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98" w:rsidRDefault="00776398" w:rsidP="006D2FD3">
      <w:pPr>
        <w:spacing w:after="0" w:line="360" w:lineRule="auto"/>
        <w:jc w:val="center"/>
        <w:rPr>
          <w:rFonts w:ascii="Times New Roman" w:hAnsi="Times New Roman" w:cs="Times New Roman"/>
          <w:sz w:val="28"/>
          <w:szCs w:val="28"/>
        </w:rPr>
      </w:pPr>
    </w:p>
    <w:p w:rsidR="00776398" w:rsidRDefault="00776398" w:rsidP="006D2FD3">
      <w:pPr>
        <w:spacing w:after="0" w:line="360" w:lineRule="auto"/>
        <w:jc w:val="center"/>
        <w:rPr>
          <w:rFonts w:ascii="Times New Roman" w:hAnsi="Times New Roman" w:cs="Times New Roman"/>
          <w:sz w:val="28"/>
          <w:szCs w:val="28"/>
        </w:rPr>
      </w:pPr>
    </w:p>
    <w:p w:rsidR="00776398" w:rsidRPr="00EC0976" w:rsidRDefault="00776398"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776398" w:rsidRPr="00EC0976" w:rsidRDefault="00776398" w:rsidP="006D2FD3">
      <w:pPr>
        <w:spacing w:after="0" w:line="360" w:lineRule="auto"/>
        <w:jc w:val="center"/>
        <w:rPr>
          <w:rFonts w:ascii="Times New Roman" w:hAnsi="Times New Roman" w:cs="Times New Roman"/>
          <w:sz w:val="28"/>
          <w:szCs w:val="28"/>
        </w:rPr>
      </w:pPr>
    </w:p>
    <w:p w:rsidR="006D2FD3" w:rsidRPr="00A9334E" w:rsidRDefault="00776398" w:rsidP="008113BC">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Результаты проведения независимой оценки качества условий </w:t>
      </w:r>
      <w:r w:rsidR="0039405D">
        <w:rPr>
          <w:rFonts w:ascii="Times New Roman" w:hAnsi="Times New Roman" w:cs="Times New Roman"/>
          <w:sz w:val="28"/>
          <w:szCs w:val="28"/>
        </w:rPr>
        <w:t xml:space="preserve">оказания услуг образовательными </w:t>
      </w:r>
      <w:r w:rsidR="008113BC" w:rsidRPr="008113BC">
        <w:rPr>
          <w:rFonts w:ascii="Times New Roman" w:hAnsi="Times New Roman" w:cs="Times New Roman"/>
          <w:sz w:val="28"/>
          <w:szCs w:val="28"/>
        </w:rPr>
        <w:t>организациями, осуществляющими образовательную деятельность</w:t>
      </w:r>
      <w:r w:rsidR="00E53299">
        <w:rPr>
          <w:rFonts w:ascii="Times New Roman" w:hAnsi="Times New Roman" w:cs="Times New Roman"/>
          <w:sz w:val="28"/>
          <w:szCs w:val="28"/>
        </w:rPr>
        <w:t xml:space="preserve"> в городском округе ЗАТО Светлый Саратовской области</w:t>
      </w:r>
    </w:p>
    <w:p w:rsidR="006D2FD3" w:rsidRPr="00EC0976"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8113BC" w:rsidRDefault="008113BC" w:rsidP="006D2FD3">
      <w:pPr>
        <w:spacing w:after="0" w:line="360" w:lineRule="auto"/>
        <w:jc w:val="center"/>
        <w:rPr>
          <w:rFonts w:ascii="Times New Roman" w:hAnsi="Times New Roman" w:cs="Times New Roman"/>
          <w:sz w:val="28"/>
          <w:szCs w:val="28"/>
        </w:rPr>
      </w:pPr>
    </w:p>
    <w:p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367F7" w:rsidRPr="00776398" w:rsidRDefault="00776398" w:rsidP="00776398">
      <w:pPr>
        <w:jc w:val="center"/>
        <w:rPr>
          <w:rFonts w:ascii="Times New Roman" w:hAnsi="Times New Roman" w:cs="Times New Roman"/>
          <w:b/>
          <w:sz w:val="28"/>
          <w:szCs w:val="28"/>
        </w:rPr>
      </w:pPr>
      <w:r w:rsidRPr="00776398">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954317221"/>
      </w:sdtPr>
      <w:sdtEndPr>
        <w:rPr>
          <w:b/>
          <w:bCs/>
        </w:rPr>
      </w:sdtEndPr>
      <w:sdtContent>
        <w:p w:rsidR="00776398" w:rsidRDefault="00776398">
          <w:pPr>
            <w:pStyle w:val="a9"/>
          </w:pPr>
        </w:p>
        <w:p w:rsidR="00587BD4" w:rsidRDefault="004B567E">
          <w:pPr>
            <w:pStyle w:val="21"/>
            <w:rPr>
              <w:rFonts w:asciiTheme="minorHAnsi" w:eastAsiaTheme="minorEastAsia" w:hAnsiTheme="minorHAnsi" w:cstheme="minorBidi"/>
              <w:sz w:val="22"/>
              <w:lang w:eastAsia="ru-RU"/>
            </w:rPr>
          </w:pPr>
          <w:r w:rsidRPr="004B567E">
            <w:fldChar w:fldCharType="begin"/>
          </w:r>
          <w:r w:rsidR="00776398">
            <w:instrText xml:space="preserve"> TOC \o "1-3" \h \z \u </w:instrText>
          </w:r>
          <w:r w:rsidRPr="004B567E">
            <w:fldChar w:fldCharType="separate"/>
          </w:r>
          <w:hyperlink w:anchor="_Toc37334357" w:history="1">
            <w:r w:rsidR="00587BD4" w:rsidRPr="000B766D">
              <w:rPr>
                <w:rStyle w:val="aa"/>
              </w:rPr>
              <w:t>ВВЕДЕНИЕ</w:t>
            </w:r>
            <w:r w:rsidR="00587BD4">
              <w:rPr>
                <w:webHidden/>
              </w:rPr>
              <w:tab/>
            </w:r>
            <w:r>
              <w:rPr>
                <w:webHidden/>
              </w:rPr>
              <w:fldChar w:fldCharType="begin"/>
            </w:r>
            <w:r w:rsidR="00587BD4">
              <w:rPr>
                <w:webHidden/>
              </w:rPr>
              <w:instrText xml:space="preserve"> PAGEREF _Toc37334357 \h </w:instrText>
            </w:r>
            <w:r>
              <w:rPr>
                <w:webHidden/>
              </w:rPr>
            </w:r>
            <w:r>
              <w:rPr>
                <w:webHidden/>
              </w:rPr>
              <w:fldChar w:fldCharType="separate"/>
            </w:r>
            <w:r w:rsidR="009C5252">
              <w:rPr>
                <w:webHidden/>
              </w:rPr>
              <w:t>3</w:t>
            </w:r>
            <w:r>
              <w:rPr>
                <w:webHidden/>
              </w:rPr>
              <w:fldChar w:fldCharType="end"/>
            </w:r>
          </w:hyperlink>
        </w:p>
        <w:p w:rsidR="00587BD4" w:rsidRDefault="004B567E">
          <w:pPr>
            <w:pStyle w:val="21"/>
            <w:rPr>
              <w:rFonts w:asciiTheme="minorHAnsi" w:eastAsiaTheme="minorEastAsia" w:hAnsiTheme="minorHAnsi" w:cstheme="minorBidi"/>
              <w:sz w:val="22"/>
              <w:lang w:eastAsia="ru-RU"/>
            </w:rPr>
          </w:pPr>
          <w:hyperlink w:anchor="_Toc37334358" w:history="1">
            <w:r w:rsidR="00587BD4" w:rsidRPr="000B766D">
              <w:rPr>
                <w:rStyle w:val="aa"/>
              </w:rPr>
              <w:t>Результаты независимой оценки качества условий оказания услуг</w:t>
            </w:r>
            <w:r w:rsidR="00587BD4">
              <w:rPr>
                <w:webHidden/>
              </w:rPr>
              <w:tab/>
            </w:r>
            <w:r>
              <w:rPr>
                <w:webHidden/>
              </w:rPr>
              <w:fldChar w:fldCharType="begin"/>
            </w:r>
            <w:r w:rsidR="00587BD4">
              <w:rPr>
                <w:webHidden/>
              </w:rPr>
              <w:instrText xml:space="preserve"> PAGEREF _Toc37334358 \h </w:instrText>
            </w:r>
            <w:r>
              <w:rPr>
                <w:webHidden/>
              </w:rPr>
            </w:r>
            <w:r>
              <w:rPr>
                <w:webHidden/>
              </w:rPr>
              <w:fldChar w:fldCharType="separate"/>
            </w:r>
            <w:r w:rsidR="009C5252">
              <w:rPr>
                <w:webHidden/>
              </w:rPr>
              <w:t>6</w:t>
            </w:r>
            <w:r>
              <w:rPr>
                <w:webHidden/>
              </w:rPr>
              <w:fldChar w:fldCharType="end"/>
            </w:r>
          </w:hyperlink>
        </w:p>
        <w:p w:rsidR="00587BD4" w:rsidRDefault="004B567E">
          <w:pPr>
            <w:pStyle w:val="21"/>
            <w:rPr>
              <w:rFonts w:asciiTheme="minorHAnsi" w:eastAsiaTheme="minorEastAsia" w:hAnsiTheme="minorHAnsi" w:cstheme="minorBidi"/>
              <w:sz w:val="22"/>
              <w:lang w:eastAsia="ru-RU"/>
            </w:rPr>
          </w:pPr>
          <w:hyperlink w:anchor="_Toc37334359" w:history="1">
            <w:r w:rsidR="00587BD4" w:rsidRPr="000B766D">
              <w:rPr>
                <w:rStyle w:val="aa"/>
              </w:rPr>
              <w:t>Перечень выявленных недостатков по результатам независимой оценки</w:t>
            </w:r>
            <w:r w:rsidR="00587BD4">
              <w:rPr>
                <w:webHidden/>
              </w:rPr>
              <w:tab/>
            </w:r>
            <w:r>
              <w:rPr>
                <w:webHidden/>
              </w:rPr>
              <w:fldChar w:fldCharType="begin"/>
            </w:r>
            <w:r w:rsidR="00587BD4">
              <w:rPr>
                <w:webHidden/>
              </w:rPr>
              <w:instrText xml:space="preserve"> PAGEREF _Toc37334359 \h </w:instrText>
            </w:r>
            <w:r>
              <w:rPr>
                <w:webHidden/>
              </w:rPr>
            </w:r>
            <w:r>
              <w:rPr>
                <w:webHidden/>
              </w:rPr>
              <w:fldChar w:fldCharType="separate"/>
            </w:r>
            <w:r w:rsidR="009C5252">
              <w:rPr>
                <w:webHidden/>
              </w:rPr>
              <w:t>18</w:t>
            </w:r>
            <w:r>
              <w:rPr>
                <w:webHidden/>
              </w:rPr>
              <w:fldChar w:fldCharType="end"/>
            </w:r>
          </w:hyperlink>
        </w:p>
        <w:p w:rsidR="00587BD4" w:rsidRDefault="004B567E">
          <w:pPr>
            <w:pStyle w:val="21"/>
            <w:rPr>
              <w:rFonts w:asciiTheme="minorHAnsi" w:eastAsiaTheme="minorEastAsia" w:hAnsiTheme="minorHAnsi" w:cstheme="minorBidi"/>
              <w:sz w:val="22"/>
              <w:lang w:eastAsia="ru-RU"/>
            </w:rPr>
          </w:pPr>
          <w:hyperlink w:anchor="_Toc37334360" w:history="1">
            <w:r w:rsidR="00587BD4" w:rsidRPr="000B766D">
              <w:rPr>
                <w:rStyle w:val="aa"/>
              </w:rPr>
              <w:t>Итоговые значения показателей независимой оценки</w:t>
            </w:r>
            <w:r w:rsidR="00587BD4">
              <w:rPr>
                <w:webHidden/>
              </w:rPr>
              <w:tab/>
            </w:r>
            <w:r>
              <w:rPr>
                <w:webHidden/>
              </w:rPr>
              <w:fldChar w:fldCharType="begin"/>
            </w:r>
            <w:r w:rsidR="00587BD4">
              <w:rPr>
                <w:webHidden/>
              </w:rPr>
              <w:instrText xml:space="preserve"> PAGEREF _Toc37334360 \h </w:instrText>
            </w:r>
            <w:r>
              <w:rPr>
                <w:webHidden/>
              </w:rPr>
            </w:r>
            <w:r>
              <w:rPr>
                <w:webHidden/>
              </w:rPr>
              <w:fldChar w:fldCharType="separate"/>
            </w:r>
            <w:r w:rsidR="009C5252">
              <w:rPr>
                <w:webHidden/>
              </w:rPr>
              <w:t>24</w:t>
            </w:r>
            <w:r>
              <w:rPr>
                <w:webHidden/>
              </w:rPr>
              <w:fldChar w:fldCharType="end"/>
            </w:r>
          </w:hyperlink>
        </w:p>
        <w:p w:rsidR="00587BD4" w:rsidRDefault="004B567E">
          <w:pPr>
            <w:pStyle w:val="21"/>
            <w:rPr>
              <w:rFonts w:asciiTheme="minorHAnsi" w:eastAsiaTheme="minorEastAsia" w:hAnsiTheme="minorHAnsi" w:cstheme="minorBidi"/>
              <w:sz w:val="22"/>
              <w:lang w:eastAsia="ru-RU"/>
            </w:rPr>
          </w:pPr>
          <w:hyperlink w:anchor="_Toc37334361" w:history="1">
            <w:r w:rsidR="00587BD4" w:rsidRPr="000B766D">
              <w:rPr>
                <w:rStyle w:val="aa"/>
              </w:rPr>
              <w:t>ЗАКЛЮЧЕНИЕ</w:t>
            </w:r>
            <w:r w:rsidR="00587BD4">
              <w:rPr>
                <w:webHidden/>
              </w:rPr>
              <w:tab/>
            </w:r>
            <w:r>
              <w:rPr>
                <w:webHidden/>
              </w:rPr>
              <w:fldChar w:fldCharType="begin"/>
            </w:r>
            <w:r w:rsidR="00587BD4">
              <w:rPr>
                <w:webHidden/>
              </w:rPr>
              <w:instrText xml:space="preserve"> PAGEREF _Toc37334361 \h </w:instrText>
            </w:r>
            <w:r>
              <w:rPr>
                <w:webHidden/>
              </w:rPr>
            </w:r>
            <w:r>
              <w:rPr>
                <w:webHidden/>
              </w:rPr>
              <w:fldChar w:fldCharType="separate"/>
            </w:r>
            <w:r w:rsidR="009C5252">
              <w:rPr>
                <w:webHidden/>
              </w:rPr>
              <w:t>31</w:t>
            </w:r>
            <w:r>
              <w:rPr>
                <w:webHidden/>
              </w:rPr>
              <w:fldChar w:fldCharType="end"/>
            </w:r>
          </w:hyperlink>
        </w:p>
        <w:p w:rsidR="00776398" w:rsidRDefault="004B567E">
          <w:r>
            <w:rPr>
              <w:b/>
              <w:bCs/>
            </w:rPr>
            <w:fldChar w:fldCharType="end"/>
          </w:r>
        </w:p>
      </w:sdtContent>
    </w:sdt>
    <w:p w:rsidR="00776398" w:rsidRPr="00776398" w:rsidRDefault="00776398" w:rsidP="00776398">
      <w:pPr>
        <w:jc w:val="both"/>
        <w:rPr>
          <w:rFonts w:ascii="Times New Roman" w:hAnsi="Times New Roman" w:cs="Times New Roman"/>
          <w:sz w:val="28"/>
          <w:szCs w:val="28"/>
        </w:rPr>
      </w:pPr>
    </w:p>
    <w:p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776398" w:rsidRDefault="00776398" w:rsidP="00776398">
      <w:pPr>
        <w:pStyle w:val="2"/>
      </w:pPr>
      <w:bookmarkStart w:id="1" w:name="_Toc37334357"/>
      <w:r>
        <w:lastRenderedPageBreak/>
        <w:t>ВВЕДЕНИЕ</w:t>
      </w:r>
      <w:bookmarkEnd w:id="1"/>
    </w:p>
    <w:p w:rsidR="00776398" w:rsidRDefault="00776398" w:rsidP="00776398">
      <w:pPr>
        <w:jc w:val="both"/>
        <w:rPr>
          <w:rFonts w:ascii="Times New Roman" w:hAnsi="Times New Roman" w:cs="Times New Roman"/>
          <w:sz w:val="28"/>
          <w:szCs w:val="28"/>
        </w:rPr>
      </w:pPr>
    </w:p>
    <w:p w:rsidR="008113BC" w:rsidRPr="008113BC" w:rsidRDefault="00B0732D" w:rsidP="008113BC">
      <w:pPr>
        <w:pStyle w:val="a7"/>
        <w:spacing w:line="360" w:lineRule="auto"/>
        <w:ind w:left="0" w:firstLine="709"/>
        <w:jc w:val="both"/>
        <w:rPr>
          <w:sz w:val="28"/>
          <w:szCs w:val="28"/>
        </w:rPr>
      </w:pPr>
      <w:r w:rsidRPr="008113BC">
        <w:rPr>
          <w:sz w:val="28"/>
          <w:szCs w:val="28"/>
        </w:rPr>
        <w:t xml:space="preserve">Для выявления качества условий </w:t>
      </w:r>
      <w:r w:rsidR="0039405D">
        <w:rPr>
          <w:sz w:val="28"/>
          <w:szCs w:val="28"/>
          <w:lang w:val="ru-RU"/>
        </w:rPr>
        <w:t>оказания услуг образовательными</w:t>
      </w:r>
      <w:r w:rsidR="008113BC" w:rsidRPr="008113BC">
        <w:rPr>
          <w:sz w:val="28"/>
          <w:szCs w:val="28"/>
        </w:rPr>
        <w:t xml:space="preserve"> организациями, осуществляющими образовательную деятельность</w:t>
      </w:r>
      <w:r w:rsidR="00E53299">
        <w:rPr>
          <w:sz w:val="28"/>
          <w:szCs w:val="28"/>
        </w:rPr>
        <w:t>в городском округе ЗАТО Светлый Саратовской области</w:t>
      </w:r>
      <w:r w:rsidRPr="008113BC">
        <w:rPr>
          <w:sz w:val="28"/>
          <w:szCs w:val="28"/>
        </w:rPr>
        <w:t xml:space="preserve"> была проведена </w:t>
      </w:r>
      <w:r w:rsidR="008113BC" w:rsidRPr="008113BC">
        <w:rPr>
          <w:sz w:val="28"/>
          <w:szCs w:val="28"/>
        </w:rPr>
        <w:t>н</w:t>
      </w:r>
      <w:r w:rsidR="00B26ACB">
        <w:rPr>
          <w:sz w:val="28"/>
          <w:szCs w:val="28"/>
        </w:rPr>
        <w:t>езависимая оценк</w:t>
      </w:r>
      <w:r w:rsidR="00E53299">
        <w:rPr>
          <w:sz w:val="28"/>
          <w:szCs w:val="28"/>
        </w:rPr>
        <w:t>а в отношении 8</w:t>
      </w:r>
      <w:r w:rsidR="008113BC" w:rsidRPr="008113BC">
        <w:rPr>
          <w:sz w:val="28"/>
          <w:szCs w:val="28"/>
        </w:rPr>
        <w:t xml:space="preserve"> образовательных учреждений. Все работы выполнены в соответствии</w:t>
      </w:r>
      <w:r w:rsidR="008113BC">
        <w:rPr>
          <w:sz w:val="28"/>
          <w:szCs w:val="28"/>
          <w:lang w:val="ru-RU"/>
        </w:rPr>
        <w:t xml:space="preserve"> с</w:t>
      </w:r>
      <w:r w:rsidR="008113BC" w:rsidRPr="008113BC">
        <w:rPr>
          <w:sz w:val="28"/>
          <w:szCs w:val="28"/>
        </w:rPr>
        <w:t>:</w:t>
      </w:r>
    </w:p>
    <w:p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t>Федеральным законом от 05.12.2017№ 392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t>Федеральным законом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t>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t>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 675н);</w:t>
      </w:r>
    </w:p>
    <w:p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lastRenderedPageBreak/>
        <w:t>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0732D" w:rsidRDefault="00B0732D" w:rsidP="00A14B75">
      <w:pPr>
        <w:pStyle w:val="a7"/>
        <w:numPr>
          <w:ilvl w:val="0"/>
          <w:numId w:val="11"/>
        </w:numPr>
        <w:spacing w:line="360" w:lineRule="auto"/>
        <w:ind w:left="0" w:firstLine="709"/>
        <w:jc w:val="both"/>
        <w:rPr>
          <w:sz w:val="28"/>
          <w:szCs w:val="28"/>
        </w:rPr>
      </w:pPr>
      <w:r w:rsidRPr="00A14B75">
        <w:rPr>
          <w:sz w:val="28"/>
          <w:szCs w:val="28"/>
        </w:rPr>
        <w:t>Приказом Минфина России от 22.07.2015 №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порядок ее размещения»;</w:t>
      </w:r>
    </w:p>
    <w:p w:rsidR="00B26ACB" w:rsidRPr="00D507DE" w:rsidRDefault="00B26ACB" w:rsidP="00B26ACB">
      <w:pPr>
        <w:pStyle w:val="a7"/>
        <w:numPr>
          <w:ilvl w:val="0"/>
          <w:numId w:val="11"/>
        </w:numPr>
        <w:spacing w:line="360" w:lineRule="auto"/>
        <w:ind w:left="0" w:firstLine="709"/>
        <w:jc w:val="both"/>
        <w:rPr>
          <w:sz w:val="28"/>
          <w:szCs w:val="28"/>
        </w:rPr>
      </w:pPr>
      <w:r w:rsidRPr="001F380E">
        <w:rPr>
          <w:sz w:val="28"/>
          <w:szCs w:val="28"/>
        </w:rPr>
        <w:t>Приказом Министерства просвещения Российской Фе</w:t>
      </w:r>
      <w:r>
        <w:rPr>
          <w:sz w:val="28"/>
          <w:szCs w:val="28"/>
        </w:rPr>
        <w:t xml:space="preserve">дерации от 13.03.2019 г. № 114 </w:t>
      </w:r>
      <w:r>
        <w:rPr>
          <w:sz w:val="28"/>
          <w:szCs w:val="28"/>
          <w:lang w:val="ru-RU"/>
        </w:rPr>
        <w:t>«</w:t>
      </w:r>
      <w:r w:rsidRPr="001F380E">
        <w:rPr>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sz w:val="28"/>
          <w:szCs w:val="28"/>
          <w:lang w:val="ru-RU"/>
        </w:rPr>
        <w:t>».</w:t>
      </w:r>
    </w:p>
    <w:p w:rsidR="00776398" w:rsidRDefault="00B0732D" w:rsidP="00B0732D">
      <w:pPr>
        <w:spacing w:after="0" w:line="360" w:lineRule="auto"/>
        <w:ind w:firstLine="708"/>
        <w:jc w:val="both"/>
        <w:rPr>
          <w:rFonts w:ascii="Times New Roman" w:hAnsi="Times New Roman" w:cs="Times New Roman"/>
          <w:sz w:val="28"/>
          <w:szCs w:val="28"/>
        </w:rPr>
      </w:pPr>
      <w:r w:rsidRPr="008113BC">
        <w:rPr>
          <w:rFonts w:ascii="Times New Roman" w:hAnsi="Times New Roman" w:cs="Times New Roman"/>
          <w:sz w:val="28"/>
          <w:szCs w:val="28"/>
        </w:rPr>
        <w:t>Совокупность используемых методов при оказании услуг, позволила получить информации по следующим направлениям:</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0732D" w:rsidRPr="00B0732D">
        <w:rPr>
          <w:rFonts w:ascii="Times New Roman" w:hAnsi="Times New Roman" w:cs="Times New Roman"/>
          <w:sz w:val="28"/>
          <w:szCs w:val="28"/>
        </w:rPr>
        <w:t>открытость и доступность информации об;</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0732D" w:rsidRPr="00B0732D">
        <w:rPr>
          <w:rFonts w:ascii="Times New Roman" w:hAnsi="Times New Roman" w:cs="Times New Roman"/>
          <w:sz w:val="28"/>
          <w:szCs w:val="28"/>
        </w:rPr>
        <w:t>комфортнос</w:t>
      </w:r>
      <w:r w:rsidR="00B26ACB">
        <w:rPr>
          <w:rFonts w:ascii="Times New Roman" w:hAnsi="Times New Roman" w:cs="Times New Roman"/>
          <w:sz w:val="28"/>
          <w:szCs w:val="28"/>
        </w:rPr>
        <w:t>ть условий предоставления услуг</w:t>
      </w:r>
      <w:r w:rsidR="00B0732D" w:rsidRPr="00B0732D">
        <w:rPr>
          <w:rFonts w:ascii="Times New Roman" w:hAnsi="Times New Roman" w:cs="Times New Roman"/>
          <w:sz w:val="28"/>
          <w:szCs w:val="28"/>
        </w:rPr>
        <w:t>;</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0732D" w:rsidRPr="00B0732D">
        <w:rPr>
          <w:rFonts w:ascii="Times New Roman" w:hAnsi="Times New Roman" w:cs="Times New Roman"/>
          <w:sz w:val="28"/>
          <w:szCs w:val="28"/>
        </w:rPr>
        <w:t>доброжелательность, вежливость работников организаций;</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0732D" w:rsidRPr="00B0732D">
        <w:rPr>
          <w:rFonts w:ascii="Times New Roman" w:hAnsi="Times New Roman" w:cs="Times New Roman"/>
          <w:sz w:val="28"/>
          <w:szCs w:val="28"/>
        </w:rPr>
        <w:t>удовлетворенность качеством условий оказания услуг;</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B0732D" w:rsidRPr="00B0732D">
        <w:rPr>
          <w:rFonts w:ascii="Times New Roman" w:hAnsi="Times New Roman" w:cs="Times New Roman"/>
          <w:sz w:val="28"/>
          <w:szCs w:val="28"/>
        </w:rPr>
        <w:t>доступность услуг для инвалидов.</w:t>
      </w:r>
    </w:p>
    <w:p w:rsidR="00B0732D" w:rsidRDefault="00B0732D" w:rsidP="00B0732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Сбор и обобщение информации о качестве условий оказания услуг осуществлялся в соответствии с показателями, характеризующими общие критерии оценки условий качества оказания услуг.</w:t>
      </w:r>
    </w:p>
    <w:p w:rsidR="00E53299" w:rsidRDefault="00E53299" w:rsidP="00E532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 Все работы по проведению независимой оценки проведены удаленно, при помощи специализированного сервиса «Тестограф».</w:t>
      </w:r>
    </w:p>
    <w:p w:rsidR="00C477BE" w:rsidRDefault="00C477BE">
      <w:pPr>
        <w:spacing w:after="160" w:line="259" w:lineRule="auto"/>
        <w:rPr>
          <w:rFonts w:ascii="Times New Roman" w:eastAsiaTheme="majorEastAsia" w:hAnsi="Times New Roman" w:cstheme="majorBidi"/>
          <w:b/>
          <w:sz w:val="28"/>
          <w:szCs w:val="26"/>
        </w:rPr>
      </w:pPr>
      <w:r>
        <w:br w:type="page"/>
      </w:r>
    </w:p>
    <w:p w:rsidR="00776398" w:rsidRDefault="00776398" w:rsidP="00776398">
      <w:pPr>
        <w:pStyle w:val="2"/>
      </w:pPr>
      <w:bookmarkStart w:id="2" w:name="_Toc37334358"/>
      <w:r>
        <w:lastRenderedPageBreak/>
        <w:t>Результаты независимой оценки качества условий оказания услуг</w:t>
      </w:r>
      <w:bookmarkEnd w:id="2"/>
    </w:p>
    <w:p w:rsidR="00776398" w:rsidRPr="00776398" w:rsidRDefault="00776398" w:rsidP="00E51E09">
      <w:pPr>
        <w:spacing w:after="0" w:line="360" w:lineRule="auto"/>
        <w:jc w:val="both"/>
        <w:rPr>
          <w:rFonts w:ascii="Times New Roman" w:hAnsi="Times New Roman" w:cs="Times New Roman"/>
          <w:sz w:val="28"/>
          <w:szCs w:val="28"/>
        </w:rPr>
      </w:pPr>
    </w:p>
    <w:p w:rsidR="00E51E09" w:rsidRDefault="00E51E09" w:rsidP="00E51E0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 Показатели, характеризующие открытость и доступность информации об организации социальной сферы.</w:t>
      </w:r>
    </w:p>
    <w:p w:rsidR="00E51E09" w:rsidRDefault="00E51E09" w:rsidP="00E51E09">
      <w:pPr>
        <w:spacing w:after="0" w:line="360" w:lineRule="auto"/>
        <w:ind w:firstLine="709"/>
        <w:jc w:val="center"/>
        <w:rPr>
          <w:rFonts w:ascii="Times New Roman" w:hAnsi="Times New Roman" w:cs="Times New Roman"/>
          <w:sz w:val="28"/>
          <w:szCs w:val="28"/>
        </w:rPr>
      </w:pPr>
    </w:p>
    <w:p w:rsidR="00E51E09" w:rsidRPr="00EF3863" w:rsidRDefault="00E51E09" w:rsidP="00E51E09">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 Соответствие информации о деятельности организации социальной сферы, размещенной на общедоступных информационных ресурсах.</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2. </w:t>
      </w:r>
    </w:p>
    <w:p w:rsidR="00E51E09" w:rsidRDefault="00E51E09" w:rsidP="00E51E09">
      <w:pPr>
        <w:spacing w:after="0" w:line="360" w:lineRule="auto"/>
        <w:jc w:val="both"/>
        <w:rPr>
          <w:rFonts w:ascii="Times New Roman" w:hAnsi="Times New Roman" w:cs="Times New Roman"/>
          <w:b/>
          <w:sz w:val="28"/>
          <w:szCs w:val="28"/>
          <w:u w:val="single"/>
        </w:rPr>
      </w:pPr>
    </w:p>
    <w:p w:rsidR="00E51E09" w:rsidRPr="00E51E09" w:rsidRDefault="00E51E09" w:rsidP="00FB1365">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p>
    <w:tbl>
      <w:tblPr>
        <w:tblStyle w:val="af"/>
        <w:tblW w:w="4851" w:type="pct"/>
        <w:jc w:val="center"/>
        <w:tblLook w:val="04A0"/>
      </w:tblPr>
      <w:tblGrid>
        <w:gridCol w:w="6178"/>
        <w:gridCol w:w="600"/>
        <w:gridCol w:w="636"/>
        <w:gridCol w:w="600"/>
        <w:gridCol w:w="636"/>
        <w:gridCol w:w="636"/>
      </w:tblGrid>
      <w:tr w:rsidR="00346B1F" w:rsidRPr="00346B1F" w:rsidTr="00871183">
        <w:trPr>
          <w:cantSplit/>
          <w:trHeight w:val="3867"/>
          <w:jc w:val="center"/>
        </w:trPr>
        <w:tc>
          <w:tcPr>
            <w:tcW w:w="3438" w:type="pct"/>
            <w:vAlign w:val="center"/>
          </w:tcPr>
          <w:p w:rsidR="00B900CF" w:rsidRPr="00346B1F" w:rsidRDefault="00B900CF" w:rsidP="00FB1365">
            <w:pPr>
              <w:spacing w:after="0" w:line="240" w:lineRule="auto"/>
              <w:jc w:val="center"/>
              <w:rPr>
                <w:rFonts w:ascii="Times New Roman" w:hAnsi="Times New Roman" w:cs="Times New Roman"/>
                <w:sz w:val="16"/>
                <w:szCs w:val="28"/>
              </w:rPr>
            </w:pPr>
            <w:r w:rsidRPr="00346B1F">
              <w:rPr>
                <w:rFonts w:ascii="Times New Roman" w:hAnsi="Times New Roman" w:cs="Times New Roman"/>
                <w:sz w:val="16"/>
                <w:szCs w:val="28"/>
              </w:rPr>
              <w:t>Организация</w:t>
            </w:r>
          </w:p>
        </w:tc>
        <w:tc>
          <w:tcPr>
            <w:tcW w:w="376" w:type="pct"/>
            <w:textDirection w:val="btL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Количество информационных объектов на стенде</w:t>
            </w:r>
          </w:p>
          <w:p w:rsidR="00B900CF" w:rsidRPr="00F72A6A"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w:t>
            </w:r>
            <w:r w:rsidRPr="00600214">
              <w:rPr>
                <w:rFonts w:ascii="Times New Roman" w:hAnsi="Times New Roman" w:cs="Times New Roman"/>
                <w:sz w:val="16"/>
                <w:szCs w:val="28"/>
                <w:lang w:val="en-US"/>
              </w:rPr>
              <w:t>max</w:t>
            </w:r>
            <w:r w:rsidR="004B0327" w:rsidRPr="00600214">
              <w:rPr>
                <w:rFonts w:ascii="Times New Roman" w:hAnsi="Times New Roman" w:cs="Times New Roman"/>
                <w:sz w:val="16"/>
                <w:szCs w:val="28"/>
              </w:rPr>
              <w:t>15</w:t>
            </w:r>
            <w:r w:rsidRPr="00600214">
              <w:rPr>
                <w:rFonts w:ascii="Times New Roman" w:hAnsi="Times New Roman" w:cs="Times New Roman"/>
                <w:sz w:val="16"/>
                <w:szCs w:val="28"/>
              </w:rPr>
              <w:t>)</w:t>
            </w:r>
          </w:p>
        </w:tc>
        <w:tc>
          <w:tcPr>
            <w:tcW w:w="274" w:type="pct"/>
            <w:textDirection w:val="btLr"/>
            <w:vAlign w:val="cente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Информативность стенда</w:t>
            </w:r>
          </w:p>
        </w:tc>
        <w:tc>
          <w:tcPr>
            <w:tcW w:w="370" w:type="pct"/>
            <w:textDirection w:val="btL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Количество информационных объектов на сайте</w:t>
            </w:r>
          </w:p>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w:t>
            </w:r>
            <w:r w:rsidRPr="008E07A7">
              <w:rPr>
                <w:rFonts w:ascii="Times New Roman" w:hAnsi="Times New Roman" w:cs="Times New Roman"/>
                <w:sz w:val="16"/>
                <w:szCs w:val="28"/>
                <w:lang w:val="en-US"/>
              </w:rPr>
              <w:t>max</w:t>
            </w:r>
            <w:r w:rsidR="000C25CF" w:rsidRPr="008E07A7">
              <w:rPr>
                <w:rFonts w:ascii="Times New Roman" w:hAnsi="Times New Roman" w:cs="Times New Roman"/>
                <w:sz w:val="16"/>
                <w:szCs w:val="28"/>
              </w:rPr>
              <w:t xml:space="preserve"> 50</w:t>
            </w:r>
            <w:r w:rsidRPr="008E07A7">
              <w:rPr>
                <w:rFonts w:ascii="Times New Roman" w:hAnsi="Times New Roman" w:cs="Times New Roman"/>
                <w:sz w:val="16"/>
                <w:szCs w:val="28"/>
              </w:rPr>
              <w:t>)</w:t>
            </w:r>
          </w:p>
        </w:tc>
        <w:tc>
          <w:tcPr>
            <w:tcW w:w="269" w:type="pct"/>
            <w:textDirection w:val="btLr"/>
            <w:vAlign w:val="cente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Информативность сайта</w:t>
            </w:r>
          </w:p>
        </w:tc>
        <w:tc>
          <w:tcPr>
            <w:tcW w:w="273" w:type="pct"/>
            <w:textDirection w:val="btLr"/>
            <w:vAlign w:val="center"/>
          </w:tcPr>
          <w:p w:rsidR="00B900CF" w:rsidRPr="00346B1F" w:rsidRDefault="00B900CF" w:rsidP="00FB1365">
            <w:pPr>
              <w:spacing w:after="0" w:line="240" w:lineRule="auto"/>
              <w:ind w:left="113" w:right="113"/>
              <w:jc w:val="center"/>
              <w:rPr>
                <w:rFonts w:ascii="Times New Roman" w:hAnsi="Times New Roman" w:cs="Times New Roman"/>
                <w:sz w:val="16"/>
                <w:szCs w:val="28"/>
              </w:rPr>
            </w:pPr>
            <w:r w:rsidRPr="00346B1F">
              <w:rPr>
                <w:rFonts w:ascii="Times New Roman" w:hAnsi="Times New Roman" w:cs="Times New Roman"/>
                <w:sz w:val="16"/>
                <w:szCs w:val="28"/>
              </w:rPr>
              <w:t>Итоговый балл</w:t>
            </w:r>
          </w:p>
        </w:tc>
      </w:tr>
      <w:tr w:rsidR="00C40062" w:rsidRPr="00346B1F" w:rsidTr="00C40062">
        <w:trPr>
          <w:trHeight w:val="299"/>
          <w:jc w:val="center"/>
        </w:trPr>
        <w:tc>
          <w:tcPr>
            <w:tcW w:w="3438" w:type="pct"/>
            <w:vAlign w:val="center"/>
          </w:tcPr>
          <w:p w:rsidR="00C40062"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376" w:type="pct"/>
            <w:vAlign w:val="center"/>
          </w:tcPr>
          <w:p w:rsidR="00C40062" w:rsidRPr="00681819" w:rsidRDefault="007C692C"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74" w:type="pct"/>
            <w:vAlign w:val="center"/>
          </w:tcPr>
          <w:p w:rsidR="00C40062" w:rsidRPr="00681819" w:rsidRDefault="007C692C"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100</w:t>
            </w:r>
          </w:p>
        </w:tc>
        <w:tc>
          <w:tcPr>
            <w:tcW w:w="370" w:type="pct"/>
            <w:vAlign w:val="center"/>
          </w:tcPr>
          <w:p w:rsidR="00C40062" w:rsidRPr="00681819" w:rsidRDefault="000B2A7A"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269" w:type="pct"/>
            <w:vAlign w:val="center"/>
          </w:tcPr>
          <w:p w:rsidR="00C40062" w:rsidRPr="00681819" w:rsidRDefault="0006236F"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98</w:t>
            </w:r>
          </w:p>
        </w:tc>
        <w:tc>
          <w:tcPr>
            <w:tcW w:w="273" w:type="pct"/>
            <w:vAlign w:val="center"/>
          </w:tcPr>
          <w:p w:rsidR="00C40062" w:rsidRPr="00681819" w:rsidRDefault="009A56A1" w:rsidP="00C40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99</w:t>
            </w:r>
          </w:p>
        </w:tc>
      </w:tr>
      <w:tr w:rsidR="00C40062" w:rsidRPr="00346B1F" w:rsidTr="00C40062">
        <w:trPr>
          <w:trHeight w:val="299"/>
          <w:jc w:val="center"/>
        </w:trPr>
        <w:tc>
          <w:tcPr>
            <w:tcW w:w="3438" w:type="pct"/>
            <w:vAlign w:val="center"/>
          </w:tcPr>
          <w:p w:rsidR="00C40062"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376" w:type="pct"/>
            <w:vAlign w:val="center"/>
          </w:tcPr>
          <w:p w:rsidR="00C40062" w:rsidRPr="00681819" w:rsidRDefault="007C692C"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74" w:type="pct"/>
            <w:vAlign w:val="center"/>
          </w:tcPr>
          <w:p w:rsidR="00C40062" w:rsidRPr="00681819" w:rsidRDefault="007C692C"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100</w:t>
            </w:r>
          </w:p>
        </w:tc>
        <w:tc>
          <w:tcPr>
            <w:tcW w:w="370" w:type="pct"/>
            <w:vAlign w:val="center"/>
          </w:tcPr>
          <w:p w:rsidR="00C40062" w:rsidRPr="00681819" w:rsidRDefault="000B2A7A"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269" w:type="pct"/>
            <w:vAlign w:val="center"/>
          </w:tcPr>
          <w:p w:rsidR="00C40062" w:rsidRPr="00681819" w:rsidRDefault="0006236F"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96</w:t>
            </w:r>
          </w:p>
        </w:tc>
        <w:tc>
          <w:tcPr>
            <w:tcW w:w="273" w:type="pct"/>
            <w:vAlign w:val="center"/>
          </w:tcPr>
          <w:p w:rsidR="00C40062" w:rsidRPr="00681819" w:rsidRDefault="009A56A1" w:rsidP="00C40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w:t>
            </w:r>
          </w:p>
        </w:tc>
      </w:tr>
      <w:tr w:rsidR="00C40062" w:rsidRPr="00346B1F" w:rsidTr="00C40062">
        <w:trPr>
          <w:trHeight w:val="299"/>
          <w:jc w:val="center"/>
        </w:trPr>
        <w:tc>
          <w:tcPr>
            <w:tcW w:w="3438" w:type="pct"/>
            <w:vAlign w:val="center"/>
          </w:tcPr>
          <w:p w:rsidR="00C40062"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376" w:type="pct"/>
            <w:vAlign w:val="center"/>
          </w:tcPr>
          <w:p w:rsidR="00C40062" w:rsidRPr="00681819" w:rsidRDefault="007C692C"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74" w:type="pct"/>
            <w:vAlign w:val="center"/>
          </w:tcPr>
          <w:p w:rsidR="00C40062" w:rsidRPr="00681819" w:rsidRDefault="007C692C"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100</w:t>
            </w:r>
          </w:p>
        </w:tc>
        <w:tc>
          <w:tcPr>
            <w:tcW w:w="370" w:type="pct"/>
            <w:vAlign w:val="center"/>
          </w:tcPr>
          <w:p w:rsidR="00C40062" w:rsidRPr="00681819" w:rsidRDefault="000B2A7A"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269" w:type="pct"/>
            <w:vAlign w:val="center"/>
          </w:tcPr>
          <w:p w:rsidR="00C40062" w:rsidRPr="00681819" w:rsidRDefault="0006236F"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96</w:t>
            </w:r>
          </w:p>
        </w:tc>
        <w:tc>
          <w:tcPr>
            <w:tcW w:w="273" w:type="pct"/>
            <w:vAlign w:val="center"/>
          </w:tcPr>
          <w:p w:rsidR="00C40062" w:rsidRPr="00681819" w:rsidRDefault="009A56A1" w:rsidP="00C40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w:t>
            </w:r>
          </w:p>
        </w:tc>
      </w:tr>
      <w:tr w:rsidR="00C40062" w:rsidRPr="00346B1F" w:rsidTr="00C40062">
        <w:trPr>
          <w:trHeight w:val="299"/>
          <w:jc w:val="center"/>
        </w:trPr>
        <w:tc>
          <w:tcPr>
            <w:tcW w:w="3438" w:type="pct"/>
            <w:vAlign w:val="center"/>
          </w:tcPr>
          <w:p w:rsidR="00C40062"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376" w:type="pct"/>
            <w:vAlign w:val="center"/>
          </w:tcPr>
          <w:p w:rsidR="00C40062" w:rsidRPr="00681819" w:rsidRDefault="007C692C"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74" w:type="pct"/>
            <w:vAlign w:val="center"/>
          </w:tcPr>
          <w:p w:rsidR="00C40062" w:rsidRPr="00681819" w:rsidRDefault="007C692C"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100</w:t>
            </w:r>
          </w:p>
        </w:tc>
        <w:tc>
          <w:tcPr>
            <w:tcW w:w="370" w:type="pct"/>
            <w:vAlign w:val="center"/>
          </w:tcPr>
          <w:p w:rsidR="00C40062" w:rsidRPr="00681819" w:rsidRDefault="000B2A7A"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269" w:type="pct"/>
            <w:vAlign w:val="center"/>
          </w:tcPr>
          <w:p w:rsidR="00C40062" w:rsidRPr="00681819" w:rsidRDefault="0006236F"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100</w:t>
            </w:r>
          </w:p>
        </w:tc>
        <w:tc>
          <w:tcPr>
            <w:tcW w:w="273" w:type="pct"/>
            <w:vAlign w:val="center"/>
          </w:tcPr>
          <w:p w:rsidR="00C40062" w:rsidRPr="00681819" w:rsidRDefault="007C692C" w:rsidP="00C40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C40062" w:rsidRPr="00346B1F" w:rsidTr="00C40062">
        <w:trPr>
          <w:trHeight w:val="299"/>
          <w:jc w:val="center"/>
        </w:trPr>
        <w:tc>
          <w:tcPr>
            <w:tcW w:w="3438" w:type="pct"/>
            <w:vAlign w:val="center"/>
          </w:tcPr>
          <w:p w:rsidR="00C40062"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376" w:type="pct"/>
            <w:vAlign w:val="center"/>
          </w:tcPr>
          <w:p w:rsidR="00C40062" w:rsidRPr="00681819" w:rsidRDefault="007C692C"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74" w:type="pct"/>
            <w:vAlign w:val="center"/>
          </w:tcPr>
          <w:p w:rsidR="00C40062" w:rsidRPr="00681819" w:rsidRDefault="007C692C"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100</w:t>
            </w:r>
          </w:p>
        </w:tc>
        <w:tc>
          <w:tcPr>
            <w:tcW w:w="370" w:type="pct"/>
            <w:vAlign w:val="center"/>
          </w:tcPr>
          <w:p w:rsidR="00C40062" w:rsidRPr="00681819" w:rsidRDefault="000B2A7A"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269" w:type="pct"/>
            <w:vAlign w:val="center"/>
          </w:tcPr>
          <w:p w:rsidR="00C40062" w:rsidRPr="00681819" w:rsidRDefault="0006236F"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98</w:t>
            </w:r>
          </w:p>
        </w:tc>
        <w:tc>
          <w:tcPr>
            <w:tcW w:w="273" w:type="pct"/>
            <w:vAlign w:val="center"/>
          </w:tcPr>
          <w:p w:rsidR="00C40062" w:rsidRPr="00681819" w:rsidRDefault="009A56A1" w:rsidP="00C40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99</w:t>
            </w:r>
          </w:p>
        </w:tc>
      </w:tr>
      <w:tr w:rsidR="00F26FAC" w:rsidRPr="00346B1F" w:rsidTr="00C40062">
        <w:trPr>
          <w:trHeight w:val="299"/>
          <w:jc w:val="center"/>
        </w:trPr>
        <w:tc>
          <w:tcPr>
            <w:tcW w:w="3438"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376" w:type="pct"/>
            <w:vAlign w:val="center"/>
          </w:tcPr>
          <w:p w:rsidR="00F26FAC" w:rsidRPr="00681819" w:rsidRDefault="007C692C"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74" w:type="pct"/>
            <w:vAlign w:val="center"/>
          </w:tcPr>
          <w:p w:rsidR="00F26FAC" w:rsidRPr="00681819" w:rsidRDefault="007C692C"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100</w:t>
            </w:r>
          </w:p>
        </w:tc>
        <w:tc>
          <w:tcPr>
            <w:tcW w:w="370" w:type="pct"/>
            <w:vAlign w:val="center"/>
          </w:tcPr>
          <w:p w:rsidR="00F26FAC" w:rsidRPr="00681819" w:rsidRDefault="000B2A7A"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269" w:type="pct"/>
            <w:vAlign w:val="center"/>
          </w:tcPr>
          <w:p w:rsidR="00F26FAC" w:rsidRPr="00681819" w:rsidRDefault="0006236F"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72</w:t>
            </w:r>
          </w:p>
        </w:tc>
        <w:tc>
          <w:tcPr>
            <w:tcW w:w="273" w:type="pct"/>
            <w:vAlign w:val="center"/>
          </w:tcPr>
          <w:p w:rsidR="00F26FAC" w:rsidRPr="00681819" w:rsidRDefault="009A56A1" w:rsidP="00C40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86</w:t>
            </w:r>
          </w:p>
        </w:tc>
      </w:tr>
      <w:tr w:rsidR="00C40062" w:rsidRPr="00346B1F" w:rsidTr="00C40062">
        <w:trPr>
          <w:trHeight w:val="299"/>
          <w:jc w:val="center"/>
        </w:trPr>
        <w:tc>
          <w:tcPr>
            <w:tcW w:w="3438" w:type="pct"/>
            <w:vAlign w:val="center"/>
          </w:tcPr>
          <w:p w:rsidR="00C40062"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376" w:type="pct"/>
            <w:vAlign w:val="center"/>
          </w:tcPr>
          <w:p w:rsidR="00C40062" w:rsidRPr="00681819" w:rsidRDefault="007C692C"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74" w:type="pct"/>
            <w:vAlign w:val="center"/>
          </w:tcPr>
          <w:p w:rsidR="00C40062" w:rsidRPr="00681819" w:rsidRDefault="007C692C"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100</w:t>
            </w:r>
          </w:p>
        </w:tc>
        <w:tc>
          <w:tcPr>
            <w:tcW w:w="370" w:type="pct"/>
            <w:vAlign w:val="center"/>
          </w:tcPr>
          <w:p w:rsidR="00C40062" w:rsidRPr="00681819" w:rsidRDefault="000B2A7A"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269" w:type="pct"/>
            <w:vAlign w:val="center"/>
          </w:tcPr>
          <w:p w:rsidR="00C40062" w:rsidRPr="00681819" w:rsidRDefault="0006236F"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86</w:t>
            </w:r>
          </w:p>
        </w:tc>
        <w:tc>
          <w:tcPr>
            <w:tcW w:w="273" w:type="pct"/>
            <w:vAlign w:val="center"/>
          </w:tcPr>
          <w:p w:rsidR="00C40062" w:rsidRPr="00681819" w:rsidRDefault="009A56A1" w:rsidP="00C40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93</w:t>
            </w:r>
          </w:p>
        </w:tc>
      </w:tr>
      <w:tr w:rsidR="00C40062" w:rsidRPr="00346B1F" w:rsidTr="00C40062">
        <w:trPr>
          <w:trHeight w:val="299"/>
          <w:jc w:val="center"/>
        </w:trPr>
        <w:tc>
          <w:tcPr>
            <w:tcW w:w="3438" w:type="pct"/>
            <w:vAlign w:val="center"/>
          </w:tcPr>
          <w:p w:rsidR="00C40062"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376" w:type="pct"/>
            <w:vAlign w:val="center"/>
          </w:tcPr>
          <w:p w:rsidR="00C40062" w:rsidRPr="00F26FAC" w:rsidRDefault="007C692C"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74" w:type="pct"/>
            <w:vAlign w:val="center"/>
          </w:tcPr>
          <w:p w:rsidR="00C40062" w:rsidRPr="00681819" w:rsidRDefault="007C692C"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100</w:t>
            </w:r>
          </w:p>
        </w:tc>
        <w:tc>
          <w:tcPr>
            <w:tcW w:w="370" w:type="pct"/>
            <w:vAlign w:val="center"/>
          </w:tcPr>
          <w:p w:rsidR="00C40062" w:rsidRPr="00681819" w:rsidRDefault="000B2A7A" w:rsidP="00C400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269" w:type="pct"/>
            <w:vAlign w:val="center"/>
          </w:tcPr>
          <w:p w:rsidR="00C40062" w:rsidRPr="00681819" w:rsidRDefault="0006236F" w:rsidP="00C4006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96</w:t>
            </w:r>
          </w:p>
        </w:tc>
        <w:tc>
          <w:tcPr>
            <w:tcW w:w="273" w:type="pct"/>
            <w:vAlign w:val="center"/>
          </w:tcPr>
          <w:p w:rsidR="00C40062" w:rsidRPr="00681819" w:rsidRDefault="009A56A1" w:rsidP="00C40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w:t>
            </w:r>
          </w:p>
        </w:tc>
      </w:tr>
    </w:tbl>
    <w:p w:rsidR="00E51E09" w:rsidRDefault="00E51E09" w:rsidP="00E51E09">
      <w:pPr>
        <w:spacing w:after="0" w:line="360" w:lineRule="auto"/>
        <w:jc w:val="both"/>
        <w:rPr>
          <w:rFonts w:ascii="Times New Roman" w:hAnsi="Times New Roman" w:cs="Times New Roman"/>
          <w:sz w:val="28"/>
          <w:szCs w:val="28"/>
        </w:rPr>
      </w:pPr>
    </w:p>
    <w:p w:rsidR="00E51E09" w:rsidRPr="00EF3863" w:rsidRDefault="00E51E09" w:rsidP="00E51E09">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lastRenderedPageBreak/>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3.</w:t>
      </w:r>
    </w:p>
    <w:p w:rsidR="00E51E09" w:rsidRDefault="00E51E09" w:rsidP="00E51E09">
      <w:pPr>
        <w:spacing w:after="0" w:line="360" w:lineRule="auto"/>
        <w:rPr>
          <w:rFonts w:ascii="Times New Roman" w:hAnsi="Times New Roman" w:cs="Times New Roman"/>
          <w:sz w:val="28"/>
          <w:szCs w:val="28"/>
        </w:rPr>
      </w:pPr>
    </w:p>
    <w:p w:rsidR="00E51E09" w:rsidRPr="00A23729" w:rsidRDefault="00E51E09" w:rsidP="00FB1365">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3</w:t>
      </w:r>
      <w:r w:rsidRPr="004D1BB5">
        <w:rPr>
          <w:rFonts w:ascii="Times New Roman" w:hAnsi="Times New Roman" w:cs="Times New Roman"/>
          <w:sz w:val="28"/>
          <w:szCs w:val="28"/>
        </w:rPr>
        <w:t>. Баллыпо критерию 1.</w:t>
      </w:r>
      <w:r>
        <w:rPr>
          <w:rFonts w:ascii="Times New Roman" w:hAnsi="Times New Roman" w:cs="Times New Roman"/>
          <w:sz w:val="28"/>
          <w:szCs w:val="28"/>
        </w:rPr>
        <w:t>2</w:t>
      </w:r>
    </w:p>
    <w:tbl>
      <w:tblPr>
        <w:tblStyle w:val="af"/>
        <w:tblW w:w="5000" w:type="pct"/>
        <w:tblLook w:val="04A0"/>
      </w:tblPr>
      <w:tblGrid>
        <w:gridCol w:w="3898"/>
        <w:gridCol w:w="945"/>
        <w:gridCol w:w="946"/>
        <w:gridCol w:w="946"/>
        <w:gridCol w:w="946"/>
        <w:gridCol w:w="946"/>
        <w:gridCol w:w="944"/>
      </w:tblGrid>
      <w:tr w:rsidR="00E51E09" w:rsidRPr="002865CE" w:rsidTr="0002679C">
        <w:trPr>
          <w:cantSplit/>
          <w:trHeight w:val="2293"/>
        </w:trPr>
        <w:tc>
          <w:tcPr>
            <w:tcW w:w="2037" w:type="pct"/>
            <w:vAlign w:val="center"/>
          </w:tcPr>
          <w:p w:rsidR="00E51E09" w:rsidRPr="002865CE" w:rsidRDefault="00E51E09" w:rsidP="00FB136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Организация</w:t>
            </w:r>
          </w:p>
        </w:tc>
        <w:tc>
          <w:tcPr>
            <w:tcW w:w="494" w:type="pct"/>
            <w:textDirection w:val="btLr"/>
            <w:vAlign w:val="center"/>
          </w:tcPr>
          <w:p w:rsidR="00E51E09" w:rsidRPr="002865CE" w:rsidRDefault="00E51E09" w:rsidP="00FB1365">
            <w:pPr>
              <w:spacing w:after="0" w:line="240" w:lineRule="auto"/>
              <w:ind w:left="113" w:right="113"/>
              <w:jc w:val="center"/>
              <w:rPr>
                <w:rFonts w:ascii="Times New Roman" w:hAnsi="Times New Roman" w:cs="Times New Roman"/>
                <w:sz w:val="24"/>
                <w:szCs w:val="18"/>
              </w:rPr>
            </w:pPr>
            <w:r w:rsidRPr="002865CE">
              <w:rPr>
                <w:rFonts w:ascii="Times New Roman" w:hAnsi="Times New Roman" w:cs="Times New Roman"/>
                <w:sz w:val="24"/>
                <w:szCs w:val="18"/>
              </w:rPr>
              <w:t>Телефон</w:t>
            </w:r>
          </w:p>
        </w:tc>
        <w:tc>
          <w:tcPr>
            <w:tcW w:w="494" w:type="pct"/>
            <w:textDirection w:val="btLr"/>
            <w:vAlign w:val="center"/>
          </w:tcPr>
          <w:p w:rsidR="00E51E09" w:rsidRPr="002865CE" w:rsidRDefault="00E51E09" w:rsidP="00FB1365">
            <w:pPr>
              <w:spacing w:after="0" w:line="240" w:lineRule="auto"/>
              <w:ind w:left="113" w:right="113"/>
              <w:jc w:val="center"/>
              <w:rPr>
                <w:rFonts w:ascii="Times New Roman" w:hAnsi="Times New Roman" w:cs="Times New Roman"/>
                <w:sz w:val="24"/>
                <w:szCs w:val="18"/>
              </w:rPr>
            </w:pPr>
            <w:r w:rsidRPr="002865CE">
              <w:rPr>
                <w:rFonts w:ascii="Times New Roman" w:hAnsi="Times New Roman" w:cs="Times New Roman"/>
                <w:sz w:val="24"/>
                <w:szCs w:val="18"/>
              </w:rPr>
              <w:t>Электронная почта</w:t>
            </w:r>
          </w:p>
        </w:tc>
        <w:tc>
          <w:tcPr>
            <w:tcW w:w="494" w:type="pct"/>
            <w:textDirection w:val="btLr"/>
            <w:vAlign w:val="center"/>
          </w:tcPr>
          <w:p w:rsidR="00E51E09" w:rsidRPr="002865CE" w:rsidRDefault="00E51E09" w:rsidP="00FB1365">
            <w:pPr>
              <w:spacing w:after="0" w:line="240" w:lineRule="auto"/>
              <w:ind w:left="113" w:right="113"/>
              <w:jc w:val="center"/>
              <w:rPr>
                <w:rFonts w:ascii="Times New Roman" w:hAnsi="Times New Roman" w:cs="Times New Roman"/>
                <w:sz w:val="24"/>
                <w:szCs w:val="18"/>
              </w:rPr>
            </w:pPr>
            <w:r w:rsidRPr="002865CE">
              <w:rPr>
                <w:rFonts w:ascii="Times New Roman" w:hAnsi="Times New Roman" w:cs="Times New Roman"/>
                <w:sz w:val="24"/>
                <w:szCs w:val="18"/>
              </w:rPr>
              <w:t>Электронные сервисы*</w:t>
            </w:r>
          </w:p>
        </w:tc>
        <w:tc>
          <w:tcPr>
            <w:tcW w:w="494" w:type="pct"/>
            <w:textDirection w:val="btLr"/>
            <w:vAlign w:val="center"/>
          </w:tcPr>
          <w:p w:rsidR="00E51E09" w:rsidRPr="002865CE" w:rsidRDefault="00E51E09" w:rsidP="00FB1365">
            <w:pPr>
              <w:spacing w:after="0" w:line="240" w:lineRule="auto"/>
              <w:ind w:left="113" w:right="113"/>
              <w:jc w:val="center"/>
              <w:rPr>
                <w:rFonts w:ascii="Times New Roman" w:hAnsi="Times New Roman" w:cs="Times New Roman"/>
                <w:sz w:val="24"/>
                <w:szCs w:val="18"/>
              </w:rPr>
            </w:pPr>
            <w:r w:rsidRPr="002865CE">
              <w:rPr>
                <w:rFonts w:ascii="Times New Roman" w:hAnsi="Times New Roman" w:cs="Times New Roman"/>
                <w:sz w:val="24"/>
                <w:szCs w:val="18"/>
              </w:rPr>
              <w:t>«ЧЗВ» **</w:t>
            </w:r>
          </w:p>
        </w:tc>
        <w:tc>
          <w:tcPr>
            <w:tcW w:w="494" w:type="pct"/>
            <w:textDirection w:val="btLr"/>
            <w:vAlign w:val="center"/>
          </w:tcPr>
          <w:p w:rsidR="00E51E09" w:rsidRPr="002865CE" w:rsidRDefault="00E51E09" w:rsidP="00FB1365">
            <w:pPr>
              <w:spacing w:after="0" w:line="240" w:lineRule="auto"/>
              <w:ind w:left="113" w:right="113"/>
              <w:jc w:val="center"/>
              <w:rPr>
                <w:rFonts w:ascii="Times New Roman" w:hAnsi="Times New Roman" w:cs="Times New Roman"/>
                <w:sz w:val="24"/>
                <w:szCs w:val="18"/>
              </w:rPr>
            </w:pPr>
            <w:r w:rsidRPr="002865CE">
              <w:rPr>
                <w:rFonts w:ascii="Times New Roman" w:hAnsi="Times New Roman" w:cs="Times New Roman"/>
                <w:sz w:val="24"/>
                <w:szCs w:val="18"/>
              </w:rPr>
              <w:t>Анкета или ссылка на нее***</w:t>
            </w:r>
          </w:p>
        </w:tc>
        <w:tc>
          <w:tcPr>
            <w:tcW w:w="493" w:type="pct"/>
            <w:textDirection w:val="btLr"/>
            <w:vAlign w:val="center"/>
          </w:tcPr>
          <w:p w:rsidR="00E51E09" w:rsidRPr="002865CE" w:rsidRDefault="00E51E09" w:rsidP="00FB1365">
            <w:pPr>
              <w:spacing w:after="0" w:line="240" w:lineRule="auto"/>
              <w:ind w:left="113" w:right="113"/>
              <w:jc w:val="center"/>
              <w:rPr>
                <w:rFonts w:ascii="Times New Roman" w:hAnsi="Times New Roman" w:cs="Times New Roman"/>
                <w:sz w:val="24"/>
                <w:szCs w:val="18"/>
              </w:rPr>
            </w:pPr>
            <w:r w:rsidRPr="002865CE">
              <w:rPr>
                <w:rFonts w:ascii="Times New Roman" w:hAnsi="Times New Roman" w:cs="Times New Roman"/>
                <w:sz w:val="24"/>
                <w:szCs w:val="18"/>
              </w:rPr>
              <w:t>Итоговый балл</w:t>
            </w:r>
          </w:p>
        </w:tc>
      </w:tr>
      <w:tr w:rsidR="00F26FAC" w:rsidRPr="002865CE" w:rsidTr="0002679C">
        <w:trPr>
          <w:trHeight w:val="176"/>
        </w:trPr>
        <w:tc>
          <w:tcPr>
            <w:tcW w:w="2037"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3"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90</w:t>
            </w:r>
          </w:p>
        </w:tc>
      </w:tr>
      <w:tr w:rsidR="00F26FAC" w:rsidRPr="002865CE" w:rsidTr="0002679C">
        <w:trPr>
          <w:trHeight w:val="179"/>
        </w:trPr>
        <w:tc>
          <w:tcPr>
            <w:tcW w:w="2037"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3"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90</w:t>
            </w:r>
          </w:p>
        </w:tc>
      </w:tr>
      <w:tr w:rsidR="00F26FAC" w:rsidRPr="002865CE" w:rsidTr="0002679C">
        <w:trPr>
          <w:trHeight w:val="326"/>
        </w:trPr>
        <w:tc>
          <w:tcPr>
            <w:tcW w:w="2037"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3"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F26FAC" w:rsidRPr="002865CE" w:rsidTr="0002679C">
        <w:trPr>
          <w:trHeight w:val="132"/>
        </w:trPr>
        <w:tc>
          <w:tcPr>
            <w:tcW w:w="2037"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3"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F26FAC" w:rsidRPr="002865CE" w:rsidTr="0002679C">
        <w:trPr>
          <w:trHeight w:val="262"/>
        </w:trPr>
        <w:tc>
          <w:tcPr>
            <w:tcW w:w="2037"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3"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90</w:t>
            </w:r>
          </w:p>
        </w:tc>
      </w:tr>
      <w:tr w:rsidR="00F26FAC" w:rsidRPr="002865CE" w:rsidTr="0002679C">
        <w:trPr>
          <w:trHeight w:val="132"/>
        </w:trPr>
        <w:tc>
          <w:tcPr>
            <w:tcW w:w="2037"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3"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90</w:t>
            </w:r>
          </w:p>
        </w:tc>
      </w:tr>
      <w:tr w:rsidR="00F26FAC" w:rsidRPr="002865CE" w:rsidTr="0002679C">
        <w:trPr>
          <w:trHeight w:val="132"/>
        </w:trPr>
        <w:tc>
          <w:tcPr>
            <w:tcW w:w="2037"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3"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90</w:t>
            </w:r>
          </w:p>
        </w:tc>
      </w:tr>
      <w:tr w:rsidR="00F26FAC" w:rsidRPr="002865CE" w:rsidTr="0002679C">
        <w:trPr>
          <w:trHeight w:val="150"/>
        </w:trPr>
        <w:tc>
          <w:tcPr>
            <w:tcW w:w="2037"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4" w:type="pct"/>
            <w:vAlign w:val="center"/>
          </w:tcPr>
          <w:p w:rsidR="00F26FAC" w:rsidRPr="00681819" w:rsidRDefault="0006236F" w:rsidP="00F26F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3"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90</w:t>
            </w:r>
          </w:p>
        </w:tc>
      </w:tr>
    </w:tbl>
    <w:p w:rsidR="00E51E09" w:rsidRPr="001D0108" w:rsidRDefault="00E51E09" w:rsidP="00E51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для подачи электронного обращения или получения консультации</w:t>
      </w:r>
    </w:p>
    <w:p w:rsidR="00E51E09" w:rsidRDefault="00E51E09" w:rsidP="00E51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 задаваемые вопросы</w:t>
      </w:r>
    </w:p>
    <w:p w:rsidR="00E51E09" w:rsidRDefault="00E51E09" w:rsidP="00E51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E021A8" w:rsidRDefault="00E021A8" w:rsidP="00E51E09">
      <w:pPr>
        <w:spacing w:after="0" w:line="360" w:lineRule="auto"/>
        <w:ind w:firstLine="709"/>
        <w:jc w:val="both"/>
        <w:rPr>
          <w:rFonts w:ascii="Times New Roman" w:hAnsi="Times New Roman" w:cs="Times New Roman"/>
          <w:i/>
          <w:sz w:val="28"/>
          <w:szCs w:val="28"/>
        </w:rPr>
      </w:pPr>
    </w:p>
    <w:p w:rsidR="00E51E09" w:rsidRPr="00C03AA4" w:rsidRDefault="00E51E09" w:rsidP="00E51E09">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lastRenderedPageBreak/>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E51E09" w:rsidRDefault="00E51E09" w:rsidP="00E51E09">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е4</w:t>
      </w:r>
      <w:r w:rsidRPr="004D1BB5">
        <w:rPr>
          <w:rFonts w:ascii="Times New Roman" w:hAnsi="Times New Roman" w:cs="Times New Roman"/>
          <w:sz w:val="28"/>
          <w:szCs w:val="28"/>
        </w:rPr>
        <w:t>.</w:t>
      </w:r>
    </w:p>
    <w:p w:rsidR="0002679C" w:rsidRDefault="0002679C" w:rsidP="00E51E09">
      <w:pPr>
        <w:spacing w:after="0" w:line="360" w:lineRule="auto"/>
        <w:ind w:firstLine="708"/>
        <w:jc w:val="both"/>
        <w:rPr>
          <w:rFonts w:ascii="Times New Roman" w:hAnsi="Times New Roman" w:cs="Times New Roman"/>
          <w:sz w:val="28"/>
          <w:szCs w:val="28"/>
        </w:rPr>
      </w:pPr>
    </w:p>
    <w:p w:rsidR="00E51E09" w:rsidRPr="007622A5" w:rsidRDefault="00E51E09" w:rsidP="00E51E0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4</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p>
    <w:tbl>
      <w:tblPr>
        <w:tblStyle w:val="af"/>
        <w:tblW w:w="5000" w:type="pct"/>
        <w:jc w:val="center"/>
        <w:tblLook w:val="04A0"/>
      </w:tblPr>
      <w:tblGrid>
        <w:gridCol w:w="3559"/>
        <w:gridCol w:w="860"/>
        <w:gridCol w:w="860"/>
        <w:gridCol w:w="859"/>
        <w:gridCol w:w="859"/>
        <w:gridCol w:w="859"/>
        <w:gridCol w:w="859"/>
        <w:gridCol w:w="856"/>
      </w:tblGrid>
      <w:tr w:rsidR="00B900CF" w:rsidRPr="00C03AA4" w:rsidTr="00F26FAC">
        <w:trPr>
          <w:cantSplit/>
          <w:trHeight w:val="3402"/>
          <w:jc w:val="center"/>
        </w:trPr>
        <w:tc>
          <w:tcPr>
            <w:tcW w:w="1859" w:type="pct"/>
            <w:textDirection w:val="btLr"/>
            <w:vAlign w:val="cente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Организация</w:t>
            </w:r>
          </w:p>
        </w:tc>
        <w:tc>
          <w:tcPr>
            <w:tcW w:w="449" w:type="pct"/>
            <w:textDirection w:val="btLr"/>
            <w:vAlign w:val="cente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Количество оценивших стенд</w:t>
            </w:r>
          </w:p>
        </w:tc>
        <w:tc>
          <w:tcPr>
            <w:tcW w:w="449" w:type="pct"/>
            <w:textDirection w:val="btLr"/>
            <w:vAlign w:val="cente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Кол-во удовлетворенных</w:t>
            </w:r>
          </w:p>
        </w:tc>
        <w:tc>
          <w:tcPr>
            <w:tcW w:w="449" w:type="pct"/>
            <w:textDirection w:val="btLr"/>
            <w:vAlign w:val="cente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Баллы по стенду</w:t>
            </w:r>
          </w:p>
        </w:tc>
        <w:tc>
          <w:tcPr>
            <w:tcW w:w="449" w:type="pct"/>
            <w:textDirection w:val="btLr"/>
            <w:vAlign w:val="cente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Количество оценивших сайт</w:t>
            </w:r>
          </w:p>
        </w:tc>
        <w:tc>
          <w:tcPr>
            <w:tcW w:w="449" w:type="pct"/>
            <w:textDirection w:val="btLr"/>
            <w:vAlign w:val="cente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Кол-во удовлетворенных</w:t>
            </w:r>
          </w:p>
        </w:tc>
        <w:tc>
          <w:tcPr>
            <w:tcW w:w="449" w:type="pct"/>
            <w:textDirection w:val="btLr"/>
            <w:vAlign w:val="cente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Баллы по сайту</w:t>
            </w:r>
          </w:p>
        </w:tc>
        <w:tc>
          <w:tcPr>
            <w:tcW w:w="447" w:type="pct"/>
            <w:textDirection w:val="btLr"/>
          </w:tcPr>
          <w:p w:rsidR="00B900CF" w:rsidRPr="00B900CF" w:rsidRDefault="00B900CF" w:rsidP="00346B1F">
            <w:pPr>
              <w:spacing w:after="0" w:line="240" w:lineRule="auto"/>
              <w:ind w:left="113" w:right="113"/>
              <w:jc w:val="center"/>
              <w:rPr>
                <w:rFonts w:ascii="Times New Roman" w:hAnsi="Times New Roman" w:cs="Times New Roman"/>
                <w:sz w:val="24"/>
                <w:szCs w:val="20"/>
              </w:rPr>
            </w:pPr>
            <w:r w:rsidRPr="00B900CF">
              <w:rPr>
                <w:rFonts w:ascii="Times New Roman" w:hAnsi="Times New Roman" w:cs="Times New Roman"/>
                <w:sz w:val="24"/>
                <w:szCs w:val="20"/>
              </w:rPr>
              <w:t xml:space="preserve">Итоговый балл </w:t>
            </w:r>
          </w:p>
        </w:tc>
      </w:tr>
      <w:tr w:rsidR="00D15E56" w:rsidRPr="00C03AA4" w:rsidTr="00D15E56">
        <w:trPr>
          <w:trHeight w:val="309"/>
          <w:jc w:val="center"/>
        </w:trPr>
        <w:tc>
          <w:tcPr>
            <w:tcW w:w="1859"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151</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144</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95,4</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207</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203</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98,1</w:t>
            </w:r>
          </w:p>
        </w:tc>
        <w:tc>
          <w:tcPr>
            <w:tcW w:w="447"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96,7</w:t>
            </w:r>
          </w:p>
        </w:tc>
      </w:tr>
      <w:tr w:rsidR="00D15E56" w:rsidRPr="00C03AA4" w:rsidTr="00D15E56">
        <w:trPr>
          <w:trHeight w:val="309"/>
          <w:jc w:val="center"/>
        </w:trPr>
        <w:tc>
          <w:tcPr>
            <w:tcW w:w="1859"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179</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173</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96,6</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191</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176</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92,1</w:t>
            </w:r>
          </w:p>
        </w:tc>
        <w:tc>
          <w:tcPr>
            <w:tcW w:w="447"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94,4</w:t>
            </w:r>
          </w:p>
        </w:tc>
      </w:tr>
      <w:tr w:rsidR="00D15E56" w:rsidRPr="00C03AA4" w:rsidTr="00D15E56">
        <w:trPr>
          <w:trHeight w:val="309"/>
          <w:jc w:val="center"/>
        </w:trPr>
        <w:tc>
          <w:tcPr>
            <w:tcW w:w="1859"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171</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165</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96,5</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138</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131</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94,9</w:t>
            </w:r>
          </w:p>
        </w:tc>
        <w:tc>
          <w:tcPr>
            <w:tcW w:w="447"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95,7</w:t>
            </w:r>
          </w:p>
        </w:tc>
      </w:tr>
      <w:tr w:rsidR="00D15E56" w:rsidRPr="00C03AA4" w:rsidTr="00D15E56">
        <w:trPr>
          <w:trHeight w:val="309"/>
          <w:jc w:val="center"/>
        </w:trPr>
        <w:tc>
          <w:tcPr>
            <w:tcW w:w="1859"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66</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66</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100,0</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54</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53</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98,1</w:t>
            </w:r>
          </w:p>
        </w:tc>
        <w:tc>
          <w:tcPr>
            <w:tcW w:w="447"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99,1</w:t>
            </w:r>
          </w:p>
        </w:tc>
      </w:tr>
      <w:tr w:rsidR="00D15E56" w:rsidRPr="00C03AA4" w:rsidTr="00D15E56">
        <w:trPr>
          <w:trHeight w:val="309"/>
          <w:jc w:val="center"/>
        </w:trPr>
        <w:tc>
          <w:tcPr>
            <w:tcW w:w="1859"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141</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141</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100,0</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135</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135</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100,0</w:t>
            </w:r>
          </w:p>
        </w:tc>
        <w:tc>
          <w:tcPr>
            <w:tcW w:w="447"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100,0</w:t>
            </w:r>
          </w:p>
        </w:tc>
      </w:tr>
      <w:tr w:rsidR="00D15E56" w:rsidRPr="00C03AA4" w:rsidTr="00D15E56">
        <w:trPr>
          <w:trHeight w:val="309"/>
          <w:jc w:val="center"/>
        </w:trPr>
        <w:tc>
          <w:tcPr>
            <w:tcW w:w="1859"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153</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152</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99,3</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125</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123</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98,4</w:t>
            </w:r>
          </w:p>
        </w:tc>
        <w:tc>
          <w:tcPr>
            <w:tcW w:w="447"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98,9</w:t>
            </w:r>
          </w:p>
        </w:tc>
      </w:tr>
      <w:tr w:rsidR="00D15E56" w:rsidRPr="00C03AA4" w:rsidTr="00D15E56">
        <w:trPr>
          <w:trHeight w:val="309"/>
          <w:jc w:val="center"/>
        </w:trPr>
        <w:tc>
          <w:tcPr>
            <w:tcW w:w="1859"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156</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150</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96,2</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128</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126</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98,4</w:t>
            </w:r>
          </w:p>
        </w:tc>
        <w:tc>
          <w:tcPr>
            <w:tcW w:w="447"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97,3</w:t>
            </w:r>
          </w:p>
        </w:tc>
      </w:tr>
      <w:tr w:rsidR="00D15E56" w:rsidRPr="00C03AA4" w:rsidTr="00D15E56">
        <w:trPr>
          <w:trHeight w:val="309"/>
          <w:jc w:val="center"/>
        </w:trPr>
        <w:tc>
          <w:tcPr>
            <w:tcW w:w="1859"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138</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138</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100,0</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135</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131</w:t>
            </w:r>
          </w:p>
        </w:tc>
        <w:tc>
          <w:tcPr>
            <w:tcW w:w="449" w:type="pct"/>
            <w:vAlign w:val="center"/>
          </w:tcPr>
          <w:p w:rsidR="00D15E56" w:rsidRPr="00D15E56" w:rsidRDefault="00D15E56" w:rsidP="00D15E56">
            <w:pPr>
              <w:spacing w:after="0" w:line="240" w:lineRule="auto"/>
              <w:jc w:val="center"/>
              <w:rPr>
                <w:rFonts w:ascii="Times New Roman" w:hAnsi="Times New Roman" w:cs="Times New Roman"/>
                <w:color w:val="000000"/>
              </w:rPr>
            </w:pPr>
            <w:r w:rsidRPr="00D15E56">
              <w:rPr>
                <w:rFonts w:ascii="Times New Roman" w:hAnsi="Times New Roman" w:cs="Times New Roman"/>
                <w:color w:val="000000"/>
              </w:rPr>
              <w:t>97,0</w:t>
            </w:r>
          </w:p>
        </w:tc>
        <w:tc>
          <w:tcPr>
            <w:tcW w:w="447"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98,5</w:t>
            </w:r>
          </w:p>
        </w:tc>
      </w:tr>
    </w:tbl>
    <w:p w:rsidR="00A83639" w:rsidRDefault="00A83639">
      <w:pPr>
        <w:spacing w:after="160" w:line="259" w:lineRule="auto"/>
      </w:pPr>
      <w:r>
        <w:br w:type="page"/>
      </w:r>
    </w:p>
    <w:p w:rsidR="00E51E09" w:rsidRDefault="00E51E09" w:rsidP="00C03AA4">
      <w:pPr>
        <w:spacing w:after="0" w:line="360" w:lineRule="auto"/>
        <w:jc w:val="center"/>
        <w:rPr>
          <w:rFonts w:ascii="Times New Roman" w:hAnsi="Times New Roman" w:cs="Times New Roman"/>
          <w:sz w:val="28"/>
          <w:szCs w:val="28"/>
        </w:rPr>
      </w:pPr>
      <w:r w:rsidRPr="003E2223">
        <w:rPr>
          <w:rFonts w:ascii="Times New Roman" w:hAnsi="Times New Roman" w:cs="Times New Roman"/>
          <w:sz w:val="28"/>
          <w:szCs w:val="28"/>
        </w:rPr>
        <w:lastRenderedPageBreak/>
        <w:t>2. Показатели, характеризующие комфортность условий предоставления услуг</w:t>
      </w:r>
      <w:r>
        <w:rPr>
          <w:rFonts w:ascii="Times New Roman" w:hAnsi="Times New Roman" w:cs="Times New Roman"/>
          <w:sz w:val="28"/>
          <w:szCs w:val="28"/>
        </w:rPr>
        <w:t>.</w:t>
      </w:r>
    </w:p>
    <w:p w:rsidR="00C03AA4" w:rsidRPr="003E2223" w:rsidRDefault="00C03AA4" w:rsidP="00C03AA4">
      <w:pPr>
        <w:spacing w:after="0" w:line="360" w:lineRule="auto"/>
        <w:jc w:val="center"/>
        <w:rPr>
          <w:rFonts w:ascii="Times New Roman" w:hAnsi="Times New Roman" w:cs="Times New Roman"/>
          <w:sz w:val="28"/>
          <w:szCs w:val="28"/>
        </w:rPr>
      </w:pPr>
    </w:p>
    <w:p w:rsidR="00E51E09" w:rsidRPr="00C03AA4" w:rsidRDefault="00E51E09" w:rsidP="00E51E09">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 Обеспечение в организации социальной сферы комфортных условий предоставления услуг.</w:t>
      </w:r>
    </w:p>
    <w:p w:rsidR="00A8363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5.</w:t>
      </w:r>
    </w:p>
    <w:p w:rsidR="00A83639" w:rsidRDefault="00A83639" w:rsidP="00E51E09">
      <w:pPr>
        <w:spacing w:after="0" w:line="360" w:lineRule="auto"/>
        <w:ind w:firstLine="709"/>
        <w:jc w:val="both"/>
        <w:rPr>
          <w:rFonts w:ascii="Times New Roman" w:hAnsi="Times New Roman" w:cs="Times New Roman"/>
          <w:sz w:val="28"/>
          <w:szCs w:val="28"/>
        </w:rPr>
      </w:pPr>
    </w:p>
    <w:p w:rsidR="00E51E09" w:rsidRPr="00A23729" w:rsidRDefault="00E51E09" w:rsidP="002D52D7">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p>
    <w:tbl>
      <w:tblPr>
        <w:tblStyle w:val="af"/>
        <w:tblW w:w="5000" w:type="pct"/>
        <w:jc w:val="center"/>
        <w:tblLook w:val="04A0"/>
      </w:tblPr>
      <w:tblGrid>
        <w:gridCol w:w="6065"/>
        <w:gridCol w:w="463"/>
        <w:gridCol w:w="706"/>
        <w:gridCol w:w="582"/>
        <w:gridCol w:w="641"/>
        <w:gridCol w:w="463"/>
        <w:gridCol w:w="651"/>
      </w:tblGrid>
      <w:tr w:rsidR="002C72A4" w:rsidRPr="008F1ADD" w:rsidTr="00F269C3">
        <w:trPr>
          <w:cantSplit/>
          <w:trHeight w:val="3686"/>
          <w:jc w:val="center"/>
        </w:trPr>
        <w:tc>
          <w:tcPr>
            <w:tcW w:w="3167" w:type="pct"/>
            <w:vAlign w:val="center"/>
          </w:tcPr>
          <w:p w:rsidR="002C72A4" w:rsidRPr="00C03AA4" w:rsidRDefault="002C72A4" w:rsidP="002D52D7">
            <w:pPr>
              <w:spacing w:after="0" w:line="240" w:lineRule="auto"/>
              <w:jc w:val="center"/>
              <w:rPr>
                <w:rFonts w:ascii="Times New Roman" w:hAnsi="Times New Roman" w:cs="Times New Roman"/>
                <w:sz w:val="20"/>
                <w:szCs w:val="18"/>
              </w:rPr>
            </w:pPr>
            <w:r w:rsidRPr="00C03AA4">
              <w:rPr>
                <w:rFonts w:ascii="Times New Roman" w:hAnsi="Times New Roman" w:cs="Times New Roman"/>
                <w:sz w:val="20"/>
                <w:szCs w:val="18"/>
              </w:rPr>
              <w:t>Организация</w:t>
            </w:r>
          </w:p>
        </w:tc>
        <w:tc>
          <w:tcPr>
            <w:tcW w:w="242"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 xml:space="preserve">Наличие комфортной зоны отдыха </w:t>
            </w:r>
          </w:p>
        </w:tc>
        <w:tc>
          <w:tcPr>
            <w:tcW w:w="369"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понятность навигации внутри организации</w:t>
            </w:r>
          </w:p>
        </w:tc>
        <w:tc>
          <w:tcPr>
            <w:tcW w:w="304"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доступность питьевой воды</w:t>
            </w:r>
          </w:p>
        </w:tc>
        <w:tc>
          <w:tcPr>
            <w:tcW w:w="335"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Наличие и доступность санитарно-гигиеничес-ких помещений</w:t>
            </w:r>
          </w:p>
        </w:tc>
        <w:tc>
          <w:tcPr>
            <w:tcW w:w="242"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Санитарное состояние помещений организации</w:t>
            </w:r>
          </w:p>
        </w:tc>
        <w:tc>
          <w:tcPr>
            <w:tcW w:w="340" w:type="pct"/>
            <w:textDirection w:val="btLr"/>
            <w:vAlign w:val="center"/>
          </w:tcPr>
          <w:p w:rsidR="002C72A4" w:rsidRPr="00C03AA4" w:rsidRDefault="002C72A4" w:rsidP="002D52D7">
            <w:pPr>
              <w:spacing w:after="0" w:line="240" w:lineRule="auto"/>
              <w:ind w:left="113" w:right="113"/>
              <w:jc w:val="center"/>
              <w:rPr>
                <w:rFonts w:ascii="Times New Roman" w:hAnsi="Times New Roman" w:cs="Times New Roman"/>
                <w:sz w:val="20"/>
                <w:szCs w:val="18"/>
              </w:rPr>
            </w:pPr>
            <w:r w:rsidRPr="00C03AA4">
              <w:rPr>
                <w:rFonts w:ascii="Times New Roman" w:hAnsi="Times New Roman" w:cs="Times New Roman"/>
                <w:sz w:val="20"/>
                <w:szCs w:val="18"/>
              </w:rPr>
              <w:t>Итоговый балл</w:t>
            </w:r>
          </w:p>
        </w:tc>
      </w:tr>
      <w:tr w:rsidR="00F26FAC" w:rsidRPr="008F1ADD" w:rsidTr="00F269C3">
        <w:trPr>
          <w:trHeight w:val="306"/>
          <w:jc w:val="center"/>
        </w:trPr>
        <w:tc>
          <w:tcPr>
            <w:tcW w:w="3167"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242"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69"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04"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35"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242"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40"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80</w:t>
            </w:r>
          </w:p>
        </w:tc>
      </w:tr>
      <w:tr w:rsidR="00F26FAC" w:rsidRPr="008F1ADD" w:rsidTr="00F269C3">
        <w:trPr>
          <w:trHeight w:val="281"/>
          <w:jc w:val="center"/>
        </w:trPr>
        <w:tc>
          <w:tcPr>
            <w:tcW w:w="3167"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242"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69"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04"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35"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242"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40"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F26FAC" w:rsidRPr="008F1ADD" w:rsidTr="00F269C3">
        <w:trPr>
          <w:trHeight w:val="257"/>
          <w:jc w:val="center"/>
        </w:trPr>
        <w:tc>
          <w:tcPr>
            <w:tcW w:w="3167"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242"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69"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04"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35"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242"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40" w:type="pct"/>
            <w:vAlign w:val="center"/>
          </w:tcPr>
          <w:p w:rsidR="00F26FAC" w:rsidRPr="00681819" w:rsidRDefault="00F269C3"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F269C3" w:rsidRPr="008F1ADD" w:rsidTr="00F269C3">
        <w:trPr>
          <w:trHeight w:val="276"/>
          <w:jc w:val="center"/>
        </w:trPr>
        <w:tc>
          <w:tcPr>
            <w:tcW w:w="3167" w:type="pct"/>
            <w:vAlign w:val="center"/>
          </w:tcPr>
          <w:p w:rsidR="00F269C3" w:rsidRPr="00F26FAC" w:rsidRDefault="00F269C3" w:rsidP="00F269C3">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242"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69"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04"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35"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242"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40"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F269C3" w:rsidRPr="008F1ADD" w:rsidTr="00F269C3">
        <w:trPr>
          <w:trHeight w:val="265"/>
          <w:jc w:val="center"/>
        </w:trPr>
        <w:tc>
          <w:tcPr>
            <w:tcW w:w="3167" w:type="pct"/>
            <w:vAlign w:val="center"/>
          </w:tcPr>
          <w:p w:rsidR="00F269C3" w:rsidRPr="00F26FAC" w:rsidRDefault="00F269C3" w:rsidP="00F269C3">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242"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69"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04"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35"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242"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40"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F269C3" w:rsidRPr="008F1ADD" w:rsidTr="00F269C3">
        <w:trPr>
          <w:trHeight w:val="283"/>
          <w:jc w:val="center"/>
        </w:trPr>
        <w:tc>
          <w:tcPr>
            <w:tcW w:w="3167" w:type="pct"/>
            <w:vAlign w:val="center"/>
          </w:tcPr>
          <w:p w:rsidR="00F269C3" w:rsidRPr="00F26FAC" w:rsidRDefault="00F269C3" w:rsidP="00F269C3">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242"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69"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04"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35"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242"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40"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F269C3" w:rsidRPr="008F1ADD" w:rsidTr="00F269C3">
        <w:trPr>
          <w:trHeight w:val="273"/>
          <w:jc w:val="center"/>
        </w:trPr>
        <w:tc>
          <w:tcPr>
            <w:tcW w:w="3167" w:type="pct"/>
            <w:vAlign w:val="center"/>
          </w:tcPr>
          <w:p w:rsidR="00F269C3" w:rsidRPr="00F26FAC" w:rsidRDefault="00F269C3" w:rsidP="00F269C3">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242"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69"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04"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35"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242"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40"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F269C3" w:rsidRPr="008F1ADD" w:rsidTr="00F269C3">
        <w:trPr>
          <w:trHeight w:val="273"/>
          <w:jc w:val="center"/>
        </w:trPr>
        <w:tc>
          <w:tcPr>
            <w:tcW w:w="3167" w:type="pct"/>
            <w:vAlign w:val="center"/>
          </w:tcPr>
          <w:p w:rsidR="00F269C3" w:rsidRPr="00F26FAC" w:rsidRDefault="00F269C3" w:rsidP="00F269C3">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242"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69"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04"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35"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242"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340" w:type="pct"/>
            <w:vAlign w:val="center"/>
          </w:tcPr>
          <w:p w:rsidR="00F269C3" w:rsidRPr="00681819" w:rsidRDefault="00F269C3" w:rsidP="00F269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bl>
    <w:p w:rsidR="00E51E09" w:rsidRDefault="00E51E09" w:rsidP="00E51E09"/>
    <w:p w:rsidR="00F26FAC" w:rsidRDefault="00F26FAC" w:rsidP="00E51E09"/>
    <w:p w:rsidR="00F26FAC" w:rsidRDefault="00F26FAC" w:rsidP="00E51E09"/>
    <w:p w:rsidR="00F26FAC" w:rsidRDefault="00F26FAC" w:rsidP="00E51E09"/>
    <w:p w:rsidR="00E51E09" w:rsidRPr="003D5FEA" w:rsidRDefault="00E51E09" w:rsidP="00E51E0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lastRenderedPageBreak/>
        <w:t>2.2 Время ожидания предоставления услуги.</w:t>
      </w:r>
    </w:p>
    <w:p w:rsidR="00E51E09" w:rsidRPr="00B900CF" w:rsidRDefault="00E51E09" w:rsidP="00E51E09">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sidR="00B900CF">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w:t>
      </w:r>
      <w:r w:rsidR="00B900CF" w:rsidRPr="00B900CF">
        <w:rPr>
          <w:rFonts w:ascii="Times New Roman" w:hAnsi="Times New Roman" w:cs="Times New Roman"/>
          <w:b/>
          <w:sz w:val="28"/>
          <w:szCs w:val="28"/>
          <w:u w:val="single"/>
        </w:rPr>
        <w:t>образования</w:t>
      </w:r>
      <w:r w:rsidRPr="00B900CF">
        <w:rPr>
          <w:rFonts w:ascii="Times New Roman" w:hAnsi="Times New Roman" w:cs="Times New Roman"/>
          <w:b/>
          <w:sz w:val="28"/>
          <w:szCs w:val="28"/>
          <w:u w:val="single"/>
        </w:rPr>
        <w:t xml:space="preserve"> п</w:t>
      </w:r>
      <w:r w:rsidR="00E021A8">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 и 2.3.</w:t>
      </w:r>
    </w:p>
    <w:p w:rsidR="002D52D7" w:rsidRDefault="002D52D7" w:rsidP="00E51E09">
      <w:pPr>
        <w:spacing w:after="0" w:line="360" w:lineRule="auto"/>
        <w:ind w:firstLine="708"/>
        <w:jc w:val="both"/>
        <w:rPr>
          <w:rFonts w:ascii="Times New Roman" w:hAnsi="Times New Roman" w:cs="Times New Roman"/>
          <w:i/>
          <w:sz w:val="28"/>
          <w:szCs w:val="28"/>
        </w:rPr>
      </w:pPr>
    </w:p>
    <w:p w:rsidR="00E51E09" w:rsidRPr="003D5FEA" w:rsidRDefault="00E51E09" w:rsidP="00E51E09">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 Доля получателей услуг, удовлетворенных комфортностью предоставления услуг организацией.</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6.</w:t>
      </w:r>
    </w:p>
    <w:p w:rsidR="00C30F8F" w:rsidRDefault="00C30F8F" w:rsidP="00E51E09">
      <w:pPr>
        <w:spacing w:after="0" w:line="360" w:lineRule="auto"/>
        <w:ind w:firstLine="709"/>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6</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p>
    <w:tbl>
      <w:tblPr>
        <w:tblStyle w:val="af"/>
        <w:tblW w:w="0" w:type="auto"/>
        <w:tblLook w:val="04A0"/>
      </w:tblPr>
      <w:tblGrid>
        <w:gridCol w:w="6658"/>
        <w:gridCol w:w="992"/>
        <w:gridCol w:w="862"/>
        <w:gridCol w:w="833"/>
      </w:tblGrid>
      <w:tr w:rsidR="00C30F8F" w:rsidTr="002D52D7">
        <w:trPr>
          <w:cantSplit/>
          <w:trHeight w:val="2122"/>
        </w:trPr>
        <w:tc>
          <w:tcPr>
            <w:tcW w:w="6658" w:type="dxa"/>
            <w:vAlign w:val="center"/>
          </w:tcPr>
          <w:p w:rsidR="00C30F8F" w:rsidRPr="00A05909" w:rsidRDefault="00C30F8F" w:rsidP="002D52D7">
            <w:pPr>
              <w:spacing w:after="0" w:line="240" w:lineRule="auto"/>
              <w:jc w:val="center"/>
              <w:rPr>
                <w:rFonts w:ascii="Times New Roman" w:hAnsi="Times New Roman" w:cs="Times New Roman"/>
                <w:szCs w:val="28"/>
              </w:rPr>
            </w:pPr>
            <w:r>
              <w:rPr>
                <w:rFonts w:ascii="Times New Roman" w:hAnsi="Times New Roman" w:cs="Times New Roman"/>
                <w:szCs w:val="28"/>
              </w:rPr>
              <w:t>Организация</w:t>
            </w:r>
          </w:p>
        </w:tc>
        <w:tc>
          <w:tcPr>
            <w:tcW w:w="992" w:type="dxa"/>
            <w:textDirection w:val="btLr"/>
            <w:vAlign w:val="center"/>
          </w:tcPr>
          <w:p w:rsidR="00C30F8F" w:rsidRPr="00346B1F" w:rsidRDefault="00C30F8F" w:rsidP="002D52D7">
            <w:pPr>
              <w:pStyle w:val="12"/>
              <w:spacing w:after="0" w:line="240" w:lineRule="auto"/>
              <w:jc w:val="center"/>
              <w:rPr>
                <w:rFonts w:ascii="Times New Roman" w:hAnsi="Times New Roman" w:cs="Times New Roman"/>
                <w:sz w:val="22"/>
                <w:szCs w:val="18"/>
              </w:rPr>
            </w:pPr>
            <w:r w:rsidRPr="00346B1F">
              <w:rPr>
                <w:rFonts w:ascii="Times New Roman" w:hAnsi="Times New Roman" w:cs="Times New Roman"/>
                <w:sz w:val="22"/>
                <w:szCs w:val="18"/>
              </w:rPr>
              <w:t>Количество ответивших</w:t>
            </w:r>
          </w:p>
        </w:tc>
        <w:tc>
          <w:tcPr>
            <w:tcW w:w="862" w:type="dxa"/>
            <w:textDirection w:val="btLr"/>
          </w:tcPr>
          <w:p w:rsidR="00C30F8F" w:rsidRPr="00346B1F" w:rsidRDefault="00C30F8F" w:rsidP="002D52D7">
            <w:pPr>
              <w:pStyle w:val="12"/>
              <w:spacing w:after="0" w:line="240" w:lineRule="auto"/>
              <w:jc w:val="center"/>
              <w:rPr>
                <w:rFonts w:ascii="Times New Roman" w:hAnsi="Times New Roman" w:cs="Times New Roman"/>
                <w:sz w:val="22"/>
                <w:szCs w:val="18"/>
              </w:rPr>
            </w:pPr>
            <w:r w:rsidRPr="00346B1F">
              <w:rPr>
                <w:rFonts w:ascii="Times New Roman" w:hAnsi="Times New Roman" w:cs="Times New Roman"/>
                <w:sz w:val="22"/>
                <w:szCs w:val="18"/>
              </w:rPr>
              <w:t>Количество удовлетворенных</w:t>
            </w:r>
          </w:p>
        </w:tc>
        <w:tc>
          <w:tcPr>
            <w:tcW w:w="833" w:type="dxa"/>
            <w:textDirection w:val="btLr"/>
          </w:tcPr>
          <w:p w:rsidR="00C30F8F" w:rsidRPr="00346B1F" w:rsidRDefault="00C30F8F" w:rsidP="002D52D7">
            <w:pPr>
              <w:pStyle w:val="12"/>
              <w:spacing w:after="0" w:line="240" w:lineRule="auto"/>
              <w:jc w:val="center"/>
              <w:rPr>
                <w:rFonts w:ascii="Times New Roman" w:hAnsi="Times New Roman" w:cs="Times New Roman"/>
                <w:sz w:val="22"/>
                <w:szCs w:val="18"/>
              </w:rPr>
            </w:pPr>
            <w:r w:rsidRPr="00346B1F">
              <w:rPr>
                <w:rFonts w:ascii="Times New Roman" w:hAnsi="Times New Roman" w:cs="Times New Roman"/>
                <w:sz w:val="22"/>
                <w:szCs w:val="18"/>
              </w:rPr>
              <w:t>Итоговый балл</w:t>
            </w:r>
          </w:p>
        </w:tc>
      </w:tr>
      <w:tr w:rsidR="00D15E56" w:rsidTr="00D15E56">
        <w:trPr>
          <w:trHeight w:val="404"/>
        </w:trPr>
        <w:tc>
          <w:tcPr>
            <w:tcW w:w="6658" w:type="dxa"/>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99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289</w:t>
            </w:r>
          </w:p>
        </w:tc>
        <w:tc>
          <w:tcPr>
            <w:tcW w:w="86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283</w:t>
            </w:r>
          </w:p>
        </w:tc>
        <w:tc>
          <w:tcPr>
            <w:tcW w:w="833" w:type="dxa"/>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97,9</w:t>
            </w:r>
          </w:p>
        </w:tc>
      </w:tr>
      <w:tr w:rsidR="00D15E56" w:rsidTr="00D15E56">
        <w:trPr>
          <w:trHeight w:val="404"/>
        </w:trPr>
        <w:tc>
          <w:tcPr>
            <w:tcW w:w="6658" w:type="dxa"/>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99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246</w:t>
            </w:r>
          </w:p>
        </w:tc>
        <w:tc>
          <w:tcPr>
            <w:tcW w:w="86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225</w:t>
            </w:r>
          </w:p>
        </w:tc>
        <w:tc>
          <w:tcPr>
            <w:tcW w:w="833" w:type="dxa"/>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91,5</w:t>
            </w:r>
          </w:p>
        </w:tc>
      </w:tr>
      <w:tr w:rsidR="00D15E56" w:rsidTr="00D15E56">
        <w:trPr>
          <w:trHeight w:val="404"/>
        </w:trPr>
        <w:tc>
          <w:tcPr>
            <w:tcW w:w="6658" w:type="dxa"/>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99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197</w:t>
            </w:r>
          </w:p>
        </w:tc>
        <w:tc>
          <w:tcPr>
            <w:tcW w:w="86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184</w:t>
            </w:r>
          </w:p>
        </w:tc>
        <w:tc>
          <w:tcPr>
            <w:tcW w:w="833" w:type="dxa"/>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93,4</w:t>
            </w:r>
          </w:p>
        </w:tc>
      </w:tr>
      <w:tr w:rsidR="00D15E56" w:rsidTr="00D15E56">
        <w:trPr>
          <w:trHeight w:val="404"/>
        </w:trPr>
        <w:tc>
          <w:tcPr>
            <w:tcW w:w="6658" w:type="dxa"/>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99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76</w:t>
            </w:r>
          </w:p>
        </w:tc>
        <w:tc>
          <w:tcPr>
            <w:tcW w:w="86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76</w:t>
            </w:r>
          </w:p>
        </w:tc>
        <w:tc>
          <w:tcPr>
            <w:tcW w:w="833" w:type="dxa"/>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100,0</w:t>
            </w:r>
          </w:p>
        </w:tc>
      </w:tr>
      <w:tr w:rsidR="00D15E56" w:rsidTr="00D15E56">
        <w:trPr>
          <w:trHeight w:val="404"/>
        </w:trPr>
        <w:tc>
          <w:tcPr>
            <w:tcW w:w="6658" w:type="dxa"/>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99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141</w:t>
            </w:r>
          </w:p>
        </w:tc>
        <w:tc>
          <w:tcPr>
            <w:tcW w:w="86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140</w:t>
            </w:r>
          </w:p>
        </w:tc>
        <w:tc>
          <w:tcPr>
            <w:tcW w:w="833" w:type="dxa"/>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99,3</w:t>
            </w:r>
          </w:p>
        </w:tc>
      </w:tr>
      <w:tr w:rsidR="00D15E56" w:rsidTr="00D15E56">
        <w:trPr>
          <w:trHeight w:val="404"/>
        </w:trPr>
        <w:tc>
          <w:tcPr>
            <w:tcW w:w="6658" w:type="dxa"/>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99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174</w:t>
            </w:r>
          </w:p>
        </w:tc>
        <w:tc>
          <w:tcPr>
            <w:tcW w:w="86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164</w:t>
            </w:r>
          </w:p>
        </w:tc>
        <w:tc>
          <w:tcPr>
            <w:tcW w:w="833" w:type="dxa"/>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94,3</w:t>
            </w:r>
          </w:p>
        </w:tc>
      </w:tr>
      <w:tr w:rsidR="00D15E56" w:rsidTr="00D15E56">
        <w:trPr>
          <w:trHeight w:val="404"/>
        </w:trPr>
        <w:tc>
          <w:tcPr>
            <w:tcW w:w="6658" w:type="dxa"/>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99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192</w:t>
            </w:r>
          </w:p>
        </w:tc>
        <w:tc>
          <w:tcPr>
            <w:tcW w:w="86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146</w:t>
            </w:r>
          </w:p>
        </w:tc>
        <w:tc>
          <w:tcPr>
            <w:tcW w:w="833" w:type="dxa"/>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76,0</w:t>
            </w:r>
          </w:p>
        </w:tc>
      </w:tr>
      <w:tr w:rsidR="00D15E56" w:rsidTr="00D15E56">
        <w:trPr>
          <w:trHeight w:val="404"/>
        </w:trPr>
        <w:tc>
          <w:tcPr>
            <w:tcW w:w="6658" w:type="dxa"/>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99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149</w:t>
            </w:r>
          </w:p>
        </w:tc>
        <w:tc>
          <w:tcPr>
            <w:tcW w:w="862" w:type="dxa"/>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143</w:t>
            </w:r>
          </w:p>
        </w:tc>
        <w:tc>
          <w:tcPr>
            <w:tcW w:w="833" w:type="dxa"/>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96,0</w:t>
            </w:r>
          </w:p>
        </w:tc>
      </w:tr>
    </w:tbl>
    <w:p w:rsidR="00A83639" w:rsidRDefault="00A8363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E51E09" w:rsidRPr="005C1CB3" w:rsidRDefault="00E51E09" w:rsidP="003D5FEA">
      <w:pPr>
        <w:spacing w:after="160" w:line="259" w:lineRule="auto"/>
        <w:jc w:val="center"/>
        <w:rPr>
          <w:rFonts w:ascii="Times New Roman" w:hAnsi="Times New Roman" w:cs="Times New Roman"/>
          <w:sz w:val="28"/>
          <w:szCs w:val="28"/>
        </w:rPr>
      </w:pPr>
      <w:r w:rsidRPr="005C1CB3">
        <w:rPr>
          <w:rFonts w:ascii="Times New Roman" w:hAnsi="Times New Roman" w:cs="Times New Roman"/>
          <w:sz w:val="28"/>
          <w:szCs w:val="28"/>
        </w:rPr>
        <w:lastRenderedPageBreak/>
        <w:t>3. Показатели, характеризующие доступность услуг для инвалидов</w:t>
      </w:r>
      <w:r>
        <w:rPr>
          <w:rFonts w:ascii="Times New Roman" w:hAnsi="Times New Roman" w:cs="Times New Roman"/>
          <w:sz w:val="28"/>
          <w:szCs w:val="28"/>
        </w:rPr>
        <w:t>.</w:t>
      </w:r>
    </w:p>
    <w:p w:rsidR="003D5FEA" w:rsidRDefault="003D5FEA" w:rsidP="00E51E09">
      <w:pPr>
        <w:spacing w:after="0" w:line="360" w:lineRule="auto"/>
        <w:ind w:firstLine="709"/>
        <w:jc w:val="both"/>
        <w:rPr>
          <w:rFonts w:ascii="Times New Roman" w:hAnsi="Times New Roman" w:cs="Times New Roman"/>
          <w:sz w:val="28"/>
          <w:szCs w:val="28"/>
        </w:rPr>
      </w:pPr>
    </w:p>
    <w:p w:rsidR="00E51E09" w:rsidRPr="003D5FEA" w:rsidRDefault="00E51E09" w:rsidP="00E51E0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 Оборудование помещений организации социальной сферы и прилегающей к ней территории с учетом доступности для инвалидов.</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7.</w:t>
      </w:r>
    </w:p>
    <w:p w:rsidR="00D50AE1" w:rsidRDefault="00D50AE1" w:rsidP="00E51E09">
      <w:pPr>
        <w:spacing w:after="0" w:line="360" w:lineRule="auto"/>
        <w:ind w:firstLine="709"/>
        <w:jc w:val="both"/>
        <w:rPr>
          <w:rFonts w:ascii="Times New Roman" w:hAnsi="Times New Roman" w:cs="Times New Roman"/>
          <w:sz w:val="28"/>
          <w:szCs w:val="28"/>
        </w:rPr>
      </w:pPr>
    </w:p>
    <w:p w:rsidR="00E51E09" w:rsidRPr="00A23729" w:rsidRDefault="00E51E09" w:rsidP="00D50AE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7</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p>
    <w:tbl>
      <w:tblPr>
        <w:tblStyle w:val="af"/>
        <w:tblW w:w="5000" w:type="pct"/>
        <w:jc w:val="center"/>
        <w:tblLook w:val="04A0"/>
      </w:tblPr>
      <w:tblGrid>
        <w:gridCol w:w="4128"/>
        <w:gridCol w:w="908"/>
        <w:gridCol w:w="907"/>
        <w:gridCol w:w="907"/>
        <w:gridCol w:w="907"/>
        <w:gridCol w:w="907"/>
        <w:gridCol w:w="907"/>
      </w:tblGrid>
      <w:tr w:rsidR="008E1947" w:rsidRPr="00D214D5" w:rsidTr="00EF0DA5">
        <w:trPr>
          <w:cantSplit/>
          <w:trHeight w:val="3167"/>
          <w:jc w:val="center"/>
        </w:trPr>
        <w:tc>
          <w:tcPr>
            <w:tcW w:w="2156" w:type="pct"/>
            <w:vAlign w:val="center"/>
          </w:tcPr>
          <w:p w:rsidR="00E51E09" w:rsidRPr="00D214D5" w:rsidRDefault="00E51E09" w:rsidP="0050749B">
            <w:pPr>
              <w:spacing w:after="0" w:line="240" w:lineRule="auto"/>
              <w:jc w:val="center"/>
              <w:rPr>
                <w:rFonts w:ascii="Times New Roman" w:hAnsi="Times New Roman" w:cs="Times New Roman"/>
                <w:sz w:val="20"/>
                <w:szCs w:val="20"/>
              </w:rPr>
            </w:pPr>
            <w:r w:rsidRPr="00D214D5">
              <w:rPr>
                <w:rFonts w:ascii="Times New Roman" w:hAnsi="Times New Roman" w:cs="Times New Roman"/>
                <w:sz w:val="20"/>
                <w:szCs w:val="20"/>
              </w:rPr>
              <w:t>Организация</w:t>
            </w:r>
          </w:p>
        </w:tc>
        <w:tc>
          <w:tcPr>
            <w:tcW w:w="474" w:type="pct"/>
            <w:textDirection w:val="btLr"/>
            <w:vAlign w:val="center"/>
          </w:tcPr>
          <w:p w:rsidR="00E51E09" w:rsidRPr="00D214D5" w:rsidRDefault="00E51E09" w:rsidP="0050749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Оборудование входных групп пандуса</w:t>
            </w:r>
            <w:r>
              <w:rPr>
                <w:rFonts w:ascii="Times New Roman" w:hAnsi="Times New Roman" w:cs="Times New Roman"/>
                <w:sz w:val="20"/>
                <w:szCs w:val="20"/>
              </w:rPr>
              <w:t>-</w:t>
            </w:r>
            <w:r w:rsidRPr="00D214D5">
              <w:rPr>
                <w:rFonts w:ascii="Times New Roman" w:hAnsi="Times New Roman" w:cs="Times New Roman"/>
                <w:sz w:val="20"/>
                <w:szCs w:val="20"/>
              </w:rPr>
              <w:t>ми</w:t>
            </w:r>
          </w:p>
        </w:tc>
        <w:tc>
          <w:tcPr>
            <w:tcW w:w="474" w:type="pct"/>
            <w:textDirection w:val="btLr"/>
            <w:vAlign w:val="center"/>
          </w:tcPr>
          <w:p w:rsidR="00E51E09" w:rsidRPr="00D214D5" w:rsidRDefault="00E51E09" w:rsidP="0050749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выделенных стоянок для автотранспортных средств инвалидов</w:t>
            </w:r>
          </w:p>
        </w:tc>
        <w:tc>
          <w:tcPr>
            <w:tcW w:w="474" w:type="pct"/>
            <w:textDirection w:val="btLr"/>
            <w:vAlign w:val="center"/>
          </w:tcPr>
          <w:p w:rsidR="00E51E09" w:rsidRPr="00D214D5" w:rsidRDefault="00E51E09" w:rsidP="0050749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адаптированных лифтов, поручней, расширенных дверных проемов</w:t>
            </w:r>
          </w:p>
        </w:tc>
        <w:tc>
          <w:tcPr>
            <w:tcW w:w="474" w:type="pct"/>
            <w:textDirection w:val="btLr"/>
            <w:vAlign w:val="center"/>
          </w:tcPr>
          <w:p w:rsidR="00E51E09" w:rsidRPr="00D214D5" w:rsidRDefault="00E51E09" w:rsidP="0050749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474" w:type="pct"/>
            <w:textDirection w:val="btLr"/>
            <w:vAlign w:val="center"/>
          </w:tcPr>
          <w:p w:rsidR="00E51E09" w:rsidRPr="00D214D5" w:rsidRDefault="00E51E09" w:rsidP="0050749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 оборудованного санитарно-гигиенического помещения</w:t>
            </w:r>
          </w:p>
        </w:tc>
        <w:tc>
          <w:tcPr>
            <w:tcW w:w="474" w:type="pct"/>
            <w:textDirection w:val="btLr"/>
            <w:vAlign w:val="center"/>
          </w:tcPr>
          <w:p w:rsidR="00E51E09" w:rsidRPr="00D214D5" w:rsidRDefault="00E51E09" w:rsidP="0050749B">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Итоговый балл</w:t>
            </w:r>
          </w:p>
        </w:tc>
      </w:tr>
      <w:tr w:rsidR="00F26FAC" w:rsidRPr="00D214D5" w:rsidTr="00EF0DA5">
        <w:trPr>
          <w:cantSplit/>
          <w:trHeight w:val="277"/>
          <w:jc w:val="center"/>
        </w:trPr>
        <w:tc>
          <w:tcPr>
            <w:tcW w:w="2156"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60</w:t>
            </w:r>
          </w:p>
        </w:tc>
      </w:tr>
      <w:tr w:rsidR="00F26FAC" w:rsidRPr="00D214D5" w:rsidTr="00EF0DA5">
        <w:trPr>
          <w:cantSplit/>
          <w:trHeight w:val="268"/>
          <w:jc w:val="center"/>
        </w:trPr>
        <w:tc>
          <w:tcPr>
            <w:tcW w:w="2156"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0</w:t>
            </w:r>
          </w:p>
        </w:tc>
      </w:tr>
      <w:tr w:rsidR="00F26FAC" w:rsidRPr="00D214D5" w:rsidTr="00EF0DA5">
        <w:trPr>
          <w:cantSplit/>
          <w:trHeight w:val="129"/>
          <w:jc w:val="center"/>
        </w:trPr>
        <w:tc>
          <w:tcPr>
            <w:tcW w:w="2156"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20</w:t>
            </w:r>
          </w:p>
        </w:tc>
      </w:tr>
      <w:tr w:rsidR="00F26FAC" w:rsidRPr="00D214D5" w:rsidTr="00EF0DA5">
        <w:trPr>
          <w:cantSplit/>
          <w:trHeight w:val="306"/>
          <w:jc w:val="center"/>
        </w:trPr>
        <w:tc>
          <w:tcPr>
            <w:tcW w:w="2156"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20</w:t>
            </w:r>
          </w:p>
        </w:tc>
      </w:tr>
      <w:tr w:rsidR="00F26FAC" w:rsidRPr="00D214D5" w:rsidTr="00EF0DA5">
        <w:trPr>
          <w:cantSplit/>
          <w:trHeight w:val="265"/>
          <w:jc w:val="center"/>
        </w:trPr>
        <w:tc>
          <w:tcPr>
            <w:tcW w:w="2156"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20</w:t>
            </w:r>
          </w:p>
        </w:tc>
      </w:tr>
      <w:tr w:rsidR="00F26FAC" w:rsidRPr="00D214D5" w:rsidTr="00EF0DA5">
        <w:trPr>
          <w:cantSplit/>
          <w:trHeight w:val="271"/>
          <w:jc w:val="center"/>
        </w:trPr>
        <w:tc>
          <w:tcPr>
            <w:tcW w:w="2156"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40</w:t>
            </w:r>
          </w:p>
        </w:tc>
      </w:tr>
      <w:tr w:rsidR="00F26FAC" w:rsidRPr="00D214D5" w:rsidTr="00EF0DA5">
        <w:trPr>
          <w:cantSplit/>
          <w:trHeight w:val="262"/>
          <w:jc w:val="center"/>
        </w:trPr>
        <w:tc>
          <w:tcPr>
            <w:tcW w:w="2156"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40</w:t>
            </w:r>
          </w:p>
        </w:tc>
      </w:tr>
      <w:tr w:rsidR="00F26FAC" w:rsidRPr="00D214D5" w:rsidTr="00EF0DA5">
        <w:trPr>
          <w:cantSplit/>
          <w:trHeight w:val="262"/>
          <w:jc w:val="center"/>
        </w:trPr>
        <w:tc>
          <w:tcPr>
            <w:tcW w:w="2156"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20</w:t>
            </w:r>
          </w:p>
        </w:tc>
      </w:tr>
    </w:tbl>
    <w:p w:rsidR="0050749B" w:rsidRDefault="0050749B" w:rsidP="00E51E09">
      <w:pPr>
        <w:spacing w:after="0" w:line="360" w:lineRule="auto"/>
        <w:ind w:firstLine="709"/>
        <w:jc w:val="both"/>
        <w:rPr>
          <w:rFonts w:ascii="Times New Roman" w:hAnsi="Times New Roman" w:cs="Times New Roman"/>
          <w:i/>
          <w:sz w:val="28"/>
          <w:szCs w:val="28"/>
        </w:rPr>
      </w:pPr>
    </w:p>
    <w:p w:rsidR="00E51E09" w:rsidRPr="003D5FEA" w:rsidRDefault="00E51E09" w:rsidP="00E51E0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 Обеспечение в организации социальной сферы условий доступности, позволяющих инвалидам получать услуги наравне с другими.</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w:t>
      </w:r>
      <w:r>
        <w:rPr>
          <w:rFonts w:ascii="Times New Roman" w:hAnsi="Times New Roman" w:cs="Times New Roman"/>
          <w:sz w:val="28"/>
          <w:szCs w:val="28"/>
        </w:rPr>
        <w:lastRenderedPageBreak/>
        <w:t xml:space="preserve">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8.</w:t>
      </w:r>
    </w:p>
    <w:p w:rsidR="00A6292C" w:rsidRDefault="00A6292C" w:rsidP="00D50AE1">
      <w:pPr>
        <w:spacing w:after="0" w:line="240" w:lineRule="auto"/>
        <w:jc w:val="center"/>
        <w:rPr>
          <w:rFonts w:ascii="Times New Roman" w:hAnsi="Times New Roman" w:cs="Times New Roman"/>
          <w:sz w:val="28"/>
          <w:szCs w:val="28"/>
        </w:rPr>
      </w:pPr>
    </w:p>
    <w:p w:rsidR="00E51E09" w:rsidRPr="00A23729" w:rsidRDefault="00E51E09" w:rsidP="00D50AE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8</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p>
    <w:tbl>
      <w:tblPr>
        <w:tblStyle w:val="af"/>
        <w:tblW w:w="5000" w:type="pct"/>
        <w:jc w:val="center"/>
        <w:tblLook w:val="04A0"/>
      </w:tblPr>
      <w:tblGrid>
        <w:gridCol w:w="3868"/>
        <w:gridCol w:w="816"/>
        <w:gridCol w:w="815"/>
        <w:gridCol w:w="815"/>
        <w:gridCol w:w="815"/>
        <w:gridCol w:w="815"/>
        <w:gridCol w:w="907"/>
        <w:gridCol w:w="720"/>
      </w:tblGrid>
      <w:tr w:rsidR="00E51E09" w:rsidRPr="00A05909" w:rsidTr="00CF560F">
        <w:trPr>
          <w:cantSplit/>
          <w:trHeight w:val="4327"/>
          <w:jc w:val="center"/>
        </w:trPr>
        <w:tc>
          <w:tcPr>
            <w:tcW w:w="2020" w:type="pct"/>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Организация</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для инвалидов по слуху и зрению звуковой и зрительной информации</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альтернативной версии сайта организации для инвалидов по зрению</w:t>
            </w:r>
          </w:p>
        </w:tc>
        <w:tc>
          <w:tcPr>
            <w:tcW w:w="42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474"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возможности предоставления образовательных услуг в дистанционном режиме или на дому</w:t>
            </w:r>
          </w:p>
        </w:tc>
        <w:tc>
          <w:tcPr>
            <w:tcW w:w="376" w:type="pct"/>
            <w:textDirection w:val="btLr"/>
            <w:vAlign w:val="center"/>
          </w:tcPr>
          <w:p w:rsidR="00E51E09" w:rsidRPr="00CF560F" w:rsidRDefault="00E51E09"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Итоговый балл</w:t>
            </w:r>
          </w:p>
        </w:tc>
      </w:tr>
      <w:tr w:rsidR="00F26FAC" w:rsidRPr="00A05909" w:rsidTr="00F23C66">
        <w:trPr>
          <w:trHeight w:val="417"/>
          <w:jc w:val="center"/>
        </w:trPr>
        <w:tc>
          <w:tcPr>
            <w:tcW w:w="2020"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426" w:type="pct"/>
            <w:vAlign w:val="center"/>
          </w:tcPr>
          <w:p w:rsidR="00F26FAC" w:rsidRPr="00D01F80" w:rsidRDefault="00D01F80"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D01F80" w:rsidRDefault="00D01F80"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D01F80" w:rsidRDefault="00D01F80"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26"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376"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r w:rsidR="00F26FAC" w:rsidRPr="00A05909" w:rsidTr="00F23C66">
        <w:trPr>
          <w:trHeight w:val="417"/>
          <w:jc w:val="center"/>
        </w:trPr>
        <w:tc>
          <w:tcPr>
            <w:tcW w:w="2020"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426" w:type="pct"/>
            <w:vAlign w:val="center"/>
          </w:tcPr>
          <w:p w:rsidR="00F26FAC" w:rsidRPr="00D01F80" w:rsidRDefault="00D01F80"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D01F80" w:rsidRDefault="00D01F80"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D01F80" w:rsidRDefault="00D01F80"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26"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376"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r w:rsidR="00F26FAC" w:rsidRPr="00A05909" w:rsidTr="00F23C66">
        <w:trPr>
          <w:trHeight w:val="417"/>
          <w:jc w:val="center"/>
        </w:trPr>
        <w:tc>
          <w:tcPr>
            <w:tcW w:w="2020"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426" w:type="pct"/>
            <w:vAlign w:val="center"/>
          </w:tcPr>
          <w:p w:rsidR="00F26FAC" w:rsidRPr="00D01F80" w:rsidRDefault="00D01F80"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D01F80" w:rsidRDefault="00D01F80"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D01F80" w:rsidRDefault="00D01F80"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26"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74"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376" w:type="pct"/>
            <w:vAlign w:val="center"/>
          </w:tcPr>
          <w:p w:rsidR="00F26FAC" w:rsidRPr="00D01F80" w:rsidRDefault="00D01F80"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80</w:t>
            </w:r>
          </w:p>
        </w:tc>
      </w:tr>
      <w:tr w:rsidR="00F26FAC" w:rsidRPr="00A05909" w:rsidTr="00F23C66">
        <w:trPr>
          <w:trHeight w:val="417"/>
          <w:jc w:val="center"/>
        </w:trPr>
        <w:tc>
          <w:tcPr>
            <w:tcW w:w="2020"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26"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74"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376"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80</w:t>
            </w:r>
          </w:p>
        </w:tc>
      </w:tr>
      <w:tr w:rsidR="00F26FAC" w:rsidRPr="00A05909" w:rsidTr="00F23C66">
        <w:trPr>
          <w:trHeight w:val="417"/>
          <w:jc w:val="center"/>
        </w:trPr>
        <w:tc>
          <w:tcPr>
            <w:tcW w:w="2020"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26"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74"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376"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60</w:t>
            </w:r>
          </w:p>
        </w:tc>
      </w:tr>
      <w:tr w:rsidR="00F26FAC" w:rsidRPr="00A05909" w:rsidTr="00F23C66">
        <w:trPr>
          <w:trHeight w:val="417"/>
          <w:jc w:val="center"/>
        </w:trPr>
        <w:tc>
          <w:tcPr>
            <w:tcW w:w="2020"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26"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74"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376"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40</w:t>
            </w:r>
          </w:p>
        </w:tc>
      </w:tr>
      <w:tr w:rsidR="00F26FAC" w:rsidRPr="00A05909" w:rsidTr="00F23C66">
        <w:trPr>
          <w:trHeight w:val="406"/>
          <w:jc w:val="center"/>
        </w:trPr>
        <w:tc>
          <w:tcPr>
            <w:tcW w:w="2020"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26"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74"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376"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20</w:t>
            </w:r>
          </w:p>
        </w:tc>
      </w:tr>
      <w:tr w:rsidR="00F26FAC" w:rsidRPr="00A05909" w:rsidTr="00F23C66">
        <w:trPr>
          <w:trHeight w:val="406"/>
          <w:jc w:val="center"/>
        </w:trPr>
        <w:tc>
          <w:tcPr>
            <w:tcW w:w="2020" w:type="pct"/>
            <w:vAlign w:val="center"/>
          </w:tcPr>
          <w:p w:rsidR="00F26FAC" w:rsidRPr="00F26FAC" w:rsidRDefault="00F26FAC" w:rsidP="00F26FAC">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48483F" w:rsidRDefault="0048483F" w:rsidP="00F26FAC">
            <w:pPr>
              <w:spacing w:after="0" w:line="240" w:lineRule="auto"/>
              <w:jc w:val="center"/>
              <w:rPr>
                <w:rFonts w:ascii="Calibri" w:hAnsi="Calibri" w:cs="Calibri"/>
                <w:sz w:val="28"/>
                <w:szCs w:val="28"/>
                <w:lang w:val="en-US"/>
              </w:rPr>
            </w:pPr>
            <w:r>
              <w:rPr>
                <w:rFonts w:ascii="Calibri" w:hAnsi="Calibri" w:cs="Calibri"/>
                <w:sz w:val="28"/>
                <w:szCs w:val="28"/>
                <w:lang w:val="en-US"/>
              </w:rPr>
              <w:t>–</w:t>
            </w:r>
          </w:p>
        </w:tc>
        <w:tc>
          <w:tcPr>
            <w:tcW w:w="426" w:type="pct"/>
            <w:vAlign w:val="center"/>
          </w:tcPr>
          <w:p w:rsidR="00F26FAC" w:rsidRPr="00681819" w:rsidRDefault="0006236F" w:rsidP="00F26FA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26"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74"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376" w:type="pct"/>
            <w:vAlign w:val="center"/>
          </w:tcPr>
          <w:p w:rsidR="00F26FAC" w:rsidRPr="0048483F" w:rsidRDefault="0048483F" w:rsidP="00F26FA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60</w:t>
            </w:r>
          </w:p>
        </w:tc>
      </w:tr>
    </w:tbl>
    <w:p w:rsidR="00E021A8" w:rsidRDefault="00E021A8" w:rsidP="00E51E09">
      <w:pPr>
        <w:spacing w:after="0" w:line="360" w:lineRule="auto"/>
        <w:ind w:firstLine="709"/>
        <w:jc w:val="both"/>
        <w:rPr>
          <w:rFonts w:ascii="Times New Roman" w:hAnsi="Times New Roman" w:cs="Times New Roman"/>
          <w:i/>
          <w:sz w:val="28"/>
          <w:szCs w:val="28"/>
        </w:rPr>
      </w:pPr>
    </w:p>
    <w:p w:rsidR="00F26FAC" w:rsidRDefault="00F26FAC" w:rsidP="00E51E09">
      <w:pPr>
        <w:spacing w:after="0" w:line="360" w:lineRule="auto"/>
        <w:ind w:firstLine="709"/>
        <w:jc w:val="both"/>
        <w:rPr>
          <w:rFonts w:ascii="Times New Roman" w:hAnsi="Times New Roman" w:cs="Times New Roman"/>
          <w:i/>
          <w:sz w:val="28"/>
          <w:szCs w:val="28"/>
        </w:rPr>
      </w:pPr>
    </w:p>
    <w:p w:rsidR="00F26FAC" w:rsidRDefault="00F26FAC" w:rsidP="00E51E09">
      <w:pPr>
        <w:spacing w:after="0" w:line="360" w:lineRule="auto"/>
        <w:ind w:firstLine="709"/>
        <w:jc w:val="both"/>
        <w:rPr>
          <w:rFonts w:ascii="Times New Roman" w:hAnsi="Times New Roman" w:cs="Times New Roman"/>
          <w:i/>
          <w:sz w:val="28"/>
          <w:szCs w:val="28"/>
        </w:rPr>
      </w:pPr>
    </w:p>
    <w:p w:rsidR="00F26FAC" w:rsidRDefault="00F26FAC" w:rsidP="00E51E09">
      <w:pPr>
        <w:spacing w:after="0" w:line="360" w:lineRule="auto"/>
        <w:ind w:firstLine="709"/>
        <w:jc w:val="both"/>
        <w:rPr>
          <w:rFonts w:ascii="Times New Roman" w:hAnsi="Times New Roman" w:cs="Times New Roman"/>
          <w:i/>
          <w:sz w:val="28"/>
          <w:szCs w:val="28"/>
        </w:rPr>
      </w:pPr>
    </w:p>
    <w:p w:rsidR="00E51E09" w:rsidRPr="003D5FEA" w:rsidRDefault="00E51E09" w:rsidP="00E51E0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3.3 Доля получателей услуг, удовлетворенных доступностью услуг для инвалидов.</w:t>
      </w:r>
    </w:p>
    <w:p w:rsidR="00E51E09" w:rsidRPr="00461AB0" w:rsidRDefault="00E51E09" w:rsidP="00E51E09">
      <w:pPr>
        <w:spacing w:after="0" w:line="360" w:lineRule="auto"/>
        <w:ind w:firstLine="709"/>
        <w:jc w:val="both"/>
        <w:rPr>
          <w:rFonts w:ascii="Times New Roman" w:hAnsi="Times New Roman" w:cs="Times New Roman"/>
          <w:sz w:val="28"/>
          <w:szCs w:val="28"/>
        </w:rPr>
      </w:pPr>
      <w:r w:rsidRPr="00461AB0">
        <w:rPr>
          <w:rFonts w:ascii="Times New Roman" w:hAnsi="Times New Roman" w:cs="Times New Roman"/>
          <w:sz w:val="28"/>
          <w:szCs w:val="28"/>
        </w:rPr>
        <w:lastRenderedPageBreak/>
        <w:t xml:space="preserve">В соответствии с </w:t>
      </w:r>
      <w:r>
        <w:rPr>
          <w:rFonts w:ascii="Times New Roman" w:hAnsi="Times New Roman" w:cs="Times New Roman"/>
          <w:sz w:val="28"/>
          <w:szCs w:val="28"/>
        </w:rPr>
        <w:t>Е</w:t>
      </w:r>
      <w:r w:rsidRPr="00461AB0">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61AB0">
        <w:rPr>
          <w:rFonts w:ascii="Times New Roman" w:hAnsi="Times New Roman" w:cs="Times New Roman"/>
          <w:b/>
          <w:sz w:val="28"/>
          <w:szCs w:val="28"/>
          <w:u w:val="single"/>
        </w:rPr>
        <w:t>Максимальное количество баллов по данному критерию – 100 баллов</w:t>
      </w:r>
      <w:r w:rsidRPr="00461AB0">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е9</w:t>
      </w:r>
      <w:r w:rsidRPr="00461AB0">
        <w:rPr>
          <w:rFonts w:ascii="Times New Roman" w:hAnsi="Times New Roman" w:cs="Times New Roman"/>
          <w:sz w:val="28"/>
          <w:szCs w:val="28"/>
        </w:rPr>
        <w:t>.</w:t>
      </w:r>
    </w:p>
    <w:p w:rsidR="003D0078" w:rsidRDefault="003D0078" w:rsidP="00E51E09">
      <w:pPr>
        <w:spacing w:after="0" w:line="360" w:lineRule="auto"/>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9</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p>
    <w:tbl>
      <w:tblPr>
        <w:tblStyle w:val="af"/>
        <w:tblW w:w="5000" w:type="pct"/>
        <w:jc w:val="center"/>
        <w:tblLook w:val="04A0"/>
      </w:tblPr>
      <w:tblGrid>
        <w:gridCol w:w="3919"/>
        <w:gridCol w:w="1884"/>
        <w:gridCol w:w="1884"/>
        <w:gridCol w:w="1884"/>
      </w:tblGrid>
      <w:tr w:rsidR="000756F9" w:rsidRPr="00A2764F" w:rsidTr="00930E3A">
        <w:trPr>
          <w:cantSplit/>
          <w:trHeight w:val="2148"/>
          <w:jc w:val="center"/>
        </w:trPr>
        <w:tc>
          <w:tcPr>
            <w:tcW w:w="2048" w:type="pct"/>
            <w:vAlign w:val="center"/>
          </w:tcPr>
          <w:p w:rsidR="000756F9" w:rsidRPr="00A2764F" w:rsidRDefault="000756F9" w:rsidP="00E51E09">
            <w:pPr>
              <w:jc w:val="center"/>
              <w:rPr>
                <w:rFonts w:ascii="Times New Roman" w:hAnsi="Times New Roman" w:cs="Times New Roman"/>
                <w:sz w:val="24"/>
                <w:szCs w:val="28"/>
              </w:rPr>
            </w:pPr>
            <w:r w:rsidRPr="00A2764F">
              <w:rPr>
                <w:rFonts w:ascii="Times New Roman" w:hAnsi="Times New Roman" w:cs="Times New Roman"/>
                <w:sz w:val="24"/>
                <w:szCs w:val="28"/>
              </w:rPr>
              <w:t>Организация</w:t>
            </w:r>
          </w:p>
        </w:tc>
        <w:tc>
          <w:tcPr>
            <w:tcW w:w="984" w:type="pct"/>
            <w:textDirection w:val="btLr"/>
            <w:vAlign w:val="center"/>
          </w:tcPr>
          <w:p w:rsidR="000756F9" w:rsidRPr="00A2764F" w:rsidRDefault="00E134FA" w:rsidP="00346B1F">
            <w:pPr>
              <w:ind w:left="113" w:right="113"/>
              <w:jc w:val="center"/>
              <w:rPr>
                <w:rFonts w:ascii="Times New Roman" w:hAnsi="Times New Roman" w:cs="Times New Roman"/>
                <w:sz w:val="24"/>
                <w:szCs w:val="28"/>
              </w:rPr>
            </w:pPr>
            <w:r w:rsidRPr="00A2764F">
              <w:rPr>
                <w:rFonts w:ascii="Times New Roman" w:hAnsi="Times New Roman" w:cs="Times New Roman"/>
                <w:sz w:val="24"/>
                <w:szCs w:val="28"/>
              </w:rPr>
              <w:t xml:space="preserve">Количество ответивших </w:t>
            </w:r>
          </w:p>
        </w:tc>
        <w:tc>
          <w:tcPr>
            <w:tcW w:w="984" w:type="pct"/>
            <w:textDirection w:val="btLr"/>
            <w:vAlign w:val="center"/>
          </w:tcPr>
          <w:p w:rsidR="000756F9" w:rsidRPr="00A2764F" w:rsidRDefault="00E134FA" w:rsidP="00346B1F">
            <w:pPr>
              <w:ind w:left="113" w:right="113"/>
              <w:jc w:val="center"/>
              <w:rPr>
                <w:rFonts w:ascii="Times New Roman" w:hAnsi="Times New Roman" w:cs="Times New Roman"/>
                <w:sz w:val="24"/>
                <w:szCs w:val="28"/>
              </w:rPr>
            </w:pPr>
            <w:r w:rsidRPr="00A2764F">
              <w:rPr>
                <w:rFonts w:ascii="Times New Roman" w:hAnsi="Times New Roman" w:cs="Times New Roman"/>
                <w:sz w:val="24"/>
                <w:szCs w:val="28"/>
              </w:rPr>
              <w:t>Количество удовлетворенных</w:t>
            </w:r>
          </w:p>
        </w:tc>
        <w:tc>
          <w:tcPr>
            <w:tcW w:w="984" w:type="pct"/>
            <w:textDirection w:val="btLr"/>
            <w:vAlign w:val="center"/>
          </w:tcPr>
          <w:p w:rsidR="000756F9" w:rsidRPr="00A2764F" w:rsidRDefault="00E134FA" w:rsidP="00346B1F">
            <w:pPr>
              <w:ind w:left="113" w:right="113"/>
              <w:jc w:val="center"/>
              <w:rPr>
                <w:rFonts w:ascii="Times New Roman" w:hAnsi="Times New Roman" w:cs="Times New Roman"/>
                <w:sz w:val="24"/>
                <w:szCs w:val="28"/>
              </w:rPr>
            </w:pPr>
            <w:r w:rsidRPr="00A2764F">
              <w:rPr>
                <w:rFonts w:ascii="Times New Roman" w:hAnsi="Times New Roman" w:cs="Times New Roman"/>
                <w:sz w:val="24"/>
                <w:szCs w:val="28"/>
              </w:rPr>
              <w:t>Итоговый балл</w:t>
            </w:r>
          </w:p>
        </w:tc>
      </w:tr>
      <w:tr w:rsidR="00D15E56" w:rsidRPr="00A2764F" w:rsidTr="00D15E56">
        <w:trPr>
          <w:jc w:val="center"/>
        </w:trPr>
        <w:tc>
          <w:tcPr>
            <w:tcW w:w="2048"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17</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17</w:t>
            </w:r>
          </w:p>
        </w:tc>
        <w:tc>
          <w:tcPr>
            <w:tcW w:w="984"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100,0</w:t>
            </w:r>
          </w:p>
        </w:tc>
      </w:tr>
      <w:tr w:rsidR="00D15E56" w:rsidRPr="00A2764F" w:rsidTr="00D15E56">
        <w:trPr>
          <w:jc w:val="center"/>
        </w:trPr>
        <w:tc>
          <w:tcPr>
            <w:tcW w:w="2048"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11</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11</w:t>
            </w:r>
          </w:p>
        </w:tc>
        <w:tc>
          <w:tcPr>
            <w:tcW w:w="984"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100,0</w:t>
            </w:r>
          </w:p>
        </w:tc>
      </w:tr>
      <w:tr w:rsidR="00D15E56" w:rsidRPr="00A2764F" w:rsidTr="00D15E56">
        <w:trPr>
          <w:jc w:val="center"/>
        </w:trPr>
        <w:tc>
          <w:tcPr>
            <w:tcW w:w="2048"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7</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7</w:t>
            </w:r>
          </w:p>
        </w:tc>
        <w:tc>
          <w:tcPr>
            <w:tcW w:w="984"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100,0</w:t>
            </w:r>
          </w:p>
        </w:tc>
      </w:tr>
      <w:tr w:rsidR="00D15E56" w:rsidRPr="00A2764F" w:rsidTr="00D15E56">
        <w:trPr>
          <w:jc w:val="center"/>
        </w:trPr>
        <w:tc>
          <w:tcPr>
            <w:tcW w:w="2048"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2</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0</w:t>
            </w:r>
          </w:p>
        </w:tc>
        <w:tc>
          <w:tcPr>
            <w:tcW w:w="984"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0,0</w:t>
            </w:r>
          </w:p>
        </w:tc>
      </w:tr>
      <w:tr w:rsidR="00D15E56" w:rsidRPr="00A2764F" w:rsidTr="00D15E56">
        <w:trPr>
          <w:jc w:val="center"/>
        </w:trPr>
        <w:tc>
          <w:tcPr>
            <w:tcW w:w="2048"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30</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28</w:t>
            </w:r>
          </w:p>
        </w:tc>
        <w:tc>
          <w:tcPr>
            <w:tcW w:w="984"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93,3</w:t>
            </w:r>
          </w:p>
        </w:tc>
      </w:tr>
      <w:tr w:rsidR="00D15E56" w:rsidRPr="00A2764F" w:rsidTr="00D15E56">
        <w:trPr>
          <w:jc w:val="center"/>
        </w:trPr>
        <w:tc>
          <w:tcPr>
            <w:tcW w:w="2048"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11</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11</w:t>
            </w:r>
          </w:p>
        </w:tc>
        <w:tc>
          <w:tcPr>
            <w:tcW w:w="984"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100,0</w:t>
            </w:r>
          </w:p>
        </w:tc>
      </w:tr>
      <w:tr w:rsidR="00D15E56" w:rsidRPr="00A2764F" w:rsidTr="00D15E56">
        <w:trPr>
          <w:jc w:val="center"/>
        </w:trPr>
        <w:tc>
          <w:tcPr>
            <w:tcW w:w="2048"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6</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6</w:t>
            </w:r>
          </w:p>
        </w:tc>
        <w:tc>
          <w:tcPr>
            <w:tcW w:w="984"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100,0</w:t>
            </w:r>
          </w:p>
        </w:tc>
      </w:tr>
      <w:tr w:rsidR="00D15E56" w:rsidRPr="00A2764F" w:rsidTr="00D15E56">
        <w:trPr>
          <w:jc w:val="center"/>
        </w:trPr>
        <w:tc>
          <w:tcPr>
            <w:tcW w:w="2048" w:type="pct"/>
            <w:vAlign w:val="center"/>
          </w:tcPr>
          <w:p w:rsidR="00D15E56" w:rsidRPr="00F26FAC" w:rsidRDefault="00D15E56" w:rsidP="00D15E56">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25</w:t>
            </w:r>
          </w:p>
        </w:tc>
        <w:tc>
          <w:tcPr>
            <w:tcW w:w="984" w:type="pct"/>
            <w:vAlign w:val="center"/>
          </w:tcPr>
          <w:p w:rsidR="00D15E56" w:rsidRPr="00D15E56" w:rsidRDefault="00D15E56" w:rsidP="00D15E56">
            <w:pPr>
              <w:spacing w:after="0" w:line="240" w:lineRule="auto"/>
              <w:jc w:val="center"/>
              <w:rPr>
                <w:rFonts w:ascii="Times New Roman" w:hAnsi="Times New Roman" w:cs="Times New Roman"/>
                <w:color w:val="000000"/>
                <w:szCs w:val="18"/>
              </w:rPr>
            </w:pPr>
            <w:r w:rsidRPr="00D15E56">
              <w:rPr>
                <w:rFonts w:ascii="Times New Roman" w:hAnsi="Times New Roman" w:cs="Times New Roman"/>
                <w:color w:val="000000"/>
                <w:szCs w:val="18"/>
              </w:rPr>
              <w:t>24</w:t>
            </w:r>
          </w:p>
        </w:tc>
        <w:tc>
          <w:tcPr>
            <w:tcW w:w="984" w:type="pct"/>
            <w:vAlign w:val="center"/>
          </w:tcPr>
          <w:p w:rsidR="00D15E56" w:rsidRPr="00D15E56" w:rsidRDefault="00D15E56" w:rsidP="00D15E56">
            <w:pPr>
              <w:spacing w:after="0" w:line="240" w:lineRule="auto"/>
              <w:jc w:val="center"/>
              <w:rPr>
                <w:rFonts w:ascii="Times New Roman" w:hAnsi="Times New Roman" w:cs="Times New Roman"/>
                <w:b/>
                <w:color w:val="000000"/>
              </w:rPr>
            </w:pPr>
            <w:r w:rsidRPr="00D15E56">
              <w:rPr>
                <w:rFonts w:ascii="Times New Roman" w:hAnsi="Times New Roman" w:cs="Times New Roman"/>
                <w:b/>
                <w:color w:val="000000"/>
              </w:rPr>
              <w:t>96,0</w:t>
            </w:r>
          </w:p>
        </w:tc>
      </w:tr>
    </w:tbl>
    <w:p w:rsidR="00B32E26" w:rsidRDefault="00B32E26">
      <w:pPr>
        <w:spacing w:after="160" w:line="259" w:lineRule="auto"/>
      </w:pPr>
      <w:r>
        <w:br w:type="page"/>
      </w:r>
    </w:p>
    <w:p w:rsidR="00E51E09" w:rsidRPr="00166C06" w:rsidRDefault="00E51E09" w:rsidP="004312BC">
      <w:pPr>
        <w:spacing w:after="0" w:line="360" w:lineRule="auto"/>
        <w:jc w:val="center"/>
        <w:rPr>
          <w:rFonts w:ascii="Times New Roman" w:hAnsi="Times New Roman" w:cs="Times New Roman"/>
          <w:sz w:val="28"/>
          <w:szCs w:val="28"/>
        </w:rPr>
      </w:pPr>
      <w:r w:rsidRPr="00166C06">
        <w:rPr>
          <w:rFonts w:ascii="Times New Roman" w:hAnsi="Times New Roman" w:cs="Times New Roman"/>
          <w:sz w:val="28"/>
          <w:szCs w:val="28"/>
        </w:rPr>
        <w:lastRenderedPageBreak/>
        <w:t>4. Показатели, характеризующие доброжелательность, вежливость работников организации социальной сферы</w:t>
      </w:r>
      <w:r>
        <w:rPr>
          <w:rFonts w:ascii="Times New Roman" w:hAnsi="Times New Roman" w:cs="Times New Roman"/>
          <w:sz w:val="28"/>
          <w:szCs w:val="28"/>
        </w:rPr>
        <w:t>.</w:t>
      </w:r>
    </w:p>
    <w:p w:rsidR="00EF0DA5" w:rsidRDefault="00EF0DA5" w:rsidP="00E51E09">
      <w:pPr>
        <w:spacing w:after="0" w:line="360" w:lineRule="auto"/>
        <w:ind w:firstLine="709"/>
        <w:jc w:val="both"/>
        <w:rPr>
          <w:rFonts w:ascii="Times New Roman" w:hAnsi="Times New Roman" w:cs="Times New Roman"/>
          <w:i/>
          <w:sz w:val="28"/>
          <w:szCs w:val="28"/>
        </w:rPr>
      </w:pPr>
    </w:p>
    <w:p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10.</w:t>
      </w:r>
    </w:p>
    <w:p w:rsidR="00E51E09" w:rsidRDefault="00E51E09" w:rsidP="00CA1C88">
      <w:pPr>
        <w:spacing w:after="0" w:line="240" w:lineRule="auto"/>
        <w:ind w:firstLine="709"/>
        <w:jc w:val="both"/>
        <w:rPr>
          <w:rFonts w:ascii="Times New Roman" w:hAnsi="Times New Roman" w:cs="Times New Roman"/>
          <w:sz w:val="28"/>
          <w:szCs w:val="28"/>
        </w:rPr>
      </w:pPr>
    </w:p>
    <w:p w:rsidR="00E51E09" w:rsidRPr="00A23729" w:rsidRDefault="00E51E09" w:rsidP="00CA1C88">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10</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p>
    <w:tbl>
      <w:tblPr>
        <w:tblStyle w:val="af"/>
        <w:tblW w:w="0" w:type="auto"/>
        <w:jc w:val="center"/>
        <w:tblLook w:val="04A0"/>
      </w:tblPr>
      <w:tblGrid>
        <w:gridCol w:w="4247"/>
        <w:gridCol w:w="1737"/>
        <w:gridCol w:w="2269"/>
        <w:gridCol w:w="1318"/>
      </w:tblGrid>
      <w:tr w:rsidR="007A25F4" w:rsidRPr="00DB7249" w:rsidTr="00F26FAC">
        <w:trPr>
          <w:trHeight w:val="272"/>
          <w:jc w:val="center"/>
        </w:trPr>
        <w:tc>
          <w:tcPr>
            <w:tcW w:w="0" w:type="auto"/>
            <w:vAlign w:val="center"/>
          </w:tcPr>
          <w:p w:rsidR="00E134FA" w:rsidRPr="00DB7249" w:rsidRDefault="00E134FA" w:rsidP="007A25F4">
            <w:pPr>
              <w:spacing w:after="0" w:line="240" w:lineRule="auto"/>
              <w:jc w:val="center"/>
              <w:rPr>
                <w:rFonts w:ascii="Times New Roman" w:hAnsi="Times New Roman" w:cs="Times New Roman"/>
              </w:rPr>
            </w:pPr>
            <w:r w:rsidRPr="00DB7249">
              <w:rPr>
                <w:rFonts w:ascii="Times New Roman" w:hAnsi="Times New Roman" w:cs="Times New Roman"/>
              </w:rPr>
              <w:t>Организация</w:t>
            </w:r>
          </w:p>
        </w:tc>
        <w:tc>
          <w:tcPr>
            <w:tcW w:w="0" w:type="auto"/>
            <w:vAlign w:val="center"/>
          </w:tcPr>
          <w:p w:rsidR="00E134FA" w:rsidRPr="00DB7249" w:rsidRDefault="00E134FA" w:rsidP="007A25F4">
            <w:pPr>
              <w:spacing w:after="0" w:line="240" w:lineRule="auto"/>
              <w:jc w:val="center"/>
              <w:rPr>
                <w:rFonts w:ascii="Times New Roman" w:hAnsi="Times New Roman" w:cs="Times New Roman"/>
              </w:rPr>
            </w:pPr>
            <w:r w:rsidRPr="00DB7249">
              <w:rPr>
                <w:rFonts w:ascii="Times New Roman" w:hAnsi="Times New Roman" w:cs="Times New Roman"/>
              </w:rPr>
              <w:t>Количество ответивших</w:t>
            </w:r>
          </w:p>
        </w:tc>
        <w:tc>
          <w:tcPr>
            <w:tcW w:w="0" w:type="auto"/>
            <w:vAlign w:val="center"/>
          </w:tcPr>
          <w:p w:rsidR="00E134FA" w:rsidRPr="00DB7249" w:rsidRDefault="00E134FA" w:rsidP="007A25F4">
            <w:pPr>
              <w:spacing w:after="0" w:line="240" w:lineRule="auto"/>
              <w:jc w:val="center"/>
              <w:rPr>
                <w:rFonts w:ascii="Times New Roman" w:hAnsi="Times New Roman" w:cs="Times New Roman"/>
              </w:rPr>
            </w:pPr>
            <w:r w:rsidRPr="00DB7249">
              <w:rPr>
                <w:rFonts w:ascii="Times New Roman" w:hAnsi="Times New Roman" w:cs="Times New Roman"/>
              </w:rPr>
              <w:t>Количество удовлетворенных</w:t>
            </w:r>
          </w:p>
        </w:tc>
        <w:tc>
          <w:tcPr>
            <w:tcW w:w="0" w:type="auto"/>
            <w:vAlign w:val="center"/>
          </w:tcPr>
          <w:p w:rsidR="00E134FA" w:rsidRPr="00DB7249" w:rsidRDefault="00E134FA" w:rsidP="007A25F4">
            <w:pPr>
              <w:spacing w:after="0" w:line="240" w:lineRule="auto"/>
              <w:jc w:val="center"/>
              <w:rPr>
                <w:rFonts w:ascii="Times New Roman" w:hAnsi="Times New Roman" w:cs="Times New Roman"/>
              </w:rPr>
            </w:pPr>
            <w:r w:rsidRPr="00DB7249">
              <w:rPr>
                <w:rFonts w:ascii="Times New Roman" w:hAnsi="Times New Roman" w:cs="Times New Roman"/>
              </w:rPr>
              <w:t>Итоговый балл</w:t>
            </w:r>
          </w:p>
        </w:tc>
      </w:tr>
      <w:tr w:rsidR="00D17D14" w:rsidRPr="00DB7249" w:rsidTr="00D17D14">
        <w:trPr>
          <w:jc w:val="center"/>
        </w:trPr>
        <w:tc>
          <w:tcPr>
            <w:tcW w:w="0" w:type="auto"/>
            <w:vAlign w:val="center"/>
          </w:tcPr>
          <w:p w:rsidR="00D17D14" w:rsidRPr="00F26FAC" w:rsidRDefault="00D17D14"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289</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280</w:t>
            </w:r>
          </w:p>
        </w:tc>
        <w:tc>
          <w:tcPr>
            <w:tcW w:w="0" w:type="auto"/>
            <w:vAlign w:val="center"/>
          </w:tcPr>
          <w:p w:rsidR="00D17D14" w:rsidRPr="00D17D14" w:rsidRDefault="00D17D14" w:rsidP="00D17D14">
            <w:pPr>
              <w:spacing w:after="0" w:line="240" w:lineRule="auto"/>
              <w:jc w:val="center"/>
              <w:rPr>
                <w:rFonts w:ascii="Times New Roman" w:hAnsi="Times New Roman" w:cs="Times New Roman"/>
                <w:b/>
                <w:color w:val="000000"/>
              </w:rPr>
            </w:pPr>
            <w:r w:rsidRPr="00D17D14">
              <w:rPr>
                <w:rFonts w:ascii="Times New Roman" w:hAnsi="Times New Roman" w:cs="Times New Roman"/>
                <w:b/>
                <w:color w:val="000000"/>
              </w:rPr>
              <w:t>96,9</w:t>
            </w:r>
          </w:p>
        </w:tc>
      </w:tr>
      <w:tr w:rsidR="00D17D14" w:rsidRPr="00DB7249" w:rsidTr="00D17D14">
        <w:trPr>
          <w:jc w:val="center"/>
        </w:trPr>
        <w:tc>
          <w:tcPr>
            <w:tcW w:w="0" w:type="auto"/>
            <w:vAlign w:val="center"/>
          </w:tcPr>
          <w:p w:rsidR="00D17D14" w:rsidRPr="00F26FAC" w:rsidRDefault="00D17D14"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246</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224</w:t>
            </w:r>
          </w:p>
        </w:tc>
        <w:tc>
          <w:tcPr>
            <w:tcW w:w="0" w:type="auto"/>
            <w:vAlign w:val="center"/>
          </w:tcPr>
          <w:p w:rsidR="00D17D14" w:rsidRPr="00D17D14" w:rsidRDefault="00D17D14" w:rsidP="00D17D14">
            <w:pPr>
              <w:spacing w:after="0" w:line="240" w:lineRule="auto"/>
              <w:jc w:val="center"/>
              <w:rPr>
                <w:rFonts w:ascii="Times New Roman" w:hAnsi="Times New Roman" w:cs="Times New Roman"/>
                <w:b/>
                <w:color w:val="000000"/>
              </w:rPr>
            </w:pPr>
            <w:r w:rsidRPr="00D17D14">
              <w:rPr>
                <w:rFonts w:ascii="Times New Roman" w:hAnsi="Times New Roman" w:cs="Times New Roman"/>
                <w:b/>
                <w:color w:val="000000"/>
              </w:rPr>
              <w:t>91,1</w:t>
            </w:r>
          </w:p>
        </w:tc>
      </w:tr>
      <w:tr w:rsidR="00D17D14" w:rsidRPr="00DB7249" w:rsidTr="00D17D14">
        <w:trPr>
          <w:jc w:val="center"/>
        </w:trPr>
        <w:tc>
          <w:tcPr>
            <w:tcW w:w="0" w:type="auto"/>
            <w:vAlign w:val="center"/>
          </w:tcPr>
          <w:p w:rsidR="00D17D14" w:rsidRPr="00F26FAC" w:rsidRDefault="00D17D14"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197</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193</w:t>
            </w:r>
          </w:p>
        </w:tc>
        <w:tc>
          <w:tcPr>
            <w:tcW w:w="0" w:type="auto"/>
            <w:vAlign w:val="center"/>
          </w:tcPr>
          <w:p w:rsidR="00D17D14" w:rsidRPr="00D17D14" w:rsidRDefault="00D17D14" w:rsidP="00D17D14">
            <w:pPr>
              <w:spacing w:after="0" w:line="240" w:lineRule="auto"/>
              <w:jc w:val="center"/>
              <w:rPr>
                <w:rFonts w:ascii="Times New Roman" w:hAnsi="Times New Roman" w:cs="Times New Roman"/>
                <w:b/>
                <w:color w:val="000000"/>
              </w:rPr>
            </w:pPr>
            <w:r w:rsidRPr="00D17D14">
              <w:rPr>
                <w:rFonts w:ascii="Times New Roman" w:hAnsi="Times New Roman" w:cs="Times New Roman"/>
                <w:b/>
                <w:color w:val="000000"/>
              </w:rPr>
              <w:t>98,0</w:t>
            </w:r>
          </w:p>
        </w:tc>
      </w:tr>
      <w:tr w:rsidR="00D17D14" w:rsidRPr="00DB7249" w:rsidTr="00D17D14">
        <w:trPr>
          <w:jc w:val="center"/>
        </w:trPr>
        <w:tc>
          <w:tcPr>
            <w:tcW w:w="0" w:type="auto"/>
            <w:vAlign w:val="center"/>
          </w:tcPr>
          <w:p w:rsidR="00D17D14" w:rsidRPr="00F26FAC" w:rsidRDefault="00D17D14"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76</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76</w:t>
            </w:r>
          </w:p>
        </w:tc>
        <w:tc>
          <w:tcPr>
            <w:tcW w:w="0" w:type="auto"/>
            <w:vAlign w:val="center"/>
          </w:tcPr>
          <w:p w:rsidR="00D17D14" w:rsidRPr="00D17D14" w:rsidRDefault="00D17D14" w:rsidP="00D17D14">
            <w:pPr>
              <w:spacing w:after="0" w:line="240" w:lineRule="auto"/>
              <w:jc w:val="center"/>
              <w:rPr>
                <w:rFonts w:ascii="Times New Roman" w:hAnsi="Times New Roman" w:cs="Times New Roman"/>
                <w:b/>
                <w:color w:val="000000"/>
              </w:rPr>
            </w:pPr>
            <w:r w:rsidRPr="00D17D14">
              <w:rPr>
                <w:rFonts w:ascii="Times New Roman" w:hAnsi="Times New Roman" w:cs="Times New Roman"/>
                <w:b/>
                <w:color w:val="000000"/>
              </w:rPr>
              <w:t>100,0</w:t>
            </w:r>
          </w:p>
        </w:tc>
      </w:tr>
      <w:tr w:rsidR="00D17D14" w:rsidRPr="00DB7249" w:rsidTr="00D17D14">
        <w:trPr>
          <w:jc w:val="center"/>
        </w:trPr>
        <w:tc>
          <w:tcPr>
            <w:tcW w:w="0" w:type="auto"/>
            <w:vAlign w:val="center"/>
          </w:tcPr>
          <w:p w:rsidR="00D17D14" w:rsidRPr="00F26FAC" w:rsidRDefault="00D17D14"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141</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140</w:t>
            </w:r>
          </w:p>
        </w:tc>
        <w:tc>
          <w:tcPr>
            <w:tcW w:w="0" w:type="auto"/>
            <w:vAlign w:val="center"/>
          </w:tcPr>
          <w:p w:rsidR="00D17D14" w:rsidRPr="00D17D14" w:rsidRDefault="00D17D14" w:rsidP="00D17D14">
            <w:pPr>
              <w:spacing w:after="0" w:line="240" w:lineRule="auto"/>
              <w:jc w:val="center"/>
              <w:rPr>
                <w:rFonts w:ascii="Times New Roman" w:hAnsi="Times New Roman" w:cs="Times New Roman"/>
                <w:b/>
                <w:color w:val="000000"/>
              </w:rPr>
            </w:pPr>
            <w:r w:rsidRPr="00D17D14">
              <w:rPr>
                <w:rFonts w:ascii="Times New Roman" w:hAnsi="Times New Roman" w:cs="Times New Roman"/>
                <w:b/>
                <w:color w:val="000000"/>
              </w:rPr>
              <w:t>99,3</w:t>
            </w:r>
          </w:p>
        </w:tc>
      </w:tr>
      <w:tr w:rsidR="00D17D14" w:rsidRPr="00DB7249" w:rsidTr="00D17D14">
        <w:trPr>
          <w:jc w:val="center"/>
        </w:trPr>
        <w:tc>
          <w:tcPr>
            <w:tcW w:w="0" w:type="auto"/>
            <w:vAlign w:val="center"/>
          </w:tcPr>
          <w:p w:rsidR="00D17D14" w:rsidRPr="00F26FAC" w:rsidRDefault="00D17D14"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174</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172</w:t>
            </w:r>
          </w:p>
        </w:tc>
        <w:tc>
          <w:tcPr>
            <w:tcW w:w="0" w:type="auto"/>
            <w:vAlign w:val="center"/>
          </w:tcPr>
          <w:p w:rsidR="00D17D14" w:rsidRPr="00D17D14" w:rsidRDefault="00D17D14" w:rsidP="00D17D14">
            <w:pPr>
              <w:spacing w:after="0" w:line="240" w:lineRule="auto"/>
              <w:jc w:val="center"/>
              <w:rPr>
                <w:rFonts w:ascii="Times New Roman" w:hAnsi="Times New Roman" w:cs="Times New Roman"/>
                <w:b/>
                <w:color w:val="000000"/>
              </w:rPr>
            </w:pPr>
            <w:r w:rsidRPr="00D17D14">
              <w:rPr>
                <w:rFonts w:ascii="Times New Roman" w:hAnsi="Times New Roman" w:cs="Times New Roman"/>
                <w:b/>
                <w:color w:val="000000"/>
              </w:rPr>
              <w:t>98,9</w:t>
            </w:r>
          </w:p>
        </w:tc>
      </w:tr>
      <w:tr w:rsidR="00D17D14" w:rsidRPr="00DB7249" w:rsidTr="00D17D14">
        <w:trPr>
          <w:jc w:val="center"/>
        </w:trPr>
        <w:tc>
          <w:tcPr>
            <w:tcW w:w="0" w:type="auto"/>
            <w:vAlign w:val="center"/>
          </w:tcPr>
          <w:p w:rsidR="00D17D14" w:rsidRPr="00F26FAC" w:rsidRDefault="00D17D14"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192</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186</w:t>
            </w:r>
          </w:p>
        </w:tc>
        <w:tc>
          <w:tcPr>
            <w:tcW w:w="0" w:type="auto"/>
            <w:vAlign w:val="center"/>
          </w:tcPr>
          <w:p w:rsidR="00D17D14" w:rsidRPr="00D17D14" w:rsidRDefault="00D17D14" w:rsidP="00D17D14">
            <w:pPr>
              <w:spacing w:after="0" w:line="240" w:lineRule="auto"/>
              <w:jc w:val="center"/>
              <w:rPr>
                <w:rFonts w:ascii="Times New Roman" w:hAnsi="Times New Roman" w:cs="Times New Roman"/>
                <w:b/>
                <w:color w:val="000000"/>
              </w:rPr>
            </w:pPr>
            <w:r w:rsidRPr="00D17D14">
              <w:rPr>
                <w:rFonts w:ascii="Times New Roman" w:hAnsi="Times New Roman" w:cs="Times New Roman"/>
                <w:b/>
                <w:color w:val="000000"/>
              </w:rPr>
              <w:t>96,9</w:t>
            </w:r>
          </w:p>
        </w:tc>
      </w:tr>
      <w:tr w:rsidR="00D17D14" w:rsidRPr="00DB7249" w:rsidTr="00D17D14">
        <w:trPr>
          <w:jc w:val="center"/>
        </w:trPr>
        <w:tc>
          <w:tcPr>
            <w:tcW w:w="0" w:type="auto"/>
            <w:vAlign w:val="center"/>
          </w:tcPr>
          <w:p w:rsidR="00D17D14" w:rsidRPr="00F26FAC" w:rsidRDefault="00D17D14"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149</w:t>
            </w:r>
          </w:p>
        </w:tc>
        <w:tc>
          <w:tcPr>
            <w:tcW w:w="0" w:type="auto"/>
            <w:vAlign w:val="center"/>
          </w:tcPr>
          <w:p w:rsidR="00D17D14" w:rsidRPr="00D17D14" w:rsidRDefault="00D17D14" w:rsidP="00D17D14">
            <w:pPr>
              <w:spacing w:after="0" w:line="240" w:lineRule="auto"/>
              <w:jc w:val="center"/>
              <w:rPr>
                <w:rFonts w:ascii="Times New Roman" w:hAnsi="Times New Roman" w:cs="Times New Roman"/>
                <w:color w:val="000000"/>
                <w:szCs w:val="18"/>
              </w:rPr>
            </w:pPr>
            <w:r w:rsidRPr="00D17D14">
              <w:rPr>
                <w:rFonts w:ascii="Times New Roman" w:hAnsi="Times New Roman" w:cs="Times New Roman"/>
                <w:color w:val="000000"/>
                <w:szCs w:val="18"/>
              </w:rPr>
              <w:t>147</w:t>
            </w:r>
          </w:p>
        </w:tc>
        <w:tc>
          <w:tcPr>
            <w:tcW w:w="0" w:type="auto"/>
            <w:vAlign w:val="center"/>
          </w:tcPr>
          <w:p w:rsidR="00D17D14" w:rsidRPr="00D17D14" w:rsidRDefault="00D17D14" w:rsidP="00D17D14">
            <w:pPr>
              <w:spacing w:after="0" w:line="240" w:lineRule="auto"/>
              <w:jc w:val="center"/>
              <w:rPr>
                <w:rFonts w:ascii="Times New Roman" w:hAnsi="Times New Roman" w:cs="Times New Roman"/>
                <w:b/>
                <w:color w:val="000000"/>
              </w:rPr>
            </w:pPr>
            <w:r w:rsidRPr="00D17D14">
              <w:rPr>
                <w:rFonts w:ascii="Times New Roman" w:hAnsi="Times New Roman" w:cs="Times New Roman"/>
                <w:b/>
                <w:color w:val="000000"/>
              </w:rPr>
              <w:t>98,7</w:t>
            </w:r>
          </w:p>
        </w:tc>
      </w:tr>
    </w:tbl>
    <w:p w:rsidR="00C91122" w:rsidRDefault="00C91122" w:rsidP="00E51E09">
      <w:pPr>
        <w:spacing w:after="0" w:line="360" w:lineRule="auto"/>
        <w:ind w:firstLine="708"/>
        <w:jc w:val="both"/>
        <w:rPr>
          <w:rFonts w:ascii="Times New Roman" w:hAnsi="Times New Roman" w:cs="Times New Roman"/>
          <w:i/>
          <w:sz w:val="28"/>
          <w:szCs w:val="28"/>
        </w:rPr>
      </w:pPr>
    </w:p>
    <w:p w:rsidR="00C91122" w:rsidRDefault="00E51E09" w:rsidP="00E51E09">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E51E09" w:rsidRDefault="00E51E09" w:rsidP="00E51E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11.</w:t>
      </w:r>
    </w:p>
    <w:p w:rsidR="00E134FA" w:rsidRDefault="00E134FA" w:rsidP="00E51E09">
      <w:pPr>
        <w:spacing w:after="0" w:line="360" w:lineRule="auto"/>
        <w:ind w:firstLine="708"/>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p>
    <w:tbl>
      <w:tblPr>
        <w:tblStyle w:val="af"/>
        <w:tblW w:w="5000" w:type="pct"/>
        <w:jc w:val="center"/>
        <w:tblLook w:val="04A0"/>
      </w:tblPr>
      <w:tblGrid>
        <w:gridCol w:w="4548"/>
        <w:gridCol w:w="1478"/>
        <w:gridCol w:w="2069"/>
        <w:gridCol w:w="1476"/>
      </w:tblGrid>
      <w:tr w:rsidR="00E134FA" w:rsidRPr="00BB0218" w:rsidTr="007239D9">
        <w:trPr>
          <w:trHeight w:val="602"/>
          <w:jc w:val="center"/>
        </w:trPr>
        <w:tc>
          <w:tcPr>
            <w:tcW w:w="2376" w:type="pct"/>
            <w:vAlign w:val="center"/>
          </w:tcPr>
          <w:p w:rsidR="00E134FA" w:rsidRPr="00BB0218" w:rsidRDefault="00E134FA" w:rsidP="00E134FA">
            <w:pPr>
              <w:jc w:val="center"/>
              <w:rPr>
                <w:rFonts w:ascii="Times New Roman" w:hAnsi="Times New Roman" w:cs="Times New Roman"/>
                <w:sz w:val="24"/>
                <w:szCs w:val="28"/>
              </w:rPr>
            </w:pPr>
            <w:r w:rsidRPr="00BB0218">
              <w:rPr>
                <w:rFonts w:ascii="Times New Roman" w:hAnsi="Times New Roman" w:cs="Times New Roman"/>
                <w:sz w:val="24"/>
                <w:szCs w:val="28"/>
              </w:rPr>
              <w:t>Организация</w:t>
            </w:r>
          </w:p>
        </w:tc>
        <w:tc>
          <w:tcPr>
            <w:tcW w:w="772" w:type="pct"/>
            <w:vAlign w:val="center"/>
          </w:tcPr>
          <w:p w:rsidR="00E134FA" w:rsidRPr="00BB0218" w:rsidRDefault="00E134FA" w:rsidP="00E134FA">
            <w:pPr>
              <w:jc w:val="center"/>
              <w:rPr>
                <w:rFonts w:ascii="Times New Roman" w:hAnsi="Times New Roman" w:cs="Times New Roman"/>
                <w:sz w:val="24"/>
                <w:szCs w:val="28"/>
              </w:rPr>
            </w:pPr>
            <w:r w:rsidRPr="00BB0218">
              <w:rPr>
                <w:rFonts w:ascii="Times New Roman" w:hAnsi="Times New Roman" w:cs="Times New Roman"/>
                <w:sz w:val="24"/>
                <w:szCs w:val="28"/>
              </w:rPr>
              <w:t>Количество ответивших</w:t>
            </w:r>
          </w:p>
        </w:tc>
        <w:tc>
          <w:tcPr>
            <w:tcW w:w="1081" w:type="pct"/>
          </w:tcPr>
          <w:p w:rsidR="00E134FA" w:rsidRPr="00BB0218" w:rsidRDefault="00E134FA" w:rsidP="00E134FA">
            <w:pPr>
              <w:jc w:val="center"/>
              <w:rPr>
                <w:rFonts w:ascii="Times New Roman" w:hAnsi="Times New Roman" w:cs="Times New Roman"/>
                <w:sz w:val="24"/>
                <w:szCs w:val="28"/>
              </w:rPr>
            </w:pPr>
            <w:r w:rsidRPr="00BB0218">
              <w:rPr>
                <w:rFonts w:ascii="Times New Roman" w:hAnsi="Times New Roman" w:cs="Times New Roman"/>
                <w:sz w:val="24"/>
                <w:szCs w:val="28"/>
              </w:rPr>
              <w:t>Количество удовлетворенных</w:t>
            </w:r>
          </w:p>
        </w:tc>
        <w:tc>
          <w:tcPr>
            <w:tcW w:w="771" w:type="pct"/>
          </w:tcPr>
          <w:p w:rsidR="00E134FA" w:rsidRPr="00BB0218" w:rsidRDefault="00E134FA" w:rsidP="00E134FA">
            <w:pPr>
              <w:jc w:val="center"/>
              <w:rPr>
                <w:rFonts w:ascii="Times New Roman" w:hAnsi="Times New Roman" w:cs="Times New Roman"/>
                <w:sz w:val="24"/>
                <w:szCs w:val="28"/>
              </w:rPr>
            </w:pPr>
            <w:r w:rsidRPr="00BB0218">
              <w:rPr>
                <w:rFonts w:ascii="Times New Roman" w:hAnsi="Times New Roman" w:cs="Times New Roman"/>
                <w:sz w:val="24"/>
                <w:szCs w:val="28"/>
              </w:rPr>
              <w:t>Итоговый балл</w:t>
            </w:r>
          </w:p>
        </w:tc>
      </w:tr>
      <w:tr w:rsidR="00732697" w:rsidRPr="00BB0218" w:rsidTr="00732697">
        <w:trPr>
          <w:jc w:val="center"/>
        </w:trPr>
        <w:tc>
          <w:tcPr>
            <w:tcW w:w="237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772"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289</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282</w:t>
            </w:r>
          </w:p>
        </w:tc>
        <w:tc>
          <w:tcPr>
            <w:tcW w:w="77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97,6</w:t>
            </w:r>
          </w:p>
        </w:tc>
      </w:tr>
      <w:tr w:rsidR="00732697" w:rsidRPr="00BB0218" w:rsidTr="00732697">
        <w:trPr>
          <w:jc w:val="center"/>
        </w:trPr>
        <w:tc>
          <w:tcPr>
            <w:tcW w:w="237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772"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246</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235</w:t>
            </w:r>
          </w:p>
        </w:tc>
        <w:tc>
          <w:tcPr>
            <w:tcW w:w="77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95,5</w:t>
            </w:r>
          </w:p>
        </w:tc>
      </w:tr>
      <w:tr w:rsidR="00732697" w:rsidRPr="00BB0218" w:rsidTr="00732697">
        <w:trPr>
          <w:jc w:val="center"/>
        </w:trPr>
        <w:tc>
          <w:tcPr>
            <w:tcW w:w="237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772"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197</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187</w:t>
            </w:r>
          </w:p>
        </w:tc>
        <w:tc>
          <w:tcPr>
            <w:tcW w:w="77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94,9</w:t>
            </w:r>
          </w:p>
        </w:tc>
      </w:tr>
      <w:tr w:rsidR="00732697" w:rsidRPr="00BB0218" w:rsidTr="00732697">
        <w:trPr>
          <w:jc w:val="center"/>
        </w:trPr>
        <w:tc>
          <w:tcPr>
            <w:tcW w:w="237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772"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76</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74</w:t>
            </w:r>
          </w:p>
        </w:tc>
        <w:tc>
          <w:tcPr>
            <w:tcW w:w="77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97,4</w:t>
            </w:r>
          </w:p>
        </w:tc>
      </w:tr>
      <w:tr w:rsidR="00732697" w:rsidRPr="00BB0218" w:rsidTr="00732697">
        <w:trPr>
          <w:jc w:val="center"/>
        </w:trPr>
        <w:tc>
          <w:tcPr>
            <w:tcW w:w="237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772"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141</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140</w:t>
            </w:r>
          </w:p>
        </w:tc>
        <w:tc>
          <w:tcPr>
            <w:tcW w:w="77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99,3</w:t>
            </w:r>
          </w:p>
        </w:tc>
      </w:tr>
      <w:tr w:rsidR="00732697" w:rsidRPr="00BB0218" w:rsidTr="00732697">
        <w:trPr>
          <w:jc w:val="center"/>
        </w:trPr>
        <w:tc>
          <w:tcPr>
            <w:tcW w:w="237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772"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174</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172</w:t>
            </w:r>
          </w:p>
        </w:tc>
        <w:tc>
          <w:tcPr>
            <w:tcW w:w="77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98,9</w:t>
            </w:r>
          </w:p>
        </w:tc>
      </w:tr>
      <w:tr w:rsidR="00732697" w:rsidRPr="00BB0218" w:rsidTr="00732697">
        <w:trPr>
          <w:jc w:val="center"/>
        </w:trPr>
        <w:tc>
          <w:tcPr>
            <w:tcW w:w="237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772"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192</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190</w:t>
            </w:r>
          </w:p>
        </w:tc>
        <w:tc>
          <w:tcPr>
            <w:tcW w:w="77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99,0</w:t>
            </w:r>
          </w:p>
        </w:tc>
      </w:tr>
      <w:tr w:rsidR="00732697" w:rsidRPr="00BB0218" w:rsidTr="00732697">
        <w:trPr>
          <w:jc w:val="center"/>
        </w:trPr>
        <w:tc>
          <w:tcPr>
            <w:tcW w:w="237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772"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149</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148</w:t>
            </w:r>
          </w:p>
        </w:tc>
        <w:tc>
          <w:tcPr>
            <w:tcW w:w="77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99,3</w:t>
            </w:r>
          </w:p>
        </w:tc>
      </w:tr>
    </w:tbl>
    <w:p w:rsidR="00E51E09" w:rsidRDefault="00E51E09" w:rsidP="00E51E09"/>
    <w:p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E51E09" w:rsidRDefault="00E51E09" w:rsidP="00E13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12</w:t>
      </w:r>
      <w:r w:rsidRPr="00285944">
        <w:rPr>
          <w:rFonts w:ascii="Times New Roman" w:hAnsi="Times New Roman" w:cs="Times New Roman"/>
          <w:sz w:val="28"/>
          <w:szCs w:val="28"/>
        </w:rPr>
        <w:t>.</w:t>
      </w:r>
    </w:p>
    <w:p w:rsidR="00E134FA" w:rsidRDefault="00E134FA" w:rsidP="00E134FA">
      <w:pPr>
        <w:spacing w:after="0" w:line="360" w:lineRule="auto"/>
        <w:ind w:firstLine="709"/>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p>
    <w:tbl>
      <w:tblPr>
        <w:tblStyle w:val="af"/>
        <w:tblW w:w="5000" w:type="pct"/>
        <w:jc w:val="center"/>
        <w:tblLook w:val="04A0"/>
      </w:tblPr>
      <w:tblGrid>
        <w:gridCol w:w="4760"/>
        <w:gridCol w:w="1477"/>
        <w:gridCol w:w="2069"/>
        <w:gridCol w:w="1265"/>
      </w:tblGrid>
      <w:tr w:rsidR="00E134FA" w:rsidRPr="007E7911" w:rsidTr="000C25CF">
        <w:trPr>
          <w:jc w:val="center"/>
        </w:trPr>
        <w:tc>
          <w:tcPr>
            <w:tcW w:w="2486" w:type="pct"/>
            <w:vAlign w:val="center"/>
          </w:tcPr>
          <w:p w:rsidR="00E134FA" w:rsidRPr="007E7911" w:rsidRDefault="00E134FA" w:rsidP="00E134FA">
            <w:pPr>
              <w:jc w:val="center"/>
              <w:rPr>
                <w:rFonts w:ascii="Times New Roman" w:hAnsi="Times New Roman" w:cs="Times New Roman"/>
                <w:sz w:val="24"/>
                <w:szCs w:val="28"/>
              </w:rPr>
            </w:pPr>
            <w:r w:rsidRPr="007E7911">
              <w:rPr>
                <w:rFonts w:ascii="Times New Roman" w:hAnsi="Times New Roman" w:cs="Times New Roman"/>
                <w:sz w:val="24"/>
                <w:szCs w:val="28"/>
              </w:rPr>
              <w:t>Организация</w:t>
            </w:r>
          </w:p>
        </w:tc>
        <w:tc>
          <w:tcPr>
            <w:tcW w:w="771" w:type="pct"/>
            <w:vAlign w:val="center"/>
          </w:tcPr>
          <w:p w:rsidR="00E134FA" w:rsidRPr="007E7911" w:rsidRDefault="00E134FA" w:rsidP="00E134FA">
            <w:pPr>
              <w:jc w:val="center"/>
              <w:rPr>
                <w:rFonts w:ascii="Times New Roman" w:hAnsi="Times New Roman" w:cs="Times New Roman"/>
                <w:sz w:val="24"/>
                <w:szCs w:val="28"/>
              </w:rPr>
            </w:pPr>
            <w:r w:rsidRPr="007E7911">
              <w:rPr>
                <w:rFonts w:ascii="Times New Roman" w:hAnsi="Times New Roman" w:cs="Times New Roman"/>
                <w:sz w:val="24"/>
                <w:szCs w:val="28"/>
              </w:rPr>
              <w:t>Количество ответивших</w:t>
            </w:r>
          </w:p>
        </w:tc>
        <w:tc>
          <w:tcPr>
            <w:tcW w:w="1081" w:type="pct"/>
          </w:tcPr>
          <w:p w:rsidR="00E134FA" w:rsidRPr="007E7911" w:rsidRDefault="00E134FA" w:rsidP="00E134FA">
            <w:pPr>
              <w:jc w:val="center"/>
              <w:rPr>
                <w:rFonts w:ascii="Times New Roman" w:hAnsi="Times New Roman" w:cs="Times New Roman"/>
                <w:sz w:val="24"/>
                <w:szCs w:val="28"/>
              </w:rPr>
            </w:pPr>
            <w:r w:rsidRPr="007E7911">
              <w:rPr>
                <w:rFonts w:ascii="Times New Roman" w:hAnsi="Times New Roman" w:cs="Times New Roman"/>
                <w:sz w:val="24"/>
                <w:szCs w:val="28"/>
              </w:rPr>
              <w:t>Количество удовлетворенных</w:t>
            </w:r>
          </w:p>
        </w:tc>
        <w:tc>
          <w:tcPr>
            <w:tcW w:w="661" w:type="pct"/>
          </w:tcPr>
          <w:p w:rsidR="00E134FA" w:rsidRPr="007E7911" w:rsidRDefault="00E134FA" w:rsidP="00E134FA">
            <w:pPr>
              <w:jc w:val="center"/>
              <w:rPr>
                <w:rFonts w:ascii="Times New Roman" w:hAnsi="Times New Roman" w:cs="Times New Roman"/>
                <w:sz w:val="24"/>
                <w:szCs w:val="28"/>
              </w:rPr>
            </w:pPr>
            <w:r w:rsidRPr="007E7911">
              <w:rPr>
                <w:rFonts w:ascii="Times New Roman" w:hAnsi="Times New Roman" w:cs="Times New Roman"/>
                <w:sz w:val="24"/>
                <w:szCs w:val="28"/>
              </w:rPr>
              <w:t>Итоговый балл</w:t>
            </w:r>
          </w:p>
        </w:tc>
      </w:tr>
      <w:tr w:rsidR="00732697" w:rsidRPr="007E7911" w:rsidTr="00732697">
        <w:trPr>
          <w:jc w:val="center"/>
        </w:trPr>
        <w:tc>
          <w:tcPr>
            <w:tcW w:w="248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77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146</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142</w:t>
            </w:r>
          </w:p>
        </w:tc>
        <w:tc>
          <w:tcPr>
            <w:tcW w:w="66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97,3</w:t>
            </w:r>
          </w:p>
        </w:tc>
      </w:tr>
      <w:tr w:rsidR="00732697" w:rsidRPr="007E7911" w:rsidTr="00732697">
        <w:trPr>
          <w:jc w:val="center"/>
        </w:trPr>
        <w:tc>
          <w:tcPr>
            <w:tcW w:w="248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77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119</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118</w:t>
            </w:r>
          </w:p>
        </w:tc>
        <w:tc>
          <w:tcPr>
            <w:tcW w:w="66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99,2</w:t>
            </w:r>
          </w:p>
        </w:tc>
      </w:tr>
      <w:tr w:rsidR="00732697" w:rsidRPr="007E7911" w:rsidTr="00732697">
        <w:trPr>
          <w:jc w:val="center"/>
        </w:trPr>
        <w:tc>
          <w:tcPr>
            <w:tcW w:w="248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77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147</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146</w:t>
            </w:r>
          </w:p>
        </w:tc>
        <w:tc>
          <w:tcPr>
            <w:tcW w:w="66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99,3</w:t>
            </w:r>
          </w:p>
        </w:tc>
      </w:tr>
      <w:tr w:rsidR="00732697" w:rsidRPr="007E7911" w:rsidTr="00732697">
        <w:trPr>
          <w:jc w:val="center"/>
        </w:trPr>
        <w:tc>
          <w:tcPr>
            <w:tcW w:w="248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77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52</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52</w:t>
            </w:r>
          </w:p>
        </w:tc>
        <w:tc>
          <w:tcPr>
            <w:tcW w:w="66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100,0</w:t>
            </w:r>
          </w:p>
        </w:tc>
      </w:tr>
      <w:tr w:rsidR="00732697" w:rsidRPr="007E7911" w:rsidTr="00732697">
        <w:trPr>
          <w:jc w:val="center"/>
        </w:trPr>
        <w:tc>
          <w:tcPr>
            <w:tcW w:w="248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77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137</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137</w:t>
            </w:r>
          </w:p>
        </w:tc>
        <w:tc>
          <w:tcPr>
            <w:tcW w:w="66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100,0</w:t>
            </w:r>
          </w:p>
        </w:tc>
      </w:tr>
      <w:tr w:rsidR="00732697" w:rsidRPr="007E7911" w:rsidTr="00732697">
        <w:trPr>
          <w:jc w:val="center"/>
        </w:trPr>
        <w:tc>
          <w:tcPr>
            <w:tcW w:w="248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77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135</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135</w:t>
            </w:r>
          </w:p>
        </w:tc>
        <w:tc>
          <w:tcPr>
            <w:tcW w:w="66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100,0</w:t>
            </w:r>
          </w:p>
        </w:tc>
      </w:tr>
      <w:tr w:rsidR="00732697" w:rsidRPr="007E7911" w:rsidTr="00732697">
        <w:trPr>
          <w:jc w:val="center"/>
        </w:trPr>
        <w:tc>
          <w:tcPr>
            <w:tcW w:w="248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77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150</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148</w:t>
            </w:r>
          </w:p>
        </w:tc>
        <w:tc>
          <w:tcPr>
            <w:tcW w:w="66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98,7</w:t>
            </w:r>
          </w:p>
        </w:tc>
      </w:tr>
      <w:tr w:rsidR="00732697" w:rsidRPr="007E7911" w:rsidTr="00732697">
        <w:trPr>
          <w:jc w:val="center"/>
        </w:trPr>
        <w:tc>
          <w:tcPr>
            <w:tcW w:w="2486" w:type="pct"/>
            <w:vAlign w:val="center"/>
          </w:tcPr>
          <w:p w:rsidR="00732697" w:rsidRPr="00F26FAC" w:rsidRDefault="00732697" w:rsidP="00732697">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77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124</w:t>
            </w:r>
          </w:p>
        </w:tc>
        <w:tc>
          <w:tcPr>
            <w:tcW w:w="1081" w:type="pct"/>
            <w:vAlign w:val="center"/>
          </w:tcPr>
          <w:p w:rsidR="00732697" w:rsidRPr="00732697" w:rsidRDefault="00732697" w:rsidP="00732697">
            <w:pPr>
              <w:spacing w:after="0" w:line="240" w:lineRule="auto"/>
              <w:jc w:val="center"/>
              <w:rPr>
                <w:rFonts w:ascii="Times New Roman" w:hAnsi="Times New Roman" w:cs="Times New Roman"/>
                <w:color w:val="000000"/>
                <w:szCs w:val="18"/>
              </w:rPr>
            </w:pPr>
            <w:r w:rsidRPr="00732697">
              <w:rPr>
                <w:rFonts w:ascii="Times New Roman" w:hAnsi="Times New Roman" w:cs="Times New Roman"/>
                <w:color w:val="000000"/>
                <w:szCs w:val="18"/>
              </w:rPr>
              <w:t>124</w:t>
            </w:r>
          </w:p>
        </w:tc>
        <w:tc>
          <w:tcPr>
            <w:tcW w:w="661" w:type="pct"/>
            <w:vAlign w:val="center"/>
          </w:tcPr>
          <w:p w:rsidR="00732697" w:rsidRPr="00732697" w:rsidRDefault="00732697" w:rsidP="00732697">
            <w:pPr>
              <w:spacing w:after="0" w:line="240" w:lineRule="auto"/>
              <w:jc w:val="center"/>
              <w:rPr>
                <w:rFonts w:ascii="Times New Roman" w:hAnsi="Times New Roman" w:cs="Times New Roman"/>
                <w:b/>
                <w:color w:val="000000"/>
              </w:rPr>
            </w:pPr>
            <w:r w:rsidRPr="00732697">
              <w:rPr>
                <w:rFonts w:ascii="Times New Roman" w:hAnsi="Times New Roman" w:cs="Times New Roman"/>
                <w:b/>
                <w:color w:val="000000"/>
              </w:rPr>
              <w:t>100,0</w:t>
            </w:r>
          </w:p>
        </w:tc>
      </w:tr>
    </w:tbl>
    <w:p w:rsidR="00E51E09" w:rsidRPr="004547E1" w:rsidRDefault="00E51E09" w:rsidP="004312BC">
      <w:pPr>
        <w:spacing w:after="0" w:line="360" w:lineRule="auto"/>
        <w:jc w:val="center"/>
        <w:rPr>
          <w:rFonts w:ascii="Times New Roman" w:hAnsi="Times New Roman" w:cs="Times New Roman"/>
          <w:sz w:val="28"/>
          <w:szCs w:val="28"/>
        </w:rPr>
      </w:pPr>
      <w:r w:rsidRPr="004547E1">
        <w:rPr>
          <w:rFonts w:ascii="Times New Roman" w:hAnsi="Times New Roman" w:cs="Times New Roman"/>
          <w:sz w:val="28"/>
          <w:szCs w:val="28"/>
        </w:rPr>
        <w:t>5. Показатели, характеризующие удовлетворенность условиями оказания услуг</w:t>
      </w:r>
      <w:r>
        <w:rPr>
          <w:rFonts w:ascii="Times New Roman" w:hAnsi="Times New Roman" w:cs="Times New Roman"/>
          <w:sz w:val="28"/>
          <w:szCs w:val="28"/>
        </w:rPr>
        <w:t>.</w:t>
      </w:r>
    </w:p>
    <w:p w:rsidR="004312BC" w:rsidRDefault="004312BC" w:rsidP="00E51E09">
      <w:pPr>
        <w:spacing w:after="0" w:line="360" w:lineRule="auto"/>
        <w:ind w:firstLine="709"/>
        <w:jc w:val="both"/>
        <w:rPr>
          <w:rFonts w:ascii="Times New Roman" w:hAnsi="Times New Roman" w:cs="Times New Roman"/>
          <w:sz w:val="28"/>
          <w:szCs w:val="28"/>
        </w:rPr>
      </w:pPr>
    </w:p>
    <w:p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5.1 Доля получателей услуг, которые готовы рекомендовать организацию социальной сферы родственникам и знакомым.</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13</w:t>
      </w:r>
      <w:r w:rsidRPr="00285944">
        <w:rPr>
          <w:rFonts w:ascii="Times New Roman" w:hAnsi="Times New Roman" w:cs="Times New Roman"/>
          <w:sz w:val="28"/>
          <w:szCs w:val="28"/>
        </w:rPr>
        <w:t>.</w:t>
      </w:r>
    </w:p>
    <w:p w:rsidR="004312BC" w:rsidRDefault="004312BC" w:rsidP="00E51E09">
      <w:pPr>
        <w:spacing w:after="0" w:line="360" w:lineRule="auto"/>
        <w:ind w:firstLine="709"/>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p>
    <w:tbl>
      <w:tblPr>
        <w:tblStyle w:val="af"/>
        <w:tblW w:w="5000" w:type="pct"/>
        <w:jc w:val="center"/>
        <w:tblLook w:val="04A0"/>
      </w:tblPr>
      <w:tblGrid>
        <w:gridCol w:w="4760"/>
        <w:gridCol w:w="1477"/>
        <w:gridCol w:w="2069"/>
        <w:gridCol w:w="1265"/>
      </w:tblGrid>
      <w:tr w:rsidR="00E134FA" w:rsidRPr="00C403E8" w:rsidTr="000C25CF">
        <w:trPr>
          <w:jc w:val="center"/>
        </w:trPr>
        <w:tc>
          <w:tcPr>
            <w:tcW w:w="2486" w:type="pct"/>
            <w:vAlign w:val="center"/>
          </w:tcPr>
          <w:p w:rsidR="00E134FA" w:rsidRPr="00C403E8" w:rsidRDefault="00E134FA" w:rsidP="00E134FA">
            <w:pPr>
              <w:jc w:val="center"/>
              <w:rPr>
                <w:rFonts w:ascii="Times New Roman" w:hAnsi="Times New Roman" w:cs="Times New Roman"/>
                <w:sz w:val="24"/>
                <w:szCs w:val="28"/>
              </w:rPr>
            </w:pPr>
            <w:r w:rsidRPr="00C403E8">
              <w:rPr>
                <w:rFonts w:ascii="Times New Roman" w:hAnsi="Times New Roman" w:cs="Times New Roman"/>
                <w:sz w:val="24"/>
                <w:szCs w:val="28"/>
              </w:rPr>
              <w:t>Организация</w:t>
            </w:r>
          </w:p>
        </w:tc>
        <w:tc>
          <w:tcPr>
            <w:tcW w:w="771" w:type="pct"/>
            <w:vAlign w:val="center"/>
          </w:tcPr>
          <w:p w:rsidR="00E134FA" w:rsidRPr="00C403E8" w:rsidRDefault="00E134FA" w:rsidP="00E134FA">
            <w:pPr>
              <w:jc w:val="center"/>
              <w:rPr>
                <w:rFonts w:ascii="Times New Roman" w:hAnsi="Times New Roman" w:cs="Times New Roman"/>
                <w:sz w:val="24"/>
                <w:szCs w:val="28"/>
              </w:rPr>
            </w:pPr>
            <w:r w:rsidRPr="00C403E8">
              <w:rPr>
                <w:rFonts w:ascii="Times New Roman" w:hAnsi="Times New Roman" w:cs="Times New Roman"/>
                <w:sz w:val="24"/>
                <w:szCs w:val="28"/>
              </w:rPr>
              <w:t>Количество ответивших</w:t>
            </w:r>
          </w:p>
        </w:tc>
        <w:tc>
          <w:tcPr>
            <w:tcW w:w="1081" w:type="pct"/>
          </w:tcPr>
          <w:p w:rsidR="00E134FA" w:rsidRPr="00C403E8" w:rsidRDefault="00E134FA" w:rsidP="00E134FA">
            <w:pPr>
              <w:jc w:val="center"/>
              <w:rPr>
                <w:rFonts w:ascii="Times New Roman" w:hAnsi="Times New Roman" w:cs="Times New Roman"/>
                <w:sz w:val="24"/>
                <w:szCs w:val="28"/>
              </w:rPr>
            </w:pPr>
            <w:r w:rsidRPr="00C403E8">
              <w:rPr>
                <w:rFonts w:ascii="Times New Roman" w:hAnsi="Times New Roman" w:cs="Times New Roman"/>
                <w:sz w:val="24"/>
                <w:szCs w:val="28"/>
              </w:rPr>
              <w:t>Количество удовлетворенных</w:t>
            </w:r>
          </w:p>
        </w:tc>
        <w:tc>
          <w:tcPr>
            <w:tcW w:w="661" w:type="pct"/>
          </w:tcPr>
          <w:p w:rsidR="00E134FA" w:rsidRPr="00C403E8" w:rsidRDefault="00E134FA" w:rsidP="00E134FA">
            <w:pPr>
              <w:jc w:val="center"/>
              <w:rPr>
                <w:rFonts w:ascii="Times New Roman" w:hAnsi="Times New Roman" w:cs="Times New Roman"/>
                <w:sz w:val="24"/>
                <w:szCs w:val="28"/>
              </w:rPr>
            </w:pPr>
            <w:r w:rsidRPr="00C403E8">
              <w:rPr>
                <w:rFonts w:ascii="Times New Roman" w:hAnsi="Times New Roman" w:cs="Times New Roman"/>
                <w:sz w:val="24"/>
                <w:szCs w:val="28"/>
              </w:rPr>
              <w:t>Итоговый балл</w:t>
            </w:r>
          </w:p>
        </w:tc>
      </w:tr>
      <w:tr w:rsidR="00995810" w:rsidRPr="00C403E8"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289</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281</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97,2</w:t>
            </w:r>
          </w:p>
        </w:tc>
      </w:tr>
      <w:tr w:rsidR="00995810" w:rsidRPr="00C403E8"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246</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212</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86,2</w:t>
            </w:r>
          </w:p>
        </w:tc>
      </w:tr>
      <w:tr w:rsidR="00995810" w:rsidRPr="00C403E8"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197</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187</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94,9</w:t>
            </w:r>
          </w:p>
        </w:tc>
      </w:tr>
      <w:tr w:rsidR="00995810" w:rsidRPr="00C403E8"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76</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72</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94,7</w:t>
            </w:r>
          </w:p>
        </w:tc>
      </w:tr>
      <w:tr w:rsidR="00995810" w:rsidRPr="00C403E8"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141</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140</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99,3</w:t>
            </w:r>
          </w:p>
        </w:tc>
      </w:tr>
      <w:tr w:rsidR="00995810" w:rsidRPr="00C403E8"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174</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174</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100,0</w:t>
            </w:r>
          </w:p>
        </w:tc>
      </w:tr>
      <w:tr w:rsidR="00995810" w:rsidRPr="00C403E8"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192</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186</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96,9</w:t>
            </w:r>
          </w:p>
        </w:tc>
      </w:tr>
      <w:tr w:rsidR="00995810" w:rsidRPr="00C403E8"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149</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148</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99,3</w:t>
            </w:r>
          </w:p>
        </w:tc>
      </w:tr>
    </w:tbl>
    <w:p w:rsidR="00EF0DA5" w:rsidRDefault="00EF0DA5" w:rsidP="00E51E09">
      <w:pPr>
        <w:spacing w:after="0" w:line="360" w:lineRule="auto"/>
        <w:ind w:firstLine="708"/>
        <w:jc w:val="both"/>
        <w:rPr>
          <w:rFonts w:ascii="Times New Roman" w:hAnsi="Times New Roman" w:cs="Times New Roman"/>
          <w:i/>
          <w:sz w:val="28"/>
          <w:szCs w:val="28"/>
        </w:rPr>
      </w:pPr>
    </w:p>
    <w:p w:rsidR="00E51E09" w:rsidRPr="004312BC" w:rsidRDefault="00E51E09" w:rsidP="00E51E09">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 Доля получателей услуг, удовлетворенных организационными условиями предоставления услуг.</w:t>
      </w:r>
    </w:p>
    <w:p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14.</w:t>
      </w:r>
    </w:p>
    <w:p w:rsidR="00B32E26" w:rsidRDefault="00B32E26" w:rsidP="00B32E26">
      <w:pPr>
        <w:spacing w:after="0" w:line="360" w:lineRule="auto"/>
        <w:ind w:firstLine="708"/>
        <w:jc w:val="both"/>
        <w:rPr>
          <w:rFonts w:ascii="Times New Roman" w:hAnsi="Times New Roman" w:cs="Times New Roman"/>
          <w:sz w:val="28"/>
          <w:szCs w:val="28"/>
        </w:rPr>
      </w:pPr>
    </w:p>
    <w:p w:rsidR="00F26FAC" w:rsidRDefault="00F26FAC" w:rsidP="00B32E26">
      <w:pPr>
        <w:spacing w:after="0" w:line="360" w:lineRule="auto"/>
        <w:ind w:firstLine="708"/>
        <w:jc w:val="both"/>
        <w:rPr>
          <w:rFonts w:ascii="Times New Roman" w:hAnsi="Times New Roman" w:cs="Times New Roman"/>
          <w:sz w:val="28"/>
          <w:szCs w:val="28"/>
        </w:rPr>
      </w:pPr>
    </w:p>
    <w:p w:rsidR="00F26FAC" w:rsidRDefault="00F26FAC" w:rsidP="00B32E26">
      <w:pPr>
        <w:spacing w:after="0" w:line="360" w:lineRule="auto"/>
        <w:ind w:firstLine="708"/>
        <w:jc w:val="both"/>
        <w:rPr>
          <w:rFonts w:ascii="Times New Roman" w:hAnsi="Times New Roman" w:cs="Times New Roman"/>
          <w:sz w:val="28"/>
          <w:szCs w:val="28"/>
        </w:rPr>
      </w:pPr>
    </w:p>
    <w:p w:rsidR="00995810" w:rsidRDefault="00995810" w:rsidP="00B32E26">
      <w:pPr>
        <w:spacing w:after="0" w:line="360" w:lineRule="auto"/>
        <w:ind w:firstLine="708"/>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14</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p>
    <w:tbl>
      <w:tblPr>
        <w:tblStyle w:val="af"/>
        <w:tblW w:w="5000" w:type="pct"/>
        <w:jc w:val="center"/>
        <w:tblLook w:val="04A0"/>
      </w:tblPr>
      <w:tblGrid>
        <w:gridCol w:w="4760"/>
        <w:gridCol w:w="1477"/>
        <w:gridCol w:w="2069"/>
        <w:gridCol w:w="1265"/>
      </w:tblGrid>
      <w:tr w:rsidR="00E134FA" w:rsidRPr="006B0E82" w:rsidTr="000C25CF">
        <w:trPr>
          <w:jc w:val="center"/>
        </w:trPr>
        <w:tc>
          <w:tcPr>
            <w:tcW w:w="2486" w:type="pct"/>
            <w:vAlign w:val="center"/>
          </w:tcPr>
          <w:p w:rsidR="00E134FA" w:rsidRPr="006B0E82" w:rsidRDefault="00E134FA" w:rsidP="00E134FA">
            <w:pPr>
              <w:jc w:val="center"/>
              <w:rPr>
                <w:rFonts w:ascii="Times New Roman" w:hAnsi="Times New Roman" w:cs="Times New Roman"/>
                <w:sz w:val="24"/>
              </w:rPr>
            </w:pPr>
            <w:r w:rsidRPr="006B0E82">
              <w:rPr>
                <w:rFonts w:ascii="Times New Roman" w:hAnsi="Times New Roman" w:cs="Times New Roman"/>
                <w:sz w:val="24"/>
              </w:rPr>
              <w:lastRenderedPageBreak/>
              <w:t>Организация</w:t>
            </w:r>
          </w:p>
        </w:tc>
        <w:tc>
          <w:tcPr>
            <w:tcW w:w="771" w:type="pct"/>
            <w:vAlign w:val="center"/>
          </w:tcPr>
          <w:p w:rsidR="00E134FA" w:rsidRPr="006B0E82" w:rsidRDefault="00E134FA" w:rsidP="00E134FA">
            <w:pPr>
              <w:jc w:val="center"/>
              <w:rPr>
                <w:rFonts w:ascii="Times New Roman" w:hAnsi="Times New Roman" w:cs="Times New Roman"/>
                <w:sz w:val="24"/>
                <w:szCs w:val="28"/>
              </w:rPr>
            </w:pPr>
            <w:r w:rsidRPr="006B0E82">
              <w:rPr>
                <w:rFonts w:ascii="Times New Roman" w:hAnsi="Times New Roman" w:cs="Times New Roman"/>
                <w:sz w:val="24"/>
                <w:szCs w:val="28"/>
              </w:rPr>
              <w:t>Количество ответивших</w:t>
            </w:r>
          </w:p>
        </w:tc>
        <w:tc>
          <w:tcPr>
            <w:tcW w:w="1081" w:type="pct"/>
          </w:tcPr>
          <w:p w:rsidR="00E134FA" w:rsidRPr="006B0E82" w:rsidRDefault="00E134FA" w:rsidP="00E134FA">
            <w:pPr>
              <w:jc w:val="center"/>
              <w:rPr>
                <w:rFonts w:ascii="Times New Roman" w:hAnsi="Times New Roman" w:cs="Times New Roman"/>
                <w:sz w:val="24"/>
                <w:szCs w:val="28"/>
              </w:rPr>
            </w:pPr>
            <w:r w:rsidRPr="006B0E82">
              <w:rPr>
                <w:rFonts w:ascii="Times New Roman" w:hAnsi="Times New Roman" w:cs="Times New Roman"/>
                <w:sz w:val="24"/>
                <w:szCs w:val="28"/>
              </w:rPr>
              <w:t>Количество удовлетворенных</w:t>
            </w:r>
          </w:p>
        </w:tc>
        <w:tc>
          <w:tcPr>
            <w:tcW w:w="661" w:type="pct"/>
          </w:tcPr>
          <w:p w:rsidR="00E134FA" w:rsidRPr="006B0E82" w:rsidRDefault="00E134FA" w:rsidP="00E134FA">
            <w:pPr>
              <w:jc w:val="center"/>
              <w:rPr>
                <w:rFonts w:ascii="Times New Roman" w:hAnsi="Times New Roman" w:cs="Times New Roman"/>
                <w:sz w:val="24"/>
                <w:szCs w:val="28"/>
              </w:rPr>
            </w:pPr>
            <w:r w:rsidRPr="006B0E82">
              <w:rPr>
                <w:rFonts w:ascii="Times New Roman" w:hAnsi="Times New Roman" w:cs="Times New Roman"/>
                <w:sz w:val="24"/>
                <w:szCs w:val="28"/>
              </w:rPr>
              <w:t>Итоговый балл</w:t>
            </w:r>
          </w:p>
        </w:tc>
      </w:tr>
      <w:tr w:rsidR="00995810" w:rsidRPr="006B0E82"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289</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280</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96,9</w:t>
            </w:r>
          </w:p>
        </w:tc>
      </w:tr>
      <w:tr w:rsidR="00995810" w:rsidRPr="006B0E82"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246</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231</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93,9</w:t>
            </w:r>
          </w:p>
        </w:tc>
      </w:tr>
      <w:tr w:rsidR="00995810" w:rsidRPr="006B0E82"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197</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191</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97,0</w:t>
            </w:r>
          </w:p>
        </w:tc>
      </w:tr>
      <w:tr w:rsidR="00995810" w:rsidRPr="006B0E82"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76</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76</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100,0</w:t>
            </w:r>
          </w:p>
        </w:tc>
      </w:tr>
      <w:tr w:rsidR="00995810" w:rsidRPr="006B0E82"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141</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141</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100,0</w:t>
            </w:r>
          </w:p>
        </w:tc>
      </w:tr>
      <w:tr w:rsidR="00995810" w:rsidRPr="006B0E82"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174</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168</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96,6</w:t>
            </w:r>
          </w:p>
        </w:tc>
      </w:tr>
      <w:tr w:rsidR="00995810" w:rsidRPr="006B0E82"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192</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176</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91,7</w:t>
            </w:r>
          </w:p>
        </w:tc>
      </w:tr>
      <w:tr w:rsidR="00995810" w:rsidRPr="006B0E82"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149</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139</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93,3</w:t>
            </w:r>
          </w:p>
        </w:tc>
      </w:tr>
    </w:tbl>
    <w:p w:rsidR="004312BC" w:rsidRDefault="004312BC" w:rsidP="00E51E09">
      <w:pPr>
        <w:spacing w:after="0" w:line="360" w:lineRule="auto"/>
        <w:ind w:firstLine="708"/>
        <w:jc w:val="both"/>
        <w:rPr>
          <w:rFonts w:ascii="Times New Roman" w:hAnsi="Times New Roman" w:cs="Times New Roman"/>
          <w:sz w:val="28"/>
          <w:szCs w:val="28"/>
        </w:rPr>
      </w:pPr>
    </w:p>
    <w:p w:rsidR="00E51E09" w:rsidRPr="004312BC" w:rsidRDefault="00E51E09" w:rsidP="00E51E09">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 Доля получателей услуг, удовлетворенных в целом условиями оказания услуг в организации социальной сферы.</w:t>
      </w:r>
    </w:p>
    <w:p w:rsidR="00E51E09" w:rsidRDefault="00E51E09" w:rsidP="00E51E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15.</w:t>
      </w:r>
    </w:p>
    <w:p w:rsidR="00E51E09" w:rsidRDefault="00E51E09" w:rsidP="00E51E09">
      <w:pPr>
        <w:spacing w:after="0" w:line="360" w:lineRule="auto"/>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p>
    <w:tbl>
      <w:tblPr>
        <w:tblStyle w:val="af"/>
        <w:tblW w:w="5000" w:type="pct"/>
        <w:jc w:val="center"/>
        <w:tblLook w:val="04A0"/>
      </w:tblPr>
      <w:tblGrid>
        <w:gridCol w:w="4760"/>
        <w:gridCol w:w="1477"/>
        <w:gridCol w:w="2069"/>
        <w:gridCol w:w="1265"/>
      </w:tblGrid>
      <w:tr w:rsidR="00E134FA" w:rsidRPr="00937FF6" w:rsidTr="000C25CF">
        <w:trPr>
          <w:jc w:val="center"/>
        </w:trPr>
        <w:tc>
          <w:tcPr>
            <w:tcW w:w="2486" w:type="pct"/>
            <w:vAlign w:val="center"/>
          </w:tcPr>
          <w:p w:rsidR="00E134FA" w:rsidRPr="00937FF6" w:rsidRDefault="00E134FA" w:rsidP="00E134FA">
            <w:pPr>
              <w:jc w:val="center"/>
              <w:rPr>
                <w:rFonts w:ascii="Times New Roman" w:hAnsi="Times New Roman" w:cs="Times New Roman"/>
                <w:sz w:val="24"/>
                <w:szCs w:val="28"/>
              </w:rPr>
            </w:pPr>
            <w:r w:rsidRPr="00937FF6">
              <w:rPr>
                <w:rFonts w:ascii="Times New Roman" w:hAnsi="Times New Roman" w:cs="Times New Roman"/>
                <w:sz w:val="24"/>
                <w:szCs w:val="28"/>
              </w:rPr>
              <w:t>Организация</w:t>
            </w:r>
          </w:p>
        </w:tc>
        <w:tc>
          <w:tcPr>
            <w:tcW w:w="771" w:type="pct"/>
            <w:vAlign w:val="center"/>
          </w:tcPr>
          <w:p w:rsidR="00E134FA" w:rsidRPr="00937FF6" w:rsidRDefault="00E134FA" w:rsidP="00E134FA">
            <w:pPr>
              <w:jc w:val="center"/>
              <w:rPr>
                <w:rFonts w:ascii="Times New Roman" w:hAnsi="Times New Roman" w:cs="Times New Roman"/>
                <w:sz w:val="24"/>
                <w:szCs w:val="28"/>
              </w:rPr>
            </w:pPr>
            <w:r w:rsidRPr="00937FF6">
              <w:rPr>
                <w:rFonts w:ascii="Times New Roman" w:hAnsi="Times New Roman" w:cs="Times New Roman"/>
                <w:sz w:val="24"/>
                <w:szCs w:val="28"/>
              </w:rPr>
              <w:t>Количество ответивших</w:t>
            </w:r>
          </w:p>
        </w:tc>
        <w:tc>
          <w:tcPr>
            <w:tcW w:w="1081" w:type="pct"/>
          </w:tcPr>
          <w:p w:rsidR="00E134FA" w:rsidRPr="00937FF6" w:rsidRDefault="00E134FA" w:rsidP="00E134FA">
            <w:pPr>
              <w:jc w:val="center"/>
              <w:rPr>
                <w:rFonts w:ascii="Times New Roman" w:hAnsi="Times New Roman" w:cs="Times New Roman"/>
                <w:sz w:val="24"/>
                <w:szCs w:val="28"/>
              </w:rPr>
            </w:pPr>
            <w:r w:rsidRPr="00937FF6">
              <w:rPr>
                <w:rFonts w:ascii="Times New Roman" w:hAnsi="Times New Roman" w:cs="Times New Roman"/>
                <w:sz w:val="24"/>
                <w:szCs w:val="28"/>
              </w:rPr>
              <w:t>Количество удовлетворенных</w:t>
            </w:r>
          </w:p>
        </w:tc>
        <w:tc>
          <w:tcPr>
            <w:tcW w:w="661" w:type="pct"/>
          </w:tcPr>
          <w:p w:rsidR="00E134FA" w:rsidRPr="00937FF6" w:rsidRDefault="00E134FA" w:rsidP="00E134FA">
            <w:pPr>
              <w:jc w:val="center"/>
              <w:rPr>
                <w:rFonts w:ascii="Times New Roman" w:hAnsi="Times New Roman" w:cs="Times New Roman"/>
                <w:sz w:val="24"/>
                <w:szCs w:val="28"/>
              </w:rPr>
            </w:pPr>
            <w:r w:rsidRPr="00937FF6">
              <w:rPr>
                <w:rFonts w:ascii="Times New Roman" w:hAnsi="Times New Roman" w:cs="Times New Roman"/>
                <w:sz w:val="24"/>
                <w:szCs w:val="28"/>
              </w:rPr>
              <w:t>Итоговый балл</w:t>
            </w:r>
          </w:p>
        </w:tc>
      </w:tr>
      <w:tr w:rsidR="00995810" w:rsidRPr="00937FF6"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289</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282</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97,6</w:t>
            </w:r>
          </w:p>
        </w:tc>
      </w:tr>
      <w:tr w:rsidR="00995810" w:rsidRPr="00937FF6"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246</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229</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93,1</w:t>
            </w:r>
          </w:p>
        </w:tc>
      </w:tr>
      <w:tr w:rsidR="00995810" w:rsidRPr="00937FF6"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197</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189</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95,9</w:t>
            </w:r>
          </w:p>
        </w:tc>
      </w:tr>
      <w:tr w:rsidR="00995810" w:rsidRPr="00937FF6"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76</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73</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96,1</w:t>
            </w:r>
          </w:p>
        </w:tc>
      </w:tr>
      <w:tr w:rsidR="00995810" w:rsidRPr="00937FF6"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141</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141</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100,0</w:t>
            </w:r>
          </w:p>
        </w:tc>
      </w:tr>
      <w:tr w:rsidR="00995810" w:rsidRPr="00937FF6"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174</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173</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99,4</w:t>
            </w:r>
          </w:p>
        </w:tc>
      </w:tr>
      <w:tr w:rsidR="00995810" w:rsidRPr="00937FF6"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192</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188</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97,9</w:t>
            </w:r>
          </w:p>
        </w:tc>
      </w:tr>
      <w:tr w:rsidR="00995810" w:rsidRPr="00937FF6" w:rsidTr="00995810">
        <w:trPr>
          <w:jc w:val="center"/>
        </w:trPr>
        <w:tc>
          <w:tcPr>
            <w:tcW w:w="2486" w:type="pct"/>
            <w:vAlign w:val="center"/>
          </w:tcPr>
          <w:p w:rsidR="00995810" w:rsidRPr="00F26FAC" w:rsidRDefault="00995810" w:rsidP="00995810">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77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149</w:t>
            </w:r>
          </w:p>
        </w:tc>
        <w:tc>
          <w:tcPr>
            <w:tcW w:w="1081" w:type="pct"/>
            <w:vAlign w:val="center"/>
          </w:tcPr>
          <w:p w:rsidR="00995810" w:rsidRPr="00995810" w:rsidRDefault="00995810" w:rsidP="00995810">
            <w:pPr>
              <w:spacing w:after="0" w:line="240" w:lineRule="auto"/>
              <w:jc w:val="center"/>
              <w:rPr>
                <w:rFonts w:ascii="Times New Roman" w:hAnsi="Times New Roman" w:cs="Times New Roman"/>
                <w:color w:val="000000"/>
                <w:szCs w:val="18"/>
              </w:rPr>
            </w:pPr>
            <w:r w:rsidRPr="00995810">
              <w:rPr>
                <w:rFonts w:ascii="Times New Roman" w:hAnsi="Times New Roman" w:cs="Times New Roman"/>
                <w:color w:val="000000"/>
                <w:szCs w:val="18"/>
              </w:rPr>
              <w:t>148</w:t>
            </w:r>
          </w:p>
        </w:tc>
        <w:tc>
          <w:tcPr>
            <w:tcW w:w="661" w:type="pct"/>
            <w:vAlign w:val="center"/>
          </w:tcPr>
          <w:p w:rsidR="00995810" w:rsidRPr="00995810" w:rsidRDefault="00995810" w:rsidP="00995810">
            <w:pPr>
              <w:spacing w:after="0" w:line="240" w:lineRule="auto"/>
              <w:jc w:val="center"/>
              <w:rPr>
                <w:rFonts w:ascii="Times New Roman" w:hAnsi="Times New Roman" w:cs="Times New Roman"/>
                <w:b/>
                <w:color w:val="000000"/>
              </w:rPr>
            </w:pPr>
            <w:r w:rsidRPr="00995810">
              <w:rPr>
                <w:rFonts w:ascii="Times New Roman" w:hAnsi="Times New Roman" w:cs="Times New Roman"/>
                <w:b/>
                <w:color w:val="000000"/>
              </w:rPr>
              <w:t>99,3</w:t>
            </w:r>
          </w:p>
        </w:tc>
      </w:tr>
    </w:tbl>
    <w:p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76398" w:rsidRDefault="00776398" w:rsidP="00776398">
      <w:pPr>
        <w:pStyle w:val="2"/>
      </w:pPr>
      <w:bookmarkStart w:id="3" w:name="_Toc37334359"/>
      <w:r>
        <w:lastRenderedPageBreak/>
        <w:t>Перечень выявленных недостатков по результатам независимой оценки</w:t>
      </w:r>
      <w:bookmarkEnd w:id="3"/>
    </w:p>
    <w:p w:rsidR="00776398" w:rsidRDefault="00776398" w:rsidP="00FA3F9E">
      <w:pPr>
        <w:spacing w:after="0" w:line="360" w:lineRule="auto"/>
        <w:jc w:val="both"/>
        <w:rPr>
          <w:rFonts w:ascii="Times New Roman" w:hAnsi="Times New Roman" w:cs="Times New Roman"/>
          <w:sz w:val="28"/>
          <w:szCs w:val="28"/>
        </w:rPr>
      </w:pPr>
    </w:p>
    <w:p w:rsidR="00BB4FD2" w:rsidRDefault="00BB4FD2" w:rsidP="00FA3F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проведения независимой оценки в соответствии с утвержденным перечнем показателей у учреждений </w:t>
      </w:r>
      <w:r w:rsidR="002D64C6">
        <w:rPr>
          <w:rFonts w:ascii="Times New Roman" w:hAnsi="Times New Roman" w:cs="Times New Roman"/>
          <w:sz w:val="28"/>
          <w:szCs w:val="28"/>
        </w:rPr>
        <w:t>выявлен</w:t>
      </w:r>
      <w:r w:rsidR="00150503">
        <w:rPr>
          <w:rFonts w:ascii="Times New Roman" w:hAnsi="Times New Roman" w:cs="Times New Roman"/>
          <w:sz w:val="28"/>
          <w:szCs w:val="28"/>
        </w:rPr>
        <w:t>ряд недостатков, а именно:</w:t>
      </w:r>
    </w:p>
    <w:p w:rsidR="00A943E7" w:rsidRDefault="00EC0031" w:rsidP="00A943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943E7" w:rsidRPr="00A943E7">
        <w:rPr>
          <w:rFonts w:ascii="Times New Roman" w:hAnsi="Times New Roman" w:cs="Times New Roman"/>
          <w:sz w:val="28"/>
          <w:szCs w:val="28"/>
        </w:rPr>
        <w:t xml:space="preserve">)Недостатки выявленные по результатам обследования </w:t>
      </w:r>
      <w:r w:rsidR="00A943E7">
        <w:rPr>
          <w:rFonts w:ascii="Times New Roman" w:hAnsi="Times New Roman" w:cs="Times New Roman"/>
          <w:sz w:val="28"/>
          <w:szCs w:val="28"/>
        </w:rPr>
        <w:t>официальных сайтов</w:t>
      </w:r>
      <w:r w:rsidR="00A943E7" w:rsidRPr="00871183">
        <w:rPr>
          <w:rFonts w:ascii="Times New Roman" w:hAnsi="Times New Roman" w:cs="Times New Roman"/>
          <w:sz w:val="28"/>
          <w:szCs w:val="28"/>
        </w:rPr>
        <w:t xml:space="preserve">, т.е. отсутствуют следующие информационные объекты/элементы или соответствующая информация на </w:t>
      </w:r>
      <w:r w:rsidR="00A943E7">
        <w:rPr>
          <w:rFonts w:ascii="Times New Roman" w:hAnsi="Times New Roman" w:cs="Times New Roman"/>
          <w:sz w:val="28"/>
          <w:szCs w:val="28"/>
        </w:rPr>
        <w:t>официальных сайтах</w:t>
      </w:r>
      <w:r w:rsidR="00A943E7" w:rsidRPr="00871183">
        <w:rPr>
          <w:rFonts w:ascii="Times New Roman" w:hAnsi="Times New Roman" w:cs="Times New Roman"/>
          <w:sz w:val="28"/>
          <w:szCs w:val="28"/>
        </w:rPr>
        <w:t xml:space="preserve"> организаций</w:t>
      </w:r>
      <w:r w:rsidR="00A943E7">
        <w:rPr>
          <w:rFonts w:ascii="Times New Roman" w:hAnsi="Times New Roman" w:cs="Times New Roman"/>
          <w:sz w:val="28"/>
          <w:szCs w:val="28"/>
        </w:rPr>
        <w:t xml:space="preserve"> в сети Интернет</w:t>
      </w:r>
      <w:r w:rsidR="00A943E7" w:rsidRPr="00871183">
        <w:rPr>
          <w:rFonts w:ascii="Times New Roman" w:hAnsi="Times New Roman" w:cs="Times New Roman"/>
          <w:sz w:val="28"/>
          <w:szCs w:val="28"/>
        </w:rPr>
        <w:t>:</w:t>
      </w:r>
    </w:p>
    <w:tbl>
      <w:tblPr>
        <w:tblStyle w:val="af"/>
        <w:tblW w:w="0" w:type="auto"/>
        <w:jc w:val="center"/>
        <w:tblLook w:val="04A0"/>
      </w:tblPr>
      <w:tblGrid>
        <w:gridCol w:w="3140"/>
        <w:gridCol w:w="6431"/>
      </w:tblGrid>
      <w:tr w:rsidR="00330CC2" w:rsidRPr="00501D53" w:rsidTr="00501D53">
        <w:trPr>
          <w:trHeight w:val="299"/>
          <w:jc w:val="center"/>
        </w:trPr>
        <w:tc>
          <w:tcPr>
            <w:tcW w:w="0" w:type="auto"/>
            <w:vAlign w:val="center"/>
          </w:tcPr>
          <w:p w:rsidR="00330CC2" w:rsidRPr="00501D53" w:rsidRDefault="00330CC2" w:rsidP="00D17D14">
            <w:pPr>
              <w:spacing w:after="0" w:line="240" w:lineRule="auto"/>
              <w:jc w:val="center"/>
              <w:rPr>
                <w:rFonts w:ascii="Times New Roman" w:hAnsi="Times New Roman" w:cs="Times New Roman"/>
                <w:color w:val="000000"/>
                <w:sz w:val="24"/>
                <w:szCs w:val="24"/>
              </w:rPr>
            </w:pPr>
            <w:r w:rsidRPr="00501D53">
              <w:rPr>
                <w:rFonts w:ascii="Times New Roman" w:hAnsi="Times New Roman" w:cs="Times New Roman"/>
                <w:color w:val="000000"/>
                <w:sz w:val="24"/>
                <w:szCs w:val="24"/>
              </w:rPr>
              <w:t>Организации</w:t>
            </w:r>
          </w:p>
        </w:tc>
        <w:tc>
          <w:tcPr>
            <w:tcW w:w="0" w:type="auto"/>
          </w:tcPr>
          <w:p w:rsidR="00330CC2" w:rsidRPr="00501D53" w:rsidRDefault="00330CC2" w:rsidP="00D17D14">
            <w:pPr>
              <w:spacing w:after="0" w:line="240" w:lineRule="auto"/>
              <w:jc w:val="center"/>
              <w:rPr>
                <w:rFonts w:ascii="Times New Roman" w:hAnsi="Times New Roman" w:cs="Times New Roman"/>
                <w:color w:val="000000"/>
                <w:sz w:val="24"/>
                <w:szCs w:val="24"/>
              </w:rPr>
            </w:pPr>
            <w:r w:rsidRPr="00501D53">
              <w:rPr>
                <w:rFonts w:ascii="Times New Roman" w:hAnsi="Times New Roman" w:cs="Times New Roman"/>
                <w:color w:val="000000"/>
                <w:sz w:val="24"/>
                <w:szCs w:val="24"/>
              </w:rPr>
              <w:t>Недостатки</w:t>
            </w:r>
          </w:p>
        </w:tc>
      </w:tr>
      <w:tr w:rsidR="00330CC2" w:rsidRPr="00501D53" w:rsidTr="00501D53">
        <w:trPr>
          <w:trHeight w:val="299"/>
          <w:jc w:val="center"/>
        </w:trPr>
        <w:tc>
          <w:tcPr>
            <w:tcW w:w="0" w:type="auto"/>
            <w:vAlign w:val="center"/>
          </w:tcPr>
          <w:p w:rsidR="00330CC2" w:rsidRPr="00501D53" w:rsidRDefault="00330CC2" w:rsidP="00D17D14">
            <w:pPr>
              <w:spacing w:after="0" w:line="240" w:lineRule="auto"/>
              <w:jc w:val="center"/>
              <w:rPr>
                <w:rFonts w:ascii="Times New Roman" w:hAnsi="Times New Roman" w:cs="Times New Roman"/>
                <w:color w:val="000000"/>
                <w:sz w:val="24"/>
                <w:szCs w:val="24"/>
              </w:rPr>
            </w:pPr>
            <w:r w:rsidRPr="00501D53">
              <w:rPr>
                <w:rFonts w:ascii="Times New Roman" w:hAnsi="Times New Roman" w:cs="Times New Roman"/>
                <w:color w:val="000000"/>
                <w:sz w:val="24"/>
                <w:szCs w:val="24"/>
              </w:rPr>
              <w:t>МОУ «Средняя общеобразовательная школа №2»</w:t>
            </w:r>
          </w:p>
        </w:tc>
        <w:tc>
          <w:tcPr>
            <w:tcW w:w="0" w:type="auto"/>
          </w:tcPr>
          <w:p w:rsidR="00330CC2" w:rsidRPr="00501D53" w:rsidRDefault="00330CC2" w:rsidP="00330CC2">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330CC2" w:rsidRPr="00501D53" w:rsidRDefault="00330CC2" w:rsidP="00330CC2">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Электронные сервисы</w:t>
            </w:r>
          </w:p>
          <w:p w:rsidR="00330CC2" w:rsidRPr="00501D53" w:rsidRDefault="00330CC2" w:rsidP="00330CC2">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«Часто задаваемые вопросы»</w:t>
            </w:r>
          </w:p>
        </w:tc>
      </w:tr>
      <w:tr w:rsidR="00330CC2" w:rsidRPr="00501D53" w:rsidTr="00501D53">
        <w:trPr>
          <w:trHeight w:val="299"/>
          <w:jc w:val="center"/>
        </w:trPr>
        <w:tc>
          <w:tcPr>
            <w:tcW w:w="0" w:type="auto"/>
            <w:vAlign w:val="center"/>
          </w:tcPr>
          <w:p w:rsidR="00330CC2" w:rsidRPr="00501D53" w:rsidRDefault="00330CC2" w:rsidP="00D17D14">
            <w:pPr>
              <w:spacing w:after="0" w:line="240" w:lineRule="auto"/>
              <w:jc w:val="center"/>
              <w:rPr>
                <w:rFonts w:ascii="Times New Roman" w:hAnsi="Times New Roman" w:cs="Times New Roman"/>
                <w:color w:val="000000"/>
                <w:sz w:val="24"/>
                <w:szCs w:val="24"/>
              </w:rPr>
            </w:pPr>
            <w:r w:rsidRPr="00501D53">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0" w:type="auto"/>
          </w:tcPr>
          <w:p w:rsidR="00330CC2" w:rsidRPr="00501D53" w:rsidRDefault="00330CC2" w:rsidP="00330CC2">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p w:rsidR="00330CC2" w:rsidRPr="00501D53" w:rsidRDefault="00330CC2" w:rsidP="00330CC2">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330CC2" w:rsidRPr="00501D53" w:rsidRDefault="00330CC2" w:rsidP="00330CC2">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Электронные сервисы</w:t>
            </w:r>
          </w:p>
          <w:p w:rsidR="00330CC2" w:rsidRPr="00501D53" w:rsidRDefault="00330CC2" w:rsidP="00330CC2">
            <w:pPr>
              <w:spacing w:after="0" w:line="240" w:lineRule="auto"/>
              <w:jc w:val="center"/>
              <w:rPr>
                <w:rFonts w:ascii="Times New Roman" w:hAnsi="Times New Roman" w:cs="Times New Roman"/>
                <w:color w:val="000000"/>
                <w:sz w:val="24"/>
                <w:szCs w:val="24"/>
              </w:rPr>
            </w:pPr>
            <w:r w:rsidRPr="00501D53">
              <w:rPr>
                <w:rFonts w:ascii="Times New Roman" w:hAnsi="Times New Roman" w:cs="Times New Roman"/>
                <w:color w:val="000000"/>
              </w:rPr>
              <w:t>«Часто задаваемые вопросы»</w:t>
            </w:r>
          </w:p>
        </w:tc>
      </w:tr>
      <w:tr w:rsidR="00330CC2" w:rsidRPr="00501D53" w:rsidTr="00501D53">
        <w:trPr>
          <w:trHeight w:val="299"/>
          <w:jc w:val="center"/>
        </w:trPr>
        <w:tc>
          <w:tcPr>
            <w:tcW w:w="0" w:type="auto"/>
            <w:vAlign w:val="center"/>
          </w:tcPr>
          <w:p w:rsidR="00330CC2" w:rsidRPr="00501D53" w:rsidRDefault="00330CC2" w:rsidP="00D17D14">
            <w:pPr>
              <w:spacing w:after="0" w:line="240" w:lineRule="auto"/>
              <w:jc w:val="center"/>
              <w:rPr>
                <w:rFonts w:ascii="Times New Roman" w:hAnsi="Times New Roman" w:cs="Times New Roman"/>
                <w:color w:val="000000"/>
                <w:sz w:val="24"/>
                <w:szCs w:val="24"/>
              </w:rPr>
            </w:pPr>
            <w:r w:rsidRPr="00501D53">
              <w:rPr>
                <w:rFonts w:ascii="Times New Roman" w:hAnsi="Times New Roman" w:cs="Times New Roman"/>
                <w:color w:val="000000"/>
                <w:sz w:val="24"/>
                <w:szCs w:val="24"/>
              </w:rPr>
              <w:t xml:space="preserve">МДОУ «Детский сад № 3 «Сказка» </w:t>
            </w:r>
          </w:p>
        </w:tc>
        <w:tc>
          <w:tcPr>
            <w:tcW w:w="0" w:type="auto"/>
          </w:tcPr>
          <w:p w:rsidR="00330CC2" w:rsidRPr="00501D53" w:rsidRDefault="00330CC2" w:rsidP="00330CC2">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p w:rsidR="00330CC2" w:rsidRPr="00501D53" w:rsidRDefault="00330CC2" w:rsidP="00330CC2">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330CC2" w:rsidRPr="00501D53" w:rsidRDefault="00330CC2" w:rsidP="00330CC2">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Электронные сервисы</w:t>
            </w:r>
          </w:p>
          <w:p w:rsidR="00330CC2" w:rsidRPr="00501D53" w:rsidRDefault="00330CC2" w:rsidP="00330CC2">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«Часто задаваемые вопросы»</w:t>
            </w:r>
          </w:p>
          <w:p w:rsidR="00330CC2" w:rsidRPr="00501D53" w:rsidRDefault="00330CC2" w:rsidP="00330CC2">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Обеспечение технической возможности выражения получателями образовательных услуг мнения о качестве оказания услуг</w:t>
            </w:r>
          </w:p>
        </w:tc>
      </w:tr>
      <w:tr w:rsidR="00330CC2" w:rsidRPr="00501D53" w:rsidTr="00501D53">
        <w:trPr>
          <w:trHeight w:val="299"/>
          <w:jc w:val="center"/>
        </w:trPr>
        <w:tc>
          <w:tcPr>
            <w:tcW w:w="0" w:type="auto"/>
            <w:vAlign w:val="center"/>
          </w:tcPr>
          <w:p w:rsidR="00330CC2" w:rsidRPr="00501D53" w:rsidRDefault="00330CC2" w:rsidP="00D17D14">
            <w:pPr>
              <w:spacing w:after="0" w:line="240" w:lineRule="auto"/>
              <w:jc w:val="center"/>
              <w:rPr>
                <w:rFonts w:ascii="Times New Roman" w:hAnsi="Times New Roman" w:cs="Times New Roman"/>
                <w:color w:val="000000"/>
                <w:sz w:val="24"/>
                <w:szCs w:val="24"/>
              </w:rPr>
            </w:pPr>
            <w:r w:rsidRPr="00501D53">
              <w:rPr>
                <w:rFonts w:ascii="Times New Roman" w:hAnsi="Times New Roman" w:cs="Times New Roman"/>
                <w:color w:val="000000"/>
                <w:sz w:val="24"/>
                <w:szCs w:val="24"/>
              </w:rPr>
              <w:t xml:space="preserve">МДОУ «Детский сад № 4 «Солнышко» </w:t>
            </w:r>
          </w:p>
        </w:tc>
        <w:tc>
          <w:tcPr>
            <w:tcW w:w="0" w:type="auto"/>
          </w:tcPr>
          <w:p w:rsidR="00330CC2" w:rsidRPr="00501D53" w:rsidRDefault="00330CC2" w:rsidP="00D17D14">
            <w:pPr>
              <w:spacing w:after="0" w:line="240" w:lineRule="auto"/>
              <w:jc w:val="center"/>
              <w:rPr>
                <w:rFonts w:ascii="Times New Roman" w:hAnsi="Times New Roman" w:cs="Times New Roman"/>
                <w:color w:val="000000"/>
                <w:sz w:val="24"/>
                <w:szCs w:val="24"/>
              </w:rPr>
            </w:pPr>
            <w:r w:rsidRPr="00501D53">
              <w:rPr>
                <w:rFonts w:ascii="Times New Roman" w:hAnsi="Times New Roman" w:cs="Times New Roman"/>
                <w:color w:val="000000"/>
                <w:sz w:val="24"/>
                <w:szCs w:val="24"/>
              </w:rPr>
              <w:t>–</w:t>
            </w:r>
          </w:p>
        </w:tc>
      </w:tr>
      <w:tr w:rsidR="00330CC2" w:rsidRPr="00501D53" w:rsidTr="00501D53">
        <w:trPr>
          <w:trHeight w:val="299"/>
          <w:jc w:val="center"/>
        </w:trPr>
        <w:tc>
          <w:tcPr>
            <w:tcW w:w="0" w:type="auto"/>
            <w:vAlign w:val="center"/>
          </w:tcPr>
          <w:p w:rsidR="00330CC2" w:rsidRPr="00501D53" w:rsidRDefault="00330CC2" w:rsidP="00D17D14">
            <w:pPr>
              <w:spacing w:after="0" w:line="240" w:lineRule="auto"/>
              <w:jc w:val="center"/>
              <w:rPr>
                <w:rFonts w:ascii="Times New Roman" w:hAnsi="Times New Roman" w:cs="Times New Roman"/>
                <w:color w:val="000000"/>
                <w:sz w:val="24"/>
                <w:szCs w:val="24"/>
              </w:rPr>
            </w:pPr>
            <w:r w:rsidRPr="00501D53">
              <w:rPr>
                <w:rFonts w:ascii="Times New Roman" w:hAnsi="Times New Roman" w:cs="Times New Roman"/>
                <w:color w:val="000000"/>
                <w:sz w:val="24"/>
                <w:szCs w:val="24"/>
              </w:rPr>
              <w:t xml:space="preserve">МДОУ «Детский сад № 5 «Ромашка» </w:t>
            </w:r>
          </w:p>
        </w:tc>
        <w:tc>
          <w:tcPr>
            <w:tcW w:w="0" w:type="auto"/>
          </w:tcPr>
          <w:p w:rsidR="00330CC2" w:rsidRPr="00501D53" w:rsidRDefault="00330CC2" w:rsidP="00330CC2">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нормативных сроках обучения</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Электронные сервисы</w:t>
            </w:r>
          </w:p>
          <w:p w:rsidR="00330CC2"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«Часто задаваемые вопросы»</w:t>
            </w:r>
          </w:p>
        </w:tc>
      </w:tr>
      <w:tr w:rsidR="00330CC2" w:rsidRPr="00501D53" w:rsidTr="00501D53">
        <w:trPr>
          <w:trHeight w:val="299"/>
          <w:jc w:val="center"/>
        </w:trPr>
        <w:tc>
          <w:tcPr>
            <w:tcW w:w="0" w:type="auto"/>
            <w:vAlign w:val="center"/>
          </w:tcPr>
          <w:p w:rsidR="00330CC2" w:rsidRPr="00501D53" w:rsidRDefault="00330CC2" w:rsidP="00D17D14">
            <w:pPr>
              <w:spacing w:after="0" w:line="240" w:lineRule="auto"/>
              <w:jc w:val="center"/>
              <w:rPr>
                <w:rFonts w:ascii="Times New Roman" w:hAnsi="Times New Roman" w:cs="Times New Roman"/>
                <w:color w:val="000000"/>
                <w:sz w:val="24"/>
                <w:szCs w:val="24"/>
              </w:rPr>
            </w:pPr>
            <w:r w:rsidRPr="00501D53">
              <w:rPr>
                <w:rFonts w:ascii="Times New Roman" w:hAnsi="Times New Roman" w:cs="Times New Roman"/>
                <w:sz w:val="24"/>
                <w:szCs w:val="24"/>
              </w:rPr>
              <w:t>МУДО «Детско-юношеская спортивная школа»</w:t>
            </w:r>
          </w:p>
        </w:tc>
        <w:tc>
          <w:tcPr>
            <w:tcW w:w="0" w:type="auto"/>
          </w:tcPr>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реализуемых уровнях образования</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формах обучения</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нормативных сроках обучения</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об учебных планах реализуемых образовательных программ с приложением их копий</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календарных учебных графиках с приложением их копий</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 xml:space="preserve">Информация о методических и иных документах, разработанных образовательной организацией для обеспечения </w:t>
            </w:r>
            <w:r w:rsidRPr="00501D53">
              <w:rPr>
                <w:rFonts w:ascii="Times New Roman" w:hAnsi="Times New Roman" w:cs="Times New Roman"/>
                <w:color w:val="000000"/>
              </w:rPr>
              <w:lastRenderedPageBreak/>
              <w:t>образовательного процесса</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 xml:space="preserve">Информация об условиях охраны здоровья обучающихся, в том числе инвалидов и лиц с ограниченными возможностями здоровья </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поступлении финансовых и материальных средств и об их расходовании по итогам финансового года</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«Часто задаваемые вопросы»</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Обеспечение технической возможности выражения получателями образовательных услуг мнения о качестве оказания услуг</w:t>
            </w:r>
          </w:p>
          <w:p w:rsidR="00330CC2"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Наличие альтернативной версии сайта для инвалидов по зрению</w:t>
            </w:r>
          </w:p>
        </w:tc>
      </w:tr>
      <w:tr w:rsidR="00330CC2" w:rsidRPr="00501D53" w:rsidTr="00501D53">
        <w:trPr>
          <w:trHeight w:val="299"/>
          <w:jc w:val="center"/>
        </w:trPr>
        <w:tc>
          <w:tcPr>
            <w:tcW w:w="0" w:type="auto"/>
            <w:vAlign w:val="center"/>
          </w:tcPr>
          <w:p w:rsidR="00330CC2" w:rsidRPr="00501D53" w:rsidRDefault="00330CC2" w:rsidP="00D17D14">
            <w:pPr>
              <w:spacing w:after="0" w:line="240" w:lineRule="auto"/>
              <w:jc w:val="center"/>
              <w:rPr>
                <w:rFonts w:ascii="Times New Roman" w:hAnsi="Times New Roman" w:cs="Times New Roman"/>
                <w:color w:val="000000"/>
                <w:sz w:val="24"/>
                <w:szCs w:val="24"/>
              </w:rPr>
            </w:pPr>
            <w:r w:rsidRPr="00501D53">
              <w:rPr>
                <w:rFonts w:ascii="Times New Roman" w:hAnsi="Times New Roman" w:cs="Times New Roman"/>
                <w:color w:val="000000"/>
                <w:sz w:val="24"/>
                <w:szCs w:val="24"/>
              </w:rPr>
              <w:lastRenderedPageBreak/>
              <w:t xml:space="preserve">МУДО «Дом детского творчества» </w:t>
            </w:r>
          </w:p>
        </w:tc>
        <w:tc>
          <w:tcPr>
            <w:tcW w:w="0" w:type="auto"/>
          </w:tcPr>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нормативных сроках обучения</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об учебных планах реализуемых образовательных программ с приложением их копий</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календарных учебных графиках с приложением их копий</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 xml:space="preserve">Информация об условиях охраны здоровья обучающихся, в том числе инвалидов и лиц с ограниченными возможностями здоровья </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«Часто задаваемые вопросы»</w:t>
            </w:r>
          </w:p>
          <w:p w:rsidR="00330CC2"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 xml:space="preserve">Обеспечение технической возможности выражения </w:t>
            </w:r>
            <w:r w:rsidRPr="00501D53">
              <w:rPr>
                <w:rFonts w:ascii="Times New Roman" w:hAnsi="Times New Roman" w:cs="Times New Roman"/>
                <w:color w:val="000000"/>
              </w:rPr>
              <w:lastRenderedPageBreak/>
              <w:t>получателями образовательных услуг мнения о качестве оказания услуг</w:t>
            </w:r>
          </w:p>
        </w:tc>
      </w:tr>
      <w:tr w:rsidR="00330CC2" w:rsidRPr="00501D53" w:rsidTr="00501D53">
        <w:trPr>
          <w:trHeight w:val="299"/>
          <w:jc w:val="center"/>
        </w:trPr>
        <w:tc>
          <w:tcPr>
            <w:tcW w:w="0" w:type="auto"/>
            <w:vAlign w:val="center"/>
          </w:tcPr>
          <w:p w:rsidR="00330CC2" w:rsidRPr="00501D53" w:rsidRDefault="00330CC2" w:rsidP="00D17D14">
            <w:pPr>
              <w:spacing w:after="0" w:line="240" w:lineRule="auto"/>
              <w:jc w:val="center"/>
              <w:rPr>
                <w:rFonts w:ascii="Times New Roman" w:hAnsi="Times New Roman" w:cs="Times New Roman"/>
                <w:color w:val="000000"/>
                <w:sz w:val="24"/>
                <w:szCs w:val="24"/>
              </w:rPr>
            </w:pPr>
            <w:r w:rsidRPr="00501D53">
              <w:rPr>
                <w:rFonts w:ascii="Times New Roman" w:hAnsi="Times New Roman" w:cs="Times New Roman"/>
                <w:color w:val="000000"/>
                <w:sz w:val="24"/>
                <w:szCs w:val="24"/>
              </w:rPr>
              <w:lastRenderedPageBreak/>
              <w:t xml:space="preserve">МУДО «Детская школа искусств» </w:t>
            </w:r>
          </w:p>
        </w:tc>
        <w:tc>
          <w:tcPr>
            <w:tcW w:w="0" w:type="auto"/>
          </w:tcPr>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p w:rsidR="00501D53"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Электронные сервисы</w:t>
            </w:r>
          </w:p>
          <w:p w:rsidR="00330CC2" w:rsidRPr="00501D53" w:rsidRDefault="00501D53" w:rsidP="00501D53">
            <w:pPr>
              <w:spacing w:after="0" w:line="240" w:lineRule="auto"/>
              <w:jc w:val="center"/>
              <w:rPr>
                <w:rFonts w:ascii="Times New Roman" w:hAnsi="Times New Roman" w:cs="Times New Roman"/>
                <w:color w:val="000000"/>
              </w:rPr>
            </w:pPr>
            <w:r w:rsidRPr="00501D53">
              <w:rPr>
                <w:rFonts w:ascii="Times New Roman" w:hAnsi="Times New Roman" w:cs="Times New Roman"/>
                <w:color w:val="000000"/>
              </w:rPr>
              <w:t>«Часто задаваемые вопросы»</w:t>
            </w:r>
          </w:p>
        </w:tc>
      </w:tr>
    </w:tbl>
    <w:p w:rsidR="00330CC2" w:rsidRDefault="00330CC2" w:rsidP="00A943E7">
      <w:pPr>
        <w:spacing w:after="0" w:line="360" w:lineRule="auto"/>
        <w:ind w:firstLine="708"/>
        <w:jc w:val="both"/>
        <w:rPr>
          <w:rFonts w:ascii="Times New Roman" w:hAnsi="Times New Roman" w:cs="Times New Roman"/>
          <w:sz w:val="28"/>
          <w:szCs w:val="28"/>
        </w:rPr>
      </w:pPr>
    </w:p>
    <w:p w:rsidR="00EC0031" w:rsidRDefault="00EC0031" w:rsidP="00FA3F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Недостатки выявленные в ходе изучения условий комфортности условий оказания услуг, т.е. в организациях отсутствуют некоторые параметры комфортности:</w:t>
      </w:r>
    </w:p>
    <w:tbl>
      <w:tblPr>
        <w:tblStyle w:val="af"/>
        <w:tblW w:w="5000" w:type="pct"/>
        <w:jc w:val="center"/>
        <w:tblLook w:val="04A0"/>
      </w:tblPr>
      <w:tblGrid>
        <w:gridCol w:w="4785"/>
        <w:gridCol w:w="4786"/>
      </w:tblGrid>
      <w:tr w:rsidR="00EC0031" w:rsidRPr="00F26FAC" w:rsidTr="00D17D14">
        <w:trPr>
          <w:trHeight w:val="299"/>
          <w:jc w:val="center"/>
        </w:trPr>
        <w:tc>
          <w:tcPr>
            <w:tcW w:w="2500" w:type="pct"/>
            <w:vAlign w:val="center"/>
          </w:tcPr>
          <w:p w:rsidR="00EC0031" w:rsidRPr="00F26FAC" w:rsidRDefault="00EC0031" w:rsidP="00D17D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Организации</w:t>
            </w:r>
          </w:p>
        </w:tc>
        <w:tc>
          <w:tcPr>
            <w:tcW w:w="2500" w:type="pct"/>
          </w:tcPr>
          <w:p w:rsidR="00EC0031" w:rsidRPr="000431B2" w:rsidRDefault="00EC0031" w:rsidP="00D17D14">
            <w:pPr>
              <w:spacing w:after="0" w:line="240" w:lineRule="auto"/>
              <w:jc w:val="center"/>
              <w:rPr>
                <w:rFonts w:ascii="Times New Roman" w:hAnsi="Times New Roman" w:cs="Times New Roman"/>
                <w:color w:val="000000"/>
                <w:sz w:val="24"/>
                <w:szCs w:val="24"/>
              </w:rPr>
            </w:pPr>
            <w:r w:rsidRPr="000431B2">
              <w:rPr>
                <w:rFonts w:ascii="Times New Roman" w:hAnsi="Times New Roman" w:cs="Times New Roman"/>
                <w:color w:val="000000"/>
                <w:sz w:val="24"/>
                <w:szCs w:val="24"/>
              </w:rPr>
              <w:t>Недостатки</w:t>
            </w:r>
          </w:p>
        </w:tc>
      </w:tr>
      <w:tr w:rsidR="00EC0031" w:rsidRPr="00F26FAC" w:rsidTr="00D17D14">
        <w:trPr>
          <w:trHeight w:val="299"/>
          <w:jc w:val="center"/>
        </w:trPr>
        <w:tc>
          <w:tcPr>
            <w:tcW w:w="2500" w:type="pct"/>
            <w:vAlign w:val="center"/>
          </w:tcPr>
          <w:p w:rsidR="00EC0031" w:rsidRPr="00F26FAC" w:rsidRDefault="00EC0031"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МОУ «Средняя общеобразовательная школа №2»</w:t>
            </w:r>
          </w:p>
        </w:tc>
        <w:tc>
          <w:tcPr>
            <w:tcW w:w="2500" w:type="pct"/>
          </w:tcPr>
          <w:p w:rsidR="00EC0031" w:rsidRPr="00D15E56" w:rsidRDefault="00F269C3" w:rsidP="00F269C3">
            <w:pPr>
              <w:spacing w:after="0" w:line="240" w:lineRule="auto"/>
              <w:jc w:val="center"/>
              <w:rPr>
                <w:rFonts w:ascii="Times New Roman" w:hAnsi="Times New Roman" w:cs="Times New Roman"/>
              </w:rPr>
            </w:pPr>
            <w:r w:rsidRPr="000431B2">
              <w:rPr>
                <w:rFonts w:ascii="Times New Roman" w:hAnsi="Times New Roman" w:cs="Times New Roman"/>
              </w:rPr>
              <w:t>Наличие комфортной зоны отдыха (ожидания) оборудованной соответствующей мебелью</w:t>
            </w:r>
          </w:p>
        </w:tc>
      </w:tr>
      <w:tr w:rsidR="00EC0031" w:rsidRPr="00F26FAC" w:rsidTr="00D17D14">
        <w:trPr>
          <w:trHeight w:val="299"/>
          <w:jc w:val="center"/>
        </w:trPr>
        <w:tc>
          <w:tcPr>
            <w:tcW w:w="2500" w:type="pct"/>
            <w:vAlign w:val="center"/>
          </w:tcPr>
          <w:p w:rsidR="00EC0031" w:rsidRPr="00F26FAC" w:rsidRDefault="00EC0031"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2500" w:type="pct"/>
          </w:tcPr>
          <w:p w:rsidR="00EC0031" w:rsidRPr="00F26FAC" w:rsidRDefault="00F269C3" w:rsidP="00D17D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C0031" w:rsidRPr="00F26FAC" w:rsidTr="00D17D14">
        <w:trPr>
          <w:trHeight w:val="299"/>
          <w:jc w:val="center"/>
        </w:trPr>
        <w:tc>
          <w:tcPr>
            <w:tcW w:w="2500" w:type="pct"/>
            <w:vAlign w:val="center"/>
          </w:tcPr>
          <w:p w:rsidR="00EC0031" w:rsidRPr="00F26FAC" w:rsidRDefault="00EC0031"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3 «Сказка» </w:t>
            </w:r>
          </w:p>
        </w:tc>
        <w:tc>
          <w:tcPr>
            <w:tcW w:w="2500" w:type="pct"/>
          </w:tcPr>
          <w:p w:rsidR="00EC0031" w:rsidRPr="00F26FAC" w:rsidRDefault="00F269C3" w:rsidP="00D17D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C0031" w:rsidRPr="00F26FAC" w:rsidTr="00D17D14">
        <w:trPr>
          <w:trHeight w:val="299"/>
          <w:jc w:val="center"/>
        </w:trPr>
        <w:tc>
          <w:tcPr>
            <w:tcW w:w="2500" w:type="pct"/>
            <w:vAlign w:val="center"/>
          </w:tcPr>
          <w:p w:rsidR="00EC0031" w:rsidRPr="00F26FAC" w:rsidRDefault="00EC0031"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4 «Солнышко» </w:t>
            </w:r>
          </w:p>
        </w:tc>
        <w:tc>
          <w:tcPr>
            <w:tcW w:w="2500" w:type="pct"/>
          </w:tcPr>
          <w:p w:rsidR="00EC0031" w:rsidRPr="00F26FAC" w:rsidRDefault="00F269C3" w:rsidP="00D17D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C0031" w:rsidRPr="00F26FAC" w:rsidTr="00D17D14">
        <w:trPr>
          <w:trHeight w:val="299"/>
          <w:jc w:val="center"/>
        </w:trPr>
        <w:tc>
          <w:tcPr>
            <w:tcW w:w="2500" w:type="pct"/>
            <w:vAlign w:val="center"/>
          </w:tcPr>
          <w:p w:rsidR="00EC0031" w:rsidRPr="00F26FAC" w:rsidRDefault="00EC0031"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МДОУ «Детский сад № 5 «Ромашка» </w:t>
            </w:r>
          </w:p>
        </w:tc>
        <w:tc>
          <w:tcPr>
            <w:tcW w:w="2500" w:type="pct"/>
          </w:tcPr>
          <w:p w:rsidR="00EC0031" w:rsidRPr="00F26FAC" w:rsidRDefault="00F269C3" w:rsidP="00D17D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C0031" w:rsidRPr="00F26FAC" w:rsidTr="00D17D14">
        <w:trPr>
          <w:trHeight w:val="299"/>
          <w:jc w:val="center"/>
        </w:trPr>
        <w:tc>
          <w:tcPr>
            <w:tcW w:w="2500" w:type="pct"/>
            <w:vAlign w:val="center"/>
          </w:tcPr>
          <w:p w:rsidR="00EC0031" w:rsidRPr="00F26FAC" w:rsidRDefault="00EC0031"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sz w:val="24"/>
                <w:szCs w:val="24"/>
              </w:rPr>
              <w:t>МУДО «Детско-юношеская спортивная школа»</w:t>
            </w:r>
          </w:p>
        </w:tc>
        <w:tc>
          <w:tcPr>
            <w:tcW w:w="2500" w:type="pct"/>
          </w:tcPr>
          <w:p w:rsidR="00EC0031" w:rsidRPr="00F26FAC" w:rsidRDefault="00F269C3" w:rsidP="00D17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C0031" w:rsidRPr="00F26FAC" w:rsidTr="00D17D14">
        <w:trPr>
          <w:trHeight w:val="299"/>
          <w:jc w:val="center"/>
        </w:trPr>
        <w:tc>
          <w:tcPr>
            <w:tcW w:w="2500" w:type="pct"/>
            <w:vAlign w:val="center"/>
          </w:tcPr>
          <w:p w:rsidR="00EC0031" w:rsidRPr="00F26FAC" w:rsidRDefault="00EC0031"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«Дом детского творчества» </w:t>
            </w:r>
          </w:p>
        </w:tc>
        <w:tc>
          <w:tcPr>
            <w:tcW w:w="2500" w:type="pct"/>
          </w:tcPr>
          <w:p w:rsidR="00EC0031" w:rsidRPr="00F26FAC" w:rsidRDefault="00F269C3" w:rsidP="00D17D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C0031" w:rsidRPr="00F26FAC" w:rsidTr="00D17D14">
        <w:trPr>
          <w:trHeight w:val="299"/>
          <w:jc w:val="center"/>
        </w:trPr>
        <w:tc>
          <w:tcPr>
            <w:tcW w:w="2500" w:type="pct"/>
            <w:vAlign w:val="center"/>
          </w:tcPr>
          <w:p w:rsidR="00EC0031" w:rsidRPr="00F26FAC" w:rsidRDefault="00EC0031" w:rsidP="00D17D14">
            <w:pPr>
              <w:spacing w:after="0" w:line="240" w:lineRule="auto"/>
              <w:jc w:val="center"/>
              <w:rPr>
                <w:rFonts w:ascii="Times New Roman" w:hAnsi="Times New Roman" w:cs="Times New Roman"/>
                <w:color w:val="000000"/>
                <w:sz w:val="24"/>
                <w:szCs w:val="24"/>
              </w:rPr>
            </w:pPr>
            <w:r w:rsidRPr="00F26FAC">
              <w:rPr>
                <w:rFonts w:ascii="Times New Roman" w:hAnsi="Times New Roman" w:cs="Times New Roman"/>
                <w:color w:val="000000"/>
                <w:sz w:val="24"/>
                <w:szCs w:val="24"/>
              </w:rPr>
              <w:t xml:space="preserve">МУДО «Детская школа искусств» </w:t>
            </w:r>
          </w:p>
        </w:tc>
        <w:tc>
          <w:tcPr>
            <w:tcW w:w="2500" w:type="pct"/>
          </w:tcPr>
          <w:p w:rsidR="00EC0031" w:rsidRPr="00F26FAC" w:rsidRDefault="00F269C3" w:rsidP="00D17D1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EC0031" w:rsidRDefault="00EC0031" w:rsidP="00FA3F9E">
      <w:pPr>
        <w:spacing w:after="0" w:line="360" w:lineRule="auto"/>
        <w:ind w:firstLine="708"/>
        <w:jc w:val="both"/>
        <w:rPr>
          <w:rFonts w:ascii="Times New Roman" w:hAnsi="Times New Roman" w:cs="Times New Roman"/>
          <w:sz w:val="28"/>
          <w:szCs w:val="28"/>
        </w:rPr>
      </w:pPr>
    </w:p>
    <w:p w:rsidR="00526D1A" w:rsidRDefault="005E5DEA" w:rsidP="00FA3F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526D1A" w:rsidRPr="00E95C51">
        <w:rPr>
          <w:rFonts w:ascii="Times New Roman" w:hAnsi="Times New Roman" w:cs="Times New Roman"/>
          <w:sz w:val="28"/>
          <w:szCs w:val="28"/>
        </w:rPr>
        <w:t>)</w:t>
      </w:r>
      <w:r w:rsidR="00C36478" w:rsidRPr="00E95C51">
        <w:rPr>
          <w:rFonts w:ascii="Times New Roman" w:hAnsi="Times New Roman" w:cs="Times New Roman"/>
          <w:sz w:val="28"/>
          <w:szCs w:val="28"/>
        </w:rPr>
        <w:t xml:space="preserve"> Недостатки выявленные в ходе изучения условий доступности </w:t>
      </w:r>
      <w:r w:rsidR="005A5F79" w:rsidRPr="00E95C51">
        <w:rPr>
          <w:rFonts w:ascii="Times New Roman" w:hAnsi="Times New Roman" w:cs="Times New Roman"/>
          <w:sz w:val="28"/>
          <w:szCs w:val="28"/>
        </w:rPr>
        <w:t xml:space="preserve">услуг для инвалидов, т.е. в организациях отсутствуют </w:t>
      </w:r>
      <w:r w:rsidR="00A44F11">
        <w:rPr>
          <w:rFonts w:ascii="Times New Roman" w:hAnsi="Times New Roman" w:cs="Times New Roman"/>
          <w:sz w:val="28"/>
          <w:szCs w:val="28"/>
        </w:rPr>
        <w:t>некоторые параметры доступности.</w:t>
      </w:r>
    </w:p>
    <w:tbl>
      <w:tblPr>
        <w:tblStyle w:val="af"/>
        <w:tblW w:w="5000" w:type="pct"/>
        <w:jc w:val="center"/>
        <w:tblLook w:val="04A0"/>
      </w:tblPr>
      <w:tblGrid>
        <w:gridCol w:w="4785"/>
        <w:gridCol w:w="4786"/>
      </w:tblGrid>
      <w:tr w:rsidR="00330CC2" w:rsidRPr="00991E5E" w:rsidTr="00D17D14">
        <w:trPr>
          <w:trHeight w:val="299"/>
          <w:jc w:val="center"/>
        </w:trPr>
        <w:tc>
          <w:tcPr>
            <w:tcW w:w="2500" w:type="pct"/>
            <w:vAlign w:val="center"/>
          </w:tcPr>
          <w:p w:rsidR="00330CC2" w:rsidRPr="00991E5E" w:rsidRDefault="00330CC2" w:rsidP="00D17D14">
            <w:pPr>
              <w:spacing w:after="0" w:line="240" w:lineRule="auto"/>
              <w:jc w:val="center"/>
              <w:rPr>
                <w:rFonts w:ascii="Times New Roman" w:hAnsi="Times New Roman" w:cs="Times New Roman"/>
                <w:color w:val="000000"/>
                <w:sz w:val="24"/>
                <w:szCs w:val="24"/>
              </w:rPr>
            </w:pPr>
            <w:r w:rsidRPr="00991E5E">
              <w:rPr>
                <w:rFonts w:ascii="Times New Roman" w:hAnsi="Times New Roman" w:cs="Times New Roman"/>
                <w:color w:val="000000"/>
                <w:sz w:val="24"/>
                <w:szCs w:val="24"/>
              </w:rPr>
              <w:t>Организации</w:t>
            </w:r>
          </w:p>
        </w:tc>
        <w:tc>
          <w:tcPr>
            <w:tcW w:w="2500" w:type="pct"/>
          </w:tcPr>
          <w:p w:rsidR="00330CC2" w:rsidRPr="00991E5E" w:rsidRDefault="00330CC2" w:rsidP="00D17D14">
            <w:pPr>
              <w:spacing w:after="0" w:line="240" w:lineRule="auto"/>
              <w:jc w:val="center"/>
              <w:rPr>
                <w:rFonts w:ascii="Times New Roman" w:hAnsi="Times New Roman" w:cs="Times New Roman"/>
                <w:color w:val="000000"/>
                <w:sz w:val="24"/>
                <w:szCs w:val="24"/>
              </w:rPr>
            </w:pPr>
            <w:r w:rsidRPr="00991E5E">
              <w:rPr>
                <w:rFonts w:ascii="Times New Roman" w:hAnsi="Times New Roman" w:cs="Times New Roman"/>
                <w:color w:val="000000"/>
                <w:sz w:val="24"/>
                <w:szCs w:val="24"/>
              </w:rPr>
              <w:t>Недостатки</w:t>
            </w:r>
          </w:p>
        </w:tc>
      </w:tr>
      <w:tr w:rsidR="00330CC2" w:rsidRPr="00991E5E" w:rsidTr="00D17D14">
        <w:trPr>
          <w:trHeight w:val="299"/>
          <w:jc w:val="center"/>
        </w:trPr>
        <w:tc>
          <w:tcPr>
            <w:tcW w:w="2500" w:type="pct"/>
            <w:vAlign w:val="center"/>
          </w:tcPr>
          <w:p w:rsidR="00330CC2" w:rsidRPr="00991E5E" w:rsidRDefault="00330CC2" w:rsidP="00D17D14">
            <w:pPr>
              <w:spacing w:after="0" w:line="240" w:lineRule="auto"/>
              <w:jc w:val="center"/>
              <w:rPr>
                <w:rFonts w:ascii="Times New Roman" w:hAnsi="Times New Roman" w:cs="Times New Roman"/>
                <w:color w:val="000000"/>
                <w:sz w:val="24"/>
                <w:szCs w:val="24"/>
              </w:rPr>
            </w:pPr>
            <w:r w:rsidRPr="00991E5E">
              <w:rPr>
                <w:rFonts w:ascii="Times New Roman" w:hAnsi="Times New Roman" w:cs="Times New Roman"/>
                <w:color w:val="000000"/>
                <w:sz w:val="24"/>
                <w:szCs w:val="24"/>
              </w:rPr>
              <w:t>МОУ «Средняя общеобразовательная школа №2»</w:t>
            </w:r>
          </w:p>
        </w:tc>
        <w:tc>
          <w:tcPr>
            <w:tcW w:w="2500" w:type="pct"/>
          </w:tcPr>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выделенных стоянок для автотранспортных средств инвалидов (специальная табличка или разметка на парковочном месте)</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сменных кресел-колясок</w:t>
            </w:r>
          </w:p>
          <w:p w:rsidR="00330CC2"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330CC2" w:rsidRPr="00991E5E" w:rsidTr="00D17D14">
        <w:trPr>
          <w:trHeight w:val="299"/>
          <w:jc w:val="center"/>
        </w:trPr>
        <w:tc>
          <w:tcPr>
            <w:tcW w:w="2500" w:type="pct"/>
            <w:vAlign w:val="center"/>
          </w:tcPr>
          <w:p w:rsidR="00330CC2" w:rsidRPr="00991E5E" w:rsidRDefault="00330CC2" w:rsidP="00D17D14">
            <w:pPr>
              <w:spacing w:after="0" w:line="240" w:lineRule="auto"/>
              <w:jc w:val="center"/>
              <w:rPr>
                <w:rFonts w:ascii="Times New Roman" w:hAnsi="Times New Roman" w:cs="Times New Roman"/>
                <w:color w:val="000000"/>
                <w:sz w:val="24"/>
                <w:szCs w:val="24"/>
              </w:rPr>
            </w:pPr>
            <w:r w:rsidRPr="00991E5E">
              <w:rPr>
                <w:rFonts w:ascii="Times New Roman" w:hAnsi="Times New Roman" w:cs="Times New Roman"/>
                <w:color w:val="000000"/>
                <w:sz w:val="24"/>
                <w:szCs w:val="24"/>
              </w:rPr>
              <w:t xml:space="preserve">МОУ «Средняя общеобразовательная школа № 3 имени В.Н. Щеголева» </w:t>
            </w:r>
          </w:p>
        </w:tc>
        <w:tc>
          <w:tcPr>
            <w:tcW w:w="2500" w:type="pct"/>
          </w:tcPr>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Оборудование входных групп пандусами (подъемными платформами)</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выделенных стоянок для автотранспортных средств инвалидов (специальная табличка или разметка на парковочном месте)</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 xml:space="preserve">Наличие адаптированных лифтов (для многоэтажных учреждений), поручней (на </w:t>
            </w:r>
            <w:r w:rsidRPr="00991E5E">
              <w:rPr>
                <w:rFonts w:ascii="Times New Roman" w:hAnsi="Times New Roman" w:cs="Times New Roman"/>
              </w:rPr>
              <w:lastRenderedPageBreak/>
              <w:t xml:space="preserve">путях следования получателей), расширенных дверных проемов (для свободного прохождения кресла-коляски) </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сменных кресел-колясок</w:t>
            </w:r>
          </w:p>
          <w:p w:rsidR="00330CC2"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 xml:space="preserve">Наличие специально оборудованного санитарно-гигиенического помещения (широкий дверной проем, поручни, отсутствие порогов, крючки для костылей, кнопка вызова, спец. сантехническое оборудование и т.д.) </w:t>
            </w:r>
          </w:p>
        </w:tc>
      </w:tr>
      <w:tr w:rsidR="00330CC2" w:rsidRPr="00991E5E" w:rsidTr="00D17D14">
        <w:trPr>
          <w:trHeight w:val="299"/>
          <w:jc w:val="center"/>
        </w:trPr>
        <w:tc>
          <w:tcPr>
            <w:tcW w:w="2500" w:type="pct"/>
            <w:vAlign w:val="center"/>
          </w:tcPr>
          <w:p w:rsidR="00330CC2" w:rsidRPr="00991E5E" w:rsidRDefault="00330CC2" w:rsidP="00D17D14">
            <w:pPr>
              <w:spacing w:after="0" w:line="240" w:lineRule="auto"/>
              <w:jc w:val="center"/>
              <w:rPr>
                <w:rFonts w:ascii="Times New Roman" w:hAnsi="Times New Roman" w:cs="Times New Roman"/>
                <w:color w:val="000000"/>
                <w:sz w:val="24"/>
                <w:szCs w:val="24"/>
              </w:rPr>
            </w:pPr>
            <w:r w:rsidRPr="00991E5E">
              <w:rPr>
                <w:rFonts w:ascii="Times New Roman" w:hAnsi="Times New Roman" w:cs="Times New Roman"/>
                <w:color w:val="000000"/>
                <w:sz w:val="24"/>
                <w:szCs w:val="24"/>
              </w:rPr>
              <w:lastRenderedPageBreak/>
              <w:t xml:space="preserve">МДОУ «Детский сад № 3 «Сказка» </w:t>
            </w:r>
          </w:p>
        </w:tc>
        <w:tc>
          <w:tcPr>
            <w:tcW w:w="2500" w:type="pct"/>
          </w:tcPr>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Оборудование входных групп пандусами (подъемными платформами)</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 xml:space="preserve">Наличие адаптированных лифтов (для многоэтажных учреждений), поручней (на путях следования получателей), расширенных дверных проемов (для свободного прохождения кресла-коляски) </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сменных кресел-колясок</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 xml:space="preserve">Наличие специально оборудованного санитарно-гигиенического помещения (широкий дверной проем, поручни, отсутствие порогов, крючки для костылей, кнопка вызова, спец. сантехническое оборудование и т.д.) </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 xml:space="preserve">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звуковые маяки, световые маяки и т.п.) </w:t>
            </w:r>
          </w:p>
          <w:p w:rsidR="00330CC2"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330CC2" w:rsidRPr="00991E5E" w:rsidTr="00D17D14">
        <w:trPr>
          <w:trHeight w:val="299"/>
          <w:jc w:val="center"/>
        </w:trPr>
        <w:tc>
          <w:tcPr>
            <w:tcW w:w="2500" w:type="pct"/>
            <w:vAlign w:val="center"/>
          </w:tcPr>
          <w:p w:rsidR="00330CC2" w:rsidRPr="00991E5E" w:rsidRDefault="00330CC2" w:rsidP="00D17D14">
            <w:pPr>
              <w:spacing w:after="0" w:line="240" w:lineRule="auto"/>
              <w:jc w:val="center"/>
              <w:rPr>
                <w:rFonts w:ascii="Times New Roman" w:hAnsi="Times New Roman" w:cs="Times New Roman"/>
                <w:color w:val="000000"/>
                <w:sz w:val="24"/>
                <w:szCs w:val="24"/>
              </w:rPr>
            </w:pPr>
            <w:r w:rsidRPr="00991E5E">
              <w:rPr>
                <w:rFonts w:ascii="Times New Roman" w:hAnsi="Times New Roman" w:cs="Times New Roman"/>
                <w:color w:val="000000"/>
                <w:sz w:val="24"/>
                <w:szCs w:val="24"/>
              </w:rPr>
              <w:t xml:space="preserve">МДОУ «Детский сад № 4 «Солнышко» </w:t>
            </w:r>
          </w:p>
        </w:tc>
        <w:tc>
          <w:tcPr>
            <w:tcW w:w="2500" w:type="pct"/>
          </w:tcPr>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Оборудование входных групп пандусами (подъемными платформами)</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выделенных стоянок для автотранспортных средств инвалидов (специальная табличка или разметка на парковочном месте)</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 xml:space="preserve">Наличие адаптированных лифтов (для многоэтажных учреждений), поручней (на путях следования получателей), расширенных дверных проемов (для свободного прохождения кресла-коляски) </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сменных кресел-колясок</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 xml:space="preserve">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звуковые маяки, световые маяки и т.п.) </w:t>
            </w:r>
          </w:p>
          <w:p w:rsidR="00330CC2" w:rsidRPr="00991E5E" w:rsidRDefault="00771E01" w:rsidP="00771E01">
            <w:pPr>
              <w:spacing w:after="0" w:line="240" w:lineRule="auto"/>
              <w:jc w:val="center"/>
              <w:rPr>
                <w:rFonts w:ascii="Times New Roman" w:hAnsi="Times New Roman" w:cs="Times New Roman"/>
                <w:color w:val="000000"/>
                <w:sz w:val="24"/>
                <w:szCs w:val="24"/>
              </w:rPr>
            </w:pPr>
            <w:r w:rsidRPr="00991E5E">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tc>
      </w:tr>
      <w:tr w:rsidR="00330CC2" w:rsidRPr="00991E5E" w:rsidTr="00D17D14">
        <w:trPr>
          <w:trHeight w:val="299"/>
          <w:jc w:val="center"/>
        </w:trPr>
        <w:tc>
          <w:tcPr>
            <w:tcW w:w="2500" w:type="pct"/>
            <w:vAlign w:val="center"/>
          </w:tcPr>
          <w:p w:rsidR="00330CC2" w:rsidRPr="00991E5E" w:rsidRDefault="00330CC2" w:rsidP="00D17D14">
            <w:pPr>
              <w:spacing w:after="0" w:line="240" w:lineRule="auto"/>
              <w:jc w:val="center"/>
              <w:rPr>
                <w:rFonts w:ascii="Times New Roman" w:hAnsi="Times New Roman" w:cs="Times New Roman"/>
                <w:color w:val="000000"/>
                <w:sz w:val="24"/>
                <w:szCs w:val="24"/>
              </w:rPr>
            </w:pPr>
            <w:r w:rsidRPr="00991E5E">
              <w:rPr>
                <w:rFonts w:ascii="Times New Roman" w:hAnsi="Times New Roman" w:cs="Times New Roman"/>
                <w:color w:val="000000"/>
                <w:sz w:val="24"/>
                <w:szCs w:val="24"/>
              </w:rPr>
              <w:t xml:space="preserve">МДОУ «Детский сад № 5 «Ромашка» </w:t>
            </w:r>
          </w:p>
        </w:tc>
        <w:tc>
          <w:tcPr>
            <w:tcW w:w="2500" w:type="pct"/>
          </w:tcPr>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Оборудование входных групп пандусами (подъемными платформами)</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выделенных стоянок для автотранспортных средств инвалидов (специальная табличка или разметка на парковочном месте)</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lastRenderedPageBreak/>
              <w:t xml:space="preserve">Наличие адаптированных лифтов (для многоэтажных учреждений), поручней (на путях следования получателей), расширенных дверных проемов (для свободного прохождения кресла-коляски) </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сменных кресел-колясок</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 xml:space="preserve">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звуковые маяки, световые маяки и т.п.) </w:t>
            </w:r>
          </w:p>
          <w:p w:rsidR="00330CC2"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tc>
      </w:tr>
      <w:tr w:rsidR="00330CC2" w:rsidRPr="00991E5E" w:rsidTr="00D17D14">
        <w:trPr>
          <w:trHeight w:val="299"/>
          <w:jc w:val="center"/>
        </w:trPr>
        <w:tc>
          <w:tcPr>
            <w:tcW w:w="2500" w:type="pct"/>
            <w:vAlign w:val="center"/>
          </w:tcPr>
          <w:p w:rsidR="00330CC2" w:rsidRPr="00991E5E" w:rsidRDefault="00330CC2" w:rsidP="00D17D14">
            <w:pPr>
              <w:spacing w:after="0" w:line="240" w:lineRule="auto"/>
              <w:jc w:val="center"/>
              <w:rPr>
                <w:rFonts w:ascii="Times New Roman" w:hAnsi="Times New Roman" w:cs="Times New Roman"/>
                <w:color w:val="000000"/>
                <w:sz w:val="24"/>
                <w:szCs w:val="24"/>
              </w:rPr>
            </w:pPr>
            <w:r w:rsidRPr="00991E5E">
              <w:rPr>
                <w:rFonts w:ascii="Times New Roman" w:hAnsi="Times New Roman" w:cs="Times New Roman"/>
                <w:sz w:val="24"/>
                <w:szCs w:val="24"/>
              </w:rPr>
              <w:lastRenderedPageBreak/>
              <w:t>МУДО «Детско-юношеская спортивная школа»</w:t>
            </w:r>
          </w:p>
        </w:tc>
        <w:tc>
          <w:tcPr>
            <w:tcW w:w="2500" w:type="pct"/>
          </w:tcPr>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 xml:space="preserve">Наличие адаптированных лифтов (для многоэтажных учреждений), поручней (на путях следования получателей), расширенных дверных проемов (для свободного прохождения кресла-коляски) </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сменных кресел-колясок</w:t>
            </w:r>
          </w:p>
          <w:p w:rsidR="00330CC2"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специально оборудованного санитарно-гигиенического помещения (широкий дверной проем, поручни, отсутствие порогов, крючки для костылей, кнопка вызова, спец. сантехническое оборудование и т.д.)</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 xml:space="preserve">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звуковые маяки, световые маяки и т.п.) </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330CC2" w:rsidRPr="00991E5E" w:rsidTr="00D17D14">
        <w:trPr>
          <w:trHeight w:val="299"/>
          <w:jc w:val="center"/>
        </w:trPr>
        <w:tc>
          <w:tcPr>
            <w:tcW w:w="2500" w:type="pct"/>
            <w:vAlign w:val="center"/>
          </w:tcPr>
          <w:p w:rsidR="00330CC2" w:rsidRPr="00991E5E" w:rsidRDefault="00330CC2" w:rsidP="00D17D14">
            <w:pPr>
              <w:spacing w:after="0" w:line="240" w:lineRule="auto"/>
              <w:jc w:val="center"/>
              <w:rPr>
                <w:rFonts w:ascii="Times New Roman" w:hAnsi="Times New Roman" w:cs="Times New Roman"/>
                <w:color w:val="000000"/>
                <w:sz w:val="24"/>
                <w:szCs w:val="24"/>
              </w:rPr>
            </w:pPr>
            <w:r w:rsidRPr="00991E5E">
              <w:rPr>
                <w:rFonts w:ascii="Times New Roman" w:hAnsi="Times New Roman" w:cs="Times New Roman"/>
                <w:color w:val="000000"/>
                <w:sz w:val="24"/>
                <w:szCs w:val="24"/>
              </w:rPr>
              <w:t xml:space="preserve">МУДО «Дом детского творчества» </w:t>
            </w:r>
          </w:p>
        </w:tc>
        <w:tc>
          <w:tcPr>
            <w:tcW w:w="2500" w:type="pct"/>
          </w:tcPr>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 xml:space="preserve">Наличие адаптированных лифтов (для многоэтажных учреждений), поручней (на путях следования получателей), расширенных дверных проемов (для свободного прохождения кресла-коляски) </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сменных кресел-колясок</w:t>
            </w:r>
          </w:p>
          <w:p w:rsidR="00330CC2"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специально оборудованного санитарно-гигиенического помещения (широкий дверной проем, поручни, отсутствие порогов, крючки для костылей, кнопка вызова, спец. сантехническое оборудование и т.д.)</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 xml:space="preserve">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звуковые маяки, световые маяки и т.п.) </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возможности предоставления образовательных услуг в дистанционном режиме или на дому</w:t>
            </w:r>
          </w:p>
        </w:tc>
      </w:tr>
      <w:tr w:rsidR="00330CC2" w:rsidRPr="00991E5E" w:rsidTr="00D17D14">
        <w:trPr>
          <w:trHeight w:val="299"/>
          <w:jc w:val="center"/>
        </w:trPr>
        <w:tc>
          <w:tcPr>
            <w:tcW w:w="2500" w:type="pct"/>
            <w:vAlign w:val="center"/>
          </w:tcPr>
          <w:p w:rsidR="00330CC2" w:rsidRPr="00991E5E" w:rsidRDefault="00330CC2" w:rsidP="00D17D14">
            <w:pPr>
              <w:spacing w:after="0" w:line="240" w:lineRule="auto"/>
              <w:jc w:val="center"/>
              <w:rPr>
                <w:rFonts w:ascii="Times New Roman" w:hAnsi="Times New Roman" w:cs="Times New Roman"/>
                <w:color w:val="000000"/>
                <w:sz w:val="24"/>
                <w:szCs w:val="24"/>
              </w:rPr>
            </w:pPr>
            <w:r w:rsidRPr="00991E5E">
              <w:rPr>
                <w:rFonts w:ascii="Times New Roman" w:hAnsi="Times New Roman" w:cs="Times New Roman"/>
                <w:color w:val="000000"/>
                <w:sz w:val="24"/>
                <w:szCs w:val="24"/>
              </w:rPr>
              <w:lastRenderedPageBreak/>
              <w:t xml:space="preserve">МУДО «Детская школа искусств» </w:t>
            </w:r>
          </w:p>
        </w:tc>
        <w:tc>
          <w:tcPr>
            <w:tcW w:w="2500" w:type="pct"/>
          </w:tcPr>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Оборудование входных групп пандусами (подъемными платформами)</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выделенных стоянок для автотранспортных средств инвалидов (специальная табличка или разметка на парковочном месте)</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сменных кресел-колясок</w:t>
            </w:r>
          </w:p>
          <w:p w:rsidR="00330CC2"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Наличие специально оборудованного санитарно-гигиенического помещения (широкий дверной проем, поручни, отсутствие порогов, крючки для костылей, кнопка вызова, спец. сантехническое оборудование и т.д.)</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 xml:space="preserve">Дублирование для инвалидов по слуху и зрению звуковой и зрительной информации (аудио информаторы, видео информаторы, приборы для усиления звука, бегущие строки, звуковые маяки, световые маяки и т.п.) </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Возможность предоставления инвалидам по слуху (слуху и зрению) услуг сурдопереводчика (тифлосурдопереводчика)</w:t>
            </w:r>
          </w:p>
          <w:p w:rsidR="00771E01" w:rsidRPr="00991E5E" w:rsidRDefault="00771E01" w:rsidP="00771E01">
            <w:pPr>
              <w:spacing w:after="0" w:line="240" w:lineRule="auto"/>
              <w:jc w:val="center"/>
              <w:rPr>
                <w:rFonts w:ascii="Times New Roman" w:hAnsi="Times New Roman" w:cs="Times New Roman"/>
              </w:rPr>
            </w:pPr>
            <w:r w:rsidRPr="00991E5E">
              <w:rPr>
                <w:rFonts w:ascii="Times New Roman" w:hAnsi="Times New Roman" w:cs="Times New Roman"/>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bl>
    <w:p w:rsidR="00B54873" w:rsidRDefault="00B54873" w:rsidP="00776398">
      <w:pPr>
        <w:pStyle w:val="2"/>
        <w:sectPr w:rsidR="00B54873" w:rsidSect="00776398">
          <w:footerReference w:type="default" r:id="rId8"/>
          <w:pgSz w:w="11906" w:h="16838"/>
          <w:pgMar w:top="1134" w:right="850" w:bottom="1134" w:left="1701" w:header="708" w:footer="708" w:gutter="0"/>
          <w:cols w:space="708"/>
          <w:titlePg/>
          <w:docGrid w:linePitch="360"/>
        </w:sectPr>
      </w:pPr>
    </w:p>
    <w:p w:rsidR="00776398" w:rsidRDefault="00776398" w:rsidP="002D64C6">
      <w:pPr>
        <w:pStyle w:val="2"/>
        <w:spacing w:line="240" w:lineRule="auto"/>
      </w:pPr>
      <w:bookmarkStart w:id="4" w:name="_Toc37334360"/>
      <w:r>
        <w:lastRenderedPageBreak/>
        <w:t>Итоговые значения показателей независимой оценки</w:t>
      </w:r>
      <w:bookmarkEnd w:id="4"/>
    </w:p>
    <w:tbl>
      <w:tblPr>
        <w:tblStyle w:val="af"/>
        <w:tblW w:w="0" w:type="auto"/>
        <w:jc w:val="center"/>
        <w:tblLook w:val="04A0"/>
      </w:tblPr>
      <w:tblGrid>
        <w:gridCol w:w="464"/>
        <w:gridCol w:w="2344"/>
        <w:gridCol w:w="565"/>
        <w:gridCol w:w="565"/>
        <w:gridCol w:w="565"/>
        <w:gridCol w:w="531"/>
        <w:gridCol w:w="557"/>
        <w:gridCol w:w="557"/>
        <w:gridCol w:w="557"/>
        <w:gridCol w:w="621"/>
        <w:gridCol w:w="555"/>
        <w:gridCol w:w="555"/>
        <w:gridCol w:w="555"/>
        <w:gridCol w:w="531"/>
        <w:gridCol w:w="634"/>
        <w:gridCol w:w="633"/>
        <w:gridCol w:w="633"/>
        <w:gridCol w:w="531"/>
        <w:gridCol w:w="591"/>
        <w:gridCol w:w="590"/>
        <w:gridCol w:w="590"/>
        <w:gridCol w:w="531"/>
        <w:gridCol w:w="531"/>
      </w:tblGrid>
      <w:tr w:rsidR="00A75C3D" w:rsidRPr="00681819" w:rsidTr="00E31013">
        <w:trPr>
          <w:cantSplit/>
          <w:trHeight w:val="2048"/>
          <w:jc w:val="center"/>
        </w:trPr>
        <w:tc>
          <w:tcPr>
            <w:tcW w:w="0" w:type="auto"/>
            <w:vMerge w:val="restart"/>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 п/п</w:t>
            </w:r>
          </w:p>
        </w:tc>
        <w:tc>
          <w:tcPr>
            <w:tcW w:w="0" w:type="auto"/>
            <w:vMerge w:val="restart"/>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 xml:space="preserve">Организация </w:t>
            </w:r>
          </w:p>
        </w:tc>
        <w:tc>
          <w:tcPr>
            <w:tcW w:w="0" w:type="auto"/>
            <w:gridSpan w:val="3"/>
            <w:vAlign w:val="center"/>
          </w:tcPr>
          <w:p w:rsidR="007C47D7" w:rsidRPr="00681819" w:rsidRDefault="007C47D7" w:rsidP="002D64C6">
            <w:pPr>
              <w:spacing w:after="0" w:line="240" w:lineRule="auto"/>
              <w:jc w:val="center"/>
              <w:rPr>
                <w:rFonts w:ascii="Times New Roman" w:hAnsi="Times New Roman" w:cs="Times New Roman"/>
                <w:color w:val="000000"/>
                <w:sz w:val="18"/>
                <w:szCs w:val="20"/>
              </w:rPr>
            </w:pPr>
            <w:r w:rsidRPr="00681819">
              <w:rPr>
                <w:rFonts w:ascii="Times New Roman" w:hAnsi="Times New Roman" w:cs="Times New Roman"/>
                <w:color w:val="000000"/>
                <w:sz w:val="18"/>
                <w:szCs w:val="20"/>
              </w:rPr>
              <w:t>Показатели характеризующие открытость и доступность информации об организации</w:t>
            </w:r>
          </w:p>
        </w:tc>
        <w:tc>
          <w:tcPr>
            <w:tcW w:w="0" w:type="auto"/>
            <w:vMerge w:val="restart"/>
            <w:shd w:val="clear" w:color="auto" w:fill="D9D9D9" w:themeFill="background1" w:themeFillShade="D9"/>
            <w:textDirection w:val="btLr"/>
            <w:vAlign w:val="center"/>
          </w:tcPr>
          <w:p w:rsidR="007C47D7" w:rsidRPr="00681819" w:rsidRDefault="007C47D7" w:rsidP="002D64C6">
            <w:pPr>
              <w:spacing w:after="0" w:line="240" w:lineRule="auto"/>
              <w:ind w:left="113" w:right="113"/>
              <w:jc w:val="center"/>
              <w:rPr>
                <w:rFonts w:ascii="Times New Roman" w:hAnsi="Times New Roman" w:cs="Times New Roman"/>
                <w:sz w:val="18"/>
                <w:szCs w:val="20"/>
              </w:rPr>
            </w:pPr>
            <w:r w:rsidRPr="00681819">
              <w:rPr>
                <w:rFonts w:ascii="Times New Roman" w:hAnsi="Times New Roman" w:cs="Times New Roman"/>
                <w:sz w:val="18"/>
                <w:szCs w:val="20"/>
              </w:rPr>
              <w:t>Итого по критерию 1</w:t>
            </w:r>
          </w:p>
        </w:tc>
        <w:tc>
          <w:tcPr>
            <w:tcW w:w="0" w:type="auto"/>
            <w:gridSpan w:val="3"/>
            <w:vAlign w:val="center"/>
          </w:tcPr>
          <w:p w:rsidR="007C47D7" w:rsidRPr="00681819" w:rsidRDefault="007C47D7" w:rsidP="002D64C6">
            <w:pPr>
              <w:spacing w:after="0" w:line="240" w:lineRule="auto"/>
              <w:jc w:val="center"/>
              <w:rPr>
                <w:rFonts w:ascii="Times New Roman" w:hAnsi="Times New Roman" w:cs="Times New Roman"/>
                <w:color w:val="000000"/>
                <w:sz w:val="18"/>
                <w:szCs w:val="20"/>
              </w:rPr>
            </w:pPr>
            <w:r w:rsidRPr="00681819">
              <w:rPr>
                <w:rFonts w:ascii="Times New Roman" w:hAnsi="Times New Roman" w:cs="Times New Roman"/>
                <w:color w:val="000000"/>
                <w:sz w:val="18"/>
                <w:szCs w:val="20"/>
              </w:rPr>
              <w:t>Показатели характеризующие комфортность условий оказания услуг</w:t>
            </w:r>
          </w:p>
        </w:tc>
        <w:tc>
          <w:tcPr>
            <w:tcW w:w="0" w:type="auto"/>
            <w:vMerge w:val="restart"/>
            <w:shd w:val="clear" w:color="auto" w:fill="D9D9D9" w:themeFill="background1" w:themeFillShade="D9"/>
            <w:textDirection w:val="btLr"/>
            <w:vAlign w:val="center"/>
          </w:tcPr>
          <w:p w:rsidR="007C47D7" w:rsidRPr="00681819" w:rsidRDefault="007C47D7" w:rsidP="002D64C6">
            <w:pPr>
              <w:spacing w:after="0" w:line="240" w:lineRule="auto"/>
              <w:ind w:left="113" w:right="113"/>
              <w:jc w:val="center"/>
              <w:rPr>
                <w:rFonts w:ascii="Times New Roman" w:hAnsi="Times New Roman" w:cs="Times New Roman"/>
                <w:sz w:val="18"/>
                <w:szCs w:val="20"/>
              </w:rPr>
            </w:pPr>
            <w:r w:rsidRPr="00681819">
              <w:rPr>
                <w:rFonts w:ascii="Times New Roman" w:hAnsi="Times New Roman" w:cs="Times New Roman"/>
                <w:sz w:val="18"/>
                <w:szCs w:val="20"/>
              </w:rPr>
              <w:t>Итого по критерию 2</w:t>
            </w:r>
          </w:p>
        </w:tc>
        <w:tc>
          <w:tcPr>
            <w:tcW w:w="0" w:type="auto"/>
            <w:gridSpan w:val="3"/>
            <w:vAlign w:val="center"/>
          </w:tcPr>
          <w:p w:rsidR="007C47D7" w:rsidRPr="00681819" w:rsidRDefault="007C47D7" w:rsidP="002D64C6">
            <w:pPr>
              <w:spacing w:after="0" w:line="240" w:lineRule="auto"/>
              <w:jc w:val="center"/>
              <w:rPr>
                <w:rFonts w:ascii="Times New Roman" w:hAnsi="Times New Roman" w:cs="Times New Roman"/>
                <w:color w:val="000000"/>
                <w:sz w:val="18"/>
                <w:szCs w:val="20"/>
              </w:rPr>
            </w:pPr>
            <w:r w:rsidRPr="00681819">
              <w:rPr>
                <w:rFonts w:ascii="Times New Roman" w:hAnsi="Times New Roman" w:cs="Times New Roman"/>
                <w:color w:val="000000"/>
                <w:sz w:val="18"/>
                <w:szCs w:val="20"/>
              </w:rPr>
              <w:t>Показатели характеризующие доступность услуг для инвалидов</w:t>
            </w:r>
          </w:p>
        </w:tc>
        <w:tc>
          <w:tcPr>
            <w:tcW w:w="0" w:type="auto"/>
            <w:vMerge w:val="restart"/>
            <w:shd w:val="clear" w:color="auto" w:fill="D9D9D9" w:themeFill="background1" w:themeFillShade="D9"/>
            <w:textDirection w:val="btLr"/>
            <w:vAlign w:val="center"/>
          </w:tcPr>
          <w:p w:rsidR="007C47D7" w:rsidRPr="00681819" w:rsidRDefault="007C47D7" w:rsidP="002D64C6">
            <w:pPr>
              <w:spacing w:after="0" w:line="240" w:lineRule="auto"/>
              <w:ind w:left="113" w:right="113"/>
              <w:jc w:val="center"/>
              <w:rPr>
                <w:rFonts w:ascii="Times New Roman" w:hAnsi="Times New Roman" w:cs="Times New Roman"/>
                <w:sz w:val="18"/>
                <w:szCs w:val="20"/>
              </w:rPr>
            </w:pPr>
            <w:r w:rsidRPr="00681819">
              <w:rPr>
                <w:rFonts w:ascii="Times New Roman" w:hAnsi="Times New Roman" w:cs="Times New Roman"/>
                <w:sz w:val="18"/>
                <w:szCs w:val="20"/>
              </w:rPr>
              <w:t>Итого по критерию 3</w:t>
            </w:r>
          </w:p>
        </w:tc>
        <w:tc>
          <w:tcPr>
            <w:tcW w:w="0" w:type="auto"/>
            <w:gridSpan w:val="3"/>
            <w:vAlign w:val="center"/>
          </w:tcPr>
          <w:p w:rsidR="007C47D7" w:rsidRPr="00681819" w:rsidRDefault="007C47D7" w:rsidP="002D64C6">
            <w:pPr>
              <w:spacing w:after="0" w:line="240" w:lineRule="auto"/>
              <w:jc w:val="center"/>
              <w:rPr>
                <w:rFonts w:ascii="Times New Roman" w:hAnsi="Times New Roman" w:cs="Times New Roman"/>
                <w:color w:val="000000"/>
                <w:sz w:val="18"/>
                <w:szCs w:val="20"/>
              </w:rPr>
            </w:pPr>
            <w:r w:rsidRPr="00681819">
              <w:rPr>
                <w:rFonts w:ascii="Times New Roman" w:hAnsi="Times New Roman" w:cs="Times New Roman"/>
                <w:color w:val="000000"/>
                <w:sz w:val="18"/>
                <w:szCs w:val="20"/>
              </w:rPr>
              <w:t>Показатели характеризующие доброжелательность и вежливость работников организации</w:t>
            </w:r>
          </w:p>
        </w:tc>
        <w:tc>
          <w:tcPr>
            <w:tcW w:w="0" w:type="auto"/>
            <w:vMerge w:val="restart"/>
            <w:shd w:val="clear" w:color="auto" w:fill="D9D9D9" w:themeFill="background1" w:themeFillShade="D9"/>
            <w:textDirection w:val="btLr"/>
            <w:vAlign w:val="center"/>
          </w:tcPr>
          <w:p w:rsidR="007C47D7" w:rsidRPr="00681819" w:rsidRDefault="007C47D7" w:rsidP="002D64C6">
            <w:pPr>
              <w:spacing w:after="0" w:line="240" w:lineRule="auto"/>
              <w:ind w:left="113" w:right="113"/>
              <w:jc w:val="center"/>
              <w:rPr>
                <w:rFonts w:ascii="Times New Roman" w:hAnsi="Times New Roman" w:cs="Times New Roman"/>
                <w:sz w:val="18"/>
                <w:szCs w:val="20"/>
              </w:rPr>
            </w:pPr>
            <w:r w:rsidRPr="00681819">
              <w:rPr>
                <w:rFonts w:ascii="Times New Roman" w:hAnsi="Times New Roman" w:cs="Times New Roman"/>
                <w:sz w:val="18"/>
                <w:szCs w:val="20"/>
              </w:rPr>
              <w:t>Итого по критерию 4</w:t>
            </w:r>
          </w:p>
        </w:tc>
        <w:tc>
          <w:tcPr>
            <w:tcW w:w="0" w:type="auto"/>
            <w:gridSpan w:val="3"/>
            <w:vAlign w:val="center"/>
          </w:tcPr>
          <w:p w:rsidR="007C47D7" w:rsidRPr="00681819" w:rsidRDefault="007C47D7" w:rsidP="002D64C6">
            <w:pPr>
              <w:spacing w:after="0" w:line="240" w:lineRule="auto"/>
              <w:jc w:val="center"/>
              <w:rPr>
                <w:rFonts w:ascii="Times New Roman" w:hAnsi="Times New Roman" w:cs="Times New Roman"/>
                <w:color w:val="000000"/>
                <w:sz w:val="18"/>
                <w:szCs w:val="20"/>
              </w:rPr>
            </w:pPr>
            <w:r w:rsidRPr="00681819">
              <w:rPr>
                <w:rFonts w:ascii="Times New Roman" w:hAnsi="Times New Roman" w:cs="Times New Roman"/>
                <w:color w:val="000000"/>
                <w:sz w:val="18"/>
                <w:szCs w:val="20"/>
              </w:rPr>
              <w:t>Показатели характеризующие удовлетворенность условиями оказания услуг</w:t>
            </w:r>
          </w:p>
        </w:tc>
        <w:tc>
          <w:tcPr>
            <w:tcW w:w="0" w:type="auto"/>
            <w:vMerge w:val="restart"/>
            <w:shd w:val="clear" w:color="auto" w:fill="D9D9D9" w:themeFill="background1" w:themeFillShade="D9"/>
            <w:textDirection w:val="btLr"/>
            <w:vAlign w:val="center"/>
          </w:tcPr>
          <w:p w:rsidR="007C47D7" w:rsidRPr="00681819" w:rsidRDefault="007C47D7" w:rsidP="002D64C6">
            <w:pPr>
              <w:spacing w:after="0" w:line="240" w:lineRule="auto"/>
              <w:ind w:left="113" w:right="113"/>
              <w:jc w:val="center"/>
              <w:rPr>
                <w:rFonts w:ascii="Times New Roman" w:hAnsi="Times New Roman" w:cs="Times New Roman"/>
                <w:sz w:val="18"/>
                <w:szCs w:val="20"/>
              </w:rPr>
            </w:pPr>
            <w:r w:rsidRPr="00681819">
              <w:rPr>
                <w:rFonts w:ascii="Times New Roman" w:hAnsi="Times New Roman" w:cs="Times New Roman"/>
                <w:sz w:val="18"/>
                <w:szCs w:val="20"/>
              </w:rPr>
              <w:t>Итого по критерию 5</w:t>
            </w:r>
          </w:p>
        </w:tc>
        <w:tc>
          <w:tcPr>
            <w:tcW w:w="0" w:type="auto"/>
            <w:vMerge w:val="restart"/>
            <w:textDirection w:val="btLr"/>
            <w:vAlign w:val="center"/>
          </w:tcPr>
          <w:p w:rsidR="007C47D7" w:rsidRPr="00681819" w:rsidRDefault="007C47D7" w:rsidP="002D64C6">
            <w:pPr>
              <w:spacing w:after="0" w:line="240" w:lineRule="auto"/>
              <w:ind w:left="113" w:right="113"/>
              <w:jc w:val="center"/>
              <w:rPr>
                <w:rFonts w:ascii="Times New Roman" w:hAnsi="Times New Roman" w:cs="Times New Roman"/>
                <w:sz w:val="18"/>
                <w:szCs w:val="20"/>
              </w:rPr>
            </w:pPr>
            <w:r w:rsidRPr="00681819">
              <w:rPr>
                <w:rFonts w:ascii="Times New Roman" w:hAnsi="Times New Roman" w:cs="Times New Roman"/>
                <w:sz w:val="18"/>
                <w:szCs w:val="20"/>
              </w:rPr>
              <w:t>Итоговый балл по учреждению</w:t>
            </w:r>
          </w:p>
        </w:tc>
      </w:tr>
      <w:tr w:rsidR="00167CE3" w:rsidRPr="00681819" w:rsidTr="00E31013">
        <w:trPr>
          <w:jc w:val="center"/>
        </w:trPr>
        <w:tc>
          <w:tcPr>
            <w:tcW w:w="0" w:type="auto"/>
            <w:vMerge/>
            <w:vAlign w:val="center"/>
          </w:tcPr>
          <w:p w:rsidR="007C47D7" w:rsidRPr="00681819" w:rsidRDefault="007C47D7" w:rsidP="002D64C6">
            <w:pPr>
              <w:spacing w:after="0" w:line="240" w:lineRule="auto"/>
              <w:jc w:val="center"/>
              <w:rPr>
                <w:rFonts w:ascii="Times New Roman" w:hAnsi="Times New Roman" w:cs="Times New Roman"/>
                <w:sz w:val="18"/>
                <w:szCs w:val="20"/>
              </w:rPr>
            </w:pPr>
          </w:p>
        </w:tc>
        <w:tc>
          <w:tcPr>
            <w:tcW w:w="0" w:type="auto"/>
            <w:vMerge/>
            <w:vAlign w:val="center"/>
          </w:tcPr>
          <w:p w:rsidR="007C47D7" w:rsidRPr="00681819" w:rsidRDefault="007C47D7" w:rsidP="002D64C6">
            <w:pPr>
              <w:spacing w:after="0" w:line="240" w:lineRule="auto"/>
              <w:jc w:val="center"/>
              <w:rPr>
                <w:rFonts w:ascii="Times New Roman" w:hAnsi="Times New Roman" w:cs="Times New Roman"/>
                <w:sz w:val="18"/>
                <w:szCs w:val="20"/>
              </w:rPr>
            </w:pPr>
          </w:p>
        </w:tc>
        <w:tc>
          <w:tcPr>
            <w:tcW w:w="0" w:type="auto"/>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1.1</w:t>
            </w:r>
          </w:p>
        </w:tc>
        <w:tc>
          <w:tcPr>
            <w:tcW w:w="0" w:type="auto"/>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1.2</w:t>
            </w:r>
          </w:p>
        </w:tc>
        <w:tc>
          <w:tcPr>
            <w:tcW w:w="0" w:type="auto"/>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1.3</w:t>
            </w:r>
          </w:p>
        </w:tc>
        <w:tc>
          <w:tcPr>
            <w:tcW w:w="0" w:type="auto"/>
            <w:vMerge/>
            <w:shd w:val="clear" w:color="auto" w:fill="D9D9D9" w:themeFill="background1" w:themeFillShade="D9"/>
            <w:vAlign w:val="center"/>
          </w:tcPr>
          <w:p w:rsidR="007C47D7" w:rsidRPr="00681819" w:rsidRDefault="007C47D7" w:rsidP="002D64C6">
            <w:pPr>
              <w:spacing w:after="0" w:line="240" w:lineRule="auto"/>
              <w:jc w:val="center"/>
              <w:rPr>
                <w:rFonts w:ascii="Times New Roman" w:hAnsi="Times New Roman" w:cs="Times New Roman"/>
                <w:sz w:val="18"/>
                <w:szCs w:val="20"/>
              </w:rPr>
            </w:pPr>
          </w:p>
        </w:tc>
        <w:tc>
          <w:tcPr>
            <w:tcW w:w="0" w:type="auto"/>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2.1</w:t>
            </w:r>
          </w:p>
        </w:tc>
        <w:tc>
          <w:tcPr>
            <w:tcW w:w="0" w:type="auto"/>
            <w:vAlign w:val="center"/>
          </w:tcPr>
          <w:p w:rsidR="007C47D7" w:rsidRPr="00681819" w:rsidRDefault="00871FD2"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2.2</w:t>
            </w:r>
          </w:p>
        </w:tc>
        <w:tc>
          <w:tcPr>
            <w:tcW w:w="0" w:type="auto"/>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2.3</w:t>
            </w:r>
          </w:p>
        </w:tc>
        <w:tc>
          <w:tcPr>
            <w:tcW w:w="0" w:type="auto"/>
            <w:vMerge/>
            <w:shd w:val="clear" w:color="auto" w:fill="D9D9D9" w:themeFill="background1" w:themeFillShade="D9"/>
            <w:vAlign w:val="center"/>
          </w:tcPr>
          <w:p w:rsidR="007C47D7" w:rsidRPr="00681819" w:rsidRDefault="007C47D7" w:rsidP="002D64C6">
            <w:pPr>
              <w:spacing w:after="0" w:line="240" w:lineRule="auto"/>
              <w:jc w:val="center"/>
              <w:rPr>
                <w:rFonts w:ascii="Times New Roman" w:hAnsi="Times New Roman" w:cs="Times New Roman"/>
                <w:sz w:val="18"/>
                <w:szCs w:val="20"/>
              </w:rPr>
            </w:pPr>
          </w:p>
        </w:tc>
        <w:tc>
          <w:tcPr>
            <w:tcW w:w="0" w:type="auto"/>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3.1</w:t>
            </w:r>
          </w:p>
        </w:tc>
        <w:tc>
          <w:tcPr>
            <w:tcW w:w="0" w:type="auto"/>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3.2</w:t>
            </w:r>
          </w:p>
        </w:tc>
        <w:tc>
          <w:tcPr>
            <w:tcW w:w="0" w:type="auto"/>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3.3</w:t>
            </w:r>
          </w:p>
        </w:tc>
        <w:tc>
          <w:tcPr>
            <w:tcW w:w="0" w:type="auto"/>
            <w:vMerge/>
            <w:shd w:val="clear" w:color="auto" w:fill="D9D9D9" w:themeFill="background1" w:themeFillShade="D9"/>
            <w:vAlign w:val="center"/>
          </w:tcPr>
          <w:p w:rsidR="007C47D7" w:rsidRPr="00681819" w:rsidRDefault="007C47D7" w:rsidP="002D64C6">
            <w:pPr>
              <w:spacing w:after="0" w:line="240" w:lineRule="auto"/>
              <w:jc w:val="center"/>
              <w:rPr>
                <w:rFonts w:ascii="Times New Roman" w:hAnsi="Times New Roman" w:cs="Times New Roman"/>
                <w:sz w:val="18"/>
                <w:szCs w:val="20"/>
              </w:rPr>
            </w:pPr>
          </w:p>
        </w:tc>
        <w:tc>
          <w:tcPr>
            <w:tcW w:w="0" w:type="auto"/>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4.1</w:t>
            </w:r>
          </w:p>
        </w:tc>
        <w:tc>
          <w:tcPr>
            <w:tcW w:w="0" w:type="auto"/>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4.2</w:t>
            </w:r>
          </w:p>
        </w:tc>
        <w:tc>
          <w:tcPr>
            <w:tcW w:w="0" w:type="auto"/>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4.3</w:t>
            </w:r>
          </w:p>
        </w:tc>
        <w:tc>
          <w:tcPr>
            <w:tcW w:w="0" w:type="auto"/>
            <w:vMerge/>
            <w:shd w:val="clear" w:color="auto" w:fill="D9D9D9" w:themeFill="background1" w:themeFillShade="D9"/>
            <w:vAlign w:val="center"/>
          </w:tcPr>
          <w:p w:rsidR="007C47D7" w:rsidRPr="00681819" w:rsidRDefault="007C47D7" w:rsidP="002D64C6">
            <w:pPr>
              <w:spacing w:after="0" w:line="240" w:lineRule="auto"/>
              <w:jc w:val="center"/>
              <w:rPr>
                <w:rFonts w:ascii="Times New Roman" w:hAnsi="Times New Roman" w:cs="Times New Roman"/>
                <w:sz w:val="18"/>
                <w:szCs w:val="20"/>
              </w:rPr>
            </w:pPr>
          </w:p>
        </w:tc>
        <w:tc>
          <w:tcPr>
            <w:tcW w:w="0" w:type="auto"/>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5.1</w:t>
            </w:r>
          </w:p>
        </w:tc>
        <w:tc>
          <w:tcPr>
            <w:tcW w:w="0" w:type="auto"/>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5.2</w:t>
            </w:r>
          </w:p>
        </w:tc>
        <w:tc>
          <w:tcPr>
            <w:tcW w:w="0" w:type="auto"/>
            <w:vAlign w:val="center"/>
          </w:tcPr>
          <w:p w:rsidR="007C47D7" w:rsidRPr="00681819" w:rsidRDefault="007C47D7" w:rsidP="002D64C6">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5.3</w:t>
            </w:r>
          </w:p>
        </w:tc>
        <w:tc>
          <w:tcPr>
            <w:tcW w:w="0" w:type="auto"/>
            <w:vMerge/>
            <w:shd w:val="clear" w:color="auto" w:fill="D9D9D9" w:themeFill="background1" w:themeFillShade="D9"/>
            <w:vAlign w:val="center"/>
          </w:tcPr>
          <w:p w:rsidR="007C47D7" w:rsidRPr="00681819" w:rsidRDefault="007C47D7" w:rsidP="002D64C6">
            <w:pPr>
              <w:spacing w:after="0" w:line="240" w:lineRule="auto"/>
              <w:jc w:val="center"/>
              <w:rPr>
                <w:rFonts w:ascii="Times New Roman" w:hAnsi="Times New Roman" w:cs="Times New Roman"/>
                <w:sz w:val="18"/>
                <w:szCs w:val="20"/>
              </w:rPr>
            </w:pPr>
          </w:p>
        </w:tc>
        <w:tc>
          <w:tcPr>
            <w:tcW w:w="0" w:type="auto"/>
            <w:vMerge/>
            <w:vAlign w:val="center"/>
          </w:tcPr>
          <w:p w:rsidR="007C47D7" w:rsidRPr="00681819" w:rsidRDefault="007C47D7" w:rsidP="002D64C6">
            <w:pPr>
              <w:spacing w:after="0" w:line="240" w:lineRule="auto"/>
              <w:jc w:val="center"/>
              <w:rPr>
                <w:rFonts w:ascii="Times New Roman" w:hAnsi="Times New Roman" w:cs="Times New Roman"/>
                <w:sz w:val="18"/>
                <w:szCs w:val="20"/>
              </w:rPr>
            </w:pPr>
          </w:p>
        </w:tc>
      </w:tr>
      <w:tr w:rsidR="002A78E8" w:rsidRPr="00681819" w:rsidTr="002A78E8">
        <w:trPr>
          <w:jc w:val="center"/>
        </w:trPr>
        <w:tc>
          <w:tcPr>
            <w:tcW w:w="0" w:type="auto"/>
            <w:vAlign w:val="center"/>
          </w:tcPr>
          <w:p w:rsidR="002A78E8" w:rsidRPr="00681819" w:rsidRDefault="002A78E8" w:rsidP="002A78E8">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1</w:t>
            </w:r>
          </w:p>
        </w:tc>
        <w:tc>
          <w:tcPr>
            <w:tcW w:w="0" w:type="auto"/>
            <w:vAlign w:val="center"/>
          </w:tcPr>
          <w:p w:rsidR="002A78E8" w:rsidRPr="00F26FAC" w:rsidRDefault="002A78E8" w:rsidP="002A78E8">
            <w:pPr>
              <w:spacing w:after="0" w:line="240" w:lineRule="auto"/>
              <w:jc w:val="center"/>
              <w:rPr>
                <w:rFonts w:ascii="Times New Roman" w:hAnsi="Times New Roman" w:cs="Times New Roman"/>
                <w:color w:val="000000"/>
                <w:szCs w:val="24"/>
              </w:rPr>
            </w:pPr>
            <w:r w:rsidRPr="00F26FAC">
              <w:rPr>
                <w:rFonts w:ascii="Times New Roman" w:hAnsi="Times New Roman" w:cs="Times New Roman"/>
                <w:color w:val="000000"/>
                <w:szCs w:val="24"/>
              </w:rPr>
              <w:t>МОУ «Средняя общеобразовательная школа №2»</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29,7</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27,0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38,7</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95,4</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24,0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35,6</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29,4</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89,0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18,0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40,0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88,0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38,8</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19,5</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97,3</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29,2</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19,4</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48,8</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97,3</w:t>
            </w:r>
          </w:p>
        </w:tc>
        <w:tc>
          <w:tcPr>
            <w:tcW w:w="0" w:type="auto"/>
            <w:vAlign w:val="center"/>
          </w:tcPr>
          <w:p w:rsidR="002A78E8" w:rsidRPr="002A78E8" w:rsidRDefault="002A78E8" w:rsidP="002A78E8">
            <w:pPr>
              <w:spacing w:after="0" w:line="240" w:lineRule="auto"/>
              <w:jc w:val="center"/>
              <w:rPr>
                <w:rFonts w:ascii="Times New Roman" w:hAnsi="Times New Roman" w:cs="Times New Roman"/>
                <w:b/>
                <w:color w:val="000000"/>
                <w:sz w:val="18"/>
              </w:rPr>
            </w:pPr>
            <w:r w:rsidRPr="002A78E8">
              <w:rPr>
                <w:rFonts w:ascii="Times New Roman" w:hAnsi="Times New Roman" w:cs="Times New Roman"/>
                <w:b/>
                <w:color w:val="000000"/>
                <w:sz w:val="18"/>
              </w:rPr>
              <w:t>93,4</w:t>
            </w:r>
          </w:p>
        </w:tc>
      </w:tr>
      <w:tr w:rsidR="002A78E8" w:rsidRPr="00681819" w:rsidTr="002A78E8">
        <w:trPr>
          <w:jc w:val="center"/>
        </w:trPr>
        <w:tc>
          <w:tcPr>
            <w:tcW w:w="0" w:type="auto"/>
            <w:vAlign w:val="center"/>
          </w:tcPr>
          <w:p w:rsidR="002A78E8" w:rsidRPr="00681819" w:rsidRDefault="002A78E8" w:rsidP="002A78E8">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2</w:t>
            </w:r>
          </w:p>
        </w:tc>
        <w:tc>
          <w:tcPr>
            <w:tcW w:w="0" w:type="auto"/>
            <w:vAlign w:val="center"/>
          </w:tcPr>
          <w:p w:rsidR="002A78E8" w:rsidRPr="00F26FAC" w:rsidRDefault="002A78E8" w:rsidP="002A78E8">
            <w:pPr>
              <w:spacing w:after="0" w:line="240" w:lineRule="auto"/>
              <w:jc w:val="center"/>
              <w:rPr>
                <w:rFonts w:ascii="Times New Roman" w:hAnsi="Times New Roman" w:cs="Times New Roman"/>
                <w:color w:val="000000"/>
                <w:szCs w:val="24"/>
              </w:rPr>
            </w:pPr>
            <w:r w:rsidRPr="00F26FAC">
              <w:rPr>
                <w:rFonts w:ascii="Times New Roman" w:hAnsi="Times New Roman" w:cs="Times New Roman"/>
                <w:color w:val="000000"/>
                <w:szCs w:val="24"/>
              </w:rPr>
              <w:t xml:space="preserve">МОУ «Средняя общеобразовательная школа № 3 имени В.Н. Щеголева» </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29,4</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27,0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37,8</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94,2</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38,3</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27,5</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95,8</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40,0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70,0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36,4</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38,2</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19,8</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94,5</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25,9</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18,8</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46,6</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91,2</w:t>
            </w:r>
          </w:p>
        </w:tc>
        <w:tc>
          <w:tcPr>
            <w:tcW w:w="0" w:type="auto"/>
            <w:vAlign w:val="center"/>
          </w:tcPr>
          <w:p w:rsidR="002A78E8" w:rsidRPr="002A78E8" w:rsidRDefault="002A78E8" w:rsidP="002A78E8">
            <w:pPr>
              <w:spacing w:after="0" w:line="240" w:lineRule="auto"/>
              <w:jc w:val="center"/>
              <w:rPr>
                <w:rFonts w:ascii="Times New Roman" w:hAnsi="Times New Roman" w:cs="Times New Roman"/>
                <w:b/>
                <w:color w:val="000000"/>
                <w:sz w:val="18"/>
              </w:rPr>
            </w:pPr>
            <w:r w:rsidRPr="002A78E8">
              <w:rPr>
                <w:rFonts w:ascii="Times New Roman" w:hAnsi="Times New Roman" w:cs="Times New Roman"/>
                <w:b/>
                <w:color w:val="000000"/>
                <w:sz w:val="18"/>
              </w:rPr>
              <w:t>89,1</w:t>
            </w:r>
          </w:p>
        </w:tc>
      </w:tr>
      <w:tr w:rsidR="002A78E8" w:rsidRPr="00681819" w:rsidTr="002A78E8">
        <w:trPr>
          <w:jc w:val="center"/>
        </w:trPr>
        <w:tc>
          <w:tcPr>
            <w:tcW w:w="0" w:type="auto"/>
            <w:vAlign w:val="center"/>
          </w:tcPr>
          <w:p w:rsidR="002A78E8" w:rsidRPr="00681819" w:rsidRDefault="002A78E8" w:rsidP="002A78E8">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3</w:t>
            </w:r>
          </w:p>
        </w:tc>
        <w:tc>
          <w:tcPr>
            <w:tcW w:w="0" w:type="auto"/>
            <w:vAlign w:val="center"/>
          </w:tcPr>
          <w:p w:rsidR="002A78E8" w:rsidRPr="00F26FAC" w:rsidRDefault="002A78E8" w:rsidP="002A78E8">
            <w:pPr>
              <w:spacing w:after="0" w:line="240" w:lineRule="auto"/>
              <w:jc w:val="center"/>
              <w:rPr>
                <w:rFonts w:ascii="Times New Roman" w:hAnsi="Times New Roman" w:cs="Times New Roman"/>
                <w:color w:val="000000"/>
                <w:szCs w:val="24"/>
              </w:rPr>
            </w:pPr>
            <w:r w:rsidRPr="00F26FAC">
              <w:rPr>
                <w:rFonts w:ascii="Times New Roman" w:hAnsi="Times New Roman" w:cs="Times New Roman"/>
                <w:color w:val="000000"/>
                <w:szCs w:val="24"/>
              </w:rPr>
              <w:t xml:space="preserve">МДОУ «Детский сад № 3 «Сказка» </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29,4</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18,0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38,3</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85,7</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38,7</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28,0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96,7</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6,0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32,0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68,0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39,2</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38,0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19,9</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97,0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28,5</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19,4</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48,0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95,8</w:t>
            </w:r>
          </w:p>
        </w:tc>
        <w:tc>
          <w:tcPr>
            <w:tcW w:w="0" w:type="auto"/>
            <w:vAlign w:val="center"/>
          </w:tcPr>
          <w:p w:rsidR="002A78E8" w:rsidRPr="002A78E8" w:rsidRDefault="002A78E8" w:rsidP="002A78E8">
            <w:pPr>
              <w:spacing w:after="0" w:line="240" w:lineRule="auto"/>
              <w:jc w:val="center"/>
              <w:rPr>
                <w:rFonts w:ascii="Times New Roman" w:hAnsi="Times New Roman" w:cs="Times New Roman"/>
                <w:b/>
                <w:color w:val="000000"/>
                <w:sz w:val="18"/>
              </w:rPr>
            </w:pPr>
            <w:r w:rsidRPr="002A78E8">
              <w:rPr>
                <w:rFonts w:ascii="Times New Roman" w:hAnsi="Times New Roman" w:cs="Times New Roman"/>
                <w:b/>
                <w:color w:val="000000"/>
                <w:sz w:val="18"/>
              </w:rPr>
              <w:t>88,6</w:t>
            </w:r>
          </w:p>
        </w:tc>
      </w:tr>
      <w:tr w:rsidR="002A78E8" w:rsidRPr="00681819" w:rsidTr="002A78E8">
        <w:trPr>
          <w:jc w:val="center"/>
        </w:trPr>
        <w:tc>
          <w:tcPr>
            <w:tcW w:w="0" w:type="auto"/>
            <w:vAlign w:val="center"/>
          </w:tcPr>
          <w:p w:rsidR="002A78E8" w:rsidRPr="00681819" w:rsidRDefault="002A78E8" w:rsidP="002A78E8">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4</w:t>
            </w:r>
          </w:p>
        </w:tc>
        <w:tc>
          <w:tcPr>
            <w:tcW w:w="0" w:type="auto"/>
            <w:vAlign w:val="center"/>
          </w:tcPr>
          <w:p w:rsidR="002A78E8" w:rsidRPr="00F26FAC" w:rsidRDefault="002A78E8" w:rsidP="002A78E8">
            <w:pPr>
              <w:spacing w:after="0" w:line="240" w:lineRule="auto"/>
              <w:jc w:val="center"/>
              <w:rPr>
                <w:rFonts w:ascii="Times New Roman" w:hAnsi="Times New Roman" w:cs="Times New Roman"/>
                <w:color w:val="000000"/>
                <w:szCs w:val="24"/>
              </w:rPr>
            </w:pPr>
            <w:r w:rsidRPr="00F26FAC">
              <w:rPr>
                <w:rFonts w:ascii="Times New Roman" w:hAnsi="Times New Roman" w:cs="Times New Roman"/>
                <w:color w:val="000000"/>
                <w:szCs w:val="24"/>
              </w:rPr>
              <w:t xml:space="preserve">МДОУ «Детский сад № 4 «Солнышко» </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39,6</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99,6</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40,0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100,0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6,0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32,0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0,0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38,0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40,0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20,0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99,0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28,4</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48,1</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96,5</w:t>
            </w:r>
          </w:p>
        </w:tc>
        <w:tc>
          <w:tcPr>
            <w:tcW w:w="0" w:type="auto"/>
            <w:vAlign w:val="center"/>
          </w:tcPr>
          <w:p w:rsidR="002A78E8" w:rsidRPr="002A78E8" w:rsidRDefault="002A78E8" w:rsidP="002A78E8">
            <w:pPr>
              <w:spacing w:after="0" w:line="240" w:lineRule="auto"/>
              <w:jc w:val="center"/>
              <w:rPr>
                <w:rFonts w:ascii="Times New Roman" w:hAnsi="Times New Roman" w:cs="Times New Roman"/>
                <w:b/>
                <w:color w:val="000000"/>
                <w:sz w:val="18"/>
              </w:rPr>
            </w:pPr>
            <w:r w:rsidRPr="002A78E8">
              <w:rPr>
                <w:rFonts w:ascii="Times New Roman" w:hAnsi="Times New Roman" w:cs="Times New Roman"/>
                <w:b/>
                <w:color w:val="000000"/>
                <w:sz w:val="18"/>
              </w:rPr>
              <w:t>86,6</w:t>
            </w:r>
          </w:p>
        </w:tc>
      </w:tr>
      <w:tr w:rsidR="002A78E8" w:rsidRPr="00681819" w:rsidTr="002A78E8">
        <w:trPr>
          <w:jc w:val="center"/>
        </w:trPr>
        <w:tc>
          <w:tcPr>
            <w:tcW w:w="0" w:type="auto"/>
            <w:vAlign w:val="center"/>
          </w:tcPr>
          <w:p w:rsidR="002A78E8" w:rsidRPr="00681819" w:rsidRDefault="002A78E8" w:rsidP="002A78E8">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5</w:t>
            </w:r>
          </w:p>
        </w:tc>
        <w:tc>
          <w:tcPr>
            <w:tcW w:w="0" w:type="auto"/>
            <w:vAlign w:val="center"/>
          </w:tcPr>
          <w:p w:rsidR="002A78E8" w:rsidRPr="00F26FAC" w:rsidRDefault="002A78E8" w:rsidP="002A78E8">
            <w:pPr>
              <w:spacing w:after="0" w:line="240" w:lineRule="auto"/>
              <w:jc w:val="center"/>
              <w:rPr>
                <w:rFonts w:ascii="Times New Roman" w:hAnsi="Times New Roman" w:cs="Times New Roman"/>
                <w:color w:val="000000"/>
                <w:szCs w:val="24"/>
              </w:rPr>
            </w:pPr>
            <w:r w:rsidRPr="00F26FAC">
              <w:rPr>
                <w:rFonts w:ascii="Times New Roman" w:hAnsi="Times New Roman" w:cs="Times New Roman"/>
                <w:color w:val="000000"/>
                <w:szCs w:val="24"/>
              </w:rPr>
              <w:t xml:space="preserve">МДОУ «Детский сад № 5 «Ромашка» </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29,7</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27,0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40,0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96,7</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39,9</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29,8</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99,7</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6,0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24,0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28,0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58,0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39,7</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39,7</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20,0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99,4</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29,8</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50,0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99,8</w:t>
            </w:r>
          </w:p>
        </w:tc>
        <w:tc>
          <w:tcPr>
            <w:tcW w:w="0" w:type="auto"/>
            <w:vAlign w:val="center"/>
          </w:tcPr>
          <w:p w:rsidR="002A78E8" w:rsidRPr="002A78E8" w:rsidRDefault="002A78E8" w:rsidP="002A78E8">
            <w:pPr>
              <w:spacing w:after="0" w:line="240" w:lineRule="auto"/>
              <w:jc w:val="center"/>
              <w:rPr>
                <w:rFonts w:ascii="Times New Roman" w:hAnsi="Times New Roman" w:cs="Times New Roman"/>
                <w:b/>
                <w:color w:val="000000"/>
                <w:sz w:val="18"/>
              </w:rPr>
            </w:pPr>
            <w:r w:rsidRPr="002A78E8">
              <w:rPr>
                <w:rFonts w:ascii="Times New Roman" w:hAnsi="Times New Roman" w:cs="Times New Roman"/>
                <w:b/>
                <w:color w:val="000000"/>
                <w:sz w:val="18"/>
              </w:rPr>
              <w:t>90,7</w:t>
            </w:r>
          </w:p>
        </w:tc>
      </w:tr>
      <w:tr w:rsidR="002A78E8" w:rsidRPr="00681819" w:rsidTr="002A78E8">
        <w:trPr>
          <w:jc w:val="center"/>
        </w:trPr>
        <w:tc>
          <w:tcPr>
            <w:tcW w:w="0" w:type="auto"/>
            <w:vAlign w:val="center"/>
          </w:tcPr>
          <w:p w:rsidR="002A78E8" w:rsidRPr="00681819" w:rsidRDefault="002A78E8" w:rsidP="002A78E8">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6</w:t>
            </w:r>
          </w:p>
        </w:tc>
        <w:tc>
          <w:tcPr>
            <w:tcW w:w="0" w:type="auto"/>
            <w:vAlign w:val="center"/>
          </w:tcPr>
          <w:p w:rsidR="002A78E8" w:rsidRPr="00F26FAC" w:rsidRDefault="002A78E8" w:rsidP="002A78E8">
            <w:pPr>
              <w:spacing w:after="0" w:line="240" w:lineRule="auto"/>
              <w:jc w:val="center"/>
              <w:rPr>
                <w:rFonts w:ascii="Times New Roman" w:hAnsi="Times New Roman" w:cs="Times New Roman"/>
                <w:color w:val="000000"/>
                <w:szCs w:val="24"/>
              </w:rPr>
            </w:pPr>
            <w:r w:rsidRPr="00F26FAC">
              <w:rPr>
                <w:rFonts w:ascii="Times New Roman" w:hAnsi="Times New Roman" w:cs="Times New Roman"/>
                <w:szCs w:val="24"/>
              </w:rPr>
              <w:t>МУДО «Детско-юношеская спортивная школа»</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25,8</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27,0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39,6</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92,4</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38,9</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28,3</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97,2</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12,0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16,0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58,0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39,6</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39,6</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20,0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99,1</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19,3</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49,7</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99,0</w:t>
            </w:r>
          </w:p>
        </w:tc>
        <w:tc>
          <w:tcPr>
            <w:tcW w:w="0" w:type="auto"/>
            <w:vAlign w:val="center"/>
          </w:tcPr>
          <w:p w:rsidR="002A78E8" w:rsidRPr="002A78E8" w:rsidRDefault="002A78E8" w:rsidP="002A78E8">
            <w:pPr>
              <w:spacing w:after="0" w:line="240" w:lineRule="auto"/>
              <w:jc w:val="center"/>
              <w:rPr>
                <w:rFonts w:ascii="Times New Roman" w:hAnsi="Times New Roman" w:cs="Times New Roman"/>
                <w:b/>
                <w:color w:val="000000"/>
                <w:sz w:val="18"/>
              </w:rPr>
            </w:pPr>
            <w:r w:rsidRPr="002A78E8">
              <w:rPr>
                <w:rFonts w:ascii="Times New Roman" w:hAnsi="Times New Roman" w:cs="Times New Roman"/>
                <w:b/>
                <w:color w:val="000000"/>
                <w:sz w:val="18"/>
              </w:rPr>
              <w:t>89,1</w:t>
            </w:r>
          </w:p>
        </w:tc>
      </w:tr>
      <w:tr w:rsidR="002A78E8" w:rsidRPr="00681819" w:rsidTr="002A78E8">
        <w:trPr>
          <w:jc w:val="center"/>
        </w:trPr>
        <w:tc>
          <w:tcPr>
            <w:tcW w:w="0" w:type="auto"/>
            <w:vAlign w:val="center"/>
          </w:tcPr>
          <w:p w:rsidR="002A78E8" w:rsidRPr="00681819" w:rsidRDefault="002A78E8" w:rsidP="002A78E8">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7</w:t>
            </w:r>
          </w:p>
        </w:tc>
        <w:tc>
          <w:tcPr>
            <w:tcW w:w="0" w:type="auto"/>
            <w:vAlign w:val="center"/>
          </w:tcPr>
          <w:p w:rsidR="002A78E8" w:rsidRPr="00F26FAC" w:rsidRDefault="002A78E8" w:rsidP="002A78E8">
            <w:pPr>
              <w:spacing w:after="0" w:line="240" w:lineRule="auto"/>
              <w:jc w:val="center"/>
              <w:rPr>
                <w:rFonts w:ascii="Times New Roman" w:hAnsi="Times New Roman" w:cs="Times New Roman"/>
                <w:color w:val="000000"/>
                <w:szCs w:val="24"/>
              </w:rPr>
            </w:pPr>
            <w:r w:rsidRPr="00F26FAC">
              <w:rPr>
                <w:rFonts w:ascii="Times New Roman" w:hAnsi="Times New Roman" w:cs="Times New Roman"/>
                <w:color w:val="000000"/>
                <w:szCs w:val="24"/>
              </w:rPr>
              <w:t xml:space="preserve">МУДО «Дом детского творчества» </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27,9</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27,0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38,9</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93,8</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35,2</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22,8</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88,0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12,0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8,0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50,0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38,8</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39,6</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19,7</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98,1</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29,1</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18,3</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49,0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96,4</w:t>
            </w:r>
          </w:p>
        </w:tc>
        <w:tc>
          <w:tcPr>
            <w:tcW w:w="0" w:type="auto"/>
            <w:vAlign w:val="center"/>
          </w:tcPr>
          <w:p w:rsidR="002A78E8" w:rsidRPr="002A78E8" w:rsidRDefault="002A78E8" w:rsidP="002A78E8">
            <w:pPr>
              <w:spacing w:after="0" w:line="240" w:lineRule="auto"/>
              <w:jc w:val="center"/>
              <w:rPr>
                <w:rFonts w:ascii="Times New Roman" w:hAnsi="Times New Roman" w:cs="Times New Roman"/>
                <w:b/>
                <w:color w:val="000000"/>
                <w:sz w:val="18"/>
              </w:rPr>
            </w:pPr>
            <w:r w:rsidRPr="002A78E8">
              <w:rPr>
                <w:rFonts w:ascii="Times New Roman" w:hAnsi="Times New Roman" w:cs="Times New Roman"/>
                <w:b/>
                <w:color w:val="000000"/>
                <w:sz w:val="18"/>
              </w:rPr>
              <w:t>85,3</w:t>
            </w:r>
          </w:p>
        </w:tc>
      </w:tr>
      <w:tr w:rsidR="002A78E8" w:rsidRPr="00681819" w:rsidTr="002A78E8">
        <w:trPr>
          <w:jc w:val="center"/>
        </w:trPr>
        <w:tc>
          <w:tcPr>
            <w:tcW w:w="0" w:type="auto"/>
            <w:vAlign w:val="center"/>
          </w:tcPr>
          <w:p w:rsidR="002A78E8" w:rsidRPr="00681819" w:rsidRDefault="002A78E8" w:rsidP="002A78E8">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8</w:t>
            </w:r>
          </w:p>
        </w:tc>
        <w:tc>
          <w:tcPr>
            <w:tcW w:w="0" w:type="auto"/>
            <w:vAlign w:val="center"/>
          </w:tcPr>
          <w:p w:rsidR="002A78E8" w:rsidRPr="00F26FAC" w:rsidRDefault="002A78E8" w:rsidP="002A78E8">
            <w:pPr>
              <w:spacing w:after="0" w:line="240" w:lineRule="auto"/>
              <w:jc w:val="center"/>
              <w:rPr>
                <w:rFonts w:ascii="Times New Roman" w:hAnsi="Times New Roman" w:cs="Times New Roman"/>
                <w:color w:val="000000"/>
                <w:szCs w:val="24"/>
              </w:rPr>
            </w:pPr>
            <w:r w:rsidRPr="00F26FAC">
              <w:rPr>
                <w:rFonts w:ascii="Times New Roman" w:hAnsi="Times New Roman" w:cs="Times New Roman"/>
                <w:color w:val="000000"/>
                <w:szCs w:val="24"/>
              </w:rPr>
              <w:t xml:space="preserve">МУДО «Детская школа искусств» </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29,4</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27,0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39,4</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95,8</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30,0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39,2</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28,8</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98,0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6,0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24,0</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28,8</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58,8</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39,5</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39,7</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20,0</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99,2</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29,8</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18,7</w:t>
            </w:r>
          </w:p>
        </w:tc>
        <w:tc>
          <w:tcPr>
            <w:tcW w:w="0" w:type="auto"/>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49,7</w:t>
            </w:r>
          </w:p>
        </w:tc>
        <w:tc>
          <w:tcPr>
            <w:tcW w:w="0" w:type="auto"/>
            <w:shd w:val="clear" w:color="auto" w:fill="D9D9D9" w:themeFill="background1" w:themeFillShade="D9"/>
            <w:vAlign w:val="center"/>
          </w:tcPr>
          <w:p w:rsidR="002A78E8" w:rsidRPr="002A78E8" w:rsidRDefault="002A78E8" w:rsidP="002A78E8">
            <w:pPr>
              <w:spacing w:after="0" w:line="240" w:lineRule="auto"/>
              <w:jc w:val="center"/>
              <w:rPr>
                <w:rFonts w:ascii="Times New Roman" w:hAnsi="Times New Roman" w:cs="Times New Roman"/>
                <w:color w:val="000000"/>
                <w:sz w:val="18"/>
              </w:rPr>
            </w:pPr>
            <w:r w:rsidRPr="002A78E8">
              <w:rPr>
                <w:rFonts w:ascii="Times New Roman" w:hAnsi="Times New Roman" w:cs="Times New Roman"/>
                <w:color w:val="000000"/>
                <w:sz w:val="18"/>
              </w:rPr>
              <w:t>98,1</w:t>
            </w:r>
          </w:p>
        </w:tc>
        <w:tc>
          <w:tcPr>
            <w:tcW w:w="0" w:type="auto"/>
            <w:vAlign w:val="center"/>
          </w:tcPr>
          <w:p w:rsidR="002A78E8" w:rsidRPr="002A78E8" w:rsidRDefault="002A78E8" w:rsidP="002A78E8">
            <w:pPr>
              <w:spacing w:after="0" w:line="240" w:lineRule="auto"/>
              <w:jc w:val="center"/>
              <w:rPr>
                <w:rFonts w:ascii="Times New Roman" w:hAnsi="Times New Roman" w:cs="Times New Roman"/>
                <w:b/>
                <w:color w:val="000000"/>
                <w:sz w:val="18"/>
              </w:rPr>
            </w:pPr>
            <w:r w:rsidRPr="002A78E8">
              <w:rPr>
                <w:rFonts w:ascii="Times New Roman" w:hAnsi="Times New Roman" w:cs="Times New Roman"/>
                <w:b/>
                <w:color w:val="000000"/>
                <w:sz w:val="18"/>
              </w:rPr>
              <w:t>90,0</w:t>
            </w:r>
          </w:p>
        </w:tc>
      </w:tr>
      <w:tr w:rsidR="00167CE3" w:rsidRPr="00681819" w:rsidTr="00E51E09">
        <w:trPr>
          <w:jc w:val="center"/>
        </w:trPr>
        <w:tc>
          <w:tcPr>
            <w:tcW w:w="0" w:type="auto"/>
            <w:gridSpan w:val="2"/>
            <w:vAlign w:val="center"/>
          </w:tcPr>
          <w:p w:rsidR="000C25CF" w:rsidRPr="00681819" w:rsidRDefault="000C25CF" w:rsidP="000C25CF">
            <w:pPr>
              <w:spacing w:after="0" w:line="240" w:lineRule="auto"/>
              <w:jc w:val="center"/>
              <w:rPr>
                <w:rFonts w:ascii="Times New Roman" w:eastAsia="Times New Roman" w:hAnsi="Times New Roman" w:cs="Times New Roman"/>
                <w:color w:val="000000"/>
                <w:sz w:val="18"/>
                <w:szCs w:val="20"/>
                <w:lang w:eastAsia="ru-RU"/>
              </w:rPr>
            </w:pPr>
            <w:r w:rsidRPr="00681819">
              <w:rPr>
                <w:rFonts w:ascii="Times New Roman" w:eastAsia="Times New Roman" w:hAnsi="Times New Roman" w:cs="Times New Roman"/>
                <w:color w:val="000000"/>
                <w:sz w:val="18"/>
                <w:szCs w:val="20"/>
                <w:lang w:val="en-US" w:eastAsia="ru-RU"/>
              </w:rPr>
              <w:t xml:space="preserve">max </w:t>
            </w:r>
            <w:r w:rsidRPr="00681819">
              <w:rPr>
                <w:rFonts w:ascii="Times New Roman" w:eastAsia="Times New Roman" w:hAnsi="Times New Roman" w:cs="Times New Roman"/>
                <w:color w:val="000000"/>
                <w:sz w:val="18"/>
                <w:szCs w:val="20"/>
                <w:lang w:eastAsia="ru-RU"/>
              </w:rPr>
              <w:t>значение</w:t>
            </w:r>
          </w:p>
        </w:tc>
        <w:tc>
          <w:tcPr>
            <w:tcW w:w="0" w:type="auto"/>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30</w:t>
            </w:r>
          </w:p>
        </w:tc>
        <w:tc>
          <w:tcPr>
            <w:tcW w:w="0" w:type="auto"/>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30</w:t>
            </w:r>
          </w:p>
        </w:tc>
        <w:tc>
          <w:tcPr>
            <w:tcW w:w="0" w:type="auto"/>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40</w:t>
            </w:r>
          </w:p>
        </w:tc>
        <w:tc>
          <w:tcPr>
            <w:tcW w:w="0" w:type="auto"/>
            <w:shd w:val="clear" w:color="auto" w:fill="D9D9D9" w:themeFill="background1" w:themeFillShade="D9"/>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100</w:t>
            </w:r>
          </w:p>
        </w:tc>
        <w:tc>
          <w:tcPr>
            <w:tcW w:w="0" w:type="auto"/>
            <w:vAlign w:val="center"/>
          </w:tcPr>
          <w:p w:rsidR="000C25CF" w:rsidRPr="00681819" w:rsidRDefault="00871FD2"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30</w:t>
            </w:r>
          </w:p>
        </w:tc>
        <w:tc>
          <w:tcPr>
            <w:tcW w:w="0" w:type="auto"/>
            <w:vAlign w:val="center"/>
          </w:tcPr>
          <w:p w:rsidR="000C25CF" w:rsidRPr="00681819" w:rsidRDefault="00A8040A"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40</w:t>
            </w:r>
          </w:p>
        </w:tc>
        <w:tc>
          <w:tcPr>
            <w:tcW w:w="0" w:type="auto"/>
            <w:vAlign w:val="center"/>
          </w:tcPr>
          <w:p w:rsidR="000C25CF" w:rsidRPr="00681819" w:rsidRDefault="00A8040A"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3</w:t>
            </w:r>
            <w:r w:rsidR="000C25CF" w:rsidRPr="00681819">
              <w:rPr>
                <w:rFonts w:ascii="Times New Roman" w:hAnsi="Times New Roman" w:cs="Times New Roman"/>
                <w:sz w:val="18"/>
                <w:szCs w:val="20"/>
              </w:rPr>
              <w:t>0</w:t>
            </w:r>
          </w:p>
        </w:tc>
        <w:tc>
          <w:tcPr>
            <w:tcW w:w="0" w:type="auto"/>
            <w:shd w:val="clear" w:color="auto" w:fill="D9D9D9" w:themeFill="background1" w:themeFillShade="D9"/>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100</w:t>
            </w:r>
          </w:p>
        </w:tc>
        <w:tc>
          <w:tcPr>
            <w:tcW w:w="0" w:type="auto"/>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30</w:t>
            </w:r>
          </w:p>
        </w:tc>
        <w:tc>
          <w:tcPr>
            <w:tcW w:w="0" w:type="auto"/>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40</w:t>
            </w:r>
          </w:p>
        </w:tc>
        <w:tc>
          <w:tcPr>
            <w:tcW w:w="0" w:type="auto"/>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30</w:t>
            </w:r>
          </w:p>
        </w:tc>
        <w:tc>
          <w:tcPr>
            <w:tcW w:w="0" w:type="auto"/>
            <w:shd w:val="clear" w:color="auto" w:fill="D9D9D9" w:themeFill="background1" w:themeFillShade="D9"/>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100</w:t>
            </w:r>
          </w:p>
        </w:tc>
        <w:tc>
          <w:tcPr>
            <w:tcW w:w="0" w:type="auto"/>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40</w:t>
            </w:r>
          </w:p>
        </w:tc>
        <w:tc>
          <w:tcPr>
            <w:tcW w:w="0" w:type="auto"/>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40</w:t>
            </w:r>
          </w:p>
        </w:tc>
        <w:tc>
          <w:tcPr>
            <w:tcW w:w="0" w:type="auto"/>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20</w:t>
            </w:r>
          </w:p>
        </w:tc>
        <w:tc>
          <w:tcPr>
            <w:tcW w:w="0" w:type="auto"/>
            <w:shd w:val="clear" w:color="auto" w:fill="D9D9D9" w:themeFill="background1" w:themeFillShade="D9"/>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100</w:t>
            </w:r>
          </w:p>
        </w:tc>
        <w:tc>
          <w:tcPr>
            <w:tcW w:w="0" w:type="auto"/>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30</w:t>
            </w:r>
          </w:p>
        </w:tc>
        <w:tc>
          <w:tcPr>
            <w:tcW w:w="0" w:type="auto"/>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20</w:t>
            </w:r>
          </w:p>
        </w:tc>
        <w:tc>
          <w:tcPr>
            <w:tcW w:w="0" w:type="auto"/>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50</w:t>
            </w:r>
          </w:p>
        </w:tc>
        <w:tc>
          <w:tcPr>
            <w:tcW w:w="0" w:type="auto"/>
            <w:shd w:val="clear" w:color="auto" w:fill="D9D9D9" w:themeFill="background1" w:themeFillShade="D9"/>
            <w:vAlign w:val="center"/>
          </w:tcPr>
          <w:p w:rsidR="000C25CF" w:rsidRPr="00681819" w:rsidRDefault="000C25CF" w:rsidP="000C25CF">
            <w:pPr>
              <w:spacing w:after="0" w:line="240" w:lineRule="auto"/>
              <w:jc w:val="center"/>
              <w:rPr>
                <w:rFonts w:ascii="Times New Roman" w:hAnsi="Times New Roman" w:cs="Times New Roman"/>
                <w:sz w:val="18"/>
                <w:szCs w:val="20"/>
              </w:rPr>
            </w:pPr>
            <w:r w:rsidRPr="00681819">
              <w:rPr>
                <w:rFonts w:ascii="Times New Roman" w:hAnsi="Times New Roman" w:cs="Times New Roman"/>
                <w:sz w:val="18"/>
                <w:szCs w:val="20"/>
              </w:rPr>
              <w:t>100</w:t>
            </w:r>
          </w:p>
        </w:tc>
        <w:tc>
          <w:tcPr>
            <w:tcW w:w="0" w:type="auto"/>
            <w:vAlign w:val="center"/>
          </w:tcPr>
          <w:p w:rsidR="000C25CF" w:rsidRPr="00681819" w:rsidRDefault="000C25CF" w:rsidP="000C25CF">
            <w:pPr>
              <w:spacing w:after="0" w:line="240" w:lineRule="auto"/>
              <w:jc w:val="center"/>
              <w:rPr>
                <w:rFonts w:ascii="Times New Roman" w:hAnsi="Times New Roman" w:cs="Times New Roman"/>
                <w:b/>
                <w:sz w:val="18"/>
                <w:szCs w:val="20"/>
              </w:rPr>
            </w:pPr>
            <w:r w:rsidRPr="00681819">
              <w:rPr>
                <w:rFonts w:ascii="Times New Roman" w:hAnsi="Times New Roman" w:cs="Times New Roman"/>
                <w:b/>
                <w:sz w:val="18"/>
                <w:szCs w:val="20"/>
              </w:rPr>
              <w:t>100</w:t>
            </w:r>
          </w:p>
        </w:tc>
      </w:tr>
    </w:tbl>
    <w:p w:rsidR="00E53CFD" w:rsidRDefault="00E53CFD" w:rsidP="00776398">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9334500" cy="61531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3CFD" w:rsidRDefault="00E53CFD" w:rsidP="00776398">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9286875" cy="59817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3CFD" w:rsidRDefault="00CB30B4" w:rsidP="00776398">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9248775" cy="58007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3CFD" w:rsidRDefault="00EA6521" w:rsidP="00776398">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9058275" cy="57816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3CFD" w:rsidRDefault="0047103E" w:rsidP="00776398">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9296400" cy="57721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3CFD" w:rsidRDefault="0047103E" w:rsidP="00776398">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9286875" cy="550545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6398" w:rsidRDefault="00776398">
      <w:pPr>
        <w:spacing w:after="160" w:line="259" w:lineRule="auto"/>
        <w:rPr>
          <w:rFonts w:ascii="Times New Roman" w:hAnsi="Times New Roman" w:cs="Times New Roman"/>
          <w:sz w:val="28"/>
          <w:szCs w:val="28"/>
        </w:rPr>
      </w:pPr>
    </w:p>
    <w:p w:rsidR="00B54873" w:rsidRDefault="00B54873" w:rsidP="00776398">
      <w:pPr>
        <w:pStyle w:val="2"/>
        <w:sectPr w:rsidR="00B54873" w:rsidSect="00B54873">
          <w:pgSz w:w="16838" w:h="11906" w:orient="landscape"/>
          <w:pgMar w:top="851" w:right="1134" w:bottom="1701" w:left="1134" w:header="709" w:footer="709" w:gutter="0"/>
          <w:cols w:space="708"/>
          <w:titlePg/>
          <w:docGrid w:linePitch="360"/>
        </w:sectPr>
      </w:pPr>
    </w:p>
    <w:p w:rsidR="00776398" w:rsidRDefault="00776398" w:rsidP="00776398">
      <w:pPr>
        <w:pStyle w:val="2"/>
      </w:pPr>
      <w:bookmarkStart w:id="5" w:name="_Toc37334361"/>
      <w:r>
        <w:lastRenderedPageBreak/>
        <w:t>ЗАКЛЮЧЕНИЕ</w:t>
      </w:r>
      <w:bookmarkEnd w:id="5"/>
    </w:p>
    <w:p w:rsidR="00776398" w:rsidRDefault="00776398" w:rsidP="00E83C0D">
      <w:pPr>
        <w:spacing w:after="0" w:line="360" w:lineRule="auto"/>
        <w:jc w:val="both"/>
        <w:rPr>
          <w:rFonts w:ascii="Times New Roman" w:hAnsi="Times New Roman" w:cs="Times New Roman"/>
          <w:sz w:val="28"/>
          <w:szCs w:val="28"/>
        </w:rPr>
      </w:pPr>
    </w:p>
    <w:p w:rsidR="006A0F15" w:rsidRDefault="006A0F15" w:rsidP="00E83C0D">
      <w:pPr>
        <w:spacing w:after="0" w:line="360" w:lineRule="auto"/>
        <w:ind w:firstLine="708"/>
        <w:jc w:val="both"/>
        <w:rPr>
          <w:rFonts w:ascii="Times New Roman" w:hAnsi="Times New Roman" w:cs="Times New Roman"/>
          <w:b/>
          <w:sz w:val="28"/>
          <w:szCs w:val="28"/>
          <w:u w:val="single"/>
        </w:rPr>
      </w:pPr>
      <w:r w:rsidRPr="008E34B5">
        <w:rPr>
          <w:rFonts w:ascii="Times New Roman" w:hAnsi="Times New Roman" w:cs="Times New Roman"/>
          <w:sz w:val="28"/>
          <w:szCs w:val="28"/>
        </w:rPr>
        <w:t xml:space="preserve">По результатам </w:t>
      </w:r>
      <w:r w:rsidR="008E34B5" w:rsidRPr="008E34B5">
        <w:rPr>
          <w:rFonts w:ascii="Times New Roman" w:hAnsi="Times New Roman" w:cs="Times New Roman"/>
          <w:sz w:val="28"/>
          <w:szCs w:val="28"/>
        </w:rPr>
        <w:t>проведения</w:t>
      </w:r>
      <w:r w:rsidR="008E34B5" w:rsidRPr="008113BC">
        <w:rPr>
          <w:rFonts w:ascii="Times New Roman" w:hAnsi="Times New Roman" w:cs="Times New Roman"/>
          <w:sz w:val="28"/>
          <w:szCs w:val="28"/>
        </w:rPr>
        <w:t xml:space="preserve"> независимой оценки качества условий </w:t>
      </w:r>
      <w:r w:rsidR="00980093">
        <w:rPr>
          <w:rFonts w:ascii="Times New Roman" w:hAnsi="Times New Roman" w:cs="Times New Roman"/>
          <w:sz w:val="28"/>
          <w:szCs w:val="28"/>
        </w:rPr>
        <w:t>оказания услуг образовательными</w:t>
      </w:r>
      <w:r w:rsidR="008E34B5" w:rsidRPr="008113BC">
        <w:rPr>
          <w:rFonts w:ascii="Times New Roman" w:hAnsi="Times New Roman" w:cs="Times New Roman"/>
          <w:sz w:val="28"/>
          <w:szCs w:val="28"/>
        </w:rPr>
        <w:t xml:space="preserve"> организациями</w:t>
      </w:r>
      <w:r w:rsidR="00E83C0D">
        <w:rPr>
          <w:rFonts w:ascii="Times New Roman" w:hAnsi="Times New Roman" w:cs="Times New Roman"/>
          <w:sz w:val="28"/>
          <w:szCs w:val="28"/>
        </w:rPr>
        <w:t xml:space="preserve">, осуществляющими образовательную деятельность в городском округе ЗАТО Светлый Саратовской области </w:t>
      </w:r>
      <w:r w:rsidR="008E34B5" w:rsidRPr="008E34B5">
        <w:rPr>
          <w:rFonts w:ascii="Times New Roman" w:hAnsi="Times New Roman" w:cs="Times New Roman"/>
          <w:b/>
          <w:sz w:val="28"/>
          <w:szCs w:val="28"/>
          <w:u w:val="single"/>
        </w:rPr>
        <w:t>и</w:t>
      </w:r>
      <w:r w:rsidRPr="008E34B5">
        <w:rPr>
          <w:rFonts w:ascii="Times New Roman" w:hAnsi="Times New Roman" w:cs="Times New Roman"/>
          <w:b/>
          <w:sz w:val="28"/>
          <w:szCs w:val="28"/>
          <w:u w:val="single"/>
        </w:rPr>
        <w:t xml:space="preserve">тоговый балл </w:t>
      </w:r>
      <w:r w:rsidR="008E34B5" w:rsidRPr="008E34B5">
        <w:rPr>
          <w:rFonts w:ascii="Times New Roman" w:hAnsi="Times New Roman" w:cs="Times New Roman"/>
          <w:b/>
          <w:sz w:val="28"/>
          <w:szCs w:val="28"/>
          <w:u w:val="single"/>
        </w:rPr>
        <w:t>отрасли образования</w:t>
      </w:r>
      <w:r w:rsidRPr="008E34B5">
        <w:rPr>
          <w:rFonts w:ascii="Times New Roman" w:hAnsi="Times New Roman" w:cs="Times New Roman"/>
          <w:b/>
          <w:sz w:val="28"/>
          <w:szCs w:val="28"/>
          <w:u w:val="single"/>
        </w:rPr>
        <w:t xml:space="preserve"> составил</w:t>
      </w:r>
      <w:r w:rsidR="00730155">
        <w:rPr>
          <w:rFonts w:ascii="Times New Roman" w:hAnsi="Times New Roman" w:cs="Times New Roman"/>
          <w:b/>
          <w:sz w:val="28"/>
          <w:szCs w:val="28"/>
          <w:u w:val="single"/>
        </w:rPr>
        <w:t xml:space="preserve"> 89,1 </w:t>
      </w:r>
      <w:r w:rsidRPr="008E34B5">
        <w:rPr>
          <w:rFonts w:ascii="Times New Roman" w:hAnsi="Times New Roman" w:cs="Times New Roman"/>
          <w:b/>
          <w:sz w:val="28"/>
          <w:szCs w:val="28"/>
          <w:u w:val="single"/>
        </w:rPr>
        <w:t>балл</w:t>
      </w:r>
      <w:r w:rsidR="00730155">
        <w:rPr>
          <w:rFonts w:ascii="Times New Roman" w:hAnsi="Times New Roman" w:cs="Times New Roman"/>
          <w:b/>
          <w:sz w:val="28"/>
          <w:szCs w:val="28"/>
          <w:u w:val="single"/>
        </w:rPr>
        <w:t>а</w:t>
      </w:r>
      <w:r w:rsidRPr="008E34B5">
        <w:rPr>
          <w:rFonts w:ascii="Times New Roman" w:hAnsi="Times New Roman" w:cs="Times New Roman"/>
          <w:b/>
          <w:sz w:val="28"/>
          <w:szCs w:val="28"/>
          <w:u w:val="single"/>
        </w:rPr>
        <w:t>.</w:t>
      </w:r>
    </w:p>
    <w:p w:rsidR="00767444" w:rsidRDefault="00767444" w:rsidP="00DF220D">
      <w:pPr>
        <w:spacing w:after="0" w:line="360" w:lineRule="auto"/>
        <w:ind w:firstLine="708"/>
        <w:jc w:val="both"/>
        <w:rPr>
          <w:rFonts w:ascii="Times New Roman" w:hAnsi="Times New Roman" w:cs="Times New Roman"/>
          <w:sz w:val="28"/>
          <w:szCs w:val="28"/>
        </w:rPr>
      </w:pPr>
      <w:r w:rsidRPr="00767444">
        <w:rPr>
          <w:rFonts w:ascii="Times New Roman" w:hAnsi="Times New Roman" w:cs="Times New Roman"/>
          <w:sz w:val="28"/>
          <w:szCs w:val="28"/>
        </w:rPr>
        <w:t>На основании полученных данных для практической реализации предлагаются следующие рекомендации:</w:t>
      </w:r>
    </w:p>
    <w:p w:rsidR="00767444" w:rsidRDefault="0024438E" w:rsidP="00DF220D">
      <w:pPr>
        <w:spacing w:after="0" w:line="360" w:lineRule="auto"/>
        <w:ind w:firstLine="708"/>
        <w:jc w:val="both"/>
        <w:rPr>
          <w:rFonts w:ascii="Times New Roman" w:hAnsi="Times New Roman" w:cs="Times New Roman"/>
          <w:sz w:val="28"/>
          <w:szCs w:val="28"/>
        </w:rPr>
      </w:pPr>
      <w:r w:rsidRPr="00A44F11">
        <w:rPr>
          <w:rFonts w:ascii="Times New Roman" w:hAnsi="Times New Roman" w:cs="Times New Roman"/>
          <w:sz w:val="28"/>
          <w:szCs w:val="28"/>
        </w:rPr>
        <w:t xml:space="preserve">1) Для повышения показателей информационной открытости образовательных учреждений необходимо устранить выявленные недостатки </w:t>
      </w:r>
      <w:r w:rsidR="00A44F11" w:rsidRPr="00A44F11">
        <w:rPr>
          <w:rFonts w:ascii="Times New Roman" w:hAnsi="Times New Roman" w:cs="Times New Roman"/>
          <w:sz w:val="28"/>
          <w:szCs w:val="28"/>
        </w:rPr>
        <w:t>официальных сайтов организаций в сети Интернет</w:t>
      </w:r>
      <w:r w:rsidRPr="00A44F11">
        <w:rPr>
          <w:rFonts w:ascii="Times New Roman" w:hAnsi="Times New Roman" w:cs="Times New Roman"/>
          <w:sz w:val="28"/>
          <w:szCs w:val="28"/>
        </w:rPr>
        <w:t>;</w:t>
      </w:r>
    </w:p>
    <w:p w:rsidR="00E14906" w:rsidRPr="00E14906" w:rsidRDefault="00E14906" w:rsidP="00DF220D">
      <w:pPr>
        <w:spacing w:after="0" w:line="360" w:lineRule="auto"/>
        <w:ind w:firstLine="708"/>
        <w:jc w:val="both"/>
        <w:rPr>
          <w:rFonts w:ascii="Times New Roman" w:hAnsi="Times New Roman" w:cs="Times New Roman"/>
          <w:sz w:val="28"/>
          <w:szCs w:val="28"/>
        </w:rPr>
      </w:pPr>
      <w:r w:rsidRPr="00E14906">
        <w:rPr>
          <w:rFonts w:ascii="Times New Roman" w:hAnsi="Times New Roman" w:cs="Times New Roman"/>
          <w:sz w:val="28"/>
          <w:szCs w:val="28"/>
        </w:rPr>
        <w:t xml:space="preserve">2) </w:t>
      </w:r>
      <w:r>
        <w:rPr>
          <w:rFonts w:ascii="Times New Roman" w:hAnsi="Times New Roman" w:cs="Times New Roman"/>
          <w:sz w:val="28"/>
          <w:szCs w:val="28"/>
        </w:rPr>
        <w:t>Для повышения показателей комфортности условий оказания услуг необходимо устранить выявленные недостатки условий комфортности;</w:t>
      </w:r>
    </w:p>
    <w:p w:rsidR="0024438E" w:rsidRPr="00A44F11" w:rsidRDefault="00E14906" w:rsidP="00DF22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438E" w:rsidRPr="00A44F11">
        <w:rPr>
          <w:rFonts w:ascii="Times New Roman" w:hAnsi="Times New Roman" w:cs="Times New Roman"/>
          <w:sz w:val="28"/>
          <w:szCs w:val="28"/>
        </w:rPr>
        <w:t xml:space="preserve">) Для повышения показателей доступности услуг для инвалидов необходимо оценить возможность (в том числе техническую), </w:t>
      </w:r>
      <w:r w:rsidR="00587BD4" w:rsidRPr="00A44F11">
        <w:rPr>
          <w:rFonts w:ascii="Times New Roman" w:hAnsi="Times New Roman" w:cs="Times New Roman"/>
          <w:sz w:val="28"/>
          <w:szCs w:val="28"/>
        </w:rPr>
        <w:t>а также необходимость устранения выявленных недостатков оборудованности организаций, с учетом наличия определенных категорий получателей услуг с ограниченными возможностями;</w:t>
      </w:r>
    </w:p>
    <w:p w:rsidR="00767444" w:rsidRPr="00A44F11" w:rsidRDefault="00E14906" w:rsidP="00DF220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587BD4" w:rsidRPr="00A44F11">
        <w:rPr>
          <w:rFonts w:ascii="Times New Roman" w:hAnsi="Times New Roman" w:cs="Times New Roman"/>
          <w:sz w:val="28"/>
          <w:szCs w:val="28"/>
        </w:rPr>
        <w:t>) Для повышения показателей удовлетворенности получателей услуг различными показателями работы образовательных учреждений рекомендуется рассмотреть рекомендации/недостатки/пожелания, отмеченные самими получателями услуг в ходе опроса.</w:t>
      </w:r>
    </w:p>
    <w:p w:rsidR="004C5798" w:rsidRDefault="004C5798" w:rsidP="00DF220D">
      <w:pPr>
        <w:spacing w:after="0" w:line="360" w:lineRule="auto"/>
        <w:ind w:firstLine="708"/>
        <w:jc w:val="both"/>
        <w:rPr>
          <w:rFonts w:ascii="Times New Roman" w:hAnsi="Times New Roman" w:cs="Times New Roman"/>
          <w:sz w:val="28"/>
          <w:szCs w:val="28"/>
        </w:rPr>
      </w:pPr>
      <w:r w:rsidRPr="00E471C6">
        <w:rPr>
          <w:rFonts w:ascii="Times New Roman" w:hAnsi="Times New Roman" w:cs="Times New Roman"/>
          <w:sz w:val="28"/>
          <w:szCs w:val="28"/>
        </w:rPr>
        <w:t>Рекомендации и пожелания респондентов, выявленные в ходе опроса получателей услуг:</w:t>
      </w:r>
    </w:p>
    <w:tbl>
      <w:tblPr>
        <w:tblStyle w:val="af"/>
        <w:tblW w:w="5000" w:type="pct"/>
        <w:jc w:val="center"/>
        <w:tblLook w:val="04A0"/>
      </w:tblPr>
      <w:tblGrid>
        <w:gridCol w:w="4785"/>
        <w:gridCol w:w="4786"/>
      </w:tblGrid>
      <w:tr w:rsidR="00E14906" w:rsidRPr="004F5345" w:rsidTr="00E14906">
        <w:trPr>
          <w:trHeight w:val="299"/>
          <w:jc w:val="center"/>
        </w:trPr>
        <w:tc>
          <w:tcPr>
            <w:tcW w:w="2500" w:type="pct"/>
            <w:vAlign w:val="center"/>
          </w:tcPr>
          <w:p w:rsidR="00E14906" w:rsidRPr="004F5345" w:rsidRDefault="00E14906" w:rsidP="00F26FAC">
            <w:pPr>
              <w:spacing w:after="0" w:line="240" w:lineRule="auto"/>
              <w:jc w:val="center"/>
              <w:rPr>
                <w:rFonts w:ascii="Times New Roman" w:hAnsi="Times New Roman" w:cs="Times New Roman"/>
                <w:color w:val="000000"/>
                <w:sz w:val="24"/>
                <w:szCs w:val="24"/>
              </w:rPr>
            </w:pPr>
            <w:r w:rsidRPr="004F5345">
              <w:rPr>
                <w:rFonts w:ascii="Times New Roman" w:hAnsi="Times New Roman" w:cs="Times New Roman"/>
                <w:color w:val="000000"/>
                <w:sz w:val="24"/>
                <w:szCs w:val="24"/>
              </w:rPr>
              <w:t>Организация</w:t>
            </w:r>
          </w:p>
        </w:tc>
        <w:tc>
          <w:tcPr>
            <w:tcW w:w="2500" w:type="pct"/>
          </w:tcPr>
          <w:p w:rsidR="00E14906" w:rsidRPr="004F5345" w:rsidRDefault="00E14906" w:rsidP="00F26FAC">
            <w:pPr>
              <w:spacing w:after="0" w:line="240" w:lineRule="auto"/>
              <w:jc w:val="center"/>
              <w:rPr>
                <w:rFonts w:ascii="Times New Roman" w:hAnsi="Times New Roman" w:cs="Times New Roman"/>
                <w:color w:val="000000"/>
                <w:sz w:val="24"/>
                <w:szCs w:val="24"/>
              </w:rPr>
            </w:pPr>
            <w:r w:rsidRPr="004F5345">
              <w:rPr>
                <w:rFonts w:ascii="Times New Roman" w:hAnsi="Times New Roman" w:cs="Times New Roman"/>
                <w:color w:val="000000"/>
                <w:sz w:val="24"/>
                <w:szCs w:val="24"/>
              </w:rPr>
              <w:t>Рекомендации/пожелания/предложения</w:t>
            </w:r>
          </w:p>
        </w:tc>
      </w:tr>
      <w:tr w:rsidR="00E14906" w:rsidRPr="004F5345" w:rsidTr="00E14906">
        <w:trPr>
          <w:trHeight w:val="299"/>
          <w:jc w:val="center"/>
        </w:trPr>
        <w:tc>
          <w:tcPr>
            <w:tcW w:w="2500" w:type="pct"/>
            <w:vAlign w:val="center"/>
          </w:tcPr>
          <w:p w:rsidR="00E14906" w:rsidRPr="004F5345" w:rsidRDefault="00E14906" w:rsidP="00F26FAC">
            <w:pPr>
              <w:spacing w:after="0" w:line="240" w:lineRule="auto"/>
              <w:jc w:val="center"/>
              <w:rPr>
                <w:rFonts w:ascii="Times New Roman" w:hAnsi="Times New Roman" w:cs="Times New Roman"/>
                <w:color w:val="000000"/>
                <w:sz w:val="24"/>
                <w:szCs w:val="24"/>
              </w:rPr>
            </w:pPr>
            <w:r w:rsidRPr="004F5345">
              <w:rPr>
                <w:rFonts w:ascii="Times New Roman" w:hAnsi="Times New Roman" w:cs="Times New Roman"/>
                <w:color w:val="000000"/>
                <w:sz w:val="24"/>
                <w:szCs w:val="24"/>
              </w:rPr>
              <w:t>МОУ «Средняя общеобразовательная школа №2»</w:t>
            </w:r>
          </w:p>
        </w:tc>
        <w:tc>
          <w:tcPr>
            <w:tcW w:w="2500" w:type="pct"/>
          </w:tcPr>
          <w:p w:rsidR="00E14906"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В меню столовой детям предлагать хоть что-то на выбор,т.к многие дети совсем не едят каши</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Улучшить питание</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Занятия в первую смену!!! Или перенос второй смены на более раннее время</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Чтоб питьевая вода была за средства школы</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 xml:space="preserve">Установить шкафы шофёры для учащихся или расширить раздевалку </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lastRenderedPageBreak/>
              <w:t xml:space="preserve">Хотелось бы, что бы было больше кружков для детей от 4-5 лет. </w:t>
            </w:r>
          </w:p>
        </w:tc>
      </w:tr>
      <w:tr w:rsidR="00E14906" w:rsidRPr="004F5345" w:rsidTr="00E14906">
        <w:trPr>
          <w:trHeight w:val="299"/>
          <w:jc w:val="center"/>
        </w:trPr>
        <w:tc>
          <w:tcPr>
            <w:tcW w:w="2500" w:type="pct"/>
            <w:vAlign w:val="center"/>
          </w:tcPr>
          <w:p w:rsidR="00E14906" w:rsidRPr="004F5345" w:rsidRDefault="00E14906" w:rsidP="00F26FAC">
            <w:pPr>
              <w:spacing w:after="0" w:line="240" w:lineRule="auto"/>
              <w:jc w:val="center"/>
              <w:rPr>
                <w:rFonts w:ascii="Times New Roman" w:hAnsi="Times New Roman" w:cs="Times New Roman"/>
                <w:color w:val="000000"/>
                <w:sz w:val="24"/>
                <w:szCs w:val="24"/>
              </w:rPr>
            </w:pPr>
            <w:r w:rsidRPr="004F5345">
              <w:rPr>
                <w:rFonts w:ascii="Times New Roman" w:hAnsi="Times New Roman" w:cs="Times New Roman"/>
                <w:color w:val="000000"/>
                <w:sz w:val="24"/>
                <w:szCs w:val="24"/>
              </w:rPr>
              <w:lastRenderedPageBreak/>
              <w:t xml:space="preserve">МОУ «Средняя общеобразовательная школа № 3 имени В.Н. Щеголева» </w:t>
            </w:r>
          </w:p>
        </w:tc>
        <w:tc>
          <w:tcPr>
            <w:tcW w:w="2500" w:type="pct"/>
          </w:tcPr>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 xml:space="preserve">Не перегружать учащихся домашними заданиями, правильно дозировать их количество. </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Перевести детей в первую смену</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Привлечение молодых компетентных учителей с опытом.</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Ужасное, не вкусное питание! Школа №3</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Понимание учителей к ученику, в плане трудностей в учебе, физическим и психическим недомоганиям.</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 xml:space="preserve">Нормальные стулья и столы </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Улучшить качество питания.</w:t>
            </w:r>
          </w:p>
          <w:p w:rsidR="00E14906"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 xml:space="preserve">Питание детей, порции очень маленькие. </w:t>
            </w:r>
          </w:p>
        </w:tc>
      </w:tr>
      <w:tr w:rsidR="00E14906" w:rsidRPr="004F5345" w:rsidTr="00E14906">
        <w:trPr>
          <w:trHeight w:val="299"/>
          <w:jc w:val="center"/>
        </w:trPr>
        <w:tc>
          <w:tcPr>
            <w:tcW w:w="2500" w:type="pct"/>
            <w:vAlign w:val="center"/>
          </w:tcPr>
          <w:p w:rsidR="00E14906" w:rsidRPr="004F5345" w:rsidRDefault="00E14906" w:rsidP="00F26FAC">
            <w:pPr>
              <w:spacing w:after="0" w:line="240" w:lineRule="auto"/>
              <w:jc w:val="center"/>
              <w:rPr>
                <w:rFonts w:ascii="Times New Roman" w:hAnsi="Times New Roman" w:cs="Times New Roman"/>
                <w:color w:val="000000"/>
                <w:sz w:val="24"/>
                <w:szCs w:val="24"/>
              </w:rPr>
            </w:pPr>
            <w:r w:rsidRPr="004F5345">
              <w:rPr>
                <w:rFonts w:ascii="Times New Roman" w:hAnsi="Times New Roman" w:cs="Times New Roman"/>
                <w:color w:val="000000"/>
                <w:sz w:val="24"/>
                <w:szCs w:val="24"/>
              </w:rPr>
              <w:t xml:space="preserve">МДОУ «Детский сад № 3 «Сказка» </w:t>
            </w:r>
          </w:p>
        </w:tc>
        <w:tc>
          <w:tcPr>
            <w:tcW w:w="2500" w:type="pct"/>
          </w:tcPr>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Прогулки почаще.</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Модернизация учебных мест (растущие парты, растущий стул, нейро класс с оборудование, новый физкультурный класс с оборудованием соответствующий новым стандартам). Промышленные Фильтры для очистки воды</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Отремонтировать асфальт около мдоусош 3, плохоепокрытие, трое детей ходили в сад,остался младший,и все падали и в лужи, и на самокате через ямы в асфальте</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Сделать отдельные комнаты для сна</w:t>
            </w:r>
          </w:p>
          <w:p w:rsidR="00E14906"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Мед персонал должен своевременно устанавливать детей, болеющих ОРВИ! по факту таких детей, забирают вечером из сада родители, к этому времени заражается большая часть группы!</w:t>
            </w:r>
          </w:p>
        </w:tc>
      </w:tr>
      <w:tr w:rsidR="00E14906" w:rsidRPr="004F5345" w:rsidTr="00E14906">
        <w:trPr>
          <w:trHeight w:val="299"/>
          <w:jc w:val="center"/>
        </w:trPr>
        <w:tc>
          <w:tcPr>
            <w:tcW w:w="2500" w:type="pct"/>
            <w:vAlign w:val="center"/>
          </w:tcPr>
          <w:p w:rsidR="00E14906" w:rsidRPr="004F5345" w:rsidRDefault="00E14906" w:rsidP="00F26FAC">
            <w:pPr>
              <w:spacing w:after="0" w:line="240" w:lineRule="auto"/>
              <w:jc w:val="center"/>
              <w:rPr>
                <w:rFonts w:ascii="Times New Roman" w:hAnsi="Times New Roman" w:cs="Times New Roman"/>
                <w:color w:val="000000"/>
                <w:sz w:val="24"/>
                <w:szCs w:val="24"/>
              </w:rPr>
            </w:pPr>
            <w:r w:rsidRPr="004F5345">
              <w:rPr>
                <w:rFonts w:ascii="Times New Roman" w:hAnsi="Times New Roman" w:cs="Times New Roman"/>
                <w:color w:val="000000"/>
                <w:sz w:val="24"/>
                <w:szCs w:val="24"/>
              </w:rPr>
              <w:t xml:space="preserve">МДОУ «Детский сад № 4 «Солнышко» </w:t>
            </w:r>
          </w:p>
        </w:tc>
        <w:tc>
          <w:tcPr>
            <w:tcW w:w="2500" w:type="pct"/>
          </w:tcPr>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Изменить меню</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Открыть вакансию дефектолога.</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Занятия логопеда</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Логопед,изучение английского языка.</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Побольше бы игровых снаряжений на участке для прогулок.</w:t>
            </w:r>
          </w:p>
          <w:p w:rsidR="00E14906"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 xml:space="preserve">Хотелось бы чтобы во всех группах были отдельные спальни от игровой. И администрация учреждения обеспечивала средствами гигиены группы. </w:t>
            </w:r>
          </w:p>
        </w:tc>
      </w:tr>
      <w:tr w:rsidR="00E14906" w:rsidRPr="004F5345" w:rsidTr="00E14906">
        <w:trPr>
          <w:trHeight w:val="299"/>
          <w:jc w:val="center"/>
        </w:trPr>
        <w:tc>
          <w:tcPr>
            <w:tcW w:w="2500" w:type="pct"/>
            <w:vAlign w:val="center"/>
          </w:tcPr>
          <w:p w:rsidR="00E14906" w:rsidRPr="004F5345" w:rsidRDefault="00E14906" w:rsidP="00F26FAC">
            <w:pPr>
              <w:spacing w:after="0" w:line="240" w:lineRule="auto"/>
              <w:jc w:val="center"/>
              <w:rPr>
                <w:rFonts w:ascii="Times New Roman" w:hAnsi="Times New Roman" w:cs="Times New Roman"/>
                <w:color w:val="000000"/>
                <w:sz w:val="24"/>
                <w:szCs w:val="24"/>
              </w:rPr>
            </w:pPr>
            <w:r w:rsidRPr="004F5345">
              <w:rPr>
                <w:rFonts w:ascii="Times New Roman" w:hAnsi="Times New Roman" w:cs="Times New Roman"/>
                <w:color w:val="000000"/>
                <w:sz w:val="24"/>
                <w:szCs w:val="24"/>
              </w:rPr>
              <w:t xml:space="preserve">МДОУ «Детский сад № 5 «Ромашка» </w:t>
            </w:r>
          </w:p>
        </w:tc>
        <w:tc>
          <w:tcPr>
            <w:tcW w:w="2500" w:type="pct"/>
          </w:tcPr>
          <w:p w:rsidR="00E14906" w:rsidRPr="004F5345" w:rsidRDefault="004F5345" w:rsidP="00F26FAC">
            <w:pPr>
              <w:spacing w:after="0" w:line="240" w:lineRule="auto"/>
              <w:jc w:val="center"/>
              <w:rPr>
                <w:rFonts w:ascii="Times New Roman" w:hAnsi="Times New Roman" w:cs="Times New Roman"/>
                <w:color w:val="000000"/>
                <w:sz w:val="24"/>
                <w:szCs w:val="24"/>
              </w:rPr>
            </w:pPr>
            <w:r w:rsidRPr="004F5345">
              <w:rPr>
                <w:rFonts w:ascii="Times New Roman" w:hAnsi="Times New Roman" w:cs="Times New Roman"/>
                <w:color w:val="000000"/>
                <w:sz w:val="24"/>
                <w:szCs w:val="24"/>
              </w:rPr>
              <w:t>–</w:t>
            </w:r>
          </w:p>
        </w:tc>
      </w:tr>
      <w:tr w:rsidR="00E14906" w:rsidRPr="004F5345" w:rsidTr="00E14906">
        <w:trPr>
          <w:trHeight w:val="299"/>
          <w:jc w:val="center"/>
        </w:trPr>
        <w:tc>
          <w:tcPr>
            <w:tcW w:w="2500" w:type="pct"/>
            <w:vAlign w:val="center"/>
          </w:tcPr>
          <w:p w:rsidR="00E14906" w:rsidRPr="004F5345" w:rsidRDefault="00E14906" w:rsidP="00F26FAC">
            <w:pPr>
              <w:spacing w:after="0" w:line="240" w:lineRule="auto"/>
              <w:jc w:val="center"/>
              <w:rPr>
                <w:rFonts w:ascii="Times New Roman" w:hAnsi="Times New Roman" w:cs="Times New Roman"/>
                <w:color w:val="000000"/>
                <w:sz w:val="24"/>
                <w:szCs w:val="24"/>
              </w:rPr>
            </w:pPr>
            <w:r w:rsidRPr="004F5345">
              <w:rPr>
                <w:rFonts w:ascii="Times New Roman" w:hAnsi="Times New Roman" w:cs="Times New Roman"/>
                <w:sz w:val="24"/>
                <w:szCs w:val="24"/>
              </w:rPr>
              <w:t>МУДО «Детско-юношеская спортивная школа»</w:t>
            </w:r>
          </w:p>
        </w:tc>
        <w:tc>
          <w:tcPr>
            <w:tcW w:w="2500" w:type="pct"/>
          </w:tcPr>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Хотелось бы, чтобы у учреждения был свой спортивный комплекс и все помещения находились по одному адресу.</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Требуется смена напольного покрытия(маты) в зале борьбы и дзюдо</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Нужен свой бассейн.</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Ремонт стадиона</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Маленькое здание, хотелось бы новое большое</w:t>
            </w:r>
          </w:p>
          <w:p w:rsidR="00E14906"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Обновление, ремонт здания, ремонт стадиона и футбольного покрытия</w:t>
            </w:r>
          </w:p>
        </w:tc>
      </w:tr>
      <w:tr w:rsidR="00E14906" w:rsidRPr="004F5345" w:rsidTr="00E14906">
        <w:trPr>
          <w:trHeight w:val="299"/>
          <w:jc w:val="center"/>
        </w:trPr>
        <w:tc>
          <w:tcPr>
            <w:tcW w:w="2500" w:type="pct"/>
            <w:vAlign w:val="center"/>
          </w:tcPr>
          <w:p w:rsidR="00E14906" w:rsidRPr="004F5345" w:rsidRDefault="00E14906" w:rsidP="00F26FAC">
            <w:pPr>
              <w:spacing w:after="0" w:line="240" w:lineRule="auto"/>
              <w:jc w:val="center"/>
              <w:rPr>
                <w:rFonts w:ascii="Times New Roman" w:hAnsi="Times New Roman" w:cs="Times New Roman"/>
                <w:color w:val="000000"/>
                <w:sz w:val="24"/>
                <w:szCs w:val="24"/>
              </w:rPr>
            </w:pPr>
            <w:r w:rsidRPr="004F5345">
              <w:rPr>
                <w:rFonts w:ascii="Times New Roman" w:hAnsi="Times New Roman" w:cs="Times New Roman"/>
                <w:color w:val="000000"/>
                <w:sz w:val="24"/>
                <w:szCs w:val="24"/>
              </w:rPr>
              <w:t xml:space="preserve">МУДО «Дом детского творчества» </w:t>
            </w:r>
          </w:p>
        </w:tc>
        <w:tc>
          <w:tcPr>
            <w:tcW w:w="2500" w:type="pct"/>
          </w:tcPr>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Летняя занятость</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Оснастить рабочим инвентарем</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 xml:space="preserve">Выделить здание </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 xml:space="preserve">Не удобно, ходить детям по кабинетам в </w:t>
            </w:r>
            <w:r w:rsidRPr="004F5345">
              <w:rPr>
                <w:rFonts w:ascii="Times New Roman" w:hAnsi="Times New Roman" w:cs="Times New Roman"/>
              </w:rPr>
              <w:lastRenderedPageBreak/>
              <w:t>школах, лучше бы осталось, как и прежде наш класс в здании ДК (там сейчас занимает место художественная школа)</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 xml:space="preserve">Расширить материально-техническую базу </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 xml:space="preserve">Отсутствуют уборные комнаты в крыле, где занимаются дети. Грязный туалет на другом конце здания, с незакрывающимися кабинками. Неудобное расписание, ввиду отсутствия свободных помещений для занятий. Тесная раздевалка без разделения на мужскую и женскую. Отсутствуют секции для малышей младше 5 лет. </w:t>
            </w:r>
          </w:p>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Каждый год проблемы с помещением,хотелось бы закрепить за каждым кружком свой кабинет.</w:t>
            </w:r>
          </w:p>
          <w:p w:rsidR="00E14906"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Нет туалета, приходится ходить в другое крыло через холодное фае</w:t>
            </w:r>
          </w:p>
        </w:tc>
      </w:tr>
      <w:tr w:rsidR="00E14906" w:rsidRPr="004F5345" w:rsidTr="00E14906">
        <w:trPr>
          <w:trHeight w:val="299"/>
          <w:jc w:val="center"/>
        </w:trPr>
        <w:tc>
          <w:tcPr>
            <w:tcW w:w="2500" w:type="pct"/>
            <w:vAlign w:val="center"/>
          </w:tcPr>
          <w:p w:rsidR="00E14906" w:rsidRPr="004F5345" w:rsidRDefault="00E14906" w:rsidP="00F26FAC">
            <w:pPr>
              <w:spacing w:after="0" w:line="240" w:lineRule="auto"/>
              <w:jc w:val="center"/>
              <w:rPr>
                <w:rFonts w:ascii="Times New Roman" w:hAnsi="Times New Roman" w:cs="Times New Roman"/>
                <w:color w:val="000000"/>
                <w:sz w:val="24"/>
                <w:szCs w:val="24"/>
              </w:rPr>
            </w:pPr>
            <w:r w:rsidRPr="004F5345">
              <w:rPr>
                <w:rFonts w:ascii="Times New Roman" w:hAnsi="Times New Roman" w:cs="Times New Roman"/>
                <w:color w:val="000000"/>
                <w:sz w:val="24"/>
                <w:szCs w:val="24"/>
              </w:rPr>
              <w:lastRenderedPageBreak/>
              <w:t xml:space="preserve">МУДО «Детская школа искусств» </w:t>
            </w:r>
          </w:p>
        </w:tc>
        <w:tc>
          <w:tcPr>
            <w:tcW w:w="2500" w:type="pct"/>
          </w:tcPr>
          <w:p w:rsidR="004F5345"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Здание для школы хотелось бы построить</w:t>
            </w:r>
          </w:p>
          <w:p w:rsidR="00E14906" w:rsidRPr="004F5345" w:rsidRDefault="004F5345" w:rsidP="004F5345">
            <w:pPr>
              <w:spacing w:after="0" w:line="240" w:lineRule="auto"/>
              <w:jc w:val="center"/>
              <w:rPr>
                <w:rFonts w:ascii="Times New Roman" w:hAnsi="Times New Roman" w:cs="Times New Roman"/>
              </w:rPr>
            </w:pPr>
            <w:r w:rsidRPr="004F5345">
              <w:rPr>
                <w:rFonts w:ascii="Times New Roman" w:hAnsi="Times New Roman" w:cs="Times New Roman"/>
              </w:rPr>
              <w:t>Хорошо было бы достроить новое здание, расположение удобное для ребятишек</w:t>
            </w:r>
          </w:p>
        </w:tc>
      </w:tr>
    </w:tbl>
    <w:p w:rsidR="00F26FAC" w:rsidRDefault="00F26FAC" w:rsidP="00DF220D">
      <w:pPr>
        <w:spacing w:after="0" w:line="360" w:lineRule="auto"/>
        <w:ind w:firstLine="708"/>
        <w:jc w:val="both"/>
        <w:rPr>
          <w:rFonts w:ascii="Times New Roman" w:hAnsi="Times New Roman" w:cs="Times New Roman"/>
          <w:sz w:val="28"/>
          <w:szCs w:val="28"/>
        </w:rPr>
      </w:pPr>
    </w:p>
    <w:sectPr w:rsidR="00F26FAC" w:rsidSect="0077639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E99" w:rsidRDefault="00894E99" w:rsidP="00776398">
      <w:pPr>
        <w:spacing w:after="0" w:line="240" w:lineRule="auto"/>
      </w:pPr>
      <w:r>
        <w:separator/>
      </w:r>
    </w:p>
  </w:endnote>
  <w:endnote w:type="continuationSeparator" w:id="1">
    <w:p w:rsidR="00894E99" w:rsidRDefault="00894E99" w:rsidP="00776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507865"/>
    </w:sdtPr>
    <w:sdtContent>
      <w:p w:rsidR="00D17D14" w:rsidRDefault="004B567E">
        <w:pPr>
          <w:pStyle w:val="a5"/>
          <w:jc w:val="center"/>
        </w:pPr>
        <w:r>
          <w:fldChar w:fldCharType="begin"/>
        </w:r>
        <w:r w:rsidR="00D17D14">
          <w:instrText>PAGE   \* MERGEFORMAT</w:instrText>
        </w:r>
        <w:r>
          <w:fldChar w:fldCharType="separate"/>
        </w:r>
        <w:r w:rsidR="00021443">
          <w:rPr>
            <w:noProof/>
          </w:rPr>
          <w:t>2</w:t>
        </w:r>
        <w:r>
          <w:fldChar w:fldCharType="end"/>
        </w:r>
      </w:p>
    </w:sdtContent>
  </w:sdt>
  <w:p w:rsidR="00D17D14" w:rsidRDefault="00D17D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E99" w:rsidRDefault="00894E99" w:rsidP="00776398">
      <w:pPr>
        <w:spacing w:after="0" w:line="240" w:lineRule="auto"/>
      </w:pPr>
      <w:r>
        <w:separator/>
      </w:r>
    </w:p>
  </w:footnote>
  <w:footnote w:type="continuationSeparator" w:id="1">
    <w:p w:rsidR="00894E99" w:rsidRDefault="00894E99" w:rsidP="007763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8pt" o:bullet="t">
        <v:imagedata r:id="rId1" o:title=""/>
      </v:shape>
    </w:pict>
  </w:numPicBullet>
  <w:abstractNum w:abstractNumId="0">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1">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F588B"/>
    <w:multiLevelType w:val="hybridMultilevel"/>
    <w:tmpl w:val="D500D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BA0BD0"/>
    <w:multiLevelType w:val="hybridMultilevel"/>
    <w:tmpl w:val="D6A2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67D73AA"/>
    <w:multiLevelType w:val="hybridMultilevel"/>
    <w:tmpl w:val="0F4EA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6D0E66"/>
    <w:multiLevelType w:val="hybridMultilevel"/>
    <w:tmpl w:val="F5F08992"/>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A711A6"/>
    <w:multiLevelType w:val="hybridMultilevel"/>
    <w:tmpl w:val="AB30C548"/>
    <w:lvl w:ilvl="0" w:tplc="7346CAD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1A1EC8"/>
    <w:multiLevelType w:val="hybridMultilevel"/>
    <w:tmpl w:val="76168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9B032B1"/>
    <w:multiLevelType w:val="hybridMultilevel"/>
    <w:tmpl w:val="F38857D0"/>
    <w:lvl w:ilvl="0" w:tplc="0C08D9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2"/>
  </w:num>
  <w:num w:numId="5">
    <w:abstractNumId w:val="3"/>
  </w:num>
  <w:num w:numId="6">
    <w:abstractNumId w:val="7"/>
  </w:num>
  <w:num w:numId="7">
    <w:abstractNumId w:val="12"/>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8"/>
  </w:num>
  <w:num w:numId="12">
    <w:abstractNumId w:val="13"/>
  </w:num>
  <w:num w:numId="13">
    <w:abstractNumId w:val="15"/>
  </w:num>
  <w:num w:numId="14">
    <w:abstractNumId w:val="11"/>
  </w:num>
  <w:num w:numId="15">
    <w:abstractNumId w:val="9"/>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18A6"/>
    <w:rsid w:val="00021443"/>
    <w:rsid w:val="0002679C"/>
    <w:rsid w:val="000308F0"/>
    <w:rsid w:val="000431B2"/>
    <w:rsid w:val="0005109C"/>
    <w:rsid w:val="0006236F"/>
    <w:rsid w:val="000756F9"/>
    <w:rsid w:val="00094668"/>
    <w:rsid w:val="000B2A7A"/>
    <w:rsid w:val="000B3448"/>
    <w:rsid w:val="000B7CC9"/>
    <w:rsid w:val="000C1FD6"/>
    <w:rsid w:val="000C24FF"/>
    <w:rsid w:val="000C25CF"/>
    <w:rsid w:val="000E4D6F"/>
    <w:rsid w:val="000F3023"/>
    <w:rsid w:val="00101471"/>
    <w:rsid w:val="00124CA1"/>
    <w:rsid w:val="00144BC0"/>
    <w:rsid w:val="00150503"/>
    <w:rsid w:val="00151B20"/>
    <w:rsid w:val="00155551"/>
    <w:rsid w:val="00167CE3"/>
    <w:rsid w:val="0017175C"/>
    <w:rsid w:val="00183FB1"/>
    <w:rsid w:val="001877BC"/>
    <w:rsid w:val="001A1D3F"/>
    <w:rsid w:val="001A551A"/>
    <w:rsid w:val="001B5DC5"/>
    <w:rsid w:val="001D0A2E"/>
    <w:rsid w:val="001D7B86"/>
    <w:rsid w:val="001F681B"/>
    <w:rsid w:val="0021496F"/>
    <w:rsid w:val="00225DB2"/>
    <w:rsid w:val="00237294"/>
    <w:rsid w:val="00240DA0"/>
    <w:rsid w:val="0024438E"/>
    <w:rsid w:val="00267385"/>
    <w:rsid w:val="002865CE"/>
    <w:rsid w:val="002A3F04"/>
    <w:rsid w:val="002A78E8"/>
    <w:rsid w:val="002C72A4"/>
    <w:rsid w:val="002D41DC"/>
    <w:rsid w:val="002D52D7"/>
    <w:rsid w:val="002D64C6"/>
    <w:rsid w:val="002F72EB"/>
    <w:rsid w:val="0031165A"/>
    <w:rsid w:val="00315358"/>
    <w:rsid w:val="0032679F"/>
    <w:rsid w:val="00330CC2"/>
    <w:rsid w:val="00337287"/>
    <w:rsid w:val="00346B1F"/>
    <w:rsid w:val="00347648"/>
    <w:rsid w:val="00364FCE"/>
    <w:rsid w:val="00370C48"/>
    <w:rsid w:val="0039405D"/>
    <w:rsid w:val="003A240C"/>
    <w:rsid w:val="003C379C"/>
    <w:rsid w:val="003C43B2"/>
    <w:rsid w:val="003C47CA"/>
    <w:rsid w:val="003D0078"/>
    <w:rsid w:val="003D5FEA"/>
    <w:rsid w:val="0040757F"/>
    <w:rsid w:val="00430B7E"/>
    <w:rsid w:val="004312BC"/>
    <w:rsid w:val="0047103E"/>
    <w:rsid w:val="004710D5"/>
    <w:rsid w:val="0047584F"/>
    <w:rsid w:val="004843FE"/>
    <w:rsid w:val="0048483F"/>
    <w:rsid w:val="00485ADA"/>
    <w:rsid w:val="0049479B"/>
    <w:rsid w:val="004B0327"/>
    <w:rsid w:val="004B567E"/>
    <w:rsid w:val="004C5798"/>
    <w:rsid w:val="004D7E84"/>
    <w:rsid w:val="004E4F08"/>
    <w:rsid w:val="004E60EA"/>
    <w:rsid w:val="004F5345"/>
    <w:rsid w:val="004F6513"/>
    <w:rsid w:val="00501D53"/>
    <w:rsid w:val="00504663"/>
    <w:rsid w:val="0050749B"/>
    <w:rsid w:val="0050794C"/>
    <w:rsid w:val="00510015"/>
    <w:rsid w:val="005103C7"/>
    <w:rsid w:val="005209AA"/>
    <w:rsid w:val="00526D1A"/>
    <w:rsid w:val="0053118A"/>
    <w:rsid w:val="005329DF"/>
    <w:rsid w:val="00537700"/>
    <w:rsid w:val="00565923"/>
    <w:rsid w:val="00580781"/>
    <w:rsid w:val="00587BD4"/>
    <w:rsid w:val="005A526F"/>
    <w:rsid w:val="005A5F79"/>
    <w:rsid w:val="005A75BE"/>
    <w:rsid w:val="005D4579"/>
    <w:rsid w:val="005E5DEA"/>
    <w:rsid w:val="005F422B"/>
    <w:rsid w:val="00600214"/>
    <w:rsid w:val="00601035"/>
    <w:rsid w:val="00617895"/>
    <w:rsid w:val="0062155C"/>
    <w:rsid w:val="00625B0C"/>
    <w:rsid w:val="00640C49"/>
    <w:rsid w:val="006530E2"/>
    <w:rsid w:val="00657A28"/>
    <w:rsid w:val="00657F01"/>
    <w:rsid w:val="006602CD"/>
    <w:rsid w:val="00681361"/>
    <w:rsid w:val="00681819"/>
    <w:rsid w:val="00694F37"/>
    <w:rsid w:val="006A0F15"/>
    <w:rsid w:val="006A3DCB"/>
    <w:rsid w:val="006B0E82"/>
    <w:rsid w:val="006C154A"/>
    <w:rsid w:val="006C18A6"/>
    <w:rsid w:val="006D2FD3"/>
    <w:rsid w:val="006D4DB0"/>
    <w:rsid w:val="006E1F4F"/>
    <w:rsid w:val="00721DCA"/>
    <w:rsid w:val="007239D9"/>
    <w:rsid w:val="00730155"/>
    <w:rsid w:val="00732697"/>
    <w:rsid w:val="00747EDA"/>
    <w:rsid w:val="007622A5"/>
    <w:rsid w:val="00767444"/>
    <w:rsid w:val="00771E01"/>
    <w:rsid w:val="00776398"/>
    <w:rsid w:val="007822ED"/>
    <w:rsid w:val="007A25F4"/>
    <w:rsid w:val="007B7894"/>
    <w:rsid w:val="007C47D7"/>
    <w:rsid w:val="007C692C"/>
    <w:rsid w:val="007E7911"/>
    <w:rsid w:val="008113B6"/>
    <w:rsid w:val="008113BC"/>
    <w:rsid w:val="0081413E"/>
    <w:rsid w:val="00821ACD"/>
    <w:rsid w:val="00822B8F"/>
    <w:rsid w:val="008458DA"/>
    <w:rsid w:val="00850331"/>
    <w:rsid w:val="00853715"/>
    <w:rsid w:val="00871063"/>
    <w:rsid w:val="00871183"/>
    <w:rsid w:val="00871FD2"/>
    <w:rsid w:val="00877DF3"/>
    <w:rsid w:val="00877FAE"/>
    <w:rsid w:val="00886FAB"/>
    <w:rsid w:val="00894E99"/>
    <w:rsid w:val="008A4A98"/>
    <w:rsid w:val="008E07A7"/>
    <w:rsid w:val="008E1947"/>
    <w:rsid w:val="008E34B5"/>
    <w:rsid w:val="008E39C4"/>
    <w:rsid w:val="008E6B08"/>
    <w:rsid w:val="009171BD"/>
    <w:rsid w:val="00930E3A"/>
    <w:rsid w:val="00937FF6"/>
    <w:rsid w:val="00943AD3"/>
    <w:rsid w:val="00972191"/>
    <w:rsid w:val="009739DC"/>
    <w:rsid w:val="009743E2"/>
    <w:rsid w:val="00974535"/>
    <w:rsid w:val="00980093"/>
    <w:rsid w:val="00987B2C"/>
    <w:rsid w:val="00991E5E"/>
    <w:rsid w:val="00995810"/>
    <w:rsid w:val="009A0216"/>
    <w:rsid w:val="009A3298"/>
    <w:rsid w:val="009A4F79"/>
    <w:rsid w:val="009A56A1"/>
    <w:rsid w:val="009C2024"/>
    <w:rsid w:val="009C5252"/>
    <w:rsid w:val="009C7568"/>
    <w:rsid w:val="00A14B75"/>
    <w:rsid w:val="00A23DDA"/>
    <w:rsid w:val="00A2764F"/>
    <w:rsid w:val="00A30F7F"/>
    <w:rsid w:val="00A367F7"/>
    <w:rsid w:val="00A36C9E"/>
    <w:rsid w:val="00A41E33"/>
    <w:rsid w:val="00A44F11"/>
    <w:rsid w:val="00A51525"/>
    <w:rsid w:val="00A55498"/>
    <w:rsid w:val="00A6292C"/>
    <w:rsid w:val="00A7401D"/>
    <w:rsid w:val="00A74157"/>
    <w:rsid w:val="00A75C3D"/>
    <w:rsid w:val="00A8040A"/>
    <w:rsid w:val="00A83639"/>
    <w:rsid w:val="00A943E7"/>
    <w:rsid w:val="00A94586"/>
    <w:rsid w:val="00AC1705"/>
    <w:rsid w:val="00AC2480"/>
    <w:rsid w:val="00AE7EE2"/>
    <w:rsid w:val="00AF2B9F"/>
    <w:rsid w:val="00B04357"/>
    <w:rsid w:val="00B0732D"/>
    <w:rsid w:val="00B17C7F"/>
    <w:rsid w:val="00B20895"/>
    <w:rsid w:val="00B25A5F"/>
    <w:rsid w:val="00B25C62"/>
    <w:rsid w:val="00B26ACB"/>
    <w:rsid w:val="00B26DD9"/>
    <w:rsid w:val="00B32E26"/>
    <w:rsid w:val="00B33D94"/>
    <w:rsid w:val="00B35542"/>
    <w:rsid w:val="00B45EBD"/>
    <w:rsid w:val="00B54873"/>
    <w:rsid w:val="00B5685D"/>
    <w:rsid w:val="00B6152C"/>
    <w:rsid w:val="00B61B11"/>
    <w:rsid w:val="00B900CF"/>
    <w:rsid w:val="00B91330"/>
    <w:rsid w:val="00B9425F"/>
    <w:rsid w:val="00BB0218"/>
    <w:rsid w:val="00BB4FD2"/>
    <w:rsid w:val="00BD6F11"/>
    <w:rsid w:val="00BD70C1"/>
    <w:rsid w:val="00C03AA4"/>
    <w:rsid w:val="00C053F3"/>
    <w:rsid w:val="00C30F8F"/>
    <w:rsid w:val="00C36478"/>
    <w:rsid w:val="00C40062"/>
    <w:rsid w:val="00C403E8"/>
    <w:rsid w:val="00C41548"/>
    <w:rsid w:val="00C477BE"/>
    <w:rsid w:val="00C54697"/>
    <w:rsid w:val="00C630B5"/>
    <w:rsid w:val="00C73647"/>
    <w:rsid w:val="00C74460"/>
    <w:rsid w:val="00C91122"/>
    <w:rsid w:val="00CA1C88"/>
    <w:rsid w:val="00CB03F8"/>
    <w:rsid w:val="00CB19D0"/>
    <w:rsid w:val="00CB30B4"/>
    <w:rsid w:val="00CC1EA2"/>
    <w:rsid w:val="00CE4D9B"/>
    <w:rsid w:val="00CE599E"/>
    <w:rsid w:val="00CF0C59"/>
    <w:rsid w:val="00CF560F"/>
    <w:rsid w:val="00D01F80"/>
    <w:rsid w:val="00D15E56"/>
    <w:rsid w:val="00D17D14"/>
    <w:rsid w:val="00D2516E"/>
    <w:rsid w:val="00D31D29"/>
    <w:rsid w:val="00D41155"/>
    <w:rsid w:val="00D507DE"/>
    <w:rsid w:val="00D50AE1"/>
    <w:rsid w:val="00D57026"/>
    <w:rsid w:val="00D60619"/>
    <w:rsid w:val="00DA0CEC"/>
    <w:rsid w:val="00DA59C2"/>
    <w:rsid w:val="00DB1EB6"/>
    <w:rsid w:val="00DB7249"/>
    <w:rsid w:val="00DE2540"/>
    <w:rsid w:val="00DF220D"/>
    <w:rsid w:val="00DF2F20"/>
    <w:rsid w:val="00E021A8"/>
    <w:rsid w:val="00E06BDE"/>
    <w:rsid w:val="00E11EC2"/>
    <w:rsid w:val="00E134FA"/>
    <w:rsid w:val="00E14906"/>
    <w:rsid w:val="00E31013"/>
    <w:rsid w:val="00E4560D"/>
    <w:rsid w:val="00E471C6"/>
    <w:rsid w:val="00E51E09"/>
    <w:rsid w:val="00E53299"/>
    <w:rsid w:val="00E53CFD"/>
    <w:rsid w:val="00E56B62"/>
    <w:rsid w:val="00E61C2F"/>
    <w:rsid w:val="00E83C0D"/>
    <w:rsid w:val="00E9426C"/>
    <w:rsid w:val="00E95C51"/>
    <w:rsid w:val="00EA6521"/>
    <w:rsid w:val="00EC0031"/>
    <w:rsid w:val="00EF0DA5"/>
    <w:rsid w:val="00EF3863"/>
    <w:rsid w:val="00F02AE6"/>
    <w:rsid w:val="00F064E2"/>
    <w:rsid w:val="00F17959"/>
    <w:rsid w:val="00F23C66"/>
    <w:rsid w:val="00F269C3"/>
    <w:rsid w:val="00F26FAC"/>
    <w:rsid w:val="00F47E0F"/>
    <w:rsid w:val="00F57FAE"/>
    <w:rsid w:val="00F63201"/>
    <w:rsid w:val="00F6321F"/>
    <w:rsid w:val="00F709C9"/>
    <w:rsid w:val="00F70BE8"/>
    <w:rsid w:val="00F72A6A"/>
    <w:rsid w:val="00F771A8"/>
    <w:rsid w:val="00F87662"/>
    <w:rsid w:val="00FA3F9E"/>
    <w:rsid w:val="00FB1365"/>
    <w:rsid w:val="00FC1DED"/>
    <w:rsid w:val="00FC3016"/>
    <w:rsid w:val="00FD6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FD3"/>
    <w:pPr>
      <w:spacing w:after="200" w:line="276" w:lineRule="auto"/>
    </w:pPr>
  </w:style>
  <w:style w:type="paragraph" w:styleId="1">
    <w:name w:val="heading 1"/>
    <w:basedOn w:val="a"/>
    <w:next w:val="a"/>
    <w:link w:val="10"/>
    <w:uiPriority w:val="9"/>
    <w:qFormat/>
    <w:rsid w:val="007763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6398"/>
    <w:pPr>
      <w:keepNext/>
      <w:keepLines/>
      <w:spacing w:after="0" w:line="360" w:lineRule="auto"/>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398"/>
  </w:style>
  <w:style w:type="paragraph" w:styleId="a5">
    <w:name w:val="footer"/>
    <w:basedOn w:val="a"/>
    <w:link w:val="a6"/>
    <w:uiPriority w:val="99"/>
    <w:unhideWhenUsed/>
    <w:rsid w:val="00776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398"/>
  </w:style>
  <w:style w:type="character" w:customStyle="1" w:styleId="20">
    <w:name w:val="Заголовок 2 Знак"/>
    <w:basedOn w:val="a0"/>
    <w:link w:val="2"/>
    <w:uiPriority w:val="9"/>
    <w:rsid w:val="00776398"/>
    <w:rPr>
      <w:rFonts w:ascii="Times New Roman" w:eastAsiaTheme="majorEastAsia" w:hAnsi="Times New Roman" w:cstheme="majorBidi"/>
      <w:b/>
      <w:sz w:val="28"/>
      <w:szCs w:val="26"/>
    </w:rPr>
  </w:style>
  <w:style w:type="paragraph" w:styleId="a7">
    <w:name w:val="List Paragraph"/>
    <w:basedOn w:val="a"/>
    <w:link w:val="a8"/>
    <w:uiPriority w:val="34"/>
    <w:qFormat/>
    <w:rsid w:val="00776398"/>
    <w:pPr>
      <w:spacing w:after="0" w:line="240" w:lineRule="auto"/>
      <w:ind w:left="720"/>
      <w:contextualSpacing/>
    </w:pPr>
    <w:rPr>
      <w:rFonts w:ascii="Times New Roman" w:eastAsia="Times New Roman" w:hAnsi="Times New Roman" w:cs="Times New Roman"/>
      <w:sz w:val="24"/>
      <w:szCs w:val="24"/>
      <w:lang/>
    </w:rPr>
  </w:style>
  <w:style w:type="character" w:customStyle="1" w:styleId="a8">
    <w:name w:val="Абзац списка Знак"/>
    <w:link w:val="a7"/>
    <w:uiPriority w:val="34"/>
    <w:rsid w:val="00776398"/>
    <w:rPr>
      <w:rFonts w:ascii="Times New Roman" w:eastAsia="Times New Roman" w:hAnsi="Times New Roman" w:cs="Times New Roman"/>
      <w:sz w:val="24"/>
      <w:szCs w:val="24"/>
      <w:lang/>
    </w:rPr>
  </w:style>
  <w:style w:type="paragraph" w:customStyle="1" w:styleId="phone">
    <w:name w:val="phone"/>
    <w:basedOn w:val="a"/>
    <w:rsid w:val="0077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398"/>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76398"/>
    <w:pPr>
      <w:spacing w:line="259" w:lineRule="auto"/>
      <w:outlineLvl w:val="9"/>
    </w:pPr>
    <w:rPr>
      <w:lang w:eastAsia="ru-RU"/>
    </w:rPr>
  </w:style>
  <w:style w:type="paragraph" w:styleId="21">
    <w:name w:val="toc 2"/>
    <w:basedOn w:val="a"/>
    <w:next w:val="a"/>
    <w:autoRedefine/>
    <w:uiPriority w:val="39"/>
    <w:unhideWhenUsed/>
    <w:rsid w:val="00776398"/>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776398"/>
    <w:rPr>
      <w:color w:val="0563C1" w:themeColor="hyperlink"/>
      <w:u w:val="single"/>
    </w:rPr>
  </w:style>
  <w:style w:type="paragraph" w:styleId="ab">
    <w:name w:val="No Spacing"/>
    <w:link w:val="ac"/>
    <w:qFormat/>
    <w:rsid w:val="00B20895"/>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B20895"/>
    <w:rPr>
      <w:rFonts w:ascii="Calibri" w:eastAsia="Times New Roman" w:hAnsi="Calibri" w:cs="Times New Roman"/>
      <w:lang w:eastAsia="ru-RU"/>
    </w:rPr>
  </w:style>
  <w:style w:type="paragraph" w:customStyle="1" w:styleId="ConsPlusNormal">
    <w:name w:val="ConsPlusNormal"/>
    <w:rsid w:val="00B20895"/>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B2089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B208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B2089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B20895"/>
    <w:rPr>
      <w:color w:val="106BBE"/>
    </w:rPr>
  </w:style>
  <w:style w:type="table" w:styleId="af">
    <w:name w:val="Table Grid"/>
    <w:basedOn w:val="a1"/>
    <w:uiPriority w:val="39"/>
    <w:rsid w:val="007C4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uiPriority w:val="10"/>
    <w:qFormat/>
    <w:rsid w:val="00E51E09"/>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Название Знак"/>
    <w:basedOn w:val="a0"/>
    <w:link w:val="af0"/>
    <w:uiPriority w:val="10"/>
    <w:rsid w:val="00E51E09"/>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E51E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1E09"/>
    <w:rPr>
      <w:rFonts w:ascii="Tahoma" w:hAnsi="Tahoma" w:cs="Tahoma"/>
      <w:sz w:val="16"/>
      <w:szCs w:val="16"/>
    </w:rPr>
  </w:style>
  <w:style w:type="paragraph" w:styleId="11">
    <w:name w:val="toc 1"/>
    <w:basedOn w:val="a"/>
    <w:next w:val="a"/>
    <w:autoRedefine/>
    <w:uiPriority w:val="39"/>
    <w:unhideWhenUsed/>
    <w:rsid w:val="00E51E09"/>
    <w:pPr>
      <w:spacing w:after="100"/>
    </w:pPr>
  </w:style>
  <w:style w:type="paragraph" w:customStyle="1" w:styleId="12">
    <w:name w:val="Обычный1"/>
    <w:qFormat/>
    <w:rsid w:val="00E51E09"/>
    <w:pPr>
      <w:widowControl w:val="0"/>
      <w:tabs>
        <w:tab w:val="left" w:pos="709"/>
      </w:tabs>
      <w:suppressAutoHyphens/>
      <w:spacing w:after="200" w:line="276" w:lineRule="auto"/>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E51E09"/>
    <w:rPr>
      <w:rFonts w:cs="Times New Roman"/>
    </w:rPr>
  </w:style>
  <w:style w:type="character" w:styleId="af4">
    <w:name w:val="annotation reference"/>
    <w:basedOn w:val="a0"/>
    <w:uiPriority w:val="99"/>
    <w:semiHidden/>
    <w:unhideWhenUsed/>
    <w:rsid w:val="00D15E56"/>
    <w:rPr>
      <w:sz w:val="16"/>
      <w:szCs w:val="16"/>
    </w:rPr>
  </w:style>
  <w:style w:type="paragraph" w:styleId="af5">
    <w:name w:val="annotation text"/>
    <w:basedOn w:val="a"/>
    <w:link w:val="af6"/>
    <w:uiPriority w:val="99"/>
    <w:semiHidden/>
    <w:unhideWhenUsed/>
    <w:rsid w:val="00D15E56"/>
    <w:pPr>
      <w:spacing w:line="240" w:lineRule="auto"/>
    </w:pPr>
    <w:rPr>
      <w:sz w:val="20"/>
      <w:szCs w:val="20"/>
    </w:rPr>
  </w:style>
  <w:style w:type="character" w:customStyle="1" w:styleId="af6">
    <w:name w:val="Текст примечания Знак"/>
    <w:basedOn w:val="a0"/>
    <w:link w:val="af5"/>
    <w:uiPriority w:val="99"/>
    <w:semiHidden/>
    <w:rsid w:val="00D15E56"/>
    <w:rPr>
      <w:sz w:val="20"/>
      <w:szCs w:val="20"/>
    </w:rPr>
  </w:style>
  <w:style w:type="paragraph" w:styleId="af7">
    <w:name w:val="annotation subject"/>
    <w:basedOn w:val="af5"/>
    <w:next w:val="af5"/>
    <w:link w:val="af8"/>
    <w:uiPriority w:val="99"/>
    <w:semiHidden/>
    <w:unhideWhenUsed/>
    <w:rsid w:val="00D15E56"/>
    <w:rPr>
      <w:b/>
      <w:bCs/>
    </w:rPr>
  </w:style>
  <w:style w:type="character" w:customStyle="1" w:styleId="af8">
    <w:name w:val="Тема примечания Знак"/>
    <w:basedOn w:val="af6"/>
    <w:link w:val="af7"/>
    <w:uiPriority w:val="99"/>
    <w:semiHidden/>
    <w:rsid w:val="00D15E56"/>
    <w:rPr>
      <w:b/>
      <w:bCs/>
      <w:sz w:val="20"/>
      <w:szCs w:val="20"/>
    </w:rPr>
  </w:style>
</w:styles>
</file>

<file path=word/webSettings.xml><?xml version="1.0" encoding="utf-8"?>
<w:webSettings xmlns:r="http://schemas.openxmlformats.org/officeDocument/2006/relationships" xmlns:w="http://schemas.openxmlformats.org/wordprocessingml/2006/main">
  <w:divs>
    <w:div w:id="3751608">
      <w:bodyDiv w:val="1"/>
      <w:marLeft w:val="0"/>
      <w:marRight w:val="0"/>
      <w:marTop w:val="0"/>
      <w:marBottom w:val="0"/>
      <w:divBdr>
        <w:top w:val="none" w:sz="0" w:space="0" w:color="auto"/>
        <w:left w:val="none" w:sz="0" w:space="0" w:color="auto"/>
        <w:bottom w:val="none" w:sz="0" w:space="0" w:color="auto"/>
        <w:right w:val="none" w:sz="0" w:space="0" w:color="auto"/>
      </w:divBdr>
    </w:div>
    <w:div w:id="5905890">
      <w:bodyDiv w:val="1"/>
      <w:marLeft w:val="0"/>
      <w:marRight w:val="0"/>
      <w:marTop w:val="0"/>
      <w:marBottom w:val="0"/>
      <w:divBdr>
        <w:top w:val="none" w:sz="0" w:space="0" w:color="auto"/>
        <w:left w:val="none" w:sz="0" w:space="0" w:color="auto"/>
        <w:bottom w:val="none" w:sz="0" w:space="0" w:color="auto"/>
        <w:right w:val="none" w:sz="0" w:space="0" w:color="auto"/>
      </w:divBdr>
    </w:div>
    <w:div w:id="7679336">
      <w:bodyDiv w:val="1"/>
      <w:marLeft w:val="0"/>
      <w:marRight w:val="0"/>
      <w:marTop w:val="0"/>
      <w:marBottom w:val="0"/>
      <w:divBdr>
        <w:top w:val="none" w:sz="0" w:space="0" w:color="auto"/>
        <w:left w:val="none" w:sz="0" w:space="0" w:color="auto"/>
        <w:bottom w:val="none" w:sz="0" w:space="0" w:color="auto"/>
        <w:right w:val="none" w:sz="0" w:space="0" w:color="auto"/>
      </w:divBdr>
    </w:div>
    <w:div w:id="7683576">
      <w:bodyDiv w:val="1"/>
      <w:marLeft w:val="0"/>
      <w:marRight w:val="0"/>
      <w:marTop w:val="0"/>
      <w:marBottom w:val="0"/>
      <w:divBdr>
        <w:top w:val="none" w:sz="0" w:space="0" w:color="auto"/>
        <w:left w:val="none" w:sz="0" w:space="0" w:color="auto"/>
        <w:bottom w:val="none" w:sz="0" w:space="0" w:color="auto"/>
        <w:right w:val="none" w:sz="0" w:space="0" w:color="auto"/>
      </w:divBdr>
    </w:div>
    <w:div w:id="14237429">
      <w:bodyDiv w:val="1"/>
      <w:marLeft w:val="0"/>
      <w:marRight w:val="0"/>
      <w:marTop w:val="0"/>
      <w:marBottom w:val="0"/>
      <w:divBdr>
        <w:top w:val="none" w:sz="0" w:space="0" w:color="auto"/>
        <w:left w:val="none" w:sz="0" w:space="0" w:color="auto"/>
        <w:bottom w:val="none" w:sz="0" w:space="0" w:color="auto"/>
        <w:right w:val="none" w:sz="0" w:space="0" w:color="auto"/>
      </w:divBdr>
    </w:div>
    <w:div w:id="34014202">
      <w:bodyDiv w:val="1"/>
      <w:marLeft w:val="0"/>
      <w:marRight w:val="0"/>
      <w:marTop w:val="0"/>
      <w:marBottom w:val="0"/>
      <w:divBdr>
        <w:top w:val="none" w:sz="0" w:space="0" w:color="auto"/>
        <w:left w:val="none" w:sz="0" w:space="0" w:color="auto"/>
        <w:bottom w:val="none" w:sz="0" w:space="0" w:color="auto"/>
        <w:right w:val="none" w:sz="0" w:space="0" w:color="auto"/>
      </w:divBdr>
    </w:div>
    <w:div w:id="34818700">
      <w:bodyDiv w:val="1"/>
      <w:marLeft w:val="0"/>
      <w:marRight w:val="0"/>
      <w:marTop w:val="0"/>
      <w:marBottom w:val="0"/>
      <w:divBdr>
        <w:top w:val="none" w:sz="0" w:space="0" w:color="auto"/>
        <w:left w:val="none" w:sz="0" w:space="0" w:color="auto"/>
        <w:bottom w:val="none" w:sz="0" w:space="0" w:color="auto"/>
        <w:right w:val="none" w:sz="0" w:space="0" w:color="auto"/>
      </w:divBdr>
    </w:div>
    <w:div w:id="40635525">
      <w:bodyDiv w:val="1"/>
      <w:marLeft w:val="0"/>
      <w:marRight w:val="0"/>
      <w:marTop w:val="0"/>
      <w:marBottom w:val="0"/>
      <w:divBdr>
        <w:top w:val="none" w:sz="0" w:space="0" w:color="auto"/>
        <w:left w:val="none" w:sz="0" w:space="0" w:color="auto"/>
        <w:bottom w:val="none" w:sz="0" w:space="0" w:color="auto"/>
        <w:right w:val="none" w:sz="0" w:space="0" w:color="auto"/>
      </w:divBdr>
    </w:div>
    <w:div w:id="45178773">
      <w:bodyDiv w:val="1"/>
      <w:marLeft w:val="0"/>
      <w:marRight w:val="0"/>
      <w:marTop w:val="0"/>
      <w:marBottom w:val="0"/>
      <w:divBdr>
        <w:top w:val="none" w:sz="0" w:space="0" w:color="auto"/>
        <w:left w:val="none" w:sz="0" w:space="0" w:color="auto"/>
        <w:bottom w:val="none" w:sz="0" w:space="0" w:color="auto"/>
        <w:right w:val="none" w:sz="0" w:space="0" w:color="auto"/>
      </w:divBdr>
    </w:div>
    <w:div w:id="47346287">
      <w:bodyDiv w:val="1"/>
      <w:marLeft w:val="0"/>
      <w:marRight w:val="0"/>
      <w:marTop w:val="0"/>
      <w:marBottom w:val="0"/>
      <w:divBdr>
        <w:top w:val="none" w:sz="0" w:space="0" w:color="auto"/>
        <w:left w:val="none" w:sz="0" w:space="0" w:color="auto"/>
        <w:bottom w:val="none" w:sz="0" w:space="0" w:color="auto"/>
        <w:right w:val="none" w:sz="0" w:space="0" w:color="auto"/>
      </w:divBdr>
    </w:div>
    <w:div w:id="48265784">
      <w:bodyDiv w:val="1"/>
      <w:marLeft w:val="0"/>
      <w:marRight w:val="0"/>
      <w:marTop w:val="0"/>
      <w:marBottom w:val="0"/>
      <w:divBdr>
        <w:top w:val="none" w:sz="0" w:space="0" w:color="auto"/>
        <w:left w:val="none" w:sz="0" w:space="0" w:color="auto"/>
        <w:bottom w:val="none" w:sz="0" w:space="0" w:color="auto"/>
        <w:right w:val="none" w:sz="0" w:space="0" w:color="auto"/>
      </w:divBdr>
    </w:div>
    <w:div w:id="51277121">
      <w:bodyDiv w:val="1"/>
      <w:marLeft w:val="0"/>
      <w:marRight w:val="0"/>
      <w:marTop w:val="0"/>
      <w:marBottom w:val="0"/>
      <w:divBdr>
        <w:top w:val="none" w:sz="0" w:space="0" w:color="auto"/>
        <w:left w:val="none" w:sz="0" w:space="0" w:color="auto"/>
        <w:bottom w:val="none" w:sz="0" w:space="0" w:color="auto"/>
        <w:right w:val="none" w:sz="0" w:space="0" w:color="auto"/>
      </w:divBdr>
    </w:div>
    <w:div w:id="52044602">
      <w:bodyDiv w:val="1"/>
      <w:marLeft w:val="0"/>
      <w:marRight w:val="0"/>
      <w:marTop w:val="0"/>
      <w:marBottom w:val="0"/>
      <w:divBdr>
        <w:top w:val="none" w:sz="0" w:space="0" w:color="auto"/>
        <w:left w:val="none" w:sz="0" w:space="0" w:color="auto"/>
        <w:bottom w:val="none" w:sz="0" w:space="0" w:color="auto"/>
        <w:right w:val="none" w:sz="0" w:space="0" w:color="auto"/>
      </w:divBdr>
    </w:div>
    <w:div w:id="61753148">
      <w:bodyDiv w:val="1"/>
      <w:marLeft w:val="0"/>
      <w:marRight w:val="0"/>
      <w:marTop w:val="0"/>
      <w:marBottom w:val="0"/>
      <w:divBdr>
        <w:top w:val="none" w:sz="0" w:space="0" w:color="auto"/>
        <w:left w:val="none" w:sz="0" w:space="0" w:color="auto"/>
        <w:bottom w:val="none" w:sz="0" w:space="0" w:color="auto"/>
        <w:right w:val="none" w:sz="0" w:space="0" w:color="auto"/>
      </w:divBdr>
    </w:div>
    <w:div w:id="63336888">
      <w:bodyDiv w:val="1"/>
      <w:marLeft w:val="0"/>
      <w:marRight w:val="0"/>
      <w:marTop w:val="0"/>
      <w:marBottom w:val="0"/>
      <w:divBdr>
        <w:top w:val="none" w:sz="0" w:space="0" w:color="auto"/>
        <w:left w:val="none" w:sz="0" w:space="0" w:color="auto"/>
        <w:bottom w:val="none" w:sz="0" w:space="0" w:color="auto"/>
        <w:right w:val="none" w:sz="0" w:space="0" w:color="auto"/>
      </w:divBdr>
    </w:div>
    <w:div w:id="64450622">
      <w:bodyDiv w:val="1"/>
      <w:marLeft w:val="0"/>
      <w:marRight w:val="0"/>
      <w:marTop w:val="0"/>
      <w:marBottom w:val="0"/>
      <w:divBdr>
        <w:top w:val="none" w:sz="0" w:space="0" w:color="auto"/>
        <w:left w:val="none" w:sz="0" w:space="0" w:color="auto"/>
        <w:bottom w:val="none" w:sz="0" w:space="0" w:color="auto"/>
        <w:right w:val="none" w:sz="0" w:space="0" w:color="auto"/>
      </w:divBdr>
    </w:div>
    <w:div w:id="71201426">
      <w:bodyDiv w:val="1"/>
      <w:marLeft w:val="0"/>
      <w:marRight w:val="0"/>
      <w:marTop w:val="0"/>
      <w:marBottom w:val="0"/>
      <w:divBdr>
        <w:top w:val="none" w:sz="0" w:space="0" w:color="auto"/>
        <w:left w:val="none" w:sz="0" w:space="0" w:color="auto"/>
        <w:bottom w:val="none" w:sz="0" w:space="0" w:color="auto"/>
        <w:right w:val="none" w:sz="0" w:space="0" w:color="auto"/>
      </w:divBdr>
    </w:div>
    <w:div w:id="81798191">
      <w:bodyDiv w:val="1"/>
      <w:marLeft w:val="0"/>
      <w:marRight w:val="0"/>
      <w:marTop w:val="0"/>
      <w:marBottom w:val="0"/>
      <w:divBdr>
        <w:top w:val="none" w:sz="0" w:space="0" w:color="auto"/>
        <w:left w:val="none" w:sz="0" w:space="0" w:color="auto"/>
        <w:bottom w:val="none" w:sz="0" w:space="0" w:color="auto"/>
        <w:right w:val="none" w:sz="0" w:space="0" w:color="auto"/>
      </w:divBdr>
    </w:div>
    <w:div w:id="82145372">
      <w:bodyDiv w:val="1"/>
      <w:marLeft w:val="0"/>
      <w:marRight w:val="0"/>
      <w:marTop w:val="0"/>
      <w:marBottom w:val="0"/>
      <w:divBdr>
        <w:top w:val="none" w:sz="0" w:space="0" w:color="auto"/>
        <w:left w:val="none" w:sz="0" w:space="0" w:color="auto"/>
        <w:bottom w:val="none" w:sz="0" w:space="0" w:color="auto"/>
        <w:right w:val="none" w:sz="0" w:space="0" w:color="auto"/>
      </w:divBdr>
    </w:div>
    <w:div w:id="85032754">
      <w:bodyDiv w:val="1"/>
      <w:marLeft w:val="0"/>
      <w:marRight w:val="0"/>
      <w:marTop w:val="0"/>
      <w:marBottom w:val="0"/>
      <w:divBdr>
        <w:top w:val="none" w:sz="0" w:space="0" w:color="auto"/>
        <w:left w:val="none" w:sz="0" w:space="0" w:color="auto"/>
        <w:bottom w:val="none" w:sz="0" w:space="0" w:color="auto"/>
        <w:right w:val="none" w:sz="0" w:space="0" w:color="auto"/>
      </w:divBdr>
    </w:div>
    <w:div w:id="88816639">
      <w:bodyDiv w:val="1"/>
      <w:marLeft w:val="0"/>
      <w:marRight w:val="0"/>
      <w:marTop w:val="0"/>
      <w:marBottom w:val="0"/>
      <w:divBdr>
        <w:top w:val="none" w:sz="0" w:space="0" w:color="auto"/>
        <w:left w:val="none" w:sz="0" w:space="0" w:color="auto"/>
        <w:bottom w:val="none" w:sz="0" w:space="0" w:color="auto"/>
        <w:right w:val="none" w:sz="0" w:space="0" w:color="auto"/>
      </w:divBdr>
    </w:div>
    <w:div w:id="89276884">
      <w:bodyDiv w:val="1"/>
      <w:marLeft w:val="0"/>
      <w:marRight w:val="0"/>
      <w:marTop w:val="0"/>
      <w:marBottom w:val="0"/>
      <w:divBdr>
        <w:top w:val="none" w:sz="0" w:space="0" w:color="auto"/>
        <w:left w:val="none" w:sz="0" w:space="0" w:color="auto"/>
        <w:bottom w:val="none" w:sz="0" w:space="0" w:color="auto"/>
        <w:right w:val="none" w:sz="0" w:space="0" w:color="auto"/>
      </w:divBdr>
    </w:div>
    <w:div w:id="91365929">
      <w:bodyDiv w:val="1"/>
      <w:marLeft w:val="0"/>
      <w:marRight w:val="0"/>
      <w:marTop w:val="0"/>
      <w:marBottom w:val="0"/>
      <w:divBdr>
        <w:top w:val="none" w:sz="0" w:space="0" w:color="auto"/>
        <w:left w:val="none" w:sz="0" w:space="0" w:color="auto"/>
        <w:bottom w:val="none" w:sz="0" w:space="0" w:color="auto"/>
        <w:right w:val="none" w:sz="0" w:space="0" w:color="auto"/>
      </w:divBdr>
    </w:div>
    <w:div w:id="93284422">
      <w:bodyDiv w:val="1"/>
      <w:marLeft w:val="0"/>
      <w:marRight w:val="0"/>
      <w:marTop w:val="0"/>
      <w:marBottom w:val="0"/>
      <w:divBdr>
        <w:top w:val="none" w:sz="0" w:space="0" w:color="auto"/>
        <w:left w:val="none" w:sz="0" w:space="0" w:color="auto"/>
        <w:bottom w:val="none" w:sz="0" w:space="0" w:color="auto"/>
        <w:right w:val="none" w:sz="0" w:space="0" w:color="auto"/>
      </w:divBdr>
    </w:div>
    <w:div w:id="99448692">
      <w:bodyDiv w:val="1"/>
      <w:marLeft w:val="0"/>
      <w:marRight w:val="0"/>
      <w:marTop w:val="0"/>
      <w:marBottom w:val="0"/>
      <w:divBdr>
        <w:top w:val="none" w:sz="0" w:space="0" w:color="auto"/>
        <w:left w:val="none" w:sz="0" w:space="0" w:color="auto"/>
        <w:bottom w:val="none" w:sz="0" w:space="0" w:color="auto"/>
        <w:right w:val="none" w:sz="0" w:space="0" w:color="auto"/>
      </w:divBdr>
    </w:div>
    <w:div w:id="110511945">
      <w:bodyDiv w:val="1"/>
      <w:marLeft w:val="0"/>
      <w:marRight w:val="0"/>
      <w:marTop w:val="0"/>
      <w:marBottom w:val="0"/>
      <w:divBdr>
        <w:top w:val="none" w:sz="0" w:space="0" w:color="auto"/>
        <w:left w:val="none" w:sz="0" w:space="0" w:color="auto"/>
        <w:bottom w:val="none" w:sz="0" w:space="0" w:color="auto"/>
        <w:right w:val="none" w:sz="0" w:space="0" w:color="auto"/>
      </w:divBdr>
    </w:div>
    <w:div w:id="111362524">
      <w:bodyDiv w:val="1"/>
      <w:marLeft w:val="0"/>
      <w:marRight w:val="0"/>
      <w:marTop w:val="0"/>
      <w:marBottom w:val="0"/>
      <w:divBdr>
        <w:top w:val="none" w:sz="0" w:space="0" w:color="auto"/>
        <w:left w:val="none" w:sz="0" w:space="0" w:color="auto"/>
        <w:bottom w:val="none" w:sz="0" w:space="0" w:color="auto"/>
        <w:right w:val="none" w:sz="0" w:space="0" w:color="auto"/>
      </w:divBdr>
    </w:div>
    <w:div w:id="116417570">
      <w:bodyDiv w:val="1"/>
      <w:marLeft w:val="0"/>
      <w:marRight w:val="0"/>
      <w:marTop w:val="0"/>
      <w:marBottom w:val="0"/>
      <w:divBdr>
        <w:top w:val="none" w:sz="0" w:space="0" w:color="auto"/>
        <w:left w:val="none" w:sz="0" w:space="0" w:color="auto"/>
        <w:bottom w:val="none" w:sz="0" w:space="0" w:color="auto"/>
        <w:right w:val="none" w:sz="0" w:space="0" w:color="auto"/>
      </w:divBdr>
    </w:div>
    <w:div w:id="120997844">
      <w:bodyDiv w:val="1"/>
      <w:marLeft w:val="0"/>
      <w:marRight w:val="0"/>
      <w:marTop w:val="0"/>
      <w:marBottom w:val="0"/>
      <w:divBdr>
        <w:top w:val="none" w:sz="0" w:space="0" w:color="auto"/>
        <w:left w:val="none" w:sz="0" w:space="0" w:color="auto"/>
        <w:bottom w:val="none" w:sz="0" w:space="0" w:color="auto"/>
        <w:right w:val="none" w:sz="0" w:space="0" w:color="auto"/>
      </w:divBdr>
    </w:div>
    <w:div w:id="131217451">
      <w:bodyDiv w:val="1"/>
      <w:marLeft w:val="0"/>
      <w:marRight w:val="0"/>
      <w:marTop w:val="0"/>
      <w:marBottom w:val="0"/>
      <w:divBdr>
        <w:top w:val="none" w:sz="0" w:space="0" w:color="auto"/>
        <w:left w:val="none" w:sz="0" w:space="0" w:color="auto"/>
        <w:bottom w:val="none" w:sz="0" w:space="0" w:color="auto"/>
        <w:right w:val="none" w:sz="0" w:space="0" w:color="auto"/>
      </w:divBdr>
    </w:div>
    <w:div w:id="132915216">
      <w:bodyDiv w:val="1"/>
      <w:marLeft w:val="0"/>
      <w:marRight w:val="0"/>
      <w:marTop w:val="0"/>
      <w:marBottom w:val="0"/>
      <w:divBdr>
        <w:top w:val="none" w:sz="0" w:space="0" w:color="auto"/>
        <w:left w:val="none" w:sz="0" w:space="0" w:color="auto"/>
        <w:bottom w:val="none" w:sz="0" w:space="0" w:color="auto"/>
        <w:right w:val="none" w:sz="0" w:space="0" w:color="auto"/>
      </w:divBdr>
    </w:div>
    <w:div w:id="136607184">
      <w:bodyDiv w:val="1"/>
      <w:marLeft w:val="0"/>
      <w:marRight w:val="0"/>
      <w:marTop w:val="0"/>
      <w:marBottom w:val="0"/>
      <w:divBdr>
        <w:top w:val="none" w:sz="0" w:space="0" w:color="auto"/>
        <w:left w:val="none" w:sz="0" w:space="0" w:color="auto"/>
        <w:bottom w:val="none" w:sz="0" w:space="0" w:color="auto"/>
        <w:right w:val="none" w:sz="0" w:space="0" w:color="auto"/>
      </w:divBdr>
    </w:div>
    <w:div w:id="143544493">
      <w:bodyDiv w:val="1"/>
      <w:marLeft w:val="0"/>
      <w:marRight w:val="0"/>
      <w:marTop w:val="0"/>
      <w:marBottom w:val="0"/>
      <w:divBdr>
        <w:top w:val="none" w:sz="0" w:space="0" w:color="auto"/>
        <w:left w:val="none" w:sz="0" w:space="0" w:color="auto"/>
        <w:bottom w:val="none" w:sz="0" w:space="0" w:color="auto"/>
        <w:right w:val="none" w:sz="0" w:space="0" w:color="auto"/>
      </w:divBdr>
    </w:div>
    <w:div w:id="159321820">
      <w:bodyDiv w:val="1"/>
      <w:marLeft w:val="0"/>
      <w:marRight w:val="0"/>
      <w:marTop w:val="0"/>
      <w:marBottom w:val="0"/>
      <w:divBdr>
        <w:top w:val="none" w:sz="0" w:space="0" w:color="auto"/>
        <w:left w:val="none" w:sz="0" w:space="0" w:color="auto"/>
        <w:bottom w:val="none" w:sz="0" w:space="0" w:color="auto"/>
        <w:right w:val="none" w:sz="0" w:space="0" w:color="auto"/>
      </w:divBdr>
    </w:div>
    <w:div w:id="161239754">
      <w:bodyDiv w:val="1"/>
      <w:marLeft w:val="0"/>
      <w:marRight w:val="0"/>
      <w:marTop w:val="0"/>
      <w:marBottom w:val="0"/>
      <w:divBdr>
        <w:top w:val="none" w:sz="0" w:space="0" w:color="auto"/>
        <w:left w:val="none" w:sz="0" w:space="0" w:color="auto"/>
        <w:bottom w:val="none" w:sz="0" w:space="0" w:color="auto"/>
        <w:right w:val="none" w:sz="0" w:space="0" w:color="auto"/>
      </w:divBdr>
    </w:div>
    <w:div w:id="161705457">
      <w:bodyDiv w:val="1"/>
      <w:marLeft w:val="0"/>
      <w:marRight w:val="0"/>
      <w:marTop w:val="0"/>
      <w:marBottom w:val="0"/>
      <w:divBdr>
        <w:top w:val="none" w:sz="0" w:space="0" w:color="auto"/>
        <w:left w:val="none" w:sz="0" w:space="0" w:color="auto"/>
        <w:bottom w:val="none" w:sz="0" w:space="0" w:color="auto"/>
        <w:right w:val="none" w:sz="0" w:space="0" w:color="auto"/>
      </w:divBdr>
    </w:div>
    <w:div w:id="162010880">
      <w:bodyDiv w:val="1"/>
      <w:marLeft w:val="0"/>
      <w:marRight w:val="0"/>
      <w:marTop w:val="0"/>
      <w:marBottom w:val="0"/>
      <w:divBdr>
        <w:top w:val="none" w:sz="0" w:space="0" w:color="auto"/>
        <w:left w:val="none" w:sz="0" w:space="0" w:color="auto"/>
        <w:bottom w:val="none" w:sz="0" w:space="0" w:color="auto"/>
        <w:right w:val="none" w:sz="0" w:space="0" w:color="auto"/>
      </w:divBdr>
    </w:div>
    <w:div w:id="162664692">
      <w:bodyDiv w:val="1"/>
      <w:marLeft w:val="0"/>
      <w:marRight w:val="0"/>
      <w:marTop w:val="0"/>
      <w:marBottom w:val="0"/>
      <w:divBdr>
        <w:top w:val="none" w:sz="0" w:space="0" w:color="auto"/>
        <w:left w:val="none" w:sz="0" w:space="0" w:color="auto"/>
        <w:bottom w:val="none" w:sz="0" w:space="0" w:color="auto"/>
        <w:right w:val="none" w:sz="0" w:space="0" w:color="auto"/>
      </w:divBdr>
    </w:div>
    <w:div w:id="164514621">
      <w:bodyDiv w:val="1"/>
      <w:marLeft w:val="0"/>
      <w:marRight w:val="0"/>
      <w:marTop w:val="0"/>
      <w:marBottom w:val="0"/>
      <w:divBdr>
        <w:top w:val="none" w:sz="0" w:space="0" w:color="auto"/>
        <w:left w:val="none" w:sz="0" w:space="0" w:color="auto"/>
        <w:bottom w:val="none" w:sz="0" w:space="0" w:color="auto"/>
        <w:right w:val="none" w:sz="0" w:space="0" w:color="auto"/>
      </w:divBdr>
    </w:div>
    <w:div w:id="167258721">
      <w:bodyDiv w:val="1"/>
      <w:marLeft w:val="0"/>
      <w:marRight w:val="0"/>
      <w:marTop w:val="0"/>
      <w:marBottom w:val="0"/>
      <w:divBdr>
        <w:top w:val="none" w:sz="0" w:space="0" w:color="auto"/>
        <w:left w:val="none" w:sz="0" w:space="0" w:color="auto"/>
        <w:bottom w:val="none" w:sz="0" w:space="0" w:color="auto"/>
        <w:right w:val="none" w:sz="0" w:space="0" w:color="auto"/>
      </w:divBdr>
    </w:div>
    <w:div w:id="167793159">
      <w:bodyDiv w:val="1"/>
      <w:marLeft w:val="0"/>
      <w:marRight w:val="0"/>
      <w:marTop w:val="0"/>
      <w:marBottom w:val="0"/>
      <w:divBdr>
        <w:top w:val="none" w:sz="0" w:space="0" w:color="auto"/>
        <w:left w:val="none" w:sz="0" w:space="0" w:color="auto"/>
        <w:bottom w:val="none" w:sz="0" w:space="0" w:color="auto"/>
        <w:right w:val="none" w:sz="0" w:space="0" w:color="auto"/>
      </w:divBdr>
    </w:div>
    <w:div w:id="184294854">
      <w:bodyDiv w:val="1"/>
      <w:marLeft w:val="0"/>
      <w:marRight w:val="0"/>
      <w:marTop w:val="0"/>
      <w:marBottom w:val="0"/>
      <w:divBdr>
        <w:top w:val="none" w:sz="0" w:space="0" w:color="auto"/>
        <w:left w:val="none" w:sz="0" w:space="0" w:color="auto"/>
        <w:bottom w:val="none" w:sz="0" w:space="0" w:color="auto"/>
        <w:right w:val="none" w:sz="0" w:space="0" w:color="auto"/>
      </w:divBdr>
    </w:div>
    <w:div w:id="190845748">
      <w:bodyDiv w:val="1"/>
      <w:marLeft w:val="0"/>
      <w:marRight w:val="0"/>
      <w:marTop w:val="0"/>
      <w:marBottom w:val="0"/>
      <w:divBdr>
        <w:top w:val="none" w:sz="0" w:space="0" w:color="auto"/>
        <w:left w:val="none" w:sz="0" w:space="0" w:color="auto"/>
        <w:bottom w:val="none" w:sz="0" w:space="0" w:color="auto"/>
        <w:right w:val="none" w:sz="0" w:space="0" w:color="auto"/>
      </w:divBdr>
    </w:div>
    <w:div w:id="190916385">
      <w:bodyDiv w:val="1"/>
      <w:marLeft w:val="0"/>
      <w:marRight w:val="0"/>
      <w:marTop w:val="0"/>
      <w:marBottom w:val="0"/>
      <w:divBdr>
        <w:top w:val="none" w:sz="0" w:space="0" w:color="auto"/>
        <w:left w:val="none" w:sz="0" w:space="0" w:color="auto"/>
        <w:bottom w:val="none" w:sz="0" w:space="0" w:color="auto"/>
        <w:right w:val="none" w:sz="0" w:space="0" w:color="auto"/>
      </w:divBdr>
    </w:div>
    <w:div w:id="203257771">
      <w:bodyDiv w:val="1"/>
      <w:marLeft w:val="0"/>
      <w:marRight w:val="0"/>
      <w:marTop w:val="0"/>
      <w:marBottom w:val="0"/>
      <w:divBdr>
        <w:top w:val="none" w:sz="0" w:space="0" w:color="auto"/>
        <w:left w:val="none" w:sz="0" w:space="0" w:color="auto"/>
        <w:bottom w:val="none" w:sz="0" w:space="0" w:color="auto"/>
        <w:right w:val="none" w:sz="0" w:space="0" w:color="auto"/>
      </w:divBdr>
    </w:div>
    <w:div w:id="211574519">
      <w:bodyDiv w:val="1"/>
      <w:marLeft w:val="0"/>
      <w:marRight w:val="0"/>
      <w:marTop w:val="0"/>
      <w:marBottom w:val="0"/>
      <w:divBdr>
        <w:top w:val="none" w:sz="0" w:space="0" w:color="auto"/>
        <w:left w:val="none" w:sz="0" w:space="0" w:color="auto"/>
        <w:bottom w:val="none" w:sz="0" w:space="0" w:color="auto"/>
        <w:right w:val="none" w:sz="0" w:space="0" w:color="auto"/>
      </w:divBdr>
    </w:div>
    <w:div w:id="219217995">
      <w:bodyDiv w:val="1"/>
      <w:marLeft w:val="0"/>
      <w:marRight w:val="0"/>
      <w:marTop w:val="0"/>
      <w:marBottom w:val="0"/>
      <w:divBdr>
        <w:top w:val="none" w:sz="0" w:space="0" w:color="auto"/>
        <w:left w:val="none" w:sz="0" w:space="0" w:color="auto"/>
        <w:bottom w:val="none" w:sz="0" w:space="0" w:color="auto"/>
        <w:right w:val="none" w:sz="0" w:space="0" w:color="auto"/>
      </w:divBdr>
    </w:div>
    <w:div w:id="219287064">
      <w:bodyDiv w:val="1"/>
      <w:marLeft w:val="0"/>
      <w:marRight w:val="0"/>
      <w:marTop w:val="0"/>
      <w:marBottom w:val="0"/>
      <w:divBdr>
        <w:top w:val="none" w:sz="0" w:space="0" w:color="auto"/>
        <w:left w:val="none" w:sz="0" w:space="0" w:color="auto"/>
        <w:bottom w:val="none" w:sz="0" w:space="0" w:color="auto"/>
        <w:right w:val="none" w:sz="0" w:space="0" w:color="auto"/>
      </w:divBdr>
    </w:div>
    <w:div w:id="222177932">
      <w:bodyDiv w:val="1"/>
      <w:marLeft w:val="0"/>
      <w:marRight w:val="0"/>
      <w:marTop w:val="0"/>
      <w:marBottom w:val="0"/>
      <w:divBdr>
        <w:top w:val="none" w:sz="0" w:space="0" w:color="auto"/>
        <w:left w:val="none" w:sz="0" w:space="0" w:color="auto"/>
        <w:bottom w:val="none" w:sz="0" w:space="0" w:color="auto"/>
        <w:right w:val="none" w:sz="0" w:space="0" w:color="auto"/>
      </w:divBdr>
    </w:div>
    <w:div w:id="225603352">
      <w:bodyDiv w:val="1"/>
      <w:marLeft w:val="0"/>
      <w:marRight w:val="0"/>
      <w:marTop w:val="0"/>
      <w:marBottom w:val="0"/>
      <w:divBdr>
        <w:top w:val="none" w:sz="0" w:space="0" w:color="auto"/>
        <w:left w:val="none" w:sz="0" w:space="0" w:color="auto"/>
        <w:bottom w:val="none" w:sz="0" w:space="0" w:color="auto"/>
        <w:right w:val="none" w:sz="0" w:space="0" w:color="auto"/>
      </w:divBdr>
    </w:div>
    <w:div w:id="231014882">
      <w:bodyDiv w:val="1"/>
      <w:marLeft w:val="0"/>
      <w:marRight w:val="0"/>
      <w:marTop w:val="0"/>
      <w:marBottom w:val="0"/>
      <w:divBdr>
        <w:top w:val="none" w:sz="0" w:space="0" w:color="auto"/>
        <w:left w:val="none" w:sz="0" w:space="0" w:color="auto"/>
        <w:bottom w:val="none" w:sz="0" w:space="0" w:color="auto"/>
        <w:right w:val="none" w:sz="0" w:space="0" w:color="auto"/>
      </w:divBdr>
    </w:div>
    <w:div w:id="249702359">
      <w:bodyDiv w:val="1"/>
      <w:marLeft w:val="0"/>
      <w:marRight w:val="0"/>
      <w:marTop w:val="0"/>
      <w:marBottom w:val="0"/>
      <w:divBdr>
        <w:top w:val="none" w:sz="0" w:space="0" w:color="auto"/>
        <w:left w:val="none" w:sz="0" w:space="0" w:color="auto"/>
        <w:bottom w:val="none" w:sz="0" w:space="0" w:color="auto"/>
        <w:right w:val="none" w:sz="0" w:space="0" w:color="auto"/>
      </w:divBdr>
    </w:div>
    <w:div w:id="252739513">
      <w:bodyDiv w:val="1"/>
      <w:marLeft w:val="0"/>
      <w:marRight w:val="0"/>
      <w:marTop w:val="0"/>
      <w:marBottom w:val="0"/>
      <w:divBdr>
        <w:top w:val="none" w:sz="0" w:space="0" w:color="auto"/>
        <w:left w:val="none" w:sz="0" w:space="0" w:color="auto"/>
        <w:bottom w:val="none" w:sz="0" w:space="0" w:color="auto"/>
        <w:right w:val="none" w:sz="0" w:space="0" w:color="auto"/>
      </w:divBdr>
    </w:div>
    <w:div w:id="258026952">
      <w:bodyDiv w:val="1"/>
      <w:marLeft w:val="0"/>
      <w:marRight w:val="0"/>
      <w:marTop w:val="0"/>
      <w:marBottom w:val="0"/>
      <w:divBdr>
        <w:top w:val="none" w:sz="0" w:space="0" w:color="auto"/>
        <w:left w:val="none" w:sz="0" w:space="0" w:color="auto"/>
        <w:bottom w:val="none" w:sz="0" w:space="0" w:color="auto"/>
        <w:right w:val="none" w:sz="0" w:space="0" w:color="auto"/>
      </w:divBdr>
    </w:div>
    <w:div w:id="258411469">
      <w:bodyDiv w:val="1"/>
      <w:marLeft w:val="0"/>
      <w:marRight w:val="0"/>
      <w:marTop w:val="0"/>
      <w:marBottom w:val="0"/>
      <w:divBdr>
        <w:top w:val="none" w:sz="0" w:space="0" w:color="auto"/>
        <w:left w:val="none" w:sz="0" w:space="0" w:color="auto"/>
        <w:bottom w:val="none" w:sz="0" w:space="0" w:color="auto"/>
        <w:right w:val="none" w:sz="0" w:space="0" w:color="auto"/>
      </w:divBdr>
    </w:div>
    <w:div w:id="264729898">
      <w:bodyDiv w:val="1"/>
      <w:marLeft w:val="0"/>
      <w:marRight w:val="0"/>
      <w:marTop w:val="0"/>
      <w:marBottom w:val="0"/>
      <w:divBdr>
        <w:top w:val="none" w:sz="0" w:space="0" w:color="auto"/>
        <w:left w:val="none" w:sz="0" w:space="0" w:color="auto"/>
        <w:bottom w:val="none" w:sz="0" w:space="0" w:color="auto"/>
        <w:right w:val="none" w:sz="0" w:space="0" w:color="auto"/>
      </w:divBdr>
    </w:div>
    <w:div w:id="266473643">
      <w:bodyDiv w:val="1"/>
      <w:marLeft w:val="0"/>
      <w:marRight w:val="0"/>
      <w:marTop w:val="0"/>
      <w:marBottom w:val="0"/>
      <w:divBdr>
        <w:top w:val="none" w:sz="0" w:space="0" w:color="auto"/>
        <w:left w:val="none" w:sz="0" w:space="0" w:color="auto"/>
        <w:bottom w:val="none" w:sz="0" w:space="0" w:color="auto"/>
        <w:right w:val="none" w:sz="0" w:space="0" w:color="auto"/>
      </w:divBdr>
    </w:div>
    <w:div w:id="274405211">
      <w:bodyDiv w:val="1"/>
      <w:marLeft w:val="0"/>
      <w:marRight w:val="0"/>
      <w:marTop w:val="0"/>
      <w:marBottom w:val="0"/>
      <w:divBdr>
        <w:top w:val="none" w:sz="0" w:space="0" w:color="auto"/>
        <w:left w:val="none" w:sz="0" w:space="0" w:color="auto"/>
        <w:bottom w:val="none" w:sz="0" w:space="0" w:color="auto"/>
        <w:right w:val="none" w:sz="0" w:space="0" w:color="auto"/>
      </w:divBdr>
    </w:div>
    <w:div w:id="277222833">
      <w:bodyDiv w:val="1"/>
      <w:marLeft w:val="0"/>
      <w:marRight w:val="0"/>
      <w:marTop w:val="0"/>
      <w:marBottom w:val="0"/>
      <w:divBdr>
        <w:top w:val="none" w:sz="0" w:space="0" w:color="auto"/>
        <w:left w:val="none" w:sz="0" w:space="0" w:color="auto"/>
        <w:bottom w:val="none" w:sz="0" w:space="0" w:color="auto"/>
        <w:right w:val="none" w:sz="0" w:space="0" w:color="auto"/>
      </w:divBdr>
    </w:div>
    <w:div w:id="277564849">
      <w:bodyDiv w:val="1"/>
      <w:marLeft w:val="0"/>
      <w:marRight w:val="0"/>
      <w:marTop w:val="0"/>
      <w:marBottom w:val="0"/>
      <w:divBdr>
        <w:top w:val="none" w:sz="0" w:space="0" w:color="auto"/>
        <w:left w:val="none" w:sz="0" w:space="0" w:color="auto"/>
        <w:bottom w:val="none" w:sz="0" w:space="0" w:color="auto"/>
        <w:right w:val="none" w:sz="0" w:space="0" w:color="auto"/>
      </w:divBdr>
    </w:div>
    <w:div w:id="285280260">
      <w:bodyDiv w:val="1"/>
      <w:marLeft w:val="0"/>
      <w:marRight w:val="0"/>
      <w:marTop w:val="0"/>
      <w:marBottom w:val="0"/>
      <w:divBdr>
        <w:top w:val="none" w:sz="0" w:space="0" w:color="auto"/>
        <w:left w:val="none" w:sz="0" w:space="0" w:color="auto"/>
        <w:bottom w:val="none" w:sz="0" w:space="0" w:color="auto"/>
        <w:right w:val="none" w:sz="0" w:space="0" w:color="auto"/>
      </w:divBdr>
    </w:div>
    <w:div w:id="294989672">
      <w:bodyDiv w:val="1"/>
      <w:marLeft w:val="0"/>
      <w:marRight w:val="0"/>
      <w:marTop w:val="0"/>
      <w:marBottom w:val="0"/>
      <w:divBdr>
        <w:top w:val="none" w:sz="0" w:space="0" w:color="auto"/>
        <w:left w:val="none" w:sz="0" w:space="0" w:color="auto"/>
        <w:bottom w:val="none" w:sz="0" w:space="0" w:color="auto"/>
        <w:right w:val="none" w:sz="0" w:space="0" w:color="auto"/>
      </w:divBdr>
    </w:div>
    <w:div w:id="304631172">
      <w:bodyDiv w:val="1"/>
      <w:marLeft w:val="0"/>
      <w:marRight w:val="0"/>
      <w:marTop w:val="0"/>
      <w:marBottom w:val="0"/>
      <w:divBdr>
        <w:top w:val="none" w:sz="0" w:space="0" w:color="auto"/>
        <w:left w:val="none" w:sz="0" w:space="0" w:color="auto"/>
        <w:bottom w:val="none" w:sz="0" w:space="0" w:color="auto"/>
        <w:right w:val="none" w:sz="0" w:space="0" w:color="auto"/>
      </w:divBdr>
    </w:div>
    <w:div w:id="307591220">
      <w:bodyDiv w:val="1"/>
      <w:marLeft w:val="0"/>
      <w:marRight w:val="0"/>
      <w:marTop w:val="0"/>
      <w:marBottom w:val="0"/>
      <w:divBdr>
        <w:top w:val="none" w:sz="0" w:space="0" w:color="auto"/>
        <w:left w:val="none" w:sz="0" w:space="0" w:color="auto"/>
        <w:bottom w:val="none" w:sz="0" w:space="0" w:color="auto"/>
        <w:right w:val="none" w:sz="0" w:space="0" w:color="auto"/>
      </w:divBdr>
    </w:div>
    <w:div w:id="310406686">
      <w:bodyDiv w:val="1"/>
      <w:marLeft w:val="0"/>
      <w:marRight w:val="0"/>
      <w:marTop w:val="0"/>
      <w:marBottom w:val="0"/>
      <w:divBdr>
        <w:top w:val="none" w:sz="0" w:space="0" w:color="auto"/>
        <w:left w:val="none" w:sz="0" w:space="0" w:color="auto"/>
        <w:bottom w:val="none" w:sz="0" w:space="0" w:color="auto"/>
        <w:right w:val="none" w:sz="0" w:space="0" w:color="auto"/>
      </w:divBdr>
    </w:div>
    <w:div w:id="311837881">
      <w:bodyDiv w:val="1"/>
      <w:marLeft w:val="0"/>
      <w:marRight w:val="0"/>
      <w:marTop w:val="0"/>
      <w:marBottom w:val="0"/>
      <w:divBdr>
        <w:top w:val="none" w:sz="0" w:space="0" w:color="auto"/>
        <w:left w:val="none" w:sz="0" w:space="0" w:color="auto"/>
        <w:bottom w:val="none" w:sz="0" w:space="0" w:color="auto"/>
        <w:right w:val="none" w:sz="0" w:space="0" w:color="auto"/>
      </w:divBdr>
    </w:div>
    <w:div w:id="313880617">
      <w:bodyDiv w:val="1"/>
      <w:marLeft w:val="0"/>
      <w:marRight w:val="0"/>
      <w:marTop w:val="0"/>
      <w:marBottom w:val="0"/>
      <w:divBdr>
        <w:top w:val="none" w:sz="0" w:space="0" w:color="auto"/>
        <w:left w:val="none" w:sz="0" w:space="0" w:color="auto"/>
        <w:bottom w:val="none" w:sz="0" w:space="0" w:color="auto"/>
        <w:right w:val="none" w:sz="0" w:space="0" w:color="auto"/>
      </w:divBdr>
    </w:div>
    <w:div w:id="314258016">
      <w:bodyDiv w:val="1"/>
      <w:marLeft w:val="0"/>
      <w:marRight w:val="0"/>
      <w:marTop w:val="0"/>
      <w:marBottom w:val="0"/>
      <w:divBdr>
        <w:top w:val="none" w:sz="0" w:space="0" w:color="auto"/>
        <w:left w:val="none" w:sz="0" w:space="0" w:color="auto"/>
        <w:bottom w:val="none" w:sz="0" w:space="0" w:color="auto"/>
        <w:right w:val="none" w:sz="0" w:space="0" w:color="auto"/>
      </w:divBdr>
    </w:div>
    <w:div w:id="321129742">
      <w:bodyDiv w:val="1"/>
      <w:marLeft w:val="0"/>
      <w:marRight w:val="0"/>
      <w:marTop w:val="0"/>
      <w:marBottom w:val="0"/>
      <w:divBdr>
        <w:top w:val="none" w:sz="0" w:space="0" w:color="auto"/>
        <w:left w:val="none" w:sz="0" w:space="0" w:color="auto"/>
        <w:bottom w:val="none" w:sz="0" w:space="0" w:color="auto"/>
        <w:right w:val="none" w:sz="0" w:space="0" w:color="auto"/>
      </w:divBdr>
    </w:div>
    <w:div w:id="325784652">
      <w:bodyDiv w:val="1"/>
      <w:marLeft w:val="0"/>
      <w:marRight w:val="0"/>
      <w:marTop w:val="0"/>
      <w:marBottom w:val="0"/>
      <w:divBdr>
        <w:top w:val="none" w:sz="0" w:space="0" w:color="auto"/>
        <w:left w:val="none" w:sz="0" w:space="0" w:color="auto"/>
        <w:bottom w:val="none" w:sz="0" w:space="0" w:color="auto"/>
        <w:right w:val="none" w:sz="0" w:space="0" w:color="auto"/>
      </w:divBdr>
    </w:div>
    <w:div w:id="336006134">
      <w:bodyDiv w:val="1"/>
      <w:marLeft w:val="0"/>
      <w:marRight w:val="0"/>
      <w:marTop w:val="0"/>
      <w:marBottom w:val="0"/>
      <w:divBdr>
        <w:top w:val="none" w:sz="0" w:space="0" w:color="auto"/>
        <w:left w:val="none" w:sz="0" w:space="0" w:color="auto"/>
        <w:bottom w:val="none" w:sz="0" w:space="0" w:color="auto"/>
        <w:right w:val="none" w:sz="0" w:space="0" w:color="auto"/>
      </w:divBdr>
    </w:div>
    <w:div w:id="344600676">
      <w:bodyDiv w:val="1"/>
      <w:marLeft w:val="0"/>
      <w:marRight w:val="0"/>
      <w:marTop w:val="0"/>
      <w:marBottom w:val="0"/>
      <w:divBdr>
        <w:top w:val="none" w:sz="0" w:space="0" w:color="auto"/>
        <w:left w:val="none" w:sz="0" w:space="0" w:color="auto"/>
        <w:bottom w:val="none" w:sz="0" w:space="0" w:color="auto"/>
        <w:right w:val="none" w:sz="0" w:space="0" w:color="auto"/>
      </w:divBdr>
    </w:div>
    <w:div w:id="375391188">
      <w:bodyDiv w:val="1"/>
      <w:marLeft w:val="0"/>
      <w:marRight w:val="0"/>
      <w:marTop w:val="0"/>
      <w:marBottom w:val="0"/>
      <w:divBdr>
        <w:top w:val="none" w:sz="0" w:space="0" w:color="auto"/>
        <w:left w:val="none" w:sz="0" w:space="0" w:color="auto"/>
        <w:bottom w:val="none" w:sz="0" w:space="0" w:color="auto"/>
        <w:right w:val="none" w:sz="0" w:space="0" w:color="auto"/>
      </w:divBdr>
    </w:div>
    <w:div w:id="379742589">
      <w:bodyDiv w:val="1"/>
      <w:marLeft w:val="0"/>
      <w:marRight w:val="0"/>
      <w:marTop w:val="0"/>
      <w:marBottom w:val="0"/>
      <w:divBdr>
        <w:top w:val="none" w:sz="0" w:space="0" w:color="auto"/>
        <w:left w:val="none" w:sz="0" w:space="0" w:color="auto"/>
        <w:bottom w:val="none" w:sz="0" w:space="0" w:color="auto"/>
        <w:right w:val="none" w:sz="0" w:space="0" w:color="auto"/>
      </w:divBdr>
    </w:div>
    <w:div w:id="380135412">
      <w:bodyDiv w:val="1"/>
      <w:marLeft w:val="0"/>
      <w:marRight w:val="0"/>
      <w:marTop w:val="0"/>
      <w:marBottom w:val="0"/>
      <w:divBdr>
        <w:top w:val="none" w:sz="0" w:space="0" w:color="auto"/>
        <w:left w:val="none" w:sz="0" w:space="0" w:color="auto"/>
        <w:bottom w:val="none" w:sz="0" w:space="0" w:color="auto"/>
        <w:right w:val="none" w:sz="0" w:space="0" w:color="auto"/>
      </w:divBdr>
    </w:div>
    <w:div w:id="386032552">
      <w:bodyDiv w:val="1"/>
      <w:marLeft w:val="0"/>
      <w:marRight w:val="0"/>
      <w:marTop w:val="0"/>
      <w:marBottom w:val="0"/>
      <w:divBdr>
        <w:top w:val="none" w:sz="0" w:space="0" w:color="auto"/>
        <w:left w:val="none" w:sz="0" w:space="0" w:color="auto"/>
        <w:bottom w:val="none" w:sz="0" w:space="0" w:color="auto"/>
        <w:right w:val="none" w:sz="0" w:space="0" w:color="auto"/>
      </w:divBdr>
    </w:div>
    <w:div w:id="387384546">
      <w:bodyDiv w:val="1"/>
      <w:marLeft w:val="0"/>
      <w:marRight w:val="0"/>
      <w:marTop w:val="0"/>
      <w:marBottom w:val="0"/>
      <w:divBdr>
        <w:top w:val="none" w:sz="0" w:space="0" w:color="auto"/>
        <w:left w:val="none" w:sz="0" w:space="0" w:color="auto"/>
        <w:bottom w:val="none" w:sz="0" w:space="0" w:color="auto"/>
        <w:right w:val="none" w:sz="0" w:space="0" w:color="auto"/>
      </w:divBdr>
    </w:div>
    <w:div w:id="396704579">
      <w:bodyDiv w:val="1"/>
      <w:marLeft w:val="0"/>
      <w:marRight w:val="0"/>
      <w:marTop w:val="0"/>
      <w:marBottom w:val="0"/>
      <w:divBdr>
        <w:top w:val="none" w:sz="0" w:space="0" w:color="auto"/>
        <w:left w:val="none" w:sz="0" w:space="0" w:color="auto"/>
        <w:bottom w:val="none" w:sz="0" w:space="0" w:color="auto"/>
        <w:right w:val="none" w:sz="0" w:space="0" w:color="auto"/>
      </w:divBdr>
    </w:div>
    <w:div w:id="400560221">
      <w:bodyDiv w:val="1"/>
      <w:marLeft w:val="0"/>
      <w:marRight w:val="0"/>
      <w:marTop w:val="0"/>
      <w:marBottom w:val="0"/>
      <w:divBdr>
        <w:top w:val="none" w:sz="0" w:space="0" w:color="auto"/>
        <w:left w:val="none" w:sz="0" w:space="0" w:color="auto"/>
        <w:bottom w:val="none" w:sz="0" w:space="0" w:color="auto"/>
        <w:right w:val="none" w:sz="0" w:space="0" w:color="auto"/>
      </w:divBdr>
    </w:div>
    <w:div w:id="407534426">
      <w:bodyDiv w:val="1"/>
      <w:marLeft w:val="0"/>
      <w:marRight w:val="0"/>
      <w:marTop w:val="0"/>
      <w:marBottom w:val="0"/>
      <w:divBdr>
        <w:top w:val="none" w:sz="0" w:space="0" w:color="auto"/>
        <w:left w:val="none" w:sz="0" w:space="0" w:color="auto"/>
        <w:bottom w:val="none" w:sz="0" w:space="0" w:color="auto"/>
        <w:right w:val="none" w:sz="0" w:space="0" w:color="auto"/>
      </w:divBdr>
    </w:div>
    <w:div w:id="409812608">
      <w:bodyDiv w:val="1"/>
      <w:marLeft w:val="0"/>
      <w:marRight w:val="0"/>
      <w:marTop w:val="0"/>
      <w:marBottom w:val="0"/>
      <w:divBdr>
        <w:top w:val="none" w:sz="0" w:space="0" w:color="auto"/>
        <w:left w:val="none" w:sz="0" w:space="0" w:color="auto"/>
        <w:bottom w:val="none" w:sz="0" w:space="0" w:color="auto"/>
        <w:right w:val="none" w:sz="0" w:space="0" w:color="auto"/>
      </w:divBdr>
    </w:div>
    <w:div w:id="416291927">
      <w:bodyDiv w:val="1"/>
      <w:marLeft w:val="0"/>
      <w:marRight w:val="0"/>
      <w:marTop w:val="0"/>
      <w:marBottom w:val="0"/>
      <w:divBdr>
        <w:top w:val="none" w:sz="0" w:space="0" w:color="auto"/>
        <w:left w:val="none" w:sz="0" w:space="0" w:color="auto"/>
        <w:bottom w:val="none" w:sz="0" w:space="0" w:color="auto"/>
        <w:right w:val="none" w:sz="0" w:space="0" w:color="auto"/>
      </w:divBdr>
    </w:div>
    <w:div w:id="428090203">
      <w:bodyDiv w:val="1"/>
      <w:marLeft w:val="0"/>
      <w:marRight w:val="0"/>
      <w:marTop w:val="0"/>
      <w:marBottom w:val="0"/>
      <w:divBdr>
        <w:top w:val="none" w:sz="0" w:space="0" w:color="auto"/>
        <w:left w:val="none" w:sz="0" w:space="0" w:color="auto"/>
        <w:bottom w:val="none" w:sz="0" w:space="0" w:color="auto"/>
        <w:right w:val="none" w:sz="0" w:space="0" w:color="auto"/>
      </w:divBdr>
    </w:div>
    <w:div w:id="429081581">
      <w:bodyDiv w:val="1"/>
      <w:marLeft w:val="0"/>
      <w:marRight w:val="0"/>
      <w:marTop w:val="0"/>
      <w:marBottom w:val="0"/>
      <w:divBdr>
        <w:top w:val="none" w:sz="0" w:space="0" w:color="auto"/>
        <w:left w:val="none" w:sz="0" w:space="0" w:color="auto"/>
        <w:bottom w:val="none" w:sz="0" w:space="0" w:color="auto"/>
        <w:right w:val="none" w:sz="0" w:space="0" w:color="auto"/>
      </w:divBdr>
    </w:div>
    <w:div w:id="434903246">
      <w:bodyDiv w:val="1"/>
      <w:marLeft w:val="0"/>
      <w:marRight w:val="0"/>
      <w:marTop w:val="0"/>
      <w:marBottom w:val="0"/>
      <w:divBdr>
        <w:top w:val="none" w:sz="0" w:space="0" w:color="auto"/>
        <w:left w:val="none" w:sz="0" w:space="0" w:color="auto"/>
        <w:bottom w:val="none" w:sz="0" w:space="0" w:color="auto"/>
        <w:right w:val="none" w:sz="0" w:space="0" w:color="auto"/>
      </w:divBdr>
    </w:div>
    <w:div w:id="437141512">
      <w:bodyDiv w:val="1"/>
      <w:marLeft w:val="0"/>
      <w:marRight w:val="0"/>
      <w:marTop w:val="0"/>
      <w:marBottom w:val="0"/>
      <w:divBdr>
        <w:top w:val="none" w:sz="0" w:space="0" w:color="auto"/>
        <w:left w:val="none" w:sz="0" w:space="0" w:color="auto"/>
        <w:bottom w:val="none" w:sz="0" w:space="0" w:color="auto"/>
        <w:right w:val="none" w:sz="0" w:space="0" w:color="auto"/>
      </w:divBdr>
    </w:div>
    <w:div w:id="440032296">
      <w:bodyDiv w:val="1"/>
      <w:marLeft w:val="0"/>
      <w:marRight w:val="0"/>
      <w:marTop w:val="0"/>
      <w:marBottom w:val="0"/>
      <w:divBdr>
        <w:top w:val="none" w:sz="0" w:space="0" w:color="auto"/>
        <w:left w:val="none" w:sz="0" w:space="0" w:color="auto"/>
        <w:bottom w:val="none" w:sz="0" w:space="0" w:color="auto"/>
        <w:right w:val="none" w:sz="0" w:space="0" w:color="auto"/>
      </w:divBdr>
    </w:div>
    <w:div w:id="445543662">
      <w:bodyDiv w:val="1"/>
      <w:marLeft w:val="0"/>
      <w:marRight w:val="0"/>
      <w:marTop w:val="0"/>
      <w:marBottom w:val="0"/>
      <w:divBdr>
        <w:top w:val="none" w:sz="0" w:space="0" w:color="auto"/>
        <w:left w:val="none" w:sz="0" w:space="0" w:color="auto"/>
        <w:bottom w:val="none" w:sz="0" w:space="0" w:color="auto"/>
        <w:right w:val="none" w:sz="0" w:space="0" w:color="auto"/>
      </w:divBdr>
    </w:div>
    <w:div w:id="447161036">
      <w:bodyDiv w:val="1"/>
      <w:marLeft w:val="0"/>
      <w:marRight w:val="0"/>
      <w:marTop w:val="0"/>
      <w:marBottom w:val="0"/>
      <w:divBdr>
        <w:top w:val="none" w:sz="0" w:space="0" w:color="auto"/>
        <w:left w:val="none" w:sz="0" w:space="0" w:color="auto"/>
        <w:bottom w:val="none" w:sz="0" w:space="0" w:color="auto"/>
        <w:right w:val="none" w:sz="0" w:space="0" w:color="auto"/>
      </w:divBdr>
    </w:div>
    <w:div w:id="457649921">
      <w:bodyDiv w:val="1"/>
      <w:marLeft w:val="0"/>
      <w:marRight w:val="0"/>
      <w:marTop w:val="0"/>
      <w:marBottom w:val="0"/>
      <w:divBdr>
        <w:top w:val="none" w:sz="0" w:space="0" w:color="auto"/>
        <w:left w:val="none" w:sz="0" w:space="0" w:color="auto"/>
        <w:bottom w:val="none" w:sz="0" w:space="0" w:color="auto"/>
        <w:right w:val="none" w:sz="0" w:space="0" w:color="auto"/>
      </w:divBdr>
    </w:div>
    <w:div w:id="460923385">
      <w:bodyDiv w:val="1"/>
      <w:marLeft w:val="0"/>
      <w:marRight w:val="0"/>
      <w:marTop w:val="0"/>
      <w:marBottom w:val="0"/>
      <w:divBdr>
        <w:top w:val="none" w:sz="0" w:space="0" w:color="auto"/>
        <w:left w:val="none" w:sz="0" w:space="0" w:color="auto"/>
        <w:bottom w:val="none" w:sz="0" w:space="0" w:color="auto"/>
        <w:right w:val="none" w:sz="0" w:space="0" w:color="auto"/>
      </w:divBdr>
    </w:div>
    <w:div w:id="462968603">
      <w:bodyDiv w:val="1"/>
      <w:marLeft w:val="0"/>
      <w:marRight w:val="0"/>
      <w:marTop w:val="0"/>
      <w:marBottom w:val="0"/>
      <w:divBdr>
        <w:top w:val="none" w:sz="0" w:space="0" w:color="auto"/>
        <w:left w:val="none" w:sz="0" w:space="0" w:color="auto"/>
        <w:bottom w:val="none" w:sz="0" w:space="0" w:color="auto"/>
        <w:right w:val="none" w:sz="0" w:space="0" w:color="auto"/>
      </w:divBdr>
    </w:div>
    <w:div w:id="465315963">
      <w:bodyDiv w:val="1"/>
      <w:marLeft w:val="0"/>
      <w:marRight w:val="0"/>
      <w:marTop w:val="0"/>
      <w:marBottom w:val="0"/>
      <w:divBdr>
        <w:top w:val="none" w:sz="0" w:space="0" w:color="auto"/>
        <w:left w:val="none" w:sz="0" w:space="0" w:color="auto"/>
        <w:bottom w:val="none" w:sz="0" w:space="0" w:color="auto"/>
        <w:right w:val="none" w:sz="0" w:space="0" w:color="auto"/>
      </w:divBdr>
    </w:div>
    <w:div w:id="466750549">
      <w:bodyDiv w:val="1"/>
      <w:marLeft w:val="0"/>
      <w:marRight w:val="0"/>
      <w:marTop w:val="0"/>
      <w:marBottom w:val="0"/>
      <w:divBdr>
        <w:top w:val="none" w:sz="0" w:space="0" w:color="auto"/>
        <w:left w:val="none" w:sz="0" w:space="0" w:color="auto"/>
        <w:bottom w:val="none" w:sz="0" w:space="0" w:color="auto"/>
        <w:right w:val="none" w:sz="0" w:space="0" w:color="auto"/>
      </w:divBdr>
    </w:div>
    <w:div w:id="470252154">
      <w:bodyDiv w:val="1"/>
      <w:marLeft w:val="0"/>
      <w:marRight w:val="0"/>
      <w:marTop w:val="0"/>
      <w:marBottom w:val="0"/>
      <w:divBdr>
        <w:top w:val="none" w:sz="0" w:space="0" w:color="auto"/>
        <w:left w:val="none" w:sz="0" w:space="0" w:color="auto"/>
        <w:bottom w:val="none" w:sz="0" w:space="0" w:color="auto"/>
        <w:right w:val="none" w:sz="0" w:space="0" w:color="auto"/>
      </w:divBdr>
    </w:div>
    <w:div w:id="478806682">
      <w:bodyDiv w:val="1"/>
      <w:marLeft w:val="0"/>
      <w:marRight w:val="0"/>
      <w:marTop w:val="0"/>
      <w:marBottom w:val="0"/>
      <w:divBdr>
        <w:top w:val="none" w:sz="0" w:space="0" w:color="auto"/>
        <w:left w:val="none" w:sz="0" w:space="0" w:color="auto"/>
        <w:bottom w:val="none" w:sz="0" w:space="0" w:color="auto"/>
        <w:right w:val="none" w:sz="0" w:space="0" w:color="auto"/>
      </w:divBdr>
    </w:div>
    <w:div w:id="494999312">
      <w:bodyDiv w:val="1"/>
      <w:marLeft w:val="0"/>
      <w:marRight w:val="0"/>
      <w:marTop w:val="0"/>
      <w:marBottom w:val="0"/>
      <w:divBdr>
        <w:top w:val="none" w:sz="0" w:space="0" w:color="auto"/>
        <w:left w:val="none" w:sz="0" w:space="0" w:color="auto"/>
        <w:bottom w:val="none" w:sz="0" w:space="0" w:color="auto"/>
        <w:right w:val="none" w:sz="0" w:space="0" w:color="auto"/>
      </w:divBdr>
    </w:div>
    <w:div w:id="502472948">
      <w:bodyDiv w:val="1"/>
      <w:marLeft w:val="0"/>
      <w:marRight w:val="0"/>
      <w:marTop w:val="0"/>
      <w:marBottom w:val="0"/>
      <w:divBdr>
        <w:top w:val="none" w:sz="0" w:space="0" w:color="auto"/>
        <w:left w:val="none" w:sz="0" w:space="0" w:color="auto"/>
        <w:bottom w:val="none" w:sz="0" w:space="0" w:color="auto"/>
        <w:right w:val="none" w:sz="0" w:space="0" w:color="auto"/>
      </w:divBdr>
    </w:div>
    <w:div w:id="502627432">
      <w:bodyDiv w:val="1"/>
      <w:marLeft w:val="0"/>
      <w:marRight w:val="0"/>
      <w:marTop w:val="0"/>
      <w:marBottom w:val="0"/>
      <w:divBdr>
        <w:top w:val="none" w:sz="0" w:space="0" w:color="auto"/>
        <w:left w:val="none" w:sz="0" w:space="0" w:color="auto"/>
        <w:bottom w:val="none" w:sz="0" w:space="0" w:color="auto"/>
        <w:right w:val="none" w:sz="0" w:space="0" w:color="auto"/>
      </w:divBdr>
    </w:div>
    <w:div w:id="503514399">
      <w:bodyDiv w:val="1"/>
      <w:marLeft w:val="0"/>
      <w:marRight w:val="0"/>
      <w:marTop w:val="0"/>
      <w:marBottom w:val="0"/>
      <w:divBdr>
        <w:top w:val="none" w:sz="0" w:space="0" w:color="auto"/>
        <w:left w:val="none" w:sz="0" w:space="0" w:color="auto"/>
        <w:bottom w:val="none" w:sz="0" w:space="0" w:color="auto"/>
        <w:right w:val="none" w:sz="0" w:space="0" w:color="auto"/>
      </w:divBdr>
    </w:div>
    <w:div w:id="508569596">
      <w:bodyDiv w:val="1"/>
      <w:marLeft w:val="0"/>
      <w:marRight w:val="0"/>
      <w:marTop w:val="0"/>
      <w:marBottom w:val="0"/>
      <w:divBdr>
        <w:top w:val="none" w:sz="0" w:space="0" w:color="auto"/>
        <w:left w:val="none" w:sz="0" w:space="0" w:color="auto"/>
        <w:bottom w:val="none" w:sz="0" w:space="0" w:color="auto"/>
        <w:right w:val="none" w:sz="0" w:space="0" w:color="auto"/>
      </w:divBdr>
    </w:div>
    <w:div w:id="512571341">
      <w:bodyDiv w:val="1"/>
      <w:marLeft w:val="0"/>
      <w:marRight w:val="0"/>
      <w:marTop w:val="0"/>
      <w:marBottom w:val="0"/>
      <w:divBdr>
        <w:top w:val="none" w:sz="0" w:space="0" w:color="auto"/>
        <w:left w:val="none" w:sz="0" w:space="0" w:color="auto"/>
        <w:bottom w:val="none" w:sz="0" w:space="0" w:color="auto"/>
        <w:right w:val="none" w:sz="0" w:space="0" w:color="auto"/>
      </w:divBdr>
    </w:div>
    <w:div w:id="526262826">
      <w:bodyDiv w:val="1"/>
      <w:marLeft w:val="0"/>
      <w:marRight w:val="0"/>
      <w:marTop w:val="0"/>
      <w:marBottom w:val="0"/>
      <w:divBdr>
        <w:top w:val="none" w:sz="0" w:space="0" w:color="auto"/>
        <w:left w:val="none" w:sz="0" w:space="0" w:color="auto"/>
        <w:bottom w:val="none" w:sz="0" w:space="0" w:color="auto"/>
        <w:right w:val="none" w:sz="0" w:space="0" w:color="auto"/>
      </w:divBdr>
    </w:div>
    <w:div w:id="530841879">
      <w:bodyDiv w:val="1"/>
      <w:marLeft w:val="0"/>
      <w:marRight w:val="0"/>
      <w:marTop w:val="0"/>
      <w:marBottom w:val="0"/>
      <w:divBdr>
        <w:top w:val="none" w:sz="0" w:space="0" w:color="auto"/>
        <w:left w:val="none" w:sz="0" w:space="0" w:color="auto"/>
        <w:bottom w:val="none" w:sz="0" w:space="0" w:color="auto"/>
        <w:right w:val="none" w:sz="0" w:space="0" w:color="auto"/>
      </w:divBdr>
    </w:div>
    <w:div w:id="537165818">
      <w:bodyDiv w:val="1"/>
      <w:marLeft w:val="0"/>
      <w:marRight w:val="0"/>
      <w:marTop w:val="0"/>
      <w:marBottom w:val="0"/>
      <w:divBdr>
        <w:top w:val="none" w:sz="0" w:space="0" w:color="auto"/>
        <w:left w:val="none" w:sz="0" w:space="0" w:color="auto"/>
        <w:bottom w:val="none" w:sz="0" w:space="0" w:color="auto"/>
        <w:right w:val="none" w:sz="0" w:space="0" w:color="auto"/>
      </w:divBdr>
    </w:div>
    <w:div w:id="537667277">
      <w:bodyDiv w:val="1"/>
      <w:marLeft w:val="0"/>
      <w:marRight w:val="0"/>
      <w:marTop w:val="0"/>
      <w:marBottom w:val="0"/>
      <w:divBdr>
        <w:top w:val="none" w:sz="0" w:space="0" w:color="auto"/>
        <w:left w:val="none" w:sz="0" w:space="0" w:color="auto"/>
        <w:bottom w:val="none" w:sz="0" w:space="0" w:color="auto"/>
        <w:right w:val="none" w:sz="0" w:space="0" w:color="auto"/>
      </w:divBdr>
    </w:div>
    <w:div w:id="547913621">
      <w:bodyDiv w:val="1"/>
      <w:marLeft w:val="0"/>
      <w:marRight w:val="0"/>
      <w:marTop w:val="0"/>
      <w:marBottom w:val="0"/>
      <w:divBdr>
        <w:top w:val="none" w:sz="0" w:space="0" w:color="auto"/>
        <w:left w:val="none" w:sz="0" w:space="0" w:color="auto"/>
        <w:bottom w:val="none" w:sz="0" w:space="0" w:color="auto"/>
        <w:right w:val="none" w:sz="0" w:space="0" w:color="auto"/>
      </w:divBdr>
    </w:div>
    <w:div w:id="548617062">
      <w:bodyDiv w:val="1"/>
      <w:marLeft w:val="0"/>
      <w:marRight w:val="0"/>
      <w:marTop w:val="0"/>
      <w:marBottom w:val="0"/>
      <w:divBdr>
        <w:top w:val="none" w:sz="0" w:space="0" w:color="auto"/>
        <w:left w:val="none" w:sz="0" w:space="0" w:color="auto"/>
        <w:bottom w:val="none" w:sz="0" w:space="0" w:color="auto"/>
        <w:right w:val="none" w:sz="0" w:space="0" w:color="auto"/>
      </w:divBdr>
    </w:div>
    <w:div w:id="551815467">
      <w:bodyDiv w:val="1"/>
      <w:marLeft w:val="0"/>
      <w:marRight w:val="0"/>
      <w:marTop w:val="0"/>
      <w:marBottom w:val="0"/>
      <w:divBdr>
        <w:top w:val="none" w:sz="0" w:space="0" w:color="auto"/>
        <w:left w:val="none" w:sz="0" w:space="0" w:color="auto"/>
        <w:bottom w:val="none" w:sz="0" w:space="0" w:color="auto"/>
        <w:right w:val="none" w:sz="0" w:space="0" w:color="auto"/>
      </w:divBdr>
    </w:div>
    <w:div w:id="556556184">
      <w:bodyDiv w:val="1"/>
      <w:marLeft w:val="0"/>
      <w:marRight w:val="0"/>
      <w:marTop w:val="0"/>
      <w:marBottom w:val="0"/>
      <w:divBdr>
        <w:top w:val="none" w:sz="0" w:space="0" w:color="auto"/>
        <w:left w:val="none" w:sz="0" w:space="0" w:color="auto"/>
        <w:bottom w:val="none" w:sz="0" w:space="0" w:color="auto"/>
        <w:right w:val="none" w:sz="0" w:space="0" w:color="auto"/>
      </w:divBdr>
    </w:div>
    <w:div w:id="586693697">
      <w:bodyDiv w:val="1"/>
      <w:marLeft w:val="0"/>
      <w:marRight w:val="0"/>
      <w:marTop w:val="0"/>
      <w:marBottom w:val="0"/>
      <w:divBdr>
        <w:top w:val="none" w:sz="0" w:space="0" w:color="auto"/>
        <w:left w:val="none" w:sz="0" w:space="0" w:color="auto"/>
        <w:bottom w:val="none" w:sz="0" w:space="0" w:color="auto"/>
        <w:right w:val="none" w:sz="0" w:space="0" w:color="auto"/>
      </w:divBdr>
    </w:div>
    <w:div w:id="595862800">
      <w:bodyDiv w:val="1"/>
      <w:marLeft w:val="0"/>
      <w:marRight w:val="0"/>
      <w:marTop w:val="0"/>
      <w:marBottom w:val="0"/>
      <w:divBdr>
        <w:top w:val="none" w:sz="0" w:space="0" w:color="auto"/>
        <w:left w:val="none" w:sz="0" w:space="0" w:color="auto"/>
        <w:bottom w:val="none" w:sz="0" w:space="0" w:color="auto"/>
        <w:right w:val="none" w:sz="0" w:space="0" w:color="auto"/>
      </w:divBdr>
    </w:div>
    <w:div w:id="601915369">
      <w:bodyDiv w:val="1"/>
      <w:marLeft w:val="0"/>
      <w:marRight w:val="0"/>
      <w:marTop w:val="0"/>
      <w:marBottom w:val="0"/>
      <w:divBdr>
        <w:top w:val="none" w:sz="0" w:space="0" w:color="auto"/>
        <w:left w:val="none" w:sz="0" w:space="0" w:color="auto"/>
        <w:bottom w:val="none" w:sz="0" w:space="0" w:color="auto"/>
        <w:right w:val="none" w:sz="0" w:space="0" w:color="auto"/>
      </w:divBdr>
    </w:div>
    <w:div w:id="602230953">
      <w:bodyDiv w:val="1"/>
      <w:marLeft w:val="0"/>
      <w:marRight w:val="0"/>
      <w:marTop w:val="0"/>
      <w:marBottom w:val="0"/>
      <w:divBdr>
        <w:top w:val="none" w:sz="0" w:space="0" w:color="auto"/>
        <w:left w:val="none" w:sz="0" w:space="0" w:color="auto"/>
        <w:bottom w:val="none" w:sz="0" w:space="0" w:color="auto"/>
        <w:right w:val="none" w:sz="0" w:space="0" w:color="auto"/>
      </w:divBdr>
    </w:div>
    <w:div w:id="606155191">
      <w:bodyDiv w:val="1"/>
      <w:marLeft w:val="0"/>
      <w:marRight w:val="0"/>
      <w:marTop w:val="0"/>
      <w:marBottom w:val="0"/>
      <w:divBdr>
        <w:top w:val="none" w:sz="0" w:space="0" w:color="auto"/>
        <w:left w:val="none" w:sz="0" w:space="0" w:color="auto"/>
        <w:bottom w:val="none" w:sz="0" w:space="0" w:color="auto"/>
        <w:right w:val="none" w:sz="0" w:space="0" w:color="auto"/>
      </w:divBdr>
    </w:div>
    <w:div w:id="612522383">
      <w:bodyDiv w:val="1"/>
      <w:marLeft w:val="0"/>
      <w:marRight w:val="0"/>
      <w:marTop w:val="0"/>
      <w:marBottom w:val="0"/>
      <w:divBdr>
        <w:top w:val="none" w:sz="0" w:space="0" w:color="auto"/>
        <w:left w:val="none" w:sz="0" w:space="0" w:color="auto"/>
        <w:bottom w:val="none" w:sz="0" w:space="0" w:color="auto"/>
        <w:right w:val="none" w:sz="0" w:space="0" w:color="auto"/>
      </w:divBdr>
    </w:div>
    <w:div w:id="627316310">
      <w:bodyDiv w:val="1"/>
      <w:marLeft w:val="0"/>
      <w:marRight w:val="0"/>
      <w:marTop w:val="0"/>
      <w:marBottom w:val="0"/>
      <w:divBdr>
        <w:top w:val="none" w:sz="0" w:space="0" w:color="auto"/>
        <w:left w:val="none" w:sz="0" w:space="0" w:color="auto"/>
        <w:bottom w:val="none" w:sz="0" w:space="0" w:color="auto"/>
        <w:right w:val="none" w:sz="0" w:space="0" w:color="auto"/>
      </w:divBdr>
    </w:div>
    <w:div w:id="627393786">
      <w:bodyDiv w:val="1"/>
      <w:marLeft w:val="0"/>
      <w:marRight w:val="0"/>
      <w:marTop w:val="0"/>
      <w:marBottom w:val="0"/>
      <w:divBdr>
        <w:top w:val="none" w:sz="0" w:space="0" w:color="auto"/>
        <w:left w:val="none" w:sz="0" w:space="0" w:color="auto"/>
        <w:bottom w:val="none" w:sz="0" w:space="0" w:color="auto"/>
        <w:right w:val="none" w:sz="0" w:space="0" w:color="auto"/>
      </w:divBdr>
    </w:div>
    <w:div w:id="635525135">
      <w:bodyDiv w:val="1"/>
      <w:marLeft w:val="0"/>
      <w:marRight w:val="0"/>
      <w:marTop w:val="0"/>
      <w:marBottom w:val="0"/>
      <w:divBdr>
        <w:top w:val="none" w:sz="0" w:space="0" w:color="auto"/>
        <w:left w:val="none" w:sz="0" w:space="0" w:color="auto"/>
        <w:bottom w:val="none" w:sz="0" w:space="0" w:color="auto"/>
        <w:right w:val="none" w:sz="0" w:space="0" w:color="auto"/>
      </w:divBdr>
    </w:div>
    <w:div w:id="637993424">
      <w:bodyDiv w:val="1"/>
      <w:marLeft w:val="0"/>
      <w:marRight w:val="0"/>
      <w:marTop w:val="0"/>
      <w:marBottom w:val="0"/>
      <w:divBdr>
        <w:top w:val="none" w:sz="0" w:space="0" w:color="auto"/>
        <w:left w:val="none" w:sz="0" w:space="0" w:color="auto"/>
        <w:bottom w:val="none" w:sz="0" w:space="0" w:color="auto"/>
        <w:right w:val="none" w:sz="0" w:space="0" w:color="auto"/>
      </w:divBdr>
    </w:div>
    <w:div w:id="638805108">
      <w:bodyDiv w:val="1"/>
      <w:marLeft w:val="0"/>
      <w:marRight w:val="0"/>
      <w:marTop w:val="0"/>
      <w:marBottom w:val="0"/>
      <w:divBdr>
        <w:top w:val="none" w:sz="0" w:space="0" w:color="auto"/>
        <w:left w:val="none" w:sz="0" w:space="0" w:color="auto"/>
        <w:bottom w:val="none" w:sz="0" w:space="0" w:color="auto"/>
        <w:right w:val="none" w:sz="0" w:space="0" w:color="auto"/>
      </w:divBdr>
    </w:div>
    <w:div w:id="639386377">
      <w:bodyDiv w:val="1"/>
      <w:marLeft w:val="0"/>
      <w:marRight w:val="0"/>
      <w:marTop w:val="0"/>
      <w:marBottom w:val="0"/>
      <w:divBdr>
        <w:top w:val="none" w:sz="0" w:space="0" w:color="auto"/>
        <w:left w:val="none" w:sz="0" w:space="0" w:color="auto"/>
        <w:bottom w:val="none" w:sz="0" w:space="0" w:color="auto"/>
        <w:right w:val="none" w:sz="0" w:space="0" w:color="auto"/>
      </w:divBdr>
    </w:div>
    <w:div w:id="641160279">
      <w:bodyDiv w:val="1"/>
      <w:marLeft w:val="0"/>
      <w:marRight w:val="0"/>
      <w:marTop w:val="0"/>
      <w:marBottom w:val="0"/>
      <w:divBdr>
        <w:top w:val="none" w:sz="0" w:space="0" w:color="auto"/>
        <w:left w:val="none" w:sz="0" w:space="0" w:color="auto"/>
        <w:bottom w:val="none" w:sz="0" w:space="0" w:color="auto"/>
        <w:right w:val="none" w:sz="0" w:space="0" w:color="auto"/>
      </w:divBdr>
    </w:div>
    <w:div w:id="641427673">
      <w:bodyDiv w:val="1"/>
      <w:marLeft w:val="0"/>
      <w:marRight w:val="0"/>
      <w:marTop w:val="0"/>
      <w:marBottom w:val="0"/>
      <w:divBdr>
        <w:top w:val="none" w:sz="0" w:space="0" w:color="auto"/>
        <w:left w:val="none" w:sz="0" w:space="0" w:color="auto"/>
        <w:bottom w:val="none" w:sz="0" w:space="0" w:color="auto"/>
        <w:right w:val="none" w:sz="0" w:space="0" w:color="auto"/>
      </w:divBdr>
    </w:div>
    <w:div w:id="647320519">
      <w:bodyDiv w:val="1"/>
      <w:marLeft w:val="0"/>
      <w:marRight w:val="0"/>
      <w:marTop w:val="0"/>
      <w:marBottom w:val="0"/>
      <w:divBdr>
        <w:top w:val="none" w:sz="0" w:space="0" w:color="auto"/>
        <w:left w:val="none" w:sz="0" w:space="0" w:color="auto"/>
        <w:bottom w:val="none" w:sz="0" w:space="0" w:color="auto"/>
        <w:right w:val="none" w:sz="0" w:space="0" w:color="auto"/>
      </w:divBdr>
    </w:div>
    <w:div w:id="647517404">
      <w:bodyDiv w:val="1"/>
      <w:marLeft w:val="0"/>
      <w:marRight w:val="0"/>
      <w:marTop w:val="0"/>
      <w:marBottom w:val="0"/>
      <w:divBdr>
        <w:top w:val="none" w:sz="0" w:space="0" w:color="auto"/>
        <w:left w:val="none" w:sz="0" w:space="0" w:color="auto"/>
        <w:bottom w:val="none" w:sz="0" w:space="0" w:color="auto"/>
        <w:right w:val="none" w:sz="0" w:space="0" w:color="auto"/>
      </w:divBdr>
    </w:div>
    <w:div w:id="667252274">
      <w:bodyDiv w:val="1"/>
      <w:marLeft w:val="0"/>
      <w:marRight w:val="0"/>
      <w:marTop w:val="0"/>
      <w:marBottom w:val="0"/>
      <w:divBdr>
        <w:top w:val="none" w:sz="0" w:space="0" w:color="auto"/>
        <w:left w:val="none" w:sz="0" w:space="0" w:color="auto"/>
        <w:bottom w:val="none" w:sz="0" w:space="0" w:color="auto"/>
        <w:right w:val="none" w:sz="0" w:space="0" w:color="auto"/>
      </w:divBdr>
    </w:div>
    <w:div w:id="668942734">
      <w:bodyDiv w:val="1"/>
      <w:marLeft w:val="0"/>
      <w:marRight w:val="0"/>
      <w:marTop w:val="0"/>
      <w:marBottom w:val="0"/>
      <w:divBdr>
        <w:top w:val="none" w:sz="0" w:space="0" w:color="auto"/>
        <w:left w:val="none" w:sz="0" w:space="0" w:color="auto"/>
        <w:bottom w:val="none" w:sz="0" w:space="0" w:color="auto"/>
        <w:right w:val="none" w:sz="0" w:space="0" w:color="auto"/>
      </w:divBdr>
    </w:div>
    <w:div w:id="682518055">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695813864">
      <w:bodyDiv w:val="1"/>
      <w:marLeft w:val="0"/>
      <w:marRight w:val="0"/>
      <w:marTop w:val="0"/>
      <w:marBottom w:val="0"/>
      <w:divBdr>
        <w:top w:val="none" w:sz="0" w:space="0" w:color="auto"/>
        <w:left w:val="none" w:sz="0" w:space="0" w:color="auto"/>
        <w:bottom w:val="none" w:sz="0" w:space="0" w:color="auto"/>
        <w:right w:val="none" w:sz="0" w:space="0" w:color="auto"/>
      </w:divBdr>
    </w:div>
    <w:div w:id="699009538">
      <w:bodyDiv w:val="1"/>
      <w:marLeft w:val="0"/>
      <w:marRight w:val="0"/>
      <w:marTop w:val="0"/>
      <w:marBottom w:val="0"/>
      <w:divBdr>
        <w:top w:val="none" w:sz="0" w:space="0" w:color="auto"/>
        <w:left w:val="none" w:sz="0" w:space="0" w:color="auto"/>
        <w:bottom w:val="none" w:sz="0" w:space="0" w:color="auto"/>
        <w:right w:val="none" w:sz="0" w:space="0" w:color="auto"/>
      </w:divBdr>
    </w:div>
    <w:div w:id="709039533">
      <w:bodyDiv w:val="1"/>
      <w:marLeft w:val="0"/>
      <w:marRight w:val="0"/>
      <w:marTop w:val="0"/>
      <w:marBottom w:val="0"/>
      <w:divBdr>
        <w:top w:val="none" w:sz="0" w:space="0" w:color="auto"/>
        <w:left w:val="none" w:sz="0" w:space="0" w:color="auto"/>
        <w:bottom w:val="none" w:sz="0" w:space="0" w:color="auto"/>
        <w:right w:val="none" w:sz="0" w:space="0" w:color="auto"/>
      </w:divBdr>
    </w:div>
    <w:div w:id="713382759">
      <w:bodyDiv w:val="1"/>
      <w:marLeft w:val="0"/>
      <w:marRight w:val="0"/>
      <w:marTop w:val="0"/>
      <w:marBottom w:val="0"/>
      <w:divBdr>
        <w:top w:val="none" w:sz="0" w:space="0" w:color="auto"/>
        <w:left w:val="none" w:sz="0" w:space="0" w:color="auto"/>
        <w:bottom w:val="none" w:sz="0" w:space="0" w:color="auto"/>
        <w:right w:val="none" w:sz="0" w:space="0" w:color="auto"/>
      </w:divBdr>
    </w:div>
    <w:div w:id="715667099">
      <w:bodyDiv w:val="1"/>
      <w:marLeft w:val="0"/>
      <w:marRight w:val="0"/>
      <w:marTop w:val="0"/>
      <w:marBottom w:val="0"/>
      <w:divBdr>
        <w:top w:val="none" w:sz="0" w:space="0" w:color="auto"/>
        <w:left w:val="none" w:sz="0" w:space="0" w:color="auto"/>
        <w:bottom w:val="none" w:sz="0" w:space="0" w:color="auto"/>
        <w:right w:val="none" w:sz="0" w:space="0" w:color="auto"/>
      </w:divBdr>
    </w:div>
    <w:div w:id="725955317">
      <w:bodyDiv w:val="1"/>
      <w:marLeft w:val="0"/>
      <w:marRight w:val="0"/>
      <w:marTop w:val="0"/>
      <w:marBottom w:val="0"/>
      <w:divBdr>
        <w:top w:val="none" w:sz="0" w:space="0" w:color="auto"/>
        <w:left w:val="none" w:sz="0" w:space="0" w:color="auto"/>
        <w:bottom w:val="none" w:sz="0" w:space="0" w:color="auto"/>
        <w:right w:val="none" w:sz="0" w:space="0" w:color="auto"/>
      </w:divBdr>
    </w:div>
    <w:div w:id="727074587">
      <w:bodyDiv w:val="1"/>
      <w:marLeft w:val="0"/>
      <w:marRight w:val="0"/>
      <w:marTop w:val="0"/>
      <w:marBottom w:val="0"/>
      <w:divBdr>
        <w:top w:val="none" w:sz="0" w:space="0" w:color="auto"/>
        <w:left w:val="none" w:sz="0" w:space="0" w:color="auto"/>
        <w:bottom w:val="none" w:sz="0" w:space="0" w:color="auto"/>
        <w:right w:val="none" w:sz="0" w:space="0" w:color="auto"/>
      </w:divBdr>
    </w:div>
    <w:div w:id="728306702">
      <w:bodyDiv w:val="1"/>
      <w:marLeft w:val="0"/>
      <w:marRight w:val="0"/>
      <w:marTop w:val="0"/>
      <w:marBottom w:val="0"/>
      <w:divBdr>
        <w:top w:val="none" w:sz="0" w:space="0" w:color="auto"/>
        <w:left w:val="none" w:sz="0" w:space="0" w:color="auto"/>
        <w:bottom w:val="none" w:sz="0" w:space="0" w:color="auto"/>
        <w:right w:val="none" w:sz="0" w:space="0" w:color="auto"/>
      </w:divBdr>
    </w:div>
    <w:div w:id="735665911">
      <w:bodyDiv w:val="1"/>
      <w:marLeft w:val="0"/>
      <w:marRight w:val="0"/>
      <w:marTop w:val="0"/>
      <w:marBottom w:val="0"/>
      <w:divBdr>
        <w:top w:val="none" w:sz="0" w:space="0" w:color="auto"/>
        <w:left w:val="none" w:sz="0" w:space="0" w:color="auto"/>
        <w:bottom w:val="none" w:sz="0" w:space="0" w:color="auto"/>
        <w:right w:val="none" w:sz="0" w:space="0" w:color="auto"/>
      </w:divBdr>
    </w:div>
    <w:div w:id="747968805">
      <w:bodyDiv w:val="1"/>
      <w:marLeft w:val="0"/>
      <w:marRight w:val="0"/>
      <w:marTop w:val="0"/>
      <w:marBottom w:val="0"/>
      <w:divBdr>
        <w:top w:val="none" w:sz="0" w:space="0" w:color="auto"/>
        <w:left w:val="none" w:sz="0" w:space="0" w:color="auto"/>
        <w:bottom w:val="none" w:sz="0" w:space="0" w:color="auto"/>
        <w:right w:val="none" w:sz="0" w:space="0" w:color="auto"/>
      </w:divBdr>
    </w:div>
    <w:div w:id="752507319">
      <w:bodyDiv w:val="1"/>
      <w:marLeft w:val="0"/>
      <w:marRight w:val="0"/>
      <w:marTop w:val="0"/>
      <w:marBottom w:val="0"/>
      <w:divBdr>
        <w:top w:val="none" w:sz="0" w:space="0" w:color="auto"/>
        <w:left w:val="none" w:sz="0" w:space="0" w:color="auto"/>
        <w:bottom w:val="none" w:sz="0" w:space="0" w:color="auto"/>
        <w:right w:val="none" w:sz="0" w:space="0" w:color="auto"/>
      </w:divBdr>
    </w:div>
    <w:div w:id="758722496">
      <w:bodyDiv w:val="1"/>
      <w:marLeft w:val="0"/>
      <w:marRight w:val="0"/>
      <w:marTop w:val="0"/>
      <w:marBottom w:val="0"/>
      <w:divBdr>
        <w:top w:val="none" w:sz="0" w:space="0" w:color="auto"/>
        <w:left w:val="none" w:sz="0" w:space="0" w:color="auto"/>
        <w:bottom w:val="none" w:sz="0" w:space="0" w:color="auto"/>
        <w:right w:val="none" w:sz="0" w:space="0" w:color="auto"/>
      </w:divBdr>
    </w:div>
    <w:div w:id="771321392">
      <w:bodyDiv w:val="1"/>
      <w:marLeft w:val="0"/>
      <w:marRight w:val="0"/>
      <w:marTop w:val="0"/>
      <w:marBottom w:val="0"/>
      <w:divBdr>
        <w:top w:val="none" w:sz="0" w:space="0" w:color="auto"/>
        <w:left w:val="none" w:sz="0" w:space="0" w:color="auto"/>
        <w:bottom w:val="none" w:sz="0" w:space="0" w:color="auto"/>
        <w:right w:val="none" w:sz="0" w:space="0" w:color="auto"/>
      </w:divBdr>
    </w:div>
    <w:div w:id="776022845">
      <w:bodyDiv w:val="1"/>
      <w:marLeft w:val="0"/>
      <w:marRight w:val="0"/>
      <w:marTop w:val="0"/>
      <w:marBottom w:val="0"/>
      <w:divBdr>
        <w:top w:val="none" w:sz="0" w:space="0" w:color="auto"/>
        <w:left w:val="none" w:sz="0" w:space="0" w:color="auto"/>
        <w:bottom w:val="none" w:sz="0" w:space="0" w:color="auto"/>
        <w:right w:val="none" w:sz="0" w:space="0" w:color="auto"/>
      </w:divBdr>
    </w:div>
    <w:div w:id="778453761">
      <w:bodyDiv w:val="1"/>
      <w:marLeft w:val="0"/>
      <w:marRight w:val="0"/>
      <w:marTop w:val="0"/>
      <w:marBottom w:val="0"/>
      <w:divBdr>
        <w:top w:val="none" w:sz="0" w:space="0" w:color="auto"/>
        <w:left w:val="none" w:sz="0" w:space="0" w:color="auto"/>
        <w:bottom w:val="none" w:sz="0" w:space="0" w:color="auto"/>
        <w:right w:val="none" w:sz="0" w:space="0" w:color="auto"/>
      </w:divBdr>
    </w:div>
    <w:div w:id="783765874">
      <w:bodyDiv w:val="1"/>
      <w:marLeft w:val="0"/>
      <w:marRight w:val="0"/>
      <w:marTop w:val="0"/>
      <w:marBottom w:val="0"/>
      <w:divBdr>
        <w:top w:val="none" w:sz="0" w:space="0" w:color="auto"/>
        <w:left w:val="none" w:sz="0" w:space="0" w:color="auto"/>
        <w:bottom w:val="none" w:sz="0" w:space="0" w:color="auto"/>
        <w:right w:val="none" w:sz="0" w:space="0" w:color="auto"/>
      </w:divBdr>
    </w:div>
    <w:div w:id="784619148">
      <w:bodyDiv w:val="1"/>
      <w:marLeft w:val="0"/>
      <w:marRight w:val="0"/>
      <w:marTop w:val="0"/>
      <w:marBottom w:val="0"/>
      <w:divBdr>
        <w:top w:val="none" w:sz="0" w:space="0" w:color="auto"/>
        <w:left w:val="none" w:sz="0" w:space="0" w:color="auto"/>
        <w:bottom w:val="none" w:sz="0" w:space="0" w:color="auto"/>
        <w:right w:val="none" w:sz="0" w:space="0" w:color="auto"/>
      </w:divBdr>
    </w:div>
    <w:div w:id="788932806">
      <w:bodyDiv w:val="1"/>
      <w:marLeft w:val="0"/>
      <w:marRight w:val="0"/>
      <w:marTop w:val="0"/>
      <w:marBottom w:val="0"/>
      <w:divBdr>
        <w:top w:val="none" w:sz="0" w:space="0" w:color="auto"/>
        <w:left w:val="none" w:sz="0" w:space="0" w:color="auto"/>
        <w:bottom w:val="none" w:sz="0" w:space="0" w:color="auto"/>
        <w:right w:val="none" w:sz="0" w:space="0" w:color="auto"/>
      </w:divBdr>
    </w:div>
    <w:div w:id="797069292">
      <w:bodyDiv w:val="1"/>
      <w:marLeft w:val="0"/>
      <w:marRight w:val="0"/>
      <w:marTop w:val="0"/>
      <w:marBottom w:val="0"/>
      <w:divBdr>
        <w:top w:val="none" w:sz="0" w:space="0" w:color="auto"/>
        <w:left w:val="none" w:sz="0" w:space="0" w:color="auto"/>
        <w:bottom w:val="none" w:sz="0" w:space="0" w:color="auto"/>
        <w:right w:val="none" w:sz="0" w:space="0" w:color="auto"/>
      </w:divBdr>
    </w:div>
    <w:div w:id="797340973">
      <w:bodyDiv w:val="1"/>
      <w:marLeft w:val="0"/>
      <w:marRight w:val="0"/>
      <w:marTop w:val="0"/>
      <w:marBottom w:val="0"/>
      <w:divBdr>
        <w:top w:val="none" w:sz="0" w:space="0" w:color="auto"/>
        <w:left w:val="none" w:sz="0" w:space="0" w:color="auto"/>
        <w:bottom w:val="none" w:sz="0" w:space="0" w:color="auto"/>
        <w:right w:val="none" w:sz="0" w:space="0" w:color="auto"/>
      </w:divBdr>
    </w:div>
    <w:div w:id="797383433">
      <w:bodyDiv w:val="1"/>
      <w:marLeft w:val="0"/>
      <w:marRight w:val="0"/>
      <w:marTop w:val="0"/>
      <w:marBottom w:val="0"/>
      <w:divBdr>
        <w:top w:val="none" w:sz="0" w:space="0" w:color="auto"/>
        <w:left w:val="none" w:sz="0" w:space="0" w:color="auto"/>
        <w:bottom w:val="none" w:sz="0" w:space="0" w:color="auto"/>
        <w:right w:val="none" w:sz="0" w:space="0" w:color="auto"/>
      </w:divBdr>
    </w:div>
    <w:div w:id="797795235">
      <w:bodyDiv w:val="1"/>
      <w:marLeft w:val="0"/>
      <w:marRight w:val="0"/>
      <w:marTop w:val="0"/>
      <w:marBottom w:val="0"/>
      <w:divBdr>
        <w:top w:val="none" w:sz="0" w:space="0" w:color="auto"/>
        <w:left w:val="none" w:sz="0" w:space="0" w:color="auto"/>
        <w:bottom w:val="none" w:sz="0" w:space="0" w:color="auto"/>
        <w:right w:val="none" w:sz="0" w:space="0" w:color="auto"/>
      </w:divBdr>
    </w:div>
    <w:div w:id="798187296">
      <w:bodyDiv w:val="1"/>
      <w:marLeft w:val="0"/>
      <w:marRight w:val="0"/>
      <w:marTop w:val="0"/>
      <w:marBottom w:val="0"/>
      <w:divBdr>
        <w:top w:val="none" w:sz="0" w:space="0" w:color="auto"/>
        <w:left w:val="none" w:sz="0" w:space="0" w:color="auto"/>
        <w:bottom w:val="none" w:sz="0" w:space="0" w:color="auto"/>
        <w:right w:val="none" w:sz="0" w:space="0" w:color="auto"/>
      </w:divBdr>
    </w:div>
    <w:div w:id="813761916">
      <w:bodyDiv w:val="1"/>
      <w:marLeft w:val="0"/>
      <w:marRight w:val="0"/>
      <w:marTop w:val="0"/>
      <w:marBottom w:val="0"/>
      <w:divBdr>
        <w:top w:val="none" w:sz="0" w:space="0" w:color="auto"/>
        <w:left w:val="none" w:sz="0" w:space="0" w:color="auto"/>
        <w:bottom w:val="none" w:sz="0" w:space="0" w:color="auto"/>
        <w:right w:val="none" w:sz="0" w:space="0" w:color="auto"/>
      </w:divBdr>
    </w:div>
    <w:div w:id="817260033">
      <w:bodyDiv w:val="1"/>
      <w:marLeft w:val="0"/>
      <w:marRight w:val="0"/>
      <w:marTop w:val="0"/>
      <w:marBottom w:val="0"/>
      <w:divBdr>
        <w:top w:val="none" w:sz="0" w:space="0" w:color="auto"/>
        <w:left w:val="none" w:sz="0" w:space="0" w:color="auto"/>
        <w:bottom w:val="none" w:sz="0" w:space="0" w:color="auto"/>
        <w:right w:val="none" w:sz="0" w:space="0" w:color="auto"/>
      </w:divBdr>
    </w:div>
    <w:div w:id="824857883">
      <w:bodyDiv w:val="1"/>
      <w:marLeft w:val="0"/>
      <w:marRight w:val="0"/>
      <w:marTop w:val="0"/>
      <w:marBottom w:val="0"/>
      <w:divBdr>
        <w:top w:val="none" w:sz="0" w:space="0" w:color="auto"/>
        <w:left w:val="none" w:sz="0" w:space="0" w:color="auto"/>
        <w:bottom w:val="none" w:sz="0" w:space="0" w:color="auto"/>
        <w:right w:val="none" w:sz="0" w:space="0" w:color="auto"/>
      </w:divBdr>
    </w:div>
    <w:div w:id="837233948">
      <w:bodyDiv w:val="1"/>
      <w:marLeft w:val="0"/>
      <w:marRight w:val="0"/>
      <w:marTop w:val="0"/>
      <w:marBottom w:val="0"/>
      <w:divBdr>
        <w:top w:val="none" w:sz="0" w:space="0" w:color="auto"/>
        <w:left w:val="none" w:sz="0" w:space="0" w:color="auto"/>
        <w:bottom w:val="none" w:sz="0" w:space="0" w:color="auto"/>
        <w:right w:val="none" w:sz="0" w:space="0" w:color="auto"/>
      </w:divBdr>
    </w:div>
    <w:div w:id="851844104">
      <w:bodyDiv w:val="1"/>
      <w:marLeft w:val="0"/>
      <w:marRight w:val="0"/>
      <w:marTop w:val="0"/>
      <w:marBottom w:val="0"/>
      <w:divBdr>
        <w:top w:val="none" w:sz="0" w:space="0" w:color="auto"/>
        <w:left w:val="none" w:sz="0" w:space="0" w:color="auto"/>
        <w:bottom w:val="none" w:sz="0" w:space="0" w:color="auto"/>
        <w:right w:val="none" w:sz="0" w:space="0" w:color="auto"/>
      </w:divBdr>
    </w:div>
    <w:div w:id="856122041">
      <w:bodyDiv w:val="1"/>
      <w:marLeft w:val="0"/>
      <w:marRight w:val="0"/>
      <w:marTop w:val="0"/>
      <w:marBottom w:val="0"/>
      <w:divBdr>
        <w:top w:val="none" w:sz="0" w:space="0" w:color="auto"/>
        <w:left w:val="none" w:sz="0" w:space="0" w:color="auto"/>
        <w:bottom w:val="none" w:sz="0" w:space="0" w:color="auto"/>
        <w:right w:val="none" w:sz="0" w:space="0" w:color="auto"/>
      </w:divBdr>
    </w:div>
    <w:div w:id="864712225">
      <w:bodyDiv w:val="1"/>
      <w:marLeft w:val="0"/>
      <w:marRight w:val="0"/>
      <w:marTop w:val="0"/>
      <w:marBottom w:val="0"/>
      <w:divBdr>
        <w:top w:val="none" w:sz="0" w:space="0" w:color="auto"/>
        <w:left w:val="none" w:sz="0" w:space="0" w:color="auto"/>
        <w:bottom w:val="none" w:sz="0" w:space="0" w:color="auto"/>
        <w:right w:val="none" w:sz="0" w:space="0" w:color="auto"/>
      </w:divBdr>
    </w:div>
    <w:div w:id="875852487">
      <w:bodyDiv w:val="1"/>
      <w:marLeft w:val="0"/>
      <w:marRight w:val="0"/>
      <w:marTop w:val="0"/>
      <w:marBottom w:val="0"/>
      <w:divBdr>
        <w:top w:val="none" w:sz="0" w:space="0" w:color="auto"/>
        <w:left w:val="none" w:sz="0" w:space="0" w:color="auto"/>
        <w:bottom w:val="none" w:sz="0" w:space="0" w:color="auto"/>
        <w:right w:val="none" w:sz="0" w:space="0" w:color="auto"/>
      </w:divBdr>
    </w:div>
    <w:div w:id="879514892">
      <w:bodyDiv w:val="1"/>
      <w:marLeft w:val="0"/>
      <w:marRight w:val="0"/>
      <w:marTop w:val="0"/>
      <w:marBottom w:val="0"/>
      <w:divBdr>
        <w:top w:val="none" w:sz="0" w:space="0" w:color="auto"/>
        <w:left w:val="none" w:sz="0" w:space="0" w:color="auto"/>
        <w:bottom w:val="none" w:sz="0" w:space="0" w:color="auto"/>
        <w:right w:val="none" w:sz="0" w:space="0" w:color="auto"/>
      </w:divBdr>
    </w:div>
    <w:div w:id="888341327">
      <w:bodyDiv w:val="1"/>
      <w:marLeft w:val="0"/>
      <w:marRight w:val="0"/>
      <w:marTop w:val="0"/>
      <w:marBottom w:val="0"/>
      <w:divBdr>
        <w:top w:val="none" w:sz="0" w:space="0" w:color="auto"/>
        <w:left w:val="none" w:sz="0" w:space="0" w:color="auto"/>
        <w:bottom w:val="none" w:sz="0" w:space="0" w:color="auto"/>
        <w:right w:val="none" w:sz="0" w:space="0" w:color="auto"/>
      </w:divBdr>
    </w:div>
    <w:div w:id="889195399">
      <w:bodyDiv w:val="1"/>
      <w:marLeft w:val="0"/>
      <w:marRight w:val="0"/>
      <w:marTop w:val="0"/>
      <w:marBottom w:val="0"/>
      <w:divBdr>
        <w:top w:val="none" w:sz="0" w:space="0" w:color="auto"/>
        <w:left w:val="none" w:sz="0" w:space="0" w:color="auto"/>
        <w:bottom w:val="none" w:sz="0" w:space="0" w:color="auto"/>
        <w:right w:val="none" w:sz="0" w:space="0" w:color="auto"/>
      </w:divBdr>
    </w:div>
    <w:div w:id="896013104">
      <w:bodyDiv w:val="1"/>
      <w:marLeft w:val="0"/>
      <w:marRight w:val="0"/>
      <w:marTop w:val="0"/>
      <w:marBottom w:val="0"/>
      <w:divBdr>
        <w:top w:val="none" w:sz="0" w:space="0" w:color="auto"/>
        <w:left w:val="none" w:sz="0" w:space="0" w:color="auto"/>
        <w:bottom w:val="none" w:sz="0" w:space="0" w:color="auto"/>
        <w:right w:val="none" w:sz="0" w:space="0" w:color="auto"/>
      </w:divBdr>
    </w:div>
    <w:div w:id="897202498">
      <w:bodyDiv w:val="1"/>
      <w:marLeft w:val="0"/>
      <w:marRight w:val="0"/>
      <w:marTop w:val="0"/>
      <w:marBottom w:val="0"/>
      <w:divBdr>
        <w:top w:val="none" w:sz="0" w:space="0" w:color="auto"/>
        <w:left w:val="none" w:sz="0" w:space="0" w:color="auto"/>
        <w:bottom w:val="none" w:sz="0" w:space="0" w:color="auto"/>
        <w:right w:val="none" w:sz="0" w:space="0" w:color="auto"/>
      </w:divBdr>
    </w:div>
    <w:div w:id="903830664">
      <w:bodyDiv w:val="1"/>
      <w:marLeft w:val="0"/>
      <w:marRight w:val="0"/>
      <w:marTop w:val="0"/>
      <w:marBottom w:val="0"/>
      <w:divBdr>
        <w:top w:val="none" w:sz="0" w:space="0" w:color="auto"/>
        <w:left w:val="none" w:sz="0" w:space="0" w:color="auto"/>
        <w:bottom w:val="none" w:sz="0" w:space="0" w:color="auto"/>
        <w:right w:val="none" w:sz="0" w:space="0" w:color="auto"/>
      </w:divBdr>
    </w:div>
    <w:div w:id="904609534">
      <w:bodyDiv w:val="1"/>
      <w:marLeft w:val="0"/>
      <w:marRight w:val="0"/>
      <w:marTop w:val="0"/>
      <w:marBottom w:val="0"/>
      <w:divBdr>
        <w:top w:val="none" w:sz="0" w:space="0" w:color="auto"/>
        <w:left w:val="none" w:sz="0" w:space="0" w:color="auto"/>
        <w:bottom w:val="none" w:sz="0" w:space="0" w:color="auto"/>
        <w:right w:val="none" w:sz="0" w:space="0" w:color="auto"/>
      </w:divBdr>
    </w:div>
    <w:div w:id="910887864">
      <w:bodyDiv w:val="1"/>
      <w:marLeft w:val="0"/>
      <w:marRight w:val="0"/>
      <w:marTop w:val="0"/>
      <w:marBottom w:val="0"/>
      <w:divBdr>
        <w:top w:val="none" w:sz="0" w:space="0" w:color="auto"/>
        <w:left w:val="none" w:sz="0" w:space="0" w:color="auto"/>
        <w:bottom w:val="none" w:sz="0" w:space="0" w:color="auto"/>
        <w:right w:val="none" w:sz="0" w:space="0" w:color="auto"/>
      </w:divBdr>
    </w:div>
    <w:div w:id="911163947">
      <w:bodyDiv w:val="1"/>
      <w:marLeft w:val="0"/>
      <w:marRight w:val="0"/>
      <w:marTop w:val="0"/>
      <w:marBottom w:val="0"/>
      <w:divBdr>
        <w:top w:val="none" w:sz="0" w:space="0" w:color="auto"/>
        <w:left w:val="none" w:sz="0" w:space="0" w:color="auto"/>
        <w:bottom w:val="none" w:sz="0" w:space="0" w:color="auto"/>
        <w:right w:val="none" w:sz="0" w:space="0" w:color="auto"/>
      </w:divBdr>
    </w:div>
    <w:div w:id="911740705">
      <w:bodyDiv w:val="1"/>
      <w:marLeft w:val="0"/>
      <w:marRight w:val="0"/>
      <w:marTop w:val="0"/>
      <w:marBottom w:val="0"/>
      <w:divBdr>
        <w:top w:val="none" w:sz="0" w:space="0" w:color="auto"/>
        <w:left w:val="none" w:sz="0" w:space="0" w:color="auto"/>
        <w:bottom w:val="none" w:sz="0" w:space="0" w:color="auto"/>
        <w:right w:val="none" w:sz="0" w:space="0" w:color="auto"/>
      </w:divBdr>
    </w:div>
    <w:div w:id="914247101">
      <w:bodyDiv w:val="1"/>
      <w:marLeft w:val="0"/>
      <w:marRight w:val="0"/>
      <w:marTop w:val="0"/>
      <w:marBottom w:val="0"/>
      <w:divBdr>
        <w:top w:val="none" w:sz="0" w:space="0" w:color="auto"/>
        <w:left w:val="none" w:sz="0" w:space="0" w:color="auto"/>
        <w:bottom w:val="none" w:sz="0" w:space="0" w:color="auto"/>
        <w:right w:val="none" w:sz="0" w:space="0" w:color="auto"/>
      </w:divBdr>
    </w:div>
    <w:div w:id="920412804">
      <w:bodyDiv w:val="1"/>
      <w:marLeft w:val="0"/>
      <w:marRight w:val="0"/>
      <w:marTop w:val="0"/>
      <w:marBottom w:val="0"/>
      <w:divBdr>
        <w:top w:val="none" w:sz="0" w:space="0" w:color="auto"/>
        <w:left w:val="none" w:sz="0" w:space="0" w:color="auto"/>
        <w:bottom w:val="none" w:sz="0" w:space="0" w:color="auto"/>
        <w:right w:val="none" w:sz="0" w:space="0" w:color="auto"/>
      </w:divBdr>
    </w:div>
    <w:div w:id="921988655">
      <w:bodyDiv w:val="1"/>
      <w:marLeft w:val="0"/>
      <w:marRight w:val="0"/>
      <w:marTop w:val="0"/>
      <w:marBottom w:val="0"/>
      <w:divBdr>
        <w:top w:val="none" w:sz="0" w:space="0" w:color="auto"/>
        <w:left w:val="none" w:sz="0" w:space="0" w:color="auto"/>
        <w:bottom w:val="none" w:sz="0" w:space="0" w:color="auto"/>
        <w:right w:val="none" w:sz="0" w:space="0" w:color="auto"/>
      </w:divBdr>
    </w:div>
    <w:div w:id="924993690">
      <w:bodyDiv w:val="1"/>
      <w:marLeft w:val="0"/>
      <w:marRight w:val="0"/>
      <w:marTop w:val="0"/>
      <w:marBottom w:val="0"/>
      <w:divBdr>
        <w:top w:val="none" w:sz="0" w:space="0" w:color="auto"/>
        <w:left w:val="none" w:sz="0" w:space="0" w:color="auto"/>
        <w:bottom w:val="none" w:sz="0" w:space="0" w:color="auto"/>
        <w:right w:val="none" w:sz="0" w:space="0" w:color="auto"/>
      </w:divBdr>
    </w:div>
    <w:div w:id="925574000">
      <w:bodyDiv w:val="1"/>
      <w:marLeft w:val="0"/>
      <w:marRight w:val="0"/>
      <w:marTop w:val="0"/>
      <w:marBottom w:val="0"/>
      <w:divBdr>
        <w:top w:val="none" w:sz="0" w:space="0" w:color="auto"/>
        <w:left w:val="none" w:sz="0" w:space="0" w:color="auto"/>
        <w:bottom w:val="none" w:sz="0" w:space="0" w:color="auto"/>
        <w:right w:val="none" w:sz="0" w:space="0" w:color="auto"/>
      </w:divBdr>
    </w:div>
    <w:div w:id="933128080">
      <w:bodyDiv w:val="1"/>
      <w:marLeft w:val="0"/>
      <w:marRight w:val="0"/>
      <w:marTop w:val="0"/>
      <w:marBottom w:val="0"/>
      <w:divBdr>
        <w:top w:val="none" w:sz="0" w:space="0" w:color="auto"/>
        <w:left w:val="none" w:sz="0" w:space="0" w:color="auto"/>
        <w:bottom w:val="none" w:sz="0" w:space="0" w:color="auto"/>
        <w:right w:val="none" w:sz="0" w:space="0" w:color="auto"/>
      </w:divBdr>
    </w:div>
    <w:div w:id="934631193">
      <w:bodyDiv w:val="1"/>
      <w:marLeft w:val="0"/>
      <w:marRight w:val="0"/>
      <w:marTop w:val="0"/>
      <w:marBottom w:val="0"/>
      <w:divBdr>
        <w:top w:val="none" w:sz="0" w:space="0" w:color="auto"/>
        <w:left w:val="none" w:sz="0" w:space="0" w:color="auto"/>
        <w:bottom w:val="none" w:sz="0" w:space="0" w:color="auto"/>
        <w:right w:val="none" w:sz="0" w:space="0" w:color="auto"/>
      </w:divBdr>
    </w:div>
    <w:div w:id="936182349">
      <w:bodyDiv w:val="1"/>
      <w:marLeft w:val="0"/>
      <w:marRight w:val="0"/>
      <w:marTop w:val="0"/>
      <w:marBottom w:val="0"/>
      <w:divBdr>
        <w:top w:val="none" w:sz="0" w:space="0" w:color="auto"/>
        <w:left w:val="none" w:sz="0" w:space="0" w:color="auto"/>
        <w:bottom w:val="none" w:sz="0" w:space="0" w:color="auto"/>
        <w:right w:val="none" w:sz="0" w:space="0" w:color="auto"/>
      </w:divBdr>
    </w:div>
    <w:div w:id="941258195">
      <w:bodyDiv w:val="1"/>
      <w:marLeft w:val="0"/>
      <w:marRight w:val="0"/>
      <w:marTop w:val="0"/>
      <w:marBottom w:val="0"/>
      <w:divBdr>
        <w:top w:val="none" w:sz="0" w:space="0" w:color="auto"/>
        <w:left w:val="none" w:sz="0" w:space="0" w:color="auto"/>
        <w:bottom w:val="none" w:sz="0" w:space="0" w:color="auto"/>
        <w:right w:val="none" w:sz="0" w:space="0" w:color="auto"/>
      </w:divBdr>
    </w:div>
    <w:div w:id="949630296">
      <w:bodyDiv w:val="1"/>
      <w:marLeft w:val="0"/>
      <w:marRight w:val="0"/>
      <w:marTop w:val="0"/>
      <w:marBottom w:val="0"/>
      <w:divBdr>
        <w:top w:val="none" w:sz="0" w:space="0" w:color="auto"/>
        <w:left w:val="none" w:sz="0" w:space="0" w:color="auto"/>
        <w:bottom w:val="none" w:sz="0" w:space="0" w:color="auto"/>
        <w:right w:val="none" w:sz="0" w:space="0" w:color="auto"/>
      </w:divBdr>
    </w:div>
    <w:div w:id="964895481">
      <w:bodyDiv w:val="1"/>
      <w:marLeft w:val="0"/>
      <w:marRight w:val="0"/>
      <w:marTop w:val="0"/>
      <w:marBottom w:val="0"/>
      <w:divBdr>
        <w:top w:val="none" w:sz="0" w:space="0" w:color="auto"/>
        <w:left w:val="none" w:sz="0" w:space="0" w:color="auto"/>
        <w:bottom w:val="none" w:sz="0" w:space="0" w:color="auto"/>
        <w:right w:val="none" w:sz="0" w:space="0" w:color="auto"/>
      </w:divBdr>
    </w:div>
    <w:div w:id="966474522">
      <w:bodyDiv w:val="1"/>
      <w:marLeft w:val="0"/>
      <w:marRight w:val="0"/>
      <w:marTop w:val="0"/>
      <w:marBottom w:val="0"/>
      <w:divBdr>
        <w:top w:val="none" w:sz="0" w:space="0" w:color="auto"/>
        <w:left w:val="none" w:sz="0" w:space="0" w:color="auto"/>
        <w:bottom w:val="none" w:sz="0" w:space="0" w:color="auto"/>
        <w:right w:val="none" w:sz="0" w:space="0" w:color="auto"/>
      </w:divBdr>
    </w:div>
    <w:div w:id="971907782">
      <w:bodyDiv w:val="1"/>
      <w:marLeft w:val="0"/>
      <w:marRight w:val="0"/>
      <w:marTop w:val="0"/>
      <w:marBottom w:val="0"/>
      <w:divBdr>
        <w:top w:val="none" w:sz="0" w:space="0" w:color="auto"/>
        <w:left w:val="none" w:sz="0" w:space="0" w:color="auto"/>
        <w:bottom w:val="none" w:sz="0" w:space="0" w:color="auto"/>
        <w:right w:val="none" w:sz="0" w:space="0" w:color="auto"/>
      </w:divBdr>
    </w:div>
    <w:div w:id="972172914">
      <w:bodyDiv w:val="1"/>
      <w:marLeft w:val="0"/>
      <w:marRight w:val="0"/>
      <w:marTop w:val="0"/>
      <w:marBottom w:val="0"/>
      <w:divBdr>
        <w:top w:val="none" w:sz="0" w:space="0" w:color="auto"/>
        <w:left w:val="none" w:sz="0" w:space="0" w:color="auto"/>
        <w:bottom w:val="none" w:sz="0" w:space="0" w:color="auto"/>
        <w:right w:val="none" w:sz="0" w:space="0" w:color="auto"/>
      </w:divBdr>
    </w:div>
    <w:div w:id="977608250">
      <w:bodyDiv w:val="1"/>
      <w:marLeft w:val="0"/>
      <w:marRight w:val="0"/>
      <w:marTop w:val="0"/>
      <w:marBottom w:val="0"/>
      <w:divBdr>
        <w:top w:val="none" w:sz="0" w:space="0" w:color="auto"/>
        <w:left w:val="none" w:sz="0" w:space="0" w:color="auto"/>
        <w:bottom w:val="none" w:sz="0" w:space="0" w:color="auto"/>
        <w:right w:val="none" w:sz="0" w:space="0" w:color="auto"/>
      </w:divBdr>
    </w:div>
    <w:div w:id="983002205">
      <w:bodyDiv w:val="1"/>
      <w:marLeft w:val="0"/>
      <w:marRight w:val="0"/>
      <w:marTop w:val="0"/>
      <w:marBottom w:val="0"/>
      <w:divBdr>
        <w:top w:val="none" w:sz="0" w:space="0" w:color="auto"/>
        <w:left w:val="none" w:sz="0" w:space="0" w:color="auto"/>
        <w:bottom w:val="none" w:sz="0" w:space="0" w:color="auto"/>
        <w:right w:val="none" w:sz="0" w:space="0" w:color="auto"/>
      </w:divBdr>
    </w:div>
    <w:div w:id="984311009">
      <w:bodyDiv w:val="1"/>
      <w:marLeft w:val="0"/>
      <w:marRight w:val="0"/>
      <w:marTop w:val="0"/>
      <w:marBottom w:val="0"/>
      <w:divBdr>
        <w:top w:val="none" w:sz="0" w:space="0" w:color="auto"/>
        <w:left w:val="none" w:sz="0" w:space="0" w:color="auto"/>
        <w:bottom w:val="none" w:sz="0" w:space="0" w:color="auto"/>
        <w:right w:val="none" w:sz="0" w:space="0" w:color="auto"/>
      </w:divBdr>
    </w:div>
    <w:div w:id="986011385">
      <w:bodyDiv w:val="1"/>
      <w:marLeft w:val="0"/>
      <w:marRight w:val="0"/>
      <w:marTop w:val="0"/>
      <w:marBottom w:val="0"/>
      <w:divBdr>
        <w:top w:val="none" w:sz="0" w:space="0" w:color="auto"/>
        <w:left w:val="none" w:sz="0" w:space="0" w:color="auto"/>
        <w:bottom w:val="none" w:sz="0" w:space="0" w:color="auto"/>
        <w:right w:val="none" w:sz="0" w:space="0" w:color="auto"/>
      </w:divBdr>
    </w:div>
    <w:div w:id="986514239">
      <w:bodyDiv w:val="1"/>
      <w:marLeft w:val="0"/>
      <w:marRight w:val="0"/>
      <w:marTop w:val="0"/>
      <w:marBottom w:val="0"/>
      <w:divBdr>
        <w:top w:val="none" w:sz="0" w:space="0" w:color="auto"/>
        <w:left w:val="none" w:sz="0" w:space="0" w:color="auto"/>
        <w:bottom w:val="none" w:sz="0" w:space="0" w:color="auto"/>
        <w:right w:val="none" w:sz="0" w:space="0" w:color="auto"/>
      </w:divBdr>
    </w:div>
    <w:div w:id="987175898">
      <w:bodyDiv w:val="1"/>
      <w:marLeft w:val="0"/>
      <w:marRight w:val="0"/>
      <w:marTop w:val="0"/>
      <w:marBottom w:val="0"/>
      <w:divBdr>
        <w:top w:val="none" w:sz="0" w:space="0" w:color="auto"/>
        <w:left w:val="none" w:sz="0" w:space="0" w:color="auto"/>
        <w:bottom w:val="none" w:sz="0" w:space="0" w:color="auto"/>
        <w:right w:val="none" w:sz="0" w:space="0" w:color="auto"/>
      </w:divBdr>
    </w:div>
    <w:div w:id="990598502">
      <w:bodyDiv w:val="1"/>
      <w:marLeft w:val="0"/>
      <w:marRight w:val="0"/>
      <w:marTop w:val="0"/>
      <w:marBottom w:val="0"/>
      <w:divBdr>
        <w:top w:val="none" w:sz="0" w:space="0" w:color="auto"/>
        <w:left w:val="none" w:sz="0" w:space="0" w:color="auto"/>
        <w:bottom w:val="none" w:sz="0" w:space="0" w:color="auto"/>
        <w:right w:val="none" w:sz="0" w:space="0" w:color="auto"/>
      </w:divBdr>
    </w:div>
    <w:div w:id="991560026">
      <w:bodyDiv w:val="1"/>
      <w:marLeft w:val="0"/>
      <w:marRight w:val="0"/>
      <w:marTop w:val="0"/>
      <w:marBottom w:val="0"/>
      <w:divBdr>
        <w:top w:val="none" w:sz="0" w:space="0" w:color="auto"/>
        <w:left w:val="none" w:sz="0" w:space="0" w:color="auto"/>
        <w:bottom w:val="none" w:sz="0" w:space="0" w:color="auto"/>
        <w:right w:val="none" w:sz="0" w:space="0" w:color="auto"/>
      </w:divBdr>
    </w:div>
    <w:div w:id="1001158214">
      <w:bodyDiv w:val="1"/>
      <w:marLeft w:val="0"/>
      <w:marRight w:val="0"/>
      <w:marTop w:val="0"/>
      <w:marBottom w:val="0"/>
      <w:divBdr>
        <w:top w:val="none" w:sz="0" w:space="0" w:color="auto"/>
        <w:left w:val="none" w:sz="0" w:space="0" w:color="auto"/>
        <w:bottom w:val="none" w:sz="0" w:space="0" w:color="auto"/>
        <w:right w:val="none" w:sz="0" w:space="0" w:color="auto"/>
      </w:divBdr>
    </w:div>
    <w:div w:id="1008677877">
      <w:bodyDiv w:val="1"/>
      <w:marLeft w:val="0"/>
      <w:marRight w:val="0"/>
      <w:marTop w:val="0"/>
      <w:marBottom w:val="0"/>
      <w:divBdr>
        <w:top w:val="none" w:sz="0" w:space="0" w:color="auto"/>
        <w:left w:val="none" w:sz="0" w:space="0" w:color="auto"/>
        <w:bottom w:val="none" w:sz="0" w:space="0" w:color="auto"/>
        <w:right w:val="none" w:sz="0" w:space="0" w:color="auto"/>
      </w:divBdr>
    </w:div>
    <w:div w:id="1014184628">
      <w:bodyDiv w:val="1"/>
      <w:marLeft w:val="0"/>
      <w:marRight w:val="0"/>
      <w:marTop w:val="0"/>
      <w:marBottom w:val="0"/>
      <w:divBdr>
        <w:top w:val="none" w:sz="0" w:space="0" w:color="auto"/>
        <w:left w:val="none" w:sz="0" w:space="0" w:color="auto"/>
        <w:bottom w:val="none" w:sz="0" w:space="0" w:color="auto"/>
        <w:right w:val="none" w:sz="0" w:space="0" w:color="auto"/>
      </w:divBdr>
    </w:div>
    <w:div w:id="1016537189">
      <w:bodyDiv w:val="1"/>
      <w:marLeft w:val="0"/>
      <w:marRight w:val="0"/>
      <w:marTop w:val="0"/>
      <w:marBottom w:val="0"/>
      <w:divBdr>
        <w:top w:val="none" w:sz="0" w:space="0" w:color="auto"/>
        <w:left w:val="none" w:sz="0" w:space="0" w:color="auto"/>
        <w:bottom w:val="none" w:sz="0" w:space="0" w:color="auto"/>
        <w:right w:val="none" w:sz="0" w:space="0" w:color="auto"/>
      </w:divBdr>
    </w:div>
    <w:div w:id="1023898562">
      <w:bodyDiv w:val="1"/>
      <w:marLeft w:val="0"/>
      <w:marRight w:val="0"/>
      <w:marTop w:val="0"/>
      <w:marBottom w:val="0"/>
      <w:divBdr>
        <w:top w:val="none" w:sz="0" w:space="0" w:color="auto"/>
        <w:left w:val="none" w:sz="0" w:space="0" w:color="auto"/>
        <w:bottom w:val="none" w:sz="0" w:space="0" w:color="auto"/>
        <w:right w:val="none" w:sz="0" w:space="0" w:color="auto"/>
      </w:divBdr>
    </w:div>
    <w:div w:id="1034119056">
      <w:bodyDiv w:val="1"/>
      <w:marLeft w:val="0"/>
      <w:marRight w:val="0"/>
      <w:marTop w:val="0"/>
      <w:marBottom w:val="0"/>
      <w:divBdr>
        <w:top w:val="none" w:sz="0" w:space="0" w:color="auto"/>
        <w:left w:val="none" w:sz="0" w:space="0" w:color="auto"/>
        <w:bottom w:val="none" w:sz="0" w:space="0" w:color="auto"/>
        <w:right w:val="none" w:sz="0" w:space="0" w:color="auto"/>
      </w:divBdr>
    </w:div>
    <w:div w:id="1035886185">
      <w:bodyDiv w:val="1"/>
      <w:marLeft w:val="0"/>
      <w:marRight w:val="0"/>
      <w:marTop w:val="0"/>
      <w:marBottom w:val="0"/>
      <w:divBdr>
        <w:top w:val="none" w:sz="0" w:space="0" w:color="auto"/>
        <w:left w:val="none" w:sz="0" w:space="0" w:color="auto"/>
        <w:bottom w:val="none" w:sz="0" w:space="0" w:color="auto"/>
        <w:right w:val="none" w:sz="0" w:space="0" w:color="auto"/>
      </w:divBdr>
    </w:div>
    <w:div w:id="1039940864">
      <w:bodyDiv w:val="1"/>
      <w:marLeft w:val="0"/>
      <w:marRight w:val="0"/>
      <w:marTop w:val="0"/>
      <w:marBottom w:val="0"/>
      <w:divBdr>
        <w:top w:val="none" w:sz="0" w:space="0" w:color="auto"/>
        <w:left w:val="none" w:sz="0" w:space="0" w:color="auto"/>
        <w:bottom w:val="none" w:sz="0" w:space="0" w:color="auto"/>
        <w:right w:val="none" w:sz="0" w:space="0" w:color="auto"/>
      </w:divBdr>
    </w:div>
    <w:div w:id="1040977699">
      <w:bodyDiv w:val="1"/>
      <w:marLeft w:val="0"/>
      <w:marRight w:val="0"/>
      <w:marTop w:val="0"/>
      <w:marBottom w:val="0"/>
      <w:divBdr>
        <w:top w:val="none" w:sz="0" w:space="0" w:color="auto"/>
        <w:left w:val="none" w:sz="0" w:space="0" w:color="auto"/>
        <w:bottom w:val="none" w:sz="0" w:space="0" w:color="auto"/>
        <w:right w:val="none" w:sz="0" w:space="0" w:color="auto"/>
      </w:divBdr>
    </w:div>
    <w:div w:id="1044403927">
      <w:bodyDiv w:val="1"/>
      <w:marLeft w:val="0"/>
      <w:marRight w:val="0"/>
      <w:marTop w:val="0"/>
      <w:marBottom w:val="0"/>
      <w:divBdr>
        <w:top w:val="none" w:sz="0" w:space="0" w:color="auto"/>
        <w:left w:val="none" w:sz="0" w:space="0" w:color="auto"/>
        <w:bottom w:val="none" w:sz="0" w:space="0" w:color="auto"/>
        <w:right w:val="none" w:sz="0" w:space="0" w:color="auto"/>
      </w:divBdr>
    </w:div>
    <w:div w:id="1051808859">
      <w:bodyDiv w:val="1"/>
      <w:marLeft w:val="0"/>
      <w:marRight w:val="0"/>
      <w:marTop w:val="0"/>
      <w:marBottom w:val="0"/>
      <w:divBdr>
        <w:top w:val="none" w:sz="0" w:space="0" w:color="auto"/>
        <w:left w:val="none" w:sz="0" w:space="0" w:color="auto"/>
        <w:bottom w:val="none" w:sz="0" w:space="0" w:color="auto"/>
        <w:right w:val="none" w:sz="0" w:space="0" w:color="auto"/>
      </w:divBdr>
    </w:div>
    <w:div w:id="1055011139">
      <w:bodyDiv w:val="1"/>
      <w:marLeft w:val="0"/>
      <w:marRight w:val="0"/>
      <w:marTop w:val="0"/>
      <w:marBottom w:val="0"/>
      <w:divBdr>
        <w:top w:val="none" w:sz="0" w:space="0" w:color="auto"/>
        <w:left w:val="none" w:sz="0" w:space="0" w:color="auto"/>
        <w:bottom w:val="none" w:sz="0" w:space="0" w:color="auto"/>
        <w:right w:val="none" w:sz="0" w:space="0" w:color="auto"/>
      </w:divBdr>
    </w:div>
    <w:div w:id="1063986411">
      <w:bodyDiv w:val="1"/>
      <w:marLeft w:val="0"/>
      <w:marRight w:val="0"/>
      <w:marTop w:val="0"/>
      <w:marBottom w:val="0"/>
      <w:divBdr>
        <w:top w:val="none" w:sz="0" w:space="0" w:color="auto"/>
        <w:left w:val="none" w:sz="0" w:space="0" w:color="auto"/>
        <w:bottom w:val="none" w:sz="0" w:space="0" w:color="auto"/>
        <w:right w:val="none" w:sz="0" w:space="0" w:color="auto"/>
      </w:divBdr>
    </w:div>
    <w:div w:id="1064180673">
      <w:bodyDiv w:val="1"/>
      <w:marLeft w:val="0"/>
      <w:marRight w:val="0"/>
      <w:marTop w:val="0"/>
      <w:marBottom w:val="0"/>
      <w:divBdr>
        <w:top w:val="none" w:sz="0" w:space="0" w:color="auto"/>
        <w:left w:val="none" w:sz="0" w:space="0" w:color="auto"/>
        <w:bottom w:val="none" w:sz="0" w:space="0" w:color="auto"/>
        <w:right w:val="none" w:sz="0" w:space="0" w:color="auto"/>
      </w:divBdr>
    </w:div>
    <w:div w:id="1066607113">
      <w:bodyDiv w:val="1"/>
      <w:marLeft w:val="0"/>
      <w:marRight w:val="0"/>
      <w:marTop w:val="0"/>
      <w:marBottom w:val="0"/>
      <w:divBdr>
        <w:top w:val="none" w:sz="0" w:space="0" w:color="auto"/>
        <w:left w:val="none" w:sz="0" w:space="0" w:color="auto"/>
        <w:bottom w:val="none" w:sz="0" w:space="0" w:color="auto"/>
        <w:right w:val="none" w:sz="0" w:space="0" w:color="auto"/>
      </w:divBdr>
    </w:div>
    <w:div w:id="1075666646">
      <w:bodyDiv w:val="1"/>
      <w:marLeft w:val="0"/>
      <w:marRight w:val="0"/>
      <w:marTop w:val="0"/>
      <w:marBottom w:val="0"/>
      <w:divBdr>
        <w:top w:val="none" w:sz="0" w:space="0" w:color="auto"/>
        <w:left w:val="none" w:sz="0" w:space="0" w:color="auto"/>
        <w:bottom w:val="none" w:sz="0" w:space="0" w:color="auto"/>
        <w:right w:val="none" w:sz="0" w:space="0" w:color="auto"/>
      </w:divBdr>
    </w:div>
    <w:div w:id="1077358882">
      <w:bodyDiv w:val="1"/>
      <w:marLeft w:val="0"/>
      <w:marRight w:val="0"/>
      <w:marTop w:val="0"/>
      <w:marBottom w:val="0"/>
      <w:divBdr>
        <w:top w:val="none" w:sz="0" w:space="0" w:color="auto"/>
        <w:left w:val="none" w:sz="0" w:space="0" w:color="auto"/>
        <w:bottom w:val="none" w:sz="0" w:space="0" w:color="auto"/>
        <w:right w:val="none" w:sz="0" w:space="0" w:color="auto"/>
      </w:divBdr>
    </w:div>
    <w:div w:id="1081871625">
      <w:bodyDiv w:val="1"/>
      <w:marLeft w:val="0"/>
      <w:marRight w:val="0"/>
      <w:marTop w:val="0"/>
      <w:marBottom w:val="0"/>
      <w:divBdr>
        <w:top w:val="none" w:sz="0" w:space="0" w:color="auto"/>
        <w:left w:val="none" w:sz="0" w:space="0" w:color="auto"/>
        <w:bottom w:val="none" w:sz="0" w:space="0" w:color="auto"/>
        <w:right w:val="none" w:sz="0" w:space="0" w:color="auto"/>
      </w:divBdr>
    </w:div>
    <w:div w:id="1094204378">
      <w:bodyDiv w:val="1"/>
      <w:marLeft w:val="0"/>
      <w:marRight w:val="0"/>
      <w:marTop w:val="0"/>
      <w:marBottom w:val="0"/>
      <w:divBdr>
        <w:top w:val="none" w:sz="0" w:space="0" w:color="auto"/>
        <w:left w:val="none" w:sz="0" w:space="0" w:color="auto"/>
        <w:bottom w:val="none" w:sz="0" w:space="0" w:color="auto"/>
        <w:right w:val="none" w:sz="0" w:space="0" w:color="auto"/>
      </w:divBdr>
    </w:div>
    <w:div w:id="1111824621">
      <w:bodyDiv w:val="1"/>
      <w:marLeft w:val="0"/>
      <w:marRight w:val="0"/>
      <w:marTop w:val="0"/>
      <w:marBottom w:val="0"/>
      <w:divBdr>
        <w:top w:val="none" w:sz="0" w:space="0" w:color="auto"/>
        <w:left w:val="none" w:sz="0" w:space="0" w:color="auto"/>
        <w:bottom w:val="none" w:sz="0" w:space="0" w:color="auto"/>
        <w:right w:val="none" w:sz="0" w:space="0" w:color="auto"/>
      </w:divBdr>
    </w:div>
    <w:div w:id="1112893719">
      <w:bodyDiv w:val="1"/>
      <w:marLeft w:val="0"/>
      <w:marRight w:val="0"/>
      <w:marTop w:val="0"/>
      <w:marBottom w:val="0"/>
      <w:divBdr>
        <w:top w:val="none" w:sz="0" w:space="0" w:color="auto"/>
        <w:left w:val="none" w:sz="0" w:space="0" w:color="auto"/>
        <w:bottom w:val="none" w:sz="0" w:space="0" w:color="auto"/>
        <w:right w:val="none" w:sz="0" w:space="0" w:color="auto"/>
      </w:divBdr>
    </w:div>
    <w:div w:id="1115640991">
      <w:bodyDiv w:val="1"/>
      <w:marLeft w:val="0"/>
      <w:marRight w:val="0"/>
      <w:marTop w:val="0"/>
      <w:marBottom w:val="0"/>
      <w:divBdr>
        <w:top w:val="none" w:sz="0" w:space="0" w:color="auto"/>
        <w:left w:val="none" w:sz="0" w:space="0" w:color="auto"/>
        <w:bottom w:val="none" w:sz="0" w:space="0" w:color="auto"/>
        <w:right w:val="none" w:sz="0" w:space="0" w:color="auto"/>
      </w:divBdr>
    </w:div>
    <w:div w:id="1117875193">
      <w:bodyDiv w:val="1"/>
      <w:marLeft w:val="0"/>
      <w:marRight w:val="0"/>
      <w:marTop w:val="0"/>
      <w:marBottom w:val="0"/>
      <w:divBdr>
        <w:top w:val="none" w:sz="0" w:space="0" w:color="auto"/>
        <w:left w:val="none" w:sz="0" w:space="0" w:color="auto"/>
        <w:bottom w:val="none" w:sz="0" w:space="0" w:color="auto"/>
        <w:right w:val="none" w:sz="0" w:space="0" w:color="auto"/>
      </w:divBdr>
    </w:div>
    <w:div w:id="1122383831">
      <w:bodyDiv w:val="1"/>
      <w:marLeft w:val="0"/>
      <w:marRight w:val="0"/>
      <w:marTop w:val="0"/>
      <w:marBottom w:val="0"/>
      <w:divBdr>
        <w:top w:val="none" w:sz="0" w:space="0" w:color="auto"/>
        <w:left w:val="none" w:sz="0" w:space="0" w:color="auto"/>
        <w:bottom w:val="none" w:sz="0" w:space="0" w:color="auto"/>
        <w:right w:val="none" w:sz="0" w:space="0" w:color="auto"/>
      </w:divBdr>
    </w:div>
    <w:div w:id="1132208327">
      <w:bodyDiv w:val="1"/>
      <w:marLeft w:val="0"/>
      <w:marRight w:val="0"/>
      <w:marTop w:val="0"/>
      <w:marBottom w:val="0"/>
      <w:divBdr>
        <w:top w:val="none" w:sz="0" w:space="0" w:color="auto"/>
        <w:left w:val="none" w:sz="0" w:space="0" w:color="auto"/>
        <w:bottom w:val="none" w:sz="0" w:space="0" w:color="auto"/>
        <w:right w:val="none" w:sz="0" w:space="0" w:color="auto"/>
      </w:divBdr>
    </w:div>
    <w:div w:id="1134518298">
      <w:bodyDiv w:val="1"/>
      <w:marLeft w:val="0"/>
      <w:marRight w:val="0"/>
      <w:marTop w:val="0"/>
      <w:marBottom w:val="0"/>
      <w:divBdr>
        <w:top w:val="none" w:sz="0" w:space="0" w:color="auto"/>
        <w:left w:val="none" w:sz="0" w:space="0" w:color="auto"/>
        <w:bottom w:val="none" w:sz="0" w:space="0" w:color="auto"/>
        <w:right w:val="none" w:sz="0" w:space="0" w:color="auto"/>
      </w:divBdr>
    </w:div>
    <w:div w:id="1137455568">
      <w:bodyDiv w:val="1"/>
      <w:marLeft w:val="0"/>
      <w:marRight w:val="0"/>
      <w:marTop w:val="0"/>
      <w:marBottom w:val="0"/>
      <w:divBdr>
        <w:top w:val="none" w:sz="0" w:space="0" w:color="auto"/>
        <w:left w:val="none" w:sz="0" w:space="0" w:color="auto"/>
        <w:bottom w:val="none" w:sz="0" w:space="0" w:color="auto"/>
        <w:right w:val="none" w:sz="0" w:space="0" w:color="auto"/>
      </w:divBdr>
    </w:div>
    <w:div w:id="1137529135">
      <w:bodyDiv w:val="1"/>
      <w:marLeft w:val="0"/>
      <w:marRight w:val="0"/>
      <w:marTop w:val="0"/>
      <w:marBottom w:val="0"/>
      <w:divBdr>
        <w:top w:val="none" w:sz="0" w:space="0" w:color="auto"/>
        <w:left w:val="none" w:sz="0" w:space="0" w:color="auto"/>
        <w:bottom w:val="none" w:sz="0" w:space="0" w:color="auto"/>
        <w:right w:val="none" w:sz="0" w:space="0" w:color="auto"/>
      </w:divBdr>
    </w:div>
    <w:div w:id="1138957521">
      <w:bodyDiv w:val="1"/>
      <w:marLeft w:val="0"/>
      <w:marRight w:val="0"/>
      <w:marTop w:val="0"/>
      <w:marBottom w:val="0"/>
      <w:divBdr>
        <w:top w:val="none" w:sz="0" w:space="0" w:color="auto"/>
        <w:left w:val="none" w:sz="0" w:space="0" w:color="auto"/>
        <w:bottom w:val="none" w:sz="0" w:space="0" w:color="auto"/>
        <w:right w:val="none" w:sz="0" w:space="0" w:color="auto"/>
      </w:divBdr>
    </w:div>
    <w:div w:id="1142967672">
      <w:bodyDiv w:val="1"/>
      <w:marLeft w:val="0"/>
      <w:marRight w:val="0"/>
      <w:marTop w:val="0"/>
      <w:marBottom w:val="0"/>
      <w:divBdr>
        <w:top w:val="none" w:sz="0" w:space="0" w:color="auto"/>
        <w:left w:val="none" w:sz="0" w:space="0" w:color="auto"/>
        <w:bottom w:val="none" w:sz="0" w:space="0" w:color="auto"/>
        <w:right w:val="none" w:sz="0" w:space="0" w:color="auto"/>
      </w:divBdr>
    </w:div>
    <w:div w:id="1146580921">
      <w:bodyDiv w:val="1"/>
      <w:marLeft w:val="0"/>
      <w:marRight w:val="0"/>
      <w:marTop w:val="0"/>
      <w:marBottom w:val="0"/>
      <w:divBdr>
        <w:top w:val="none" w:sz="0" w:space="0" w:color="auto"/>
        <w:left w:val="none" w:sz="0" w:space="0" w:color="auto"/>
        <w:bottom w:val="none" w:sz="0" w:space="0" w:color="auto"/>
        <w:right w:val="none" w:sz="0" w:space="0" w:color="auto"/>
      </w:divBdr>
    </w:div>
    <w:div w:id="1149709715">
      <w:bodyDiv w:val="1"/>
      <w:marLeft w:val="0"/>
      <w:marRight w:val="0"/>
      <w:marTop w:val="0"/>
      <w:marBottom w:val="0"/>
      <w:divBdr>
        <w:top w:val="none" w:sz="0" w:space="0" w:color="auto"/>
        <w:left w:val="none" w:sz="0" w:space="0" w:color="auto"/>
        <w:bottom w:val="none" w:sz="0" w:space="0" w:color="auto"/>
        <w:right w:val="none" w:sz="0" w:space="0" w:color="auto"/>
      </w:divBdr>
    </w:div>
    <w:div w:id="1151286587">
      <w:bodyDiv w:val="1"/>
      <w:marLeft w:val="0"/>
      <w:marRight w:val="0"/>
      <w:marTop w:val="0"/>
      <w:marBottom w:val="0"/>
      <w:divBdr>
        <w:top w:val="none" w:sz="0" w:space="0" w:color="auto"/>
        <w:left w:val="none" w:sz="0" w:space="0" w:color="auto"/>
        <w:bottom w:val="none" w:sz="0" w:space="0" w:color="auto"/>
        <w:right w:val="none" w:sz="0" w:space="0" w:color="auto"/>
      </w:divBdr>
    </w:div>
    <w:div w:id="1164199059">
      <w:bodyDiv w:val="1"/>
      <w:marLeft w:val="0"/>
      <w:marRight w:val="0"/>
      <w:marTop w:val="0"/>
      <w:marBottom w:val="0"/>
      <w:divBdr>
        <w:top w:val="none" w:sz="0" w:space="0" w:color="auto"/>
        <w:left w:val="none" w:sz="0" w:space="0" w:color="auto"/>
        <w:bottom w:val="none" w:sz="0" w:space="0" w:color="auto"/>
        <w:right w:val="none" w:sz="0" w:space="0" w:color="auto"/>
      </w:divBdr>
    </w:div>
    <w:div w:id="1168014359">
      <w:bodyDiv w:val="1"/>
      <w:marLeft w:val="0"/>
      <w:marRight w:val="0"/>
      <w:marTop w:val="0"/>
      <w:marBottom w:val="0"/>
      <w:divBdr>
        <w:top w:val="none" w:sz="0" w:space="0" w:color="auto"/>
        <w:left w:val="none" w:sz="0" w:space="0" w:color="auto"/>
        <w:bottom w:val="none" w:sz="0" w:space="0" w:color="auto"/>
        <w:right w:val="none" w:sz="0" w:space="0" w:color="auto"/>
      </w:divBdr>
    </w:div>
    <w:div w:id="1170675421">
      <w:bodyDiv w:val="1"/>
      <w:marLeft w:val="0"/>
      <w:marRight w:val="0"/>
      <w:marTop w:val="0"/>
      <w:marBottom w:val="0"/>
      <w:divBdr>
        <w:top w:val="none" w:sz="0" w:space="0" w:color="auto"/>
        <w:left w:val="none" w:sz="0" w:space="0" w:color="auto"/>
        <w:bottom w:val="none" w:sz="0" w:space="0" w:color="auto"/>
        <w:right w:val="none" w:sz="0" w:space="0" w:color="auto"/>
      </w:divBdr>
    </w:div>
    <w:div w:id="1171339429">
      <w:bodyDiv w:val="1"/>
      <w:marLeft w:val="0"/>
      <w:marRight w:val="0"/>
      <w:marTop w:val="0"/>
      <w:marBottom w:val="0"/>
      <w:divBdr>
        <w:top w:val="none" w:sz="0" w:space="0" w:color="auto"/>
        <w:left w:val="none" w:sz="0" w:space="0" w:color="auto"/>
        <w:bottom w:val="none" w:sz="0" w:space="0" w:color="auto"/>
        <w:right w:val="none" w:sz="0" w:space="0" w:color="auto"/>
      </w:divBdr>
    </w:div>
    <w:div w:id="1173492816">
      <w:bodyDiv w:val="1"/>
      <w:marLeft w:val="0"/>
      <w:marRight w:val="0"/>
      <w:marTop w:val="0"/>
      <w:marBottom w:val="0"/>
      <w:divBdr>
        <w:top w:val="none" w:sz="0" w:space="0" w:color="auto"/>
        <w:left w:val="none" w:sz="0" w:space="0" w:color="auto"/>
        <w:bottom w:val="none" w:sz="0" w:space="0" w:color="auto"/>
        <w:right w:val="none" w:sz="0" w:space="0" w:color="auto"/>
      </w:divBdr>
    </w:div>
    <w:div w:id="1174034848">
      <w:bodyDiv w:val="1"/>
      <w:marLeft w:val="0"/>
      <w:marRight w:val="0"/>
      <w:marTop w:val="0"/>
      <w:marBottom w:val="0"/>
      <w:divBdr>
        <w:top w:val="none" w:sz="0" w:space="0" w:color="auto"/>
        <w:left w:val="none" w:sz="0" w:space="0" w:color="auto"/>
        <w:bottom w:val="none" w:sz="0" w:space="0" w:color="auto"/>
        <w:right w:val="none" w:sz="0" w:space="0" w:color="auto"/>
      </w:divBdr>
    </w:div>
    <w:div w:id="1175998881">
      <w:bodyDiv w:val="1"/>
      <w:marLeft w:val="0"/>
      <w:marRight w:val="0"/>
      <w:marTop w:val="0"/>
      <w:marBottom w:val="0"/>
      <w:divBdr>
        <w:top w:val="none" w:sz="0" w:space="0" w:color="auto"/>
        <w:left w:val="none" w:sz="0" w:space="0" w:color="auto"/>
        <w:bottom w:val="none" w:sz="0" w:space="0" w:color="auto"/>
        <w:right w:val="none" w:sz="0" w:space="0" w:color="auto"/>
      </w:divBdr>
    </w:div>
    <w:div w:id="1182934544">
      <w:bodyDiv w:val="1"/>
      <w:marLeft w:val="0"/>
      <w:marRight w:val="0"/>
      <w:marTop w:val="0"/>
      <w:marBottom w:val="0"/>
      <w:divBdr>
        <w:top w:val="none" w:sz="0" w:space="0" w:color="auto"/>
        <w:left w:val="none" w:sz="0" w:space="0" w:color="auto"/>
        <w:bottom w:val="none" w:sz="0" w:space="0" w:color="auto"/>
        <w:right w:val="none" w:sz="0" w:space="0" w:color="auto"/>
      </w:divBdr>
    </w:div>
    <w:div w:id="1183520543">
      <w:bodyDiv w:val="1"/>
      <w:marLeft w:val="0"/>
      <w:marRight w:val="0"/>
      <w:marTop w:val="0"/>
      <w:marBottom w:val="0"/>
      <w:divBdr>
        <w:top w:val="none" w:sz="0" w:space="0" w:color="auto"/>
        <w:left w:val="none" w:sz="0" w:space="0" w:color="auto"/>
        <w:bottom w:val="none" w:sz="0" w:space="0" w:color="auto"/>
        <w:right w:val="none" w:sz="0" w:space="0" w:color="auto"/>
      </w:divBdr>
    </w:div>
    <w:div w:id="1183787567">
      <w:bodyDiv w:val="1"/>
      <w:marLeft w:val="0"/>
      <w:marRight w:val="0"/>
      <w:marTop w:val="0"/>
      <w:marBottom w:val="0"/>
      <w:divBdr>
        <w:top w:val="none" w:sz="0" w:space="0" w:color="auto"/>
        <w:left w:val="none" w:sz="0" w:space="0" w:color="auto"/>
        <w:bottom w:val="none" w:sz="0" w:space="0" w:color="auto"/>
        <w:right w:val="none" w:sz="0" w:space="0" w:color="auto"/>
      </w:divBdr>
    </w:div>
    <w:div w:id="1184586623">
      <w:bodyDiv w:val="1"/>
      <w:marLeft w:val="0"/>
      <w:marRight w:val="0"/>
      <w:marTop w:val="0"/>
      <w:marBottom w:val="0"/>
      <w:divBdr>
        <w:top w:val="none" w:sz="0" w:space="0" w:color="auto"/>
        <w:left w:val="none" w:sz="0" w:space="0" w:color="auto"/>
        <w:bottom w:val="none" w:sz="0" w:space="0" w:color="auto"/>
        <w:right w:val="none" w:sz="0" w:space="0" w:color="auto"/>
      </w:divBdr>
    </w:div>
    <w:div w:id="1195923131">
      <w:bodyDiv w:val="1"/>
      <w:marLeft w:val="0"/>
      <w:marRight w:val="0"/>
      <w:marTop w:val="0"/>
      <w:marBottom w:val="0"/>
      <w:divBdr>
        <w:top w:val="none" w:sz="0" w:space="0" w:color="auto"/>
        <w:left w:val="none" w:sz="0" w:space="0" w:color="auto"/>
        <w:bottom w:val="none" w:sz="0" w:space="0" w:color="auto"/>
        <w:right w:val="none" w:sz="0" w:space="0" w:color="auto"/>
      </w:divBdr>
    </w:div>
    <w:div w:id="1208495423">
      <w:bodyDiv w:val="1"/>
      <w:marLeft w:val="0"/>
      <w:marRight w:val="0"/>
      <w:marTop w:val="0"/>
      <w:marBottom w:val="0"/>
      <w:divBdr>
        <w:top w:val="none" w:sz="0" w:space="0" w:color="auto"/>
        <w:left w:val="none" w:sz="0" w:space="0" w:color="auto"/>
        <w:bottom w:val="none" w:sz="0" w:space="0" w:color="auto"/>
        <w:right w:val="none" w:sz="0" w:space="0" w:color="auto"/>
      </w:divBdr>
    </w:div>
    <w:div w:id="1221013857">
      <w:bodyDiv w:val="1"/>
      <w:marLeft w:val="0"/>
      <w:marRight w:val="0"/>
      <w:marTop w:val="0"/>
      <w:marBottom w:val="0"/>
      <w:divBdr>
        <w:top w:val="none" w:sz="0" w:space="0" w:color="auto"/>
        <w:left w:val="none" w:sz="0" w:space="0" w:color="auto"/>
        <w:bottom w:val="none" w:sz="0" w:space="0" w:color="auto"/>
        <w:right w:val="none" w:sz="0" w:space="0" w:color="auto"/>
      </w:divBdr>
    </w:div>
    <w:div w:id="1222211801">
      <w:bodyDiv w:val="1"/>
      <w:marLeft w:val="0"/>
      <w:marRight w:val="0"/>
      <w:marTop w:val="0"/>
      <w:marBottom w:val="0"/>
      <w:divBdr>
        <w:top w:val="none" w:sz="0" w:space="0" w:color="auto"/>
        <w:left w:val="none" w:sz="0" w:space="0" w:color="auto"/>
        <w:bottom w:val="none" w:sz="0" w:space="0" w:color="auto"/>
        <w:right w:val="none" w:sz="0" w:space="0" w:color="auto"/>
      </w:divBdr>
    </w:div>
    <w:div w:id="1222250816">
      <w:bodyDiv w:val="1"/>
      <w:marLeft w:val="0"/>
      <w:marRight w:val="0"/>
      <w:marTop w:val="0"/>
      <w:marBottom w:val="0"/>
      <w:divBdr>
        <w:top w:val="none" w:sz="0" w:space="0" w:color="auto"/>
        <w:left w:val="none" w:sz="0" w:space="0" w:color="auto"/>
        <w:bottom w:val="none" w:sz="0" w:space="0" w:color="auto"/>
        <w:right w:val="none" w:sz="0" w:space="0" w:color="auto"/>
      </w:divBdr>
    </w:div>
    <w:div w:id="1233007239">
      <w:bodyDiv w:val="1"/>
      <w:marLeft w:val="0"/>
      <w:marRight w:val="0"/>
      <w:marTop w:val="0"/>
      <w:marBottom w:val="0"/>
      <w:divBdr>
        <w:top w:val="none" w:sz="0" w:space="0" w:color="auto"/>
        <w:left w:val="none" w:sz="0" w:space="0" w:color="auto"/>
        <w:bottom w:val="none" w:sz="0" w:space="0" w:color="auto"/>
        <w:right w:val="none" w:sz="0" w:space="0" w:color="auto"/>
      </w:divBdr>
    </w:div>
    <w:div w:id="1235704140">
      <w:bodyDiv w:val="1"/>
      <w:marLeft w:val="0"/>
      <w:marRight w:val="0"/>
      <w:marTop w:val="0"/>
      <w:marBottom w:val="0"/>
      <w:divBdr>
        <w:top w:val="none" w:sz="0" w:space="0" w:color="auto"/>
        <w:left w:val="none" w:sz="0" w:space="0" w:color="auto"/>
        <w:bottom w:val="none" w:sz="0" w:space="0" w:color="auto"/>
        <w:right w:val="none" w:sz="0" w:space="0" w:color="auto"/>
      </w:divBdr>
    </w:div>
    <w:div w:id="1237058669">
      <w:bodyDiv w:val="1"/>
      <w:marLeft w:val="0"/>
      <w:marRight w:val="0"/>
      <w:marTop w:val="0"/>
      <w:marBottom w:val="0"/>
      <w:divBdr>
        <w:top w:val="none" w:sz="0" w:space="0" w:color="auto"/>
        <w:left w:val="none" w:sz="0" w:space="0" w:color="auto"/>
        <w:bottom w:val="none" w:sz="0" w:space="0" w:color="auto"/>
        <w:right w:val="none" w:sz="0" w:space="0" w:color="auto"/>
      </w:divBdr>
    </w:div>
    <w:div w:id="1247619303">
      <w:bodyDiv w:val="1"/>
      <w:marLeft w:val="0"/>
      <w:marRight w:val="0"/>
      <w:marTop w:val="0"/>
      <w:marBottom w:val="0"/>
      <w:divBdr>
        <w:top w:val="none" w:sz="0" w:space="0" w:color="auto"/>
        <w:left w:val="none" w:sz="0" w:space="0" w:color="auto"/>
        <w:bottom w:val="none" w:sz="0" w:space="0" w:color="auto"/>
        <w:right w:val="none" w:sz="0" w:space="0" w:color="auto"/>
      </w:divBdr>
    </w:div>
    <w:div w:id="1247888034">
      <w:bodyDiv w:val="1"/>
      <w:marLeft w:val="0"/>
      <w:marRight w:val="0"/>
      <w:marTop w:val="0"/>
      <w:marBottom w:val="0"/>
      <w:divBdr>
        <w:top w:val="none" w:sz="0" w:space="0" w:color="auto"/>
        <w:left w:val="none" w:sz="0" w:space="0" w:color="auto"/>
        <w:bottom w:val="none" w:sz="0" w:space="0" w:color="auto"/>
        <w:right w:val="none" w:sz="0" w:space="0" w:color="auto"/>
      </w:divBdr>
    </w:div>
    <w:div w:id="1252474174">
      <w:bodyDiv w:val="1"/>
      <w:marLeft w:val="0"/>
      <w:marRight w:val="0"/>
      <w:marTop w:val="0"/>
      <w:marBottom w:val="0"/>
      <w:divBdr>
        <w:top w:val="none" w:sz="0" w:space="0" w:color="auto"/>
        <w:left w:val="none" w:sz="0" w:space="0" w:color="auto"/>
        <w:bottom w:val="none" w:sz="0" w:space="0" w:color="auto"/>
        <w:right w:val="none" w:sz="0" w:space="0" w:color="auto"/>
      </w:divBdr>
    </w:div>
    <w:div w:id="1254390547">
      <w:bodyDiv w:val="1"/>
      <w:marLeft w:val="0"/>
      <w:marRight w:val="0"/>
      <w:marTop w:val="0"/>
      <w:marBottom w:val="0"/>
      <w:divBdr>
        <w:top w:val="none" w:sz="0" w:space="0" w:color="auto"/>
        <w:left w:val="none" w:sz="0" w:space="0" w:color="auto"/>
        <w:bottom w:val="none" w:sz="0" w:space="0" w:color="auto"/>
        <w:right w:val="none" w:sz="0" w:space="0" w:color="auto"/>
      </w:divBdr>
    </w:div>
    <w:div w:id="1261571496">
      <w:bodyDiv w:val="1"/>
      <w:marLeft w:val="0"/>
      <w:marRight w:val="0"/>
      <w:marTop w:val="0"/>
      <w:marBottom w:val="0"/>
      <w:divBdr>
        <w:top w:val="none" w:sz="0" w:space="0" w:color="auto"/>
        <w:left w:val="none" w:sz="0" w:space="0" w:color="auto"/>
        <w:bottom w:val="none" w:sz="0" w:space="0" w:color="auto"/>
        <w:right w:val="none" w:sz="0" w:space="0" w:color="auto"/>
      </w:divBdr>
    </w:div>
    <w:div w:id="1272929619">
      <w:bodyDiv w:val="1"/>
      <w:marLeft w:val="0"/>
      <w:marRight w:val="0"/>
      <w:marTop w:val="0"/>
      <w:marBottom w:val="0"/>
      <w:divBdr>
        <w:top w:val="none" w:sz="0" w:space="0" w:color="auto"/>
        <w:left w:val="none" w:sz="0" w:space="0" w:color="auto"/>
        <w:bottom w:val="none" w:sz="0" w:space="0" w:color="auto"/>
        <w:right w:val="none" w:sz="0" w:space="0" w:color="auto"/>
      </w:divBdr>
    </w:div>
    <w:div w:id="1275674713">
      <w:bodyDiv w:val="1"/>
      <w:marLeft w:val="0"/>
      <w:marRight w:val="0"/>
      <w:marTop w:val="0"/>
      <w:marBottom w:val="0"/>
      <w:divBdr>
        <w:top w:val="none" w:sz="0" w:space="0" w:color="auto"/>
        <w:left w:val="none" w:sz="0" w:space="0" w:color="auto"/>
        <w:bottom w:val="none" w:sz="0" w:space="0" w:color="auto"/>
        <w:right w:val="none" w:sz="0" w:space="0" w:color="auto"/>
      </w:divBdr>
    </w:div>
    <w:div w:id="1276597488">
      <w:bodyDiv w:val="1"/>
      <w:marLeft w:val="0"/>
      <w:marRight w:val="0"/>
      <w:marTop w:val="0"/>
      <w:marBottom w:val="0"/>
      <w:divBdr>
        <w:top w:val="none" w:sz="0" w:space="0" w:color="auto"/>
        <w:left w:val="none" w:sz="0" w:space="0" w:color="auto"/>
        <w:bottom w:val="none" w:sz="0" w:space="0" w:color="auto"/>
        <w:right w:val="none" w:sz="0" w:space="0" w:color="auto"/>
      </w:divBdr>
    </w:div>
    <w:div w:id="1276912263">
      <w:bodyDiv w:val="1"/>
      <w:marLeft w:val="0"/>
      <w:marRight w:val="0"/>
      <w:marTop w:val="0"/>
      <w:marBottom w:val="0"/>
      <w:divBdr>
        <w:top w:val="none" w:sz="0" w:space="0" w:color="auto"/>
        <w:left w:val="none" w:sz="0" w:space="0" w:color="auto"/>
        <w:bottom w:val="none" w:sz="0" w:space="0" w:color="auto"/>
        <w:right w:val="none" w:sz="0" w:space="0" w:color="auto"/>
      </w:divBdr>
    </w:div>
    <w:div w:id="1285506335">
      <w:bodyDiv w:val="1"/>
      <w:marLeft w:val="0"/>
      <w:marRight w:val="0"/>
      <w:marTop w:val="0"/>
      <w:marBottom w:val="0"/>
      <w:divBdr>
        <w:top w:val="none" w:sz="0" w:space="0" w:color="auto"/>
        <w:left w:val="none" w:sz="0" w:space="0" w:color="auto"/>
        <w:bottom w:val="none" w:sz="0" w:space="0" w:color="auto"/>
        <w:right w:val="none" w:sz="0" w:space="0" w:color="auto"/>
      </w:divBdr>
    </w:div>
    <w:div w:id="1287855205">
      <w:bodyDiv w:val="1"/>
      <w:marLeft w:val="0"/>
      <w:marRight w:val="0"/>
      <w:marTop w:val="0"/>
      <w:marBottom w:val="0"/>
      <w:divBdr>
        <w:top w:val="none" w:sz="0" w:space="0" w:color="auto"/>
        <w:left w:val="none" w:sz="0" w:space="0" w:color="auto"/>
        <w:bottom w:val="none" w:sz="0" w:space="0" w:color="auto"/>
        <w:right w:val="none" w:sz="0" w:space="0" w:color="auto"/>
      </w:divBdr>
    </w:div>
    <w:div w:id="1288122137">
      <w:bodyDiv w:val="1"/>
      <w:marLeft w:val="0"/>
      <w:marRight w:val="0"/>
      <w:marTop w:val="0"/>
      <w:marBottom w:val="0"/>
      <w:divBdr>
        <w:top w:val="none" w:sz="0" w:space="0" w:color="auto"/>
        <w:left w:val="none" w:sz="0" w:space="0" w:color="auto"/>
        <w:bottom w:val="none" w:sz="0" w:space="0" w:color="auto"/>
        <w:right w:val="none" w:sz="0" w:space="0" w:color="auto"/>
      </w:divBdr>
    </w:div>
    <w:div w:id="1288127896">
      <w:bodyDiv w:val="1"/>
      <w:marLeft w:val="0"/>
      <w:marRight w:val="0"/>
      <w:marTop w:val="0"/>
      <w:marBottom w:val="0"/>
      <w:divBdr>
        <w:top w:val="none" w:sz="0" w:space="0" w:color="auto"/>
        <w:left w:val="none" w:sz="0" w:space="0" w:color="auto"/>
        <w:bottom w:val="none" w:sz="0" w:space="0" w:color="auto"/>
        <w:right w:val="none" w:sz="0" w:space="0" w:color="auto"/>
      </w:divBdr>
    </w:div>
    <w:div w:id="1288510096">
      <w:bodyDiv w:val="1"/>
      <w:marLeft w:val="0"/>
      <w:marRight w:val="0"/>
      <w:marTop w:val="0"/>
      <w:marBottom w:val="0"/>
      <w:divBdr>
        <w:top w:val="none" w:sz="0" w:space="0" w:color="auto"/>
        <w:left w:val="none" w:sz="0" w:space="0" w:color="auto"/>
        <w:bottom w:val="none" w:sz="0" w:space="0" w:color="auto"/>
        <w:right w:val="none" w:sz="0" w:space="0" w:color="auto"/>
      </w:divBdr>
    </w:div>
    <w:div w:id="1289437882">
      <w:bodyDiv w:val="1"/>
      <w:marLeft w:val="0"/>
      <w:marRight w:val="0"/>
      <w:marTop w:val="0"/>
      <w:marBottom w:val="0"/>
      <w:divBdr>
        <w:top w:val="none" w:sz="0" w:space="0" w:color="auto"/>
        <w:left w:val="none" w:sz="0" w:space="0" w:color="auto"/>
        <w:bottom w:val="none" w:sz="0" w:space="0" w:color="auto"/>
        <w:right w:val="none" w:sz="0" w:space="0" w:color="auto"/>
      </w:divBdr>
    </w:div>
    <w:div w:id="1296060959">
      <w:bodyDiv w:val="1"/>
      <w:marLeft w:val="0"/>
      <w:marRight w:val="0"/>
      <w:marTop w:val="0"/>
      <w:marBottom w:val="0"/>
      <w:divBdr>
        <w:top w:val="none" w:sz="0" w:space="0" w:color="auto"/>
        <w:left w:val="none" w:sz="0" w:space="0" w:color="auto"/>
        <w:bottom w:val="none" w:sz="0" w:space="0" w:color="auto"/>
        <w:right w:val="none" w:sz="0" w:space="0" w:color="auto"/>
      </w:divBdr>
    </w:div>
    <w:div w:id="1305089206">
      <w:bodyDiv w:val="1"/>
      <w:marLeft w:val="0"/>
      <w:marRight w:val="0"/>
      <w:marTop w:val="0"/>
      <w:marBottom w:val="0"/>
      <w:divBdr>
        <w:top w:val="none" w:sz="0" w:space="0" w:color="auto"/>
        <w:left w:val="none" w:sz="0" w:space="0" w:color="auto"/>
        <w:bottom w:val="none" w:sz="0" w:space="0" w:color="auto"/>
        <w:right w:val="none" w:sz="0" w:space="0" w:color="auto"/>
      </w:divBdr>
    </w:div>
    <w:div w:id="1305886741">
      <w:bodyDiv w:val="1"/>
      <w:marLeft w:val="0"/>
      <w:marRight w:val="0"/>
      <w:marTop w:val="0"/>
      <w:marBottom w:val="0"/>
      <w:divBdr>
        <w:top w:val="none" w:sz="0" w:space="0" w:color="auto"/>
        <w:left w:val="none" w:sz="0" w:space="0" w:color="auto"/>
        <w:bottom w:val="none" w:sz="0" w:space="0" w:color="auto"/>
        <w:right w:val="none" w:sz="0" w:space="0" w:color="auto"/>
      </w:divBdr>
    </w:div>
    <w:div w:id="1314720578">
      <w:bodyDiv w:val="1"/>
      <w:marLeft w:val="0"/>
      <w:marRight w:val="0"/>
      <w:marTop w:val="0"/>
      <w:marBottom w:val="0"/>
      <w:divBdr>
        <w:top w:val="none" w:sz="0" w:space="0" w:color="auto"/>
        <w:left w:val="none" w:sz="0" w:space="0" w:color="auto"/>
        <w:bottom w:val="none" w:sz="0" w:space="0" w:color="auto"/>
        <w:right w:val="none" w:sz="0" w:space="0" w:color="auto"/>
      </w:divBdr>
    </w:div>
    <w:div w:id="1319992284">
      <w:bodyDiv w:val="1"/>
      <w:marLeft w:val="0"/>
      <w:marRight w:val="0"/>
      <w:marTop w:val="0"/>
      <w:marBottom w:val="0"/>
      <w:divBdr>
        <w:top w:val="none" w:sz="0" w:space="0" w:color="auto"/>
        <w:left w:val="none" w:sz="0" w:space="0" w:color="auto"/>
        <w:bottom w:val="none" w:sz="0" w:space="0" w:color="auto"/>
        <w:right w:val="none" w:sz="0" w:space="0" w:color="auto"/>
      </w:divBdr>
    </w:div>
    <w:div w:id="1321425671">
      <w:bodyDiv w:val="1"/>
      <w:marLeft w:val="0"/>
      <w:marRight w:val="0"/>
      <w:marTop w:val="0"/>
      <w:marBottom w:val="0"/>
      <w:divBdr>
        <w:top w:val="none" w:sz="0" w:space="0" w:color="auto"/>
        <w:left w:val="none" w:sz="0" w:space="0" w:color="auto"/>
        <w:bottom w:val="none" w:sz="0" w:space="0" w:color="auto"/>
        <w:right w:val="none" w:sz="0" w:space="0" w:color="auto"/>
      </w:divBdr>
    </w:div>
    <w:div w:id="1322000111">
      <w:bodyDiv w:val="1"/>
      <w:marLeft w:val="0"/>
      <w:marRight w:val="0"/>
      <w:marTop w:val="0"/>
      <w:marBottom w:val="0"/>
      <w:divBdr>
        <w:top w:val="none" w:sz="0" w:space="0" w:color="auto"/>
        <w:left w:val="none" w:sz="0" w:space="0" w:color="auto"/>
        <w:bottom w:val="none" w:sz="0" w:space="0" w:color="auto"/>
        <w:right w:val="none" w:sz="0" w:space="0" w:color="auto"/>
      </w:divBdr>
    </w:div>
    <w:div w:id="1335181595">
      <w:bodyDiv w:val="1"/>
      <w:marLeft w:val="0"/>
      <w:marRight w:val="0"/>
      <w:marTop w:val="0"/>
      <w:marBottom w:val="0"/>
      <w:divBdr>
        <w:top w:val="none" w:sz="0" w:space="0" w:color="auto"/>
        <w:left w:val="none" w:sz="0" w:space="0" w:color="auto"/>
        <w:bottom w:val="none" w:sz="0" w:space="0" w:color="auto"/>
        <w:right w:val="none" w:sz="0" w:space="0" w:color="auto"/>
      </w:divBdr>
    </w:div>
    <w:div w:id="1343162678">
      <w:bodyDiv w:val="1"/>
      <w:marLeft w:val="0"/>
      <w:marRight w:val="0"/>
      <w:marTop w:val="0"/>
      <w:marBottom w:val="0"/>
      <w:divBdr>
        <w:top w:val="none" w:sz="0" w:space="0" w:color="auto"/>
        <w:left w:val="none" w:sz="0" w:space="0" w:color="auto"/>
        <w:bottom w:val="none" w:sz="0" w:space="0" w:color="auto"/>
        <w:right w:val="none" w:sz="0" w:space="0" w:color="auto"/>
      </w:divBdr>
    </w:div>
    <w:div w:id="1349135946">
      <w:bodyDiv w:val="1"/>
      <w:marLeft w:val="0"/>
      <w:marRight w:val="0"/>
      <w:marTop w:val="0"/>
      <w:marBottom w:val="0"/>
      <w:divBdr>
        <w:top w:val="none" w:sz="0" w:space="0" w:color="auto"/>
        <w:left w:val="none" w:sz="0" w:space="0" w:color="auto"/>
        <w:bottom w:val="none" w:sz="0" w:space="0" w:color="auto"/>
        <w:right w:val="none" w:sz="0" w:space="0" w:color="auto"/>
      </w:divBdr>
    </w:div>
    <w:div w:id="1350764487">
      <w:bodyDiv w:val="1"/>
      <w:marLeft w:val="0"/>
      <w:marRight w:val="0"/>
      <w:marTop w:val="0"/>
      <w:marBottom w:val="0"/>
      <w:divBdr>
        <w:top w:val="none" w:sz="0" w:space="0" w:color="auto"/>
        <w:left w:val="none" w:sz="0" w:space="0" w:color="auto"/>
        <w:bottom w:val="none" w:sz="0" w:space="0" w:color="auto"/>
        <w:right w:val="none" w:sz="0" w:space="0" w:color="auto"/>
      </w:divBdr>
    </w:div>
    <w:div w:id="1359937544">
      <w:bodyDiv w:val="1"/>
      <w:marLeft w:val="0"/>
      <w:marRight w:val="0"/>
      <w:marTop w:val="0"/>
      <w:marBottom w:val="0"/>
      <w:divBdr>
        <w:top w:val="none" w:sz="0" w:space="0" w:color="auto"/>
        <w:left w:val="none" w:sz="0" w:space="0" w:color="auto"/>
        <w:bottom w:val="none" w:sz="0" w:space="0" w:color="auto"/>
        <w:right w:val="none" w:sz="0" w:space="0" w:color="auto"/>
      </w:divBdr>
    </w:div>
    <w:div w:id="1361665657">
      <w:bodyDiv w:val="1"/>
      <w:marLeft w:val="0"/>
      <w:marRight w:val="0"/>
      <w:marTop w:val="0"/>
      <w:marBottom w:val="0"/>
      <w:divBdr>
        <w:top w:val="none" w:sz="0" w:space="0" w:color="auto"/>
        <w:left w:val="none" w:sz="0" w:space="0" w:color="auto"/>
        <w:bottom w:val="none" w:sz="0" w:space="0" w:color="auto"/>
        <w:right w:val="none" w:sz="0" w:space="0" w:color="auto"/>
      </w:divBdr>
    </w:div>
    <w:div w:id="1362898410">
      <w:bodyDiv w:val="1"/>
      <w:marLeft w:val="0"/>
      <w:marRight w:val="0"/>
      <w:marTop w:val="0"/>
      <w:marBottom w:val="0"/>
      <w:divBdr>
        <w:top w:val="none" w:sz="0" w:space="0" w:color="auto"/>
        <w:left w:val="none" w:sz="0" w:space="0" w:color="auto"/>
        <w:bottom w:val="none" w:sz="0" w:space="0" w:color="auto"/>
        <w:right w:val="none" w:sz="0" w:space="0" w:color="auto"/>
      </w:divBdr>
    </w:div>
    <w:div w:id="1363703452">
      <w:bodyDiv w:val="1"/>
      <w:marLeft w:val="0"/>
      <w:marRight w:val="0"/>
      <w:marTop w:val="0"/>
      <w:marBottom w:val="0"/>
      <w:divBdr>
        <w:top w:val="none" w:sz="0" w:space="0" w:color="auto"/>
        <w:left w:val="none" w:sz="0" w:space="0" w:color="auto"/>
        <w:bottom w:val="none" w:sz="0" w:space="0" w:color="auto"/>
        <w:right w:val="none" w:sz="0" w:space="0" w:color="auto"/>
      </w:divBdr>
    </w:div>
    <w:div w:id="1368603697">
      <w:bodyDiv w:val="1"/>
      <w:marLeft w:val="0"/>
      <w:marRight w:val="0"/>
      <w:marTop w:val="0"/>
      <w:marBottom w:val="0"/>
      <w:divBdr>
        <w:top w:val="none" w:sz="0" w:space="0" w:color="auto"/>
        <w:left w:val="none" w:sz="0" w:space="0" w:color="auto"/>
        <w:bottom w:val="none" w:sz="0" w:space="0" w:color="auto"/>
        <w:right w:val="none" w:sz="0" w:space="0" w:color="auto"/>
      </w:divBdr>
    </w:div>
    <w:div w:id="1369913544">
      <w:bodyDiv w:val="1"/>
      <w:marLeft w:val="0"/>
      <w:marRight w:val="0"/>
      <w:marTop w:val="0"/>
      <w:marBottom w:val="0"/>
      <w:divBdr>
        <w:top w:val="none" w:sz="0" w:space="0" w:color="auto"/>
        <w:left w:val="none" w:sz="0" w:space="0" w:color="auto"/>
        <w:bottom w:val="none" w:sz="0" w:space="0" w:color="auto"/>
        <w:right w:val="none" w:sz="0" w:space="0" w:color="auto"/>
      </w:divBdr>
    </w:div>
    <w:div w:id="1375959020">
      <w:bodyDiv w:val="1"/>
      <w:marLeft w:val="0"/>
      <w:marRight w:val="0"/>
      <w:marTop w:val="0"/>
      <w:marBottom w:val="0"/>
      <w:divBdr>
        <w:top w:val="none" w:sz="0" w:space="0" w:color="auto"/>
        <w:left w:val="none" w:sz="0" w:space="0" w:color="auto"/>
        <w:bottom w:val="none" w:sz="0" w:space="0" w:color="auto"/>
        <w:right w:val="none" w:sz="0" w:space="0" w:color="auto"/>
      </w:divBdr>
    </w:div>
    <w:div w:id="1380400344">
      <w:bodyDiv w:val="1"/>
      <w:marLeft w:val="0"/>
      <w:marRight w:val="0"/>
      <w:marTop w:val="0"/>
      <w:marBottom w:val="0"/>
      <w:divBdr>
        <w:top w:val="none" w:sz="0" w:space="0" w:color="auto"/>
        <w:left w:val="none" w:sz="0" w:space="0" w:color="auto"/>
        <w:bottom w:val="none" w:sz="0" w:space="0" w:color="auto"/>
        <w:right w:val="none" w:sz="0" w:space="0" w:color="auto"/>
      </w:divBdr>
    </w:div>
    <w:div w:id="1384014154">
      <w:bodyDiv w:val="1"/>
      <w:marLeft w:val="0"/>
      <w:marRight w:val="0"/>
      <w:marTop w:val="0"/>
      <w:marBottom w:val="0"/>
      <w:divBdr>
        <w:top w:val="none" w:sz="0" w:space="0" w:color="auto"/>
        <w:left w:val="none" w:sz="0" w:space="0" w:color="auto"/>
        <w:bottom w:val="none" w:sz="0" w:space="0" w:color="auto"/>
        <w:right w:val="none" w:sz="0" w:space="0" w:color="auto"/>
      </w:divBdr>
    </w:div>
    <w:div w:id="1388338530">
      <w:bodyDiv w:val="1"/>
      <w:marLeft w:val="0"/>
      <w:marRight w:val="0"/>
      <w:marTop w:val="0"/>
      <w:marBottom w:val="0"/>
      <w:divBdr>
        <w:top w:val="none" w:sz="0" w:space="0" w:color="auto"/>
        <w:left w:val="none" w:sz="0" w:space="0" w:color="auto"/>
        <w:bottom w:val="none" w:sz="0" w:space="0" w:color="auto"/>
        <w:right w:val="none" w:sz="0" w:space="0" w:color="auto"/>
      </w:divBdr>
    </w:div>
    <w:div w:id="1393114254">
      <w:bodyDiv w:val="1"/>
      <w:marLeft w:val="0"/>
      <w:marRight w:val="0"/>
      <w:marTop w:val="0"/>
      <w:marBottom w:val="0"/>
      <w:divBdr>
        <w:top w:val="none" w:sz="0" w:space="0" w:color="auto"/>
        <w:left w:val="none" w:sz="0" w:space="0" w:color="auto"/>
        <w:bottom w:val="none" w:sz="0" w:space="0" w:color="auto"/>
        <w:right w:val="none" w:sz="0" w:space="0" w:color="auto"/>
      </w:divBdr>
    </w:div>
    <w:div w:id="1399087458">
      <w:bodyDiv w:val="1"/>
      <w:marLeft w:val="0"/>
      <w:marRight w:val="0"/>
      <w:marTop w:val="0"/>
      <w:marBottom w:val="0"/>
      <w:divBdr>
        <w:top w:val="none" w:sz="0" w:space="0" w:color="auto"/>
        <w:left w:val="none" w:sz="0" w:space="0" w:color="auto"/>
        <w:bottom w:val="none" w:sz="0" w:space="0" w:color="auto"/>
        <w:right w:val="none" w:sz="0" w:space="0" w:color="auto"/>
      </w:divBdr>
    </w:div>
    <w:div w:id="1399403955">
      <w:bodyDiv w:val="1"/>
      <w:marLeft w:val="0"/>
      <w:marRight w:val="0"/>
      <w:marTop w:val="0"/>
      <w:marBottom w:val="0"/>
      <w:divBdr>
        <w:top w:val="none" w:sz="0" w:space="0" w:color="auto"/>
        <w:left w:val="none" w:sz="0" w:space="0" w:color="auto"/>
        <w:bottom w:val="none" w:sz="0" w:space="0" w:color="auto"/>
        <w:right w:val="none" w:sz="0" w:space="0" w:color="auto"/>
      </w:divBdr>
    </w:div>
    <w:div w:id="1399742821">
      <w:bodyDiv w:val="1"/>
      <w:marLeft w:val="0"/>
      <w:marRight w:val="0"/>
      <w:marTop w:val="0"/>
      <w:marBottom w:val="0"/>
      <w:divBdr>
        <w:top w:val="none" w:sz="0" w:space="0" w:color="auto"/>
        <w:left w:val="none" w:sz="0" w:space="0" w:color="auto"/>
        <w:bottom w:val="none" w:sz="0" w:space="0" w:color="auto"/>
        <w:right w:val="none" w:sz="0" w:space="0" w:color="auto"/>
      </w:divBdr>
    </w:div>
    <w:div w:id="1403260759">
      <w:bodyDiv w:val="1"/>
      <w:marLeft w:val="0"/>
      <w:marRight w:val="0"/>
      <w:marTop w:val="0"/>
      <w:marBottom w:val="0"/>
      <w:divBdr>
        <w:top w:val="none" w:sz="0" w:space="0" w:color="auto"/>
        <w:left w:val="none" w:sz="0" w:space="0" w:color="auto"/>
        <w:bottom w:val="none" w:sz="0" w:space="0" w:color="auto"/>
        <w:right w:val="none" w:sz="0" w:space="0" w:color="auto"/>
      </w:divBdr>
    </w:div>
    <w:div w:id="1405419571">
      <w:bodyDiv w:val="1"/>
      <w:marLeft w:val="0"/>
      <w:marRight w:val="0"/>
      <w:marTop w:val="0"/>
      <w:marBottom w:val="0"/>
      <w:divBdr>
        <w:top w:val="none" w:sz="0" w:space="0" w:color="auto"/>
        <w:left w:val="none" w:sz="0" w:space="0" w:color="auto"/>
        <w:bottom w:val="none" w:sz="0" w:space="0" w:color="auto"/>
        <w:right w:val="none" w:sz="0" w:space="0" w:color="auto"/>
      </w:divBdr>
    </w:div>
    <w:div w:id="1429153982">
      <w:bodyDiv w:val="1"/>
      <w:marLeft w:val="0"/>
      <w:marRight w:val="0"/>
      <w:marTop w:val="0"/>
      <w:marBottom w:val="0"/>
      <w:divBdr>
        <w:top w:val="none" w:sz="0" w:space="0" w:color="auto"/>
        <w:left w:val="none" w:sz="0" w:space="0" w:color="auto"/>
        <w:bottom w:val="none" w:sz="0" w:space="0" w:color="auto"/>
        <w:right w:val="none" w:sz="0" w:space="0" w:color="auto"/>
      </w:divBdr>
    </w:div>
    <w:div w:id="1439520650">
      <w:bodyDiv w:val="1"/>
      <w:marLeft w:val="0"/>
      <w:marRight w:val="0"/>
      <w:marTop w:val="0"/>
      <w:marBottom w:val="0"/>
      <w:divBdr>
        <w:top w:val="none" w:sz="0" w:space="0" w:color="auto"/>
        <w:left w:val="none" w:sz="0" w:space="0" w:color="auto"/>
        <w:bottom w:val="none" w:sz="0" w:space="0" w:color="auto"/>
        <w:right w:val="none" w:sz="0" w:space="0" w:color="auto"/>
      </w:divBdr>
    </w:div>
    <w:div w:id="1450776845">
      <w:bodyDiv w:val="1"/>
      <w:marLeft w:val="0"/>
      <w:marRight w:val="0"/>
      <w:marTop w:val="0"/>
      <w:marBottom w:val="0"/>
      <w:divBdr>
        <w:top w:val="none" w:sz="0" w:space="0" w:color="auto"/>
        <w:left w:val="none" w:sz="0" w:space="0" w:color="auto"/>
        <w:bottom w:val="none" w:sz="0" w:space="0" w:color="auto"/>
        <w:right w:val="none" w:sz="0" w:space="0" w:color="auto"/>
      </w:divBdr>
    </w:div>
    <w:div w:id="1453984220">
      <w:bodyDiv w:val="1"/>
      <w:marLeft w:val="0"/>
      <w:marRight w:val="0"/>
      <w:marTop w:val="0"/>
      <w:marBottom w:val="0"/>
      <w:divBdr>
        <w:top w:val="none" w:sz="0" w:space="0" w:color="auto"/>
        <w:left w:val="none" w:sz="0" w:space="0" w:color="auto"/>
        <w:bottom w:val="none" w:sz="0" w:space="0" w:color="auto"/>
        <w:right w:val="none" w:sz="0" w:space="0" w:color="auto"/>
      </w:divBdr>
    </w:div>
    <w:div w:id="1454903353">
      <w:bodyDiv w:val="1"/>
      <w:marLeft w:val="0"/>
      <w:marRight w:val="0"/>
      <w:marTop w:val="0"/>
      <w:marBottom w:val="0"/>
      <w:divBdr>
        <w:top w:val="none" w:sz="0" w:space="0" w:color="auto"/>
        <w:left w:val="none" w:sz="0" w:space="0" w:color="auto"/>
        <w:bottom w:val="none" w:sz="0" w:space="0" w:color="auto"/>
        <w:right w:val="none" w:sz="0" w:space="0" w:color="auto"/>
      </w:divBdr>
    </w:div>
    <w:div w:id="1464498215">
      <w:bodyDiv w:val="1"/>
      <w:marLeft w:val="0"/>
      <w:marRight w:val="0"/>
      <w:marTop w:val="0"/>
      <w:marBottom w:val="0"/>
      <w:divBdr>
        <w:top w:val="none" w:sz="0" w:space="0" w:color="auto"/>
        <w:left w:val="none" w:sz="0" w:space="0" w:color="auto"/>
        <w:bottom w:val="none" w:sz="0" w:space="0" w:color="auto"/>
        <w:right w:val="none" w:sz="0" w:space="0" w:color="auto"/>
      </w:divBdr>
    </w:div>
    <w:div w:id="1464809894">
      <w:bodyDiv w:val="1"/>
      <w:marLeft w:val="0"/>
      <w:marRight w:val="0"/>
      <w:marTop w:val="0"/>
      <w:marBottom w:val="0"/>
      <w:divBdr>
        <w:top w:val="none" w:sz="0" w:space="0" w:color="auto"/>
        <w:left w:val="none" w:sz="0" w:space="0" w:color="auto"/>
        <w:bottom w:val="none" w:sz="0" w:space="0" w:color="auto"/>
        <w:right w:val="none" w:sz="0" w:space="0" w:color="auto"/>
      </w:divBdr>
    </w:div>
    <w:div w:id="1465851046">
      <w:bodyDiv w:val="1"/>
      <w:marLeft w:val="0"/>
      <w:marRight w:val="0"/>
      <w:marTop w:val="0"/>
      <w:marBottom w:val="0"/>
      <w:divBdr>
        <w:top w:val="none" w:sz="0" w:space="0" w:color="auto"/>
        <w:left w:val="none" w:sz="0" w:space="0" w:color="auto"/>
        <w:bottom w:val="none" w:sz="0" w:space="0" w:color="auto"/>
        <w:right w:val="none" w:sz="0" w:space="0" w:color="auto"/>
      </w:divBdr>
    </w:div>
    <w:div w:id="1475219302">
      <w:bodyDiv w:val="1"/>
      <w:marLeft w:val="0"/>
      <w:marRight w:val="0"/>
      <w:marTop w:val="0"/>
      <w:marBottom w:val="0"/>
      <w:divBdr>
        <w:top w:val="none" w:sz="0" w:space="0" w:color="auto"/>
        <w:left w:val="none" w:sz="0" w:space="0" w:color="auto"/>
        <w:bottom w:val="none" w:sz="0" w:space="0" w:color="auto"/>
        <w:right w:val="none" w:sz="0" w:space="0" w:color="auto"/>
      </w:divBdr>
    </w:div>
    <w:div w:id="1480459217">
      <w:bodyDiv w:val="1"/>
      <w:marLeft w:val="0"/>
      <w:marRight w:val="0"/>
      <w:marTop w:val="0"/>
      <w:marBottom w:val="0"/>
      <w:divBdr>
        <w:top w:val="none" w:sz="0" w:space="0" w:color="auto"/>
        <w:left w:val="none" w:sz="0" w:space="0" w:color="auto"/>
        <w:bottom w:val="none" w:sz="0" w:space="0" w:color="auto"/>
        <w:right w:val="none" w:sz="0" w:space="0" w:color="auto"/>
      </w:divBdr>
    </w:div>
    <w:div w:id="1482694993">
      <w:bodyDiv w:val="1"/>
      <w:marLeft w:val="0"/>
      <w:marRight w:val="0"/>
      <w:marTop w:val="0"/>
      <w:marBottom w:val="0"/>
      <w:divBdr>
        <w:top w:val="none" w:sz="0" w:space="0" w:color="auto"/>
        <w:left w:val="none" w:sz="0" w:space="0" w:color="auto"/>
        <w:bottom w:val="none" w:sz="0" w:space="0" w:color="auto"/>
        <w:right w:val="none" w:sz="0" w:space="0" w:color="auto"/>
      </w:divBdr>
    </w:div>
    <w:div w:id="1484077953">
      <w:bodyDiv w:val="1"/>
      <w:marLeft w:val="0"/>
      <w:marRight w:val="0"/>
      <w:marTop w:val="0"/>
      <w:marBottom w:val="0"/>
      <w:divBdr>
        <w:top w:val="none" w:sz="0" w:space="0" w:color="auto"/>
        <w:left w:val="none" w:sz="0" w:space="0" w:color="auto"/>
        <w:bottom w:val="none" w:sz="0" w:space="0" w:color="auto"/>
        <w:right w:val="none" w:sz="0" w:space="0" w:color="auto"/>
      </w:divBdr>
    </w:div>
    <w:div w:id="1486433609">
      <w:bodyDiv w:val="1"/>
      <w:marLeft w:val="0"/>
      <w:marRight w:val="0"/>
      <w:marTop w:val="0"/>
      <w:marBottom w:val="0"/>
      <w:divBdr>
        <w:top w:val="none" w:sz="0" w:space="0" w:color="auto"/>
        <w:left w:val="none" w:sz="0" w:space="0" w:color="auto"/>
        <w:bottom w:val="none" w:sz="0" w:space="0" w:color="auto"/>
        <w:right w:val="none" w:sz="0" w:space="0" w:color="auto"/>
      </w:divBdr>
    </w:div>
    <w:div w:id="1489440495">
      <w:bodyDiv w:val="1"/>
      <w:marLeft w:val="0"/>
      <w:marRight w:val="0"/>
      <w:marTop w:val="0"/>
      <w:marBottom w:val="0"/>
      <w:divBdr>
        <w:top w:val="none" w:sz="0" w:space="0" w:color="auto"/>
        <w:left w:val="none" w:sz="0" w:space="0" w:color="auto"/>
        <w:bottom w:val="none" w:sz="0" w:space="0" w:color="auto"/>
        <w:right w:val="none" w:sz="0" w:space="0" w:color="auto"/>
      </w:divBdr>
    </w:div>
    <w:div w:id="1496070196">
      <w:bodyDiv w:val="1"/>
      <w:marLeft w:val="0"/>
      <w:marRight w:val="0"/>
      <w:marTop w:val="0"/>
      <w:marBottom w:val="0"/>
      <w:divBdr>
        <w:top w:val="none" w:sz="0" w:space="0" w:color="auto"/>
        <w:left w:val="none" w:sz="0" w:space="0" w:color="auto"/>
        <w:bottom w:val="none" w:sz="0" w:space="0" w:color="auto"/>
        <w:right w:val="none" w:sz="0" w:space="0" w:color="auto"/>
      </w:divBdr>
    </w:div>
    <w:div w:id="1500002333">
      <w:bodyDiv w:val="1"/>
      <w:marLeft w:val="0"/>
      <w:marRight w:val="0"/>
      <w:marTop w:val="0"/>
      <w:marBottom w:val="0"/>
      <w:divBdr>
        <w:top w:val="none" w:sz="0" w:space="0" w:color="auto"/>
        <w:left w:val="none" w:sz="0" w:space="0" w:color="auto"/>
        <w:bottom w:val="none" w:sz="0" w:space="0" w:color="auto"/>
        <w:right w:val="none" w:sz="0" w:space="0" w:color="auto"/>
      </w:divBdr>
    </w:div>
    <w:div w:id="1502547235">
      <w:bodyDiv w:val="1"/>
      <w:marLeft w:val="0"/>
      <w:marRight w:val="0"/>
      <w:marTop w:val="0"/>
      <w:marBottom w:val="0"/>
      <w:divBdr>
        <w:top w:val="none" w:sz="0" w:space="0" w:color="auto"/>
        <w:left w:val="none" w:sz="0" w:space="0" w:color="auto"/>
        <w:bottom w:val="none" w:sz="0" w:space="0" w:color="auto"/>
        <w:right w:val="none" w:sz="0" w:space="0" w:color="auto"/>
      </w:divBdr>
    </w:div>
    <w:div w:id="1508517070">
      <w:bodyDiv w:val="1"/>
      <w:marLeft w:val="0"/>
      <w:marRight w:val="0"/>
      <w:marTop w:val="0"/>
      <w:marBottom w:val="0"/>
      <w:divBdr>
        <w:top w:val="none" w:sz="0" w:space="0" w:color="auto"/>
        <w:left w:val="none" w:sz="0" w:space="0" w:color="auto"/>
        <w:bottom w:val="none" w:sz="0" w:space="0" w:color="auto"/>
        <w:right w:val="none" w:sz="0" w:space="0" w:color="auto"/>
      </w:divBdr>
    </w:div>
    <w:div w:id="1509248739">
      <w:bodyDiv w:val="1"/>
      <w:marLeft w:val="0"/>
      <w:marRight w:val="0"/>
      <w:marTop w:val="0"/>
      <w:marBottom w:val="0"/>
      <w:divBdr>
        <w:top w:val="none" w:sz="0" w:space="0" w:color="auto"/>
        <w:left w:val="none" w:sz="0" w:space="0" w:color="auto"/>
        <w:bottom w:val="none" w:sz="0" w:space="0" w:color="auto"/>
        <w:right w:val="none" w:sz="0" w:space="0" w:color="auto"/>
      </w:divBdr>
    </w:div>
    <w:div w:id="1520460398">
      <w:bodyDiv w:val="1"/>
      <w:marLeft w:val="0"/>
      <w:marRight w:val="0"/>
      <w:marTop w:val="0"/>
      <w:marBottom w:val="0"/>
      <w:divBdr>
        <w:top w:val="none" w:sz="0" w:space="0" w:color="auto"/>
        <w:left w:val="none" w:sz="0" w:space="0" w:color="auto"/>
        <w:bottom w:val="none" w:sz="0" w:space="0" w:color="auto"/>
        <w:right w:val="none" w:sz="0" w:space="0" w:color="auto"/>
      </w:divBdr>
    </w:div>
    <w:div w:id="1532766734">
      <w:bodyDiv w:val="1"/>
      <w:marLeft w:val="0"/>
      <w:marRight w:val="0"/>
      <w:marTop w:val="0"/>
      <w:marBottom w:val="0"/>
      <w:divBdr>
        <w:top w:val="none" w:sz="0" w:space="0" w:color="auto"/>
        <w:left w:val="none" w:sz="0" w:space="0" w:color="auto"/>
        <w:bottom w:val="none" w:sz="0" w:space="0" w:color="auto"/>
        <w:right w:val="none" w:sz="0" w:space="0" w:color="auto"/>
      </w:divBdr>
    </w:div>
    <w:div w:id="1535390026">
      <w:bodyDiv w:val="1"/>
      <w:marLeft w:val="0"/>
      <w:marRight w:val="0"/>
      <w:marTop w:val="0"/>
      <w:marBottom w:val="0"/>
      <w:divBdr>
        <w:top w:val="none" w:sz="0" w:space="0" w:color="auto"/>
        <w:left w:val="none" w:sz="0" w:space="0" w:color="auto"/>
        <w:bottom w:val="none" w:sz="0" w:space="0" w:color="auto"/>
        <w:right w:val="none" w:sz="0" w:space="0" w:color="auto"/>
      </w:divBdr>
    </w:div>
    <w:div w:id="1539119315">
      <w:bodyDiv w:val="1"/>
      <w:marLeft w:val="0"/>
      <w:marRight w:val="0"/>
      <w:marTop w:val="0"/>
      <w:marBottom w:val="0"/>
      <w:divBdr>
        <w:top w:val="none" w:sz="0" w:space="0" w:color="auto"/>
        <w:left w:val="none" w:sz="0" w:space="0" w:color="auto"/>
        <w:bottom w:val="none" w:sz="0" w:space="0" w:color="auto"/>
        <w:right w:val="none" w:sz="0" w:space="0" w:color="auto"/>
      </w:divBdr>
    </w:div>
    <w:div w:id="1551572771">
      <w:bodyDiv w:val="1"/>
      <w:marLeft w:val="0"/>
      <w:marRight w:val="0"/>
      <w:marTop w:val="0"/>
      <w:marBottom w:val="0"/>
      <w:divBdr>
        <w:top w:val="none" w:sz="0" w:space="0" w:color="auto"/>
        <w:left w:val="none" w:sz="0" w:space="0" w:color="auto"/>
        <w:bottom w:val="none" w:sz="0" w:space="0" w:color="auto"/>
        <w:right w:val="none" w:sz="0" w:space="0" w:color="auto"/>
      </w:divBdr>
    </w:div>
    <w:div w:id="1551720293">
      <w:bodyDiv w:val="1"/>
      <w:marLeft w:val="0"/>
      <w:marRight w:val="0"/>
      <w:marTop w:val="0"/>
      <w:marBottom w:val="0"/>
      <w:divBdr>
        <w:top w:val="none" w:sz="0" w:space="0" w:color="auto"/>
        <w:left w:val="none" w:sz="0" w:space="0" w:color="auto"/>
        <w:bottom w:val="none" w:sz="0" w:space="0" w:color="auto"/>
        <w:right w:val="none" w:sz="0" w:space="0" w:color="auto"/>
      </w:divBdr>
    </w:div>
    <w:div w:id="1557398569">
      <w:bodyDiv w:val="1"/>
      <w:marLeft w:val="0"/>
      <w:marRight w:val="0"/>
      <w:marTop w:val="0"/>
      <w:marBottom w:val="0"/>
      <w:divBdr>
        <w:top w:val="none" w:sz="0" w:space="0" w:color="auto"/>
        <w:left w:val="none" w:sz="0" w:space="0" w:color="auto"/>
        <w:bottom w:val="none" w:sz="0" w:space="0" w:color="auto"/>
        <w:right w:val="none" w:sz="0" w:space="0" w:color="auto"/>
      </w:divBdr>
    </w:div>
    <w:div w:id="1557661599">
      <w:bodyDiv w:val="1"/>
      <w:marLeft w:val="0"/>
      <w:marRight w:val="0"/>
      <w:marTop w:val="0"/>
      <w:marBottom w:val="0"/>
      <w:divBdr>
        <w:top w:val="none" w:sz="0" w:space="0" w:color="auto"/>
        <w:left w:val="none" w:sz="0" w:space="0" w:color="auto"/>
        <w:bottom w:val="none" w:sz="0" w:space="0" w:color="auto"/>
        <w:right w:val="none" w:sz="0" w:space="0" w:color="auto"/>
      </w:divBdr>
    </w:div>
    <w:div w:id="1558778060">
      <w:bodyDiv w:val="1"/>
      <w:marLeft w:val="0"/>
      <w:marRight w:val="0"/>
      <w:marTop w:val="0"/>
      <w:marBottom w:val="0"/>
      <w:divBdr>
        <w:top w:val="none" w:sz="0" w:space="0" w:color="auto"/>
        <w:left w:val="none" w:sz="0" w:space="0" w:color="auto"/>
        <w:bottom w:val="none" w:sz="0" w:space="0" w:color="auto"/>
        <w:right w:val="none" w:sz="0" w:space="0" w:color="auto"/>
      </w:divBdr>
    </w:div>
    <w:div w:id="1562864913">
      <w:bodyDiv w:val="1"/>
      <w:marLeft w:val="0"/>
      <w:marRight w:val="0"/>
      <w:marTop w:val="0"/>
      <w:marBottom w:val="0"/>
      <w:divBdr>
        <w:top w:val="none" w:sz="0" w:space="0" w:color="auto"/>
        <w:left w:val="none" w:sz="0" w:space="0" w:color="auto"/>
        <w:bottom w:val="none" w:sz="0" w:space="0" w:color="auto"/>
        <w:right w:val="none" w:sz="0" w:space="0" w:color="auto"/>
      </w:divBdr>
    </w:div>
    <w:div w:id="1570991497">
      <w:bodyDiv w:val="1"/>
      <w:marLeft w:val="0"/>
      <w:marRight w:val="0"/>
      <w:marTop w:val="0"/>
      <w:marBottom w:val="0"/>
      <w:divBdr>
        <w:top w:val="none" w:sz="0" w:space="0" w:color="auto"/>
        <w:left w:val="none" w:sz="0" w:space="0" w:color="auto"/>
        <w:bottom w:val="none" w:sz="0" w:space="0" w:color="auto"/>
        <w:right w:val="none" w:sz="0" w:space="0" w:color="auto"/>
      </w:divBdr>
    </w:div>
    <w:div w:id="1576546803">
      <w:bodyDiv w:val="1"/>
      <w:marLeft w:val="0"/>
      <w:marRight w:val="0"/>
      <w:marTop w:val="0"/>
      <w:marBottom w:val="0"/>
      <w:divBdr>
        <w:top w:val="none" w:sz="0" w:space="0" w:color="auto"/>
        <w:left w:val="none" w:sz="0" w:space="0" w:color="auto"/>
        <w:bottom w:val="none" w:sz="0" w:space="0" w:color="auto"/>
        <w:right w:val="none" w:sz="0" w:space="0" w:color="auto"/>
      </w:divBdr>
    </w:div>
    <w:div w:id="1577131181">
      <w:bodyDiv w:val="1"/>
      <w:marLeft w:val="0"/>
      <w:marRight w:val="0"/>
      <w:marTop w:val="0"/>
      <w:marBottom w:val="0"/>
      <w:divBdr>
        <w:top w:val="none" w:sz="0" w:space="0" w:color="auto"/>
        <w:left w:val="none" w:sz="0" w:space="0" w:color="auto"/>
        <w:bottom w:val="none" w:sz="0" w:space="0" w:color="auto"/>
        <w:right w:val="none" w:sz="0" w:space="0" w:color="auto"/>
      </w:divBdr>
    </w:div>
    <w:div w:id="1594971824">
      <w:bodyDiv w:val="1"/>
      <w:marLeft w:val="0"/>
      <w:marRight w:val="0"/>
      <w:marTop w:val="0"/>
      <w:marBottom w:val="0"/>
      <w:divBdr>
        <w:top w:val="none" w:sz="0" w:space="0" w:color="auto"/>
        <w:left w:val="none" w:sz="0" w:space="0" w:color="auto"/>
        <w:bottom w:val="none" w:sz="0" w:space="0" w:color="auto"/>
        <w:right w:val="none" w:sz="0" w:space="0" w:color="auto"/>
      </w:divBdr>
    </w:div>
    <w:div w:id="1595359354">
      <w:bodyDiv w:val="1"/>
      <w:marLeft w:val="0"/>
      <w:marRight w:val="0"/>
      <w:marTop w:val="0"/>
      <w:marBottom w:val="0"/>
      <w:divBdr>
        <w:top w:val="none" w:sz="0" w:space="0" w:color="auto"/>
        <w:left w:val="none" w:sz="0" w:space="0" w:color="auto"/>
        <w:bottom w:val="none" w:sz="0" w:space="0" w:color="auto"/>
        <w:right w:val="none" w:sz="0" w:space="0" w:color="auto"/>
      </w:divBdr>
    </w:div>
    <w:div w:id="1610699343">
      <w:bodyDiv w:val="1"/>
      <w:marLeft w:val="0"/>
      <w:marRight w:val="0"/>
      <w:marTop w:val="0"/>
      <w:marBottom w:val="0"/>
      <w:divBdr>
        <w:top w:val="none" w:sz="0" w:space="0" w:color="auto"/>
        <w:left w:val="none" w:sz="0" w:space="0" w:color="auto"/>
        <w:bottom w:val="none" w:sz="0" w:space="0" w:color="auto"/>
        <w:right w:val="none" w:sz="0" w:space="0" w:color="auto"/>
      </w:divBdr>
    </w:div>
    <w:div w:id="1614899810">
      <w:bodyDiv w:val="1"/>
      <w:marLeft w:val="0"/>
      <w:marRight w:val="0"/>
      <w:marTop w:val="0"/>
      <w:marBottom w:val="0"/>
      <w:divBdr>
        <w:top w:val="none" w:sz="0" w:space="0" w:color="auto"/>
        <w:left w:val="none" w:sz="0" w:space="0" w:color="auto"/>
        <w:bottom w:val="none" w:sz="0" w:space="0" w:color="auto"/>
        <w:right w:val="none" w:sz="0" w:space="0" w:color="auto"/>
      </w:divBdr>
    </w:div>
    <w:div w:id="1616254848">
      <w:bodyDiv w:val="1"/>
      <w:marLeft w:val="0"/>
      <w:marRight w:val="0"/>
      <w:marTop w:val="0"/>
      <w:marBottom w:val="0"/>
      <w:divBdr>
        <w:top w:val="none" w:sz="0" w:space="0" w:color="auto"/>
        <w:left w:val="none" w:sz="0" w:space="0" w:color="auto"/>
        <w:bottom w:val="none" w:sz="0" w:space="0" w:color="auto"/>
        <w:right w:val="none" w:sz="0" w:space="0" w:color="auto"/>
      </w:divBdr>
    </w:div>
    <w:div w:id="1624461832">
      <w:bodyDiv w:val="1"/>
      <w:marLeft w:val="0"/>
      <w:marRight w:val="0"/>
      <w:marTop w:val="0"/>
      <w:marBottom w:val="0"/>
      <w:divBdr>
        <w:top w:val="none" w:sz="0" w:space="0" w:color="auto"/>
        <w:left w:val="none" w:sz="0" w:space="0" w:color="auto"/>
        <w:bottom w:val="none" w:sz="0" w:space="0" w:color="auto"/>
        <w:right w:val="none" w:sz="0" w:space="0" w:color="auto"/>
      </w:divBdr>
    </w:div>
    <w:div w:id="1625116435">
      <w:bodyDiv w:val="1"/>
      <w:marLeft w:val="0"/>
      <w:marRight w:val="0"/>
      <w:marTop w:val="0"/>
      <w:marBottom w:val="0"/>
      <w:divBdr>
        <w:top w:val="none" w:sz="0" w:space="0" w:color="auto"/>
        <w:left w:val="none" w:sz="0" w:space="0" w:color="auto"/>
        <w:bottom w:val="none" w:sz="0" w:space="0" w:color="auto"/>
        <w:right w:val="none" w:sz="0" w:space="0" w:color="auto"/>
      </w:divBdr>
    </w:div>
    <w:div w:id="1629125035">
      <w:bodyDiv w:val="1"/>
      <w:marLeft w:val="0"/>
      <w:marRight w:val="0"/>
      <w:marTop w:val="0"/>
      <w:marBottom w:val="0"/>
      <w:divBdr>
        <w:top w:val="none" w:sz="0" w:space="0" w:color="auto"/>
        <w:left w:val="none" w:sz="0" w:space="0" w:color="auto"/>
        <w:bottom w:val="none" w:sz="0" w:space="0" w:color="auto"/>
        <w:right w:val="none" w:sz="0" w:space="0" w:color="auto"/>
      </w:divBdr>
    </w:div>
    <w:div w:id="1629627647">
      <w:bodyDiv w:val="1"/>
      <w:marLeft w:val="0"/>
      <w:marRight w:val="0"/>
      <w:marTop w:val="0"/>
      <w:marBottom w:val="0"/>
      <w:divBdr>
        <w:top w:val="none" w:sz="0" w:space="0" w:color="auto"/>
        <w:left w:val="none" w:sz="0" w:space="0" w:color="auto"/>
        <w:bottom w:val="none" w:sz="0" w:space="0" w:color="auto"/>
        <w:right w:val="none" w:sz="0" w:space="0" w:color="auto"/>
      </w:divBdr>
    </w:div>
    <w:div w:id="1631547818">
      <w:bodyDiv w:val="1"/>
      <w:marLeft w:val="0"/>
      <w:marRight w:val="0"/>
      <w:marTop w:val="0"/>
      <w:marBottom w:val="0"/>
      <w:divBdr>
        <w:top w:val="none" w:sz="0" w:space="0" w:color="auto"/>
        <w:left w:val="none" w:sz="0" w:space="0" w:color="auto"/>
        <w:bottom w:val="none" w:sz="0" w:space="0" w:color="auto"/>
        <w:right w:val="none" w:sz="0" w:space="0" w:color="auto"/>
      </w:divBdr>
    </w:div>
    <w:div w:id="1636133079">
      <w:bodyDiv w:val="1"/>
      <w:marLeft w:val="0"/>
      <w:marRight w:val="0"/>
      <w:marTop w:val="0"/>
      <w:marBottom w:val="0"/>
      <w:divBdr>
        <w:top w:val="none" w:sz="0" w:space="0" w:color="auto"/>
        <w:left w:val="none" w:sz="0" w:space="0" w:color="auto"/>
        <w:bottom w:val="none" w:sz="0" w:space="0" w:color="auto"/>
        <w:right w:val="none" w:sz="0" w:space="0" w:color="auto"/>
      </w:divBdr>
    </w:div>
    <w:div w:id="1636258423">
      <w:bodyDiv w:val="1"/>
      <w:marLeft w:val="0"/>
      <w:marRight w:val="0"/>
      <w:marTop w:val="0"/>
      <w:marBottom w:val="0"/>
      <w:divBdr>
        <w:top w:val="none" w:sz="0" w:space="0" w:color="auto"/>
        <w:left w:val="none" w:sz="0" w:space="0" w:color="auto"/>
        <w:bottom w:val="none" w:sz="0" w:space="0" w:color="auto"/>
        <w:right w:val="none" w:sz="0" w:space="0" w:color="auto"/>
      </w:divBdr>
    </w:div>
    <w:div w:id="1640841245">
      <w:bodyDiv w:val="1"/>
      <w:marLeft w:val="0"/>
      <w:marRight w:val="0"/>
      <w:marTop w:val="0"/>
      <w:marBottom w:val="0"/>
      <w:divBdr>
        <w:top w:val="none" w:sz="0" w:space="0" w:color="auto"/>
        <w:left w:val="none" w:sz="0" w:space="0" w:color="auto"/>
        <w:bottom w:val="none" w:sz="0" w:space="0" w:color="auto"/>
        <w:right w:val="none" w:sz="0" w:space="0" w:color="auto"/>
      </w:divBdr>
    </w:div>
    <w:div w:id="1643659961">
      <w:bodyDiv w:val="1"/>
      <w:marLeft w:val="0"/>
      <w:marRight w:val="0"/>
      <w:marTop w:val="0"/>
      <w:marBottom w:val="0"/>
      <w:divBdr>
        <w:top w:val="none" w:sz="0" w:space="0" w:color="auto"/>
        <w:left w:val="none" w:sz="0" w:space="0" w:color="auto"/>
        <w:bottom w:val="none" w:sz="0" w:space="0" w:color="auto"/>
        <w:right w:val="none" w:sz="0" w:space="0" w:color="auto"/>
      </w:divBdr>
    </w:div>
    <w:div w:id="1652053306">
      <w:bodyDiv w:val="1"/>
      <w:marLeft w:val="0"/>
      <w:marRight w:val="0"/>
      <w:marTop w:val="0"/>
      <w:marBottom w:val="0"/>
      <w:divBdr>
        <w:top w:val="none" w:sz="0" w:space="0" w:color="auto"/>
        <w:left w:val="none" w:sz="0" w:space="0" w:color="auto"/>
        <w:bottom w:val="none" w:sz="0" w:space="0" w:color="auto"/>
        <w:right w:val="none" w:sz="0" w:space="0" w:color="auto"/>
      </w:divBdr>
    </w:div>
    <w:div w:id="1653830313">
      <w:bodyDiv w:val="1"/>
      <w:marLeft w:val="0"/>
      <w:marRight w:val="0"/>
      <w:marTop w:val="0"/>
      <w:marBottom w:val="0"/>
      <w:divBdr>
        <w:top w:val="none" w:sz="0" w:space="0" w:color="auto"/>
        <w:left w:val="none" w:sz="0" w:space="0" w:color="auto"/>
        <w:bottom w:val="none" w:sz="0" w:space="0" w:color="auto"/>
        <w:right w:val="none" w:sz="0" w:space="0" w:color="auto"/>
      </w:divBdr>
    </w:div>
    <w:div w:id="1657298887">
      <w:bodyDiv w:val="1"/>
      <w:marLeft w:val="0"/>
      <w:marRight w:val="0"/>
      <w:marTop w:val="0"/>
      <w:marBottom w:val="0"/>
      <w:divBdr>
        <w:top w:val="none" w:sz="0" w:space="0" w:color="auto"/>
        <w:left w:val="none" w:sz="0" w:space="0" w:color="auto"/>
        <w:bottom w:val="none" w:sz="0" w:space="0" w:color="auto"/>
        <w:right w:val="none" w:sz="0" w:space="0" w:color="auto"/>
      </w:divBdr>
    </w:div>
    <w:div w:id="1663466692">
      <w:bodyDiv w:val="1"/>
      <w:marLeft w:val="0"/>
      <w:marRight w:val="0"/>
      <w:marTop w:val="0"/>
      <w:marBottom w:val="0"/>
      <w:divBdr>
        <w:top w:val="none" w:sz="0" w:space="0" w:color="auto"/>
        <w:left w:val="none" w:sz="0" w:space="0" w:color="auto"/>
        <w:bottom w:val="none" w:sz="0" w:space="0" w:color="auto"/>
        <w:right w:val="none" w:sz="0" w:space="0" w:color="auto"/>
      </w:divBdr>
    </w:div>
    <w:div w:id="1666546149">
      <w:bodyDiv w:val="1"/>
      <w:marLeft w:val="0"/>
      <w:marRight w:val="0"/>
      <w:marTop w:val="0"/>
      <w:marBottom w:val="0"/>
      <w:divBdr>
        <w:top w:val="none" w:sz="0" w:space="0" w:color="auto"/>
        <w:left w:val="none" w:sz="0" w:space="0" w:color="auto"/>
        <w:bottom w:val="none" w:sz="0" w:space="0" w:color="auto"/>
        <w:right w:val="none" w:sz="0" w:space="0" w:color="auto"/>
      </w:divBdr>
    </w:div>
    <w:div w:id="1672680084">
      <w:bodyDiv w:val="1"/>
      <w:marLeft w:val="0"/>
      <w:marRight w:val="0"/>
      <w:marTop w:val="0"/>
      <w:marBottom w:val="0"/>
      <w:divBdr>
        <w:top w:val="none" w:sz="0" w:space="0" w:color="auto"/>
        <w:left w:val="none" w:sz="0" w:space="0" w:color="auto"/>
        <w:bottom w:val="none" w:sz="0" w:space="0" w:color="auto"/>
        <w:right w:val="none" w:sz="0" w:space="0" w:color="auto"/>
      </w:divBdr>
    </w:div>
    <w:div w:id="1678460466">
      <w:bodyDiv w:val="1"/>
      <w:marLeft w:val="0"/>
      <w:marRight w:val="0"/>
      <w:marTop w:val="0"/>
      <w:marBottom w:val="0"/>
      <w:divBdr>
        <w:top w:val="none" w:sz="0" w:space="0" w:color="auto"/>
        <w:left w:val="none" w:sz="0" w:space="0" w:color="auto"/>
        <w:bottom w:val="none" w:sz="0" w:space="0" w:color="auto"/>
        <w:right w:val="none" w:sz="0" w:space="0" w:color="auto"/>
      </w:divBdr>
    </w:div>
    <w:div w:id="1681933893">
      <w:bodyDiv w:val="1"/>
      <w:marLeft w:val="0"/>
      <w:marRight w:val="0"/>
      <w:marTop w:val="0"/>
      <w:marBottom w:val="0"/>
      <w:divBdr>
        <w:top w:val="none" w:sz="0" w:space="0" w:color="auto"/>
        <w:left w:val="none" w:sz="0" w:space="0" w:color="auto"/>
        <w:bottom w:val="none" w:sz="0" w:space="0" w:color="auto"/>
        <w:right w:val="none" w:sz="0" w:space="0" w:color="auto"/>
      </w:divBdr>
    </w:div>
    <w:div w:id="1690445115">
      <w:bodyDiv w:val="1"/>
      <w:marLeft w:val="0"/>
      <w:marRight w:val="0"/>
      <w:marTop w:val="0"/>
      <w:marBottom w:val="0"/>
      <w:divBdr>
        <w:top w:val="none" w:sz="0" w:space="0" w:color="auto"/>
        <w:left w:val="none" w:sz="0" w:space="0" w:color="auto"/>
        <w:bottom w:val="none" w:sz="0" w:space="0" w:color="auto"/>
        <w:right w:val="none" w:sz="0" w:space="0" w:color="auto"/>
      </w:divBdr>
    </w:div>
    <w:div w:id="1692416418">
      <w:bodyDiv w:val="1"/>
      <w:marLeft w:val="0"/>
      <w:marRight w:val="0"/>
      <w:marTop w:val="0"/>
      <w:marBottom w:val="0"/>
      <w:divBdr>
        <w:top w:val="none" w:sz="0" w:space="0" w:color="auto"/>
        <w:left w:val="none" w:sz="0" w:space="0" w:color="auto"/>
        <w:bottom w:val="none" w:sz="0" w:space="0" w:color="auto"/>
        <w:right w:val="none" w:sz="0" w:space="0" w:color="auto"/>
      </w:divBdr>
    </w:div>
    <w:div w:id="1700858302">
      <w:bodyDiv w:val="1"/>
      <w:marLeft w:val="0"/>
      <w:marRight w:val="0"/>
      <w:marTop w:val="0"/>
      <w:marBottom w:val="0"/>
      <w:divBdr>
        <w:top w:val="none" w:sz="0" w:space="0" w:color="auto"/>
        <w:left w:val="none" w:sz="0" w:space="0" w:color="auto"/>
        <w:bottom w:val="none" w:sz="0" w:space="0" w:color="auto"/>
        <w:right w:val="none" w:sz="0" w:space="0" w:color="auto"/>
      </w:divBdr>
    </w:div>
    <w:div w:id="1700888165">
      <w:bodyDiv w:val="1"/>
      <w:marLeft w:val="0"/>
      <w:marRight w:val="0"/>
      <w:marTop w:val="0"/>
      <w:marBottom w:val="0"/>
      <w:divBdr>
        <w:top w:val="none" w:sz="0" w:space="0" w:color="auto"/>
        <w:left w:val="none" w:sz="0" w:space="0" w:color="auto"/>
        <w:bottom w:val="none" w:sz="0" w:space="0" w:color="auto"/>
        <w:right w:val="none" w:sz="0" w:space="0" w:color="auto"/>
      </w:divBdr>
    </w:div>
    <w:div w:id="1703437435">
      <w:bodyDiv w:val="1"/>
      <w:marLeft w:val="0"/>
      <w:marRight w:val="0"/>
      <w:marTop w:val="0"/>
      <w:marBottom w:val="0"/>
      <w:divBdr>
        <w:top w:val="none" w:sz="0" w:space="0" w:color="auto"/>
        <w:left w:val="none" w:sz="0" w:space="0" w:color="auto"/>
        <w:bottom w:val="none" w:sz="0" w:space="0" w:color="auto"/>
        <w:right w:val="none" w:sz="0" w:space="0" w:color="auto"/>
      </w:divBdr>
    </w:div>
    <w:div w:id="1703937097">
      <w:bodyDiv w:val="1"/>
      <w:marLeft w:val="0"/>
      <w:marRight w:val="0"/>
      <w:marTop w:val="0"/>
      <w:marBottom w:val="0"/>
      <w:divBdr>
        <w:top w:val="none" w:sz="0" w:space="0" w:color="auto"/>
        <w:left w:val="none" w:sz="0" w:space="0" w:color="auto"/>
        <w:bottom w:val="none" w:sz="0" w:space="0" w:color="auto"/>
        <w:right w:val="none" w:sz="0" w:space="0" w:color="auto"/>
      </w:divBdr>
    </w:div>
    <w:div w:id="1715232725">
      <w:bodyDiv w:val="1"/>
      <w:marLeft w:val="0"/>
      <w:marRight w:val="0"/>
      <w:marTop w:val="0"/>
      <w:marBottom w:val="0"/>
      <w:divBdr>
        <w:top w:val="none" w:sz="0" w:space="0" w:color="auto"/>
        <w:left w:val="none" w:sz="0" w:space="0" w:color="auto"/>
        <w:bottom w:val="none" w:sz="0" w:space="0" w:color="auto"/>
        <w:right w:val="none" w:sz="0" w:space="0" w:color="auto"/>
      </w:divBdr>
    </w:div>
    <w:div w:id="1715541635">
      <w:bodyDiv w:val="1"/>
      <w:marLeft w:val="0"/>
      <w:marRight w:val="0"/>
      <w:marTop w:val="0"/>
      <w:marBottom w:val="0"/>
      <w:divBdr>
        <w:top w:val="none" w:sz="0" w:space="0" w:color="auto"/>
        <w:left w:val="none" w:sz="0" w:space="0" w:color="auto"/>
        <w:bottom w:val="none" w:sz="0" w:space="0" w:color="auto"/>
        <w:right w:val="none" w:sz="0" w:space="0" w:color="auto"/>
      </w:divBdr>
    </w:div>
    <w:div w:id="1716850013">
      <w:bodyDiv w:val="1"/>
      <w:marLeft w:val="0"/>
      <w:marRight w:val="0"/>
      <w:marTop w:val="0"/>
      <w:marBottom w:val="0"/>
      <w:divBdr>
        <w:top w:val="none" w:sz="0" w:space="0" w:color="auto"/>
        <w:left w:val="none" w:sz="0" w:space="0" w:color="auto"/>
        <w:bottom w:val="none" w:sz="0" w:space="0" w:color="auto"/>
        <w:right w:val="none" w:sz="0" w:space="0" w:color="auto"/>
      </w:divBdr>
    </w:div>
    <w:div w:id="1722825684">
      <w:bodyDiv w:val="1"/>
      <w:marLeft w:val="0"/>
      <w:marRight w:val="0"/>
      <w:marTop w:val="0"/>
      <w:marBottom w:val="0"/>
      <w:divBdr>
        <w:top w:val="none" w:sz="0" w:space="0" w:color="auto"/>
        <w:left w:val="none" w:sz="0" w:space="0" w:color="auto"/>
        <w:bottom w:val="none" w:sz="0" w:space="0" w:color="auto"/>
        <w:right w:val="none" w:sz="0" w:space="0" w:color="auto"/>
      </w:divBdr>
    </w:div>
    <w:div w:id="1739857627">
      <w:bodyDiv w:val="1"/>
      <w:marLeft w:val="0"/>
      <w:marRight w:val="0"/>
      <w:marTop w:val="0"/>
      <w:marBottom w:val="0"/>
      <w:divBdr>
        <w:top w:val="none" w:sz="0" w:space="0" w:color="auto"/>
        <w:left w:val="none" w:sz="0" w:space="0" w:color="auto"/>
        <w:bottom w:val="none" w:sz="0" w:space="0" w:color="auto"/>
        <w:right w:val="none" w:sz="0" w:space="0" w:color="auto"/>
      </w:divBdr>
    </w:div>
    <w:div w:id="1744836097">
      <w:bodyDiv w:val="1"/>
      <w:marLeft w:val="0"/>
      <w:marRight w:val="0"/>
      <w:marTop w:val="0"/>
      <w:marBottom w:val="0"/>
      <w:divBdr>
        <w:top w:val="none" w:sz="0" w:space="0" w:color="auto"/>
        <w:left w:val="none" w:sz="0" w:space="0" w:color="auto"/>
        <w:bottom w:val="none" w:sz="0" w:space="0" w:color="auto"/>
        <w:right w:val="none" w:sz="0" w:space="0" w:color="auto"/>
      </w:divBdr>
    </w:div>
    <w:div w:id="1745638460">
      <w:bodyDiv w:val="1"/>
      <w:marLeft w:val="0"/>
      <w:marRight w:val="0"/>
      <w:marTop w:val="0"/>
      <w:marBottom w:val="0"/>
      <w:divBdr>
        <w:top w:val="none" w:sz="0" w:space="0" w:color="auto"/>
        <w:left w:val="none" w:sz="0" w:space="0" w:color="auto"/>
        <w:bottom w:val="none" w:sz="0" w:space="0" w:color="auto"/>
        <w:right w:val="none" w:sz="0" w:space="0" w:color="auto"/>
      </w:divBdr>
    </w:div>
    <w:div w:id="1751195845">
      <w:bodyDiv w:val="1"/>
      <w:marLeft w:val="0"/>
      <w:marRight w:val="0"/>
      <w:marTop w:val="0"/>
      <w:marBottom w:val="0"/>
      <w:divBdr>
        <w:top w:val="none" w:sz="0" w:space="0" w:color="auto"/>
        <w:left w:val="none" w:sz="0" w:space="0" w:color="auto"/>
        <w:bottom w:val="none" w:sz="0" w:space="0" w:color="auto"/>
        <w:right w:val="none" w:sz="0" w:space="0" w:color="auto"/>
      </w:divBdr>
    </w:div>
    <w:div w:id="1751539787">
      <w:bodyDiv w:val="1"/>
      <w:marLeft w:val="0"/>
      <w:marRight w:val="0"/>
      <w:marTop w:val="0"/>
      <w:marBottom w:val="0"/>
      <w:divBdr>
        <w:top w:val="none" w:sz="0" w:space="0" w:color="auto"/>
        <w:left w:val="none" w:sz="0" w:space="0" w:color="auto"/>
        <w:bottom w:val="none" w:sz="0" w:space="0" w:color="auto"/>
        <w:right w:val="none" w:sz="0" w:space="0" w:color="auto"/>
      </w:divBdr>
    </w:div>
    <w:div w:id="1753701575">
      <w:bodyDiv w:val="1"/>
      <w:marLeft w:val="0"/>
      <w:marRight w:val="0"/>
      <w:marTop w:val="0"/>
      <w:marBottom w:val="0"/>
      <w:divBdr>
        <w:top w:val="none" w:sz="0" w:space="0" w:color="auto"/>
        <w:left w:val="none" w:sz="0" w:space="0" w:color="auto"/>
        <w:bottom w:val="none" w:sz="0" w:space="0" w:color="auto"/>
        <w:right w:val="none" w:sz="0" w:space="0" w:color="auto"/>
      </w:divBdr>
    </w:div>
    <w:div w:id="1772360178">
      <w:bodyDiv w:val="1"/>
      <w:marLeft w:val="0"/>
      <w:marRight w:val="0"/>
      <w:marTop w:val="0"/>
      <w:marBottom w:val="0"/>
      <w:divBdr>
        <w:top w:val="none" w:sz="0" w:space="0" w:color="auto"/>
        <w:left w:val="none" w:sz="0" w:space="0" w:color="auto"/>
        <w:bottom w:val="none" w:sz="0" w:space="0" w:color="auto"/>
        <w:right w:val="none" w:sz="0" w:space="0" w:color="auto"/>
      </w:divBdr>
    </w:div>
    <w:div w:id="1776052013">
      <w:bodyDiv w:val="1"/>
      <w:marLeft w:val="0"/>
      <w:marRight w:val="0"/>
      <w:marTop w:val="0"/>
      <w:marBottom w:val="0"/>
      <w:divBdr>
        <w:top w:val="none" w:sz="0" w:space="0" w:color="auto"/>
        <w:left w:val="none" w:sz="0" w:space="0" w:color="auto"/>
        <w:bottom w:val="none" w:sz="0" w:space="0" w:color="auto"/>
        <w:right w:val="none" w:sz="0" w:space="0" w:color="auto"/>
      </w:divBdr>
    </w:div>
    <w:div w:id="1781341434">
      <w:bodyDiv w:val="1"/>
      <w:marLeft w:val="0"/>
      <w:marRight w:val="0"/>
      <w:marTop w:val="0"/>
      <w:marBottom w:val="0"/>
      <w:divBdr>
        <w:top w:val="none" w:sz="0" w:space="0" w:color="auto"/>
        <w:left w:val="none" w:sz="0" w:space="0" w:color="auto"/>
        <w:bottom w:val="none" w:sz="0" w:space="0" w:color="auto"/>
        <w:right w:val="none" w:sz="0" w:space="0" w:color="auto"/>
      </w:divBdr>
    </w:div>
    <w:div w:id="1783960357">
      <w:bodyDiv w:val="1"/>
      <w:marLeft w:val="0"/>
      <w:marRight w:val="0"/>
      <w:marTop w:val="0"/>
      <w:marBottom w:val="0"/>
      <w:divBdr>
        <w:top w:val="none" w:sz="0" w:space="0" w:color="auto"/>
        <w:left w:val="none" w:sz="0" w:space="0" w:color="auto"/>
        <w:bottom w:val="none" w:sz="0" w:space="0" w:color="auto"/>
        <w:right w:val="none" w:sz="0" w:space="0" w:color="auto"/>
      </w:divBdr>
    </w:div>
    <w:div w:id="1791128088">
      <w:bodyDiv w:val="1"/>
      <w:marLeft w:val="0"/>
      <w:marRight w:val="0"/>
      <w:marTop w:val="0"/>
      <w:marBottom w:val="0"/>
      <w:divBdr>
        <w:top w:val="none" w:sz="0" w:space="0" w:color="auto"/>
        <w:left w:val="none" w:sz="0" w:space="0" w:color="auto"/>
        <w:bottom w:val="none" w:sz="0" w:space="0" w:color="auto"/>
        <w:right w:val="none" w:sz="0" w:space="0" w:color="auto"/>
      </w:divBdr>
    </w:div>
    <w:div w:id="1791166491">
      <w:bodyDiv w:val="1"/>
      <w:marLeft w:val="0"/>
      <w:marRight w:val="0"/>
      <w:marTop w:val="0"/>
      <w:marBottom w:val="0"/>
      <w:divBdr>
        <w:top w:val="none" w:sz="0" w:space="0" w:color="auto"/>
        <w:left w:val="none" w:sz="0" w:space="0" w:color="auto"/>
        <w:bottom w:val="none" w:sz="0" w:space="0" w:color="auto"/>
        <w:right w:val="none" w:sz="0" w:space="0" w:color="auto"/>
      </w:divBdr>
    </w:div>
    <w:div w:id="1792673530">
      <w:bodyDiv w:val="1"/>
      <w:marLeft w:val="0"/>
      <w:marRight w:val="0"/>
      <w:marTop w:val="0"/>
      <w:marBottom w:val="0"/>
      <w:divBdr>
        <w:top w:val="none" w:sz="0" w:space="0" w:color="auto"/>
        <w:left w:val="none" w:sz="0" w:space="0" w:color="auto"/>
        <w:bottom w:val="none" w:sz="0" w:space="0" w:color="auto"/>
        <w:right w:val="none" w:sz="0" w:space="0" w:color="auto"/>
      </w:divBdr>
    </w:div>
    <w:div w:id="1797796931">
      <w:bodyDiv w:val="1"/>
      <w:marLeft w:val="0"/>
      <w:marRight w:val="0"/>
      <w:marTop w:val="0"/>
      <w:marBottom w:val="0"/>
      <w:divBdr>
        <w:top w:val="none" w:sz="0" w:space="0" w:color="auto"/>
        <w:left w:val="none" w:sz="0" w:space="0" w:color="auto"/>
        <w:bottom w:val="none" w:sz="0" w:space="0" w:color="auto"/>
        <w:right w:val="none" w:sz="0" w:space="0" w:color="auto"/>
      </w:divBdr>
    </w:div>
    <w:div w:id="1798989938">
      <w:bodyDiv w:val="1"/>
      <w:marLeft w:val="0"/>
      <w:marRight w:val="0"/>
      <w:marTop w:val="0"/>
      <w:marBottom w:val="0"/>
      <w:divBdr>
        <w:top w:val="none" w:sz="0" w:space="0" w:color="auto"/>
        <w:left w:val="none" w:sz="0" w:space="0" w:color="auto"/>
        <w:bottom w:val="none" w:sz="0" w:space="0" w:color="auto"/>
        <w:right w:val="none" w:sz="0" w:space="0" w:color="auto"/>
      </w:divBdr>
    </w:div>
    <w:div w:id="1800949115">
      <w:bodyDiv w:val="1"/>
      <w:marLeft w:val="0"/>
      <w:marRight w:val="0"/>
      <w:marTop w:val="0"/>
      <w:marBottom w:val="0"/>
      <w:divBdr>
        <w:top w:val="none" w:sz="0" w:space="0" w:color="auto"/>
        <w:left w:val="none" w:sz="0" w:space="0" w:color="auto"/>
        <w:bottom w:val="none" w:sz="0" w:space="0" w:color="auto"/>
        <w:right w:val="none" w:sz="0" w:space="0" w:color="auto"/>
      </w:divBdr>
    </w:div>
    <w:div w:id="1801462539">
      <w:bodyDiv w:val="1"/>
      <w:marLeft w:val="0"/>
      <w:marRight w:val="0"/>
      <w:marTop w:val="0"/>
      <w:marBottom w:val="0"/>
      <w:divBdr>
        <w:top w:val="none" w:sz="0" w:space="0" w:color="auto"/>
        <w:left w:val="none" w:sz="0" w:space="0" w:color="auto"/>
        <w:bottom w:val="none" w:sz="0" w:space="0" w:color="auto"/>
        <w:right w:val="none" w:sz="0" w:space="0" w:color="auto"/>
      </w:divBdr>
    </w:div>
    <w:div w:id="1805002091">
      <w:bodyDiv w:val="1"/>
      <w:marLeft w:val="0"/>
      <w:marRight w:val="0"/>
      <w:marTop w:val="0"/>
      <w:marBottom w:val="0"/>
      <w:divBdr>
        <w:top w:val="none" w:sz="0" w:space="0" w:color="auto"/>
        <w:left w:val="none" w:sz="0" w:space="0" w:color="auto"/>
        <w:bottom w:val="none" w:sz="0" w:space="0" w:color="auto"/>
        <w:right w:val="none" w:sz="0" w:space="0" w:color="auto"/>
      </w:divBdr>
    </w:div>
    <w:div w:id="1805154142">
      <w:bodyDiv w:val="1"/>
      <w:marLeft w:val="0"/>
      <w:marRight w:val="0"/>
      <w:marTop w:val="0"/>
      <w:marBottom w:val="0"/>
      <w:divBdr>
        <w:top w:val="none" w:sz="0" w:space="0" w:color="auto"/>
        <w:left w:val="none" w:sz="0" w:space="0" w:color="auto"/>
        <w:bottom w:val="none" w:sz="0" w:space="0" w:color="auto"/>
        <w:right w:val="none" w:sz="0" w:space="0" w:color="auto"/>
      </w:divBdr>
    </w:div>
    <w:div w:id="1819348133">
      <w:bodyDiv w:val="1"/>
      <w:marLeft w:val="0"/>
      <w:marRight w:val="0"/>
      <w:marTop w:val="0"/>
      <w:marBottom w:val="0"/>
      <w:divBdr>
        <w:top w:val="none" w:sz="0" w:space="0" w:color="auto"/>
        <w:left w:val="none" w:sz="0" w:space="0" w:color="auto"/>
        <w:bottom w:val="none" w:sz="0" w:space="0" w:color="auto"/>
        <w:right w:val="none" w:sz="0" w:space="0" w:color="auto"/>
      </w:divBdr>
    </w:div>
    <w:div w:id="1820226821">
      <w:bodyDiv w:val="1"/>
      <w:marLeft w:val="0"/>
      <w:marRight w:val="0"/>
      <w:marTop w:val="0"/>
      <w:marBottom w:val="0"/>
      <w:divBdr>
        <w:top w:val="none" w:sz="0" w:space="0" w:color="auto"/>
        <w:left w:val="none" w:sz="0" w:space="0" w:color="auto"/>
        <w:bottom w:val="none" w:sz="0" w:space="0" w:color="auto"/>
        <w:right w:val="none" w:sz="0" w:space="0" w:color="auto"/>
      </w:divBdr>
    </w:div>
    <w:div w:id="1821733369">
      <w:bodyDiv w:val="1"/>
      <w:marLeft w:val="0"/>
      <w:marRight w:val="0"/>
      <w:marTop w:val="0"/>
      <w:marBottom w:val="0"/>
      <w:divBdr>
        <w:top w:val="none" w:sz="0" w:space="0" w:color="auto"/>
        <w:left w:val="none" w:sz="0" w:space="0" w:color="auto"/>
        <w:bottom w:val="none" w:sz="0" w:space="0" w:color="auto"/>
        <w:right w:val="none" w:sz="0" w:space="0" w:color="auto"/>
      </w:divBdr>
    </w:div>
    <w:div w:id="1824813455">
      <w:bodyDiv w:val="1"/>
      <w:marLeft w:val="0"/>
      <w:marRight w:val="0"/>
      <w:marTop w:val="0"/>
      <w:marBottom w:val="0"/>
      <w:divBdr>
        <w:top w:val="none" w:sz="0" w:space="0" w:color="auto"/>
        <w:left w:val="none" w:sz="0" w:space="0" w:color="auto"/>
        <w:bottom w:val="none" w:sz="0" w:space="0" w:color="auto"/>
        <w:right w:val="none" w:sz="0" w:space="0" w:color="auto"/>
      </w:divBdr>
    </w:div>
    <w:div w:id="1827673082">
      <w:bodyDiv w:val="1"/>
      <w:marLeft w:val="0"/>
      <w:marRight w:val="0"/>
      <w:marTop w:val="0"/>
      <w:marBottom w:val="0"/>
      <w:divBdr>
        <w:top w:val="none" w:sz="0" w:space="0" w:color="auto"/>
        <w:left w:val="none" w:sz="0" w:space="0" w:color="auto"/>
        <w:bottom w:val="none" w:sz="0" w:space="0" w:color="auto"/>
        <w:right w:val="none" w:sz="0" w:space="0" w:color="auto"/>
      </w:divBdr>
    </w:div>
    <w:div w:id="1835876808">
      <w:bodyDiv w:val="1"/>
      <w:marLeft w:val="0"/>
      <w:marRight w:val="0"/>
      <w:marTop w:val="0"/>
      <w:marBottom w:val="0"/>
      <w:divBdr>
        <w:top w:val="none" w:sz="0" w:space="0" w:color="auto"/>
        <w:left w:val="none" w:sz="0" w:space="0" w:color="auto"/>
        <w:bottom w:val="none" w:sz="0" w:space="0" w:color="auto"/>
        <w:right w:val="none" w:sz="0" w:space="0" w:color="auto"/>
      </w:divBdr>
    </w:div>
    <w:div w:id="1840925493">
      <w:bodyDiv w:val="1"/>
      <w:marLeft w:val="0"/>
      <w:marRight w:val="0"/>
      <w:marTop w:val="0"/>
      <w:marBottom w:val="0"/>
      <w:divBdr>
        <w:top w:val="none" w:sz="0" w:space="0" w:color="auto"/>
        <w:left w:val="none" w:sz="0" w:space="0" w:color="auto"/>
        <w:bottom w:val="none" w:sz="0" w:space="0" w:color="auto"/>
        <w:right w:val="none" w:sz="0" w:space="0" w:color="auto"/>
      </w:divBdr>
    </w:div>
    <w:div w:id="1848203819">
      <w:bodyDiv w:val="1"/>
      <w:marLeft w:val="0"/>
      <w:marRight w:val="0"/>
      <w:marTop w:val="0"/>
      <w:marBottom w:val="0"/>
      <w:divBdr>
        <w:top w:val="none" w:sz="0" w:space="0" w:color="auto"/>
        <w:left w:val="none" w:sz="0" w:space="0" w:color="auto"/>
        <w:bottom w:val="none" w:sz="0" w:space="0" w:color="auto"/>
        <w:right w:val="none" w:sz="0" w:space="0" w:color="auto"/>
      </w:divBdr>
    </w:div>
    <w:div w:id="1852336414">
      <w:bodyDiv w:val="1"/>
      <w:marLeft w:val="0"/>
      <w:marRight w:val="0"/>
      <w:marTop w:val="0"/>
      <w:marBottom w:val="0"/>
      <w:divBdr>
        <w:top w:val="none" w:sz="0" w:space="0" w:color="auto"/>
        <w:left w:val="none" w:sz="0" w:space="0" w:color="auto"/>
        <w:bottom w:val="none" w:sz="0" w:space="0" w:color="auto"/>
        <w:right w:val="none" w:sz="0" w:space="0" w:color="auto"/>
      </w:divBdr>
    </w:div>
    <w:div w:id="1855918969">
      <w:bodyDiv w:val="1"/>
      <w:marLeft w:val="0"/>
      <w:marRight w:val="0"/>
      <w:marTop w:val="0"/>
      <w:marBottom w:val="0"/>
      <w:divBdr>
        <w:top w:val="none" w:sz="0" w:space="0" w:color="auto"/>
        <w:left w:val="none" w:sz="0" w:space="0" w:color="auto"/>
        <w:bottom w:val="none" w:sz="0" w:space="0" w:color="auto"/>
        <w:right w:val="none" w:sz="0" w:space="0" w:color="auto"/>
      </w:divBdr>
    </w:div>
    <w:div w:id="1856379333">
      <w:bodyDiv w:val="1"/>
      <w:marLeft w:val="0"/>
      <w:marRight w:val="0"/>
      <w:marTop w:val="0"/>
      <w:marBottom w:val="0"/>
      <w:divBdr>
        <w:top w:val="none" w:sz="0" w:space="0" w:color="auto"/>
        <w:left w:val="none" w:sz="0" w:space="0" w:color="auto"/>
        <w:bottom w:val="none" w:sz="0" w:space="0" w:color="auto"/>
        <w:right w:val="none" w:sz="0" w:space="0" w:color="auto"/>
      </w:divBdr>
    </w:div>
    <w:div w:id="1859388060">
      <w:bodyDiv w:val="1"/>
      <w:marLeft w:val="0"/>
      <w:marRight w:val="0"/>
      <w:marTop w:val="0"/>
      <w:marBottom w:val="0"/>
      <w:divBdr>
        <w:top w:val="none" w:sz="0" w:space="0" w:color="auto"/>
        <w:left w:val="none" w:sz="0" w:space="0" w:color="auto"/>
        <w:bottom w:val="none" w:sz="0" w:space="0" w:color="auto"/>
        <w:right w:val="none" w:sz="0" w:space="0" w:color="auto"/>
      </w:divBdr>
    </w:div>
    <w:div w:id="1865244214">
      <w:bodyDiv w:val="1"/>
      <w:marLeft w:val="0"/>
      <w:marRight w:val="0"/>
      <w:marTop w:val="0"/>
      <w:marBottom w:val="0"/>
      <w:divBdr>
        <w:top w:val="none" w:sz="0" w:space="0" w:color="auto"/>
        <w:left w:val="none" w:sz="0" w:space="0" w:color="auto"/>
        <w:bottom w:val="none" w:sz="0" w:space="0" w:color="auto"/>
        <w:right w:val="none" w:sz="0" w:space="0" w:color="auto"/>
      </w:divBdr>
    </w:div>
    <w:div w:id="1869172934">
      <w:bodyDiv w:val="1"/>
      <w:marLeft w:val="0"/>
      <w:marRight w:val="0"/>
      <w:marTop w:val="0"/>
      <w:marBottom w:val="0"/>
      <w:divBdr>
        <w:top w:val="none" w:sz="0" w:space="0" w:color="auto"/>
        <w:left w:val="none" w:sz="0" w:space="0" w:color="auto"/>
        <w:bottom w:val="none" w:sz="0" w:space="0" w:color="auto"/>
        <w:right w:val="none" w:sz="0" w:space="0" w:color="auto"/>
      </w:divBdr>
    </w:div>
    <w:div w:id="1872298404">
      <w:bodyDiv w:val="1"/>
      <w:marLeft w:val="0"/>
      <w:marRight w:val="0"/>
      <w:marTop w:val="0"/>
      <w:marBottom w:val="0"/>
      <w:divBdr>
        <w:top w:val="none" w:sz="0" w:space="0" w:color="auto"/>
        <w:left w:val="none" w:sz="0" w:space="0" w:color="auto"/>
        <w:bottom w:val="none" w:sz="0" w:space="0" w:color="auto"/>
        <w:right w:val="none" w:sz="0" w:space="0" w:color="auto"/>
      </w:divBdr>
    </w:div>
    <w:div w:id="1876693279">
      <w:bodyDiv w:val="1"/>
      <w:marLeft w:val="0"/>
      <w:marRight w:val="0"/>
      <w:marTop w:val="0"/>
      <w:marBottom w:val="0"/>
      <w:divBdr>
        <w:top w:val="none" w:sz="0" w:space="0" w:color="auto"/>
        <w:left w:val="none" w:sz="0" w:space="0" w:color="auto"/>
        <w:bottom w:val="none" w:sz="0" w:space="0" w:color="auto"/>
        <w:right w:val="none" w:sz="0" w:space="0" w:color="auto"/>
      </w:divBdr>
    </w:div>
    <w:div w:id="1878616885">
      <w:bodyDiv w:val="1"/>
      <w:marLeft w:val="0"/>
      <w:marRight w:val="0"/>
      <w:marTop w:val="0"/>
      <w:marBottom w:val="0"/>
      <w:divBdr>
        <w:top w:val="none" w:sz="0" w:space="0" w:color="auto"/>
        <w:left w:val="none" w:sz="0" w:space="0" w:color="auto"/>
        <w:bottom w:val="none" w:sz="0" w:space="0" w:color="auto"/>
        <w:right w:val="none" w:sz="0" w:space="0" w:color="auto"/>
      </w:divBdr>
    </w:div>
    <w:div w:id="1884946504">
      <w:bodyDiv w:val="1"/>
      <w:marLeft w:val="0"/>
      <w:marRight w:val="0"/>
      <w:marTop w:val="0"/>
      <w:marBottom w:val="0"/>
      <w:divBdr>
        <w:top w:val="none" w:sz="0" w:space="0" w:color="auto"/>
        <w:left w:val="none" w:sz="0" w:space="0" w:color="auto"/>
        <w:bottom w:val="none" w:sz="0" w:space="0" w:color="auto"/>
        <w:right w:val="none" w:sz="0" w:space="0" w:color="auto"/>
      </w:divBdr>
    </w:div>
    <w:div w:id="1888101916">
      <w:bodyDiv w:val="1"/>
      <w:marLeft w:val="0"/>
      <w:marRight w:val="0"/>
      <w:marTop w:val="0"/>
      <w:marBottom w:val="0"/>
      <w:divBdr>
        <w:top w:val="none" w:sz="0" w:space="0" w:color="auto"/>
        <w:left w:val="none" w:sz="0" w:space="0" w:color="auto"/>
        <w:bottom w:val="none" w:sz="0" w:space="0" w:color="auto"/>
        <w:right w:val="none" w:sz="0" w:space="0" w:color="auto"/>
      </w:divBdr>
    </w:div>
    <w:div w:id="1894387200">
      <w:bodyDiv w:val="1"/>
      <w:marLeft w:val="0"/>
      <w:marRight w:val="0"/>
      <w:marTop w:val="0"/>
      <w:marBottom w:val="0"/>
      <w:divBdr>
        <w:top w:val="none" w:sz="0" w:space="0" w:color="auto"/>
        <w:left w:val="none" w:sz="0" w:space="0" w:color="auto"/>
        <w:bottom w:val="none" w:sz="0" w:space="0" w:color="auto"/>
        <w:right w:val="none" w:sz="0" w:space="0" w:color="auto"/>
      </w:divBdr>
    </w:div>
    <w:div w:id="1894850381">
      <w:bodyDiv w:val="1"/>
      <w:marLeft w:val="0"/>
      <w:marRight w:val="0"/>
      <w:marTop w:val="0"/>
      <w:marBottom w:val="0"/>
      <w:divBdr>
        <w:top w:val="none" w:sz="0" w:space="0" w:color="auto"/>
        <w:left w:val="none" w:sz="0" w:space="0" w:color="auto"/>
        <w:bottom w:val="none" w:sz="0" w:space="0" w:color="auto"/>
        <w:right w:val="none" w:sz="0" w:space="0" w:color="auto"/>
      </w:divBdr>
    </w:div>
    <w:div w:id="1899971527">
      <w:bodyDiv w:val="1"/>
      <w:marLeft w:val="0"/>
      <w:marRight w:val="0"/>
      <w:marTop w:val="0"/>
      <w:marBottom w:val="0"/>
      <w:divBdr>
        <w:top w:val="none" w:sz="0" w:space="0" w:color="auto"/>
        <w:left w:val="none" w:sz="0" w:space="0" w:color="auto"/>
        <w:bottom w:val="none" w:sz="0" w:space="0" w:color="auto"/>
        <w:right w:val="none" w:sz="0" w:space="0" w:color="auto"/>
      </w:divBdr>
    </w:div>
    <w:div w:id="1905674894">
      <w:bodyDiv w:val="1"/>
      <w:marLeft w:val="0"/>
      <w:marRight w:val="0"/>
      <w:marTop w:val="0"/>
      <w:marBottom w:val="0"/>
      <w:divBdr>
        <w:top w:val="none" w:sz="0" w:space="0" w:color="auto"/>
        <w:left w:val="none" w:sz="0" w:space="0" w:color="auto"/>
        <w:bottom w:val="none" w:sz="0" w:space="0" w:color="auto"/>
        <w:right w:val="none" w:sz="0" w:space="0" w:color="auto"/>
      </w:divBdr>
    </w:div>
    <w:div w:id="1907717449">
      <w:bodyDiv w:val="1"/>
      <w:marLeft w:val="0"/>
      <w:marRight w:val="0"/>
      <w:marTop w:val="0"/>
      <w:marBottom w:val="0"/>
      <w:divBdr>
        <w:top w:val="none" w:sz="0" w:space="0" w:color="auto"/>
        <w:left w:val="none" w:sz="0" w:space="0" w:color="auto"/>
        <w:bottom w:val="none" w:sz="0" w:space="0" w:color="auto"/>
        <w:right w:val="none" w:sz="0" w:space="0" w:color="auto"/>
      </w:divBdr>
    </w:div>
    <w:div w:id="1907909288">
      <w:bodyDiv w:val="1"/>
      <w:marLeft w:val="0"/>
      <w:marRight w:val="0"/>
      <w:marTop w:val="0"/>
      <w:marBottom w:val="0"/>
      <w:divBdr>
        <w:top w:val="none" w:sz="0" w:space="0" w:color="auto"/>
        <w:left w:val="none" w:sz="0" w:space="0" w:color="auto"/>
        <w:bottom w:val="none" w:sz="0" w:space="0" w:color="auto"/>
        <w:right w:val="none" w:sz="0" w:space="0" w:color="auto"/>
      </w:divBdr>
    </w:div>
    <w:div w:id="1911575160">
      <w:bodyDiv w:val="1"/>
      <w:marLeft w:val="0"/>
      <w:marRight w:val="0"/>
      <w:marTop w:val="0"/>
      <w:marBottom w:val="0"/>
      <w:divBdr>
        <w:top w:val="none" w:sz="0" w:space="0" w:color="auto"/>
        <w:left w:val="none" w:sz="0" w:space="0" w:color="auto"/>
        <w:bottom w:val="none" w:sz="0" w:space="0" w:color="auto"/>
        <w:right w:val="none" w:sz="0" w:space="0" w:color="auto"/>
      </w:divBdr>
    </w:div>
    <w:div w:id="1913352601">
      <w:bodyDiv w:val="1"/>
      <w:marLeft w:val="0"/>
      <w:marRight w:val="0"/>
      <w:marTop w:val="0"/>
      <w:marBottom w:val="0"/>
      <w:divBdr>
        <w:top w:val="none" w:sz="0" w:space="0" w:color="auto"/>
        <w:left w:val="none" w:sz="0" w:space="0" w:color="auto"/>
        <w:bottom w:val="none" w:sz="0" w:space="0" w:color="auto"/>
        <w:right w:val="none" w:sz="0" w:space="0" w:color="auto"/>
      </w:divBdr>
    </w:div>
    <w:div w:id="1914663102">
      <w:bodyDiv w:val="1"/>
      <w:marLeft w:val="0"/>
      <w:marRight w:val="0"/>
      <w:marTop w:val="0"/>
      <w:marBottom w:val="0"/>
      <w:divBdr>
        <w:top w:val="none" w:sz="0" w:space="0" w:color="auto"/>
        <w:left w:val="none" w:sz="0" w:space="0" w:color="auto"/>
        <w:bottom w:val="none" w:sz="0" w:space="0" w:color="auto"/>
        <w:right w:val="none" w:sz="0" w:space="0" w:color="auto"/>
      </w:divBdr>
    </w:div>
    <w:div w:id="1915162021">
      <w:bodyDiv w:val="1"/>
      <w:marLeft w:val="0"/>
      <w:marRight w:val="0"/>
      <w:marTop w:val="0"/>
      <w:marBottom w:val="0"/>
      <w:divBdr>
        <w:top w:val="none" w:sz="0" w:space="0" w:color="auto"/>
        <w:left w:val="none" w:sz="0" w:space="0" w:color="auto"/>
        <w:bottom w:val="none" w:sz="0" w:space="0" w:color="auto"/>
        <w:right w:val="none" w:sz="0" w:space="0" w:color="auto"/>
      </w:divBdr>
    </w:div>
    <w:div w:id="1915239397">
      <w:bodyDiv w:val="1"/>
      <w:marLeft w:val="0"/>
      <w:marRight w:val="0"/>
      <w:marTop w:val="0"/>
      <w:marBottom w:val="0"/>
      <w:divBdr>
        <w:top w:val="none" w:sz="0" w:space="0" w:color="auto"/>
        <w:left w:val="none" w:sz="0" w:space="0" w:color="auto"/>
        <w:bottom w:val="none" w:sz="0" w:space="0" w:color="auto"/>
        <w:right w:val="none" w:sz="0" w:space="0" w:color="auto"/>
      </w:divBdr>
    </w:div>
    <w:div w:id="1919752295">
      <w:bodyDiv w:val="1"/>
      <w:marLeft w:val="0"/>
      <w:marRight w:val="0"/>
      <w:marTop w:val="0"/>
      <w:marBottom w:val="0"/>
      <w:divBdr>
        <w:top w:val="none" w:sz="0" w:space="0" w:color="auto"/>
        <w:left w:val="none" w:sz="0" w:space="0" w:color="auto"/>
        <w:bottom w:val="none" w:sz="0" w:space="0" w:color="auto"/>
        <w:right w:val="none" w:sz="0" w:space="0" w:color="auto"/>
      </w:divBdr>
    </w:div>
    <w:div w:id="1919897924">
      <w:bodyDiv w:val="1"/>
      <w:marLeft w:val="0"/>
      <w:marRight w:val="0"/>
      <w:marTop w:val="0"/>
      <w:marBottom w:val="0"/>
      <w:divBdr>
        <w:top w:val="none" w:sz="0" w:space="0" w:color="auto"/>
        <w:left w:val="none" w:sz="0" w:space="0" w:color="auto"/>
        <w:bottom w:val="none" w:sz="0" w:space="0" w:color="auto"/>
        <w:right w:val="none" w:sz="0" w:space="0" w:color="auto"/>
      </w:divBdr>
    </w:div>
    <w:div w:id="1920286619">
      <w:bodyDiv w:val="1"/>
      <w:marLeft w:val="0"/>
      <w:marRight w:val="0"/>
      <w:marTop w:val="0"/>
      <w:marBottom w:val="0"/>
      <w:divBdr>
        <w:top w:val="none" w:sz="0" w:space="0" w:color="auto"/>
        <w:left w:val="none" w:sz="0" w:space="0" w:color="auto"/>
        <w:bottom w:val="none" w:sz="0" w:space="0" w:color="auto"/>
        <w:right w:val="none" w:sz="0" w:space="0" w:color="auto"/>
      </w:divBdr>
    </w:div>
    <w:div w:id="1920557859">
      <w:bodyDiv w:val="1"/>
      <w:marLeft w:val="0"/>
      <w:marRight w:val="0"/>
      <w:marTop w:val="0"/>
      <w:marBottom w:val="0"/>
      <w:divBdr>
        <w:top w:val="none" w:sz="0" w:space="0" w:color="auto"/>
        <w:left w:val="none" w:sz="0" w:space="0" w:color="auto"/>
        <w:bottom w:val="none" w:sz="0" w:space="0" w:color="auto"/>
        <w:right w:val="none" w:sz="0" w:space="0" w:color="auto"/>
      </w:divBdr>
    </w:div>
    <w:div w:id="1931692416">
      <w:bodyDiv w:val="1"/>
      <w:marLeft w:val="0"/>
      <w:marRight w:val="0"/>
      <w:marTop w:val="0"/>
      <w:marBottom w:val="0"/>
      <w:divBdr>
        <w:top w:val="none" w:sz="0" w:space="0" w:color="auto"/>
        <w:left w:val="none" w:sz="0" w:space="0" w:color="auto"/>
        <w:bottom w:val="none" w:sz="0" w:space="0" w:color="auto"/>
        <w:right w:val="none" w:sz="0" w:space="0" w:color="auto"/>
      </w:divBdr>
    </w:div>
    <w:div w:id="1932811124">
      <w:bodyDiv w:val="1"/>
      <w:marLeft w:val="0"/>
      <w:marRight w:val="0"/>
      <w:marTop w:val="0"/>
      <w:marBottom w:val="0"/>
      <w:divBdr>
        <w:top w:val="none" w:sz="0" w:space="0" w:color="auto"/>
        <w:left w:val="none" w:sz="0" w:space="0" w:color="auto"/>
        <w:bottom w:val="none" w:sz="0" w:space="0" w:color="auto"/>
        <w:right w:val="none" w:sz="0" w:space="0" w:color="auto"/>
      </w:divBdr>
    </w:div>
    <w:div w:id="1935703450">
      <w:bodyDiv w:val="1"/>
      <w:marLeft w:val="0"/>
      <w:marRight w:val="0"/>
      <w:marTop w:val="0"/>
      <w:marBottom w:val="0"/>
      <w:divBdr>
        <w:top w:val="none" w:sz="0" w:space="0" w:color="auto"/>
        <w:left w:val="none" w:sz="0" w:space="0" w:color="auto"/>
        <w:bottom w:val="none" w:sz="0" w:space="0" w:color="auto"/>
        <w:right w:val="none" w:sz="0" w:space="0" w:color="auto"/>
      </w:divBdr>
    </w:div>
    <w:div w:id="1941647359">
      <w:bodyDiv w:val="1"/>
      <w:marLeft w:val="0"/>
      <w:marRight w:val="0"/>
      <w:marTop w:val="0"/>
      <w:marBottom w:val="0"/>
      <w:divBdr>
        <w:top w:val="none" w:sz="0" w:space="0" w:color="auto"/>
        <w:left w:val="none" w:sz="0" w:space="0" w:color="auto"/>
        <w:bottom w:val="none" w:sz="0" w:space="0" w:color="auto"/>
        <w:right w:val="none" w:sz="0" w:space="0" w:color="auto"/>
      </w:divBdr>
    </w:div>
    <w:div w:id="1943950906">
      <w:bodyDiv w:val="1"/>
      <w:marLeft w:val="0"/>
      <w:marRight w:val="0"/>
      <w:marTop w:val="0"/>
      <w:marBottom w:val="0"/>
      <w:divBdr>
        <w:top w:val="none" w:sz="0" w:space="0" w:color="auto"/>
        <w:left w:val="none" w:sz="0" w:space="0" w:color="auto"/>
        <w:bottom w:val="none" w:sz="0" w:space="0" w:color="auto"/>
        <w:right w:val="none" w:sz="0" w:space="0" w:color="auto"/>
      </w:divBdr>
    </w:div>
    <w:div w:id="1946426633">
      <w:bodyDiv w:val="1"/>
      <w:marLeft w:val="0"/>
      <w:marRight w:val="0"/>
      <w:marTop w:val="0"/>
      <w:marBottom w:val="0"/>
      <w:divBdr>
        <w:top w:val="none" w:sz="0" w:space="0" w:color="auto"/>
        <w:left w:val="none" w:sz="0" w:space="0" w:color="auto"/>
        <w:bottom w:val="none" w:sz="0" w:space="0" w:color="auto"/>
        <w:right w:val="none" w:sz="0" w:space="0" w:color="auto"/>
      </w:divBdr>
    </w:div>
    <w:div w:id="1952934134">
      <w:bodyDiv w:val="1"/>
      <w:marLeft w:val="0"/>
      <w:marRight w:val="0"/>
      <w:marTop w:val="0"/>
      <w:marBottom w:val="0"/>
      <w:divBdr>
        <w:top w:val="none" w:sz="0" w:space="0" w:color="auto"/>
        <w:left w:val="none" w:sz="0" w:space="0" w:color="auto"/>
        <w:bottom w:val="none" w:sz="0" w:space="0" w:color="auto"/>
        <w:right w:val="none" w:sz="0" w:space="0" w:color="auto"/>
      </w:divBdr>
    </w:div>
    <w:div w:id="1953438489">
      <w:bodyDiv w:val="1"/>
      <w:marLeft w:val="0"/>
      <w:marRight w:val="0"/>
      <w:marTop w:val="0"/>
      <w:marBottom w:val="0"/>
      <w:divBdr>
        <w:top w:val="none" w:sz="0" w:space="0" w:color="auto"/>
        <w:left w:val="none" w:sz="0" w:space="0" w:color="auto"/>
        <w:bottom w:val="none" w:sz="0" w:space="0" w:color="auto"/>
        <w:right w:val="none" w:sz="0" w:space="0" w:color="auto"/>
      </w:divBdr>
    </w:div>
    <w:div w:id="1958759942">
      <w:bodyDiv w:val="1"/>
      <w:marLeft w:val="0"/>
      <w:marRight w:val="0"/>
      <w:marTop w:val="0"/>
      <w:marBottom w:val="0"/>
      <w:divBdr>
        <w:top w:val="none" w:sz="0" w:space="0" w:color="auto"/>
        <w:left w:val="none" w:sz="0" w:space="0" w:color="auto"/>
        <w:bottom w:val="none" w:sz="0" w:space="0" w:color="auto"/>
        <w:right w:val="none" w:sz="0" w:space="0" w:color="auto"/>
      </w:divBdr>
    </w:div>
    <w:div w:id="1959723414">
      <w:bodyDiv w:val="1"/>
      <w:marLeft w:val="0"/>
      <w:marRight w:val="0"/>
      <w:marTop w:val="0"/>
      <w:marBottom w:val="0"/>
      <w:divBdr>
        <w:top w:val="none" w:sz="0" w:space="0" w:color="auto"/>
        <w:left w:val="none" w:sz="0" w:space="0" w:color="auto"/>
        <w:bottom w:val="none" w:sz="0" w:space="0" w:color="auto"/>
        <w:right w:val="none" w:sz="0" w:space="0" w:color="auto"/>
      </w:divBdr>
    </w:div>
    <w:div w:id="1978148959">
      <w:bodyDiv w:val="1"/>
      <w:marLeft w:val="0"/>
      <w:marRight w:val="0"/>
      <w:marTop w:val="0"/>
      <w:marBottom w:val="0"/>
      <w:divBdr>
        <w:top w:val="none" w:sz="0" w:space="0" w:color="auto"/>
        <w:left w:val="none" w:sz="0" w:space="0" w:color="auto"/>
        <w:bottom w:val="none" w:sz="0" w:space="0" w:color="auto"/>
        <w:right w:val="none" w:sz="0" w:space="0" w:color="auto"/>
      </w:divBdr>
    </w:div>
    <w:div w:id="1981229501">
      <w:bodyDiv w:val="1"/>
      <w:marLeft w:val="0"/>
      <w:marRight w:val="0"/>
      <w:marTop w:val="0"/>
      <w:marBottom w:val="0"/>
      <w:divBdr>
        <w:top w:val="none" w:sz="0" w:space="0" w:color="auto"/>
        <w:left w:val="none" w:sz="0" w:space="0" w:color="auto"/>
        <w:bottom w:val="none" w:sz="0" w:space="0" w:color="auto"/>
        <w:right w:val="none" w:sz="0" w:space="0" w:color="auto"/>
      </w:divBdr>
    </w:div>
    <w:div w:id="1984306131">
      <w:bodyDiv w:val="1"/>
      <w:marLeft w:val="0"/>
      <w:marRight w:val="0"/>
      <w:marTop w:val="0"/>
      <w:marBottom w:val="0"/>
      <w:divBdr>
        <w:top w:val="none" w:sz="0" w:space="0" w:color="auto"/>
        <w:left w:val="none" w:sz="0" w:space="0" w:color="auto"/>
        <w:bottom w:val="none" w:sz="0" w:space="0" w:color="auto"/>
        <w:right w:val="none" w:sz="0" w:space="0" w:color="auto"/>
      </w:divBdr>
    </w:div>
    <w:div w:id="1993409165">
      <w:bodyDiv w:val="1"/>
      <w:marLeft w:val="0"/>
      <w:marRight w:val="0"/>
      <w:marTop w:val="0"/>
      <w:marBottom w:val="0"/>
      <w:divBdr>
        <w:top w:val="none" w:sz="0" w:space="0" w:color="auto"/>
        <w:left w:val="none" w:sz="0" w:space="0" w:color="auto"/>
        <w:bottom w:val="none" w:sz="0" w:space="0" w:color="auto"/>
        <w:right w:val="none" w:sz="0" w:space="0" w:color="auto"/>
      </w:divBdr>
    </w:div>
    <w:div w:id="1996030537">
      <w:bodyDiv w:val="1"/>
      <w:marLeft w:val="0"/>
      <w:marRight w:val="0"/>
      <w:marTop w:val="0"/>
      <w:marBottom w:val="0"/>
      <w:divBdr>
        <w:top w:val="none" w:sz="0" w:space="0" w:color="auto"/>
        <w:left w:val="none" w:sz="0" w:space="0" w:color="auto"/>
        <w:bottom w:val="none" w:sz="0" w:space="0" w:color="auto"/>
        <w:right w:val="none" w:sz="0" w:space="0" w:color="auto"/>
      </w:divBdr>
    </w:div>
    <w:div w:id="1999576034">
      <w:bodyDiv w:val="1"/>
      <w:marLeft w:val="0"/>
      <w:marRight w:val="0"/>
      <w:marTop w:val="0"/>
      <w:marBottom w:val="0"/>
      <w:divBdr>
        <w:top w:val="none" w:sz="0" w:space="0" w:color="auto"/>
        <w:left w:val="none" w:sz="0" w:space="0" w:color="auto"/>
        <w:bottom w:val="none" w:sz="0" w:space="0" w:color="auto"/>
        <w:right w:val="none" w:sz="0" w:space="0" w:color="auto"/>
      </w:divBdr>
    </w:div>
    <w:div w:id="2002418880">
      <w:bodyDiv w:val="1"/>
      <w:marLeft w:val="0"/>
      <w:marRight w:val="0"/>
      <w:marTop w:val="0"/>
      <w:marBottom w:val="0"/>
      <w:divBdr>
        <w:top w:val="none" w:sz="0" w:space="0" w:color="auto"/>
        <w:left w:val="none" w:sz="0" w:space="0" w:color="auto"/>
        <w:bottom w:val="none" w:sz="0" w:space="0" w:color="auto"/>
        <w:right w:val="none" w:sz="0" w:space="0" w:color="auto"/>
      </w:divBdr>
    </w:div>
    <w:div w:id="2007706048">
      <w:bodyDiv w:val="1"/>
      <w:marLeft w:val="0"/>
      <w:marRight w:val="0"/>
      <w:marTop w:val="0"/>
      <w:marBottom w:val="0"/>
      <w:divBdr>
        <w:top w:val="none" w:sz="0" w:space="0" w:color="auto"/>
        <w:left w:val="none" w:sz="0" w:space="0" w:color="auto"/>
        <w:bottom w:val="none" w:sz="0" w:space="0" w:color="auto"/>
        <w:right w:val="none" w:sz="0" w:space="0" w:color="auto"/>
      </w:divBdr>
    </w:div>
    <w:div w:id="2020306691">
      <w:bodyDiv w:val="1"/>
      <w:marLeft w:val="0"/>
      <w:marRight w:val="0"/>
      <w:marTop w:val="0"/>
      <w:marBottom w:val="0"/>
      <w:divBdr>
        <w:top w:val="none" w:sz="0" w:space="0" w:color="auto"/>
        <w:left w:val="none" w:sz="0" w:space="0" w:color="auto"/>
        <w:bottom w:val="none" w:sz="0" w:space="0" w:color="auto"/>
        <w:right w:val="none" w:sz="0" w:space="0" w:color="auto"/>
      </w:divBdr>
    </w:div>
    <w:div w:id="2023125500">
      <w:bodyDiv w:val="1"/>
      <w:marLeft w:val="0"/>
      <w:marRight w:val="0"/>
      <w:marTop w:val="0"/>
      <w:marBottom w:val="0"/>
      <w:divBdr>
        <w:top w:val="none" w:sz="0" w:space="0" w:color="auto"/>
        <w:left w:val="none" w:sz="0" w:space="0" w:color="auto"/>
        <w:bottom w:val="none" w:sz="0" w:space="0" w:color="auto"/>
        <w:right w:val="none" w:sz="0" w:space="0" w:color="auto"/>
      </w:divBdr>
    </w:div>
    <w:div w:id="2026248294">
      <w:bodyDiv w:val="1"/>
      <w:marLeft w:val="0"/>
      <w:marRight w:val="0"/>
      <w:marTop w:val="0"/>
      <w:marBottom w:val="0"/>
      <w:divBdr>
        <w:top w:val="none" w:sz="0" w:space="0" w:color="auto"/>
        <w:left w:val="none" w:sz="0" w:space="0" w:color="auto"/>
        <w:bottom w:val="none" w:sz="0" w:space="0" w:color="auto"/>
        <w:right w:val="none" w:sz="0" w:space="0" w:color="auto"/>
      </w:divBdr>
    </w:div>
    <w:div w:id="2026788515">
      <w:bodyDiv w:val="1"/>
      <w:marLeft w:val="0"/>
      <w:marRight w:val="0"/>
      <w:marTop w:val="0"/>
      <w:marBottom w:val="0"/>
      <w:divBdr>
        <w:top w:val="none" w:sz="0" w:space="0" w:color="auto"/>
        <w:left w:val="none" w:sz="0" w:space="0" w:color="auto"/>
        <w:bottom w:val="none" w:sz="0" w:space="0" w:color="auto"/>
        <w:right w:val="none" w:sz="0" w:space="0" w:color="auto"/>
      </w:divBdr>
    </w:div>
    <w:div w:id="2029137838">
      <w:bodyDiv w:val="1"/>
      <w:marLeft w:val="0"/>
      <w:marRight w:val="0"/>
      <w:marTop w:val="0"/>
      <w:marBottom w:val="0"/>
      <w:divBdr>
        <w:top w:val="none" w:sz="0" w:space="0" w:color="auto"/>
        <w:left w:val="none" w:sz="0" w:space="0" w:color="auto"/>
        <w:bottom w:val="none" w:sz="0" w:space="0" w:color="auto"/>
        <w:right w:val="none" w:sz="0" w:space="0" w:color="auto"/>
      </w:divBdr>
    </w:div>
    <w:div w:id="2038194165">
      <w:bodyDiv w:val="1"/>
      <w:marLeft w:val="0"/>
      <w:marRight w:val="0"/>
      <w:marTop w:val="0"/>
      <w:marBottom w:val="0"/>
      <w:divBdr>
        <w:top w:val="none" w:sz="0" w:space="0" w:color="auto"/>
        <w:left w:val="none" w:sz="0" w:space="0" w:color="auto"/>
        <w:bottom w:val="none" w:sz="0" w:space="0" w:color="auto"/>
        <w:right w:val="none" w:sz="0" w:space="0" w:color="auto"/>
      </w:divBdr>
    </w:div>
    <w:div w:id="2038653196">
      <w:bodyDiv w:val="1"/>
      <w:marLeft w:val="0"/>
      <w:marRight w:val="0"/>
      <w:marTop w:val="0"/>
      <w:marBottom w:val="0"/>
      <w:divBdr>
        <w:top w:val="none" w:sz="0" w:space="0" w:color="auto"/>
        <w:left w:val="none" w:sz="0" w:space="0" w:color="auto"/>
        <w:bottom w:val="none" w:sz="0" w:space="0" w:color="auto"/>
        <w:right w:val="none" w:sz="0" w:space="0" w:color="auto"/>
      </w:divBdr>
    </w:div>
    <w:div w:id="2039771830">
      <w:bodyDiv w:val="1"/>
      <w:marLeft w:val="0"/>
      <w:marRight w:val="0"/>
      <w:marTop w:val="0"/>
      <w:marBottom w:val="0"/>
      <w:divBdr>
        <w:top w:val="none" w:sz="0" w:space="0" w:color="auto"/>
        <w:left w:val="none" w:sz="0" w:space="0" w:color="auto"/>
        <w:bottom w:val="none" w:sz="0" w:space="0" w:color="auto"/>
        <w:right w:val="none" w:sz="0" w:space="0" w:color="auto"/>
      </w:divBdr>
    </w:div>
    <w:div w:id="2040550418">
      <w:bodyDiv w:val="1"/>
      <w:marLeft w:val="0"/>
      <w:marRight w:val="0"/>
      <w:marTop w:val="0"/>
      <w:marBottom w:val="0"/>
      <w:divBdr>
        <w:top w:val="none" w:sz="0" w:space="0" w:color="auto"/>
        <w:left w:val="none" w:sz="0" w:space="0" w:color="auto"/>
        <w:bottom w:val="none" w:sz="0" w:space="0" w:color="auto"/>
        <w:right w:val="none" w:sz="0" w:space="0" w:color="auto"/>
      </w:divBdr>
    </w:div>
    <w:div w:id="2041319671">
      <w:bodyDiv w:val="1"/>
      <w:marLeft w:val="0"/>
      <w:marRight w:val="0"/>
      <w:marTop w:val="0"/>
      <w:marBottom w:val="0"/>
      <w:divBdr>
        <w:top w:val="none" w:sz="0" w:space="0" w:color="auto"/>
        <w:left w:val="none" w:sz="0" w:space="0" w:color="auto"/>
        <w:bottom w:val="none" w:sz="0" w:space="0" w:color="auto"/>
        <w:right w:val="none" w:sz="0" w:space="0" w:color="auto"/>
      </w:divBdr>
    </w:div>
    <w:div w:id="2042313410">
      <w:bodyDiv w:val="1"/>
      <w:marLeft w:val="0"/>
      <w:marRight w:val="0"/>
      <w:marTop w:val="0"/>
      <w:marBottom w:val="0"/>
      <w:divBdr>
        <w:top w:val="none" w:sz="0" w:space="0" w:color="auto"/>
        <w:left w:val="none" w:sz="0" w:space="0" w:color="auto"/>
        <w:bottom w:val="none" w:sz="0" w:space="0" w:color="auto"/>
        <w:right w:val="none" w:sz="0" w:space="0" w:color="auto"/>
      </w:divBdr>
    </w:div>
    <w:div w:id="2042702205">
      <w:bodyDiv w:val="1"/>
      <w:marLeft w:val="0"/>
      <w:marRight w:val="0"/>
      <w:marTop w:val="0"/>
      <w:marBottom w:val="0"/>
      <w:divBdr>
        <w:top w:val="none" w:sz="0" w:space="0" w:color="auto"/>
        <w:left w:val="none" w:sz="0" w:space="0" w:color="auto"/>
        <w:bottom w:val="none" w:sz="0" w:space="0" w:color="auto"/>
        <w:right w:val="none" w:sz="0" w:space="0" w:color="auto"/>
      </w:divBdr>
    </w:div>
    <w:div w:id="2044012932">
      <w:bodyDiv w:val="1"/>
      <w:marLeft w:val="0"/>
      <w:marRight w:val="0"/>
      <w:marTop w:val="0"/>
      <w:marBottom w:val="0"/>
      <w:divBdr>
        <w:top w:val="none" w:sz="0" w:space="0" w:color="auto"/>
        <w:left w:val="none" w:sz="0" w:space="0" w:color="auto"/>
        <w:bottom w:val="none" w:sz="0" w:space="0" w:color="auto"/>
        <w:right w:val="none" w:sz="0" w:space="0" w:color="auto"/>
      </w:divBdr>
    </w:div>
    <w:div w:id="2057965812">
      <w:bodyDiv w:val="1"/>
      <w:marLeft w:val="0"/>
      <w:marRight w:val="0"/>
      <w:marTop w:val="0"/>
      <w:marBottom w:val="0"/>
      <w:divBdr>
        <w:top w:val="none" w:sz="0" w:space="0" w:color="auto"/>
        <w:left w:val="none" w:sz="0" w:space="0" w:color="auto"/>
        <w:bottom w:val="none" w:sz="0" w:space="0" w:color="auto"/>
        <w:right w:val="none" w:sz="0" w:space="0" w:color="auto"/>
      </w:divBdr>
    </w:div>
    <w:div w:id="2061705344">
      <w:bodyDiv w:val="1"/>
      <w:marLeft w:val="0"/>
      <w:marRight w:val="0"/>
      <w:marTop w:val="0"/>
      <w:marBottom w:val="0"/>
      <w:divBdr>
        <w:top w:val="none" w:sz="0" w:space="0" w:color="auto"/>
        <w:left w:val="none" w:sz="0" w:space="0" w:color="auto"/>
        <w:bottom w:val="none" w:sz="0" w:space="0" w:color="auto"/>
        <w:right w:val="none" w:sz="0" w:space="0" w:color="auto"/>
      </w:divBdr>
    </w:div>
    <w:div w:id="2067609857">
      <w:bodyDiv w:val="1"/>
      <w:marLeft w:val="0"/>
      <w:marRight w:val="0"/>
      <w:marTop w:val="0"/>
      <w:marBottom w:val="0"/>
      <w:divBdr>
        <w:top w:val="none" w:sz="0" w:space="0" w:color="auto"/>
        <w:left w:val="none" w:sz="0" w:space="0" w:color="auto"/>
        <w:bottom w:val="none" w:sz="0" w:space="0" w:color="auto"/>
        <w:right w:val="none" w:sz="0" w:space="0" w:color="auto"/>
      </w:divBdr>
    </w:div>
    <w:div w:id="2068066769">
      <w:bodyDiv w:val="1"/>
      <w:marLeft w:val="0"/>
      <w:marRight w:val="0"/>
      <w:marTop w:val="0"/>
      <w:marBottom w:val="0"/>
      <w:divBdr>
        <w:top w:val="none" w:sz="0" w:space="0" w:color="auto"/>
        <w:left w:val="none" w:sz="0" w:space="0" w:color="auto"/>
        <w:bottom w:val="none" w:sz="0" w:space="0" w:color="auto"/>
        <w:right w:val="none" w:sz="0" w:space="0" w:color="auto"/>
      </w:divBdr>
    </w:div>
    <w:div w:id="2076589546">
      <w:bodyDiv w:val="1"/>
      <w:marLeft w:val="0"/>
      <w:marRight w:val="0"/>
      <w:marTop w:val="0"/>
      <w:marBottom w:val="0"/>
      <w:divBdr>
        <w:top w:val="none" w:sz="0" w:space="0" w:color="auto"/>
        <w:left w:val="none" w:sz="0" w:space="0" w:color="auto"/>
        <w:bottom w:val="none" w:sz="0" w:space="0" w:color="auto"/>
        <w:right w:val="none" w:sz="0" w:space="0" w:color="auto"/>
      </w:divBdr>
    </w:div>
    <w:div w:id="2084910791">
      <w:bodyDiv w:val="1"/>
      <w:marLeft w:val="0"/>
      <w:marRight w:val="0"/>
      <w:marTop w:val="0"/>
      <w:marBottom w:val="0"/>
      <w:divBdr>
        <w:top w:val="none" w:sz="0" w:space="0" w:color="auto"/>
        <w:left w:val="none" w:sz="0" w:space="0" w:color="auto"/>
        <w:bottom w:val="none" w:sz="0" w:space="0" w:color="auto"/>
        <w:right w:val="none" w:sz="0" w:space="0" w:color="auto"/>
      </w:divBdr>
    </w:div>
    <w:div w:id="2089229975">
      <w:bodyDiv w:val="1"/>
      <w:marLeft w:val="0"/>
      <w:marRight w:val="0"/>
      <w:marTop w:val="0"/>
      <w:marBottom w:val="0"/>
      <w:divBdr>
        <w:top w:val="none" w:sz="0" w:space="0" w:color="auto"/>
        <w:left w:val="none" w:sz="0" w:space="0" w:color="auto"/>
        <w:bottom w:val="none" w:sz="0" w:space="0" w:color="auto"/>
        <w:right w:val="none" w:sz="0" w:space="0" w:color="auto"/>
      </w:divBdr>
    </w:div>
    <w:div w:id="2112314868">
      <w:bodyDiv w:val="1"/>
      <w:marLeft w:val="0"/>
      <w:marRight w:val="0"/>
      <w:marTop w:val="0"/>
      <w:marBottom w:val="0"/>
      <w:divBdr>
        <w:top w:val="none" w:sz="0" w:space="0" w:color="auto"/>
        <w:left w:val="none" w:sz="0" w:space="0" w:color="auto"/>
        <w:bottom w:val="none" w:sz="0" w:space="0" w:color="auto"/>
        <w:right w:val="none" w:sz="0" w:space="0" w:color="auto"/>
      </w:divBdr>
    </w:div>
    <w:div w:id="2115204973">
      <w:bodyDiv w:val="1"/>
      <w:marLeft w:val="0"/>
      <w:marRight w:val="0"/>
      <w:marTop w:val="0"/>
      <w:marBottom w:val="0"/>
      <w:divBdr>
        <w:top w:val="none" w:sz="0" w:space="0" w:color="auto"/>
        <w:left w:val="none" w:sz="0" w:space="0" w:color="auto"/>
        <w:bottom w:val="none" w:sz="0" w:space="0" w:color="auto"/>
        <w:right w:val="none" w:sz="0" w:space="0" w:color="auto"/>
      </w:divBdr>
    </w:div>
    <w:div w:id="2125535332">
      <w:bodyDiv w:val="1"/>
      <w:marLeft w:val="0"/>
      <w:marRight w:val="0"/>
      <w:marTop w:val="0"/>
      <w:marBottom w:val="0"/>
      <w:divBdr>
        <w:top w:val="none" w:sz="0" w:space="0" w:color="auto"/>
        <w:left w:val="none" w:sz="0" w:space="0" w:color="auto"/>
        <w:bottom w:val="none" w:sz="0" w:space="0" w:color="auto"/>
        <w:right w:val="none" w:sz="0" w:space="0" w:color="auto"/>
      </w:divBdr>
    </w:div>
    <w:div w:id="2129932520">
      <w:bodyDiv w:val="1"/>
      <w:marLeft w:val="0"/>
      <w:marRight w:val="0"/>
      <w:marTop w:val="0"/>
      <w:marBottom w:val="0"/>
      <w:divBdr>
        <w:top w:val="none" w:sz="0" w:space="0" w:color="auto"/>
        <w:left w:val="none" w:sz="0" w:space="0" w:color="auto"/>
        <w:bottom w:val="none" w:sz="0" w:space="0" w:color="auto"/>
        <w:right w:val="none" w:sz="0" w:space="0" w:color="auto"/>
      </w:divBdr>
    </w:div>
    <w:div w:id="2138257911">
      <w:bodyDiv w:val="1"/>
      <w:marLeft w:val="0"/>
      <w:marRight w:val="0"/>
      <w:marTop w:val="0"/>
      <w:marBottom w:val="0"/>
      <w:divBdr>
        <w:top w:val="none" w:sz="0" w:space="0" w:color="auto"/>
        <w:left w:val="none" w:sz="0" w:space="0" w:color="auto"/>
        <w:bottom w:val="none" w:sz="0" w:space="0" w:color="auto"/>
        <w:right w:val="none" w:sz="0" w:space="0" w:color="auto"/>
      </w:divBdr>
    </w:div>
    <w:div w:id="21439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plotArea>
      <c:layout>
        <c:manualLayout>
          <c:layoutTarget val="inner"/>
          <c:xMode val="edge"/>
          <c:yMode val="edge"/>
          <c:x val="6.6770153730783668E-2"/>
          <c:y val="0.11335504885993487"/>
          <c:w val="0.8542011891370721"/>
          <c:h val="0.7261311310027615"/>
        </c:manualLayout>
      </c:layout>
      <c:barChart>
        <c:barDir val="col"/>
        <c:grouping val="clustered"/>
        <c:ser>
          <c:idx val="0"/>
          <c:order val="0"/>
          <c:tx>
            <c:strRef>
              <c:f>Лист1!$B$1</c:f>
              <c:strCache>
                <c:ptCount val="1"/>
                <c:pt idx="0">
                  <c:v>Рэнкинг организаций по показателю открытости и доступности информации об организации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МДОУ «Детский сад № 4 «Солнышко» </c:v>
                </c:pt>
                <c:pt idx="1">
                  <c:v>МДОУ «Детский сад № 5 «Ромашка» </c:v>
                </c:pt>
                <c:pt idx="2">
                  <c:v>МУДО «Детская школа искусств» </c:v>
                </c:pt>
                <c:pt idx="3">
                  <c:v>МОУ «Средняя общеобразовательная школа №2»</c:v>
                </c:pt>
                <c:pt idx="4">
                  <c:v>МОУ «Средняя общеобразовательная школа № 3 имени В.Н. Щеголева» </c:v>
                </c:pt>
                <c:pt idx="5">
                  <c:v>МУДО «Дом детского творчества» </c:v>
                </c:pt>
                <c:pt idx="6">
                  <c:v>МУДО «Детско-юношеская спортивная школа»</c:v>
                </c:pt>
                <c:pt idx="7">
                  <c:v>МДОУ «Детский сад № 3 «Сказка» </c:v>
                </c:pt>
              </c:strCache>
            </c:strRef>
          </c:cat>
          <c:val>
            <c:numRef>
              <c:f>Лист1!$B$2:$B$9</c:f>
              <c:numCache>
                <c:formatCode>General</c:formatCode>
                <c:ptCount val="8"/>
                <c:pt idx="0">
                  <c:v>99.6</c:v>
                </c:pt>
                <c:pt idx="1">
                  <c:v>96.7</c:v>
                </c:pt>
                <c:pt idx="2">
                  <c:v>95.8</c:v>
                </c:pt>
                <c:pt idx="3">
                  <c:v>95.4</c:v>
                </c:pt>
                <c:pt idx="4">
                  <c:v>94.2</c:v>
                </c:pt>
                <c:pt idx="5">
                  <c:v>93.8</c:v>
                </c:pt>
                <c:pt idx="6">
                  <c:v>92.4</c:v>
                </c:pt>
                <c:pt idx="7">
                  <c:v>85.7</c:v>
                </c:pt>
              </c:numCache>
            </c:numRef>
          </c:val>
          <c:extLst xmlns:c16r2="http://schemas.microsoft.com/office/drawing/2015/06/chart">
            <c:ext xmlns:c16="http://schemas.microsoft.com/office/drawing/2014/chart" uri="{C3380CC4-5D6E-409C-BE32-E72D297353CC}">
              <c16:uniqueId val="{00000000-8C1C-4E83-A5B2-5E3CD46B957B}"/>
            </c:ext>
          </c:extLst>
        </c:ser>
        <c:gapWidth val="219"/>
        <c:overlap val="-27"/>
        <c:axId val="132998656"/>
        <c:axId val="133043328"/>
      </c:barChart>
      <c:catAx>
        <c:axId val="1329986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3043328"/>
        <c:crosses val="autoZero"/>
        <c:auto val="1"/>
        <c:lblAlgn val="ctr"/>
        <c:lblOffset val="100"/>
      </c:catAx>
      <c:valAx>
        <c:axId val="133043328"/>
        <c:scaling>
          <c:orientation val="minMax"/>
        </c:scaling>
        <c:delete val="1"/>
        <c:axPos val="l"/>
        <c:numFmt formatCode="General" sourceLinked="1"/>
        <c:majorTickMark val="none"/>
        <c:tickLblPos val="nextTo"/>
        <c:crossAx val="1329986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plotArea>
      <c:layout/>
      <c:barChart>
        <c:barDir val="col"/>
        <c:grouping val="clustered"/>
        <c:ser>
          <c:idx val="0"/>
          <c:order val="0"/>
          <c:tx>
            <c:strRef>
              <c:f>Лист1!$B$1</c:f>
              <c:strCache>
                <c:ptCount val="1"/>
                <c:pt idx="0">
                  <c:v>Рэнкинг организаций по показателю комфортности условий оказания услуг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МДОУ «Детский сад № 4 «Солнышко» </c:v>
                </c:pt>
                <c:pt idx="1">
                  <c:v>МДОУ «Детский сад № 5 «Ромашка» </c:v>
                </c:pt>
                <c:pt idx="2">
                  <c:v>МУДО «Детская школа искусств» </c:v>
                </c:pt>
                <c:pt idx="3">
                  <c:v>МУДО «Детско-юношеская спортивная школа»</c:v>
                </c:pt>
                <c:pt idx="4">
                  <c:v>МДОУ «Детский сад № 3 «Сказка» </c:v>
                </c:pt>
                <c:pt idx="5">
                  <c:v>МОУ «Средняя общеобразовательная школа № 3 имени В.Н. Щеголева» </c:v>
                </c:pt>
                <c:pt idx="6">
                  <c:v>МОУ «Средняя общеобразовательная школа №2»</c:v>
                </c:pt>
                <c:pt idx="7">
                  <c:v>МУДО «Дом детского творчества» </c:v>
                </c:pt>
              </c:strCache>
            </c:strRef>
          </c:cat>
          <c:val>
            <c:numRef>
              <c:f>Лист1!$B$2:$B$9</c:f>
              <c:numCache>
                <c:formatCode>General</c:formatCode>
                <c:ptCount val="8"/>
                <c:pt idx="0">
                  <c:v>100</c:v>
                </c:pt>
                <c:pt idx="1">
                  <c:v>99.7</c:v>
                </c:pt>
                <c:pt idx="2">
                  <c:v>98</c:v>
                </c:pt>
                <c:pt idx="3">
                  <c:v>97.2</c:v>
                </c:pt>
                <c:pt idx="4">
                  <c:v>96.7</c:v>
                </c:pt>
                <c:pt idx="5">
                  <c:v>95.8</c:v>
                </c:pt>
                <c:pt idx="6">
                  <c:v>89</c:v>
                </c:pt>
                <c:pt idx="7">
                  <c:v>88</c:v>
                </c:pt>
              </c:numCache>
            </c:numRef>
          </c:val>
          <c:extLst xmlns:c16r2="http://schemas.microsoft.com/office/drawing/2015/06/chart">
            <c:ext xmlns:c16="http://schemas.microsoft.com/office/drawing/2014/chart" uri="{C3380CC4-5D6E-409C-BE32-E72D297353CC}">
              <c16:uniqueId val="{00000000-4BA6-4AAE-993A-3D982E4D537F}"/>
            </c:ext>
          </c:extLst>
        </c:ser>
        <c:gapWidth val="219"/>
        <c:overlap val="-27"/>
        <c:axId val="133154688"/>
        <c:axId val="133156224"/>
      </c:barChart>
      <c:catAx>
        <c:axId val="1331546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3156224"/>
        <c:crosses val="autoZero"/>
        <c:auto val="1"/>
        <c:lblAlgn val="ctr"/>
        <c:lblOffset val="100"/>
      </c:catAx>
      <c:valAx>
        <c:axId val="133156224"/>
        <c:scaling>
          <c:orientation val="minMax"/>
        </c:scaling>
        <c:delete val="1"/>
        <c:axPos val="l"/>
        <c:numFmt formatCode="General" sourceLinked="1"/>
        <c:majorTickMark val="none"/>
        <c:tickLblPos val="nextTo"/>
        <c:crossAx val="1331546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plotArea>
      <c:layout/>
      <c:barChart>
        <c:barDir val="col"/>
        <c:grouping val="clustered"/>
        <c:ser>
          <c:idx val="0"/>
          <c:order val="0"/>
          <c:tx>
            <c:strRef>
              <c:f>Лист1!$B$1</c:f>
              <c:strCache>
                <c:ptCount val="1"/>
                <c:pt idx="0">
                  <c:v>Рэнкинг организаций по показателю доступности услуг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МОУ «Средняя общеобразовательная школа №2»</c:v>
                </c:pt>
                <c:pt idx="1">
                  <c:v>МОУ «Средняя общеобразовательная школа № 3 имени В.Н. Щеголева» </c:v>
                </c:pt>
                <c:pt idx="2">
                  <c:v>МДОУ «Детский сад № 3 «Сказка» </c:v>
                </c:pt>
                <c:pt idx="3">
                  <c:v>МУДО «Детская школа искусств» </c:v>
                </c:pt>
                <c:pt idx="4">
                  <c:v>МДОУ «Детский сад № 5 «Ромашка» </c:v>
                </c:pt>
                <c:pt idx="5">
                  <c:v>МУДО «Детско-юношеская спортивная школа»</c:v>
                </c:pt>
                <c:pt idx="6">
                  <c:v>МУДО «Дом детского творчества» </c:v>
                </c:pt>
                <c:pt idx="7">
                  <c:v>МДОУ «Детский сад № 4 «Солнышко» </c:v>
                </c:pt>
              </c:strCache>
            </c:strRef>
          </c:cat>
          <c:val>
            <c:numRef>
              <c:f>Лист1!$B$2:$B$9</c:f>
              <c:numCache>
                <c:formatCode>General</c:formatCode>
                <c:ptCount val="8"/>
                <c:pt idx="0">
                  <c:v>88</c:v>
                </c:pt>
                <c:pt idx="1">
                  <c:v>70</c:v>
                </c:pt>
                <c:pt idx="2">
                  <c:v>68</c:v>
                </c:pt>
                <c:pt idx="3">
                  <c:v>58.8</c:v>
                </c:pt>
                <c:pt idx="4">
                  <c:v>58</c:v>
                </c:pt>
                <c:pt idx="5">
                  <c:v>58</c:v>
                </c:pt>
                <c:pt idx="6">
                  <c:v>50</c:v>
                </c:pt>
                <c:pt idx="7">
                  <c:v>38</c:v>
                </c:pt>
              </c:numCache>
            </c:numRef>
          </c:val>
          <c:extLst xmlns:c16r2="http://schemas.microsoft.com/office/drawing/2015/06/chart">
            <c:ext xmlns:c16="http://schemas.microsoft.com/office/drawing/2014/chart" uri="{C3380CC4-5D6E-409C-BE32-E72D297353CC}">
              <c16:uniqueId val="{00000000-CA4B-4A0F-B891-4B91F5F86663}"/>
            </c:ext>
          </c:extLst>
        </c:ser>
        <c:gapWidth val="219"/>
        <c:overlap val="-27"/>
        <c:axId val="133385216"/>
        <c:axId val="133387008"/>
      </c:barChart>
      <c:catAx>
        <c:axId val="1333852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3387008"/>
        <c:crosses val="autoZero"/>
        <c:auto val="1"/>
        <c:lblAlgn val="ctr"/>
        <c:lblOffset val="100"/>
      </c:catAx>
      <c:valAx>
        <c:axId val="133387008"/>
        <c:scaling>
          <c:orientation val="minMax"/>
        </c:scaling>
        <c:delete val="1"/>
        <c:axPos val="l"/>
        <c:numFmt formatCode="General" sourceLinked="1"/>
        <c:majorTickMark val="none"/>
        <c:tickLblPos val="nextTo"/>
        <c:crossAx val="1333852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plotArea>
      <c:layout/>
      <c:barChart>
        <c:barDir val="col"/>
        <c:grouping val="clustered"/>
        <c:ser>
          <c:idx val="0"/>
          <c:order val="0"/>
          <c:tx>
            <c:strRef>
              <c:f>Лист1!$B$1</c:f>
              <c:strCache>
                <c:ptCount val="1"/>
                <c:pt idx="0">
                  <c:v>Рэнкинг организаций по показателю доброжелательности и вежливости работников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МДОУ «Детский сад № 5 «Ромашка» </c:v>
                </c:pt>
                <c:pt idx="1">
                  <c:v>МУДО «Детская школа искусств» </c:v>
                </c:pt>
                <c:pt idx="2">
                  <c:v>МУДО «Детско-юношеская спортивная школа»</c:v>
                </c:pt>
                <c:pt idx="3">
                  <c:v>МДОУ «Детский сад № 4 «Солнышко» </c:v>
                </c:pt>
                <c:pt idx="4">
                  <c:v>МУДО «Дом детского творчества» </c:v>
                </c:pt>
                <c:pt idx="5">
                  <c:v>МОУ «Средняя общеобразовательная школа №2»</c:v>
                </c:pt>
                <c:pt idx="6">
                  <c:v>МДОУ «Детский сад № 3 «Сказка» </c:v>
                </c:pt>
                <c:pt idx="7">
                  <c:v>МОУ «Средняя общеобразовательная школа № 3 имени В.Н. Щеголева» </c:v>
                </c:pt>
              </c:strCache>
            </c:strRef>
          </c:cat>
          <c:val>
            <c:numRef>
              <c:f>Лист1!$B$2:$B$9</c:f>
              <c:numCache>
                <c:formatCode>General</c:formatCode>
                <c:ptCount val="8"/>
                <c:pt idx="0">
                  <c:v>99.4</c:v>
                </c:pt>
                <c:pt idx="1">
                  <c:v>99.2</c:v>
                </c:pt>
                <c:pt idx="2">
                  <c:v>99.1</c:v>
                </c:pt>
                <c:pt idx="3">
                  <c:v>99</c:v>
                </c:pt>
                <c:pt idx="4">
                  <c:v>98.1</c:v>
                </c:pt>
                <c:pt idx="5">
                  <c:v>97.3</c:v>
                </c:pt>
                <c:pt idx="6">
                  <c:v>97</c:v>
                </c:pt>
                <c:pt idx="7">
                  <c:v>94.5</c:v>
                </c:pt>
              </c:numCache>
            </c:numRef>
          </c:val>
          <c:extLst xmlns:c16r2="http://schemas.microsoft.com/office/drawing/2015/06/chart">
            <c:ext xmlns:c16="http://schemas.microsoft.com/office/drawing/2014/chart" uri="{C3380CC4-5D6E-409C-BE32-E72D297353CC}">
              <c16:uniqueId val="{00000000-789D-4862-BC16-58C25AFCFF25}"/>
            </c:ext>
          </c:extLst>
        </c:ser>
        <c:gapWidth val="219"/>
        <c:overlap val="-27"/>
        <c:axId val="133415296"/>
        <c:axId val="133416832"/>
      </c:barChart>
      <c:catAx>
        <c:axId val="1334152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3416832"/>
        <c:crosses val="autoZero"/>
        <c:auto val="1"/>
        <c:lblAlgn val="ctr"/>
        <c:lblOffset val="100"/>
      </c:catAx>
      <c:valAx>
        <c:axId val="133416832"/>
        <c:scaling>
          <c:orientation val="minMax"/>
        </c:scaling>
        <c:delete val="1"/>
        <c:axPos val="l"/>
        <c:numFmt formatCode="General" sourceLinked="1"/>
        <c:majorTickMark val="none"/>
        <c:tickLblPos val="nextTo"/>
        <c:crossAx val="1334152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plotArea>
      <c:layout/>
      <c:barChart>
        <c:barDir val="col"/>
        <c:grouping val="clustered"/>
        <c:ser>
          <c:idx val="0"/>
          <c:order val="0"/>
          <c:tx>
            <c:strRef>
              <c:f>Лист1!$B$1</c:f>
              <c:strCache>
                <c:ptCount val="1"/>
                <c:pt idx="0">
                  <c:v>Рэнкинг организаций по показателю удовлетворенности условиями оказания услуг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МДОУ «Детский сад № 5 «Ромашка» </c:v>
                </c:pt>
                <c:pt idx="1">
                  <c:v>МУДО «Детско-юношеская спортивная школа»</c:v>
                </c:pt>
                <c:pt idx="2">
                  <c:v>МУДО «Детская школа искусств» </c:v>
                </c:pt>
                <c:pt idx="3">
                  <c:v>МОУ «Средняя общеобразовательная школа №2»</c:v>
                </c:pt>
                <c:pt idx="4">
                  <c:v>МДОУ «Детский сад № 4 «Солнышко» </c:v>
                </c:pt>
                <c:pt idx="5">
                  <c:v>МУДО «Дом детского творчества» </c:v>
                </c:pt>
                <c:pt idx="6">
                  <c:v>МДОУ «Детский сад № 3 «Сказка» </c:v>
                </c:pt>
                <c:pt idx="7">
                  <c:v>МОУ «Средняя общеобразовательная школа № 3 имени В.Н. Щеголева» </c:v>
                </c:pt>
              </c:strCache>
            </c:strRef>
          </c:cat>
          <c:val>
            <c:numRef>
              <c:f>Лист1!$B$2:$B$9</c:f>
              <c:numCache>
                <c:formatCode>General</c:formatCode>
                <c:ptCount val="8"/>
                <c:pt idx="0">
                  <c:v>99.8</c:v>
                </c:pt>
                <c:pt idx="1">
                  <c:v>99</c:v>
                </c:pt>
                <c:pt idx="2">
                  <c:v>98.1</c:v>
                </c:pt>
                <c:pt idx="3">
                  <c:v>97.3</c:v>
                </c:pt>
                <c:pt idx="4">
                  <c:v>96.5</c:v>
                </c:pt>
                <c:pt idx="5">
                  <c:v>96.4</c:v>
                </c:pt>
                <c:pt idx="6">
                  <c:v>95.8</c:v>
                </c:pt>
                <c:pt idx="7">
                  <c:v>91.2</c:v>
                </c:pt>
              </c:numCache>
            </c:numRef>
          </c:val>
          <c:extLst xmlns:c16r2="http://schemas.microsoft.com/office/drawing/2015/06/chart">
            <c:ext xmlns:c16="http://schemas.microsoft.com/office/drawing/2014/chart" uri="{C3380CC4-5D6E-409C-BE32-E72D297353CC}">
              <c16:uniqueId val="{00000000-C1D4-4CF9-A92F-A357EC76A30C}"/>
            </c:ext>
          </c:extLst>
        </c:ser>
        <c:gapWidth val="219"/>
        <c:overlap val="-27"/>
        <c:axId val="130991616"/>
        <c:axId val="130993152"/>
      </c:barChart>
      <c:catAx>
        <c:axId val="1309916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0993152"/>
        <c:crosses val="autoZero"/>
        <c:auto val="1"/>
        <c:lblAlgn val="ctr"/>
        <c:lblOffset val="100"/>
      </c:catAx>
      <c:valAx>
        <c:axId val="130993152"/>
        <c:scaling>
          <c:orientation val="minMax"/>
        </c:scaling>
        <c:delete val="1"/>
        <c:axPos val="l"/>
        <c:numFmt formatCode="General" sourceLinked="1"/>
        <c:majorTickMark val="none"/>
        <c:tickLblPos val="nextTo"/>
        <c:crossAx val="1309916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plotArea>
      <c:layout/>
      <c:barChart>
        <c:barDir val="col"/>
        <c:grouping val="clustered"/>
        <c:ser>
          <c:idx val="0"/>
          <c:order val="0"/>
          <c:tx>
            <c:strRef>
              <c:f>Лист1!$B$1</c:f>
              <c:strCache>
                <c:ptCount val="1"/>
                <c:pt idx="0">
                  <c:v>Итоговые рейтинги организаций по совокупности всех показателей</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МОУ «Средняя общеобразовательная школа №2»</c:v>
                </c:pt>
                <c:pt idx="1">
                  <c:v>МДОУ «Детский сад № 5 «Ромашка» </c:v>
                </c:pt>
                <c:pt idx="2">
                  <c:v>МУДО «Детская школа искусств» </c:v>
                </c:pt>
                <c:pt idx="3">
                  <c:v>МОУ «Средняя общеобразовательная школа № 3 имени В.Н. Щеголева» </c:v>
                </c:pt>
                <c:pt idx="4">
                  <c:v>МУДО «Детско-юношеская спортивная школа»</c:v>
                </c:pt>
                <c:pt idx="5">
                  <c:v>МДОУ «Детский сад № 3 «Сказка» </c:v>
                </c:pt>
                <c:pt idx="6">
                  <c:v>МДОУ «Детский сад № 4 «Солнышко» </c:v>
                </c:pt>
                <c:pt idx="7">
                  <c:v>МУДО «Дом детского творчества» </c:v>
                </c:pt>
              </c:strCache>
            </c:strRef>
          </c:cat>
          <c:val>
            <c:numRef>
              <c:f>Лист1!$B$2:$B$9</c:f>
              <c:numCache>
                <c:formatCode>General</c:formatCode>
                <c:ptCount val="8"/>
                <c:pt idx="0">
                  <c:v>93.4</c:v>
                </c:pt>
                <c:pt idx="1">
                  <c:v>90.7</c:v>
                </c:pt>
                <c:pt idx="2">
                  <c:v>90</c:v>
                </c:pt>
                <c:pt idx="3">
                  <c:v>89.1</c:v>
                </c:pt>
                <c:pt idx="4">
                  <c:v>89.1</c:v>
                </c:pt>
                <c:pt idx="5">
                  <c:v>88.6</c:v>
                </c:pt>
                <c:pt idx="6">
                  <c:v>86.6</c:v>
                </c:pt>
                <c:pt idx="7">
                  <c:v>85.3</c:v>
                </c:pt>
              </c:numCache>
            </c:numRef>
          </c:val>
          <c:extLst xmlns:c16r2="http://schemas.microsoft.com/office/drawing/2015/06/chart">
            <c:ext xmlns:c16="http://schemas.microsoft.com/office/drawing/2014/chart" uri="{C3380CC4-5D6E-409C-BE32-E72D297353CC}">
              <c16:uniqueId val="{00000000-2A30-4C1B-833C-DFF2853A967D}"/>
            </c:ext>
          </c:extLst>
        </c:ser>
        <c:gapWidth val="219"/>
        <c:overlap val="-27"/>
        <c:axId val="133270144"/>
        <c:axId val="133501312"/>
      </c:barChart>
      <c:catAx>
        <c:axId val="1332701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3501312"/>
        <c:crosses val="autoZero"/>
        <c:auto val="1"/>
        <c:lblAlgn val="ctr"/>
        <c:lblOffset val="100"/>
      </c:catAx>
      <c:valAx>
        <c:axId val="133501312"/>
        <c:scaling>
          <c:orientation val="minMax"/>
        </c:scaling>
        <c:delete val="1"/>
        <c:axPos val="l"/>
        <c:numFmt formatCode="General" sourceLinked="1"/>
        <c:majorTickMark val="none"/>
        <c:tickLblPos val="nextTo"/>
        <c:crossAx val="1332701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A8B99-713E-4C16-9ED3-74FCDC53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33</Pages>
  <Words>5781</Words>
  <Characters>32954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obraz03</cp:lastModifiedBy>
  <cp:revision>92</cp:revision>
  <dcterms:created xsi:type="dcterms:W3CDTF">2019-10-08T07:24:00Z</dcterms:created>
  <dcterms:modified xsi:type="dcterms:W3CDTF">2020-10-14T05:04:00Z</dcterms:modified>
</cp:coreProperties>
</file>