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1E" w:rsidRDefault="000D771E" w:rsidP="00C30D95">
      <w:pPr>
        <w:rPr>
          <w:b/>
          <w:i/>
          <w:sz w:val="28"/>
          <w:szCs w:val="28"/>
        </w:rPr>
      </w:pPr>
    </w:p>
    <w:p w:rsidR="000D771E" w:rsidRPr="00A772D5" w:rsidRDefault="000D771E" w:rsidP="0057079E">
      <w:pPr>
        <w:rPr>
          <w:b/>
          <w:i/>
          <w:sz w:val="28"/>
          <w:szCs w:val="28"/>
        </w:rPr>
      </w:pPr>
      <w:r w:rsidRPr="00A772D5">
        <w:rPr>
          <w:b/>
          <w:i/>
          <w:sz w:val="28"/>
          <w:szCs w:val="28"/>
        </w:rPr>
        <w:t>О внесении изменений в постановление</w:t>
      </w:r>
    </w:p>
    <w:p w:rsidR="000D771E" w:rsidRDefault="000D771E" w:rsidP="0057079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администрации </w:t>
      </w:r>
      <w:r w:rsidRPr="00A772D5">
        <w:rPr>
          <w:b/>
          <w:i/>
          <w:sz w:val="28"/>
          <w:szCs w:val="28"/>
        </w:rPr>
        <w:t>городского округа ЗАТО</w:t>
      </w:r>
    </w:p>
    <w:p w:rsidR="000D771E" w:rsidRDefault="000D771E" w:rsidP="0057079E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Светлый</w:t>
      </w:r>
      <w:proofErr w:type="gramEnd"/>
      <w:r>
        <w:rPr>
          <w:b/>
          <w:i/>
          <w:sz w:val="28"/>
          <w:szCs w:val="28"/>
        </w:rPr>
        <w:t xml:space="preserve"> </w:t>
      </w:r>
      <w:r w:rsidRPr="00A772D5">
        <w:rPr>
          <w:b/>
          <w:i/>
          <w:sz w:val="28"/>
          <w:szCs w:val="28"/>
        </w:rPr>
        <w:t xml:space="preserve"> от</w:t>
      </w:r>
      <w:r>
        <w:rPr>
          <w:b/>
          <w:i/>
          <w:sz w:val="28"/>
          <w:szCs w:val="28"/>
        </w:rPr>
        <w:t xml:space="preserve"> 26 января 2011 года № 15 </w:t>
      </w:r>
      <w:r>
        <w:rPr>
          <w:b/>
          <w:i/>
          <w:sz w:val="28"/>
          <w:szCs w:val="28"/>
        </w:rPr>
        <w:br/>
        <w:t xml:space="preserve">«Об утверждении муниципальной </w:t>
      </w:r>
      <w:r>
        <w:rPr>
          <w:b/>
          <w:i/>
          <w:sz w:val="28"/>
          <w:szCs w:val="28"/>
        </w:rPr>
        <w:br/>
        <w:t xml:space="preserve">программы «Обеспечение жильем </w:t>
      </w:r>
      <w:r>
        <w:rPr>
          <w:b/>
          <w:i/>
          <w:sz w:val="28"/>
          <w:szCs w:val="28"/>
        </w:rPr>
        <w:br/>
        <w:t>молодых семей» на 2011-2015 годы»</w:t>
      </w:r>
    </w:p>
    <w:p w:rsidR="000D771E" w:rsidRPr="00A772D5" w:rsidRDefault="000D771E" w:rsidP="0057079E">
      <w:pPr>
        <w:rPr>
          <w:b/>
          <w:i/>
          <w:sz w:val="28"/>
          <w:szCs w:val="28"/>
        </w:rPr>
      </w:pPr>
    </w:p>
    <w:p w:rsidR="000D771E" w:rsidRDefault="000D771E" w:rsidP="001965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Саратовской области </w:t>
      </w:r>
      <w:r w:rsidR="008B414E">
        <w:rPr>
          <w:sz w:val="28"/>
          <w:szCs w:val="28"/>
        </w:rPr>
        <w:br/>
      </w:r>
      <w:r>
        <w:rPr>
          <w:sz w:val="28"/>
          <w:szCs w:val="28"/>
        </w:rPr>
        <w:t xml:space="preserve">от 14 апреля 2011 года № 199-П «О внесении изменений в долгосрочную областную целевую программу «Развитие жилищного строительства в Саратовской области» на 2011-2015 годы», Устава муниципального образования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Саратовской области администрация городского округа ЗАТО Светлый</w:t>
      </w:r>
    </w:p>
    <w:p w:rsidR="000D771E" w:rsidRPr="000D771D" w:rsidRDefault="000D771E" w:rsidP="000D771D">
      <w:pPr>
        <w:ind w:firstLine="567"/>
        <w:jc w:val="both"/>
        <w:rPr>
          <w:sz w:val="28"/>
          <w:szCs w:val="28"/>
        </w:rPr>
      </w:pPr>
    </w:p>
    <w:p w:rsidR="000D771E" w:rsidRDefault="000D771E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  <w:proofErr w:type="gramStart"/>
      <w:r w:rsidRPr="00B02FA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0D771E" w:rsidRPr="000D771D" w:rsidRDefault="000D771E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</w:p>
    <w:p w:rsidR="000D771E" w:rsidRPr="005853BF" w:rsidRDefault="000D771E" w:rsidP="001965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53E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853BF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585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853BF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5853B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5853BF">
        <w:rPr>
          <w:rFonts w:ascii="Times New Roman" w:hAnsi="Times New Roman" w:cs="Times New Roman"/>
          <w:sz w:val="28"/>
          <w:szCs w:val="28"/>
        </w:rPr>
        <w:t xml:space="preserve"> ЗАТО Светлый от 26 января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853BF">
        <w:rPr>
          <w:rFonts w:ascii="Times New Roman" w:hAnsi="Times New Roman" w:cs="Times New Roman"/>
          <w:sz w:val="28"/>
          <w:szCs w:val="28"/>
        </w:rPr>
        <w:t xml:space="preserve"> № 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0123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«Обеспечение жильем молодых семей» на 2011-2015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53BF">
        <w:rPr>
          <w:rFonts w:ascii="Times New Roman" w:hAnsi="Times New Roman" w:cs="Times New Roman"/>
          <w:sz w:val="28"/>
          <w:szCs w:val="28"/>
        </w:rPr>
        <w:t xml:space="preserve"> следующие изменения:  </w:t>
      </w:r>
    </w:p>
    <w:p w:rsidR="000D771E" w:rsidRDefault="000D771E" w:rsidP="00B0123C">
      <w:pPr>
        <w:ind w:firstLine="540"/>
        <w:rPr>
          <w:sz w:val="28"/>
          <w:szCs w:val="28"/>
        </w:rPr>
      </w:pPr>
      <w:r w:rsidRPr="005853B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5853B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и</w:t>
      </w:r>
      <w:r w:rsidRPr="005853BF">
        <w:rPr>
          <w:sz w:val="28"/>
          <w:szCs w:val="28"/>
        </w:rPr>
        <w:t>зложить в следующей редакции</w:t>
      </w:r>
      <w:r>
        <w:rPr>
          <w:sz w:val="28"/>
          <w:szCs w:val="28"/>
        </w:rPr>
        <w:t>:</w:t>
      </w:r>
    </w:p>
    <w:p w:rsidR="000D771E" w:rsidRDefault="000D771E" w:rsidP="00B012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45DE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начальника муниципального учреждения </w:t>
      </w:r>
      <w:r w:rsidRPr="009769B1">
        <w:rPr>
          <w:rFonts w:ascii="Times New Roman" w:hAnsi="Times New Roman"/>
          <w:sz w:val="28"/>
          <w:szCs w:val="28"/>
        </w:rPr>
        <w:t xml:space="preserve">«Жилищно-эксплуатационное управление администрации городского </w:t>
      </w:r>
      <w:proofErr w:type="gramStart"/>
      <w:r w:rsidRPr="009769B1">
        <w:rPr>
          <w:rFonts w:ascii="Times New Roman" w:hAnsi="Times New Roman"/>
          <w:sz w:val="28"/>
          <w:szCs w:val="28"/>
        </w:rPr>
        <w:t>округа</w:t>
      </w:r>
      <w:proofErr w:type="gramEnd"/>
      <w:r w:rsidRPr="009769B1">
        <w:rPr>
          <w:rFonts w:ascii="Times New Roman" w:hAnsi="Times New Roman"/>
          <w:sz w:val="28"/>
          <w:szCs w:val="28"/>
        </w:rPr>
        <w:t xml:space="preserve"> ЗАТО Светлый»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Е.К. </w:t>
      </w:r>
      <w:proofErr w:type="spellStart"/>
      <w:r>
        <w:rPr>
          <w:rFonts w:ascii="Times New Roman" w:hAnsi="Times New Roman"/>
          <w:sz w:val="28"/>
          <w:szCs w:val="28"/>
        </w:rPr>
        <w:t>Стрежневу</w:t>
      </w:r>
      <w:proofErr w:type="spellEnd"/>
      <w:r>
        <w:rPr>
          <w:rFonts w:ascii="Times New Roman" w:hAnsi="Times New Roman"/>
          <w:sz w:val="28"/>
          <w:szCs w:val="28"/>
        </w:rPr>
        <w:t xml:space="preserve">.»; </w:t>
      </w:r>
    </w:p>
    <w:p w:rsidR="000D771E" w:rsidRDefault="000D771E" w:rsidP="00E76BDA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4 «Ресурсное обеспечение программы» приложения к постановлению дополнить абзацем 8 следующего содержания:       </w:t>
      </w:r>
    </w:p>
    <w:p w:rsidR="000D771E" w:rsidRPr="00E76BDA" w:rsidRDefault="000D771E" w:rsidP="00E76B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B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2013 год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085DF2">
        <w:rPr>
          <w:rFonts w:ascii="Times New Roman" w:hAnsi="Times New Roman" w:cs="Times New Roman"/>
          <w:sz w:val="28"/>
          <w:szCs w:val="28"/>
        </w:rPr>
        <w:t>1341,9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>
        <w:rPr>
          <w:rFonts w:ascii="Times New Roman" w:hAnsi="Times New Roman" w:cs="Times New Roman"/>
          <w:sz w:val="28"/>
          <w:szCs w:val="28"/>
        </w:rPr>
        <w:br/>
        <w:t xml:space="preserve">67,1 тыс. рублей – средства бюджета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Светлый; </w:t>
      </w:r>
      <w:r>
        <w:rPr>
          <w:rFonts w:ascii="Times New Roman" w:hAnsi="Times New Roman" w:cs="Times New Roman"/>
          <w:sz w:val="28"/>
          <w:szCs w:val="28"/>
        </w:rPr>
        <w:br/>
        <w:t>872, 2 тыс. рублей – собственные средства молодых семей, используемые для частичной оплаты стоимости приобретаемого жилья.»</w:t>
      </w:r>
      <w:r w:rsidR="00340DB4">
        <w:rPr>
          <w:rFonts w:ascii="Times New Roman" w:hAnsi="Times New Roman" w:cs="Times New Roman"/>
          <w:sz w:val="28"/>
          <w:szCs w:val="28"/>
        </w:rPr>
        <w:t>.</w:t>
      </w:r>
    </w:p>
    <w:p w:rsidR="000D771E" w:rsidRDefault="000D771E" w:rsidP="003607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14DC">
        <w:rPr>
          <w:sz w:val="28"/>
          <w:szCs w:val="28"/>
        </w:rPr>
        <w:t xml:space="preserve">Постановление вступает в силу со дня его обнародования на официальном сайте администрации. </w:t>
      </w:r>
    </w:p>
    <w:p w:rsidR="000D771E" w:rsidRDefault="000D771E" w:rsidP="005707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71E" w:rsidRPr="004714DC" w:rsidRDefault="000D771E" w:rsidP="005707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71E" w:rsidRDefault="000D771E" w:rsidP="0057079E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(обнародовать) настоящее постановление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71E" w:rsidRDefault="000D771E" w:rsidP="005707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сайте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Светлый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714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zatosvetly</w:t>
      </w:r>
      <w:r w:rsidRPr="004714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714DC">
        <w:rPr>
          <w:rFonts w:ascii="Times New Roman" w:hAnsi="Times New Roman" w:cs="Times New Roman"/>
          <w:sz w:val="28"/>
          <w:szCs w:val="28"/>
        </w:rPr>
        <w:t>.</w:t>
      </w:r>
    </w:p>
    <w:p w:rsidR="000D771E" w:rsidRDefault="000D771E" w:rsidP="0057079E">
      <w:pPr>
        <w:tabs>
          <w:tab w:val="left" w:pos="3119"/>
        </w:tabs>
        <w:ind w:firstLine="709"/>
        <w:jc w:val="both"/>
        <w:rPr>
          <w:sz w:val="28"/>
          <w:szCs w:val="28"/>
        </w:rPr>
      </w:pPr>
    </w:p>
    <w:p w:rsidR="000D771E" w:rsidRPr="00360726" w:rsidRDefault="000D771E" w:rsidP="00E666E9">
      <w:pPr>
        <w:ind w:left="6480" w:right="-144"/>
        <w:rPr>
          <w:sz w:val="28"/>
          <w:szCs w:val="28"/>
        </w:rPr>
      </w:pPr>
    </w:p>
    <w:tbl>
      <w:tblPr>
        <w:tblW w:w="9572" w:type="dxa"/>
        <w:tblLook w:val="00A0"/>
      </w:tblPr>
      <w:tblGrid>
        <w:gridCol w:w="4787"/>
        <w:gridCol w:w="4785"/>
      </w:tblGrid>
      <w:tr w:rsidR="000D771E" w:rsidRPr="00582028" w:rsidTr="00077CAF">
        <w:trPr>
          <w:trHeight w:val="960"/>
        </w:trPr>
        <w:tc>
          <w:tcPr>
            <w:tcW w:w="4787" w:type="dxa"/>
          </w:tcPr>
          <w:p w:rsidR="000D771E" w:rsidRDefault="000D771E" w:rsidP="00281E18">
            <w:pPr>
              <w:ind w:right="-2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Врио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главы администрации </w:t>
            </w:r>
          </w:p>
          <w:p w:rsidR="000D771E" w:rsidRDefault="000D771E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785" w:type="dxa"/>
          </w:tcPr>
          <w:p w:rsidR="000D771E" w:rsidRDefault="000D771E" w:rsidP="007A78BE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0D771E" w:rsidRDefault="000D771E" w:rsidP="00B35B6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Н.В. Воложанинова</w:t>
            </w:r>
          </w:p>
        </w:tc>
      </w:tr>
    </w:tbl>
    <w:p w:rsidR="000D771E" w:rsidRDefault="000D771E" w:rsidP="00602A8F"/>
    <w:p w:rsidR="000D771E" w:rsidRDefault="000D771E" w:rsidP="00602A8F"/>
    <w:p w:rsidR="000D771E" w:rsidRDefault="000D771E" w:rsidP="00602A8F"/>
    <w:p w:rsidR="000D771E" w:rsidRDefault="000D771E" w:rsidP="00602A8F"/>
    <w:p w:rsidR="000D771E" w:rsidRDefault="000D771E" w:rsidP="00602A8F"/>
    <w:sectPr w:rsidR="000D771E" w:rsidSect="002B7045">
      <w:headerReference w:type="first" r:id="rId7"/>
      <w:pgSz w:w="11906" w:h="16838"/>
      <w:pgMar w:top="1134" w:right="850" w:bottom="709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9B0" w:rsidRDefault="00B469B0">
      <w:r>
        <w:separator/>
      </w:r>
    </w:p>
  </w:endnote>
  <w:endnote w:type="continuationSeparator" w:id="0">
    <w:p w:rsidR="00B469B0" w:rsidRDefault="00B46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9B0" w:rsidRDefault="00B469B0">
      <w:r>
        <w:separator/>
      </w:r>
    </w:p>
  </w:footnote>
  <w:footnote w:type="continuationSeparator" w:id="0">
    <w:p w:rsidR="00B469B0" w:rsidRDefault="00B46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71E" w:rsidRDefault="00223AA3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223A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01.95pt;margin-top:13pt;width:49.7pt;height:62.9pt;z-index:2;visibility:visible">
          <v:imagedata r:id="rId1" o:title=""/>
          <w10:wrap type="topAndBottom"/>
        </v:shape>
      </w:pict>
    </w:r>
  </w:p>
  <w:p w:rsidR="000D771E" w:rsidRPr="006E5FB6" w:rsidRDefault="000D771E">
    <w:pPr>
      <w:spacing w:line="252" w:lineRule="auto"/>
      <w:jc w:val="center"/>
      <w:rPr>
        <w:b/>
        <w:spacing w:val="24"/>
        <w:sz w:val="12"/>
        <w:szCs w:val="12"/>
      </w:rPr>
    </w:pPr>
  </w:p>
  <w:p w:rsidR="000D771E" w:rsidRDefault="000D771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0D771E" w:rsidRDefault="000D771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0D771E" w:rsidRDefault="000D771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0D771E" w:rsidRDefault="000D771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0D771E" w:rsidRDefault="00223AA3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223AA3">
      <w:rPr>
        <w:noProof/>
      </w:rPr>
      <w:pict>
        <v:rect id="_x0000_s2050" style="position:absolute;left:0;text-align:left;margin-left:1.8pt;margin-top:6.2pt;width:208.85pt;height:23.75pt;z-index:1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0D771E">
                  <w:tc>
                    <w:tcPr>
                      <w:tcW w:w="496" w:type="dxa"/>
                    </w:tcPr>
                    <w:p w:rsidR="000D771E" w:rsidRDefault="000D771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0D771E" w:rsidRDefault="000D771E" w:rsidP="00814B9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26.03.2013</w:t>
                      </w:r>
                    </w:p>
                  </w:tc>
                  <w:tc>
                    <w:tcPr>
                      <w:tcW w:w="425" w:type="dxa"/>
                    </w:tcPr>
                    <w:p w:rsidR="000D771E" w:rsidRDefault="000D771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0D771E" w:rsidRPr="00FE5FC1" w:rsidRDefault="000D771E" w:rsidP="0057079E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107</w:t>
                      </w:r>
                    </w:p>
                  </w:tc>
                </w:tr>
              </w:tbl>
              <w:p w:rsidR="000D771E" w:rsidRDefault="000D771E"/>
            </w:txbxContent>
          </v:textbox>
        </v:rect>
      </w:pict>
    </w:r>
  </w:p>
  <w:p w:rsidR="000D771E" w:rsidRPr="00624DC9" w:rsidRDefault="000D771E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9553B"/>
    <w:multiLevelType w:val="hybridMultilevel"/>
    <w:tmpl w:val="C2C6E112"/>
    <w:lvl w:ilvl="0" w:tplc="523AFA48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39F49AC"/>
    <w:multiLevelType w:val="hybridMultilevel"/>
    <w:tmpl w:val="EB420BDA"/>
    <w:lvl w:ilvl="0" w:tplc="1F4042BA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8">
    <w:nsid w:val="54AB7D97"/>
    <w:multiLevelType w:val="hybridMultilevel"/>
    <w:tmpl w:val="641AA69C"/>
    <w:lvl w:ilvl="0" w:tplc="523AFA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5062E21"/>
    <w:multiLevelType w:val="hybridMultilevel"/>
    <w:tmpl w:val="01CC43A0"/>
    <w:lvl w:ilvl="0" w:tplc="1F4042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5DF2"/>
    <w:rsid w:val="00086CE1"/>
    <w:rsid w:val="00087403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D771E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629"/>
    <w:rsid w:val="000F5F73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9653E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AA3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538F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DB4"/>
    <w:rsid w:val="00340DD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0726"/>
    <w:rsid w:val="00363683"/>
    <w:rsid w:val="00365F8B"/>
    <w:rsid w:val="003702AC"/>
    <w:rsid w:val="003719A5"/>
    <w:rsid w:val="003722C5"/>
    <w:rsid w:val="00373222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2B91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14DC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242"/>
    <w:rsid w:val="0050346A"/>
    <w:rsid w:val="00503F67"/>
    <w:rsid w:val="0050631D"/>
    <w:rsid w:val="00506DBF"/>
    <w:rsid w:val="00507B5F"/>
    <w:rsid w:val="00507F28"/>
    <w:rsid w:val="00510A05"/>
    <w:rsid w:val="0051114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79E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028"/>
    <w:rsid w:val="0058265C"/>
    <w:rsid w:val="00582A54"/>
    <w:rsid w:val="005831F8"/>
    <w:rsid w:val="00583AA3"/>
    <w:rsid w:val="005853BF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25A6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5FA"/>
    <w:rsid w:val="006039C9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08BD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A78BE"/>
    <w:rsid w:val="007B153A"/>
    <w:rsid w:val="007B1AEB"/>
    <w:rsid w:val="007B4AEA"/>
    <w:rsid w:val="007C178F"/>
    <w:rsid w:val="007C2AB3"/>
    <w:rsid w:val="007C45CB"/>
    <w:rsid w:val="007C4BEF"/>
    <w:rsid w:val="007C4E7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45DE"/>
    <w:rsid w:val="00805437"/>
    <w:rsid w:val="00805DB2"/>
    <w:rsid w:val="00810341"/>
    <w:rsid w:val="00810A95"/>
    <w:rsid w:val="008111EA"/>
    <w:rsid w:val="0081180E"/>
    <w:rsid w:val="00812CF0"/>
    <w:rsid w:val="00814B91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14E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188A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8B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9D6"/>
    <w:rsid w:val="00971DB0"/>
    <w:rsid w:val="00975130"/>
    <w:rsid w:val="00975361"/>
    <w:rsid w:val="00975991"/>
    <w:rsid w:val="009764E5"/>
    <w:rsid w:val="00976729"/>
    <w:rsid w:val="009769B1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55A2"/>
    <w:rsid w:val="009E5B9B"/>
    <w:rsid w:val="009E69D6"/>
    <w:rsid w:val="009E7BA0"/>
    <w:rsid w:val="009F0205"/>
    <w:rsid w:val="009F07CD"/>
    <w:rsid w:val="009F291C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49C1"/>
    <w:rsid w:val="00A7647F"/>
    <w:rsid w:val="00A772D5"/>
    <w:rsid w:val="00A77963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48D"/>
    <w:rsid w:val="00AB5B71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0E00"/>
    <w:rsid w:val="00AE0E14"/>
    <w:rsid w:val="00AE284D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123C"/>
    <w:rsid w:val="00B02FA3"/>
    <w:rsid w:val="00B0527D"/>
    <w:rsid w:val="00B0662D"/>
    <w:rsid w:val="00B07805"/>
    <w:rsid w:val="00B10BFC"/>
    <w:rsid w:val="00B114B6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5B68"/>
    <w:rsid w:val="00B36626"/>
    <w:rsid w:val="00B368D2"/>
    <w:rsid w:val="00B37D6C"/>
    <w:rsid w:val="00B42F6F"/>
    <w:rsid w:val="00B444F5"/>
    <w:rsid w:val="00B45BEA"/>
    <w:rsid w:val="00B469B0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55B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940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0D9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52E30"/>
    <w:rsid w:val="00C52F0C"/>
    <w:rsid w:val="00C544EE"/>
    <w:rsid w:val="00C563CE"/>
    <w:rsid w:val="00C5787F"/>
    <w:rsid w:val="00C616FD"/>
    <w:rsid w:val="00C62094"/>
    <w:rsid w:val="00C62EA9"/>
    <w:rsid w:val="00C64BC9"/>
    <w:rsid w:val="00C6637B"/>
    <w:rsid w:val="00C70A6C"/>
    <w:rsid w:val="00C7220E"/>
    <w:rsid w:val="00C7344B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79B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A19"/>
    <w:rsid w:val="00D00EBA"/>
    <w:rsid w:val="00D0132B"/>
    <w:rsid w:val="00D029A4"/>
    <w:rsid w:val="00D032D6"/>
    <w:rsid w:val="00D04A95"/>
    <w:rsid w:val="00D05630"/>
    <w:rsid w:val="00D06FDA"/>
    <w:rsid w:val="00D1128B"/>
    <w:rsid w:val="00D11856"/>
    <w:rsid w:val="00D12E5D"/>
    <w:rsid w:val="00D14C41"/>
    <w:rsid w:val="00D15997"/>
    <w:rsid w:val="00D16EFB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F9E"/>
    <w:rsid w:val="00DB1650"/>
    <w:rsid w:val="00DB1CEF"/>
    <w:rsid w:val="00DB6CF8"/>
    <w:rsid w:val="00DC06C4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7E"/>
    <w:rsid w:val="00DF2DFA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6E9"/>
    <w:rsid w:val="00E6671C"/>
    <w:rsid w:val="00E671FE"/>
    <w:rsid w:val="00E708F0"/>
    <w:rsid w:val="00E711CE"/>
    <w:rsid w:val="00E73CEB"/>
    <w:rsid w:val="00E76BDA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557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15CD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1E9D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E7D4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styleId="af4">
    <w:name w:val="Hyperlink"/>
    <w:basedOn w:val="a0"/>
    <w:uiPriority w:val="99"/>
    <w:semiHidden/>
    <w:rsid w:val="0064279E"/>
    <w:rPr>
      <w:rFonts w:cs="Times New Roman"/>
      <w:color w:val="0000FF"/>
      <w:u w:val="single"/>
    </w:rPr>
  </w:style>
  <w:style w:type="paragraph" w:styleId="af5">
    <w:name w:val="Title"/>
    <w:basedOn w:val="a"/>
    <w:link w:val="af6"/>
    <w:uiPriority w:val="99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locked/>
    <w:rsid w:val="000607A0"/>
    <w:rPr>
      <w:rFonts w:ascii="Times New Roman" w:hAnsi="Times New Roman" w:cs="Times New Roman"/>
      <w:sz w:val="28"/>
    </w:rPr>
  </w:style>
  <w:style w:type="paragraph" w:customStyle="1" w:styleId="12">
    <w:name w:val="Без интервала1"/>
    <w:uiPriority w:val="99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54FDA"/>
    <w:rPr>
      <w:rFonts w:ascii="Courier New" w:hAnsi="Courier New" w:cs="Courier New"/>
    </w:rPr>
  </w:style>
  <w:style w:type="character" w:styleId="af7">
    <w:name w:val="Strong"/>
    <w:basedOn w:val="a0"/>
    <w:uiPriority w:val="99"/>
    <w:qFormat/>
    <w:locked/>
    <w:rsid w:val="0020459D"/>
    <w:rPr>
      <w:rFonts w:cs="Times New Roman"/>
      <w:b/>
      <w:bCs/>
    </w:rPr>
  </w:style>
  <w:style w:type="paragraph" w:styleId="33">
    <w:name w:val="Body Text Indent 3"/>
    <w:basedOn w:val="a"/>
    <w:link w:val="34"/>
    <w:uiPriority w:val="99"/>
    <w:semiHidden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423BD"/>
    <w:rPr>
      <w:rFonts w:ascii="Times New Roman" w:hAnsi="Times New Roman" w:cs="Times New Roman"/>
      <w:sz w:val="16"/>
      <w:szCs w:val="16"/>
    </w:rPr>
  </w:style>
  <w:style w:type="paragraph" w:customStyle="1" w:styleId="af8">
    <w:name w:val="Знак"/>
    <w:basedOn w:val="a"/>
    <w:uiPriority w:val="99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37980"/>
    <w:rPr>
      <w:rFonts w:cs="Times New Roman"/>
    </w:rPr>
  </w:style>
  <w:style w:type="paragraph" w:customStyle="1" w:styleId="13">
    <w:name w:val="Абзац списка1"/>
    <w:basedOn w:val="a"/>
    <w:uiPriority w:val="99"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rsid w:val="00D16EFB"/>
    <w:rPr>
      <w:rFonts w:cs="Calibri"/>
      <w:sz w:val="22"/>
      <w:szCs w:val="22"/>
      <w:lang w:eastAsia="en-US"/>
    </w:rPr>
  </w:style>
  <w:style w:type="numbering" w:customStyle="1" w:styleId="14pt">
    <w:name w:val="Стиль нумерованный 14 pt"/>
    <w:rsid w:val="00DB532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губина</cp:lastModifiedBy>
  <cp:revision>34</cp:revision>
  <cp:lastPrinted>2013-03-28T05:17:00Z</cp:lastPrinted>
  <dcterms:created xsi:type="dcterms:W3CDTF">2013-02-21T10:41:00Z</dcterms:created>
  <dcterms:modified xsi:type="dcterms:W3CDTF">2013-03-28T05:17:00Z</dcterms:modified>
</cp:coreProperties>
</file>