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E33B09" w:rsidRPr="00E33B09" w:rsidRDefault="00E33B09" w:rsidP="00E33B09">
      <w:pPr>
        <w:ind w:right="2551"/>
        <w:rPr>
          <w:b/>
          <w:sz w:val="28"/>
          <w:szCs w:val="28"/>
        </w:rPr>
      </w:pPr>
      <w:r w:rsidRPr="00E33B09">
        <w:rPr>
          <w:b/>
          <w:sz w:val="28"/>
          <w:szCs w:val="28"/>
        </w:rPr>
        <w:t xml:space="preserve">О внесении изменений в постановление </w:t>
      </w:r>
    </w:p>
    <w:p w:rsidR="00E33B09" w:rsidRPr="00E33B09" w:rsidRDefault="00E33B09" w:rsidP="00E33B09">
      <w:pPr>
        <w:ind w:right="2551"/>
        <w:rPr>
          <w:b/>
          <w:sz w:val="28"/>
          <w:szCs w:val="28"/>
        </w:rPr>
      </w:pPr>
      <w:r w:rsidRPr="00E33B09">
        <w:rPr>
          <w:b/>
          <w:sz w:val="28"/>
          <w:szCs w:val="28"/>
        </w:rPr>
        <w:t xml:space="preserve">администрации городского округа </w:t>
      </w:r>
    </w:p>
    <w:p w:rsidR="00E33B09" w:rsidRPr="00E33B09" w:rsidRDefault="00E33B09" w:rsidP="00E33B09">
      <w:pPr>
        <w:ind w:right="2551"/>
        <w:rPr>
          <w:b/>
          <w:sz w:val="28"/>
          <w:szCs w:val="28"/>
        </w:rPr>
      </w:pPr>
      <w:r w:rsidRPr="00E33B09">
        <w:rPr>
          <w:b/>
          <w:sz w:val="28"/>
          <w:szCs w:val="28"/>
        </w:rPr>
        <w:t xml:space="preserve">ЗАТО Светлый от 11.11.2013 № 355 </w:t>
      </w:r>
    </w:p>
    <w:p w:rsidR="00E33B09" w:rsidRPr="00E33B09" w:rsidRDefault="00E33B09" w:rsidP="00E33B09">
      <w:pPr>
        <w:ind w:right="2551"/>
        <w:rPr>
          <w:b/>
          <w:sz w:val="28"/>
          <w:szCs w:val="28"/>
        </w:rPr>
      </w:pPr>
      <w:r w:rsidRPr="00E33B09">
        <w:rPr>
          <w:b/>
          <w:sz w:val="28"/>
          <w:szCs w:val="28"/>
        </w:rPr>
        <w:t xml:space="preserve">«Об утверждении муниципальной </w:t>
      </w:r>
    </w:p>
    <w:p w:rsidR="00E33B09" w:rsidRPr="00E33B09" w:rsidRDefault="00E33B09" w:rsidP="00E33B09">
      <w:pPr>
        <w:ind w:right="2551"/>
        <w:rPr>
          <w:b/>
          <w:sz w:val="28"/>
          <w:szCs w:val="28"/>
        </w:rPr>
      </w:pPr>
      <w:r w:rsidRPr="00E33B09">
        <w:rPr>
          <w:b/>
          <w:sz w:val="28"/>
          <w:szCs w:val="28"/>
        </w:rPr>
        <w:t xml:space="preserve">программы «Обеспечение пожарной </w:t>
      </w:r>
    </w:p>
    <w:p w:rsidR="00E33B09" w:rsidRPr="00E33B09" w:rsidRDefault="00E33B09" w:rsidP="00E33B09">
      <w:pPr>
        <w:ind w:right="2551"/>
        <w:rPr>
          <w:b/>
          <w:sz w:val="28"/>
          <w:szCs w:val="28"/>
        </w:rPr>
      </w:pPr>
      <w:r w:rsidRPr="00E33B09">
        <w:rPr>
          <w:b/>
          <w:sz w:val="28"/>
          <w:szCs w:val="28"/>
        </w:rPr>
        <w:t xml:space="preserve">безопасности объектов городского округа </w:t>
      </w:r>
    </w:p>
    <w:p w:rsidR="00E33B09" w:rsidRPr="00E33B09" w:rsidRDefault="00E33B09" w:rsidP="00E33B09">
      <w:pPr>
        <w:ind w:right="2551"/>
        <w:rPr>
          <w:b/>
          <w:sz w:val="28"/>
          <w:szCs w:val="28"/>
        </w:rPr>
      </w:pPr>
      <w:r w:rsidRPr="00E33B09">
        <w:rPr>
          <w:b/>
          <w:sz w:val="28"/>
          <w:szCs w:val="28"/>
        </w:rPr>
        <w:t>ЗАТО Светлый</w:t>
      </w:r>
      <w:r w:rsidR="002357E4">
        <w:rPr>
          <w:b/>
          <w:sz w:val="28"/>
          <w:szCs w:val="28"/>
        </w:rPr>
        <w:t>»</w:t>
      </w:r>
      <w:r w:rsidRPr="00E33B09">
        <w:rPr>
          <w:b/>
          <w:sz w:val="28"/>
          <w:szCs w:val="28"/>
        </w:rPr>
        <w:t xml:space="preserve"> на 2014 - 2016 годы»</w:t>
      </w:r>
    </w:p>
    <w:p w:rsidR="00E33B09" w:rsidRDefault="00E33B09" w:rsidP="00E33B09">
      <w:pPr>
        <w:ind w:right="2551"/>
        <w:rPr>
          <w:b/>
          <w:i/>
          <w:sz w:val="28"/>
          <w:szCs w:val="28"/>
        </w:rPr>
      </w:pPr>
    </w:p>
    <w:p w:rsidR="00E33B09" w:rsidRPr="00E33B09" w:rsidRDefault="00E33B09" w:rsidP="00E33B09">
      <w:pPr>
        <w:ind w:right="2551"/>
        <w:rPr>
          <w:b/>
          <w:i/>
          <w:sz w:val="28"/>
          <w:szCs w:val="28"/>
        </w:rPr>
      </w:pPr>
    </w:p>
    <w:p w:rsidR="00E33B09" w:rsidRPr="00E33B09" w:rsidRDefault="00E33B09" w:rsidP="00E33B09">
      <w:pPr>
        <w:ind w:firstLine="709"/>
        <w:jc w:val="both"/>
        <w:rPr>
          <w:sz w:val="28"/>
          <w:szCs w:val="28"/>
        </w:rPr>
      </w:pPr>
      <w:r w:rsidRPr="00E33B09"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</w:t>
      </w:r>
      <w:r w:rsidR="00DA45A9">
        <w:rPr>
          <w:sz w:val="28"/>
          <w:szCs w:val="28"/>
        </w:rPr>
        <w:t xml:space="preserve"> решение</w:t>
      </w:r>
      <w:r w:rsidR="007A7377">
        <w:rPr>
          <w:sz w:val="28"/>
          <w:szCs w:val="28"/>
        </w:rPr>
        <w:t>м</w:t>
      </w:r>
      <w:r w:rsidR="00DA45A9">
        <w:rPr>
          <w:sz w:val="28"/>
          <w:szCs w:val="28"/>
        </w:rPr>
        <w:t xml:space="preserve"> Муниципального собрания городского округа ЗАТО Светлый от 20.05.2014 № 18</w:t>
      </w:r>
      <w:r w:rsidR="009E6299">
        <w:rPr>
          <w:sz w:val="28"/>
          <w:szCs w:val="28"/>
        </w:rPr>
        <w:t xml:space="preserve"> «</w:t>
      </w:r>
      <w:r w:rsidR="007A7377">
        <w:rPr>
          <w:sz w:val="28"/>
          <w:szCs w:val="28"/>
        </w:rPr>
        <w:t>О внесении изменений в решение Муниципального собрания городского округа ЗАТО Светлый от 24.12.2014 № 54 «О принятии бюджета городского округа ЗАТО Светлый на 2014 год»</w:t>
      </w:r>
      <w:r w:rsidR="00F63F84">
        <w:rPr>
          <w:sz w:val="28"/>
          <w:szCs w:val="28"/>
        </w:rPr>
        <w:t xml:space="preserve">, </w:t>
      </w:r>
      <w:r w:rsidRPr="00E33B09">
        <w:rPr>
          <w:sz w:val="28"/>
          <w:szCs w:val="28"/>
        </w:rPr>
        <w:t>администрация городского округа ЗАТО Светлый ПОСТАНОВЛЯЕТ:</w:t>
      </w:r>
    </w:p>
    <w:p w:rsidR="00E33B09" w:rsidRPr="00E33B09" w:rsidRDefault="00E33B09" w:rsidP="007A7377">
      <w:pPr>
        <w:ind w:firstLine="709"/>
        <w:jc w:val="both"/>
        <w:rPr>
          <w:sz w:val="28"/>
          <w:szCs w:val="28"/>
        </w:rPr>
      </w:pPr>
      <w:bookmarkStart w:id="0" w:name="53"/>
      <w:bookmarkEnd w:id="0"/>
      <w:r w:rsidRPr="00E33B09">
        <w:rPr>
          <w:sz w:val="28"/>
          <w:szCs w:val="28"/>
        </w:rPr>
        <w:t xml:space="preserve">1. Внести в постановление администрации городского округа ЗАТО Светлый от 11.11.2013 № 355 «Об утверждении муниципальной программы «Обеспечение пожарной безопасности объектов городского округа ЗАТО </w:t>
      </w:r>
      <w:r>
        <w:rPr>
          <w:sz w:val="28"/>
          <w:szCs w:val="28"/>
        </w:rPr>
        <w:t>Светлый» на 2014 – 2016 годы» (</w:t>
      </w:r>
      <w:r w:rsidRPr="00E33B09">
        <w:rPr>
          <w:sz w:val="28"/>
          <w:szCs w:val="28"/>
        </w:rPr>
        <w:t>с изменениями, внесенными постановлением администрации городского округа ЗАТО Светлый от 24</w:t>
      </w:r>
      <w:r>
        <w:rPr>
          <w:sz w:val="28"/>
          <w:szCs w:val="28"/>
        </w:rPr>
        <w:t>.03.</w:t>
      </w:r>
      <w:r w:rsidRPr="00E33B09">
        <w:rPr>
          <w:sz w:val="28"/>
          <w:szCs w:val="28"/>
        </w:rPr>
        <w:t>2014 №</w:t>
      </w:r>
      <w:r>
        <w:rPr>
          <w:sz w:val="28"/>
          <w:szCs w:val="28"/>
        </w:rPr>
        <w:t xml:space="preserve"> </w:t>
      </w:r>
      <w:r w:rsidRPr="00E33B09">
        <w:rPr>
          <w:sz w:val="28"/>
          <w:szCs w:val="28"/>
        </w:rPr>
        <w:t xml:space="preserve">76) следующие изменения: </w:t>
      </w:r>
    </w:p>
    <w:p w:rsidR="00E33B09" w:rsidRPr="00E33B09" w:rsidRDefault="00E33B09" w:rsidP="007A7377">
      <w:pPr>
        <w:ind w:firstLine="709"/>
        <w:jc w:val="both"/>
        <w:rPr>
          <w:sz w:val="28"/>
          <w:szCs w:val="28"/>
        </w:rPr>
      </w:pPr>
      <w:r w:rsidRPr="00E33B09">
        <w:rPr>
          <w:sz w:val="28"/>
          <w:szCs w:val="28"/>
        </w:rPr>
        <w:t>в Паспорте муниципальной программы «Обеспечение пожарной безопасности объектов городского округа ЗАТО Светлый» на 2014</w:t>
      </w:r>
      <w:r>
        <w:rPr>
          <w:sz w:val="28"/>
          <w:szCs w:val="28"/>
        </w:rPr>
        <w:t xml:space="preserve"> –</w:t>
      </w:r>
      <w:r w:rsidRPr="00E33B09">
        <w:rPr>
          <w:sz w:val="28"/>
          <w:szCs w:val="28"/>
        </w:rPr>
        <w:t xml:space="preserve"> 2016 годы в строке «Объемы финансового обеспечения муниципальной программы» цифру «350,7» заменить цифрой «540,6», цифру 344,7 заменить цифрой «534,6», цифру «237,7» заменить цифрой «427,6»;</w:t>
      </w:r>
    </w:p>
    <w:p w:rsidR="00E33B09" w:rsidRPr="00E33B09" w:rsidRDefault="00E33B09" w:rsidP="007A7377">
      <w:pPr>
        <w:ind w:firstLine="709"/>
        <w:jc w:val="both"/>
        <w:rPr>
          <w:sz w:val="28"/>
          <w:szCs w:val="28"/>
        </w:rPr>
      </w:pPr>
      <w:r w:rsidRPr="00E33B09">
        <w:rPr>
          <w:sz w:val="28"/>
          <w:szCs w:val="28"/>
        </w:rPr>
        <w:t xml:space="preserve">в Сведениях о целевых показателях муниципальной программы «Обеспечение пожарной безопасности объектов городского округа ЗАТО Светлый» на 2014 - 2016 годы: </w:t>
      </w:r>
    </w:p>
    <w:p w:rsidR="00E33B09" w:rsidRPr="00E33B09" w:rsidRDefault="00E33B09" w:rsidP="007A7377">
      <w:pPr>
        <w:ind w:firstLine="709"/>
        <w:jc w:val="both"/>
        <w:rPr>
          <w:sz w:val="28"/>
          <w:szCs w:val="28"/>
        </w:rPr>
      </w:pPr>
      <w:r w:rsidRPr="00E33B09">
        <w:rPr>
          <w:sz w:val="28"/>
          <w:szCs w:val="28"/>
        </w:rPr>
        <w:t>в пункте 6 столбце 6 цифру «20,7» заменить цифрой «190,4»;</w:t>
      </w:r>
    </w:p>
    <w:p w:rsidR="00E33B09" w:rsidRPr="00E33B09" w:rsidRDefault="00E33B09" w:rsidP="007A7377">
      <w:pPr>
        <w:ind w:firstLine="709"/>
        <w:jc w:val="both"/>
        <w:rPr>
          <w:sz w:val="28"/>
          <w:szCs w:val="28"/>
        </w:rPr>
      </w:pPr>
      <w:r w:rsidRPr="00E33B09">
        <w:rPr>
          <w:sz w:val="28"/>
          <w:szCs w:val="28"/>
        </w:rPr>
        <w:t>Сведения об объемах и источниках финансового обеспечения муниципальной программы «Обеспечение пожарной безопасности объектов городского округа ЗАТО Светлый» на 2014</w:t>
      </w:r>
      <w:r>
        <w:rPr>
          <w:sz w:val="28"/>
          <w:szCs w:val="28"/>
        </w:rPr>
        <w:t xml:space="preserve"> –</w:t>
      </w:r>
      <w:r w:rsidRPr="00E33B09">
        <w:rPr>
          <w:sz w:val="28"/>
          <w:szCs w:val="28"/>
        </w:rPr>
        <w:t xml:space="preserve"> 2016 годы изложить в редакции согласно приложению.</w:t>
      </w:r>
    </w:p>
    <w:p w:rsidR="007A7377" w:rsidRDefault="007A7377" w:rsidP="007A73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377" w:rsidRPr="00E33B09" w:rsidRDefault="007A7377" w:rsidP="007A7377">
      <w:pPr>
        <w:pStyle w:val="s1"/>
        <w:shd w:val="clear" w:color="auto" w:fill="FFFFFF"/>
        <w:spacing w:before="0" w:beforeAutospacing="0" w:after="0" w:afterAutospacing="0"/>
        <w:ind w:firstLine="567"/>
        <w:jc w:val="center"/>
      </w:pPr>
      <w:r>
        <w:lastRenderedPageBreak/>
        <w:t>2</w:t>
      </w:r>
    </w:p>
    <w:p w:rsidR="007A7377" w:rsidRPr="00E33B09" w:rsidRDefault="007A7377" w:rsidP="007A7377">
      <w:pPr>
        <w:pStyle w:val="s1"/>
        <w:shd w:val="clear" w:color="auto" w:fill="FFFFFF"/>
        <w:spacing w:before="0" w:beforeAutospacing="0" w:after="0" w:afterAutospacing="0"/>
        <w:ind w:firstLine="567"/>
        <w:jc w:val="center"/>
      </w:pPr>
    </w:p>
    <w:p w:rsidR="00E33B09" w:rsidRPr="00E33B09" w:rsidRDefault="00E33B09" w:rsidP="007A73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B09">
        <w:rPr>
          <w:color w:val="000000"/>
          <w:sz w:val="28"/>
          <w:szCs w:val="28"/>
        </w:rPr>
        <w:t xml:space="preserve">2. </w:t>
      </w:r>
      <w:r w:rsidRPr="00E33B09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E33B09" w:rsidRPr="00E33B09" w:rsidRDefault="00E33B09" w:rsidP="007A73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B09"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E33B09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E33B09">
          <w:rPr>
            <w:rStyle w:val="af0"/>
            <w:color w:val="auto"/>
            <w:sz w:val="28"/>
            <w:szCs w:val="28"/>
            <w:u w:val="none"/>
          </w:rPr>
          <w:t>.</w:t>
        </w:r>
        <w:r w:rsidRPr="00E33B09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E33B09">
          <w:rPr>
            <w:rStyle w:val="af0"/>
            <w:color w:val="auto"/>
            <w:sz w:val="28"/>
            <w:szCs w:val="28"/>
            <w:u w:val="none"/>
          </w:rPr>
          <w:t>.</w:t>
        </w:r>
        <w:r w:rsidRPr="00E33B09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E33B09">
        <w:rPr>
          <w:sz w:val="28"/>
          <w:szCs w:val="28"/>
        </w:rPr>
        <w:t xml:space="preserve"> в сети Интернет</w:t>
      </w:r>
      <w:r w:rsidRPr="00E33B09">
        <w:rPr>
          <w:color w:val="000000"/>
          <w:sz w:val="28"/>
          <w:szCs w:val="28"/>
        </w:rPr>
        <w:t>.</w:t>
      </w:r>
    </w:p>
    <w:p w:rsidR="00E33B09" w:rsidRPr="00E33B09" w:rsidRDefault="00E33B09" w:rsidP="007A73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B09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городского округа ЗАТО Светлый.</w:t>
      </w: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B09" w:rsidRDefault="00E33B09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7067ED">
        <w:rPr>
          <w:b/>
          <w:sz w:val="28"/>
          <w:szCs w:val="28"/>
        </w:rPr>
        <w:t xml:space="preserve"> </w:t>
      </w:r>
      <w:r w:rsidR="00EF5BAD">
        <w:rPr>
          <w:b/>
          <w:sz w:val="28"/>
          <w:szCs w:val="28"/>
        </w:rPr>
        <w:t xml:space="preserve">   </w:t>
      </w:r>
      <w:r w:rsidR="0030430E">
        <w:rPr>
          <w:b/>
          <w:sz w:val="28"/>
          <w:szCs w:val="28"/>
        </w:rPr>
        <w:t>подпись</w:t>
      </w:r>
      <w:r w:rsidR="0028352A">
        <w:rPr>
          <w:b/>
          <w:sz w:val="28"/>
          <w:szCs w:val="28"/>
        </w:rPr>
        <w:t xml:space="preserve"> 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ind w:left="4962"/>
        <w:jc w:val="center"/>
        <w:rPr>
          <w:sz w:val="28"/>
          <w:szCs w:val="28"/>
        </w:rPr>
      </w:pPr>
    </w:p>
    <w:p w:rsidR="00E33B09" w:rsidRDefault="00E33B09" w:rsidP="0030430E">
      <w:pPr>
        <w:ind w:left="4962"/>
        <w:jc w:val="center"/>
        <w:rPr>
          <w:sz w:val="28"/>
          <w:szCs w:val="28"/>
        </w:rPr>
      </w:pPr>
    </w:p>
    <w:p w:rsidR="00E33B09" w:rsidRDefault="00E33B09" w:rsidP="0030430E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33B09" w:rsidRDefault="00E33B09" w:rsidP="0030430E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E33B09" w:rsidRDefault="0030430E" w:rsidP="0030430E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06.06.2014 № 130</w:t>
      </w:r>
    </w:p>
    <w:p w:rsidR="00E33B09" w:rsidRDefault="00E33B09" w:rsidP="0030430E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E33B09" w:rsidRDefault="00E33B09" w:rsidP="00E33B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3B09" w:rsidRDefault="009E6299" w:rsidP="00E33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299">
        <w:rPr>
          <w:sz w:val="28"/>
          <w:szCs w:val="28"/>
        </w:rPr>
        <w:t>«</w:t>
      </w:r>
      <w:r w:rsidR="00E33B09" w:rsidRPr="00A40A3C">
        <w:rPr>
          <w:b/>
          <w:sz w:val="28"/>
          <w:szCs w:val="28"/>
        </w:rPr>
        <w:t xml:space="preserve">СВЕДЕНИЯ </w:t>
      </w:r>
    </w:p>
    <w:p w:rsidR="00E33B09" w:rsidRDefault="00E33B09" w:rsidP="00E33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A3C">
        <w:rPr>
          <w:b/>
          <w:sz w:val="28"/>
          <w:szCs w:val="28"/>
        </w:rPr>
        <w:t xml:space="preserve">об объемах и источниках финансового обеспечения </w:t>
      </w:r>
    </w:p>
    <w:p w:rsidR="00E33B09" w:rsidRDefault="00E33B09" w:rsidP="00E33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A3C">
        <w:rPr>
          <w:b/>
          <w:sz w:val="28"/>
          <w:szCs w:val="28"/>
        </w:rPr>
        <w:t>муниципальной программы «Обеспечение пожарной безопасности объектов городского округа ЗАТО Светлый» на 2014 - 2016 годы</w:t>
      </w:r>
    </w:p>
    <w:p w:rsidR="00E33B09" w:rsidRPr="00E33B09" w:rsidRDefault="00E33B09" w:rsidP="00E33B0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8"/>
        <w:gridCol w:w="2006"/>
        <w:gridCol w:w="1984"/>
        <w:gridCol w:w="1416"/>
        <w:gridCol w:w="709"/>
        <w:gridCol w:w="709"/>
        <w:gridCol w:w="609"/>
        <w:gridCol w:w="280"/>
      </w:tblGrid>
      <w:tr w:rsidR="00E33B0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 w:rsidRPr="00071EC3">
              <w:t>Наименование</w:t>
            </w: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Ответственный </w:t>
            </w:r>
            <w:r w:rsidRPr="00071EC3">
              <w:t>исполнитель (участник)</w:t>
            </w:r>
          </w:p>
        </w:tc>
        <w:tc>
          <w:tcPr>
            <w:tcW w:w="1985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 w:rsidRPr="00071EC3">
              <w:t>Источники финансового обеспечения</w:t>
            </w:r>
          </w:p>
        </w:tc>
        <w:tc>
          <w:tcPr>
            <w:tcW w:w="141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77" w:right="-58"/>
              <w:jc w:val="center"/>
              <w:outlineLvl w:val="0"/>
            </w:pPr>
            <w:r w:rsidRPr="00071EC3">
              <w:t xml:space="preserve">Объемы финансового обеспечения </w:t>
            </w:r>
            <w:r>
              <w:t xml:space="preserve">тыс. руб. </w:t>
            </w:r>
            <w:r w:rsidRPr="00071EC3">
              <w:t>(всего</w:t>
            </w:r>
            <w:r>
              <w:t>)</w:t>
            </w:r>
          </w:p>
        </w:tc>
        <w:tc>
          <w:tcPr>
            <w:tcW w:w="2027" w:type="dxa"/>
            <w:gridSpan w:val="3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74"/>
              <w:jc w:val="center"/>
              <w:outlineLvl w:val="0"/>
            </w:pPr>
            <w:r>
              <w:t>В</w:t>
            </w:r>
            <w:r w:rsidRPr="00071EC3">
              <w:t xml:space="preserve"> том числе по  годам реализации</w:t>
            </w:r>
            <w:r>
              <w:t xml:space="preserve"> (тыс. руб.)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2014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2015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78" w:right="-75"/>
              <w:jc w:val="center"/>
              <w:outlineLvl w:val="0"/>
            </w:pPr>
            <w:r>
              <w:t>2016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200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74" w:right="-63"/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56" w:right="-64"/>
              <w:outlineLvl w:val="0"/>
            </w:pPr>
            <w:r w:rsidRPr="00071EC3">
              <w:t>Муниципальная</w:t>
            </w:r>
            <w:r w:rsidRPr="00071EC3">
              <w:br/>
              <w:t>программа</w:t>
            </w:r>
            <w:r>
              <w:t xml:space="preserve"> </w:t>
            </w:r>
            <w:r w:rsidRPr="00925EF7">
              <w:t xml:space="preserve">«Обеспечение пожарной безопасности объектов городского округа ЗАТО Светлый»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ind w:left="-56" w:right="-64"/>
              <w:outlineLvl w:val="0"/>
            </w:pPr>
            <w:r w:rsidRPr="00925EF7">
              <w:t>на 2014</w:t>
            </w:r>
            <w:r>
              <w:t xml:space="preserve"> </w:t>
            </w:r>
            <w:r w:rsidRPr="00925EF7">
              <w:t>-</w:t>
            </w:r>
            <w:r>
              <w:t xml:space="preserve"> </w:t>
            </w:r>
            <w:r w:rsidRPr="00925EF7">
              <w:t>2016 годы</w:t>
            </w: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62" w:right="-56"/>
            </w:pPr>
            <w:r w:rsidRPr="00071EC3">
              <w:t xml:space="preserve">всего          </w:t>
            </w:r>
          </w:p>
        </w:tc>
        <w:tc>
          <w:tcPr>
            <w:tcW w:w="1417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  <w:r>
              <w:t>540,6</w:t>
            </w:r>
          </w:p>
        </w:tc>
        <w:tc>
          <w:tcPr>
            <w:tcW w:w="7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4" w:right="-63"/>
              <w:jc w:val="center"/>
            </w:pPr>
            <w:r>
              <w:t xml:space="preserve">429,6 </w:t>
            </w:r>
          </w:p>
        </w:tc>
        <w:tc>
          <w:tcPr>
            <w:tcW w:w="7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6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62" w:right="-56"/>
            </w:pPr>
            <w:r>
              <w:t>местный бюджет</w:t>
            </w:r>
          </w:p>
        </w:tc>
        <w:tc>
          <w:tcPr>
            <w:tcW w:w="1417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  <w:r>
              <w:t>534,6</w:t>
            </w:r>
          </w:p>
        </w:tc>
        <w:tc>
          <w:tcPr>
            <w:tcW w:w="7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4" w:right="-63"/>
              <w:jc w:val="center"/>
            </w:pPr>
            <w:r>
              <w:t>427,6</w:t>
            </w:r>
          </w:p>
        </w:tc>
        <w:tc>
          <w:tcPr>
            <w:tcW w:w="7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6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62" w:right="-56"/>
            </w:pPr>
            <w:r>
              <w:t xml:space="preserve">федеральный </w:t>
            </w:r>
            <w:r w:rsidRPr="00071EC3">
              <w:t>бюджет</w:t>
            </w:r>
          </w:p>
        </w:tc>
        <w:tc>
          <w:tcPr>
            <w:tcW w:w="1417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4" w:right="-63"/>
              <w:jc w:val="center"/>
            </w:pPr>
          </w:p>
        </w:tc>
        <w:tc>
          <w:tcPr>
            <w:tcW w:w="7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62" w:right="-56"/>
            </w:pPr>
            <w:r>
              <w:t xml:space="preserve">областной </w:t>
            </w:r>
            <w:r w:rsidRPr="00071EC3">
              <w:t>бюджет</w:t>
            </w:r>
          </w:p>
        </w:tc>
        <w:tc>
          <w:tcPr>
            <w:tcW w:w="1417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4" w:right="-63"/>
              <w:jc w:val="center"/>
            </w:pPr>
          </w:p>
        </w:tc>
        <w:tc>
          <w:tcPr>
            <w:tcW w:w="7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62" w:right="-56"/>
            </w:pPr>
            <w:r>
              <w:t xml:space="preserve">За счет собственных средств муниципальных унитарных предприятий </w:t>
            </w:r>
          </w:p>
        </w:tc>
        <w:tc>
          <w:tcPr>
            <w:tcW w:w="1417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4" w:right="-63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09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436" w:type="dxa"/>
            <w:gridSpan w:val="6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В том числе по исполнителям: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  <w:r>
              <w:t>МУП ЖКХ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>всего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</w:p>
        </w:tc>
        <w:tc>
          <w:tcPr>
            <w:tcW w:w="1985" w:type="dxa"/>
            <w:tcBorders>
              <w:top w:val="nil"/>
            </w:tcBorders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За счет собственных средств </w:t>
            </w:r>
          </w:p>
        </w:tc>
        <w:tc>
          <w:tcPr>
            <w:tcW w:w="1417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09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  <w:r>
              <w:t xml:space="preserve">МОУ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  <w:r w:rsidRPr="0080257A">
              <w:t>СОШ №</w:t>
            </w:r>
            <w:r>
              <w:t xml:space="preserve"> </w:t>
            </w:r>
            <w:r w:rsidRPr="0080257A">
              <w:t>2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107,9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92,9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местный </w:t>
            </w:r>
            <w:r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107,9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92,9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  <w:r w:rsidRPr="0080257A">
              <w:t xml:space="preserve">МОУ </w:t>
            </w:r>
          </w:p>
          <w:p w:rsidR="00E33B09" w:rsidRPr="0080257A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  <w:r w:rsidRPr="0080257A">
              <w:t>СОШ №</w:t>
            </w:r>
            <w:r>
              <w:t xml:space="preserve"> </w:t>
            </w:r>
            <w:r w:rsidRPr="0080257A">
              <w:t>3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69,9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44,9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местный </w:t>
            </w:r>
            <w:r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69,9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44,9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  <w:r>
              <w:t xml:space="preserve">МДОУ «Детский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  <w:r>
              <w:t>сад № 3»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22,9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22,9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  <w:r>
              <w:t xml:space="preserve">МДОУ «Детский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  <w:r>
              <w:t>сад № 4»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67,1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54,1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67,1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54,1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  <w:r>
              <w:t xml:space="preserve">МДОУ «Детский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  <w:r>
              <w:t>сад № 5»</w:t>
            </w:r>
          </w:p>
        </w:tc>
        <w:tc>
          <w:tcPr>
            <w:tcW w:w="1985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48,9</w:t>
            </w:r>
          </w:p>
        </w:tc>
        <w:tc>
          <w:tcPr>
            <w:tcW w:w="709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37,9</w:t>
            </w:r>
          </w:p>
        </w:tc>
        <w:tc>
          <w:tcPr>
            <w:tcW w:w="709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609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48,9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37,9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ind w:left="-68" w:right="-56"/>
              <w:jc w:val="both"/>
            </w:pPr>
            <w:r>
              <w:t>МОУ ДОД ДДТ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ind w:left="-68" w:right="-56"/>
              <w:outlineLvl w:val="0"/>
            </w:pP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55,8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47,8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местный </w:t>
            </w:r>
            <w:r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55,8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47,8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МУДО ДШИ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62,9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51,9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</w:t>
            </w:r>
            <w:r w:rsidRPr="00071EC3">
              <w:t xml:space="preserve">бюджет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62,9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51,9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 w:rsidRPr="0080257A">
              <w:t xml:space="preserve">МОУ </w:t>
            </w:r>
          </w:p>
          <w:p w:rsidR="00E33B09" w:rsidRPr="0080257A" w:rsidRDefault="00E33B09" w:rsidP="00E33B09">
            <w:pPr>
              <w:autoSpaceDE w:val="0"/>
              <w:autoSpaceDN w:val="0"/>
              <w:adjustRightInd w:val="0"/>
              <w:outlineLvl w:val="0"/>
            </w:pPr>
            <w:r w:rsidRPr="0080257A">
              <w:t>ДОД ДЮСШ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92,9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72,9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</w:t>
            </w:r>
            <w:r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92,9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72,9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МУК ДК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</w:t>
            </w:r>
            <w:r w:rsidRPr="00071EC3">
              <w:t xml:space="preserve">бюджет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F764A" w:rsidTr="009E6299">
        <w:trPr>
          <w:gridAfter w:val="1"/>
          <w:wAfter w:w="275" w:type="dxa"/>
        </w:trPr>
        <w:tc>
          <w:tcPr>
            <w:tcW w:w="9506" w:type="dxa"/>
            <w:gridSpan w:val="7"/>
            <w:tcBorders>
              <w:left w:val="nil"/>
              <w:bottom w:val="nil"/>
              <w:right w:val="nil"/>
            </w:tcBorders>
          </w:tcPr>
          <w:p w:rsidR="00BF764A" w:rsidRPr="00BF764A" w:rsidRDefault="00BF764A" w:rsidP="00E33B09">
            <w:pPr>
              <w:autoSpaceDE w:val="0"/>
              <w:autoSpaceDN w:val="0"/>
              <w:adjustRightInd w:val="0"/>
              <w:jc w:val="center"/>
              <w:outlineLvl w:val="0"/>
              <w:rPr>
                <w:sz w:val="10"/>
                <w:szCs w:val="10"/>
              </w:rPr>
            </w:pPr>
          </w:p>
        </w:tc>
      </w:tr>
      <w:tr w:rsidR="00BF764A" w:rsidTr="009E6299">
        <w:trPr>
          <w:gridAfter w:val="1"/>
          <w:wAfter w:w="275" w:type="dxa"/>
        </w:trPr>
        <w:tc>
          <w:tcPr>
            <w:tcW w:w="9506" w:type="dxa"/>
            <w:gridSpan w:val="7"/>
            <w:tcBorders>
              <w:top w:val="nil"/>
              <w:left w:val="nil"/>
              <w:right w:val="nil"/>
            </w:tcBorders>
          </w:tcPr>
          <w:p w:rsidR="00BF764A" w:rsidRDefault="00BF764A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2</w:t>
            </w:r>
          </w:p>
          <w:p w:rsidR="00BF764A" w:rsidRDefault="00BF764A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F764A" w:rsidTr="009E6299">
        <w:trPr>
          <w:gridAfter w:val="1"/>
          <w:wAfter w:w="275" w:type="dxa"/>
        </w:trPr>
        <w:tc>
          <w:tcPr>
            <w:tcW w:w="2070" w:type="dxa"/>
          </w:tcPr>
          <w:p w:rsidR="00BF764A" w:rsidRDefault="00BF764A" w:rsidP="00BF76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2007" w:type="dxa"/>
          </w:tcPr>
          <w:p w:rsidR="00BF764A" w:rsidRDefault="00BF764A" w:rsidP="00BF76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5" w:type="dxa"/>
          </w:tcPr>
          <w:p w:rsidR="00BF764A" w:rsidRDefault="00BF764A" w:rsidP="00BF764A">
            <w:pPr>
              <w:autoSpaceDE w:val="0"/>
              <w:autoSpaceDN w:val="0"/>
              <w:adjustRightInd w:val="0"/>
              <w:ind w:left="-90" w:right="-70"/>
              <w:jc w:val="center"/>
              <w:outlineLvl w:val="0"/>
            </w:pPr>
            <w:r>
              <w:t>3</w:t>
            </w:r>
          </w:p>
        </w:tc>
        <w:tc>
          <w:tcPr>
            <w:tcW w:w="1417" w:type="dxa"/>
          </w:tcPr>
          <w:p w:rsidR="00BF764A" w:rsidRDefault="00BF764A" w:rsidP="00BF76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9" w:type="dxa"/>
          </w:tcPr>
          <w:p w:rsidR="00BF764A" w:rsidRDefault="00BF764A" w:rsidP="00BF76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</w:tcPr>
          <w:p w:rsidR="00BF764A" w:rsidRDefault="00BF764A" w:rsidP="00BF76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609" w:type="dxa"/>
          </w:tcPr>
          <w:p w:rsidR="00BF764A" w:rsidRDefault="00BF764A" w:rsidP="00BF76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42" w:right="-78"/>
              <w:outlineLvl w:val="0"/>
            </w:pPr>
            <w:r>
              <w:t xml:space="preserve">Обслуживание по-жарных гидрантов на территории городского округа </w:t>
            </w: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МУП ЖКХ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>За счет собственных средств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Заправка огнетушителей в образовательных учреждениях</w:t>
            </w: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ind w:firstLine="33"/>
              <w:jc w:val="both"/>
            </w:pPr>
            <w:r>
              <w:t xml:space="preserve">МОУ </w:t>
            </w:r>
          </w:p>
          <w:p w:rsidR="00E33B09" w:rsidRDefault="00E33B09" w:rsidP="00BF764A">
            <w:pPr>
              <w:ind w:firstLine="33"/>
              <w:jc w:val="both"/>
            </w:pPr>
            <w:r>
              <w:t>ДОД ДЮСШ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</w:t>
            </w:r>
            <w:r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сад № 4»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13,2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13,2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ind w:firstLine="33"/>
              <w:jc w:val="both"/>
            </w:pPr>
            <w:r>
              <w:t xml:space="preserve">МОУ </w:t>
            </w:r>
          </w:p>
          <w:p w:rsidR="00E33B09" w:rsidRDefault="00E33B09" w:rsidP="00BF764A">
            <w:pPr>
              <w:ind w:firstLine="33"/>
              <w:jc w:val="both"/>
            </w:pPr>
            <w:r>
              <w:t>СОШ № 2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СОШ № 3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BF764A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</w:t>
            </w:r>
            <w:r w:rsidR="00E33B09"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ДОД ДДТ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BF764A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</w:t>
            </w:r>
            <w:r w:rsidR="00E33B09"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сад № 3»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E33B09" w:rsidRDefault="00E33B09" w:rsidP="00E33B09">
            <w:pPr>
              <w:ind w:firstLine="33"/>
              <w:jc w:val="both"/>
            </w:pPr>
            <w:r>
              <w:t>Измерение сопротивления изоляции в обра</w:t>
            </w:r>
            <w:r w:rsidR="009E6299">
              <w:t>-</w:t>
            </w:r>
            <w:r>
              <w:t>зовательных учреждениях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сад № 5»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BF764A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>М</w:t>
            </w:r>
            <w:r w:rsidR="00E33B09" w:rsidRPr="00071EC3">
              <w:t>естный</w:t>
            </w:r>
            <w:r>
              <w:t xml:space="preserve"> </w:t>
            </w:r>
            <w:r w:rsidR="00E33B09"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сад № 3»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BF764A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</w:t>
            </w:r>
            <w:r w:rsidR="00E33B09"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сад № 4»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СОШ № 2</w:t>
            </w:r>
          </w:p>
        </w:tc>
        <w:tc>
          <w:tcPr>
            <w:tcW w:w="1985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</w:tc>
        <w:tc>
          <w:tcPr>
            <w:tcW w:w="709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</w:tc>
        <w:tc>
          <w:tcPr>
            <w:tcW w:w="709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  <w:tcBorders>
              <w:top w:val="nil"/>
            </w:tcBorders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МУДО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ДШИ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СОШ № 3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Монтаж радиоканальной системы передачи извещений о возникновении пожара учреждений социальной сферы на пульт СПЧ № 5</w:t>
            </w: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СОШ № 2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BF764A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</w:t>
            </w:r>
            <w:r w:rsidR="00E33B09"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СОШ № 3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сад № 3»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сад № 4»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сад № 5»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ind w:firstLine="33"/>
              <w:jc w:val="both"/>
            </w:pPr>
            <w:r>
              <w:t xml:space="preserve">МОУ </w:t>
            </w:r>
          </w:p>
          <w:p w:rsidR="00E33B09" w:rsidRDefault="00E33B09" w:rsidP="00BF764A">
            <w:pPr>
              <w:ind w:firstLine="33"/>
              <w:jc w:val="both"/>
            </w:pPr>
            <w:r>
              <w:t>ДОД ДДТ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41,8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41,8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41,8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41,8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МУДО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ДШИ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E33B09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ДОД ДЮСШ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BF764A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</w:t>
            </w:r>
            <w:r w:rsidR="00E33B09"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20.9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  <w:r>
              <w:t>МУК ДК</w:t>
            </w:r>
          </w:p>
        </w:tc>
        <w:tc>
          <w:tcPr>
            <w:tcW w:w="1985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33B0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E33B09" w:rsidRDefault="00E33B0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E33B09" w:rsidRPr="00071EC3" w:rsidRDefault="00BF764A" w:rsidP="00BF764A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 </w:t>
            </w:r>
            <w:r w:rsidR="00E33B09" w:rsidRPr="00071EC3">
              <w:t xml:space="preserve">бюджет         </w:t>
            </w:r>
          </w:p>
        </w:tc>
        <w:tc>
          <w:tcPr>
            <w:tcW w:w="1417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E33B09" w:rsidRDefault="00E33B0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  <w:trHeight w:val="278"/>
        </w:trPr>
        <w:tc>
          <w:tcPr>
            <w:tcW w:w="2070" w:type="dxa"/>
            <w:vMerge w:val="restart"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Закупка новых огнетушителей</w:t>
            </w:r>
          </w:p>
        </w:tc>
        <w:tc>
          <w:tcPr>
            <w:tcW w:w="2007" w:type="dxa"/>
            <w:vMerge w:val="restart"/>
          </w:tcPr>
          <w:p w:rsidR="00DA45A9" w:rsidRDefault="00DA45A9" w:rsidP="00DA45A9">
            <w:pPr>
              <w:ind w:left="30"/>
              <w:jc w:val="both"/>
            </w:pPr>
            <w:r>
              <w:t xml:space="preserve">МОУ </w:t>
            </w:r>
          </w:p>
          <w:p w:rsidR="00DA45A9" w:rsidRDefault="00DA45A9" w:rsidP="00DA45A9">
            <w:pPr>
              <w:ind w:left="30"/>
              <w:jc w:val="both"/>
            </w:pPr>
            <w:r>
              <w:t>СОШ № 3</w:t>
            </w:r>
          </w:p>
        </w:tc>
        <w:tc>
          <w:tcPr>
            <w:tcW w:w="1985" w:type="dxa"/>
          </w:tcPr>
          <w:p w:rsidR="00DA45A9" w:rsidRDefault="00DA45A9" w:rsidP="00492033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DA45A9" w:rsidRDefault="00DA45A9" w:rsidP="00EA295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709" w:type="dxa"/>
          </w:tcPr>
          <w:p w:rsidR="00DA45A9" w:rsidRDefault="00DA45A9" w:rsidP="00EA295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</w:tcPr>
          <w:p w:rsidR="00DA45A9" w:rsidRDefault="00DA45A9" w:rsidP="00EA295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609" w:type="dxa"/>
          </w:tcPr>
          <w:p w:rsidR="00DA45A9" w:rsidRDefault="00DA45A9" w:rsidP="00EA295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DA45A9" w:rsidTr="009E6299">
        <w:trPr>
          <w:gridAfter w:val="1"/>
          <w:wAfter w:w="275" w:type="dxa"/>
          <w:trHeight w:val="277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DA45A9" w:rsidRDefault="00DA45A9" w:rsidP="00DA45A9">
            <w:pPr>
              <w:ind w:left="30"/>
              <w:jc w:val="both"/>
            </w:pPr>
          </w:p>
        </w:tc>
        <w:tc>
          <w:tcPr>
            <w:tcW w:w="1985" w:type="dxa"/>
          </w:tcPr>
          <w:p w:rsidR="00DA45A9" w:rsidRPr="00071EC3" w:rsidRDefault="00DA45A9" w:rsidP="00492033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DA45A9" w:rsidRDefault="00DA45A9" w:rsidP="00EA295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709" w:type="dxa"/>
          </w:tcPr>
          <w:p w:rsidR="00DA45A9" w:rsidRDefault="00DA45A9" w:rsidP="00EA295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</w:tcPr>
          <w:p w:rsidR="00DA45A9" w:rsidRDefault="00DA45A9" w:rsidP="00EA295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609" w:type="dxa"/>
          </w:tcPr>
          <w:p w:rsidR="00DA45A9" w:rsidRDefault="00DA45A9" w:rsidP="00EA295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DA45A9" w:rsidTr="009E6299">
        <w:trPr>
          <w:gridAfter w:val="1"/>
          <w:wAfter w:w="275" w:type="dxa"/>
          <w:trHeight w:val="277"/>
        </w:trPr>
        <w:tc>
          <w:tcPr>
            <w:tcW w:w="2070" w:type="dxa"/>
            <w:vMerge w:val="restart"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DA45A9" w:rsidRDefault="00DA45A9" w:rsidP="00DA45A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DA45A9" w:rsidRDefault="00DA45A9" w:rsidP="00DA45A9">
            <w:pPr>
              <w:ind w:left="30"/>
              <w:jc w:val="both"/>
            </w:pPr>
            <w:r>
              <w:t>сад № 5»</w:t>
            </w:r>
          </w:p>
        </w:tc>
        <w:tc>
          <w:tcPr>
            <w:tcW w:w="1985" w:type="dxa"/>
          </w:tcPr>
          <w:p w:rsidR="00DA45A9" w:rsidRDefault="00DA45A9" w:rsidP="00160BF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DA45A9" w:rsidRDefault="00DA45A9" w:rsidP="00160BF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09" w:type="dxa"/>
          </w:tcPr>
          <w:p w:rsidR="00DA45A9" w:rsidRDefault="00DA45A9" w:rsidP="00160BF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09" w:type="dxa"/>
          </w:tcPr>
          <w:p w:rsidR="00DA45A9" w:rsidRDefault="00DA45A9" w:rsidP="00160BF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609" w:type="dxa"/>
          </w:tcPr>
          <w:p w:rsidR="00DA45A9" w:rsidRDefault="00DA45A9" w:rsidP="00160BF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DA45A9" w:rsidTr="009E6299">
        <w:trPr>
          <w:gridAfter w:val="1"/>
          <w:wAfter w:w="275" w:type="dxa"/>
          <w:trHeight w:val="277"/>
        </w:trPr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:rsidR="00DA45A9" w:rsidRDefault="00DA45A9" w:rsidP="00DA45A9">
            <w:pPr>
              <w:ind w:left="30"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45A9" w:rsidRPr="00071EC3" w:rsidRDefault="00DA45A9" w:rsidP="00160BF9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 бюджет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5A9" w:rsidRDefault="00DA45A9" w:rsidP="00160BF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45A9" w:rsidRDefault="00DA45A9" w:rsidP="00160BF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45A9" w:rsidRDefault="00DA45A9" w:rsidP="00160BF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DA45A9" w:rsidRDefault="00DA45A9" w:rsidP="00160BF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DA45A9" w:rsidTr="009E6299">
        <w:trPr>
          <w:gridAfter w:val="1"/>
          <w:wAfter w:w="275" w:type="dxa"/>
          <w:trHeight w:val="277"/>
        </w:trPr>
        <w:tc>
          <w:tcPr>
            <w:tcW w:w="9506" w:type="dxa"/>
            <w:gridSpan w:val="7"/>
            <w:tcBorders>
              <w:left w:val="nil"/>
              <w:bottom w:val="nil"/>
              <w:right w:val="nil"/>
            </w:tcBorders>
          </w:tcPr>
          <w:p w:rsidR="00DA45A9" w:rsidRDefault="00DA45A9" w:rsidP="00160BF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  <w:trHeight w:val="277"/>
        </w:trPr>
        <w:tc>
          <w:tcPr>
            <w:tcW w:w="9506" w:type="dxa"/>
            <w:gridSpan w:val="7"/>
            <w:tcBorders>
              <w:top w:val="nil"/>
              <w:left w:val="nil"/>
              <w:right w:val="nil"/>
            </w:tcBorders>
          </w:tcPr>
          <w:p w:rsidR="00DA45A9" w:rsidRDefault="00DA45A9" w:rsidP="00160BF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3</w:t>
            </w:r>
          </w:p>
          <w:p w:rsidR="00DA45A9" w:rsidRDefault="00DA45A9" w:rsidP="00160BF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  <w:trHeight w:val="277"/>
        </w:trPr>
        <w:tc>
          <w:tcPr>
            <w:tcW w:w="2070" w:type="dxa"/>
          </w:tcPr>
          <w:p w:rsidR="00DA45A9" w:rsidRDefault="00DA45A9" w:rsidP="00DA45A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2007" w:type="dxa"/>
          </w:tcPr>
          <w:p w:rsidR="00DA45A9" w:rsidRDefault="00DA45A9" w:rsidP="00DA45A9">
            <w:pPr>
              <w:ind w:left="3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A45A9" w:rsidRPr="00071EC3" w:rsidRDefault="00DA45A9" w:rsidP="00DA45A9">
            <w:pPr>
              <w:autoSpaceDE w:val="0"/>
              <w:autoSpaceDN w:val="0"/>
              <w:adjustRightInd w:val="0"/>
              <w:ind w:left="-90" w:right="-70"/>
              <w:jc w:val="center"/>
              <w:outlineLvl w:val="0"/>
            </w:pPr>
            <w:r>
              <w:t>3</w:t>
            </w:r>
          </w:p>
        </w:tc>
        <w:tc>
          <w:tcPr>
            <w:tcW w:w="1417" w:type="dxa"/>
          </w:tcPr>
          <w:p w:rsidR="00DA45A9" w:rsidRDefault="00DA45A9" w:rsidP="00DA45A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9" w:type="dxa"/>
          </w:tcPr>
          <w:p w:rsidR="00DA45A9" w:rsidRDefault="00DA45A9" w:rsidP="00DA45A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</w:tcPr>
          <w:p w:rsidR="00DA45A9" w:rsidRDefault="00DA45A9" w:rsidP="00DA45A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609" w:type="dxa"/>
          </w:tcPr>
          <w:p w:rsidR="00DA45A9" w:rsidRDefault="00DA45A9" w:rsidP="00DA45A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МУДО</w:t>
            </w:r>
          </w:p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ДШИ</w:t>
            </w:r>
          </w:p>
        </w:tc>
        <w:tc>
          <w:tcPr>
            <w:tcW w:w="1985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DA45A9" w:rsidRPr="00071EC3" w:rsidRDefault="00DA45A9" w:rsidP="00DA45A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</w:t>
            </w:r>
            <w:r w:rsidRPr="00071EC3">
              <w:t xml:space="preserve">бюджет        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ДОД ДДТ</w:t>
            </w:r>
          </w:p>
        </w:tc>
        <w:tc>
          <w:tcPr>
            <w:tcW w:w="1985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DA45A9" w:rsidRPr="00071EC3" w:rsidRDefault="00DA45A9" w:rsidP="00DA45A9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СОШ № 2</w:t>
            </w:r>
          </w:p>
        </w:tc>
        <w:tc>
          <w:tcPr>
            <w:tcW w:w="1985" w:type="dxa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30</w:t>
            </w:r>
          </w:p>
        </w:tc>
        <w:tc>
          <w:tcPr>
            <w:tcW w:w="709" w:type="dxa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09" w:type="dxa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609" w:type="dxa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DA45A9" w:rsidRPr="00071EC3" w:rsidRDefault="00DA45A9" w:rsidP="00DA45A9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 w:val="restart"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ДОД ДЮСШ</w:t>
            </w:r>
          </w:p>
        </w:tc>
        <w:tc>
          <w:tcPr>
            <w:tcW w:w="1985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DA45A9" w:rsidRPr="00071EC3" w:rsidRDefault="00DA45A9" w:rsidP="00DA45A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местный </w:t>
            </w:r>
            <w:r w:rsidRPr="00071EC3">
              <w:t xml:space="preserve">бюджет        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DA45A9" w:rsidRDefault="007E7FC3" w:rsidP="00E33B09">
            <w:pPr>
              <w:autoSpaceDE w:val="0"/>
              <w:autoSpaceDN w:val="0"/>
              <w:adjustRightInd w:val="0"/>
              <w:outlineLvl w:val="0"/>
            </w:pPr>
            <w:r>
              <w:t>Огнезащитная обработка деревян</w:t>
            </w:r>
            <w:r w:rsidR="00DA45A9">
              <w:t>ных панелей</w:t>
            </w:r>
          </w:p>
        </w:tc>
        <w:tc>
          <w:tcPr>
            <w:tcW w:w="2007" w:type="dxa"/>
            <w:vMerge w:val="restart"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ДОД ДЮСШ</w:t>
            </w:r>
          </w:p>
        </w:tc>
        <w:tc>
          <w:tcPr>
            <w:tcW w:w="1985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DA45A9" w:rsidRPr="00071EC3" w:rsidRDefault="00DA45A9" w:rsidP="00DA45A9">
            <w:pPr>
              <w:autoSpaceDE w:val="0"/>
              <w:autoSpaceDN w:val="0"/>
              <w:adjustRightInd w:val="0"/>
              <w:ind w:left="-90" w:right="-70"/>
              <w:outlineLvl w:val="0"/>
            </w:pPr>
            <w:r w:rsidRPr="00071EC3">
              <w:t xml:space="preserve">местный бюджет        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40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 w:val="restart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Опашка противо-пожарной полосы</w:t>
            </w:r>
          </w:p>
        </w:tc>
        <w:tc>
          <w:tcPr>
            <w:tcW w:w="2007" w:type="dxa"/>
            <w:vMerge w:val="restart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МУДО </w:t>
            </w:r>
          </w:p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ДШИ</w:t>
            </w:r>
          </w:p>
        </w:tc>
        <w:tc>
          <w:tcPr>
            <w:tcW w:w="1985" w:type="dxa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ind w:left="-90" w:right="-70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  <w:tcBorders>
              <w:top w:val="nil"/>
            </w:tcBorders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DA45A9" w:rsidRPr="00071EC3" w:rsidRDefault="00DA45A9" w:rsidP="00DA45A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местный </w:t>
            </w:r>
            <w:r w:rsidRPr="00071EC3">
              <w:t xml:space="preserve">бюджет        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DA45A9" w:rsidRDefault="00DA45A9" w:rsidP="00DA45A9">
            <w:pPr>
              <w:autoSpaceDE w:val="0"/>
              <w:autoSpaceDN w:val="0"/>
              <w:adjustRightInd w:val="0"/>
              <w:ind w:right="-78"/>
              <w:outlineLvl w:val="0"/>
            </w:pPr>
            <w:r>
              <w:t>Приобретение огнезащитных лю-ков на чердачное помещение</w:t>
            </w:r>
          </w:p>
        </w:tc>
        <w:tc>
          <w:tcPr>
            <w:tcW w:w="2007" w:type="dxa"/>
            <w:vMerge w:val="restart"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СОШ № 2</w:t>
            </w:r>
          </w:p>
        </w:tc>
        <w:tc>
          <w:tcPr>
            <w:tcW w:w="1985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DA45A9" w:rsidRPr="00071EC3" w:rsidRDefault="00DA45A9" w:rsidP="00DA45A9">
            <w:pPr>
              <w:autoSpaceDE w:val="0"/>
              <w:autoSpaceDN w:val="0"/>
              <w:adjustRightInd w:val="0"/>
              <w:ind w:left="-76" w:right="-56"/>
              <w:outlineLvl w:val="0"/>
            </w:pPr>
            <w:r w:rsidRPr="00071EC3">
              <w:t xml:space="preserve">местный  бюджет        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</w:trPr>
        <w:tc>
          <w:tcPr>
            <w:tcW w:w="2070" w:type="dxa"/>
            <w:vMerge w:val="restart"/>
          </w:tcPr>
          <w:p w:rsidR="00DA45A9" w:rsidRDefault="00DA45A9" w:rsidP="00DA45A9">
            <w:pPr>
              <w:autoSpaceDE w:val="0"/>
              <w:autoSpaceDN w:val="0"/>
              <w:adjustRightInd w:val="0"/>
              <w:ind w:right="-64"/>
              <w:outlineLvl w:val="0"/>
            </w:pPr>
            <w:r>
              <w:t>Техническое обс-луживание пожар-ной сигнализации и системы опове-щения</w:t>
            </w:r>
          </w:p>
        </w:tc>
        <w:tc>
          <w:tcPr>
            <w:tcW w:w="2007" w:type="dxa"/>
            <w:vMerge w:val="restart"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сад № 4»</w:t>
            </w:r>
          </w:p>
        </w:tc>
        <w:tc>
          <w:tcPr>
            <w:tcW w:w="1985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  <w:trHeight w:val="1123"/>
        </w:trPr>
        <w:tc>
          <w:tcPr>
            <w:tcW w:w="2070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DA45A9" w:rsidRPr="00071EC3" w:rsidRDefault="00DA45A9" w:rsidP="00DA45A9">
            <w:pPr>
              <w:autoSpaceDE w:val="0"/>
              <w:autoSpaceDN w:val="0"/>
              <w:adjustRightInd w:val="0"/>
              <w:ind w:left="-76" w:right="-56"/>
              <w:outlineLvl w:val="0"/>
            </w:pPr>
            <w:r w:rsidRPr="00071EC3">
              <w:t>мест</w:t>
            </w:r>
            <w:r>
              <w:t xml:space="preserve">ный </w:t>
            </w:r>
            <w:r w:rsidRPr="00071EC3">
              <w:t xml:space="preserve">бюджет        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A45A9" w:rsidTr="009E6299">
        <w:trPr>
          <w:gridAfter w:val="1"/>
          <w:wAfter w:w="275" w:type="dxa"/>
          <w:trHeight w:val="291"/>
        </w:trPr>
        <w:tc>
          <w:tcPr>
            <w:tcW w:w="2070" w:type="dxa"/>
            <w:vMerge w:val="restart"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Испытание наружных лестниц</w:t>
            </w:r>
          </w:p>
        </w:tc>
        <w:tc>
          <w:tcPr>
            <w:tcW w:w="2007" w:type="dxa"/>
            <w:vMerge w:val="restart"/>
          </w:tcPr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DA45A9" w:rsidRDefault="00DA45A9" w:rsidP="00E33B09">
            <w:pPr>
              <w:autoSpaceDE w:val="0"/>
              <w:autoSpaceDN w:val="0"/>
              <w:adjustRightInd w:val="0"/>
              <w:outlineLvl w:val="0"/>
            </w:pPr>
            <w:r>
              <w:t>сад № 4»</w:t>
            </w:r>
          </w:p>
        </w:tc>
        <w:tc>
          <w:tcPr>
            <w:tcW w:w="1985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Всего </w:t>
            </w:r>
          </w:p>
        </w:tc>
        <w:tc>
          <w:tcPr>
            <w:tcW w:w="1417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7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" w:type="dxa"/>
          </w:tcPr>
          <w:p w:rsidR="00DA45A9" w:rsidRDefault="00DA45A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E6299" w:rsidTr="009E6299">
        <w:trPr>
          <w:trHeight w:val="310"/>
        </w:trPr>
        <w:tc>
          <w:tcPr>
            <w:tcW w:w="2070" w:type="dxa"/>
            <w:vMerge/>
          </w:tcPr>
          <w:p w:rsidR="009E6299" w:rsidRDefault="009E629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07" w:type="dxa"/>
            <w:vMerge/>
          </w:tcPr>
          <w:p w:rsidR="009E6299" w:rsidRDefault="009E6299" w:rsidP="00E33B0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</w:tcPr>
          <w:p w:rsidR="009E6299" w:rsidRPr="00071EC3" w:rsidRDefault="009E6299" w:rsidP="00DA45A9">
            <w:pPr>
              <w:autoSpaceDE w:val="0"/>
              <w:autoSpaceDN w:val="0"/>
              <w:adjustRightInd w:val="0"/>
              <w:ind w:left="-76" w:right="-56"/>
              <w:outlineLvl w:val="0"/>
            </w:pPr>
            <w:r>
              <w:t xml:space="preserve">местный </w:t>
            </w:r>
            <w:r w:rsidRPr="00071EC3">
              <w:t xml:space="preserve">бюджет         </w:t>
            </w:r>
          </w:p>
        </w:tc>
        <w:tc>
          <w:tcPr>
            <w:tcW w:w="1417" w:type="dxa"/>
          </w:tcPr>
          <w:p w:rsidR="009E6299" w:rsidRDefault="009E629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709" w:type="dxa"/>
          </w:tcPr>
          <w:p w:rsidR="009E6299" w:rsidRDefault="009E6299" w:rsidP="00E33B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709" w:type="dxa"/>
          </w:tcPr>
          <w:p w:rsidR="009E6299" w:rsidRDefault="009E629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4" w:type="dxa"/>
          </w:tcPr>
          <w:p w:rsidR="009E6299" w:rsidRDefault="009E6299" w:rsidP="00E33B0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bottom"/>
          </w:tcPr>
          <w:p w:rsidR="009E6299" w:rsidRDefault="009E6299" w:rsidP="009E629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»</w:t>
            </w:r>
          </w:p>
        </w:tc>
      </w:tr>
    </w:tbl>
    <w:p w:rsidR="00E33B09" w:rsidRPr="00F50F30" w:rsidRDefault="00E33B09" w:rsidP="00E33B0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4967" w:rsidRDefault="006B4967" w:rsidP="00E33B09">
      <w:pPr>
        <w:ind w:left="4536" w:right="-2"/>
        <w:jc w:val="center"/>
        <w:rPr>
          <w:sz w:val="28"/>
          <w:szCs w:val="28"/>
        </w:rPr>
      </w:pPr>
    </w:p>
    <w:sectPr w:rsidR="006B4967" w:rsidSect="004E05B7">
      <w:headerReference w:type="first" r:id="rId9"/>
      <w:pgSz w:w="11906" w:h="16838"/>
      <w:pgMar w:top="851" w:right="680" w:bottom="39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EE4" w:rsidRDefault="00AB3EE4">
      <w:r>
        <w:separator/>
      </w:r>
    </w:p>
  </w:endnote>
  <w:endnote w:type="continuationSeparator" w:id="1">
    <w:p w:rsidR="00AB3EE4" w:rsidRDefault="00AB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EE4" w:rsidRDefault="00AB3EE4">
      <w:r>
        <w:separator/>
      </w:r>
    </w:p>
  </w:footnote>
  <w:footnote w:type="continuationSeparator" w:id="1">
    <w:p w:rsidR="00AB3EE4" w:rsidRDefault="00AB3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09" w:rsidRDefault="00E33B09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B09" w:rsidRDefault="00E33B09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E33B09" w:rsidRDefault="00E33B0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33B09" w:rsidRDefault="00E33B0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33B09" w:rsidRDefault="00E33B09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33B09" w:rsidRDefault="00E33B09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33B09" w:rsidRPr="00EF2F52" w:rsidTr="00EF2F52">
      <w:tc>
        <w:tcPr>
          <w:tcW w:w="4643" w:type="dxa"/>
        </w:tcPr>
        <w:p w:rsidR="00E33B09" w:rsidRPr="00FE6B31" w:rsidRDefault="002250A5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06.06.2014</w:t>
          </w:r>
        </w:p>
      </w:tc>
      <w:tc>
        <w:tcPr>
          <w:tcW w:w="4643" w:type="dxa"/>
        </w:tcPr>
        <w:p w:rsidR="00E33B09" w:rsidRPr="00FE6B31" w:rsidRDefault="002250A5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130</w:t>
          </w:r>
        </w:p>
      </w:tc>
    </w:tr>
  </w:tbl>
  <w:p w:rsidR="00E33B09" w:rsidRPr="00BD4B4D" w:rsidRDefault="00E33B09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E33B09" w:rsidRPr="002B6446" w:rsidRDefault="00E33B09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2259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3635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0A5"/>
    <w:rsid w:val="00225656"/>
    <w:rsid w:val="00233781"/>
    <w:rsid w:val="002350B4"/>
    <w:rsid w:val="002357E4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430E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3591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680"/>
    <w:rsid w:val="00405DAE"/>
    <w:rsid w:val="004139FB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4E05B7"/>
    <w:rsid w:val="004E6E6D"/>
    <w:rsid w:val="004F764E"/>
    <w:rsid w:val="00502239"/>
    <w:rsid w:val="005031D7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811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4745E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64140"/>
    <w:rsid w:val="00766B9F"/>
    <w:rsid w:val="007A316B"/>
    <w:rsid w:val="007A596F"/>
    <w:rsid w:val="007A7377"/>
    <w:rsid w:val="007B36C0"/>
    <w:rsid w:val="007B52E8"/>
    <w:rsid w:val="007C2884"/>
    <w:rsid w:val="007C3668"/>
    <w:rsid w:val="007C436A"/>
    <w:rsid w:val="007C53C5"/>
    <w:rsid w:val="007E44D6"/>
    <w:rsid w:val="007E7FC3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E2CB1"/>
    <w:rsid w:val="009E6299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3EE4"/>
    <w:rsid w:val="00AB56A0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0632F"/>
    <w:rsid w:val="00B17BB6"/>
    <w:rsid w:val="00B257CE"/>
    <w:rsid w:val="00B26B8F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64A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A45A9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33B09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63F84"/>
    <w:rsid w:val="00F73813"/>
    <w:rsid w:val="00F73EC7"/>
    <w:rsid w:val="00F74858"/>
    <w:rsid w:val="00F74FD7"/>
    <w:rsid w:val="00F80A6E"/>
    <w:rsid w:val="00F81D0E"/>
    <w:rsid w:val="00F81D1F"/>
    <w:rsid w:val="00F82A57"/>
    <w:rsid w:val="00F85F83"/>
    <w:rsid w:val="00F86999"/>
    <w:rsid w:val="00F874E4"/>
    <w:rsid w:val="00FA2E92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s1">
    <w:name w:val="s_1"/>
    <w:basedOn w:val="a"/>
    <w:uiPriority w:val="99"/>
    <w:rsid w:val="00E33B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29</cp:revision>
  <cp:lastPrinted>2014-06-09T10:09:00Z</cp:lastPrinted>
  <dcterms:created xsi:type="dcterms:W3CDTF">2014-03-19T12:38:00Z</dcterms:created>
  <dcterms:modified xsi:type="dcterms:W3CDTF">2014-06-09T10:11:00Z</dcterms:modified>
</cp:coreProperties>
</file>