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653DC" w:rsidRDefault="004653DC" w:rsidP="004653DC">
      <w:pPr>
        <w:pStyle w:val="headertext"/>
        <w:ind w:right="4138"/>
        <w:rPr>
          <w:b/>
          <w:sz w:val="28"/>
          <w:szCs w:val="28"/>
        </w:rPr>
      </w:pPr>
      <w:r w:rsidRPr="004653DC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br/>
      </w:r>
      <w:r w:rsidR="00B43AC8">
        <w:rPr>
          <w:b/>
          <w:color w:val="000000"/>
          <w:sz w:val="28"/>
          <w:szCs w:val="28"/>
        </w:rPr>
        <w:t>о</w:t>
      </w:r>
      <w:r w:rsidRPr="004653DC">
        <w:rPr>
          <w:b/>
          <w:color w:val="000000"/>
          <w:sz w:val="28"/>
          <w:szCs w:val="28"/>
        </w:rPr>
        <w:t xml:space="preserve"> порядке замены газовых </w:t>
      </w:r>
      <w:r>
        <w:rPr>
          <w:b/>
          <w:color w:val="000000"/>
          <w:sz w:val="28"/>
          <w:szCs w:val="28"/>
        </w:rPr>
        <w:br/>
      </w:r>
      <w:r w:rsidRPr="004653DC">
        <w:rPr>
          <w:b/>
          <w:color w:val="000000"/>
          <w:sz w:val="28"/>
          <w:szCs w:val="28"/>
        </w:rPr>
        <w:t xml:space="preserve">плит, установленных в жилых помещениях муниципального жилищного фонда городского </w:t>
      </w:r>
      <w:r>
        <w:rPr>
          <w:b/>
          <w:color w:val="000000"/>
          <w:sz w:val="28"/>
          <w:szCs w:val="28"/>
        </w:rPr>
        <w:br/>
      </w:r>
      <w:r w:rsidRPr="004653DC">
        <w:rPr>
          <w:b/>
          <w:color w:val="000000"/>
          <w:sz w:val="28"/>
          <w:szCs w:val="28"/>
        </w:rPr>
        <w:t>округа ЗАТО Светлый и не подлежащих ремонту</w:t>
      </w:r>
      <w:r w:rsidRPr="004653DC">
        <w:rPr>
          <w:b/>
          <w:sz w:val="28"/>
          <w:szCs w:val="28"/>
        </w:rPr>
        <w:t xml:space="preserve"> </w:t>
      </w:r>
    </w:p>
    <w:p w:rsidR="004653DC" w:rsidRDefault="004653DC" w:rsidP="004653DC">
      <w:pPr>
        <w:pStyle w:val="headertext"/>
        <w:ind w:right="4138"/>
        <w:rPr>
          <w:b/>
          <w:sz w:val="28"/>
          <w:szCs w:val="28"/>
        </w:rPr>
      </w:pPr>
    </w:p>
    <w:p w:rsidR="004653DC" w:rsidRPr="004653DC" w:rsidRDefault="004653DC" w:rsidP="004653DC">
      <w:pPr>
        <w:pStyle w:val="headertext"/>
        <w:ind w:right="4138"/>
        <w:rPr>
          <w:b/>
          <w:sz w:val="28"/>
          <w:szCs w:val="28"/>
        </w:rPr>
      </w:pPr>
    </w:p>
    <w:p w:rsidR="004653DC" w:rsidRDefault="004653DC" w:rsidP="004653D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</w:rPr>
        <w:t xml:space="preserve">Руководствуясь </w:t>
      </w:r>
      <w:r w:rsidRPr="006817DF">
        <w:rPr>
          <w:rFonts w:ascii="Times New Roman CYR" w:hAnsi="Times New Roman CYR" w:cs="Times New Roman CYR"/>
          <w:sz w:val="28"/>
        </w:rPr>
        <w:t>Жилищн</w:t>
      </w:r>
      <w:r w:rsidR="00B43AC8">
        <w:rPr>
          <w:rFonts w:ascii="Times New Roman CYR" w:hAnsi="Times New Roman CYR" w:cs="Times New Roman CYR"/>
          <w:sz w:val="28"/>
        </w:rPr>
        <w:t>ым</w:t>
      </w:r>
      <w:r w:rsidRPr="006817DF">
        <w:rPr>
          <w:rFonts w:ascii="Times New Roman CYR" w:hAnsi="Times New Roman CYR" w:cs="Times New Roman CYR"/>
          <w:sz w:val="28"/>
        </w:rPr>
        <w:t xml:space="preserve"> </w:t>
      </w:r>
      <w:r w:rsidR="00B43AC8">
        <w:rPr>
          <w:rFonts w:ascii="Times New Roman CYR" w:hAnsi="Times New Roman CYR" w:cs="Times New Roman CYR"/>
          <w:sz w:val="28"/>
        </w:rPr>
        <w:t>к</w:t>
      </w:r>
      <w:r w:rsidRPr="006817DF">
        <w:rPr>
          <w:rFonts w:ascii="Times New Roman CYR" w:hAnsi="Times New Roman CYR" w:cs="Times New Roman CYR"/>
          <w:sz w:val="28"/>
        </w:rPr>
        <w:t>одекс</w:t>
      </w:r>
      <w:r w:rsidR="00B43AC8">
        <w:rPr>
          <w:rFonts w:ascii="Times New Roman CYR" w:hAnsi="Times New Roman CYR" w:cs="Times New Roman CYR"/>
          <w:sz w:val="28"/>
        </w:rPr>
        <w:t>ом</w:t>
      </w:r>
      <w:r w:rsidRPr="006817DF">
        <w:rPr>
          <w:rFonts w:ascii="Times New Roman CYR" w:hAnsi="Times New Roman CYR" w:cs="Times New Roman CYR"/>
          <w:sz w:val="28"/>
        </w:rPr>
        <w:t xml:space="preserve"> Российской Федерации, </w:t>
      </w:r>
      <w:r>
        <w:rPr>
          <w:rFonts w:ascii="Times New Roman CYR" w:hAnsi="Times New Roman CYR" w:cs="Times New Roman CYR"/>
          <w:sz w:val="28"/>
        </w:rPr>
        <w:t xml:space="preserve">статьями </w:t>
      </w:r>
      <w:r w:rsidRPr="006817DF">
        <w:rPr>
          <w:rFonts w:ascii="Times New Roman CYR" w:hAnsi="Times New Roman CYR" w:cs="Times New Roman CYR"/>
          <w:sz w:val="28"/>
        </w:rPr>
        <w:t>210,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>290,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>671,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 xml:space="preserve">676 Гражданского </w:t>
      </w:r>
      <w:r w:rsidR="00B43AC8">
        <w:rPr>
          <w:rFonts w:ascii="Times New Roman CYR" w:hAnsi="Times New Roman CYR" w:cs="Times New Roman CYR"/>
          <w:sz w:val="28"/>
        </w:rPr>
        <w:t>к</w:t>
      </w:r>
      <w:r w:rsidRPr="006817DF">
        <w:rPr>
          <w:rFonts w:ascii="Times New Roman CYR" w:hAnsi="Times New Roman CYR" w:cs="Times New Roman CYR"/>
          <w:sz w:val="28"/>
        </w:rPr>
        <w:t>одекса Российской Федерации,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Times New Roman CYR" w:hAnsi="Times New Roman CYR" w:cs="Times New Roman CYR"/>
          <w:sz w:val="28"/>
        </w:rPr>
        <w:t xml:space="preserve">, </w:t>
      </w:r>
      <w:r w:rsidRPr="006817DF">
        <w:rPr>
          <w:rFonts w:ascii="Times New Roman CYR" w:hAnsi="Times New Roman CYR" w:cs="Times New Roman CYR"/>
          <w:sz w:val="28"/>
        </w:rPr>
        <w:t>Уставом муниципального образования Городской округ ЗАТО Светлый Саратовской области</w:t>
      </w:r>
      <w:r w:rsidR="00B43AC8">
        <w:rPr>
          <w:rFonts w:ascii="Times New Roman CYR" w:hAnsi="Times New Roman CYR" w:cs="Times New Roman CYR"/>
          <w:sz w:val="28"/>
        </w:rPr>
        <w:t xml:space="preserve">, в целях </w:t>
      </w:r>
      <w:r>
        <w:rPr>
          <w:rFonts w:ascii="Times New Roman CYR" w:hAnsi="Times New Roman CYR" w:cs="Times New Roman CYR"/>
          <w:sz w:val="28"/>
        </w:rPr>
        <w:t xml:space="preserve">обеспечения безопасных условий проживания в жилых помещениях муниципального жилищного фонда городского округа ЗАТО Светлый </w:t>
      </w:r>
      <w:r w:rsidRPr="002C0E3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B43AC8">
        <w:rPr>
          <w:rFonts w:ascii="Times New Roman CYR" w:hAnsi="Times New Roman CYR" w:cs="Times New Roman CYR"/>
          <w:sz w:val="28"/>
        </w:rPr>
        <w:t>городского округа ЗАТО Светлый</w:t>
      </w:r>
      <w:r w:rsidR="00B43AC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4653DC" w:rsidRPr="002E28DD" w:rsidRDefault="004653DC" w:rsidP="004653DC">
      <w:pPr>
        <w:pStyle w:val="headertext"/>
        <w:ind w:firstLine="709"/>
        <w:jc w:val="both"/>
        <w:rPr>
          <w:sz w:val="28"/>
          <w:szCs w:val="28"/>
        </w:rPr>
      </w:pPr>
      <w:r w:rsidRPr="00C15D7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Положение </w:t>
      </w:r>
      <w:r w:rsidR="00B43AC8">
        <w:rPr>
          <w:sz w:val="28"/>
          <w:szCs w:val="28"/>
        </w:rPr>
        <w:t xml:space="preserve">о </w:t>
      </w:r>
      <w:r w:rsidRPr="002C0E3F">
        <w:rPr>
          <w:color w:val="000000"/>
          <w:sz w:val="28"/>
          <w:szCs w:val="28"/>
        </w:rPr>
        <w:t xml:space="preserve"> порядке замены газовых плит, не </w:t>
      </w:r>
      <w:r w:rsidR="00B43AC8" w:rsidRPr="002C0E3F">
        <w:rPr>
          <w:color w:val="000000"/>
          <w:sz w:val="28"/>
          <w:szCs w:val="28"/>
        </w:rPr>
        <w:t xml:space="preserve">установленных </w:t>
      </w:r>
      <w:r w:rsidRPr="002C0E3F">
        <w:rPr>
          <w:color w:val="000000"/>
          <w:sz w:val="28"/>
          <w:szCs w:val="28"/>
        </w:rPr>
        <w:t xml:space="preserve">и </w:t>
      </w:r>
      <w:r w:rsidR="00B43AC8" w:rsidRPr="002C0E3F">
        <w:rPr>
          <w:color w:val="000000"/>
          <w:sz w:val="28"/>
          <w:szCs w:val="28"/>
        </w:rPr>
        <w:t xml:space="preserve">подлежащих ремонту </w:t>
      </w:r>
      <w:r w:rsidRPr="002C0E3F">
        <w:rPr>
          <w:color w:val="000000"/>
          <w:sz w:val="28"/>
          <w:szCs w:val="28"/>
        </w:rPr>
        <w:t>в жилых помещениях жилищного фонда</w:t>
      </w:r>
      <w:r>
        <w:rPr>
          <w:color w:val="000000"/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>.</w:t>
      </w:r>
      <w:r w:rsidRPr="002E28DD">
        <w:rPr>
          <w:sz w:val="28"/>
          <w:szCs w:val="28"/>
        </w:rPr>
        <w:t xml:space="preserve"> </w:t>
      </w:r>
    </w:p>
    <w:p w:rsidR="004653DC" w:rsidRPr="004653DC" w:rsidRDefault="004653DC" w:rsidP="00465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3AC8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653DC" w:rsidRDefault="004653DC" w:rsidP="00465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3AC8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B43AC8" w:rsidRPr="004653D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B43AC8" w:rsidRPr="004653DC">
          <w:rPr>
            <w:rStyle w:val="af0"/>
            <w:color w:val="auto"/>
            <w:sz w:val="28"/>
            <w:szCs w:val="28"/>
            <w:u w:val="none"/>
          </w:rPr>
          <w:t>.</w:t>
        </w:r>
        <w:r w:rsidR="00B43AC8" w:rsidRPr="004653D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B43AC8" w:rsidRPr="004653DC">
          <w:rPr>
            <w:rStyle w:val="af0"/>
            <w:color w:val="auto"/>
            <w:sz w:val="28"/>
            <w:szCs w:val="28"/>
            <w:u w:val="none"/>
          </w:rPr>
          <w:t>.</w:t>
        </w:r>
        <w:r w:rsidR="00B43AC8" w:rsidRPr="004653D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B43AC8">
        <w:t xml:space="preserve"> </w:t>
      </w:r>
      <w:r w:rsidR="00B43AC8" w:rsidRPr="00B43AC8">
        <w:rPr>
          <w:sz w:val="28"/>
          <w:szCs w:val="28"/>
        </w:rPr>
        <w:t>в сети Интернет.</w:t>
      </w:r>
    </w:p>
    <w:p w:rsidR="004653DC" w:rsidRDefault="004653DC" w:rsidP="00465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</w:t>
      </w:r>
      <w:r w:rsidRPr="00F10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="00B43AC8">
        <w:rPr>
          <w:sz w:val="28"/>
          <w:szCs w:val="28"/>
        </w:rPr>
        <w:t>жилищно-</w:t>
      </w:r>
      <w:r>
        <w:rPr>
          <w:sz w:val="28"/>
          <w:szCs w:val="28"/>
        </w:rPr>
        <w:t>эксплуатационно</w:t>
      </w:r>
      <w:r w:rsidR="00B43AC8">
        <w:rPr>
          <w:sz w:val="28"/>
          <w:szCs w:val="28"/>
        </w:rPr>
        <w:t>го</w:t>
      </w:r>
      <w:r>
        <w:rPr>
          <w:sz w:val="28"/>
          <w:szCs w:val="28"/>
        </w:rPr>
        <w:t xml:space="preserve"> управлени</w:t>
      </w:r>
      <w:r w:rsidR="00BB4C36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  <w:r w:rsidR="00B43AC8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>.</w:t>
      </w:r>
    </w:p>
    <w:p w:rsidR="009244FC" w:rsidRDefault="009244FC" w:rsidP="004653DC">
      <w:pPr>
        <w:ind w:firstLine="709"/>
        <w:jc w:val="both"/>
        <w:rPr>
          <w:sz w:val="28"/>
          <w:szCs w:val="28"/>
        </w:rPr>
      </w:pPr>
    </w:p>
    <w:p w:rsidR="00CC59FF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4A9B" w:rsidRPr="009B4A9B" w:rsidRDefault="009B4A9B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9B4A9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   </w:t>
      </w:r>
      <w:r w:rsidR="000130C8">
        <w:rPr>
          <w:b/>
          <w:sz w:val="28"/>
          <w:szCs w:val="28"/>
        </w:rPr>
        <w:t xml:space="preserve">       </w:t>
      </w:r>
      <w:r w:rsidR="004653DC">
        <w:rPr>
          <w:b/>
          <w:sz w:val="28"/>
          <w:szCs w:val="28"/>
        </w:rPr>
        <w:t xml:space="preserve">      </w:t>
      </w:r>
      <w:r w:rsidR="00E71DA8">
        <w:rPr>
          <w:b/>
          <w:sz w:val="28"/>
          <w:szCs w:val="28"/>
        </w:rPr>
        <w:t>подпись</w:t>
      </w:r>
      <w:r w:rsidR="009B4A9B">
        <w:rPr>
          <w:b/>
          <w:sz w:val="28"/>
          <w:szCs w:val="28"/>
        </w:rPr>
        <w:t xml:space="preserve">          З.Э. Нагиев</w:t>
      </w:r>
    </w:p>
    <w:p w:rsidR="009B4A9B" w:rsidRPr="009B4A9B" w:rsidRDefault="009B4A9B" w:rsidP="009244FC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lastRenderedPageBreak/>
        <w:t>Приложение</w:t>
      </w:r>
    </w:p>
    <w:p w:rsidR="009B4A9B" w:rsidRPr="009B4A9B" w:rsidRDefault="009B4A9B" w:rsidP="00E71DA8">
      <w:pPr>
        <w:widowControl w:val="0"/>
        <w:autoSpaceDE w:val="0"/>
        <w:autoSpaceDN w:val="0"/>
        <w:adjustRightInd w:val="0"/>
        <w:ind w:left="5103"/>
        <w:jc w:val="center"/>
        <w:rPr>
          <w:rFonts w:cs="Calibri"/>
          <w:sz w:val="28"/>
          <w:szCs w:val="28"/>
        </w:rPr>
      </w:pPr>
      <w:r w:rsidRPr="009B4A9B">
        <w:rPr>
          <w:rFonts w:cs="Calibri"/>
          <w:sz w:val="28"/>
          <w:szCs w:val="28"/>
        </w:rPr>
        <w:t>к постановлению</w:t>
      </w:r>
      <w:r>
        <w:rPr>
          <w:rFonts w:cs="Calibri"/>
          <w:sz w:val="28"/>
          <w:szCs w:val="28"/>
        </w:rPr>
        <w:t xml:space="preserve"> </w:t>
      </w:r>
      <w:r w:rsidRPr="009B4A9B">
        <w:rPr>
          <w:rFonts w:cs="Calibri"/>
          <w:sz w:val="28"/>
          <w:szCs w:val="28"/>
        </w:rPr>
        <w:t>администрации городского округа ЗАТО Светлый</w:t>
      </w:r>
    </w:p>
    <w:p w:rsidR="004653DC" w:rsidRDefault="00E71DA8" w:rsidP="00E71DA8">
      <w:pPr>
        <w:widowControl w:val="0"/>
        <w:autoSpaceDE w:val="0"/>
        <w:autoSpaceDN w:val="0"/>
        <w:adjustRightInd w:val="0"/>
        <w:ind w:left="5103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от 02.07.2014 № 137</w:t>
      </w:r>
    </w:p>
    <w:p w:rsidR="004653DC" w:rsidRDefault="004653DC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B4A9B" w:rsidRPr="009B4A9B" w:rsidRDefault="009B4A9B" w:rsidP="009B4A9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4653DC" w:rsidRDefault="004653DC" w:rsidP="004653DC">
      <w:pPr>
        <w:pStyle w:val="headertext"/>
        <w:jc w:val="center"/>
        <w:rPr>
          <w:b/>
          <w:color w:val="000000"/>
          <w:sz w:val="28"/>
          <w:szCs w:val="28"/>
        </w:rPr>
      </w:pPr>
      <w:bookmarkStart w:id="0" w:name="Par30"/>
      <w:bookmarkEnd w:id="0"/>
      <w:r w:rsidRPr="006922A3">
        <w:rPr>
          <w:b/>
          <w:color w:val="000000"/>
          <w:sz w:val="28"/>
          <w:szCs w:val="28"/>
        </w:rPr>
        <w:t>ПОЛОЖЕНИЕ</w:t>
      </w:r>
      <w:r w:rsidRPr="006922A3">
        <w:rPr>
          <w:b/>
          <w:color w:val="000000"/>
          <w:sz w:val="28"/>
          <w:szCs w:val="28"/>
        </w:rPr>
        <w:br/>
        <w:t xml:space="preserve">о порядке </w:t>
      </w:r>
      <w:r>
        <w:rPr>
          <w:b/>
          <w:color w:val="000000"/>
          <w:sz w:val="28"/>
          <w:szCs w:val="28"/>
        </w:rPr>
        <w:t>замены газовых плит,</w:t>
      </w:r>
      <w:r w:rsidRPr="006922A3">
        <w:rPr>
          <w:b/>
          <w:color w:val="000000"/>
          <w:sz w:val="28"/>
          <w:szCs w:val="28"/>
        </w:rPr>
        <w:t xml:space="preserve"> установленных</w:t>
      </w:r>
      <w:r>
        <w:rPr>
          <w:b/>
          <w:color w:val="000000"/>
          <w:sz w:val="28"/>
          <w:szCs w:val="28"/>
        </w:rPr>
        <w:t xml:space="preserve"> </w:t>
      </w:r>
      <w:r w:rsidRPr="006922A3">
        <w:rPr>
          <w:b/>
          <w:color w:val="000000"/>
          <w:sz w:val="28"/>
          <w:szCs w:val="28"/>
        </w:rPr>
        <w:t xml:space="preserve">в жилых </w:t>
      </w:r>
    </w:p>
    <w:p w:rsidR="004653DC" w:rsidRDefault="004653DC" w:rsidP="004653DC">
      <w:pPr>
        <w:pStyle w:val="headertext"/>
        <w:jc w:val="center"/>
        <w:rPr>
          <w:b/>
          <w:color w:val="000000"/>
          <w:sz w:val="28"/>
          <w:szCs w:val="28"/>
        </w:rPr>
      </w:pPr>
      <w:r w:rsidRPr="006922A3">
        <w:rPr>
          <w:b/>
          <w:color w:val="000000"/>
          <w:sz w:val="28"/>
          <w:szCs w:val="28"/>
        </w:rPr>
        <w:t>помещениях</w:t>
      </w:r>
      <w:r>
        <w:rPr>
          <w:b/>
          <w:color w:val="000000"/>
          <w:sz w:val="28"/>
          <w:szCs w:val="28"/>
        </w:rPr>
        <w:t xml:space="preserve"> муниципального </w:t>
      </w:r>
      <w:r w:rsidRPr="006922A3">
        <w:rPr>
          <w:b/>
          <w:color w:val="000000"/>
          <w:sz w:val="28"/>
          <w:szCs w:val="28"/>
        </w:rPr>
        <w:t>жилищного фонда городского округа ЗАТО Светлый</w:t>
      </w:r>
      <w:r>
        <w:rPr>
          <w:b/>
          <w:color w:val="000000"/>
          <w:sz w:val="28"/>
          <w:szCs w:val="28"/>
        </w:rPr>
        <w:t xml:space="preserve"> и </w:t>
      </w:r>
      <w:r w:rsidRPr="006922A3">
        <w:rPr>
          <w:b/>
          <w:color w:val="000000"/>
          <w:sz w:val="28"/>
          <w:szCs w:val="28"/>
        </w:rPr>
        <w:t>не подлежащих ремонту</w:t>
      </w:r>
    </w:p>
    <w:p w:rsidR="004653DC" w:rsidRDefault="004653DC" w:rsidP="004653DC">
      <w:pPr>
        <w:pStyle w:val="headertext"/>
        <w:rPr>
          <w:color w:val="000000"/>
          <w:sz w:val="28"/>
          <w:szCs w:val="28"/>
        </w:rPr>
      </w:pPr>
    </w:p>
    <w:p w:rsidR="004653DC" w:rsidRPr="00B43AC8" w:rsidRDefault="004653DC" w:rsidP="004653DC">
      <w:pPr>
        <w:pStyle w:val="headertext"/>
        <w:jc w:val="center"/>
        <w:rPr>
          <w:b/>
          <w:color w:val="000000"/>
          <w:sz w:val="28"/>
          <w:szCs w:val="28"/>
        </w:rPr>
      </w:pPr>
      <w:r w:rsidRPr="00B43AC8">
        <w:rPr>
          <w:b/>
          <w:color w:val="000000"/>
          <w:sz w:val="28"/>
          <w:szCs w:val="28"/>
        </w:rPr>
        <w:t>1. Общие положения</w:t>
      </w:r>
    </w:p>
    <w:p w:rsidR="004653DC" w:rsidRDefault="004653DC" w:rsidP="004653DC">
      <w:pPr>
        <w:pStyle w:val="headertext"/>
        <w:jc w:val="center"/>
        <w:rPr>
          <w:color w:val="000000"/>
          <w:sz w:val="28"/>
          <w:szCs w:val="28"/>
        </w:rPr>
      </w:pPr>
    </w:p>
    <w:p w:rsidR="004653DC" w:rsidRDefault="004653DC" w:rsidP="004653D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5415">
        <w:rPr>
          <w:rFonts w:ascii="Times New Roman CYR" w:hAnsi="Times New Roman CYR" w:cs="Times New Roman CYR"/>
          <w:sz w:val="28"/>
        </w:rPr>
        <w:t xml:space="preserve">Настоящее </w:t>
      </w:r>
      <w:r>
        <w:rPr>
          <w:rFonts w:ascii="Times New Roman CYR" w:hAnsi="Times New Roman CYR" w:cs="Times New Roman CYR"/>
          <w:sz w:val="28"/>
        </w:rPr>
        <w:t xml:space="preserve">Положение </w:t>
      </w:r>
      <w:r w:rsidRPr="00C45E6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пределяет</w:t>
      </w:r>
      <w:r w:rsidRPr="00C45E61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о</w:t>
      </w:r>
      <w:r w:rsidRPr="00C45E61">
        <w:rPr>
          <w:color w:val="000000"/>
          <w:sz w:val="28"/>
          <w:szCs w:val="28"/>
        </w:rPr>
        <w:t xml:space="preserve">к замены газовых плит, установленных в жилых помещениях </w:t>
      </w:r>
      <w:r>
        <w:rPr>
          <w:color w:val="000000"/>
          <w:sz w:val="28"/>
          <w:szCs w:val="28"/>
        </w:rPr>
        <w:t xml:space="preserve">муниципального </w:t>
      </w:r>
      <w:r w:rsidRPr="00C45E61">
        <w:rPr>
          <w:color w:val="000000"/>
          <w:sz w:val="28"/>
          <w:szCs w:val="28"/>
        </w:rPr>
        <w:t xml:space="preserve">жилищного фонда городского округа ЗАТО Светлый </w:t>
      </w:r>
      <w:r w:rsidRPr="003B5415">
        <w:rPr>
          <w:rFonts w:ascii="Times New Roman CYR" w:hAnsi="Times New Roman CYR" w:cs="Times New Roman CYR"/>
          <w:sz w:val="28"/>
        </w:rPr>
        <w:t>(далее – Положение)</w:t>
      </w:r>
      <w:r>
        <w:rPr>
          <w:rFonts w:ascii="Times New Roman CYR" w:hAnsi="Times New Roman CYR" w:cs="Times New Roman CYR"/>
          <w:sz w:val="28"/>
        </w:rPr>
        <w:t xml:space="preserve"> и</w:t>
      </w:r>
      <w:r w:rsidRPr="003B5415">
        <w:rPr>
          <w:rFonts w:ascii="Times New Roman CYR" w:hAnsi="Times New Roman CYR" w:cs="Times New Roman CYR"/>
          <w:sz w:val="28"/>
        </w:rPr>
        <w:t xml:space="preserve"> </w:t>
      </w:r>
      <w:r w:rsidRPr="00C45E61">
        <w:rPr>
          <w:color w:val="000000"/>
          <w:sz w:val="28"/>
          <w:szCs w:val="28"/>
        </w:rPr>
        <w:t>не подлежащих ремонту</w:t>
      </w:r>
      <w:r>
        <w:rPr>
          <w:color w:val="000000"/>
          <w:sz w:val="28"/>
          <w:szCs w:val="28"/>
        </w:rPr>
        <w:t>.</w:t>
      </w:r>
    </w:p>
    <w:p w:rsidR="004653DC" w:rsidRPr="006817DF" w:rsidRDefault="004653DC" w:rsidP="004653D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Pr="003B5415">
        <w:rPr>
          <w:rFonts w:ascii="Times New Roman CYR" w:hAnsi="Times New Roman CYR" w:cs="Times New Roman CYR"/>
          <w:sz w:val="28"/>
        </w:rPr>
        <w:t xml:space="preserve">разработано в соответствии </w:t>
      </w:r>
      <w:r w:rsidRPr="006817DF">
        <w:rPr>
          <w:rFonts w:ascii="Times New Roman CYR" w:hAnsi="Times New Roman CYR" w:cs="Times New Roman CYR"/>
          <w:sz w:val="28"/>
        </w:rPr>
        <w:t>с Жилищн</w:t>
      </w:r>
      <w:r w:rsidR="00B43AC8">
        <w:rPr>
          <w:rFonts w:ascii="Times New Roman CYR" w:hAnsi="Times New Roman CYR" w:cs="Times New Roman CYR"/>
          <w:sz w:val="28"/>
        </w:rPr>
        <w:t>ым</w:t>
      </w:r>
      <w:r w:rsidRPr="006817DF">
        <w:rPr>
          <w:rFonts w:ascii="Times New Roman CYR" w:hAnsi="Times New Roman CYR" w:cs="Times New Roman CYR"/>
          <w:sz w:val="28"/>
        </w:rPr>
        <w:t xml:space="preserve"> </w:t>
      </w:r>
      <w:r w:rsidR="00B43AC8">
        <w:rPr>
          <w:rFonts w:ascii="Times New Roman CYR" w:hAnsi="Times New Roman CYR" w:cs="Times New Roman CYR"/>
          <w:sz w:val="28"/>
        </w:rPr>
        <w:t>к</w:t>
      </w:r>
      <w:r w:rsidRPr="006817DF">
        <w:rPr>
          <w:rFonts w:ascii="Times New Roman CYR" w:hAnsi="Times New Roman CYR" w:cs="Times New Roman CYR"/>
          <w:sz w:val="28"/>
        </w:rPr>
        <w:t>одекс</w:t>
      </w:r>
      <w:r w:rsidR="00B43AC8">
        <w:rPr>
          <w:rFonts w:ascii="Times New Roman CYR" w:hAnsi="Times New Roman CYR" w:cs="Times New Roman CYR"/>
          <w:sz w:val="28"/>
        </w:rPr>
        <w:t>ом</w:t>
      </w:r>
      <w:r w:rsidRPr="006817DF">
        <w:rPr>
          <w:rFonts w:ascii="Times New Roman CYR" w:hAnsi="Times New Roman CYR" w:cs="Times New Roman CYR"/>
          <w:sz w:val="28"/>
        </w:rPr>
        <w:t xml:space="preserve"> Российской Федерации, </w:t>
      </w:r>
      <w:r>
        <w:rPr>
          <w:rFonts w:ascii="Times New Roman CYR" w:hAnsi="Times New Roman CYR" w:cs="Times New Roman CYR"/>
          <w:sz w:val="28"/>
        </w:rPr>
        <w:t>статьями</w:t>
      </w:r>
      <w:r w:rsidRPr="006817DF">
        <w:rPr>
          <w:rFonts w:ascii="Times New Roman CYR" w:hAnsi="Times New Roman CYR" w:cs="Times New Roman CYR"/>
          <w:sz w:val="28"/>
        </w:rPr>
        <w:t xml:space="preserve"> 210,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>290,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>671,</w:t>
      </w:r>
      <w:r>
        <w:rPr>
          <w:rFonts w:ascii="Times New Roman CYR" w:hAnsi="Times New Roman CYR" w:cs="Times New Roman CYR"/>
          <w:sz w:val="28"/>
        </w:rPr>
        <w:t xml:space="preserve"> </w:t>
      </w:r>
      <w:r w:rsidRPr="006817DF">
        <w:rPr>
          <w:rFonts w:ascii="Times New Roman CYR" w:hAnsi="Times New Roman CYR" w:cs="Times New Roman CYR"/>
          <w:sz w:val="28"/>
        </w:rPr>
        <w:t xml:space="preserve">676 Гражданского </w:t>
      </w:r>
      <w:r w:rsidR="00B43AC8">
        <w:rPr>
          <w:rFonts w:ascii="Times New Roman CYR" w:hAnsi="Times New Roman CYR" w:cs="Times New Roman CYR"/>
          <w:sz w:val="28"/>
        </w:rPr>
        <w:t>к</w:t>
      </w:r>
      <w:r w:rsidRPr="006817DF">
        <w:rPr>
          <w:rFonts w:ascii="Times New Roman CYR" w:hAnsi="Times New Roman CYR" w:cs="Times New Roman CYR"/>
          <w:sz w:val="28"/>
        </w:rPr>
        <w:t>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 и Уставом муниципального образования Городской округ ЗАТО Светлый Саратовской области</w:t>
      </w:r>
      <w:r>
        <w:rPr>
          <w:rFonts w:ascii="Times New Roman CYR" w:hAnsi="Times New Roman CYR" w:cs="Times New Roman CYR"/>
          <w:sz w:val="28"/>
        </w:rPr>
        <w:t>.</w:t>
      </w:r>
    </w:p>
    <w:p w:rsidR="004653DC" w:rsidRPr="0092618A" w:rsidRDefault="004653DC" w:rsidP="004653DC">
      <w:pPr>
        <w:pStyle w:val="formattext"/>
        <w:ind w:firstLine="708"/>
        <w:jc w:val="both"/>
        <w:rPr>
          <w:color w:val="000000"/>
          <w:sz w:val="28"/>
          <w:szCs w:val="28"/>
        </w:rPr>
      </w:pPr>
    </w:p>
    <w:p w:rsidR="004653DC" w:rsidRPr="00B43AC8" w:rsidRDefault="004653DC" w:rsidP="004653DC">
      <w:pPr>
        <w:pStyle w:val="formattext"/>
        <w:jc w:val="center"/>
        <w:rPr>
          <w:b/>
          <w:color w:val="000000"/>
          <w:sz w:val="28"/>
          <w:szCs w:val="28"/>
        </w:rPr>
      </w:pPr>
      <w:r w:rsidRPr="00B43AC8">
        <w:rPr>
          <w:b/>
          <w:color w:val="000000"/>
          <w:sz w:val="28"/>
          <w:szCs w:val="28"/>
        </w:rPr>
        <w:t>2. Услови</w:t>
      </w:r>
      <w:r w:rsidR="00B43AC8">
        <w:rPr>
          <w:b/>
          <w:color w:val="000000"/>
          <w:sz w:val="28"/>
          <w:szCs w:val="28"/>
        </w:rPr>
        <w:t>я и порядок замены газовых плит</w:t>
      </w:r>
    </w:p>
    <w:p w:rsidR="004653DC" w:rsidRPr="002A6A21" w:rsidRDefault="004653DC" w:rsidP="004653DC">
      <w:pPr>
        <w:pStyle w:val="formattext"/>
        <w:ind w:left="1068"/>
        <w:jc w:val="both"/>
        <w:rPr>
          <w:color w:val="000000"/>
          <w:sz w:val="28"/>
          <w:szCs w:val="28"/>
        </w:rPr>
      </w:pP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Правом на замену газовых плит, не подлежащих ремонту, в жилых помещениях</w:t>
      </w:r>
      <w:r w:rsidRPr="00EC3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C45E61">
        <w:rPr>
          <w:color w:val="000000"/>
          <w:sz w:val="28"/>
          <w:szCs w:val="28"/>
        </w:rPr>
        <w:t>жилищного фонда городского округа ЗАТО Светлый</w:t>
      </w:r>
      <w:r>
        <w:rPr>
          <w:color w:val="000000"/>
          <w:sz w:val="28"/>
          <w:szCs w:val="28"/>
        </w:rPr>
        <w:t xml:space="preserve"> обладают наниматели жилых помещений по договору социального найма, имеющие постоянную регистрацию в городском округе ЗАТО Светлый, а также граждане отдельных категори</w:t>
      </w:r>
      <w:r w:rsidR="00B43AC8">
        <w:rPr>
          <w:color w:val="000000"/>
          <w:sz w:val="28"/>
          <w:szCs w:val="28"/>
        </w:rPr>
        <w:t>й, указанные в пунктах 2.9 и 2.</w:t>
      </w:r>
      <w:r>
        <w:rPr>
          <w:color w:val="000000"/>
          <w:sz w:val="28"/>
          <w:szCs w:val="28"/>
        </w:rPr>
        <w:t>10 настоящего Положения, независимо от формы собственности жилого помещения.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Наниматели жилых помещений, в которых планируется замена газовой плиты, не могут иметь задолженности по оплате жилищно-коммунальных услуг.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Наниматели жилых помещений, в которых планируется замена газовой плиты, должны иметь акт установленного образца о непригодности газовой плиты к эксплуатации и не подлежаще</w:t>
      </w:r>
      <w:r w:rsidR="00B43AC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ремонту.</w:t>
      </w:r>
      <w:r w:rsidRPr="00F257FD">
        <w:rPr>
          <w:color w:val="000000"/>
          <w:sz w:val="28"/>
          <w:szCs w:val="28"/>
        </w:rPr>
        <w:t xml:space="preserve"> 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72AA4">
        <w:rPr>
          <w:color w:val="000000"/>
          <w:sz w:val="28"/>
          <w:szCs w:val="28"/>
        </w:rPr>
        <w:t>кт техническ</w:t>
      </w:r>
      <w:r>
        <w:rPr>
          <w:color w:val="000000"/>
          <w:sz w:val="28"/>
          <w:szCs w:val="28"/>
        </w:rPr>
        <w:t xml:space="preserve">ого обследования газовой плиты, </w:t>
      </w:r>
      <w:r w:rsidRPr="00972AA4">
        <w:rPr>
          <w:color w:val="000000"/>
          <w:sz w:val="28"/>
          <w:szCs w:val="28"/>
        </w:rPr>
        <w:t>подтверждающий, что газовая плита</w:t>
      </w:r>
      <w:r>
        <w:rPr>
          <w:color w:val="000000"/>
          <w:sz w:val="28"/>
          <w:szCs w:val="28"/>
        </w:rPr>
        <w:t xml:space="preserve"> н</w:t>
      </w:r>
      <w:r w:rsidRPr="00972AA4">
        <w:rPr>
          <w:color w:val="000000"/>
          <w:sz w:val="28"/>
          <w:szCs w:val="28"/>
        </w:rPr>
        <w:t>е подлеж</w:t>
      </w:r>
      <w:r>
        <w:rPr>
          <w:color w:val="000000"/>
          <w:sz w:val="28"/>
          <w:szCs w:val="28"/>
        </w:rPr>
        <w:t>и</w:t>
      </w:r>
      <w:r w:rsidRPr="00972AA4">
        <w:rPr>
          <w:color w:val="000000"/>
          <w:sz w:val="28"/>
          <w:szCs w:val="28"/>
        </w:rPr>
        <w:t>т ремонту</w:t>
      </w:r>
      <w:r>
        <w:rPr>
          <w:color w:val="000000"/>
          <w:sz w:val="28"/>
          <w:szCs w:val="28"/>
        </w:rPr>
        <w:t>,</w:t>
      </w:r>
      <w:r w:rsidRPr="00972AA4">
        <w:rPr>
          <w:color w:val="000000"/>
          <w:sz w:val="28"/>
          <w:szCs w:val="28"/>
        </w:rPr>
        <w:t xml:space="preserve"> составл</w:t>
      </w:r>
      <w:r>
        <w:rPr>
          <w:color w:val="000000"/>
          <w:sz w:val="28"/>
          <w:szCs w:val="28"/>
        </w:rPr>
        <w:t>яет</w:t>
      </w:r>
      <w:r w:rsidRPr="00972AA4">
        <w:rPr>
          <w:color w:val="000000"/>
          <w:sz w:val="28"/>
          <w:szCs w:val="28"/>
        </w:rPr>
        <w:t xml:space="preserve"> специализированн</w:t>
      </w:r>
      <w:r>
        <w:rPr>
          <w:color w:val="000000"/>
          <w:sz w:val="28"/>
          <w:szCs w:val="28"/>
        </w:rPr>
        <w:t>ая</w:t>
      </w:r>
      <w:r w:rsidRPr="00972AA4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 газовой службы</w:t>
      </w:r>
      <w:r w:rsidRPr="00972AA4">
        <w:rPr>
          <w:color w:val="000000"/>
          <w:sz w:val="28"/>
          <w:szCs w:val="28"/>
        </w:rPr>
        <w:t>, осуществляющей техническое обслуживание газовой плиты на осно</w:t>
      </w:r>
      <w:r>
        <w:rPr>
          <w:color w:val="000000"/>
          <w:sz w:val="28"/>
          <w:szCs w:val="28"/>
        </w:rPr>
        <w:t>вании соответствующего договора.</w:t>
      </w:r>
    </w:p>
    <w:p w:rsidR="004653DC" w:rsidRDefault="004653DC" w:rsidP="004653DC">
      <w:pPr>
        <w:pStyle w:val="formattext"/>
        <w:ind w:firstLine="709"/>
        <w:jc w:val="both"/>
        <w:rPr>
          <w:sz w:val="28"/>
          <w:szCs w:val="28"/>
        </w:rPr>
      </w:pPr>
    </w:p>
    <w:p w:rsidR="004653DC" w:rsidRDefault="004653DC" w:rsidP="004653DC">
      <w:pPr>
        <w:pStyle w:val="formattext"/>
        <w:ind w:firstLine="709"/>
        <w:jc w:val="both"/>
        <w:rPr>
          <w:sz w:val="28"/>
          <w:szCs w:val="28"/>
        </w:rPr>
      </w:pPr>
    </w:p>
    <w:p w:rsidR="00B43AC8" w:rsidRDefault="00B43AC8" w:rsidP="004653DC">
      <w:pPr>
        <w:pStyle w:val="formattext"/>
        <w:ind w:firstLine="709"/>
        <w:jc w:val="center"/>
      </w:pPr>
    </w:p>
    <w:p w:rsidR="004653DC" w:rsidRPr="004653DC" w:rsidRDefault="004653DC" w:rsidP="004653DC">
      <w:pPr>
        <w:pStyle w:val="formattext"/>
        <w:ind w:firstLine="709"/>
        <w:jc w:val="center"/>
      </w:pPr>
      <w:r>
        <w:lastRenderedPageBreak/>
        <w:t>2</w:t>
      </w:r>
    </w:p>
    <w:p w:rsidR="004653DC" w:rsidRPr="004653DC" w:rsidRDefault="004653DC" w:rsidP="004653DC">
      <w:pPr>
        <w:pStyle w:val="formattext"/>
        <w:ind w:firstLine="709"/>
        <w:jc w:val="center"/>
      </w:pPr>
    </w:p>
    <w:p w:rsidR="004653DC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F257FD">
        <w:rPr>
          <w:sz w:val="28"/>
          <w:szCs w:val="28"/>
        </w:rPr>
        <w:t>2.4. Замена газовых плит, не подлежащих ремонту и установленных в жилых помещениях жилищного фонда городского округа ЗАТО Светлый, осуществляется специализированной организацией газовой службы, имеющей соответствующие разрешения</w:t>
      </w:r>
      <w:r>
        <w:rPr>
          <w:sz w:val="28"/>
          <w:szCs w:val="28"/>
        </w:rPr>
        <w:t>.</w:t>
      </w:r>
    </w:p>
    <w:p w:rsidR="004653DC" w:rsidRPr="00C114B1" w:rsidRDefault="004653DC" w:rsidP="004653DC">
      <w:pPr>
        <w:pStyle w:val="formattex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2.5. Окончание работ по замене газовых плит подтверждается актом выполненных работ по замене газовых плит.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Pr="002D0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Отключение газовой плиты от газоснабжения и подключение заменённого газового оборудования к газоснабжению осуществляется за счёт средств нанимателя.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Замена газовой плиты</w:t>
      </w:r>
      <w:r w:rsidR="00B43A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пригодной к эксплуатации</w:t>
      </w:r>
      <w:r w:rsidR="00B43A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целью повышения уровня комфортности производится за счёт средств нанимателя. При этом, заменяемая газовая плита должна быть сдана управляющей организации с </w:t>
      </w:r>
      <w:r w:rsidR="00B43AC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оставлением акта. 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Замена газовых плит производится в соответствии со списком учёта граждан </w:t>
      </w:r>
      <w:r w:rsidRPr="00972AA4">
        <w:rPr>
          <w:color w:val="000000"/>
          <w:sz w:val="28"/>
          <w:szCs w:val="28"/>
        </w:rPr>
        <w:t xml:space="preserve">исходя из даты </w:t>
      </w:r>
      <w:r>
        <w:rPr>
          <w:color w:val="000000"/>
          <w:sz w:val="28"/>
          <w:szCs w:val="28"/>
        </w:rPr>
        <w:t>подачи заявления, категории граждан и формы собственности жилого помещения.</w:t>
      </w:r>
    </w:p>
    <w:p w:rsidR="004653DC" w:rsidRPr="00CB5B67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E16C5D">
        <w:rPr>
          <w:sz w:val="28"/>
          <w:szCs w:val="28"/>
        </w:rPr>
        <w:t>2.</w:t>
      </w:r>
      <w:r>
        <w:rPr>
          <w:sz w:val="28"/>
          <w:szCs w:val="28"/>
        </w:rPr>
        <w:t>9.</w:t>
      </w:r>
      <w:r w:rsidRPr="00E16C5D">
        <w:rPr>
          <w:sz w:val="28"/>
          <w:szCs w:val="28"/>
        </w:rPr>
        <w:t xml:space="preserve"> Первоочередным правом замены газовых плит, не подлежащих ремонту, пользуются граждане льготной категории в соответствии с действующим</w:t>
      </w:r>
      <w:r>
        <w:rPr>
          <w:color w:val="000000"/>
          <w:sz w:val="28"/>
          <w:szCs w:val="28"/>
        </w:rPr>
        <w:t xml:space="preserve"> законодательством Российской Федерации: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инвалиды Великой Отечественной войны;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Великой Отечественной войны, ставши</w:t>
      </w:r>
      <w:r w:rsidR="00B43AC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инвалидами;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Великой Отечественной войны;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</w:t>
      </w:r>
      <w:r w:rsidRPr="00994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Великой Отечественной войны из числа лиц, работавших на объектах противовоздушной обороны;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</w:t>
      </w:r>
      <w:r w:rsidRPr="00994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Великой Отечественной войны из числа лиц, награждённых знаком «Жителю блокадного Ленинграда»;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ветераны</w:t>
      </w:r>
      <w:r w:rsidRPr="00994B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Великой Отечественной войны из числа лиц, работавших в тылу в годы Великой Отечественной войны;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военнослужащие «последнего военного призыва»;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вдовы (вдовцы) инвалидов и участников Великой Отечественной войны;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малолетние узники фашистских лагерей.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Остальным категориям граждан замена газовых плит, не подлежащих ремонту, производится в следующей последовательности: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пенсионерам, одиноко проживающим или проживающим в семье, состоящей только из пенсионеров и получающим: трудовую пенсию по старост</w:t>
      </w:r>
      <w:r w:rsidR="00BB4C36">
        <w:rPr>
          <w:color w:val="000000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пенсию за выслугу лет и достигши</w:t>
      </w:r>
      <w:r w:rsidR="00B43AC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пенсионного возраста;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многодетным семьям;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семьям (одиноко проживающим гражданам), среднедушевой доход которых ниже 1,22 величины прожиточного минимума, установленного в Саратовской области;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наниматели жилых помещений по договору социального найма.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</w:p>
    <w:p w:rsidR="004653DC" w:rsidRPr="004653DC" w:rsidRDefault="004653DC" w:rsidP="004653DC">
      <w:pPr>
        <w:pStyle w:val="formattext"/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:rsidR="004653DC" w:rsidRPr="004653DC" w:rsidRDefault="004653DC" w:rsidP="004653DC">
      <w:pPr>
        <w:pStyle w:val="formattext"/>
        <w:ind w:firstLine="709"/>
        <w:jc w:val="center"/>
        <w:rPr>
          <w:color w:val="000000"/>
        </w:rPr>
      </w:pP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Правом на замену газовых плит обладают так же собственники жилых помещений, у которых на момент передачи квартиры в собственность документально подтверждена необходимость проведения замены газовой плиты (наличие акта </w:t>
      </w:r>
      <w:r w:rsidRPr="00972AA4">
        <w:rPr>
          <w:color w:val="000000"/>
          <w:sz w:val="28"/>
          <w:szCs w:val="28"/>
        </w:rPr>
        <w:t>техническ</w:t>
      </w:r>
      <w:r>
        <w:rPr>
          <w:color w:val="000000"/>
          <w:sz w:val="28"/>
          <w:szCs w:val="28"/>
        </w:rPr>
        <w:t xml:space="preserve">ого обследования газовой плиты, </w:t>
      </w:r>
      <w:r w:rsidRPr="00972AA4">
        <w:rPr>
          <w:color w:val="000000"/>
          <w:sz w:val="28"/>
          <w:szCs w:val="28"/>
        </w:rPr>
        <w:t>подтверждающ</w:t>
      </w:r>
      <w:r w:rsidR="00B43AC8">
        <w:rPr>
          <w:color w:val="000000"/>
          <w:sz w:val="28"/>
          <w:szCs w:val="28"/>
        </w:rPr>
        <w:t>его</w:t>
      </w:r>
      <w:r w:rsidRPr="00972AA4">
        <w:rPr>
          <w:color w:val="000000"/>
          <w:sz w:val="28"/>
          <w:szCs w:val="28"/>
        </w:rPr>
        <w:t>, что газовая плита</w:t>
      </w:r>
      <w:r>
        <w:rPr>
          <w:color w:val="000000"/>
          <w:sz w:val="28"/>
          <w:szCs w:val="28"/>
        </w:rPr>
        <w:t xml:space="preserve"> н</w:t>
      </w:r>
      <w:r w:rsidRPr="00972AA4">
        <w:rPr>
          <w:color w:val="000000"/>
          <w:sz w:val="28"/>
          <w:szCs w:val="28"/>
        </w:rPr>
        <w:t>е подлеж</w:t>
      </w:r>
      <w:r>
        <w:rPr>
          <w:color w:val="000000"/>
          <w:sz w:val="28"/>
          <w:szCs w:val="28"/>
        </w:rPr>
        <w:t>и</w:t>
      </w:r>
      <w:r w:rsidRPr="00972AA4">
        <w:rPr>
          <w:color w:val="000000"/>
          <w:sz w:val="28"/>
          <w:szCs w:val="28"/>
        </w:rPr>
        <w:t>т ремонту</w:t>
      </w:r>
      <w:r>
        <w:rPr>
          <w:color w:val="000000"/>
          <w:sz w:val="28"/>
          <w:szCs w:val="28"/>
        </w:rPr>
        <w:t>).</w:t>
      </w:r>
    </w:p>
    <w:p w:rsidR="004653DC" w:rsidRDefault="004653DC" w:rsidP="004653DC">
      <w:pPr>
        <w:pStyle w:val="formattex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Учёт граждан и порядок подачи заявлений на замену газовых плит.</w:t>
      </w:r>
    </w:p>
    <w:p w:rsidR="004653DC" w:rsidRDefault="004653DC" w:rsidP="004653DC">
      <w:pPr>
        <w:pStyle w:val="header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2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972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2AA4">
        <w:rPr>
          <w:color w:val="000000"/>
          <w:sz w:val="28"/>
          <w:szCs w:val="28"/>
        </w:rPr>
        <w:t xml:space="preserve">Для постановки на учет </w:t>
      </w:r>
      <w:r>
        <w:rPr>
          <w:color w:val="000000"/>
          <w:sz w:val="28"/>
          <w:szCs w:val="28"/>
        </w:rPr>
        <w:t>граждане</w:t>
      </w:r>
      <w:r w:rsidRPr="002D07C5">
        <w:rPr>
          <w:color w:val="000000"/>
          <w:sz w:val="28"/>
          <w:szCs w:val="28"/>
        </w:rPr>
        <w:t xml:space="preserve"> </w:t>
      </w:r>
      <w:r w:rsidRPr="00972AA4">
        <w:rPr>
          <w:color w:val="000000"/>
          <w:sz w:val="28"/>
          <w:szCs w:val="28"/>
        </w:rPr>
        <w:t xml:space="preserve">представляют в администрацию </w:t>
      </w:r>
      <w:r>
        <w:rPr>
          <w:color w:val="000000"/>
          <w:sz w:val="28"/>
          <w:szCs w:val="28"/>
        </w:rPr>
        <w:t>городского округа ЗАТО Светлый</w:t>
      </w:r>
      <w:r w:rsidRPr="002D0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 на замену газовой плиты.</w:t>
      </w:r>
    </w:p>
    <w:p w:rsidR="004653DC" w:rsidRDefault="004653DC" w:rsidP="004653DC">
      <w:pPr>
        <w:pStyle w:val="header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Все заявители к обращению прилагают </w:t>
      </w:r>
      <w:r w:rsidRPr="00972AA4">
        <w:rPr>
          <w:color w:val="000000"/>
          <w:sz w:val="28"/>
          <w:szCs w:val="28"/>
        </w:rPr>
        <w:t>следующие документы:</w:t>
      </w:r>
    </w:p>
    <w:p w:rsidR="004653DC" w:rsidRPr="00CB5B67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 xml:space="preserve">копию документа, удостоверяющего личность гражданина; </w:t>
      </w:r>
    </w:p>
    <w:p w:rsidR="004653DC" w:rsidRPr="00CB5B67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акт технического обследования газовой плиты;</w:t>
      </w:r>
    </w:p>
    <w:p w:rsidR="004653DC" w:rsidRPr="00CB5B67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справку о регистрации по месту жительства;</w:t>
      </w:r>
    </w:p>
    <w:p w:rsidR="004653DC" w:rsidRPr="00CB5B67" w:rsidRDefault="004653DC" w:rsidP="004653DC">
      <w:pPr>
        <w:pStyle w:val="formattext"/>
        <w:ind w:firstLine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копию лицевого счёта по оплате коммунальных услуг.</w:t>
      </w:r>
    </w:p>
    <w:p w:rsidR="004653DC" w:rsidRDefault="004653DC" w:rsidP="004653DC">
      <w:pPr>
        <w:pStyle w:val="header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зависимости от категории, лица, указанные в пунктах 2.9, 2.10 и 2.11 настоящего Положения, прилагают</w:t>
      </w:r>
      <w:r w:rsidRPr="00C000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 соответствующие категории документы:</w:t>
      </w:r>
    </w:p>
    <w:p w:rsidR="004653DC" w:rsidRPr="00CB5B67" w:rsidRDefault="004653DC" w:rsidP="004653DC">
      <w:pPr>
        <w:pStyle w:val="formattext"/>
        <w:ind w:left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копию документа, удостоверяющего льготную категорию гражданина;</w:t>
      </w:r>
    </w:p>
    <w:p w:rsidR="004653DC" w:rsidRPr="00CB5B67" w:rsidRDefault="004653DC" w:rsidP="004653DC">
      <w:pPr>
        <w:pStyle w:val="formattext"/>
        <w:ind w:left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справку о количестве зарегистрированных лиц в квартире;</w:t>
      </w:r>
    </w:p>
    <w:p w:rsidR="004653DC" w:rsidRPr="00CB5B67" w:rsidRDefault="004653DC" w:rsidP="00B43AC8">
      <w:pPr>
        <w:pStyle w:val="formattext"/>
        <w:ind w:firstLine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копию пенсионного удостоверения гражданина и члена семьи гражданина;</w:t>
      </w:r>
    </w:p>
    <w:p w:rsidR="004653DC" w:rsidRPr="00CB5B67" w:rsidRDefault="004653DC" w:rsidP="004653DC">
      <w:pPr>
        <w:pStyle w:val="formattext"/>
        <w:ind w:left="709"/>
        <w:jc w:val="both"/>
        <w:rPr>
          <w:sz w:val="28"/>
          <w:szCs w:val="28"/>
        </w:rPr>
      </w:pPr>
      <w:r w:rsidRPr="00CB5B67">
        <w:rPr>
          <w:sz w:val="28"/>
          <w:szCs w:val="28"/>
        </w:rPr>
        <w:t>справку о составе семьи;</w:t>
      </w:r>
    </w:p>
    <w:p w:rsidR="004653DC" w:rsidRDefault="004653DC" w:rsidP="004653DC">
      <w:pPr>
        <w:pStyle w:val="formattex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 доходах гражданина и членов его семьи;</w:t>
      </w:r>
    </w:p>
    <w:p w:rsidR="004653DC" w:rsidRPr="00CB5B67" w:rsidRDefault="004653DC" w:rsidP="00B43AC8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 необходимости замены газовой плиты, составленный на момент приватизации жилого помещения.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Администрация </w:t>
      </w:r>
      <w:r w:rsidR="00B43AC8">
        <w:rPr>
          <w:rFonts w:ascii="Times New Roman CYR" w:hAnsi="Times New Roman CYR" w:cs="Times New Roman CYR"/>
          <w:sz w:val="28"/>
        </w:rPr>
        <w:t xml:space="preserve">городского округа </w:t>
      </w:r>
      <w:r w:rsidRPr="00972AA4">
        <w:rPr>
          <w:color w:val="000000"/>
          <w:sz w:val="28"/>
          <w:szCs w:val="28"/>
        </w:rPr>
        <w:t>регистрирует заявления в журнале учета входящей корреспонденции</w:t>
      </w:r>
      <w:r>
        <w:rPr>
          <w:color w:val="000000"/>
          <w:sz w:val="28"/>
          <w:szCs w:val="28"/>
        </w:rPr>
        <w:t>. Р</w:t>
      </w:r>
      <w:r w:rsidRPr="00972AA4">
        <w:rPr>
          <w:color w:val="000000"/>
          <w:sz w:val="28"/>
          <w:szCs w:val="28"/>
        </w:rPr>
        <w:t xml:space="preserve">егистрация заявлений производится независимо от наличия или отсутствия у гражданина права на </w:t>
      </w:r>
      <w:r>
        <w:rPr>
          <w:color w:val="000000"/>
          <w:sz w:val="28"/>
          <w:szCs w:val="28"/>
        </w:rPr>
        <w:t>замену газовой плиты.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</w:t>
      </w:r>
      <w:r w:rsidRPr="00972AA4">
        <w:rPr>
          <w:color w:val="000000"/>
          <w:sz w:val="28"/>
          <w:szCs w:val="28"/>
        </w:rPr>
        <w:t>роверк</w:t>
      </w:r>
      <w:r>
        <w:rPr>
          <w:color w:val="000000"/>
          <w:sz w:val="28"/>
          <w:szCs w:val="28"/>
        </w:rPr>
        <w:t>у</w:t>
      </w:r>
      <w:r w:rsidRPr="00972AA4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ов, представленных гражданином,</w:t>
      </w:r>
      <w:r w:rsidRPr="0028714E">
        <w:rPr>
          <w:color w:val="000000"/>
          <w:sz w:val="28"/>
          <w:szCs w:val="28"/>
        </w:rPr>
        <w:t xml:space="preserve"> </w:t>
      </w:r>
      <w:r w:rsidRPr="00972AA4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2A6A21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2A6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2A6A21">
        <w:rPr>
          <w:sz w:val="28"/>
          <w:szCs w:val="28"/>
        </w:rPr>
        <w:t>«Жилищно-эксплуатационное управление администрации городского округа ЗАТО Светлый».</w:t>
      </w:r>
    </w:p>
    <w:p w:rsidR="004653DC" w:rsidRPr="00972AA4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В</w:t>
      </w:r>
      <w:r w:rsidRPr="00972AA4">
        <w:rPr>
          <w:color w:val="000000"/>
          <w:sz w:val="28"/>
          <w:szCs w:val="28"/>
        </w:rPr>
        <w:t xml:space="preserve"> течение десяти дней со дня подачи заявления и представления всех необходимых документов </w:t>
      </w:r>
      <w:r>
        <w:rPr>
          <w:color w:val="000000"/>
          <w:sz w:val="28"/>
          <w:szCs w:val="28"/>
        </w:rPr>
        <w:t xml:space="preserve">администрация </w:t>
      </w:r>
      <w:r w:rsidR="00B43AC8">
        <w:rPr>
          <w:rFonts w:ascii="Times New Roman CYR" w:hAnsi="Times New Roman CYR" w:cs="Times New Roman CYR"/>
          <w:sz w:val="28"/>
        </w:rPr>
        <w:t xml:space="preserve">городского округа </w:t>
      </w:r>
      <w:r w:rsidRPr="00972AA4">
        <w:rPr>
          <w:color w:val="000000"/>
          <w:sz w:val="28"/>
          <w:szCs w:val="28"/>
        </w:rPr>
        <w:t xml:space="preserve">принимает решение о </w:t>
      </w:r>
      <w:r>
        <w:rPr>
          <w:color w:val="000000"/>
          <w:sz w:val="28"/>
          <w:szCs w:val="28"/>
        </w:rPr>
        <w:t>замене газовой плиты</w:t>
      </w:r>
      <w:r w:rsidRPr="00972AA4">
        <w:rPr>
          <w:color w:val="000000"/>
          <w:sz w:val="28"/>
          <w:szCs w:val="28"/>
        </w:rPr>
        <w:t xml:space="preserve"> и постановке гражданина на учет</w:t>
      </w:r>
      <w:r>
        <w:rPr>
          <w:color w:val="000000"/>
          <w:sz w:val="28"/>
          <w:szCs w:val="28"/>
        </w:rPr>
        <w:t xml:space="preserve">, </w:t>
      </w:r>
      <w:r w:rsidRPr="00972AA4">
        <w:rPr>
          <w:color w:val="000000"/>
          <w:sz w:val="28"/>
          <w:szCs w:val="28"/>
        </w:rPr>
        <w:t xml:space="preserve">либо об отказе и уведомляет гражданина о принятом решении в письменном виде в течение </w:t>
      </w:r>
      <w:r>
        <w:rPr>
          <w:color w:val="000000"/>
          <w:sz w:val="28"/>
          <w:szCs w:val="28"/>
        </w:rPr>
        <w:t xml:space="preserve">двадцати </w:t>
      </w:r>
      <w:r w:rsidRPr="00972AA4">
        <w:rPr>
          <w:color w:val="000000"/>
          <w:sz w:val="28"/>
          <w:szCs w:val="28"/>
        </w:rPr>
        <w:t>дней со д</w:t>
      </w:r>
      <w:r>
        <w:rPr>
          <w:color w:val="000000"/>
          <w:sz w:val="28"/>
          <w:szCs w:val="28"/>
        </w:rPr>
        <w:t>ня принятия указанного решения.</w:t>
      </w:r>
    </w:p>
    <w:p w:rsidR="004653DC" w:rsidRDefault="004653DC" w:rsidP="004653DC">
      <w:pPr>
        <w:pStyle w:val="formattex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Н</w:t>
      </w:r>
      <w:r w:rsidRPr="00972AA4">
        <w:rPr>
          <w:color w:val="000000"/>
          <w:sz w:val="28"/>
          <w:szCs w:val="28"/>
        </w:rPr>
        <w:t xml:space="preserve">а основании принятых решений </w:t>
      </w:r>
      <w:r>
        <w:rPr>
          <w:color w:val="000000"/>
          <w:sz w:val="28"/>
          <w:szCs w:val="28"/>
        </w:rPr>
        <w:t>у</w:t>
      </w:r>
      <w:r w:rsidRPr="002A6A21">
        <w:rPr>
          <w:sz w:val="28"/>
          <w:szCs w:val="28"/>
        </w:rPr>
        <w:t>чет граждан</w:t>
      </w:r>
      <w:r>
        <w:rPr>
          <w:sz w:val="28"/>
          <w:szCs w:val="28"/>
        </w:rPr>
        <w:t>,</w:t>
      </w:r>
      <w:r w:rsidRPr="002A6A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имеющих право на замену газовых плит,</w:t>
      </w:r>
      <w:r w:rsidRPr="002A6A21">
        <w:rPr>
          <w:sz w:val="28"/>
          <w:szCs w:val="28"/>
        </w:rPr>
        <w:t xml:space="preserve"> осуществляется муниципальным </w:t>
      </w:r>
      <w:r>
        <w:rPr>
          <w:sz w:val="28"/>
          <w:szCs w:val="28"/>
        </w:rPr>
        <w:t xml:space="preserve">учреждением </w:t>
      </w:r>
      <w:r w:rsidRPr="002A6A21">
        <w:rPr>
          <w:sz w:val="28"/>
          <w:szCs w:val="28"/>
        </w:rPr>
        <w:t>«Жилищно-эксплуатационное управление администрации городского округа ЗАТО Светлый»</w:t>
      </w:r>
      <w:r w:rsidRPr="00972AA4">
        <w:rPr>
          <w:color w:val="000000"/>
          <w:sz w:val="28"/>
          <w:szCs w:val="28"/>
        </w:rPr>
        <w:t>.</w:t>
      </w:r>
    </w:p>
    <w:p w:rsidR="004653DC" w:rsidRDefault="004653DC" w:rsidP="004653DC">
      <w:pPr>
        <w:pStyle w:val="formattext"/>
        <w:jc w:val="both"/>
        <w:rPr>
          <w:color w:val="000000"/>
          <w:sz w:val="28"/>
          <w:szCs w:val="28"/>
        </w:rPr>
      </w:pPr>
    </w:p>
    <w:p w:rsidR="004653DC" w:rsidRDefault="004653DC" w:rsidP="004653DC">
      <w:pPr>
        <w:pStyle w:val="formattext"/>
        <w:jc w:val="both"/>
        <w:rPr>
          <w:color w:val="000000"/>
          <w:sz w:val="28"/>
          <w:szCs w:val="28"/>
        </w:rPr>
      </w:pPr>
    </w:p>
    <w:p w:rsidR="004653DC" w:rsidRDefault="004653DC" w:rsidP="004653DC">
      <w:pPr>
        <w:jc w:val="both"/>
        <w:rPr>
          <w:sz w:val="28"/>
          <w:szCs w:val="28"/>
        </w:rPr>
      </w:pPr>
    </w:p>
    <w:p w:rsidR="009B4A9B" w:rsidRDefault="009B4A9B" w:rsidP="004653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B4A9B" w:rsidSect="000130C8">
      <w:headerReference w:type="first" r:id="rId9"/>
      <w:pgSz w:w="11906" w:h="16838"/>
      <w:pgMar w:top="851" w:right="680" w:bottom="993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D0" w:rsidRDefault="003379D0">
      <w:r>
        <w:separator/>
      </w:r>
    </w:p>
  </w:endnote>
  <w:endnote w:type="continuationSeparator" w:id="1">
    <w:p w:rsidR="003379D0" w:rsidRDefault="0033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D0" w:rsidRDefault="003379D0">
      <w:r>
        <w:separator/>
      </w:r>
    </w:p>
  </w:footnote>
  <w:footnote w:type="continuationSeparator" w:id="1">
    <w:p w:rsidR="003379D0" w:rsidRDefault="00337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71DA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02.07.2014</w:t>
          </w:r>
        </w:p>
      </w:tc>
      <w:tc>
        <w:tcPr>
          <w:tcW w:w="4643" w:type="dxa"/>
        </w:tcPr>
        <w:p w:rsidR="00EF2F52" w:rsidRPr="00FE6B31" w:rsidRDefault="00E71DA8" w:rsidP="000713E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1C1C9E"/>
    <w:multiLevelType w:val="hybridMultilevel"/>
    <w:tmpl w:val="4196A248"/>
    <w:lvl w:ilvl="0" w:tplc="0428B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6E02D8"/>
    <w:multiLevelType w:val="hybridMultilevel"/>
    <w:tmpl w:val="6F44F1B6"/>
    <w:lvl w:ilvl="0" w:tplc="A536B612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E1585"/>
    <w:multiLevelType w:val="hybridMultilevel"/>
    <w:tmpl w:val="9C5842BA"/>
    <w:lvl w:ilvl="0" w:tplc="3C0A9D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343C5"/>
    <w:multiLevelType w:val="hybridMultilevel"/>
    <w:tmpl w:val="1CA2C128"/>
    <w:lvl w:ilvl="0" w:tplc="0428B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56EC6"/>
    <w:multiLevelType w:val="hybridMultilevel"/>
    <w:tmpl w:val="F4D2D96E"/>
    <w:lvl w:ilvl="0" w:tplc="0428B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3"/>
  </w:num>
  <w:num w:numId="19">
    <w:abstractNumId w:val="12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3127"/>
    <w:rsid w:val="00151AFD"/>
    <w:rsid w:val="0015233F"/>
    <w:rsid w:val="001528EB"/>
    <w:rsid w:val="001544E2"/>
    <w:rsid w:val="001671D5"/>
    <w:rsid w:val="00171179"/>
    <w:rsid w:val="00172BDB"/>
    <w:rsid w:val="00176AF6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1D32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724C"/>
    <w:rsid w:val="002775D9"/>
    <w:rsid w:val="002776C9"/>
    <w:rsid w:val="00282636"/>
    <w:rsid w:val="0028352A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0576"/>
    <w:rsid w:val="00306F7C"/>
    <w:rsid w:val="003114AC"/>
    <w:rsid w:val="0031171D"/>
    <w:rsid w:val="003139A8"/>
    <w:rsid w:val="00315712"/>
    <w:rsid w:val="0032177D"/>
    <w:rsid w:val="00326390"/>
    <w:rsid w:val="00327C4B"/>
    <w:rsid w:val="003379D0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E3A43"/>
    <w:rsid w:val="003E3B7D"/>
    <w:rsid w:val="003E4FCA"/>
    <w:rsid w:val="003E5B05"/>
    <w:rsid w:val="003F1680"/>
    <w:rsid w:val="00405DAE"/>
    <w:rsid w:val="004141B8"/>
    <w:rsid w:val="004242C9"/>
    <w:rsid w:val="00424B66"/>
    <w:rsid w:val="00435458"/>
    <w:rsid w:val="004424D6"/>
    <w:rsid w:val="004429E6"/>
    <w:rsid w:val="00450D2E"/>
    <w:rsid w:val="0045180B"/>
    <w:rsid w:val="00452A14"/>
    <w:rsid w:val="004542ED"/>
    <w:rsid w:val="004564C9"/>
    <w:rsid w:val="004571AE"/>
    <w:rsid w:val="0046525D"/>
    <w:rsid w:val="004653DC"/>
    <w:rsid w:val="004858C8"/>
    <w:rsid w:val="00485ACF"/>
    <w:rsid w:val="004925DF"/>
    <w:rsid w:val="00494470"/>
    <w:rsid w:val="004B40E7"/>
    <w:rsid w:val="004B7A4F"/>
    <w:rsid w:val="004C3769"/>
    <w:rsid w:val="004D72B1"/>
    <w:rsid w:val="004E05B7"/>
    <w:rsid w:val="004F764E"/>
    <w:rsid w:val="00502239"/>
    <w:rsid w:val="005042AC"/>
    <w:rsid w:val="005050C9"/>
    <w:rsid w:val="00510D69"/>
    <w:rsid w:val="00517E07"/>
    <w:rsid w:val="00523B41"/>
    <w:rsid w:val="00542E46"/>
    <w:rsid w:val="0054700A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30398"/>
    <w:rsid w:val="006354AC"/>
    <w:rsid w:val="00641C49"/>
    <w:rsid w:val="006435BC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F32"/>
    <w:rsid w:val="006B1BE5"/>
    <w:rsid w:val="006B20C0"/>
    <w:rsid w:val="006B4967"/>
    <w:rsid w:val="006B588D"/>
    <w:rsid w:val="006B64BF"/>
    <w:rsid w:val="006C10E5"/>
    <w:rsid w:val="006C50C7"/>
    <w:rsid w:val="006D3646"/>
    <w:rsid w:val="006E571E"/>
    <w:rsid w:val="006E6EB9"/>
    <w:rsid w:val="006F2033"/>
    <w:rsid w:val="006F558B"/>
    <w:rsid w:val="007067ED"/>
    <w:rsid w:val="00717FD2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764A8"/>
    <w:rsid w:val="00883EAF"/>
    <w:rsid w:val="00885AF7"/>
    <w:rsid w:val="008940D3"/>
    <w:rsid w:val="008A2A33"/>
    <w:rsid w:val="008A4E9D"/>
    <w:rsid w:val="008A6E31"/>
    <w:rsid w:val="008B732B"/>
    <w:rsid w:val="008C0207"/>
    <w:rsid w:val="008C30B6"/>
    <w:rsid w:val="008D7AAB"/>
    <w:rsid w:val="008E2972"/>
    <w:rsid w:val="008E7452"/>
    <w:rsid w:val="008F1B02"/>
    <w:rsid w:val="008F4C13"/>
    <w:rsid w:val="00913372"/>
    <w:rsid w:val="00916C57"/>
    <w:rsid w:val="00916CB3"/>
    <w:rsid w:val="00917C25"/>
    <w:rsid w:val="0092378D"/>
    <w:rsid w:val="00923F89"/>
    <w:rsid w:val="009244FC"/>
    <w:rsid w:val="0092575B"/>
    <w:rsid w:val="00927560"/>
    <w:rsid w:val="009360DC"/>
    <w:rsid w:val="00937E57"/>
    <w:rsid w:val="009435C6"/>
    <w:rsid w:val="00952682"/>
    <w:rsid w:val="0095460A"/>
    <w:rsid w:val="00954DED"/>
    <w:rsid w:val="009551D0"/>
    <w:rsid w:val="00963851"/>
    <w:rsid w:val="009649E9"/>
    <w:rsid w:val="009672D6"/>
    <w:rsid w:val="00972E62"/>
    <w:rsid w:val="00984416"/>
    <w:rsid w:val="009918C2"/>
    <w:rsid w:val="009A5563"/>
    <w:rsid w:val="009B4A9B"/>
    <w:rsid w:val="009C13BE"/>
    <w:rsid w:val="009D0159"/>
    <w:rsid w:val="009D1A7E"/>
    <w:rsid w:val="009E2CB1"/>
    <w:rsid w:val="009E6EA7"/>
    <w:rsid w:val="00A01C96"/>
    <w:rsid w:val="00A03120"/>
    <w:rsid w:val="00A12946"/>
    <w:rsid w:val="00A13FFB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40E04"/>
    <w:rsid w:val="00B411A9"/>
    <w:rsid w:val="00B43AC8"/>
    <w:rsid w:val="00B44191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B4C36"/>
    <w:rsid w:val="00BC3F00"/>
    <w:rsid w:val="00BD4B4D"/>
    <w:rsid w:val="00BE07EF"/>
    <w:rsid w:val="00BE14F3"/>
    <w:rsid w:val="00BF7BFF"/>
    <w:rsid w:val="00C04199"/>
    <w:rsid w:val="00C10C91"/>
    <w:rsid w:val="00C1468E"/>
    <w:rsid w:val="00C15980"/>
    <w:rsid w:val="00C302DC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4807"/>
    <w:rsid w:val="00CA6604"/>
    <w:rsid w:val="00CB1E6A"/>
    <w:rsid w:val="00CB1EB2"/>
    <w:rsid w:val="00CB2E2D"/>
    <w:rsid w:val="00CB4F44"/>
    <w:rsid w:val="00CB5A55"/>
    <w:rsid w:val="00CC0305"/>
    <w:rsid w:val="00CC59FF"/>
    <w:rsid w:val="00CD0128"/>
    <w:rsid w:val="00CD66B0"/>
    <w:rsid w:val="00CE2A27"/>
    <w:rsid w:val="00CE3382"/>
    <w:rsid w:val="00D0232C"/>
    <w:rsid w:val="00D02F3B"/>
    <w:rsid w:val="00D0659D"/>
    <w:rsid w:val="00D101D9"/>
    <w:rsid w:val="00D12F5F"/>
    <w:rsid w:val="00D143D3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56F88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1DA8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242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4CE3"/>
    <w:rsid w:val="00FB30D1"/>
    <w:rsid w:val="00FB67D2"/>
    <w:rsid w:val="00FC5DDB"/>
    <w:rsid w:val="00FD2A98"/>
    <w:rsid w:val="00FE1D07"/>
    <w:rsid w:val="00FE248F"/>
    <w:rsid w:val="00FE6B31"/>
    <w:rsid w:val="00FE7395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headertext">
    <w:name w:val="headertext"/>
    <w:basedOn w:val="a"/>
    <w:rsid w:val="004653DC"/>
  </w:style>
  <w:style w:type="paragraph" w:customStyle="1" w:styleId="formattext">
    <w:name w:val="formattext"/>
    <w:basedOn w:val="a"/>
    <w:rsid w:val="00465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54CF-AF95-44C9-A6FE-EA1A5421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19</cp:revision>
  <cp:lastPrinted>2014-07-03T10:51:00Z</cp:lastPrinted>
  <dcterms:created xsi:type="dcterms:W3CDTF">2014-06-25T09:45:00Z</dcterms:created>
  <dcterms:modified xsi:type="dcterms:W3CDTF">2014-07-03T10:52:00Z</dcterms:modified>
</cp:coreProperties>
</file>