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6B597F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0A1997" w:rsidRPr="006B597F" w:rsidRDefault="000A1997" w:rsidP="000A1997">
      <w:pPr>
        <w:jc w:val="both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Об утверждении муниципальной программы</w:t>
      </w:r>
    </w:p>
    <w:p w:rsidR="000A1997" w:rsidRPr="006B597F" w:rsidRDefault="000A1997" w:rsidP="000A1997">
      <w:pPr>
        <w:jc w:val="both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«Развитие малого и среднего предпринимательства</w:t>
      </w:r>
    </w:p>
    <w:p w:rsidR="000A1997" w:rsidRPr="006B597F" w:rsidRDefault="000A1997" w:rsidP="000A1997">
      <w:pPr>
        <w:jc w:val="both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городского округа ЗАТО Светлый</w:t>
      </w:r>
      <w:r w:rsidR="0018789C" w:rsidRPr="006B597F">
        <w:rPr>
          <w:b/>
          <w:sz w:val="28"/>
          <w:szCs w:val="28"/>
        </w:rPr>
        <w:t>»</w:t>
      </w:r>
      <w:r w:rsidRPr="006B597F">
        <w:rPr>
          <w:b/>
          <w:sz w:val="28"/>
          <w:szCs w:val="28"/>
        </w:rPr>
        <w:t xml:space="preserve"> на 2014</w:t>
      </w:r>
      <w:r w:rsidRPr="006B597F">
        <w:rPr>
          <w:sz w:val="28"/>
          <w:szCs w:val="28"/>
        </w:rPr>
        <w:t xml:space="preserve"> – </w:t>
      </w:r>
      <w:r w:rsidRPr="006B597F">
        <w:rPr>
          <w:b/>
          <w:sz w:val="28"/>
          <w:szCs w:val="28"/>
        </w:rPr>
        <w:t>2020 годы</w:t>
      </w:r>
    </w:p>
    <w:p w:rsidR="005A770C" w:rsidRPr="006B597F" w:rsidRDefault="000A1997" w:rsidP="000A1997">
      <w:pPr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 xml:space="preserve">и порядка предоставления </w:t>
      </w:r>
      <w:r w:rsidR="005A770C" w:rsidRPr="006B597F">
        <w:rPr>
          <w:b/>
          <w:sz w:val="28"/>
          <w:szCs w:val="28"/>
        </w:rPr>
        <w:t>из бюджета городского округа</w:t>
      </w:r>
    </w:p>
    <w:p w:rsidR="005A770C" w:rsidRPr="006B597F" w:rsidRDefault="005A770C" w:rsidP="000A1997">
      <w:pPr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ЗАТО Светлый субсидий (грантов) начинающим субъектам</w:t>
      </w:r>
    </w:p>
    <w:p w:rsidR="005A770C" w:rsidRPr="006B597F" w:rsidRDefault="005A770C" w:rsidP="000A1997">
      <w:pPr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малого предпринимательства в целях возмещения части</w:t>
      </w:r>
    </w:p>
    <w:p w:rsidR="000A1997" w:rsidRPr="006B597F" w:rsidRDefault="005A770C" w:rsidP="000A1997">
      <w:pPr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затрат при создании собственного бизнеса</w:t>
      </w:r>
    </w:p>
    <w:p w:rsidR="000A1997" w:rsidRPr="006B597F" w:rsidRDefault="000A1997" w:rsidP="000A1997">
      <w:pPr>
        <w:rPr>
          <w:b/>
          <w:sz w:val="28"/>
          <w:szCs w:val="28"/>
        </w:rPr>
      </w:pPr>
    </w:p>
    <w:p w:rsidR="005A770C" w:rsidRPr="006B597F" w:rsidRDefault="005A770C" w:rsidP="000A1997">
      <w:pPr>
        <w:rPr>
          <w:b/>
          <w:sz w:val="28"/>
          <w:szCs w:val="28"/>
        </w:rPr>
      </w:pPr>
    </w:p>
    <w:p w:rsidR="000A1997" w:rsidRPr="006B597F" w:rsidRDefault="000A1997" w:rsidP="005A770C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городского округа ЗАТО Светлый, в соответствии с </w:t>
      </w:r>
      <w:r w:rsidRPr="006B597F">
        <w:rPr>
          <w:color w:val="000000"/>
          <w:sz w:val="28"/>
          <w:szCs w:val="28"/>
        </w:rPr>
        <w:t>Федеральным законом от 24.07.2007 № 209-ФЗ развитии малого и среднего предпринимательства в Российской Федерации»,</w:t>
      </w:r>
      <w:r w:rsidRPr="006B597F">
        <w:rPr>
          <w:sz w:val="28"/>
          <w:szCs w:val="28"/>
        </w:rPr>
        <w:t xml:space="preserve">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0A1997" w:rsidRPr="006B597F" w:rsidRDefault="005A770C" w:rsidP="000A1997">
      <w:pPr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</w:r>
      <w:r w:rsidR="000A1997" w:rsidRPr="006B597F">
        <w:rPr>
          <w:sz w:val="28"/>
          <w:szCs w:val="28"/>
        </w:rPr>
        <w:t xml:space="preserve">1. Утвердить </w:t>
      </w:r>
      <w:r w:rsidR="0018789C" w:rsidRPr="006B597F">
        <w:rPr>
          <w:sz w:val="28"/>
          <w:szCs w:val="28"/>
        </w:rPr>
        <w:t xml:space="preserve">прилагаемую </w:t>
      </w:r>
      <w:r w:rsidR="000A1997" w:rsidRPr="006B597F">
        <w:rPr>
          <w:sz w:val="28"/>
          <w:szCs w:val="28"/>
        </w:rPr>
        <w:t>муниципальную программу «Развитие малого и среднего предпринимательства городского округа ЗАТО Светлый</w:t>
      </w:r>
      <w:r w:rsidR="0018789C" w:rsidRPr="006B597F">
        <w:rPr>
          <w:sz w:val="28"/>
          <w:szCs w:val="28"/>
        </w:rPr>
        <w:t>»</w:t>
      </w:r>
      <w:r w:rsidR="000A1997" w:rsidRPr="006B597F">
        <w:rPr>
          <w:sz w:val="28"/>
          <w:szCs w:val="28"/>
        </w:rPr>
        <w:t xml:space="preserve"> на 2014</w:t>
      </w:r>
      <w:r w:rsidR="007B6C26" w:rsidRPr="006B597F">
        <w:rPr>
          <w:sz w:val="28"/>
          <w:szCs w:val="28"/>
        </w:rPr>
        <w:t xml:space="preserve"> – </w:t>
      </w:r>
      <w:r w:rsidR="000A1997" w:rsidRPr="006B597F">
        <w:rPr>
          <w:sz w:val="28"/>
          <w:szCs w:val="28"/>
        </w:rPr>
        <w:t>2020 годы.</w:t>
      </w:r>
    </w:p>
    <w:p w:rsidR="000A1997" w:rsidRPr="006B597F" w:rsidRDefault="005A770C" w:rsidP="000A1997">
      <w:pPr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</w:r>
      <w:r w:rsidR="000A1997" w:rsidRPr="006B597F">
        <w:rPr>
          <w:sz w:val="28"/>
          <w:szCs w:val="28"/>
        </w:rPr>
        <w:t xml:space="preserve">2. Утвердить порядок предоставления из бюджета городского округа </w:t>
      </w:r>
      <w:r w:rsidR="00BD09EB" w:rsidRPr="006B597F">
        <w:rPr>
          <w:sz w:val="28"/>
          <w:szCs w:val="28"/>
        </w:rPr>
        <w:t xml:space="preserve">ЗАТО Светлый </w:t>
      </w:r>
      <w:r w:rsidR="000A1997" w:rsidRPr="006B597F">
        <w:rPr>
          <w:sz w:val="28"/>
          <w:szCs w:val="28"/>
        </w:rPr>
        <w:t xml:space="preserve">субсидий (грантов) начинающим субъектам малого предпринимательства в целях возмещения части затрат при создании собственного бизнеса </w:t>
      </w:r>
      <w:r w:rsidR="000A1997" w:rsidRPr="006B597F">
        <w:rPr>
          <w:bCs/>
          <w:sz w:val="28"/>
          <w:szCs w:val="28"/>
        </w:rPr>
        <w:t>согласно</w:t>
      </w:r>
      <w:r w:rsidR="000A1997" w:rsidRPr="006B597F">
        <w:rPr>
          <w:sz w:val="28"/>
          <w:szCs w:val="28"/>
        </w:rPr>
        <w:t xml:space="preserve"> приложению.</w:t>
      </w:r>
    </w:p>
    <w:p w:rsidR="000A1997" w:rsidRPr="006B597F" w:rsidRDefault="005A770C" w:rsidP="000A1997">
      <w:pPr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</w:r>
      <w:r w:rsidR="000A1997" w:rsidRPr="006B597F">
        <w:rPr>
          <w:sz w:val="28"/>
          <w:szCs w:val="28"/>
        </w:rPr>
        <w:t xml:space="preserve">3. Признать утратившим силу постановление администрации городского округа ЗАТО Светлый от 03.11.2011 № 252 «О муниципальной программе </w:t>
      </w:r>
      <w:r w:rsidR="00583FD3" w:rsidRPr="006B597F">
        <w:rPr>
          <w:sz w:val="28"/>
          <w:szCs w:val="28"/>
        </w:rPr>
        <w:t xml:space="preserve">«Развитие </w:t>
      </w:r>
      <w:r w:rsidR="000A1997" w:rsidRPr="006B597F">
        <w:rPr>
          <w:sz w:val="28"/>
          <w:szCs w:val="28"/>
        </w:rPr>
        <w:t>малого и среднего предпринимательства городского округа ЗАТО Светлый на 2012</w:t>
      </w:r>
      <w:r w:rsidR="00BD09EB" w:rsidRPr="006B597F">
        <w:rPr>
          <w:sz w:val="28"/>
          <w:szCs w:val="28"/>
        </w:rPr>
        <w:t xml:space="preserve"> – </w:t>
      </w:r>
      <w:r w:rsidR="000A1997" w:rsidRPr="006B597F">
        <w:rPr>
          <w:sz w:val="28"/>
          <w:szCs w:val="28"/>
        </w:rPr>
        <w:t>2015 годы».</w:t>
      </w:r>
    </w:p>
    <w:p w:rsidR="00583FD3" w:rsidRPr="006B597F" w:rsidRDefault="00583FD3" w:rsidP="00583FD3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4.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D641F4" w:rsidRPr="006B597F" w:rsidRDefault="00583FD3" w:rsidP="00583FD3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 xml:space="preserve">5. Разместить (обнародовать) настоящее постановление на официальном сайте администрации городского округа ЗАТО Светлый </w:t>
      </w:r>
      <w:r w:rsidRPr="006B597F">
        <w:rPr>
          <w:sz w:val="28"/>
          <w:szCs w:val="28"/>
          <w:lang w:val="en-US"/>
        </w:rPr>
        <w:t>www</w:t>
      </w:r>
      <w:r w:rsidRPr="006B597F">
        <w:rPr>
          <w:sz w:val="28"/>
          <w:szCs w:val="28"/>
        </w:rPr>
        <w:t>.</w:t>
      </w:r>
      <w:r w:rsidRPr="006B597F">
        <w:rPr>
          <w:sz w:val="28"/>
          <w:szCs w:val="28"/>
          <w:lang w:val="en-US"/>
        </w:rPr>
        <w:t>zatosvetly</w:t>
      </w:r>
      <w:r w:rsidRPr="006B597F">
        <w:rPr>
          <w:sz w:val="28"/>
          <w:szCs w:val="28"/>
        </w:rPr>
        <w:t>.</w:t>
      </w:r>
      <w:r w:rsidRPr="006B597F">
        <w:rPr>
          <w:sz w:val="28"/>
          <w:szCs w:val="28"/>
          <w:lang w:val="en-US"/>
        </w:rPr>
        <w:t>ru</w:t>
      </w:r>
      <w:r w:rsidRPr="006B597F">
        <w:rPr>
          <w:sz w:val="28"/>
          <w:szCs w:val="28"/>
        </w:rPr>
        <w:t xml:space="preserve"> в сети Интернет.</w:t>
      </w:r>
    </w:p>
    <w:p w:rsidR="00D641F4" w:rsidRPr="006B597F" w:rsidRDefault="00D641F4" w:rsidP="00D641F4">
      <w:pPr>
        <w:jc w:val="both"/>
        <w:rPr>
          <w:sz w:val="28"/>
          <w:szCs w:val="28"/>
        </w:rPr>
      </w:pPr>
    </w:p>
    <w:p w:rsidR="00D641F4" w:rsidRPr="006B597F" w:rsidRDefault="00D641F4" w:rsidP="00D641F4">
      <w:pPr>
        <w:jc w:val="both"/>
        <w:rPr>
          <w:sz w:val="28"/>
          <w:szCs w:val="28"/>
        </w:rPr>
      </w:pPr>
    </w:p>
    <w:p w:rsidR="00D641F4" w:rsidRPr="006B597F" w:rsidRDefault="00D641F4" w:rsidP="00D641F4">
      <w:pPr>
        <w:jc w:val="both"/>
        <w:rPr>
          <w:sz w:val="28"/>
          <w:szCs w:val="28"/>
        </w:rPr>
      </w:pPr>
    </w:p>
    <w:p w:rsidR="00D641F4" w:rsidRPr="006B597F" w:rsidRDefault="00D641F4" w:rsidP="00D641F4">
      <w:pPr>
        <w:jc w:val="center"/>
        <w:rPr>
          <w:sz w:val="28"/>
          <w:szCs w:val="28"/>
        </w:rPr>
      </w:pPr>
      <w:r w:rsidRPr="006B597F">
        <w:rPr>
          <w:sz w:val="28"/>
          <w:szCs w:val="28"/>
        </w:rPr>
        <w:lastRenderedPageBreak/>
        <w:t>2</w:t>
      </w:r>
    </w:p>
    <w:p w:rsidR="00D641F4" w:rsidRPr="006B597F" w:rsidRDefault="00D641F4" w:rsidP="00D641F4">
      <w:pPr>
        <w:jc w:val="both"/>
        <w:rPr>
          <w:sz w:val="28"/>
          <w:szCs w:val="28"/>
        </w:rPr>
      </w:pPr>
    </w:p>
    <w:p w:rsidR="00A27D01" w:rsidRPr="006B597F" w:rsidRDefault="00583FD3" w:rsidP="00D641F4">
      <w:pPr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6. Контроль за исполнением</w:t>
      </w:r>
      <w:r w:rsidR="00BC19E9" w:rsidRPr="006B597F">
        <w:rPr>
          <w:sz w:val="28"/>
          <w:szCs w:val="28"/>
        </w:rPr>
        <w:t xml:space="preserve"> настоящего постановления возложить на </w:t>
      </w:r>
      <w:r w:rsidR="00BC19E9" w:rsidRPr="006B597F">
        <w:rPr>
          <w:bCs/>
          <w:sz w:val="28"/>
          <w:szCs w:val="28"/>
        </w:rPr>
        <w:t>начальника управления финансов, экономики и инвестиционной политики.</w:t>
      </w:r>
    </w:p>
    <w:p w:rsidR="00D641F4" w:rsidRPr="006B597F" w:rsidRDefault="00D641F4" w:rsidP="00D641F4">
      <w:pPr>
        <w:jc w:val="both"/>
        <w:rPr>
          <w:sz w:val="28"/>
          <w:szCs w:val="28"/>
        </w:rPr>
      </w:pPr>
    </w:p>
    <w:p w:rsidR="000A1997" w:rsidRPr="006B597F" w:rsidRDefault="000A1997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EEF" w:rsidRPr="006B597F" w:rsidRDefault="00BF6EEF" w:rsidP="00D64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6B597F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Г</w:t>
      </w:r>
      <w:r w:rsidR="002413EE" w:rsidRPr="006B597F">
        <w:rPr>
          <w:b/>
          <w:sz w:val="28"/>
          <w:szCs w:val="28"/>
        </w:rPr>
        <w:t>лав</w:t>
      </w:r>
      <w:r w:rsidRPr="006B597F">
        <w:rPr>
          <w:b/>
          <w:sz w:val="28"/>
          <w:szCs w:val="28"/>
        </w:rPr>
        <w:t>а</w:t>
      </w:r>
      <w:r w:rsidR="002413EE" w:rsidRPr="006B597F">
        <w:rPr>
          <w:b/>
          <w:sz w:val="28"/>
          <w:szCs w:val="28"/>
        </w:rPr>
        <w:t xml:space="preserve"> администрации</w:t>
      </w:r>
    </w:p>
    <w:p w:rsidR="002413EE" w:rsidRPr="006B597F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городского о</w:t>
      </w:r>
      <w:r w:rsidR="00CC59FF" w:rsidRPr="006B597F">
        <w:rPr>
          <w:b/>
          <w:sz w:val="28"/>
          <w:szCs w:val="28"/>
        </w:rPr>
        <w:t xml:space="preserve">круга ЗАТО Светлый       </w:t>
      </w:r>
      <w:r w:rsidR="00594890" w:rsidRPr="006B597F">
        <w:rPr>
          <w:b/>
          <w:sz w:val="28"/>
          <w:szCs w:val="28"/>
        </w:rPr>
        <w:t xml:space="preserve">   </w:t>
      </w:r>
      <w:r w:rsidR="00CC59FF" w:rsidRPr="006B597F">
        <w:rPr>
          <w:b/>
          <w:sz w:val="28"/>
          <w:szCs w:val="28"/>
        </w:rPr>
        <w:t xml:space="preserve">   </w:t>
      </w:r>
      <w:r w:rsidR="000130C8" w:rsidRPr="006B597F">
        <w:rPr>
          <w:b/>
          <w:sz w:val="28"/>
          <w:szCs w:val="28"/>
        </w:rPr>
        <w:t xml:space="preserve">  </w:t>
      </w:r>
      <w:r w:rsidR="00F50AD5" w:rsidRPr="006B597F">
        <w:rPr>
          <w:b/>
          <w:sz w:val="28"/>
          <w:szCs w:val="28"/>
        </w:rPr>
        <w:t xml:space="preserve">подпись </w:t>
      </w:r>
      <w:r w:rsidR="00147FD0" w:rsidRPr="006B597F">
        <w:rPr>
          <w:b/>
          <w:sz w:val="28"/>
          <w:szCs w:val="28"/>
        </w:rPr>
        <w:t xml:space="preserve">  </w:t>
      </w:r>
      <w:r w:rsidR="00594890" w:rsidRPr="006B597F">
        <w:rPr>
          <w:b/>
          <w:sz w:val="28"/>
          <w:szCs w:val="28"/>
        </w:rPr>
        <w:t xml:space="preserve"> </w:t>
      </w:r>
      <w:r w:rsidR="001C5C6E" w:rsidRPr="006B597F">
        <w:rPr>
          <w:b/>
          <w:sz w:val="28"/>
          <w:szCs w:val="28"/>
        </w:rPr>
        <w:t xml:space="preserve">  </w:t>
      </w:r>
      <w:r w:rsidR="000130C8" w:rsidRPr="006B597F">
        <w:rPr>
          <w:b/>
          <w:sz w:val="28"/>
          <w:szCs w:val="28"/>
        </w:rPr>
        <w:t xml:space="preserve">   </w:t>
      </w:r>
      <w:r w:rsidR="00EF5BAD" w:rsidRPr="006B597F">
        <w:rPr>
          <w:b/>
          <w:sz w:val="28"/>
          <w:szCs w:val="28"/>
        </w:rPr>
        <w:t xml:space="preserve">  </w:t>
      </w:r>
      <w:r w:rsidR="0028352A" w:rsidRPr="006B597F">
        <w:rPr>
          <w:b/>
          <w:sz w:val="28"/>
          <w:szCs w:val="28"/>
        </w:rPr>
        <w:t xml:space="preserve"> </w:t>
      </w:r>
      <w:r w:rsidR="00594890" w:rsidRPr="006B597F">
        <w:rPr>
          <w:b/>
          <w:sz w:val="28"/>
          <w:szCs w:val="28"/>
        </w:rPr>
        <w:t xml:space="preserve"> </w:t>
      </w:r>
      <w:r w:rsidR="0028352A" w:rsidRPr="006B597F">
        <w:rPr>
          <w:b/>
          <w:sz w:val="28"/>
          <w:szCs w:val="28"/>
        </w:rPr>
        <w:t xml:space="preserve">   </w:t>
      </w:r>
      <w:r w:rsidR="00CC59FF" w:rsidRPr="006B597F">
        <w:rPr>
          <w:b/>
          <w:sz w:val="28"/>
          <w:szCs w:val="28"/>
        </w:rPr>
        <w:t xml:space="preserve">  </w:t>
      </w:r>
      <w:r w:rsidR="001C5C6E" w:rsidRPr="006B597F">
        <w:rPr>
          <w:b/>
          <w:sz w:val="28"/>
          <w:szCs w:val="28"/>
        </w:rPr>
        <w:t>З.Э. Нагиев</w:t>
      </w: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597F" w:rsidRPr="006B597F" w:rsidRDefault="006B597F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6B597F" w:rsidRPr="006B597F" w:rsidSect="00A27D01">
          <w:headerReference w:type="first" r:id="rId8"/>
          <w:pgSz w:w="11906" w:h="16838"/>
          <w:pgMar w:top="851" w:right="680" w:bottom="568" w:left="1985" w:header="284" w:footer="255" w:gutter="0"/>
          <w:cols w:space="720"/>
          <w:titlePg/>
        </w:sect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597F" w:rsidRPr="006B597F" w:rsidRDefault="006B597F" w:rsidP="006B597F">
      <w:pPr>
        <w:ind w:left="4536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УТВЕРЖДЕНА</w:t>
      </w:r>
    </w:p>
    <w:p w:rsidR="006B597F" w:rsidRPr="006B597F" w:rsidRDefault="006B597F" w:rsidP="006B597F">
      <w:pPr>
        <w:ind w:left="4536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постановлением администрации</w:t>
      </w:r>
    </w:p>
    <w:p w:rsidR="006B597F" w:rsidRPr="006B597F" w:rsidRDefault="006B597F" w:rsidP="006B597F">
      <w:pPr>
        <w:ind w:left="4536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городского округа ЗАТО Светлый</w:t>
      </w:r>
    </w:p>
    <w:p w:rsidR="006B597F" w:rsidRPr="006B597F" w:rsidRDefault="006B597F" w:rsidP="006B597F">
      <w:pPr>
        <w:pStyle w:val="ConsNormal"/>
        <w:widowControl/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 w:rsidRPr="006B597F">
        <w:rPr>
          <w:rFonts w:ascii="Times New Roman" w:hAnsi="Times New Roman"/>
          <w:bCs/>
          <w:sz w:val="28"/>
          <w:szCs w:val="28"/>
        </w:rPr>
        <w:t>от 04.08.2014 № 159</w:t>
      </w: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97F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97F">
        <w:rPr>
          <w:rFonts w:ascii="Times New Roman" w:hAnsi="Times New Roman"/>
          <w:b/>
          <w:bCs/>
          <w:sz w:val="28"/>
          <w:szCs w:val="28"/>
        </w:rPr>
        <w:t>«Развитие малого и среднего предпринимательства</w:t>
      </w: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97F">
        <w:rPr>
          <w:rFonts w:ascii="Times New Roman" w:hAnsi="Times New Roman"/>
          <w:b/>
          <w:bCs/>
          <w:sz w:val="28"/>
          <w:szCs w:val="28"/>
        </w:rPr>
        <w:t>городского округа ЗАТО Светлый»</w:t>
      </w: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97F">
        <w:rPr>
          <w:rFonts w:ascii="Times New Roman" w:hAnsi="Times New Roman"/>
          <w:b/>
          <w:bCs/>
          <w:sz w:val="28"/>
          <w:szCs w:val="28"/>
        </w:rPr>
        <w:t>на 2014 - 2020 годы</w:t>
      </w: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jc w:val="center"/>
        <w:rPr>
          <w:sz w:val="32"/>
          <w:szCs w:val="32"/>
        </w:rPr>
      </w:pPr>
    </w:p>
    <w:p w:rsidR="006B597F" w:rsidRPr="006B597F" w:rsidRDefault="006B597F" w:rsidP="006B597F">
      <w:pPr>
        <w:jc w:val="center"/>
        <w:rPr>
          <w:sz w:val="32"/>
          <w:szCs w:val="32"/>
        </w:rPr>
      </w:pPr>
    </w:p>
    <w:p w:rsidR="006B597F" w:rsidRPr="006B597F" w:rsidRDefault="006B597F" w:rsidP="006B597F">
      <w:pPr>
        <w:jc w:val="center"/>
        <w:rPr>
          <w:sz w:val="32"/>
          <w:szCs w:val="32"/>
        </w:rPr>
      </w:pPr>
    </w:p>
    <w:p w:rsidR="006B597F" w:rsidRPr="006B597F" w:rsidRDefault="006B597F" w:rsidP="006B597F">
      <w:pPr>
        <w:jc w:val="center"/>
        <w:rPr>
          <w:sz w:val="32"/>
          <w:szCs w:val="32"/>
        </w:rPr>
      </w:pPr>
    </w:p>
    <w:p w:rsidR="006B597F" w:rsidRPr="006B597F" w:rsidRDefault="006B597F" w:rsidP="006B597F">
      <w:pPr>
        <w:jc w:val="center"/>
        <w:rPr>
          <w:sz w:val="32"/>
          <w:szCs w:val="32"/>
        </w:rPr>
      </w:pPr>
    </w:p>
    <w:p w:rsidR="006B597F" w:rsidRPr="006B597F" w:rsidRDefault="006B597F" w:rsidP="006B597F">
      <w:pPr>
        <w:jc w:val="center"/>
        <w:rPr>
          <w:sz w:val="32"/>
          <w:szCs w:val="32"/>
        </w:rPr>
      </w:pPr>
    </w:p>
    <w:p w:rsidR="006B597F" w:rsidRPr="006B597F" w:rsidRDefault="006B597F" w:rsidP="006B597F">
      <w:pPr>
        <w:jc w:val="center"/>
        <w:rPr>
          <w:sz w:val="32"/>
          <w:szCs w:val="32"/>
        </w:rPr>
      </w:pPr>
    </w:p>
    <w:p w:rsidR="006B597F" w:rsidRPr="006B597F" w:rsidRDefault="006B597F" w:rsidP="006B597F">
      <w:pPr>
        <w:jc w:val="center"/>
        <w:rPr>
          <w:sz w:val="32"/>
          <w:szCs w:val="32"/>
        </w:rPr>
      </w:pPr>
    </w:p>
    <w:p w:rsidR="006B597F" w:rsidRPr="006B597F" w:rsidRDefault="006B597F" w:rsidP="006B597F">
      <w:pPr>
        <w:jc w:val="center"/>
        <w:rPr>
          <w:sz w:val="32"/>
          <w:szCs w:val="32"/>
        </w:rPr>
      </w:pPr>
    </w:p>
    <w:p w:rsidR="006B597F" w:rsidRPr="006B597F" w:rsidRDefault="006B597F" w:rsidP="006B59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Саратовская область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пос. Светлый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2014 г.</w:t>
      </w: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B597F">
        <w:rPr>
          <w:rFonts w:ascii="Times New Roman" w:hAnsi="Times New Roman"/>
          <w:b/>
          <w:sz w:val="28"/>
          <w:szCs w:val="28"/>
        </w:rPr>
        <w:t>ПАСПОРТ</w:t>
      </w: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97F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6B597F">
        <w:rPr>
          <w:rFonts w:ascii="Times New Roman" w:hAnsi="Times New Roman"/>
          <w:b/>
        </w:rPr>
        <w:t xml:space="preserve"> </w:t>
      </w:r>
      <w:r w:rsidRPr="006B597F">
        <w:rPr>
          <w:rFonts w:ascii="Times New Roman" w:hAnsi="Times New Roman"/>
          <w:b/>
          <w:bCs/>
          <w:sz w:val="28"/>
          <w:szCs w:val="28"/>
        </w:rPr>
        <w:t>«Развитие малого и среднего предприним</w:t>
      </w:r>
      <w:r w:rsidRPr="006B597F">
        <w:rPr>
          <w:rFonts w:ascii="Times New Roman" w:hAnsi="Times New Roman"/>
          <w:b/>
          <w:bCs/>
          <w:sz w:val="28"/>
          <w:szCs w:val="28"/>
        </w:rPr>
        <w:t>а</w:t>
      </w:r>
      <w:r w:rsidRPr="006B597F">
        <w:rPr>
          <w:rFonts w:ascii="Times New Roman" w:hAnsi="Times New Roman"/>
          <w:b/>
          <w:bCs/>
          <w:sz w:val="28"/>
          <w:szCs w:val="28"/>
        </w:rPr>
        <w:t>тельства городского округа ЗАТО Светлый»</w:t>
      </w:r>
    </w:p>
    <w:p w:rsidR="006B597F" w:rsidRPr="006B597F" w:rsidRDefault="006B597F" w:rsidP="006B597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597F">
        <w:rPr>
          <w:rFonts w:ascii="Times New Roman" w:hAnsi="Times New Roman"/>
          <w:b/>
          <w:bCs/>
          <w:sz w:val="28"/>
          <w:szCs w:val="28"/>
        </w:rPr>
        <w:t>на 2014 - 2020 годы</w:t>
      </w:r>
    </w:p>
    <w:p w:rsidR="006B597F" w:rsidRPr="006B597F" w:rsidRDefault="006B597F" w:rsidP="006B59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1156"/>
        <w:gridCol w:w="864"/>
        <w:gridCol w:w="858"/>
        <w:gridCol w:w="846"/>
        <w:gridCol w:w="870"/>
        <w:gridCol w:w="846"/>
        <w:gridCol w:w="846"/>
        <w:gridCol w:w="846"/>
      </w:tblGrid>
      <w:tr w:rsidR="006B597F" w:rsidRPr="006B597F" w:rsidTr="00296193">
        <w:tc>
          <w:tcPr>
            <w:tcW w:w="2266" w:type="dxa"/>
          </w:tcPr>
          <w:p w:rsidR="006B597F" w:rsidRPr="006B597F" w:rsidRDefault="006B597F" w:rsidP="00296193">
            <w:pPr>
              <w:ind w:left="-54" w:right="-52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32" w:type="dxa"/>
            <w:gridSpan w:val="8"/>
          </w:tcPr>
          <w:p w:rsidR="006B597F" w:rsidRPr="006B597F" w:rsidRDefault="006B597F" w:rsidP="00296193">
            <w:pPr>
              <w:jc w:val="both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- муниципальная программа «Развитие малого и среднего предпринимательства городского округа ЗАТО Светлый» на 2014 – 2020 годы (далее – муниципальная пр</w:t>
            </w:r>
            <w:r w:rsidRPr="006B597F">
              <w:rPr>
                <w:sz w:val="28"/>
                <w:szCs w:val="28"/>
              </w:rPr>
              <w:t>о</w:t>
            </w:r>
            <w:r w:rsidRPr="006B597F">
              <w:rPr>
                <w:sz w:val="28"/>
                <w:szCs w:val="28"/>
              </w:rPr>
              <w:t>грамма)</w:t>
            </w:r>
          </w:p>
        </w:tc>
      </w:tr>
      <w:tr w:rsidR="006B597F" w:rsidRPr="006B597F" w:rsidTr="00296193">
        <w:tc>
          <w:tcPr>
            <w:tcW w:w="2266" w:type="dxa"/>
          </w:tcPr>
          <w:p w:rsidR="006B597F" w:rsidRPr="006B597F" w:rsidRDefault="006B597F" w:rsidP="00296193">
            <w:pPr>
              <w:ind w:left="-54" w:right="-52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32" w:type="dxa"/>
            <w:gridSpan w:val="8"/>
          </w:tcPr>
          <w:p w:rsidR="006B597F" w:rsidRPr="006B597F" w:rsidRDefault="006B597F" w:rsidP="00296193">
            <w:pPr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- управление финансов, экономики и инвестиционной политики администрации городского округа ЗАТО Све</w:t>
            </w:r>
            <w:r w:rsidRPr="006B597F">
              <w:rPr>
                <w:sz w:val="28"/>
                <w:szCs w:val="28"/>
              </w:rPr>
              <w:t>т</w:t>
            </w:r>
            <w:r w:rsidRPr="006B597F">
              <w:rPr>
                <w:sz w:val="28"/>
                <w:szCs w:val="28"/>
              </w:rPr>
              <w:t>лый</w:t>
            </w:r>
          </w:p>
        </w:tc>
      </w:tr>
      <w:tr w:rsidR="006B597F" w:rsidRPr="006B597F" w:rsidTr="00296193">
        <w:tc>
          <w:tcPr>
            <w:tcW w:w="2266" w:type="dxa"/>
          </w:tcPr>
          <w:p w:rsidR="006B597F" w:rsidRPr="006B597F" w:rsidRDefault="006B597F" w:rsidP="00296193">
            <w:pPr>
              <w:ind w:left="-54" w:right="-52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Участники м</w:t>
            </w:r>
            <w:r w:rsidRPr="006B597F">
              <w:rPr>
                <w:sz w:val="28"/>
                <w:szCs w:val="28"/>
              </w:rPr>
              <w:t>у</w:t>
            </w:r>
            <w:r w:rsidRPr="006B597F">
              <w:rPr>
                <w:sz w:val="28"/>
                <w:szCs w:val="28"/>
              </w:rPr>
              <w:t>ниципальной программы</w:t>
            </w:r>
          </w:p>
        </w:tc>
        <w:tc>
          <w:tcPr>
            <w:tcW w:w="7132" w:type="dxa"/>
            <w:gridSpan w:val="8"/>
          </w:tcPr>
          <w:p w:rsidR="006B597F" w:rsidRPr="006B597F" w:rsidRDefault="006B597F" w:rsidP="00296193">
            <w:pPr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- администрация городского округа ЗАТО Светлый,</w:t>
            </w:r>
          </w:p>
          <w:p w:rsidR="006B597F" w:rsidRPr="006B597F" w:rsidRDefault="006B597F" w:rsidP="00296193">
            <w:pPr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управление финансов, экономики и инвестиционной политики администрации  городского округа ЗАТО Све</w:t>
            </w:r>
            <w:r w:rsidRPr="006B597F">
              <w:rPr>
                <w:sz w:val="28"/>
                <w:szCs w:val="28"/>
              </w:rPr>
              <w:t>т</w:t>
            </w:r>
            <w:r w:rsidRPr="006B597F">
              <w:rPr>
                <w:sz w:val="28"/>
                <w:szCs w:val="28"/>
              </w:rPr>
              <w:t>лый</w:t>
            </w:r>
          </w:p>
        </w:tc>
      </w:tr>
      <w:tr w:rsidR="006B597F" w:rsidRPr="006B597F" w:rsidTr="00296193">
        <w:trPr>
          <w:trHeight w:val="1248"/>
        </w:trPr>
        <w:tc>
          <w:tcPr>
            <w:tcW w:w="2266" w:type="dxa"/>
          </w:tcPr>
          <w:p w:rsidR="006B597F" w:rsidRPr="006B597F" w:rsidRDefault="006B597F" w:rsidP="00296193">
            <w:pPr>
              <w:ind w:left="-54" w:right="-52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Программно-целевые инструменты муниципальной  пр</w:t>
            </w:r>
            <w:r w:rsidRPr="006B597F">
              <w:rPr>
                <w:sz w:val="28"/>
                <w:szCs w:val="28"/>
              </w:rPr>
              <w:t>о</w:t>
            </w:r>
            <w:r w:rsidRPr="006B597F">
              <w:rPr>
                <w:sz w:val="28"/>
                <w:szCs w:val="28"/>
              </w:rPr>
              <w:t>граммы</w:t>
            </w:r>
          </w:p>
        </w:tc>
        <w:tc>
          <w:tcPr>
            <w:tcW w:w="7132" w:type="dxa"/>
            <w:gridSpan w:val="8"/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- отсутствуют</w:t>
            </w:r>
          </w:p>
        </w:tc>
      </w:tr>
      <w:tr w:rsidR="006B597F" w:rsidRPr="006B597F" w:rsidTr="00296193">
        <w:tc>
          <w:tcPr>
            <w:tcW w:w="2266" w:type="dxa"/>
          </w:tcPr>
          <w:p w:rsidR="006B597F" w:rsidRPr="006B597F" w:rsidRDefault="006B597F" w:rsidP="00296193">
            <w:pPr>
              <w:ind w:left="-54" w:right="-52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Цели муниципальной  пр</w:t>
            </w:r>
            <w:r w:rsidRPr="006B597F">
              <w:rPr>
                <w:sz w:val="28"/>
                <w:szCs w:val="28"/>
              </w:rPr>
              <w:t>о</w:t>
            </w:r>
            <w:r w:rsidRPr="006B597F">
              <w:rPr>
                <w:sz w:val="28"/>
                <w:szCs w:val="28"/>
              </w:rPr>
              <w:t>граммы</w:t>
            </w:r>
          </w:p>
        </w:tc>
        <w:tc>
          <w:tcPr>
            <w:tcW w:w="7132" w:type="dxa"/>
            <w:gridSpan w:val="8"/>
          </w:tcPr>
          <w:p w:rsidR="006B597F" w:rsidRPr="006B597F" w:rsidRDefault="006B597F" w:rsidP="00296193">
            <w:pPr>
              <w:ind w:firstLine="36"/>
              <w:jc w:val="both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- создание благоприятных условий для развития малого и среднего предпринимательства и повышение предпринимательской активности на территории городского о</w:t>
            </w:r>
            <w:r w:rsidRPr="006B597F">
              <w:rPr>
                <w:sz w:val="28"/>
                <w:szCs w:val="28"/>
              </w:rPr>
              <w:t>к</w:t>
            </w:r>
            <w:r w:rsidRPr="006B597F">
              <w:rPr>
                <w:sz w:val="28"/>
                <w:szCs w:val="28"/>
              </w:rPr>
              <w:t>руга ЗАТО Светлый, направленных на:</w:t>
            </w:r>
          </w:p>
          <w:p w:rsidR="006B597F" w:rsidRPr="006B597F" w:rsidRDefault="006B597F" w:rsidP="00296193">
            <w:pPr>
              <w:ind w:firstLine="36"/>
              <w:jc w:val="both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 xml:space="preserve">повышение качества и конкурентоспособности        </w:t>
            </w:r>
            <w:r w:rsidRPr="006B597F">
              <w:rPr>
                <w:sz w:val="28"/>
                <w:szCs w:val="28"/>
              </w:rPr>
              <w:br/>
              <w:t>продукции и услуг, производимых субъектами малого и среднего предпринимательства городского округа ЗАТО Светлый;</w:t>
            </w:r>
          </w:p>
          <w:p w:rsidR="006B597F" w:rsidRPr="006B597F" w:rsidRDefault="006B597F" w:rsidP="00296193">
            <w:pPr>
              <w:ind w:firstLine="36"/>
              <w:jc w:val="both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создание дополнительных рабочих мест</w:t>
            </w:r>
          </w:p>
        </w:tc>
      </w:tr>
      <w:tr w:rsidR="006B597F" w:rsidRPr="006B597F" w:rsidTr="00296193">
        <w:tc>
          <w:tcPr>
            <w:tcW w:w="2266" w:type="dxa"/>
          </w:tcPr>
          <w:p w:rsidR="006B597F" w:rsidRPr="006B597F" w:rsidRDefault="006B597F" w:rsidP="00296193">
            <w:pPr>
              <w:ind w:left="-54" w:right="-52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Задачи пр</w:t>
            </w:r>
            <w:r w:rsidRPr="006B597F">
              <w:rPr>
                <w:sz w:val="28"/>
                <w:szCs w:val="28"/>
              </w:rPr>
              <w:t>о</w:t>
            </w:r>
            <w:r w:rsidRPr="006B597F">
              <w:rPr>
                <w:sz w:val="28"/>
                <w:szCs w:val="28"/>
              </w:rPr>
              <w:t>граммы</w:t>
            </w:r>
          </w:p>
        </w:tc>
        <w:tc>
          <w:tcPr>
            <w:tcW w:w="7132" w:type="dxa"/>
            <w:gridSpan w:val="8"/>
          </w:tcPr>
          <w:p w:rsidR="006B597F" w:rsidRPr="006B597F" w:rsidRDefault="006B597F" w:rsidP="00296193">
            <w:pPr>
              <w:autoSpaceDE w:val="0"/>
              <w:autoSpaceDN w:val="0"/>
              <w:adjustRightInd w:val="0"/>
              <w:ind w:firstLine="36"/>
              <w:jc w:val="both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- увеличение доли участия субъектов малого и среднего предпринимательства в общем обороте хозяйствующих субъектов городского округа ЗАТО Светлый;</w:t>
            </w:r>
          </w:p>
          <w:p w:rsidR="006B597F" w:rsidRPr="006B597F" w:rsidRDefault="006B597F" w:rsidP="00296193">
            <w:pPr>
              <w:autoSpaceDE w:val="0"/>
              <w:autoSpaceDN w:val="0"/>
              <w:adjustRightInd w:val="0"/>
              <w:ind w:firstLine="36"/>
              <w:jc w:val="both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развитие системы финансовой и имущественной поддержки субъектов малого и среднего предпринимател</w:t>
            </w:r>
            <w:r w:rsidRPr="006B597F">
              <w:rPr>
                <w:sz w:val="28"/>
                <w:szCs w:val="28"/>
              </w:rPr>
              <w:t>ь</w:t>
            </w:r>
            <w:r w:rsidRPr="006B597F">
              <w:rPr>
                <w:sz w:val="28"/>
                <w:szCs w:val="28"/>
              </w:rPr>
              <w:t>ства;</w:t>
            </w:r>
          </w:p>
          <w:p w:rsidR="006B597F" w:rsidRPr="006B597F" w:rsidRDefault="006B597F" w:rsidP="00296193">
            <w:pPr>
              <w:autoSpaceDE w:val="0"/>
              <w:autoSpaceDN w:val="0"/>
              <w:adjustRightInd w:val="0"/>
              <w:ind w:firstLine="36"/>
              <w:jc w:val="both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формирование эффективной информационной системы для субъектов малого и среднего предпринимательства;</w:t>
            </w:r>
          </w:p>
          <w:p w:rsidR="006B597F" w:rsidRPr="006B597F" w:rsidRDefault="006B597F" w:rsidP="00296193">
            <w:pPr>
              <w:autoSpaceDE w:val="0"/>
              <w:autoSpaceDN w:val="0"/>
              <w:adjustRightInd w:val="0"/>
              <w:ind w:firstLine="36"/>
              <w:jc w:val="both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организация нормативно-правовой поддержки субъектов малого и среднего предпринимательства</w:t>
            </w:r>
          </w:p>
        </w:tc>
      </w:tr>
      <w:tr w:rsidR="006B597F" w:rsidRPr="006B597F" w:rsidTr="00296193">
        <w:tc>
          <w:tcPr>
            <w:tcW w:w="2266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pStyle w:val="ConsPlusCell"/>
              <w:widowControl/>
              <w:ind w:left="-54"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6B597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</w:t>
            </w:r>
            <w:r w:rsidRPr="006B5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6B59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597F">
              <w:rPr>
                <w:rFonts w:ascii="Times New Roman" w:hAnsi="Times New Roman" w:cs="Times New Roman"/>
                <w:sz w:val="28"/>
                <w:szCs w:val="28"/>
              </w:rPr>
              <w:t xml:space="preserve">граммы  </w:t>
            </w:r>
          </w:p>
        </w:tc>
        <w:tc>
          <w:tcPr>
            <w:tcW w:w="7132" w:type="dxa"/>
            <w:gridSpan w:val="8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доля среднесписочной численности работников субъектов малого и среднего предпринимательства в  средн</w:t>
            </w:r>
            <w:r w:rsidRPr="006B59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597F">
              <w:rPr>
                <w:rFonts w:ascii="Times New Roman" w:hAnsi="Times New Roman" w:cs="Times New Roman"/>
                <w:sz w:val="28"/>
                <w:szCs w:val="28"/>
              </w:rPr>
              <w:t xml:space="preserve">списочной численности работников всех  </w:t>
            </w:r>
            <w:r w:rsidRPr="006B5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 и организаций (процентов); количество</w:t>
            </w:r>
          </w:p>
        </w:tc>
      </w:tr>
      <w:tr w:rsidR="006B597F" w:rsidRPr="006B597F" w:rsidTr="00296193">
        <w:tc>
          <w:tcPr>
            <w:tcW w:w="9398" w:type="dxa"/>
            <w:gridSpan w:val="9"/>
            <w:tcBorders>
              <w:left w:val="nil"/>
              <w:bottom w:val="nil"/>
              <w:right w:val="nil"/>
            </w:tcBorders>
          </w:tcPr>
          <w:p w:rsidR="006B597F" w:rsidRPr="006B597F" w:rsidRDefault="006B597F" w:rsidP="00296193">
            <w:pPr>
              <w:pStyle w:val="ConsPlusCell"/>
              <w:widowControl/>
              <w:ind w:left="-54" w:right="-52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B597F" w:rsidRPr="006B597F" w:rsidTr="00296193">
        <w:tc>
          <w:tcPr>
            <w:tcW w:w="9398" w:type="dxa"/>
            <w:gridSpan w:val="9"/>
            <w:tcBorders>
              <w:top w:val="nil"/>
              <w:left w:val="nil"/>
              <w:right w:val="nil"/>
            </w:tcBorders>
          </w:tcPr>
          <w:p w:rsidR="006B597F" w:rsidRPr="006B597F" w:rsidRDefault="006B597F" w:rsidP="00296193">
            <w:pPr>
              <w:pStyle w:val="ConsPlusCell"/>
              <w:widowControl/>
              <w:ind w:left="-5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597F" w:rsidRPr="006B597F" w:rsidRDefault="006B597F" w:rsidP="00296193">
            <w:pPr>
              <w:pStyle w:val="ConsPlusCell"/>
              <w:widowControl/>
              <w:ind w:left="-5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7F" w:rsidRPr="006B597F" w:rsidTr="00296193">
        <w:tc>
          <w:tcPr>
            <w:tcW w:w="2266" w:type="dxa"/>
          </w:tcPr>
          <w:p w:rsidR="006B597F" w:rsidRPr="006B597F" w:rsidRDefault="006B597F" w:rsidP="00296193">
            <w:pPr>
              <w:pStyle w:val="ConsPlusCell"/>
              <w:widowControl/>
              <w:ind w:left="-54" w:right="-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2" w:type="dxa"/>
            <w:gridSpan w:val="8"/>
          </w:tcPr>
          <w:p w:rsidR="006B597F" w:rsidRPr="006B597F" w:rsidRDefault="006B597F" w:rsidP="002961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7F">
              <w:rPr>
                <w:rFonts w:ascii="Times New Roman" w:hAnsi="Times New Roman" w:cs="Times New Roman"/>
                <w:sz w:val="28"/>
                <w:szCs w:val="28"/>
              </w:rPr>
              <w:t>вновь зарегистрированных субъектов малого и среднего предпринимательства (ед.);</w:t>
            </w:r>
          </w:p>
          <w:p w:rsidR="006B597F" w:rsidRPr="006B597F" w:rsidRDefault="006B597F" w:rsidP="002961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7F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</w:t>
            </w:r>
            <w:r w:rsidRPr="006B59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597F">
              <w:rPr>
                <w:rFonts w:ascii="Times New Roman" w:hAnsi="Times New Roman" w:cs="Times New Roman"/>
                <w:sz w:val="28"/>
                <w:szCs w:val="28"/>
              </w:rPr>
              <w:t>тельства, которым оказана поддержка (ед.);</w:t>
            </w:r>
          </w:p>
          <w:p w:rsidR="006B597F" w:rsidRPr="006B597F" w:rsidRDefault="006B597F" w:rsidP="002961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7F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поступлений от субъектов малого и среднего предпринимательства городского округа ЗАТО Светлый (млн. рублей); </w:t>
            </w:r>
          </w:p>
          <w:p w:rsidR="006B597F" w:rsidRPr="006B597F" w:rsidRDefault="006B597F" w:rsidP="002961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7F">
              <w:rPr>
                <w:rFonts w:ascii="Times New Roman" w:hAnsi="Times New Roman" w:cs="Times New Roman"/>
                <w:sz w:val="28"/>
                <w:szCs w:val="28"/>
              </w:rPr>
              <w:t xml:space="preserve">оборот розничной торговли, общественного питания и объем платных услуг населению (млн. рублей); </w:t>
            </w:r>
          </w:p>
          <w:p w:rsidR="006B597F" w:rsidRPr="006B597F" w:rsidRDefault="006B597F" w:rsidP="002961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7F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в субъектах малого предпр</w:t>
            </w:r>
            <w:r w:rsidRPr="006B59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597F">
              <w:rPr>
                <w:rFonts w:ascii="Times New Roman" w:hAnsi="Times New Roman" w:cs="Times New Roman"/>
                <w:sz w:val="28"/>
                <w:szCs w:val="28"/>
              </w:rPr>
              <w:t>нимательства (тыс. рублей)</w:t>
            </w:r>
          </w:p>
        </w:tc>
      </w:tr>
      <w:tr w:rsidR="006B597F" w:rsidRPr="006B597F" w:rsidTr="00296193">
        <w:tc>
          <w:tcPr>
            <w:tcW w:w="2266" w:type="dxa"/>
          </w:tcPr>
          <w:p w:rsidR="006B597F" w:rsidRPr="006B597F" w:rsidRDefault="006B597F" w:rsidP="00296193">
            <w:pPr>
              <w:ind w:left="-54" w:right="-52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Этапы и сроки реализации м</w:t>
            </w:r>
            <w:r w:rsidRPr="006B597F">
              <w:rPr>
                <w:sz w:val="28"/>
                <w:szCs w:val="28"/>
              </w:rPr>
              <w:t>у</w:t>
            </w:r>
            <w:r w:rsidRPr="006B597F">
              <w:rPr>
                <w:sz w:val="28"/>
                <w:szCs w:val="28"/>
              </w:rPr>
              <w:t>ниципальной программы</w:t>
            </w:r>
          </w:p>
        </w:tc>
        <w:tc>
          <w:tcPr>
            <w:tcW w:w="7132" w:type="dxa"/>
            <w:gridSpan w:val="8"/>
          </w:tcPr>
          <w:p w:rsidR="006B597F" w:rsidRPr="006B597F" w:rsidRDefault="006B597F" w:rsidP="00296193">
            <w:pPr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- 2014 – 2020 годы</w:t>
            </w:r>
          </w:p>
        </w:tc>
      </w:tr>
      <w:tr w:rsidR="006B597F" w:rsidRPr="006B597F" w:rsidTr="00296193">
        <w:tc>
          <w:tcPr>
            <w:tcW w:w="2266" w:type="dxa"/>
            <w:vMerge w:val="restart"/>
          </w:tcPr>
          <w:p w:rsidR="006B597F" w:rsidRPr="006B597F" w:rsidRDefault="006B597F" w:rsidP="00296193">
            <w:pPr>
              <w:ind w:left="-54" w:right="-80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Объемы финансо-вого обеспечения муниципальной пр</w:t>
            </w:r>
            <w:r w:rsidRPr="006B597F">
              <w:rPr>
                <w:sz w:val="28"/>
                <w:szCs w:val="28"/>
              </w:rPr>
              <w:t>о</w:t>
            </w:r>
            <w:r w:rsidRPr="006B597F">
              <w:rPr>
                <w:sz w:val="28"/>
                <w:szCs w:val="28"/>
              </w:rPr>
              <w:t>граммы, в том числе по годам</w:t>
            </w:r>
          </w:p>
        </w:tc>
        <w:tc>
          <w:tcPr>
            <w:tcW w:w="7132" w:type="dxa"/>
            <w:gridSpan w:val="8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Расходы (тыс.руб.).</w:t>
            </w:r>
          </w:p>
        </w:tc>
      </w:tr>
      <w:tr w:rsidR="006B597F" w:rsidRPr="006B597F" w:rsidTr="00296193">
        <w:tc>
          <w:tcPr>
            <w:tcW w:w="2266" w:type="dxa"/>
            <w:vMerge/>
          </w:tcPr>
          <w:p w:rsidR="006B597F" w:rsidRPr="006B597F" w:rsidRDefault="006B597F" w:rsidP="00296193">
            <w:pPr>
              <w:ind w:left="-54" w:right="-52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Всего</w:t>
            </w:r>
          </w:p>
        </w:tc>
        <w:tc>
          <w:tcPr>
            <w:tcW w:w="864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2014</w:t>
            </w:r>
          </w:p>
        </w:tc>
        <w:tc>
          <w:tcPr>
            <w:tcW w:w="858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2015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2016</w:t>
            </w:r>
          </w:p>
        </w:tc>
        <w:tc>
          <w:tcPr>
            <w:tcW w:w="870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2017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2018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2019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2020</w:t>
            </w:r>
          </w:p>
        </w:tc>
      </w:tr>
      <w:tr w:rsidR="006B597F" w:rsidRPr="006B597F" w:rsidTr="00296193">
        <w:tc>
          <w:tcPr>
            <w:tcW w:w="2266" w:type="dxa"/>
          </w:tcPr>
          <w:p w:rsidR="006B597F" w:rsidRPr="006B597F" w:rsidRDefault="006B597F" w:rsidP="00296193">
            <w:pPr>
              <w:ind w:left="-54" w:right="-52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115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124,5</w:t>
            </w:r>
          </w:p>
        </w:tc>
        <w:tc>
          <w:tcPr>
            <w:tcW w:w="864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4,5</w:t>
            </w:r>
          </w:p>
        </w:tc>
        <w:tc>
          <w:tcPr>
            <w:tcW w:w="858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20,0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20,0</w:t>
            </w:r>
          </w:p>
        </w:tc>
        <w:tc>
          <w:tcPr>
            <w:tcW w:w="870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20,0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20,0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20,0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20,0</w:t>
            </w:r>
          </w:p>
        </w:tc>
      </w:tr>
      <w:tr w:rsidR="006B597F" w:rsidRPr="006B597F" w:rsidTr="00296193">
        <w:tc>
          <w:tcPr>
            <w:tcW w:w="2266" w:type="dxa"/>
          </w:tcPr>
          <w:p w:rsidR="006B597F" w:rsidRPr="006B597F" w:rsidRDefault="006B597F" w:rsidP="00296193">
            <w:pPr>
              <w:ind w:left="-54" w:right="-66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федеральный бюджет (пр</w:t>
            </w:r>
            <w:r w:rsidRPr="006B597F">
              <w:rPr>
                <w:sz w:val="28"/>
                <w:szCs w:val="28"/>
              </w:rPr>
              <w:t>о</w:t>
            </w:r>
            <w:r w:rsidRPr="006B597F">
              <w:rPr>
                <w:sz w:val="28"/>
                <w:szCs w:val="28"/>
              </w:rPr>
              <w:t>гнозно)</w:t>
            </w:r>
          </w:p>
        </w:tc>
        <w:tc>
          <w:tcPr>
            <w:tcW w:w="115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4578,0</w:t>
            </w:r>
          </w:p>
        </w:tc>
        <w:tc>
          <w:tcPr>
            <w:tcW w:w="864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654,0</w:t>
            </w:r>
          </w:p>
        </w:tc>
        <w:tc>
          <w:tcPr>
            <w:tcW w:w="858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654,0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654,0</w:t>
            </w:r>
          </w:p>
        </w:tc>
        <w:tc>
          <w:tcPr>
            <w:tcW w:w="870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654,0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654,0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654,0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654,0</w:t>
            </w:r>
          </w:p>
        </w:tc>
      </w:tr>
      <w:tr w:rsidR="006B597F" w:rsidRPr="006B597F" w:rsidTr="00296193">
        <w:tc>
          <w:tcPr>
            <w:tcW w:w="2266" w:type="dxa"/>
          </w:tcPr>
          <w:p w:rsidR="006B597F" w:rsidRPr="006B597F" w:rsidRDefault="006B597F" w:rsidP="00296193">
            <w:pPr>
              <w:ind w:left="-54" w:right="-66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областной бю</w:t>
            </w:r>
            <w:r w:rsidRPr="006B597F">
              <w:rPr>
                <w:sz w:val="28"/>
                <w:szCs w:val="28"/>
              </w:rPr>
              <w:t>д</w:t>
            </w:r>
            <w:r w:rsidRPr="006B597F">
              <w:rPr>
                <w:sz w:val="28"/>
                <w:szCs w:val="28"/>
              </w:rPr>
              <w:t>жет (прогнозно)</w:t>
            </w:r>
          </w:p>
        </w:tc>
        <w:tc>
          <w:tcPr>
            <w:tcW w:w="115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1141,0</w:t>
            </w:r>
          </w:p>
        </w:tc>
        <w:tc>
          <w:tcPr>
            <w:tcW w:w="864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163,0</w:t>
            </w:r>
          </w:p>
        </w:tc>
        <w:tc>
          <w:tcPr>
            <w:tcW w:w="858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163,0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163,0</w:t>
            </w:r>
          </w:p>
        </w:tc>
        <w:tc>
          <w:tcPr>
            <w:tcW w:w="870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163,0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163,0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163,0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163,0</w:t>
            </w:r>
          </w:p>
        </w:tc>
      </w:tr>
      <w:tr w:rsidR="006B597F" w:rsidRPr="006B597F" w:rsidTr="00296193">
        <w:tc>
          <w:tcPr>
            <w:tcW w:w="2266" w:type="dxa"/>
          </w:tcPr>
          <w:p w:rsidR="006B597F" w:rsidRPr="006B597F" w:rsidRDefault="006B597F" w:rsidP="00296193">
            <w:pPr>
              <w:ind w:left="-54" w:right="-66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внебюджетные источники (пр</w:t>
            </w:r>
            <w:r w:rsidRPr="006B597F">
              <w:rPr>
                <w:sz w:val="28"/>
                <w:szCs w:val="28"/>
              </w:rPr>
              <w:t>о</w:t>
            </w:r>
            <w:r w:rsidRPr="006B597F">
              <w:rPr>
                <w:sz w:val="28"/>
                <w:szCs w:val="28"/>
              </w:rPr>
              <w:t>гнозно)</w:t>
            </w:r>
          </w:p>
        </w:tc>
        <w:tc>
          <w:tcPr>
            <w:tcW w:w="115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-</w:t>
            </w:r>
          </w:p>
        </w:tc>
        <w:tc>
          <w:tcPr>
            <w:tcW w:w="864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-</w:t>
            </w:r>
          </w:p>
        </w:tc>
        <w:tc>
          <w:tcPr>
            <w:tcW w:w="858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-</w:t>
            </w:r>
          </w:p>
        </w:tc>
      </w:tr>
      <w:tr w:rsidR="006B597F" w:rsidRPr="006B597F" w:rsidTr="00296193">
        <w:tc>
          <w:tcPr>
            <w:tcW w:w="2266" w:type="dxa"/>
          </w:tcPr>
          <w:p w:rsidR="006B597F" w:rsidRPr="006B597F" w:rsidRDefault="006B597F" w:rsidP="00296193">
            <w:pPr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Итого</w:t>
            </w:r>
          </w:p>
        </w:tc>
        <w:tc>
          <w:tcPr>
            <w:tcW w:w="115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5 843,5</w:t>
            </w:r>
          </w:p>
        </w:tc>
        <w:tc>
          <w:tcPr>
            <w:tcW w:w="864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821,5</w:t>
            </w:r>
          </w:p>
        </w:tc>
        <w:tc>
          <w:tcPr>
            <w:tcW w:w="858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837,0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837,0</w:t>
            </w:r>
          </w:p>
        </w:tc>
        <w:tc>
          <w:tcPr>
            <w:tcW w:w="870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837,0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837,0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837,0</w:t>
            </w:r>
          </w:p>
        </w:tc>
        <w:tc>
          <w:tcPr>
            <w:tcW w:w="846" w:type="dxa"/>
          </w:tcPr>
          <w:p w:rsidR="006B597F" w:rsidRPr="006B597F" w:rsidRDefault="006B597F" w:rsidP="00296193">
            <w:pPr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837,0</w:t>
            </w:r>
          </w:p>
        </w:tc>
      </w:tr>
      <w:tr w:rsidR="006B597F" w:rsidRPr="006B597F" w:rsidTr="00296193">
        <w:tc>
          <w:tcPr>
            <w:tcW w:w="2266" w:type="dxa"/>
          </w:tcPr>
          <w:p w:rsidR="006B597F" w:rsidRPr="006B597F" w:rsidRDefault="006B597F" w:rsidP="00296193">
            <w:pPr>
              <w:ind w:left="-26" w:right="-94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Ожидаемые результаты реализации муниципальной пр</w:t>
            </w:r>
            <w:r w:rsidRPr="006B597F">
              <w:rPr>
                <w:sz w:val="28"/>
                <w:szCs w:val="28"/>
              </w:rPr>
              <w:t>о</w:t>
            </w:r>
            <w:r w:rsidRPr="006B597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7132" w:type="dxa"/>
            <w:gridSpan w:val="8"/>
          </w:tcPr>
          <w:p w:rsidR="006B597F" w:rsidRPr="006B597F" w:rsidRDefault="006B597F" w:rsidP="00296193">
            <w:pPr>
              <w:ind w:firstLine="36"/>
              <w:jc w:val="both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- рост числа работников, занятых на предприятиях мал</w:t>
            </w:r>
            <w:r w:rsidRPr="006B597F">
              <w:rPr>
                <w:sz w:val="28"/>
                <w:szCs w:val="28"/>
              </w:rPr>
              <w:t>о</w:t>
            </w:r>
            <w:r w:rsidRPr="006B597F">
              <w:rPr>
                <w:sz w:val="28"/>
                <w:szCs w:val="28"/>
              </w:rPr>
              <w:t>го и среднего бизнеса;</w:t>
            </w:r>
          </w:p>
          <w:p w:rsidR="006B597F" w:rsidRPr="006B597F" w:rsidRDefault="006B597F" w:rsidP="00296193">
            <w:pPr>
              <w:ind w:firstLine="36"/>
              <w:jc w:val="both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рост количества субъектов малого и среднего предпринимательства в общем обороте хозяйствующих субъе</w:t>
            </w:r>
            <w:r w:rsidRPr="006B597F">
              <w:rPr>
                <w:sz w:val="28"/>
                <w:szCs w:val="28"/>
              </w:rPr>
              <w:t>к</w:t>
            </w:r>
            <w:r w:rsidRPr="006B597F">
              <w:rPr>
                <w:sz w:val="28"/>
                <w:szCs w:val="28"/>
              </w:rPr>
              <w:t xml:space="preserve">тов городского округа ЗАТО Светлый; </w:t>
            </w:r>
          </w:p>
          <w:p w:rsidR="006B597F" w:rsidRPr="006B597F" w:rsidRDefault="006B597F" w:rsidP="00296193">
            <w:pPr>
              <w:ind w:firstLine="36"/>
              <w:jc w:val="both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увеличение количества субъектов малого и среднего предпринимательства городского – получателей по</w:t>
            </w:r>
            <w:r w:rsidRPr="006B597F">
              <w:rPr>
                <w:sz w:val="28"/>
                <w:szCs w:val="28"/>
              </w:rPr>
              <w:t>д</w:t>
            </w:r>
            <w:r w:rsidRPr="006B597F">
              <w:rPr>
                <w:sz w:val="28"/>
                <w:szCs w:val="28"/>
              </w:rPr>
              <w:t>держки;</w:t>
            </w:r>
          </w:p>
          <w:p w:rsidR="006B597F" w:rsidRPr="006B597F" w:rsidRDefault="006B597F" w:rsidP="00296193">
            <w:pPr>
              <w:ind w:firstLine="36"/>
              <w:jc w:val="both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увеличение налоговых поступлений в бюджет городск</w:t>
            </w:r>
            <w:r w:rsidRPr="006B597F">
              <w:rPr>
                <w:sz w:val="28"/>
                <w:szCs w:val="28"/>
              </w:rPr>
              <w:t>о</w:t>
            </w:r>
            <w:r w:rsidRPr="006B597F">
              <w:rPr>
                <w:sz w:val="28"/>
                <w:szCs w:val="28"/>
              </w:rPr>
              <w:t xml:space="preserve">го округа ЗАТО Светлый от субъектов малого и </w:t>
            </w:r>
            <w:r w:rsidRPr="006B597F">
              <w:rPr>
                <w:sz w:val="28"/>
                <w:szCs w:val="28"/>
              </w:rPr>
              <w:lastRenderedPageBreak/>
              <w:t>среднего предпринимательства</w:t>
            </w:r>
          </w:p>
        </w:tc>
      </w:tr>
    </w:tbl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outlineLvl w:val="1"/>
      </w:pPr>
      <w:r w:rsidRPr="006B597F">
        <w:lastRenderedPageBreak/>
        <w:t>4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outlineLvl w:val="1"/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597F">
        <w:rPr>
          <w:sz w:val="28"/>
          <w:szCs w:val="28"/>
        </w:rPr>
        <w:t>1.</w:t>
      </w:r>
      <w:r w:rsidRPr="006B597F">
        <w:rPr>
          <w:b/>
          <w:sz w:val="28"/>
          <w:szCs w:val="28"/>
        </w:rPr>
        <w:t xml:space="preserve"> Характеристика сферы реализации муниципальной программы</w:t>
      </w:r>
    </w:p>
    <w:p w:rsidR="006B597F" w:rsidRPr="006B597F" w:rsidRDefault="006B597F" w:rsidP="006B597F">
      <w:pPr>
        <w:jc w:val="center"/>
        <w:rPr>
          <w:sz w:val="32"/>
          <w:szCs w:val="32"/>
        </w:rPr>
      </w:pPr>
    </w:p>
    <w:p w:rsidR="006B597F" w:rsidRPr="006B597F" w:rsidRDefault="006B597F" w:rsidP="006B597F">
      <w:pPr>
        <w:jc w:val="both"/>
        <w:rPr>
          <w:rStyle w:val="af7"/>
        </w:rPr>
      </w:pPr>
      <w:r w:rsidRPr="006B597F">
        <w:rPr>
          <w:rStyle w:val="af7"/>
        </w:rPr>
        <w:tab/>
        <w:t>Специфика деятельности малого бизнеса в условиях закрытого адм</w:t>
      </w:r>
      <w:r w:rsidRPr="006B597F">
        <w:rPr>
          <w:rStyle w:val="af7"/>
        </w:rPr>
        <w:t>и</w:t>
      </w:r>
      <w:r w:rsidRPr="006B597F">
        <w:rPr>
          <w:rStyle w:val="af7"/>
        </w:rPr>
        <w:t>нистративно-территориального образования проявляется в более низких те</w:t>
      </w:r>
      <w:r w:rsidRPr="006B597F">
        <w:rPr>
          <w:rStyle w:val="af7"/>
        </w:rPr>
        <w:t>м</w:t>
      </w:r>
      <w:r w:rsidRPr="006B597F">
        <w:rPr>
          <w:rStyle w:val="af7"/>
        </w:rPr>
        <w:t>пах развития сектора экономики, как по экономическим параметрам, так и по показателям занятости, что объясняется в первую очередь особым режимом функционирования закрытого административно-территориального образов</w:t>
      </w:r>
      <w:r w:rsidRPr="006B597F">
        <w:rPr>
          <w:rStyle w:val="af7"/>
        </w:rPr>
        <w:t>а</w:t>
      </w:r>
      <w:r w:rsidRPr="006B597F">
        <w:rPr>
          <w:rStyle w:val="af7"/>
        </w:rPr>
        <w:t>ния.</w:t>
      </w:r>
    </w:p>
    <w:p w:rsidR="006B597F" w:rsidRPr="006B597F" w:rsidRDefault="006B597F" w:rsidP="006B597F">
      <w:pPr>
        <w:ind w:firstLine="709"/>
        <w:jc w:val="both"/>
      </w:pPr>
      <w:r w:rsidRPr="006B597F">
        <w:rPr>
          <w:rStyle w:val="af7"/>
        </w:rPr>
        <w:t>Развитие малого и среднего бизнеса, активизация предпринимател</w:t>
      </w:r>
      <w:r w:rsidRPr="006B597F">
        <w:rPr>
          <w:rStyle w:val="af7"/>
        </w:rPr>
        <w:t>ь</w:t>
      </w:r>
      <w:r w:rsidRPr="006B597F">
        <w:rPr>
          <w:rStyle w:val="af7"/>
        </w:rPr>
        <w:t>ской деятельности является необходимым условием стабилизации эконом</w:t>
      </w:r>
      <w:r w:rsidRPr="006B597F">
        <w:rPr>
          <w:rStyle w:val="af7"/>
        </w:rPr>
        <w:t>и</w:t>
      </w:r>
      <w:r w:rsidRPr="006B597F">
        <w:rPr>
          <w:rStyle w:val="af7"/>
        </w:rPr>
        <w:t xml:space="preserve">ческого роста в городском округе ЗАТО Светлый. </w:t>
      </w:r>
    </w:p>
    <w:p w:rsidR="006B597F" w:rsidRPr="006B597F" w:rsidRDefault="006B597F" w:rsidP="006B597F">
      <w:pPr>
        <w:pStyle w:val="aff7"/>
        <w:rPr>
          <w:szCs w:val="28"/>
        </w:rPr>
      </w:pPr>
      <w:r w:rsidRPr="006B597F">
        <w:rPr>
          <w:szCs w:val="28"/>
        </w:rPr>
        <w:t>В настоящее время на территории ЗАТО Светлый насчитывается 24 действующих малых предприятия. По состоянию на 1 января 2014 года на территории городского округа ЗАТО Светлый зарегистрирован 171 индив</w:t>
      </w:r>
      <w:r w:rsidRPr="006B597F">
        <w:rPr>
          <w:szCs w:val="28"/>
        </w:rPr>
        <w:t>и</w:t>
      </w:r>
      <w:r w:rsidRPr="006B597F">
        <w:rPr>
          <w:szCs w:val="28"/>
        </w:rPr>
        <w:t>дуальный предприниматель, из них 119 индивидуальных предпринимателей осуществляют свою деятельность на территории ЗАТО, что составляет 70% от общего количества зарегистрированных индивидуальных предпринимат</w:t>
      </w:r>
      <w:r w:rsidRPr="006B597F">
        <w:rPr>
          <w:szCs w:val="28"/>
        </w:rPr>
        <w:t>е</w:t>
      </w:r>
      <w:r w:rsidRPr="006B597F">
        <w:rPr>
          <w:szCs w:val="28"/>
        </w:rPr>
        <w:t>лей, 52 индивидуальных предпринимателя осуществляют свою деятельность за пределами ЗАТО.</w:t>
      </w:r>
    </w:p>
    <w:p w:rsidR="006B597F" w:rsidRPr="006B597F" w:rsidRDefault="006B597F" w:rsidP="006B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>Распределение малого и среднего предпринимательства (далее – МСП) по видам экономической деятельности в последние годы на территории З</w:t>
      </w:r>
      <w:r w:rsidRPr="006B597F">
        <w:rPr>
          <w:rFonts w:ascii="Times New Roman" w:hAnsi="Times New Roman" w:cs="Times New Roman"/>
          <w:sz w:val="28"/>
          <w:szCs w:val="28"/>
        </w:rPr>
        <w:t>А</w:t>
      </w:r>
      <w:r w:rsidRPr="006B597F">
        <w:rPr>
          <w:rFonts w:ascii="Times New Roman" w:hAnsi="Times New Roman" w:cs="Times New Roman"/>
          <w:sz w:val="28"/>
          <w:szCs w:val="28"/>
        </w:rPr>
        <w:t>ТО Светлый остается неизменным. Наиболее привлекательной для субъектов МСП по-прежнему является непроизводственная сфера, прежде всего ро</w:t>
      </w:r>
      <w:r w:rsidRPr="006B597F">
        <w:rPr>
          <w:rFonts w:ascii="Times New Roman" w:hAnsi="Times New Roman" w:cs="Times New Roman"/>
          <w:sz w:val="28"/>
          <w:szCs w:val="28"/>
        </w:rPr>
        <w:t>з</w:t>
      </w:r>
      <w:r w:rsidRPr="006B597F">
        <w:rPr>
          <w:rFonts w:ascii="Times New Roman" w:hAnsi="Times New Roman" w:cs="Times New Roman"/>
          <w:sz w:val="28"/>
          <w:szCs w:val="28"/>
        </w:rPr>
        <w:t xml:space="preserve">ничная торговля. Это связано со скоростью окупаемости вложенных средств, которая максимальна именно в этой сфере деятельности. 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color w:val="000000"/>
          <w:sz w:val="28"/>
          <w:szCs w:val="28"/>
        </w:rPr>
        <w:t xml:space="preserve">Доля среднесписочной численности работников субъектов малого предпринимательства городского округа ЗАТО Светлый </w:t>
      </w:r>
      <w:r w:rsidRPr="006B597F">
        <w:rPr>
          <w:color w:val="000000"/>
          <w:spacing w:val="-8"/>
          <w:sz w:val="28"/>
          <w:szCs w:val="28"/>
        </w:rPr>
        <w:t>в среднесписочной численности</w:t>
      </w:r>
      <w:r w:rsidRPr="006B597F">
        <w:rPr>
          <w:color w:val="000000"/>
          <w:sz w:val="28"/>
          <w:szCs w:val="28"/>
        </w:rPr>
        <w:t xml:space="preserve"> работников всех предприятий и организаций городского округа ЗАТО Светлый составляет 13,3%.</w:t>
      </w:r>
      <w:r w:rsidRPr="006B597F">
        <w:rPr>
          <w:sz w:val="28"/>
          <w:szCs w:val="28"/>
        </w:rPr>
        <w:t xml:space="preserve"> </w:t>
      </w:r>
    </w:p>
    <w:p w:rsidR="006B597F" w:rsidRPr="006B597F" w:rsidRDefault="006B597F" w:rsidP="006B597F">
      <w:pPr>
        <w:ind w:firstLine="708"/>
        <w:jc w:val="both"/>
        <w:rPr>
          <w:color w:val="000000"/>
          <w:sz w:val="28"/>
          <w:szCs w:val="28"/>
        </w:rPr>
      </w:pPr>
      <w:r w:rsidRPr="006B597F">
        <w:rPr>
          <w:color w:val="000000"/>
          <w:sz w:val="28"/>
          <w:szCs w:val="28"/>
        </w:rPr>
        <w:t>Общая площадь торговых объектов по городскому округу ЗАТО Све</w:t>
      </w:r>
      <w:r w:rsidRPr="006B597F">
        <w:rPr>
          <w:color w:val="000000"/>
          <w:sz w:val="28"/>
          <w:szCs w:val="28"/>
        </w:rPr>
        <w:t>т</w:t>
      </w:r>
      <w:r w:rsidRPr="006B597F">
        <w:rPr>
          <w:color w:val="000000"/>
          <w:sz w:val="28"/>
          <w:szCs w:val="28"/>
        </w:rPr>
        <w:t>лый в 2013 году составила 4 965,53 кв. м, из них площадь торговых объектов, обеспечивающих продажу продовольственных товаров, составляет 2 180,67 кв. м, непродовольственных товаров 2 784,86 кв. м. Фактическая обеспече</w:t>
      </w:r>
      <w:r w:rsidRPr="006B597F">
        <w:rPr>
          <w:color w:val="000000"/>
          <w:sz w:val="28"/>
          <w:szCs w:val="28"/>
        </w:rPr>
        <w:t>н</w:t>
      </w:r>
      <w:r w:rsidRPr="006B597F">
        <w:rPr>
          <w:color w:val="000000"/>
          <w:sz w:val="28"/>
          <w:szCs w:val="28"/>
        </w:rPr>
        <w:t>ность населения городского округа ЗАТО Светлый площадями торговых объектов составляет 407 кв. м на 1 тысячу жителей, что превышает норматив минимальной обеспеченности по городскому округу более чем в 2 раза и н</w:t>
      </w:r>
      <w:r w:rsidRPr="006B597F">
        <w:rPr>
          <w:color w:val="000000"/>
          <w:sz w:val="28"/>
          <w:szCs w:val="28"/>
        </w:rPr>
        <w:t>е</w:t>
      </w:r>
      <w:r w:rsidRPr="006B597F">
        <w:rPr>
          <w:color w:val="000000"/>
          <w:sz w:val="28"/>
          <w:szCs w:val="28"/>
        </w:rPr>
        <w:t>значительно меньше (на 55 кв. м), установленного норматива минимальной обеспеченности населения площадью торговых объектов по Саратовской о</w:t>
      </w:r>
      <w:r w:rsidRPr="006B597F">
        <w:rPr>
          <w:color w:val="000000"/>
          <w:sz w:val="28"/>
          <w:szCs w:val="28"/>
        </w:rPr>
        <w:t>б</w:t>
      </w:r>
      <w:r w:rsidRPr="006B597F">
        <w:rPr>
          <w:color w:val="000000"/>
          <w:sz w:val="28"/>
          <w:szCs w:val="28"/>
        </w:rPr>
        <w:t>ласти (462 кв. м на 1 тысячу жителей).</w:t>
      </w:r>
    </w:p>
    <w:p w:rsidR="006B597F" w:rsidRPr="006B597F" w:rsidRDefault="006B597F" w:rsidP="006B597F">
      <w:pPr>
        <w:pStyle w:val="af4"/>
        <w:ind w:firstLine="284"/>
        <w:jc w:val="both"/>
        <w:rPr>
          <w:b w:val="0"/>
          <w:szCs w:val="28"/>
        </w:rPr>
      </w:pPr>
      <w:r w:rsidRPr="006B597F">
        <w:rPr>
          <w:b w:val="0"/>
          <w:szCs w:val="28"/>
        </w:rPr>
        <w:tab/>
        <w:t>Существенную роль в обеспечении населения ЗАТО Светлый разли</w:t>
      </w:r>
      <w:r w:rsidRPr="006B597F">
        <w:rPr>
          <w:b w:val="0"/>
          <w:szCs w:val="28"/>
        </w:rPr>
        <w:t>ч</w:t>
      </w:r>
      <w:r w:rsidRPr="006B597F">
        <w:rPr>
          <w:b w:val="0"/>
          <w:szCs w:val="28"/>
        </w:rPr>
        <w:t>ными видами услуг играют объекты бытового обслуживания населения. Си</w:t>
      </w:r>
      <w:r w:rsidRPr="006B597F">
        <w:rPr>
          <w:b w:val="0"/>
          <w:szCs w:val="28"/>
        </w:rPr>
        <w:t>с</w:t>
      </w:r>
      <w:r w:rsidRPr="006B597F">
        <w:rPr>
          <w:b w:val="0"/>
          <w:szCs w:val="28"/>
        </w:rPr>
        <w:t xml:space="preserve">тема бытового обслуживания ЗАТО Светлый насчитывает </w:t>
      </w:r>
      <w:r w:rsidRPr="006B597F">
        <w:rPr>
          <w:b w:val="0"/>
          <w:szCs w:val="28"/>
        </w:rPr>
        <w:br/>
      </w:r>
    </w:p>
    <w:p w:rsidR="006B597F" w:rsidRPr="006B597F" w:rsidRDefault="006B597F" w:rsidP="006B597F">
      <w:pPr>
        <w:pStyle w:val="af4"/>
        <w:ind w:firstLine="284"/>
        <w:rPr>
          <w:b w:val="0"/>
        </w:rPr>
      </w:pPr>
      <w:r w:rsidRPr="006B597F">
        <w:rPr>
          <w:b w:val="0"/>
        </w:rPr>
        <w:lastRenderedPageBreak/>
        <w:t>5</w:t>
      </w:r>
    </w:p>
    <w:p w:rsidR="006B597F" w:rsidRPr="006B597F" w:rsidRDefault="006B597F" w:rsidP="006B597F">
      <w:pPr>
        <w:pStyle w:val="af4"/>
        <w:ind w:firstLine="284"/>
        <w:rPr>
          <w:b w:val="0"/>
        </w:rPr>
      </w:pPr>
    </w:p>
    <w:p w:rsidR="006B597F" w:rsidRPr="006B597F" w:rsidRDefault="006B597F" w:rsidP="006B597F">
      <w:pPr>
        <w:pStyle w:val="af4"/>
        <w:jc w:val="both"/>
        <w:rPr>
          <w:b w:val="0"/>
          <w:szCs w:val="28"/>
        </w:rPr>
      </w:pPr>
      <w:r w:rsidRPr="006B597F">
        <w:rPr>
          <w:b w:val="0"/>
          <w:szCs w:val="28"/>
        </w:rPr>
        <w:t>13 объектов. Нас</w:t>
      </w:r>
      <w:r w:rsidRPr="006B597F">
        <w:rPr>
          <w:b w:val="0"/>
          <w:szCs w:val="28"/>
        </w:rPr>
        <w:t>е</w:t>
      </w:r>
      <w:r w:rsidRPr="006B597F">
        <w:rPr>
          <w:b w:val="0"/>
          <w:szCs w:val="28"/>
        </w:rPr>
        <w:t xml:space="preserve">лению предоставляются услуги по ремонту обуви, пошиву швейных изделий, оказанию парикмахерских услуг, фотоуслуги, услуги по техобслуживанию и ремонту транспортных средств,  прочие услуги бытового характера. </w:t>
      </w:r>
    </w:p>
    <w:p w:rsidR="006B597F" w:rsidRPr="006B597F" w:rsidRDefault="006B597F" w:rsidP="006B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 xml:space="preserve">Услуги общественного питания в городском округе ЗАТО Светлый представляют 4 объекта на </w:t>
      </w:r>
      <w:r w:rsidRPr="006B597F">
        <w:rPr>
          <w:rFonts w:ascii="Times New Roman" w:hAnsi="Times New Roman" w:cs="Times New Roman"/>
          <w:color w:val="000000"/>
          <w:sz w:val="28"/>
          <w:szCs w:val="28"/>
        </w:rPr>
        <w:t>440</w:t>
      </w:r>
      <w:r w:rsidRPr="006B59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597F">
        <w:rPr>
          <w:rFonts w:ascii="Times New Roman" w:hAnsi="Times New Roman" w:cs="Times New Roman"/>
          <w:sz w:val="28"/>
          <w:szCs w:val="28"/>
        </w:rPr>
        <w:t>мест. Фактическая обеспеченность количес</w:t>
      </w:r>
      <w:r w:rsidRPr="006B597F">
        <w:rPr>
          <w:rFonts w:ascii="Times New Roman" w:hAnsi="Times New Roman" w:cs="Times New Roman"/>
          <w:sz w:val="28"/>
          <w:szCs w:val="28"/>
        </w:rPr>
        <w:t>т</w:t>
      </w:r>
      <w:r w:rsidRPr="006B597F">
        <w:rPr>
          <w:rFonts w:ascii="Times New Roman" w:hAnsi="Times New Roman" w:cs="Times New Roman"/>
          <w:sz w:val="28"/>
          <w:szCs w:val="28"/>
        </w:rPr>
        <w:t>вом мест в расчете на 1000 человек населения услугами общественного пит</w:t>
      </w:r>
      <w:r w:rsidRPr="006B597F">
        <w:rPr>
          <w:rFonts w:ascii="Times New Roman" w:hAnsi="Times New Roman" w:cs="Times New Roman"/>
          <w:sz w:val="28"/>
          <w:szCs w:val="28"/>
        </w:rPr>
        <w:t>а</w:t>
      </w:r>
      <w:r w:rsidRPr="006B597F">
        <w:rPr>
          <w:rFonts w:ascii="Times New Roman" w:hAnsi="Times New Roman" w:cs="Times New Roman"/>
          <w:sz w:val="28"/>
          <w:szCs w:val="28"/>
        </w:rPr>
        <w:t>ния в 2013 году составила 35,1, в 2009 году показатель по обеспеченности населения городского округа ЗАТО Светлый посадочными местами в сфере общественного питания составлял 56,3. Учитывая сложившийся показатель по обеспеченности населения городского округа ЗАТО Светлый посадочн</w:t>
      </w:r>
      <w:r w:rsidRPr="006B597F">
        <w:rPr>
          <w:rFonts w:ascii="Times New Roman" w:hAnsi="Times New Roman" w:cs="Times New Roman"/>
          <w:sz w:val="28"/>
          <w:szCs w:val="28"/>
        </w:rPr>
        <w:t>ы</w:t>
      </w:r>
      <w:r w:rsidRPr="006B597F">
        <w:rPr>
          <w:rFonts w:ascii="Times New Roman" w:hAnsi="Times New Roman" w:cs="Times New Roman"/>
          <w:sz w:val="28"/>
          <w:szCs w:val="28"/>
        </w:rPr>
        <w:t>ми местами в сфере общественного питания  приоритетным видом деятел</w:t>
      </w:r>
      <w:r w:rsidRPr="006B597F">
        <w:rPr>
          <w:rFonts w:ascii="Times New Roman" w:hAnsi="Times New Roman" w:cs="Times New Roman"/>
          <w:sz w:val="28"/>
          <w:szCs w:val="28"/>
        </w:rPr>
        <w:t>ь</w:t>
      </w:r>
      <w:r w:rsidRPr="006B597F">
        <w:rPr>
          <w:rFonts w:ascii="Times New Roman" w:hAnsi="Times New Roman" w:cs="Times New Roman"/>
          <w:sz w:val="28"/>
          <w:szCs w:val="28"/>
        </w:rPr>
        <w:t>ности на территории городского округа ЗАТО Светлый следует выделить деятельность гостиниц и ресторанов.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 xml:space="preserve">Оборот розничной торговли за 2013 год </w:t>
      </w:r>
      <w:r w:rsidRPr="006B597F">
        <w:rPr>
          <w:color w:val="000000"/>
          <w:sz w:val="28"/>
          <w:szCs w:val="28"/>
        </w:rPr>
        <w:t>составил 703 065,6 тыс. рублей, что на 3 225,6 тыс. рублей или на 0,5% больше аналогичного периода пр</w:t>
      </w:r>
      <w:r w:rsidRPr="006B597F">
        <w:rPr>
          <w:color w:val="000000"/>
          <w:sz w:val="28"/>
          <w:szCs w:val="28"/>
        </w:rPr>
        <w:t>о</w:t>
      </w:r>
      <w:r w:rsidRPr="006B597F">
        <w:rPr>
          <w:color w:val="000000"/>
          <w:sz w:val="28"/>
          <w:szCs w:val="28"/>
        </w:rPr>
        <w:t xml:space="preserve">шлого года. </w:t>
      </w:r>
    </w:p>
    <w:p w:rsidR="006B597F" w:rsidRPr="006B597F" w:rsidRDefault="006B597F" w:rsidP="006B59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>Оборот общественного питания за 2013 год составил 15 646,8 тыс. ру</w:t>
      </w:r>
      <w:r w:rsidRPr="006B597F">
        <w:rPr>
          <w:rFonts w:ascii="Times New Roman" w:hAnsi="Times New Roman" w:cs="Times New Roman"/>
          <w:sz w:val="28"/>
          <w:szCs w:val="28"/>
        </w:rPr>
        <w:t>б</w:t>
      </w:r>
      <w:r w:rsidRPr="006B597F">
        <w:rPr>
          <w:rFonts w:ascii="Times New Roman" w:hAnsi="Times New Roman" w:cs="Times New Roman"/>
          <w:sz w:val="28"/>
          <w:szCs w:val="28"/>
        </w:rPr>
        <w:t xml:space="preserve">лей, что на 12,0% больше, чем за аналогичный период 2012 года. 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Объем платных услуг за период январь-декабрь 2013 года составил</w:t>
      </w:r>
      <w:r w:rsidRPr="006B597F">
        <w:rPr>
          <w:sz w:val="28"/>
          <w:szCs w:val="28"/>
        </w:rPr>
        <w:br/>
        <w:t>113 798,5 тыс. рублей, что на 22,4% больше показателя 2012 года.</w:t>
      </w:r>
    </w:p>
    <w:p w:rsidR="006B597F" w:rsidRPr="006B597F" w:rsidRDefault="006B597F" w:rsidP="006B597F">
      <w:pPr>
        <w:pStyle w:val="ConsNormal"/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B597F">
        <w:rPr>
          <w:rFonts w:ascii="Times New Roman" w:hAnsi="Times New Roman"/>
          <w:sz w:val="28"/>
          <w:szCs w:val="28"/>
        </w:rPr>
        <w:t xml:space="preserve">За период 2012 - 2013 годов 17 субъектов малого предпринимательства воспользовались преимущественным правом выкупа муниципальных помещений в соответствии с федеральным законодательством на общую сумму 9,3 млн. рублей общей площадью 781,1 кв. м. </w:t>
      </w:r>
      <w:r w:rsidRPr="006B597F">
        <w:rPr>
          <w:rFonts w:ascii="Times New Roman" w:hAnsi="Times New Roman"/>
          <w:color w:val="000000"/>
          <w:sz w:val="28"/>
          <w:szCs w:val="28"/>
        </w:rPr>
        <w:t>При этом все 17 договоров заключены с оплатой в рассрочку на 5 лет.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Среди принципиальных проблем в сфере малого бизнеса городского округа ЗАТО Светлый можно выделить следующее: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в сложившейся структуре малого бизнеса городского округа ЗАТО Светлый преобладает розничная торговля, при этом производственный се</w:t>
      </w:r>
      <w:r w:rsidRPr="006B597F">
        <w:rPr>
          <w:sz w:val="28"/>
          <w:szCs w:val="28"/>
        </w:rPr>
        <w:t>к</w:t>
      </w:r>
      <w:r w:rsidRPr="006B597F">
        <w:rPr>
          <w:sz w:val="28"/>
          <w:szCs w:val="28"/>
        </w:rPr>
        <w:t>тор не развивается;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нехватка производственных площадей;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tab/>
      </w:r>
      <w:r w:rsidRPr="006B597F">
        <w:rPr>
          <w:sz w:val="28"/>
          <w:szCs w:val="28"/>
        </w:rPr>
        <w:t>предполагаемые свободные инвестиционные площадки находятся в в</w:t>
      </w:r>
      <w:r w:rsidRPr="006B597F">
        <w:rPr>
          <w:sz w:val="28"/>
          <w:szCs w:val="28"/>
        </w:rPr>
        <w:t>е</w:t>
      </w:r>
      <w:r w:rsidRPr="006B597F">
        <w:rPr>
          <w:sz w:val="28"/>
          <w:szCs w:val="28"/>
        </w:rPr>
        <w:t>дении Министерства обороны Российской Федерации и не используются ими;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низкая инновационная активность у субъектов малого бизнеса горо</w:t>
      </w:r>
      <w:r w:rsidRPr="006B597F">
        <w:rPr>
          <w:sz w:val="28"/>
          <w:szCs w:val="28"/>
        </w:rPr>
        <w:t>д</w:t>
      </w:r>
      <w:r w:rsidRPr="006B597F">
        <w:rPr>
          <w:sz w:val="28"/>
          <w:szCs w:val="28"/>
        </w:rPr>
        <w:t>ского округа ЗАТО Светлый.</w:t>
      </w:r>
    </w:p>
    <w:p w:rsidR="006B597F" w:rsidRPr="006B597F" w:rsidRDefault="006B597F" w:rsidP="006B597F">
      <w:pPr>
        <w:jc w:val="both"/>
        <w:rPr>
          <w:color w:val="000000"/>
        </w:r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597F">
        <w:rPr>
          <w:sz w:val="28"/>
          <w:szCs w:val="28"/>
        </w:rPr>
        <w:t>2.</w:t>
      </w:r>
      <w:r w:rsidRPr="006B597F">
        <w:rPr>
          <w:b/>
          <w:sz w:val="28"/>
          <w:szCs w:val="28"/>
        </w:rPr>
        <w:t xml:space="preserve"> Цели и задачи муниципальной программы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both"/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 xml:space="preserve">Цель муниципальной программы – создание благоприятных условий для развития малого и среднего предпринимательства и повышение </w:t>
      </w:r>
      <w:r w:rsidRPr="006B597F">
        <w:rPr>
          <w:sz w:val="28"/>
          <w:szCs w:val="28"/>
        </w:rPr>
        <w:br/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center"/>
      </w:pPr>
      <w:r w:rsidRPr="006B597F">
        <w:t>6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center"/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пре</w:t>
      </w:r>
      <w:r w:rsidRPr="006B597F">
        <w:rPr>
          <w:sz w:val="28"/>
          <w:szCs w:val="28"/>
        </w:rPr>
        <w:t>д</w:t>
      </w:r>
      <w:r w:rsidRPr="006B597F">
        <w:rPr>
          <w:sz w:val="28"/>
          <w:szCs w:val="28"/>
        </w:rPr>
        <w:t>принимательской активности на территории городского округа ЗАТО Све</w:t>
      </w:r>
      <w:r w:rsidRPr="006B597F">
        <w:rPr>
          <w:sz w:val="28"/>
          <w:szCs w:val="28"/>
        </w:rPr>
        <w:t>т</w:t>
      </w:r>
      <w:r w:rsidRPr="006B597F">
        <w:rPr>
          <w:sz w:val="28"/>
          <w:szCs w:val="28"/>
        </w:rPr>
        <w:t>лый.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Задачи муниципальной программы:</w:t>
      </w:r>
    </w:p>
    <w:p w:rsidR="006B597F" w:rsidRPr="006B597F" w:rsidRDefault="006B597F" w:rsidP="006B5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увеличение доли участия субъектов малого и среднего предприним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>тельства в общем обороте хозяйствующих субъектов городского округа З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>ТО Светлый;</w:t>
      </w:r>
    </w:p>
    <w:p w:rsidR="006B597F" w:rsidRPr="006B597F" w:rsidRDefault="006B597F" w:rsidP="006B5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развитие системы финансовой и имущественной поддержки субъектов малого и среднего предпринимательства;</w:t>
      </w:r>
    </w:p>
    <w:p w:rsidR="006B597F" w:rsidRPr="006B597F" w:rsidRDefault="006B597F" w:rsidP="006B5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формирование эффективной информационной системы для субъектов малого и среднего предпринимательства;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организация нормативно-правовой поддержки субъектов малого и среднего предпринимательства.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B597F">
        <w:rPr>
          <w:sz w:val="28"/>
          <w:szCs w:val="28"/>
        </w:rPr>
        <w:t>Для выполнения задач муниципальной программы, в целях развития малого и среднего бизнеса необходимо скоординированное взаимодействие исполнительных органов государственной власти области, органов местного самоуправления городского округа ЗАТО Светлый, общественных организ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>ций и объединений предпринимателей.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Приоритетными для городского округа ЗАТО Светлый видами де</w:t>
      </w:r>
      <w:r w:rsidRPr="006B597F">
        <w:rPr>
          <w:sz w:val="28"/>
          <w:szCs w:val="28"/>
        </w:rPr>
        <w:t>я</w:t>
      </w:r>
      <w:r w:rsidRPr="006B597F">
        <w:rPr>
          <w:sz w:val="28"/>
          <w:szCs w:val="28"/>
        </w:rPr>
        <w:t>тельности являются инновации, обрабатывающие производства, гостиницы и рестораны, предоставление коммунальных, социальных и персональных у</w:t>
      </w:r>
      <w:r w:rsidRPr="006B597F">
        <w:rPr>
          <w:sz w:val="28"/>
          <w:szCs w:val="28"/>
        </w:rPr>
        <w:t>с</w:t>
      </w:r>
      <w:r w:rsidRPr="006B597F">
        <w:rPr>
          <w:sz w:val="28"/>
          <w:szCs w:val="28"/>
        </w:rPr>
        <w:t>луг.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597F">
        <w:rPr>
          <w:sz w:val="28"/>
          <w:szCs w:val="28"/>
        </w:rPr>
        <w:t>3.</w:t>
      </w:r>
      <w:r w:rsidRPr="006B597F">
        <w:rPr>
          <w:b/>
          <w:sz w:val="28"/>
          <w:szCs w:val="28"/>
        </w:rPr>
        <w:t xml:space="preserve"> Целевые показатели муниципальной программы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Целевыми показателями муниципальной программы являются: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(процентов);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количество вновь зарегистрированных субъектов малого и среднего предпринимательства (ед.);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количество субъектов малого и среднего предпринимательства, кот</w:t>
      </w:r>
      <w:r w:rsidRPr="006B597F">
        <w:rPr>
          <w:sz w:val="28"/>
          <w:szCs w:val="28"/>
        </w:rPr>
        <w:t>о</w:t>
      </w:r>
      <w:r w:rsidRPr="006B597F">
        <w:rPr>
          <w:sz w:val="28"/>
          <w:szCs w:val="28"/>
        </w:rPr>
        <w:t>рым оказана поддержка;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объем налоговых поступлений от субъектов малого и среднего пре</w:t>
      </w:r>
      <w:r w:rsidRPr="006B597F">
        <w:rPr>
          <w:sz w:val="28"/>
          <w:szCs w:val="28"/>
        </w:rPr>
        <w:t>д</w:t>
      </w:r>
      <w:r w:rsidRPr="006B597F">
        <w:rPr>
          <w:sz w:val="28"/>
          <w:szCs w:val="28"/>
        </w:rPr>
        <w:t xml:space="preserve">принимательства городского округа ЗАТО Светлый (тыс. рублей); </w:t>
      </w:r>
    </w:p>
    <w:p w:rsidR="006B597F" w:rsidRPr="006B597F" w:rsidRDefault="006B597F" w:rsidP="006B597F">
      <w:pPr>
        <w:pStyle w:val="ConsPlusCell"/>
        <w:widowControl/>
        <w:ind w:firstLine="298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>оборот розничной торговли, общественного питания и объем платных услуг населению (млн. рублей);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средняя заработная плата в субъектах малого</w:t>
      </w:r>
      <w:r w:rsidRPr="006B597F">
        <w:rPr>
          <w:sz w:val="28"/>
          <w:szCs w:val="28"/>
        </w:rPr>
        <w:br/>
        <w:t>предпринимательства (тыс. рублей).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</w:r>
      <w:hyperlink w:anchor="Par528" w:history="1">
        <w:r w:rsidRPr="006B597F">
          <w:rPr>
            <w:sz w:val="28"/>
            <w:szCs w:val="28"/>
          </w:rPr>
          <w:t>Сведения</w:t>
        </w:r>
      </w:hyperlink>
      <w:r w:rsidRPr="006B597F">
        <w:rPr>
          <w:sz w:val="28"/>
          <w:szCs w:val="28"/>
        </w:rPr>
        <w:t xml:space="preserve"> о целевых показателях (индикаторах) муниципальной пр</w:t>
      </w:r>
      <w:r w:rsidRPr="006B597F">
        <w:rPr>
          <w:sz w:val="28"/>
          <w:szCs w:val="28"/>
        </w:rPr>
        <w:t>о</w:t>
      </w:r>
      <w:r w:rsidRPr="006B597F">
        <w:rPr>
          <w:sz w:val="28"/>
          <w:szCs w:val="28"/>
        </w:rPr>
        <w:t>граммы указаны в приложении № 1 к муниципальной программе. Целевые индикаторы в муниципальной программе подлежат корректировке в соотве</w:t>
      </w:r>
      <w:r w:rsidRPr="006B597F">
        <w:rPr>
          <w:sz w:val="28"/>
          <w:szCs w:val="28"/>
        </w:rPr>
        <w:t>т</w:t>
      </w:r>
      <w:r w:rsidRPr="006B597F">
        <w:rPr>
          <w:sz w:val="28"/>
          <w:szCs w:val="28"/>
        </w:rPr>
        <w:t>ствии с реально выделяемыми объемами финансирования муниципальной программы.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outlineLvl w:val="1"/>
      </w:pPr>
      <w:r w:rsidRPr="006B597F">
        <w:t>7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outlineLvl w:val="1"/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597F">
        <w:rPr>
          <w:sz w:val="28"/>
          <w:szCs w:val="28"/>
        </w:rPr>
        <w:t>4.</w:t>
      </w:r>
      <w:r w:rsidRPr="006B597F">
        <w:rPr>
          <w:b/>
          <w:sz w:val="28"/>
          <w:szCs w:val="28"/>
        </w:rPr>
        <w:t xml:space="preserve"> Прогноз конечных результатов муниципальной программы,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B597F">
        <w:rPr>
          <w:b/>
          <w:sz w:val="28"/>
          <w:szCs w:val="28"/>
        </w:rPr>
        <w:t>сроки и этапы реализации муниципальной программы</w:t>
      </w:r>
    </w:p>
    <w:p w:rsidR="006B597F" w:rsidRPr="006B597F" w:rsidRDefault="006B597F" w:rsidP="006B597F">
      <w:pPr>
        <w:ind w:firstLine="708"/>
        <w:rPr>
          <w:sz w:val="28"/>
          <w:szCs w:val="28"/>
        </w:r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Ожидаемые результаты реализации муниципальной программы к 2020 году: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изменение отраслевой структуры малого и среднего предпринимател</w:t>
      </w:r>
      <w:r w:rsidRPr="006B597F">
        <w:rPr>
          <w:sz w:val="28"/>
          <w:szCs w:val="28"/>
        </w:rPr>
        <w:t>ь</w:t>
      </w:r>
      <w:r w:rsidRPr="006B597F">
        <w:rPr>
          <w:sz w:val="28"/>
          <w:szCs w:val="28"/>
        </w:rPr>
        <w:t>ства городского округа ЗАТО Светлый в сторону увеличения доли малых предприятий, осуществляющих деятельность в приоритетных для городского округа ЗАТО Светлый отраслях экономики;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рост числа работников, занятых на предприятиях малого и среднего бизнеса на 11,2%;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увеличение объема налоговых поступлений от субъектов малого и среднего предпринимательства городского округа ЗАТО Светлый, прим</w:t>
      </w:r>
      <w:r w:rsidRPr="006B597F">
        <w:rPr>
          <w:sz w:val="28"/>
          <w:szCs w:val="28"/>
        </w:rPr>
        <w:t>е</w:t>
      </w:r>
      <w:r w:rsidRPr="006B597F">
        <w:rPr>
          <w:sz w:val="28"/>
          <w:szCs w:val="28"/>
        </w:rPr>
        <w:t>няющих систему налогообложения в виде единого налога на вмененный д</w:t>
      </w:r>
      <w:r w:rsidRPr="006B597F">
        <w:rPr>
          <w:sz w:val="28"/>
          <w:szCs w:val="28"/>
        </w:rPr>
        <w:t>о</w:t>
      </w:r>
      <w:r w:rsidRPr="006B597F">
        <w:rPr>
          <w:sz w:val="28"/>
          <w:szCs w:val="28"/>
        </w:rPr>
        <w:t>ход и патентную систему налогообложения на 32%;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увеличение объема выручки от реализации товаров, работ и услуг малых предприятий городского округа ЗАТО Светлый на 27,2%.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Муниципальная программа рассчитана на 2014 – 2020 годы.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Реализация муниципальной программы этапов не предусматривает.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outlineLvl w:val="1"/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597F">
        <w:rPr>
          <w:sz w:val="28"/>
          <w:szCs w:val="28"/>
        </w:rPr>
        <w:t>5.</w:t>
      </w:r>
      <w:r w:rsidRPr="006B597F">
        <w:rPr>
          <w:b/>
          <w:sz w:val="28"/>
          <w:szCs w:val="28"/>
        </w:rPr>
        <w:t xml:space="preserve"> Характеристика основных мероприятий 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муниципальной программы</w:t>
      </w:r>
    </w:p>
    <w:p w:rsidR="006B597F" w:rsidRPr="006B597F" w:rsidRDefault="006B597F" w:rsidP="006B597F">
      <w:pPr>
        <w:ind w:firstLine="708"/>
        <w:jc w:val="center"/>
        <w:rPr>
          <w:sz w:val="28"/>
          <w:szCs w:val="28"/>
        </w:r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</w:r>
      <w:hyperlink w:anchor="Par625" w:history="1">
        <w:r w:rsidRPr="006B597F">
          <w:rPr>
            <w:sz w:val="28"/>
            <w:szCs w:val="28"/>
          </w:rPr>
          <w:t>Перечень</w:t>
        </w:r>
      </w:hyperlink>
      <w:r w:rsidRPr="006B597F">
        <w:rPr>
          <w:sz w:val="28"/>
          <w:szCs w:val="28"/>
        </w:rPr>
        <w:t xml:space="preserve"> основных мероприятий муниципальной программы для р</w:t>
      </w:r>
      <w:r w:rsidRPr="006B597F">
        <w:rPr>
          <w:sz w:val="28"/>
          <w:szCs w:val="28"/>
        </w:rPr>
        <w:t>е</w:t>
      </w:r>
      <w:r w:rsidRPr="006B597F">
        <w:rPr>
          <w:sz w:val="28"/>
          <w:szCs w:val="28"/>
        </w:rPr>
        <w:t>шения поставленных задач и достижения цели реализации представлен в приложении № 2 к муниципальной программе.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Основными мероприятиями являются: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5.1. Правовое, организационное и аналитическое обеспечение деятел</w:t>
      </w:r>
      <w:r w:rsidRPr="006B597F">
        <w:rPr>
          <w:sz w:val="28"/>
          <w:szCs w:val="28"/>
        </w:rPr>
        <w:t>ь</w:t>
      </w:r>
      <w:r w:rsidRPr="006B597F">
        <w:rPr>
          <w:sz w:val="28"/>
          <w:szCs w:val="28"/>
        </w:rPr>
        <w:t>ности субъектов малого предпринимательства.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Основные мероприятия программы: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проведение мониторинга и анализ показателей развития малого пре</w:t>
      </w:r>
      <w:r w:rsidRPr="006B597F">
        <w:rPr>
          <w:sz w:val="28"/>
          <w:szCs w:val="28"/>
        </w:rPr>
        <w:t>д</w:t>
      </w:r>
      <w:r w:rsidRPr="006B597F">
        <w:rPr>
          <w:sz w:val="28"/>
          <w:szCs w:val="28"/>
        </w:rPr>
        <w:t>принимательства;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разработка нормативных актов городского округа ЗАТО Светлый, стимулирующих развитие предпринимательской деятельности в городском о</w:t>
      </w:r>
      <w:r w:rsidRPr="006B597F">
        <w:rPr>
          <w:sz w:val="28"/>
          <w:szCs w:val="28"/>
        </w:rPr>
        <w:t>к</w:t>
      </w:r>
      <w:r w:rsidRPr="006B597F">
        <w:rPr>
          <w:sz w:val="28"/>
          <w:szCs w:val="28"/>
        </w:rPr>
        <w:t>руге ЗАТО Светлый.</w:t>
      </w:r>
    </w:p>
    <w:p w:rsidR="006B597F" w:rsidRPr="006B597F" w:rsidRDefault="006B597F" w:rsidP="006B5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>5.2. Поддержка субъектов малого и среднего предпринимательства, осуществляющих деятельность в области ремесел и народных художестве</w:t>
      </w:r>
      <w:r w:rsidRPr="006B597F">
        <w:rPr>
          <w:rFonts w:ascii="Times New Roman" w:hAnsi="Times New Roman" w:cs="Times New Roman"/>
          <w:sz w:val="28"/>
          <w:szCs w:val="28"/>
        </w:rPr>
        <w:t>н</w:t>
      </w:r>
      <w:r w:rsidRPr="006B597F">
        <w:rPr>
          <w:rFonts w:ascii="Times New Roman" w:hAnsi="Times New Roman" w:cs="Times New Roman"/>
          <w:sz w:val="28"/>
          <w:szCs w:val="28"/>
        </w:rPr>
        <w:t>ных промыслов.</w:t>
      </w:r>
    </w:p>
    <w:p w:rsidR="006B597F" w:rsidRPr="006B597F" w:rsidRDefault="006B597F" w:rsidP="006B5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>В целях сохранения и развития на территории городского округа ЗАТО Светлый традиционных народных художественных промыслов и ремесел программой предусмотрено мероприятие по оказанию государственной поддержки субъектам малого и среднего предпринимательства, осуществля</w:t>
      </w:r>
      <w:r w:rsidRPr="006B597F">
        <w:rPr>
          <w:rFonts w:ascii="Times New Roman" w:hAnsi="Times New Roman" w:cs="Times New Roman"/>
          <w:sz w:val="28"/>
          <w:szCs w:val="28"/>
        </w:rPr>
        <w:t>ю</w:t>
      </w:r>
      <w:r w:rsidRPr="006B597F">
        <w:rPr>
          <w:rFonts w:ascii="Times New Roman" w:hAnsi="Times New Roman" w:cs="Times New Roman"/>
          <w:sz w:val="28"/>
          <w:szCs w:val="28"/>
        </w:rPr>
        <w:t>щим деятельность в этих областях.</w:t>
      </w:r>
    </w:p>
    <w:p w:rsidR="006B597F" w:rsidRPr="006B597F" w:rsidRDefault="006B597F" w:rsidP="006B597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597F" w:rsidRPr="006B597F" w:rsidRDefault="006B597F" w:rsidP="006B59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B597F">
        <w:rPr>
          <w:rFonts w:ascii="Times New Roman" w:hAnsi="Times New Roman" w:cs="Times New Roman"/>
          <w:sz w:val="24"/>
          <w:szCs w:val="24"/>
        </w:rPr>
        <w:t>8</w:t>
      </w:r>
    </w:p>
    <w:p w:rsidR="006B597F" w:rsidRPr="006B597F" w:rsidRDefault="006B597F" w:rsidP="006B59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B597F" w:rsidRPr="006B597F" w:rsidRDefault="006B597F" w:rsidP="006B5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>Основное мероприятие:</w:t>
      </w:r>
    </w:p>
    <w:p w:rsidR="006B597F" w:rsidRPr="006B597F" w:rsidRDefault="006B597F" w:rsidP="006B5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>Возмещение части затрат субъектам малого и среднего предприним</w:t>
      </w:r>
      <w:r w:rsidRPr="006B597F">
        <w:rPr>
          <w:rFonts w:ascii="Times New Roman" w:hAnsi="Times New Roman" w:cs="Times New Roman"/>
          <w:sz w:val="28"/>
          <w:szCs w:val="28"/>
        </w:rPr>
        <w:t>а</w:t>
      </w:r>
      <w:r w:rsidRPr="006B597F">
        <w:rPr>
          <w:rFonts w:ascii="Times New Roman" w:hAnsi="Times New Roman" w:cs="Times New Roman"/>
          <w:sz w:val="28"/>
          <w:szCs w:val="28"/>
        </w:rPr>
        <w:t>тельства, осуществляющим деятельность в области ремесел и народных х</w:t>
      </w:r>
      <w:r w:rsidRPr="006B597F">
        <w:rPr>
          <w:rFonts w:ascii="Times New Roman" w:hAnsi="Times New Roman" w:cs="Times New Roman"/>
          <w:sz w:val="28"/>
          <w:szCs w:val="28"/>
        </w:rPr>
        <w:t>у</w:t>
      </w:r>
      <w:r w:rsidRPr="006B597F">
        <w:rPr>
          <w:rFonts w:ascii="Times New Roman" w:hAnsi="Times New Roman" w:cs="Times New Roman"/>
          <w:sz w:val="28"/>
          <w:szCs w:val="28"/>
        </w:rPr>
        <w:t>дожественных промыслов.</w:t>
      </w:r>
    </w:p>
    <w:p w:rsidR="006B597F" w:rsidRPr="006B597F" w:rsidRDefault="006B597F" w:rsidP="006B5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>Цели, условия, категории получателей, порядок предоставления и во</w:t>
      </w:r>
      <w:r w:rsidRPr="006B597F">
        <w:rPr>
          <w:rFonts w:ascii="Times New Roman" w:hAnsi="Times New Roman" w:cs="Times New Roman"/>
          <w:sz w:val="28"/>
          <w:szCs w:val="28"/>
        </w:rPr>
        <w:t>з</w:t>
      </w:r>
      <w:r w:rsidRPr="006B597F">
        <w:rPr>
          <w:rFonts w:ascii="Times New Roman" w:hAnsi="Times New Roman" w:cs="Times New Roman"/>
          <w:sz w:val="28"/>
          <w:szCs w:val="28"/>
        </w:rPr>
        <w:t>врата субсидий на возмещение части затрат субъектам малого и среднего предпринимательства, осуществляющим деятельность в области ремесел и народных художественных промыслов, устанавливаются нормативным пр</w:t>
      </w:r>
      <w:r w:rsidRPr="006B597F">
        <w:rPr>
          <w:rFonts w:ascii="Times New Roman" w:hAnsi="Times New Roman" w:cs="Times New Roman"/>
          <w:sz w:val="28"/>
          <w:szCs w:val="28"/>
        </w:rPr>
        <w:t>а</w:t>
      </w:r>
      <w:r w:rsidRPr="006B597F">
        <w:rPr>
          <w:rFonts w:ascii="Times New Roman" w:hAnsi="Times New Roman" w:cs="Times New Roman"/>
          <w:sz w:val="28"/>
          <w:szCs w:val="28"/>
        </w:rPr>
        <w:t>вовым актом Правительства Саратовской области.</w:t>
      </w:r>
    </w:p>
    <w:p w:rsidR="006B597F" w:rsidRPr="006B597F" w:rsidRDefault="006B597F" w:rsidP="006B5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>5.3. Развитие инновационного молодежного предпринимательства.</w:t>
      </w:r>
    </w:p>
    <w:p w:rsidR="006B597F" w:rsidRPr="006B597F" w:rsidRDefault="006B597F" w:rsidP="006B5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>Одним из важнейших факторов модернизации экономики является и</w:t>
      </w:r>
      <w:r w:rsidRPr="006B597F">
        <w:rPr>
          <w:rFonts w:ascii="Times New Roman" w:hAnsi="Times New Roman" w:cs="Times New Roman"/>
          <w:sz w:val="28"/>
          <w:szCs w:val="28"/>
        </w:rPr>
        <w:t>н</w:t>
      </w:r>
      <w:r w:rsidRPr="006B597F">
        <w:rPr>
          <w:rFonts w:ascii="Times New Roman" w:hAnsi="Times New Roman" w:cs="Times New Roman"/>
          <w:sz w:val="28"/>
          <w:szCs w:val="28"/>
        </w:rPr>
        <w:t>тенсификация инновационной деятельности, под которой подразумевается трансформация идей, результатов научных исследований и разработок в новый или усовершенствованный продукт (услугу), используемый в практич</w:t>
      </w:r>
      <w:r w:rsidRPr="006B597F">
        <w:rPr>
          <w:rFonts w:ascii="Times New Roman" w:hAnsi="Times New Roman" w:cs="Times New Roman"/>
          <w:sz w:val="28"/>
          <w:szCs w:val="28"/>
        </w:rPr>
        <w:t>е</w:t>
      </w:r>
      <w:r w:rsidRPr="006B597F">
        <w:rPr>
          <w:rFonts w:ascii="Times New Roman" w:hAnsi="Times New Roman" w:cs="Times New Roman"/>
          <w:sz w:val="28"/>
          <w:szCs w:val="28"/>
        </w:rPr>
        <w:t>ской деятельности.</w:t>
      </w:r>
    </w:p>
    <w:p w:rsidR="006B597F" w:rsidRPr="006B597F" w:rsidRDefault="006B597F" w:rsidP="006B5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</w:r>
      <w:hyperlink r:id="rId9" w:history="1">
        <w:r w:rsidRPr="006B597F">
          <w:rPr>
            <w:rFonts w:ascii="Times New Roman" w:hAnsi="Times New Roman" w:cs="Times New Roman"/>
            <w:sz w:val="28"/>
            <w:szCs w:val="28"/>
          </w:rPr>
          <w:t>Основное мероприятие:</w:t>
        </w:r>
      </w:hyperlink>
      <w:r w:rsidRPr="006B5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97F" w:rsidRPr="006B597F" w:rsidRDefault="006B597F" w:rsidP="006B5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>Финансовое обеспечение (возмещение) затрат субъектам малого и среднего предпринимательства на создание и (или) обеспечение деятельн</w:t>
      </w:r>
      <w:r w:rsidRPr="006B597F">
        <w:rPr>
          <w:rFonts w:ascii="Times New Roman" w:hAnsi="Times New Roman" w:cs="Times New Roman"/>
          <w:sz w:val="28"/>
          <w:szCs w:val="28"/>
        </w:rPr>
        <w:t>о</w:t>
      </w:r>
      <w:r w:rsidRPr="006B597F">
        <w:rPr>
          <w:rFonts w:ascii="Times New Roman" w:hAnsi="Times New Roman" w:cs="Times New Roman"/>
          <w:sz w:val="28"/>
          <w:szCs w:val="28"/>
        </w:rPr>
        <w:t>сти центров молодежного инновационного творчества.</w:t>
      </w:r>
    </w:p>
    <w:p w:rsidR="006B597F" w:rsidRPr="006B597F" w:rsidRDefault="006B597F" w:rsidP="006B5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>Цели, условия, категории получателей, порядок предоставления и во</w:t>
      </w:r>
      <w:r w:rsidRPr="006B597F">
        <w:rPr>
          <w:rFonts w:ascii="Times New Roman" w:hAnsi="Times New Roman" w:cs="Times New Roman"/>
          <w:sz w:val="28"/>
          <w:szCs w:val="28"/>
        </w:rPr>
        <w:t>з</w:t>
      </w:r>
      <w:r w:rsidRPr="006B597F">
        <w:rPr>
          <w:rFonts w:ascii="Times New Roman" w:hAnsi="Times New Roman" w:cs="Times New Roman"/>
          <w:sz w:val="28"/>
          <w:szCs w:val="28"/>
        </w:rPr>
        <w:t>врата субсидий на финансовое обеспечение (возмещение) затрат субъектам малого и среднего предпринимательства на создание и (или) обеспечение деятельности центров молодежного инновационного творчества устанавл</w:t>
      </w:r>
      <w:r w:rsidRPr="006B597F">
        <w:rPr>
          <w:rFonts w:ascii="Times New Roman" w:hAnsi="Times New Roman" w:cs="Times New Roman"/>
          <w:sz w:val="28"/>
          <w:szCs w:val="28"/>
        </w:rPr>
        <w:t>и</w:t>
      </w:r>
      <w:r w:rsidRPr="006B597F">
        <w:rPr>
          <w:rFonts w:ascii="Times New Roman" w:hAnsi="Times New Roman" w:cs="Times New Roman"/>
          <w:sz w:val="28"/>
          <w:szCs w:val="28"/>
        </w:rPr>
        <w:t>ваются нормативным правовым актом Правительства Саратовской области.</w:t>
      </w:r>
    </w:p>
    <w:p w:rsidR="006B597F" w:rsidRPr="006B597F" w:rsidRDefault="006B597F" w:rsidP="006B5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>Результатом реализации мероприятий должны стать:</w:t>
      </w:r>
    </w:p>
    <w:p w:rsidR="006B597F" w:rsidRPr="006B597F" w:rsidRDefault="006B597F" w:rsidP="006B5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>концентрация средств государственной поддержки малого и среднего предпринимательства в секторах экономики, обеспечивающих практическое внедрение результатов интеллектуальной деятельности, увеличение прои</w:t>
      </w:r>
      <w:r w:rsidRPr="006B597F">
        <w:rPr>
          <w:rFonts w:ascii="Times New Roman" w:hAnsi="Times New Roman" w:cs="Times New Roman"/>
          <w:sz w:val="28"/>
          <w:szCs w:val="28"/>
        </w:rPr>
        <w:t>з</w:t>
      </w:r>
      <w:r w:rsidRPr="006B597F">
        <w:rPr>
          <w:rFonts w:ascii="Times New Roman" w:hAnsi="Times New Roman" w:cs="Times New Roman"/>
          <w:sz w:val="28"/>
          <w:szCs w:val="28"/>
        </w:rPr>
        <w:t>водства инновационной продукции;</w:t>
      </w:r>
    </w:p>
    <w:p w:rsidR="006B597F" w:rsidRPr="006B597F" w:rsidRDefault="006B597F" w:rsidP="006B5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>создание новых и развитие действующих объектов инфраструктуры поддержки предпринимательства, включая инновационную.</w:t>
      </w:r>
    </w:p>
    <w:p w:rsidR="006B597F" w:rsidRPr="006B597F" w:rsidRDefault="006B597F" w:rsidP="006B5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>Первые шаги государственной поддержки направлены на выявление инновационных идей, создание благоприятных условий для детей, молодежи и малого инновационного предпринимательства в реализации собственных инновационных предложений.</w:t>
      </w:r>
    </w:p>
    <w:p w:rsidR="006B597F" w:rsidRPr="006B597F" w:rsidRDefault="006B597F" w:rsidP="006B5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ab/>
        <w:t>5.4. Инфраструктура поддержки малого и среднего предпринимател</w:t>
      </w:r>
      <w:r w:rsidRPr="006B597F">
        <w:rPr>
          <w:rFonts w:ascii="Times New Roman" w:hAnsi="Times New Roman" w:cs="Times New Roman"/>
          <w:sz w:val="28"/>
          <w:szCs w:val="28"/>
        </w:rPr>
        <w:t>ь</w:t>
      </w:r>
      <w:r w:rsidRPr="006B597F">
        <w:rPr>
          <w:rFonts w:ascii="Times New Roman" w:hAnsi="Times New Roman" w:cs="Times New Roman"/>
          <w:sz w:val="28"/>
          <w:szCs w:val="28"/>
        </w:rPr>
        <w:t>ства.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Основное мероприятие программы: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обеспечение взаимодействия между органами государственной власти и органами местного самоуправления городского округа ЗАТО Светлый, о</w:t>
      </w:r>
      <w:r w:rsidRPr="006B597F">
        <w:rPr>
          <w:sz w:val="28"/>
          <w:szCs w:val="28"/>
        </w:rPr>
        <w:t>р</w:t>
      </w:r>
      <w:r w:rsidRPr="006B597F">
        <w:rPr>
          <w:sz w:val="28"/>
          <w:szCs w:val="28"/>
        </w:rPr>
        <w:t xml:space="preserve">ганизациями, образующими инфраструктуру поддержки малого и среднего </w:t>
      </w:r>
      <w:r w:rsidRPr="006B597F">
        <w:rPr>
          <w:sz w:val="28"/>
          <w:szCs w:val="28"/>
        </w:rPr>
        <w:br/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center"/>
      </w:pPr>
      <w:r w:rsidRPr="006B597F">
        <w:t>9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center"/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предпринимательства, общественными объединениями предпринимателей и субъектами малого и среднего предпринимательства.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5.5. Формирование эффективной информационной системы для суб</w:t>
      </w:r>
      <w:r w:rsidRPr="006B597F">
        <w:rPr>
          <w:sz w:val="28"/>
          <w:szCs w:val="28"/>
        </w:rPr>
        <w:t>ъ</w:t>
      </w:r>
      <w:r w:rsidRPr="006B597F">
        <w:rPr>
          <w:sz w:val="28"/>
          <w:szCs w:val="28"/>
        </w:rPr>
        <w:t>ектов малого и среднего предпринимательства: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размещение на официальном сайте администрации городского округа ЗАТО Светлый в сети Интернет (далее – в сети Интернет) актуальной и</w:t>
      </w:r>
      <w:r w:rsidRPr="006B597F">
        <w:rPr>
          <w:sz w:val="28"/>
          <w:szCs w:val="28"/>
        </w:rPr>
        <w:t>н</w:t>
      </w:r>
      <w:r w:rsidRPr="006B597F">
        <w:rPr>
          <w:sz w:val="28"/>
          <w:szCs w:val="28"/>
        </w:rPr>
        <w:t>формации для субъектов малого и среднего предпринимательства;</w:t>
      </w:r>
    </w:p>
    <w:p w:rsidR="006B597F" w:rsidRPr="006B597F" w:rsidRDefault="006B597F" w:rsidP="006B597F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6B597F">
        <w:rPr>
          <w:rFonts w:ascii="Times New Roman" w:hAnsi="Times New Roman"/>
          <w:sz w:val="28"/>
          <w:szCs w:val="28"/>
        </w:rPr>
        <w:t>публикация методических и информационно-аналитических матери</w:t>
      </w:r>
      <w:r w:rsidRPr="006B597F">
        <w:rPr>
          <w:rFonts w:ascii="Times New Roman" w:hAnsi="Times New Roman"/>
          <w:sz w:val="28"/>
          <w:szCs w:val="28"/>
        </w:rPr>
        <w:t>а</w:t>
      </w:r>
      <w:r w:rsidRPr="006B597F">
        <w:rPr>
          <w:rFonts w:ascii="Times New Roman" w:hAnsi="Times New Roman"/>
          <w:sz w:val="28"/>
          <w:szCs w:val="28"/>
        </w:rPr>
        <w:t>лов в  средствах массовой информации, ориентированных на предприним</w:t>
      </w:r>
      <w:r w:rsidRPr="006B597F">
        <w:rPr>
          <w:rFonts w:ascii="Times New Roman" w:hAnsi="Times New Roman"/>
          <w:sz w:val="28"/>
          <w:szCs w:val="28"/>
        </w:rPr>
        <w:t>а</w:t>
      </w:r>
      <w:r w:rsidRPr="006B597F">
        <w:rPr>
          <w:rFonts w:ascii="Times New Roman" w:hAnsi="Times New Roman"/>
          <w:sz w:val="28"/>
          <w:szCs w:val="28"/>
        </w:rPr>
        <w:t>телей;</w:t>
      </w:r>
    </w:p>
    <w:p w:rsidR="006B597F" w:rsidRPr="006B597F" w:rsidRDefault="006B597F" w:rsidP="006B597F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6B597F">
        <w:rPr>
          <w:rFonts w:ascii="Times New Roman" w:hAnsi="Times New Roman"/>
          <w:sz w:val="28"/>
          <w:szCs w:val="28"/>
          <w:lang w:eastAsia="ar-SA"/>
        </w:rPr>
        <w:t>проведение информационных семинаров, «круглых столов» с предпр</w:t>
      </w:r>
      <w:r w:rsidRPr="006B597F">
        <w:rPr>
          <w:rFonts w:ascii="Times New Roman" w:hAnsi="Times New Roman"/>
          <w:sz w:val="28"/>
          <w:szCs w:val="28"/>
          <w:lang w:eastAsia="ar-SA"/>
        </w:rPr>
        <w:t>и</w:t>
      </w:r>
      <w:r w:rsidRPr="006B597F">
        <w:rPr>
          <w:rFonts w:ascii="Times New Roman" w:hAnsi="Times New Roman"/>
          <w:sz w:val="28"/>
          <w:szCs w:val="28"/>
          <w:lang w:eastAsia="ar-SA"/>
        </w:rPr>
        <w:t>нимателями, представителями органов государственной власти и органов м</w:t>
      </w:r>
      <w:r w:rsidRPr="006B597F">
        <w:rPr>
          <w:rFonts w:ascii="Times New Roman" w:hAnsi="Times New Roman"/>
          <w:sz w:val="28"/>
          <w:szCs w:val="28"/>
          <w:lang w:eastAsia="ar-SA"/>
        </w:rPr>
        <w:t>е</w:t>
      </w:r>
      <w:r w:rsidRPr="006B597F">
        <w:rPr>
          <w:rFonts w:ascii="Times New Roman" w:hAnsi="Times New Roman"/>
          <w:sz w:val="28"/>
          <w:szCs w:val="28"/>
          <w:lang w:eastAsia="ar-SA"/>
        </w:rPr>
        <w:t>стного самоуправления городского округа ЗАТО Светлый по актуальным в</w:t>
      </w:r>
      <w:r w:rsidRPr="006B597F">
        <w:rPr>
          <w:rFonts w:ascii="Times New Roman" w:hAnsi="Times New Roman"/>
          <w:sz w:val="28"/>
          <w:szCs w:val="28"/>
          <w:lang w:eastAsia="ar-SA"/>
        </w:rPr>
        <w:t>о</w:t>
      </w:r>
      <w:r w:rsidRPr="006B597F">
        <w:rPr>
          <w:rFonts w:ascii="Times New Roman" w:hAnsi="Times New Roman"/>
          <w:sz w:val="28"/>
          <w:szCs w:val="28"/>
          <w:lang w:eastAsia="ar-SA"/>
        </w:rPr>
        <w:t>просам поддержки и развития предпринимательства, осуществление инфо</w:t>
      </w:r>
      <w:r w:rsidRPr="006B597F">
        <w:rPr>
          <w:rFonts w:ascii="Times New Roman" w:hAnsi="Times New Roman"/>
          <w:sz w:val="28"/>
          <w:szCs w:val="28"/>
          <w:lang w:eastAsia="ar-SA"/>
        </w:rPr>
        <w:t>р</w:t>
      </w:r>
      <w:r w:rsidRPr="006B597F">
        <w:rPr>
          <w:rFonts w:ascii="Times New Roman" w:hAnsi="Times New Roman"/>
          <w:sz w:val="28"/>
          <w:szCs w:val="28"/>
          <w:lang w:eastAsia="ar-SA"/>
        </w:rPr>
        <w:t>мационного обмена опытом по поддержке малого предпринимательства с другими муниципальными образованиями.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5.6. Финансовая и имущественная поддержка субъектов малого и сре</w:t>
      </w:r>
      <w:r w:rsidRPr="006B597F">
        <w:rPr>
          <w:sz w:val="28"/>
          <w:szCs w:val="28"/>
        </w:rPr>
        <w:t>д</w:t>
      </w:r>
      <w:r w:rsidRPr="006B597F">
        <w:rPr>
          <w:sz w:val="28"/>
          <w:szCs w:val="28"/>
        </w:rPr>
        <w:t>него предпринимательства городского округа ЗАТО Светлый:</w:t>
      </w:r>
    </w:p>
    <w:p w:rsidR="006B597F" w:rsidRPr="006B597F" w:rsidRDefault="006B597F" w:rsidP="006B597F">
      <w:pPr>
        <w:tabs>
          <w:tab w:val="left" w:pos="709"/>
        </w:tabs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 xml:space="preserve">Имущественную поддержку субъектам малого предпринимательства городского округа ЗАТО Светлый планируется осуществлять в следующих направлениях: </w:t>
      </w:r>
    </w:p>
    <w:p w:rsidR="006B597F" w:rsidRPr="006B597F" w:rsidRDefault="006B597F" w:rsidP="006B597F">
      <w:pPr>
        <w:tabs>
          <w:tab w:val="left" w:pos="1455"/>
        </w:tabs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предоставление имущественного права на приобретение арендуемого муниципального имущества;</w:t>
      </w:r>
    </w:p>
    <w:p w:rsidR="006B597F" w:rsidRPr="006B597F" w:rsidRDefault="006B597F" w:rsidP="006B597F">
      <w:pPr>
        <w:tabs>
          <w:tab w:val="left" w:pos="1455"/>
        </w:tabs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размещение в средствах массовой информации, на официальном сайте администрации городского округа ЗАТО Светлый информации о провод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мых торгах на право заключения договоров аренды.</w:t>
      </w:r>
    </w:p>
    <w:p w:rsidR="006B597F" w:rsidRPr="006B597F" w:rsidRDefault="006B597F" w:rsidP="006B597F">
      <w:pPr>
        <w:autoSpaceDE w:val="0"/>
        <w:snapToGrid w:val="0"/>
        <w:ind w:firstLine="708"/>
        <w:jc w:val="both"/>
        <w:rPr>
          <w:color w:val="000000"/>
          <w:sz w:val="28"/>
          <w:szCs w:val="28"/>
        </w:rPr>
      </w:pPr>
      <w:r w:rsidRPr="006B597F">
        <w:rPr>
          <w:color w:val="000000"/>
          <w:sz w:val="28"/>
          <w:szCs w:val="28"/>
        </w:rPr>
        <w:t>В рамках данного мероприятия в муниципальной программе пред</w:t>
      </w:r>
      <w:r w:rsidRPr="006B597F">
        <w:rPr>
          <w:color w:val="000000"/>
          <w:sz w:val="28"/>
          <w:szCs w:val="28"/>
        </w:rPr>
        <w:t>у</w:t>
      </w:r>
      <w:r w:rsidRPr="006B597F">
        <w:rPr>
          <w:color w:val="000000"/>
          <w:sz w:val="28"/>
          <w:szCs w:val="28"/>
        </w:rPr>
        <w:t>смотрено мероприятие по финансовой поддержке субъектов малого и сре</w:t>
      </w:r>
      <w:r w:rsidRPr="006B597F">
        <w:rPr>
          <w:color w:val="000000"/>
          <w:sz w:val="28"/>
          <w:szCs w:val="28"/>
        </w:rPr>
        <w:t>д</w:t>
      </w:r>
      <w:r w:rsidRPr="006B597F">
        <w:rPr>
          <w:color w:val="000000"/>
          <w:sz w:val="28"/>
          <w:szCs w:val="28"/>
        </w:rPr>
        <w:t>него предпринимательства.</w:t>
      </w:r>
    </w:p>
    <w:p w:rsidR="006B597F" w:rsidRPr="006B597F" w:rsidRDefault="006B597F" w:rsidP="006B597F">
      <w:pPr>
        <w:autoSpaceDE w:val="0"/>
        <w:snapToGrid w:val="0"/>
        <w:ind w:firstLine="708"/>
        <w:jc w:val="both"/>
        <w:rPr>
          <w:color w:val="000000"/>
          <w:sz w:val="28"/>
          <w:szCs w:val="28"/>
        </w:rPr>
      </w:pPr>
      <w:r w:rsidRPr="006B597F">
        <w:rPr>
          <w:color w:val="000000"/>
          <w:sz w:val="28"/>
          <w:szCs w:val="28"/>
        </w:rPr>
        <w:t>Финансовая поддержка оказывается в виде субсидий. Субсидии предоставляются в виде грантов субъектам малого предпринимательства, зарегистрированным и действующим менее одного года в сферах, приорите</w:t>
      </w:r>
      <w:r w:rsidRPr="006B597F">
        <w:rPr>
          <w:color w:val="000000"/>
          <w:sz w:val="28"/>
          <w:szCs w:val="28"/>
        </w:rPr>
        <w:t>т</w:t>
      </w:r>
      <w:r w:rsidRPr="006B597F">
        <w:rPr>
          <w:color w:val="000000"/>
          <w:sz w:val="28"/>
          <w:szCs w:val="28"/>
        </w:rPr>
        <w:t>ных для социально-экономического развития городского округа ЗАТО Све</w:t>
      </w:r>
      <w:r w:rsidRPr="006B597F">
        <w:rPr>
          <w:color w:val="000000"/>
          <w:sz w:val="28"/>
          <w:szCs w:val="28"/>
        </w:rPr>
        <w:t>т</w:t>
      </w:r>
      <w:r w:rsidRPr="006B597F">
        <w:rPr>
          <w:color w:val="000000"/>
          <w:sz w:val="28"/>
          <w:szCs w:val="28"/>
        </w:rPr>
        <w:t>лый.</w:t>
      </w:r>
    </w:p>
    <w:p w:rsidR="006B597F" w:rsidRPr="006B597F" w:rsidRDefault="006B597F" w:rsidP="006B597F">
      <w:pPr>
        <w:autoSpaceDE w:val="0"/>
        <w:snapToGrid w:val="0"/>
        <w:ind w:firstLine="708"/>
        <w:jc w:val="both"/>
        <w:rPr>
          <w:color w:val="000000"/>
          <w:sz w:val="28"/>
          <w:szCs w:val="28"/>
        </w:rPr>
      </w:pPr>
      <w:r w:rsidRPr="006B597F">
        <w:rPr>
          <w:color w:val="000000"/>
          <w:sz w:val="28"/>
          <w:szCs w:val="28"/>
        </w:rPr>
        <w:t>С учетом имеющихся возможностей, реализация муниципальной пр</w:t>
      </w:r>
      <w:r w:rsidRPr="006B597F">
        <w:rPr>
          <w:color w:val="000000"/>
          <w:sz w:val="28"/>
          <w:szCs w:val="28"/>
        </w:rPr>
        <w:t>о</w:t>
      </w:r>
      <w:r w:rsidRPr="006B597F">
        <w:rPr>
          <w:color w:val="000000"/>
          <w:sz w:val="28"/>
          <w:szCs w:val="28"/>
        </w:rPr>
        <w:t>граммы даст возможность не только поддержать предпринимательскую инициативу начинающих предпринимателей, зарегистрированных и действу</w:t>
      </w:r>
      <w:r w:rsidRPr="006B597F">
        <w:rPr>
          <w:color w:val="000000"/>
          <w:sz w:val="28"/>
          <w:szCs w:val="28"/>
        </w:rPr>
        <w:t>ю</w:t>
      </w:r>
      <w:r w:rsidRPr="006B597F">
        <w:rPr>
          <w:color w:val="000000"/>
          <w:sz w:val="28"/>
          <w:szCs w:val="28"/>
        </w:rPr>
        <w:t>щих менее 1 года, а также позволит приобрести основные средства, сырье, комплектующие и иные товары для развития и расширения собственного производства товаров, работ или услуг, расширение выпуска продукции в сфере деятельности субъектов малого предпринимательства, соответству</w:t>
      </w:r>
      <w:r w:rsidRPr="006B597F">
        <w:rPr>
          <w:color w:val="000000"/>
          <w:sz w:val="28"/>
          <w:szCs w:val="28"/>
        </w:rPr>
        <w:t>ю</w:t>
      </w:r>
      <w:r w:rsidRPr="006B597F">
        <w:rPr>
          <w:color w:val="000000"/>
          <w:sz w:val="28"/>
          <w:szCs w:val="28"/>
        </w:rPr>
        <w:t>щей приоритетным направлениям развития малого и среднего предприним</w:t>
      </w:r>
      <w:r w:rsidRPr="006B597F">
        <w:rPr>
          <w:color w:val="000000"/>
          <w:sz w:val="28"/>
          <w:szCs w:val="28"/>
        </w:rPr>
        <w:t>а</w:t>
      </w:r>
      <w:r w:rsidRPr="006B597F">
        <w:rPr>
          <w:color w:val="000000"/>
          <w:sz w:val="28"/>
          <w:szCs w:val="28"/>
        </w:rPr>
        <w:t xml:space="preserve">тельства в городском округе ЗАТО Светлый. </w:t>
      </w:r>
    </w:p>
    <w:p w:rsidR="006B597F" w:rsidRPr="006B597F" w:rsidRDefault="006B597F" w:rsidP="006B597F">
      <w:pPr>
        <w:autoSpaceDE w:val="0"/>
        <w:snapToGrid w:val="0"/>
        <w:ind w:firstLine="708"/>
        <w:jc w:val="center"/>
        <w:rPr>
          <w:color w:val="000000"/>
        </w:rPr>
      </w:pPr>
      <w:r w:rsidRPr="006B597F">
        <w:rPr>
          <w:color w:val="000000"/>
        </w:rPr>
        <w:t>10</w:t>
      </w:r>
    </w:p>
    <w:p w:rsidR="006B597F" w:rsidRPr="006B597F" w:rsidRDefault="006B597F" w:rsidP="006B597F">
      <w:pPr>
        <w:autoSpaceDE w:val="0"/>
        <w:snapToGrid w:val="0"/>
        <w:ind w:firstLine="708"/>
        <w:jc w:val="center"/>
        <w:rPr>
          <w:color w:val="000000"/>
        </w:rPr>
      </w:pPr>
    </w:p>
    <w:p w:rsidR="006B597F" w:rsidRPr="006B597F" w:rsidRDefault="006B597F" w:rsidP="006B597F">
      <w:pPr>
        <w:pStyle w:val="ad"/>
        <w:autoSpaceDE w:val="0"/>
        <w:snapToGri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597F">
        <w:rPr>
          <w:rFonts w:ascii="Times New Roman" w:eastAsia="Times New Roman" w:hAnsi="Times New Roman"/>
          <w:color w:val="000000"/>
          <w:sz w:val="28"/>
          <w:szCs w:val="28"/>
        </w:rPr>
        <w:t xml:space="preserve">Поддержка, предусмотренная настоящей </w:t>
      </w:r>
      <w:r w:rsidRPr="006B597F">
        <w:rPr>
          <w:rFonts w:ascii="Times New Roman" w:hAnsi="Times New Roman"/>
          <w:color w:val="000000"/>
          <w:sz w:val="28"/>
          <w:szCs w:val="28"/>
        </w:rPr>
        <w:t>муниципальной программой</w:t>
      </w:r>
      <w:r w:rsidRPr="006B597F">
        <w:rPr>
          <w:rFonts w:ascii="Times New Roman" w:eastAsia="Times New Roman" w:hAnsi="Times New Roman"/>
          <w:color w:val="000000"/>
          <w:sz w:val="28"/>
          <w:szCs w:val="28"/>
        </w:rPr>
        <w:t xml:space="preserve">, будет осуществляться в Порядке, представленном в приложении № 2 к настоящему постановлению. 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 xml:space="preserve">Предоставление </w:t>
      </w:r>
      <w:r w:rsidRPr="006B597F">
        <w:rPr>
          <w:sz w:val="28"/>
          <w:szCs w:val="28"/>
          <w:lang w:eastAsia="en-US"/>
        </w:rPr>
        <w:t>субсидий (грантов)</w:t>
      </w:r>
      <w:r w:rsidRPr="006B597F">
        <w:rPr>
          <w:sz w:val="28"/>
          <w:szCs w:val="28"/>
        </w:rPr>
        <w:t xml:space="preserve"> осуществляется субъектам малого предпринимательства, соответствующим критериям, установленным Фед</w:t>
      </w:r>
      <w:r w:rsidRPr="006B597F">
        <w:rPr>
          <w:sz w:val="28"/>
          <w:szCs w:val="28"/>
        </w:rPr>
        <w:t>е</w:t>
      </w:r>
      <w:r w:rsidRPr="006B597F">
        <w:rPr>
          <w:sz w:val="28"/>
          <w:szCs w:val="28"/>
        </w:rPr>
        <w:t xml:space="preserve">ральным </w:t>
      </w:r>
      <w:hyperlink r:id="rId10" w:history="1">
        <w:r w:rsidRPr="006B597F">
          <w:rPr>
            <w:sz w:val="28"/>
            <w:szCs w:val="28"/>
          </w:rPr>
          <w:t>законом</w:t>
        </w:r>
      </w:hyperlink>
      <w:r w:rsidRPr="006B597F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(за исключением субъектов малого предпринимательства, указанных в </w:t>
      </w:r>
      <w:hyperlink r:id="rId11" w:history="1">
        <w:r w:rsidRPr="006B597F">
          <w:rPr>
            <w:sz w:val="28"/>
            <w:szCs w:val="28"/>
          </w:rPr>
          <w:t>частях 3</w:t>
        </w:r>
      </w:hyperlink>
      <w:r w:rsidRPr="006B597F">
        <w:rPr>
          <w:sz w:val="28"/>
          <w:szCs w:val="28"/>
        </w:rPr>
        <w:t xml:space="preserve"> и </w:t>
      </w:r>
      <w:hyperlink r:id="rId12" w:history="1">
        <w:r w:rsidRPr="006B597F">
          <w:rPr>
            <w:sz w:val="28"/>
            <w:szCs w:val="28"/>
          </w:rPr>
          <w:t>4 статьи 14</w:t>
        </w:r>
      </w:hyperlink>
      <w:r w:rsidRPr="006B597F">
        <w:rPr>
          <w:sz w:val="28"/>
          <w:szCs w:val="28"/>
        </w:rPr>
        <w:t>).</w:t>
      </w:r>
    </w:p>
    <w:p w:rsidR="006B597F" w:rsidRPr="006B597F" w:rsidRDefault="006B597F" w:rsidP="006B597F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>Субсидии имеют целевое назначение и предоставляются на поддержку хозяйствующих субъектов малого и среднего предпринимательства (юридические лица и индивидуальные предприниматели), зарегистрированных и действующих на территории городского округа ЗАТО Светлый менее одного года.</w:t>
      </w:r>
    </w:p>
    <w:p w:rsidR="006B597F" w:rsidRPr="006B597F" w:rsidRDefault="006B597F" w:rsidP="006B597F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6B597F">
        <w:rPr>
          <w:rFonts w:ascii="Times New Roman" w:hAnsi="Times New Roman"/>
          <w:sz w:val="28"/>
          <w:szCs w:val="28"/>
        </w:rPr>
        <w:tab/>
        <w:t xml:space="preserve">5.7. Формирование положительного имиджа предпринимателя: </w:t>
      </w:r>
    </w:p>
    <w:p w:rsidR="006B597F" w:rsidRPr="006B597F" w:rsidRDefault="006B597F" w:rsidP="006B59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На федеральном и региональном уровнях с определенной периодичн</w:t>
      </w:r>
      <w:r w:rsidRPr="006B597F">
        <w:rPr>
          <w:sz w:val="28"/>
          <w:szCs w:val="28"/>
        </w:rPr>
        <w:t>о</w:t>
      </w:r>
      <w:r w:rsidRPr="006B597F">
        <w:rPr>
          <w:sz w:val="28"/>
          <w:szCs w:val="28"/>
        </w:rPr>
        <w:t>стью проводятся публичные мероприятия в виде форумов, конференций для представителей малого бизнеса, направленные на обмен опытом, идеями, расширение рынков сбыта товаров и услуг. На таких мероприятиях госуда</w:t>
      </w:r>
      <w:r w:rsidRPr="006B597F">
        <w:rPr>
          <w:sz w:val="28"/>
          <w:szCs w:val="28"/>
        </w:rPr>
        <w:t>р</w:t>
      </w:r>
      <w:r w:rsidRPr="006B597F">
        <w:rPr>
          <w:sz w:val="28"/>
          <w:szCs w:val="28"/>
        </w:rPr>
        <w:t>ственные органы, неправительственные структуры и социально ответстве</w:t>
      </w:r>
      <w:r w:rsidRPr="006B597F">
        <w:rPr>
          <w:sz w:val="28"/>
          <w:szCs w:val="28"/>
        </w:rPr>
        <w:t>н</w:t>
      </w:r>
      <w:r w:rsidRPr="006B597F">
        <w:rPr>
          <w:sz w:val="28"/>
          <w:szCs w:val="28"/>
        </w:rPr>
        <w:t>ные предприниматели вырабатывают основные направления час</w:t>
      </w:r>
      <w:r w:rsidRPr="006B597F">
        <w:rPr>
          <w:sz w:val="28"/>
          <w:szCs w:val="28"/>
        </w:rPr>
        <w:t>т</w:t>
      </w:r>
      <w:r w:rsidRPr="006B597F">
        <w:rPr>
          <w:sz w:val="28"/>
          <w:szCs w:val="28"/>
        </w:rPr>
        <w:t xml:space="preserve">но-государственного партнерства. </w:t>
      </w:r>
    </w:p>
    <w:p w:rsidR="006B597F" w:rsidRPr="006B597F" w:rsidRDefault="006B597F" w:rsidP="006B59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С целью пропаганды и популяризации предпринимательской деятел</w:t>
      </w:r>
      <w:r w:rsidRPr="006B597F">
        <w:rPr>
          <w:sz w:val="28"/>
          <w:szCs w:val="28"/>
        </w:rPr>
        <w:t>ь</w:t>
      </w:r>
      <w:r w:rsidRPr="006B597F">
        <w:rPr>
          <w:sz w:val="28"/>
          <w:szCs w:val="28"/>
        </w:rPr>
        <w:t>ности, выявления и поощрения лучших субъектов малого предпринимател</w:t>
      </w:r>
      <w:r w:rsidRPr="006B597F">
        <w:rPr>
          <w:sz w:val="28"/>
          <w:szCs w:val="28"/>
        </w:rPr>
        <w:t>ь</w:t>
      </w:r>
      <w:r w:rsidRPr="006B597F">
        <w:rPr>
          <w:sz w:val="28"/>
          <w:szCs w:val="28"/>
        </w:rPr>
        <w:t>ства, вносящих значительный вклад в развитие экономики горо</w:t>
      </w:r>
      <w:r w:rsidRPr="006B597F">
        <w:rPr>
          <w:sz w:val="28"/>
          <w:szCs w:val="28"/>
        </w:rPr>
        <w:t>д</w:t>
      </w:r>
      <w:r w:rsidRPr="006B597F">
        <w:rPr>
          <w:sz w:val="28"/>
          <w:szCs w:val="28"/>
        </w:rPr>
        <w:t>ского округа ЗАТО Светлый организация проведения ежегодного муниципального ко</w:t>
      </w:r>
      <w:r w:rsidRPr="006B597F">
        <w:rPr>
          <w:sz w:val="28"/>
          <w:szCs w:val="28"/>
        </w:rPr>
        <w:t>н</w:t>
      </w:r>
      <w:r w:rsidRPr="006B597F">
        <w:rPr>
          <w:sz w:val="28"/>
          <w:szCs w:val="28"/>
        </w:rPr>
        <w:t>курса «Лучший предприниматель городского округа ЗАТО Светлый», публ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кации в средствах массовой информации об организации ежегодных облас</w:t>
      </w:r>
      <w:r w:rsidRPr="006B597F">
        <w:rPr>
          <w:sz w:val="28"/>
          <w:szCs w:val="28"/>
        </w:rPr>
        <w:t>т</w:t>
      </w:r>
      <w:r w:rsidRPr="006B597F">
        <w:rPr>
          <w:sz w:val="28"/>
          <w:szCs w:val="28"/>
        </w:rPr>
        <w:t>ных, всероссийских конкурсах. Привлечение предпринимателей городского округа ЗАТО Светлый для участия в конку</w:t>
      </w:r>
      <w:r w:rsidRPr="006B597F">
        <w:rPr>
          <w:sz w:val="28"/>
          <w:szCs w:val="28"/>
        </w:rPr>
        <w:t>р</w:t>
      </w:r>
      <w:r w:rsidRPr="006B597F">
        <w:rPr>
          <w:sz w:val="28"/>
          <w:szCs w:val="28"/>
        </w:rPr>
        <w:t>сах.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outlineLvl w:val="1"/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597F">
        <w:rPr>
          <w:sz w:val="28"/>
          <w:szCs w:val="28"/>
        </w:rPr>
        <w:t>6.</w:t>
      </w:r>
      <w:r w:rsidRPr="006B597F">
        <w:rPr>
          <w:b/>
          <w:sz w:val="28"/>
          <w:szCs w:val="28"/>
        </w:rPr>
        <w:t xml:space="preserve"> Финансовое обеспечение реализации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муниципальной программы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Объем финансового обеспечения на реализацию муниципальной пр</w:t>
      </w:r>
      <w:r w:rsidRPr="006B597F">
        <w:rPr>
          <w:sz w:val="28"/>
          <w:szCs w:val="28"/>
        </w:rPr>
        <w:t>о</w:t>
      </w:r>
      <w:r w:rsidRPr="006B597F">
        <w:rPr>
          <w:sz w:val="28"/>
          <w:szCs w:val="28"/>
        </w:rPr>
        <w:t>граммы составляет 5 843,5 тыс. руб., из них: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2014 год – 821,5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2015 год – 837,0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2016 год – 837,0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2017 год – 837,0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2018 год – 837,0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2019 год – 837,0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2020 год – 837,0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center"/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center"/>
      </w:pPr>
      <w:r w:rsidRPr="006B597F">
        <w:t>11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center"/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в том числе: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бюджет городского округа – 124,5 тыс. руб., из них: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2014 год – 4,5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2015 год – 20,0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2016 год – 20,0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2017 год – 20,0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2018 год – 20,0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2019 год – 20,0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2020 год – 20,0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федеральный бюджет (прогнозно) – 4 578,0 тыс. руб., из них: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2014 год – 654,0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2015 год – 654,0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2016 год – 654,0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2017 год – 654,0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2018 год – 654,0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2019 год – 654,0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2020 год – 654,0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областной бюджет (прогнозно) – 1 141,0 тыс. руб., из них: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2014 год – 163,0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2015 год – 163,0 тыс. руб.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2016 год – 163,0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2017 год – 163,0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2018 год – 163,0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2019 год – 163,0 тыс. руб.;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2020 год – 163,0 тыс. руб.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Объем средств федерального и областного бюджетов, привлекаемых на реализацию муниципальной программы, указан «прогнозно». Финансиров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>ние муниципальной программы за счет внебюджетных фондов не пред</w:t>
      </w:r>
      <w:r w:rsidRPr="006B597F">
        <w:rPr>
          <w:sz w:val="28"/>
          <w:szCs w:val="28"/>
        </w:rPr>
        <w:t>у</w:t>
      </w:r>
      <w:r w:rsidRPr="006B597F">
        <w:rPr>
          <w:sz w:val="28"/>
          <w:szCs w:val="28"/>
        </w:rPr>
        <w:t>смотрено.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 xml:space="preserve">Финансовое обеспечение муниципальной программы за счет бюджета городского округа ЗАТО Светлый подлежит ежегодному уточнению в </w:t>
      </w:r>
      <w:hyperlink r:id="rId13" w:history="1">
        <w:r w:rsidRPr="006B597F">
          <w:rPr>
            <w:sz w:val="28"/>
            <w:szCs w:val="28"/>
          </w:rPr>
          <w:t>поря</w:t>
        </w:r>
        <w:r w:rsidRPr="006B597F">
          <w:rPr>
            <w:sz w:val="28"/>
            <w:szCs w:val="28"/>
          </w:rPr>
          <w:t>д</w:t>
        </w:r>
        <w:r w:rsidRPr="006B597F">
          <w:rPr>
            <w:sz w:val="28"/>
            <w:szCs w:val="28"/>
          </w:rPr>
          <w:t>ке</w:t>
        </w:r>
      </w:hyperlink>
      <w:r w:rsidRPr="006B597F">
        <w:rPr>
          <w:sz w:val="28"/>
          <w:szCs w:val="28"/>
        </w:rPr>
        <w:t>, установленном постановлением администрации городского округа ЗАТО Светлый от 15 октября 2013 года № 336 «Об утверждении Положения о порядке принятия решений о разработке муниципальных программ, их форм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рования и реализации, проведения оценки эффективности реализации мун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ципальных программ городского округа ЗАТО Светлый».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678" w:history="1">
        <w:r w:rsidRPr="006B597F">
          <w:rPr>
            <w:sz w:val="28"/>
            <w:szCs w:val="28"/>
          </w:rPr>
          <w:t>Сведения</w:t>
        </w:r>
      </w:hyperlink>
      <w:r w:rsidRPr="006B597F">
        <w:rPr>
          <w:sz w:val="28"/>
          <w:szCs w:val="28"/>
        </w:rPr>
        <w:t xml:space="preserve"> об объемах и источниках финансового обеспечения муниц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пальной программы приведены в приложении № 3 к муниципальной пр</w:t>
      </w:r>
      <w:r w:rsidRPr="006B597F">
        <w:rPr>
          <w:sz w:val="28"/>
          <w:szCs w:val="28"/>
        </w:rPr>
        <w:t>о</w:t>
      </w:r>
      <w:r w:rsidRPr="006B597F">
        <w:rPr>
          <w:sz w:val="28"/>
          <w:szCs w:val="28"/>
        </w:rPr>
        <w:t>грамме.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outlineLvl w:val="1"/>
      </w:pPr>
      <w:r w:rsidRPr="006B597F">
        <w:t>12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outlineLvl w:val="1"/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597F">
        <w:rPr>
          <w:sz w:val="28"/>
          <w:szCs w:val="28"/>
        </w:rPr>
        <w:t>7.</w:t>
      </w:r>
      <w:r w:rsidRPr="006B597F">
        <w:rPr>
          <w:b/>
          <w:sz w:val="28"/>
          <w:szCs w:val="28"/>
        </w:rPr>
        <w:t xml:space="preserve"> Анализ рисков реализации муниципальной программы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и меры управления рисками</w:t>
      </w: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Выполнению поставленных задач может препятствовать снижение предпринимательской активности, воздействие негативных факторов фина</w:t>
      </w:r>
      <w:r w:rsidRPr="006B597F">
        <w:rPr>
          <w:sz w:val="28"/>
          <w:szCs w:val="28"/>
        </w:rPr>
        <w:t>н</w:t>
      </w:r>
      <w:r w:rsidRPr="006B597F">
        <w:rPr>
          <w:sz w:val="28"/>
          <w:szCs w:val="28"/>
        </w:rPr>
        <w:t>сового характера.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С целью минимизации рисков необходимо осуществлять эффективный мониторинг реализации муниципальной программы, координацию взаимодействия исполнителей и участников муниципальной программы, вн</w:t>
      </w:r>
      <w:r w:rsidRPr="006B597F">
        <w:rPr>
          <w:sz w:val="28"/>
          <w:szCs w:val="28"/>
        </w:rPr>
        <w:t>е</w:t>
      </w:r>
      <w:r w:rsidRPr="006B597F">
        <w:rPr>
          <w:sz w:val="28"/>
          <w:szCs w:val="28"/>
        </w:rPr>
        <w:t>сение своевременных корректировок в муниципальную программу.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center"/>
      </w:pPr>
      <w:r w:rsidRPr="006B597F">
        <w:softHyphen/>
        <w:t xml:space="preserve">                                                                                                                   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6B597F" w:rsidRPr="006B597F" w:rsidSect="00492C4C">
          <w:headerReference w:type="even" r:id="rId14"/>
          <w:headerReference w:type="first" r:id="rId15"/>
          <w:pgSz w:w="11906" w:h="16838"/>
          <w:pgMar w:top="1077" w:right="709" w:bottom="1134" w:left="1843" w:header="709" w:footer="709" w:gutter="0"/>
          <w:cols w:space="708"/>
          <w:titlePg/>
          <w:docGrid w:linePitch="360"/>
        </w:sectPr>
      </w:pPr>
    </w:p>
    <w:tbl>
      <w:tblPr>
        <w:tblW w:w="15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4"/>
        <w:gridCol w:w="6621"/>
        <w:gridCol w:w="1358"/>
        <w:gridCol w:w="1218"/>
        <w:gridCol w:w="1092"/>
        <w:gridCol w:w="727"/>
        <w:gridCol w:w="728"/>
        <w:gridCol w:w="742"/>
        <w:gridCol w:w="784"/>
        <w:gridCol w:w="658"/>
        <w:gridCol w:w="688"/>
      </w:tblGrid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rHeight w:val="1013"/>
          <w:tblCellSpacing w:w="5" w:type="nil"/>
        </w:trPr>
        <w:tc>
          <w:tcPr>
            <w:tcW w:w="15120" w:type="dxa"/>
            <w:gridSpan w:val="11"/>
          </w:tcPr>
          <w:p w:rsidR="006B597F" w:rsidRPr="006B597F" w:rsidRDefault="006B597F" w:rsidP="00296193">
            <w:pPr>
              <w:ind w:left="8572"/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lastRenderedPageBreak/>
              <w:t>Приложение № 1</w:t>
            </w:r>
          </w:p>
          <w:p w:rsidR="006B597F" w:rsidRPr="006B597F" w:rsidRDefault="006B597F" w:rsidP="00296193">
            <w:pPr>
              <w:ind w:left="8572"/>
              <w:jc w:val="center"/>
              <w:rPr>
                <w:sz w:val="28"/>
                <w:szCs w:val="28"/>
              </w:rPr>
            </w:pPr>
            <w:r w:rsidRPr="006B597F">
              <w:rPr>
                <w:sz w:val="28"/>
                <w:szCs w:val="28"/>
              </w:rPr>
              <w:t>к муниципальной программе «Развитие малого и среднего предпринимательства городского округа ЗАТО Светлый» на 2014 – 2020 годы</w:t>
            </w: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rHeight w:val="1012"/>
          <w:tblCellSpacing w:w="5" w:type="nil"/>
        </w:trPr>
        <w:tc>
          <w:tcPr>
            <w:tcW w:w="15120" w:type="dxa"/>
            <w:gridSpan w:val="11"/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B597F">
              <w:rPr>
                <w:b/>
                <w:bCs/>
                <w:sz w:val="28"/>
                <w:szCs w:val="28"/>
              </w:rPr>
              <w:t>СВЕДЕНИЯ</w:t>
            </w: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B597F">
              <w:rPr>
                <w:b/>
                <w:bCs/>
                <w:sz w:val="28"/>
                <w:szCs w:val="28"/>
              </w:rPr>
              <w:t>о целевых показателях (индикаторах) муниципальной программы</w:t>
            </w: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B597F">
              <w:rPr>
                <w:b/>
                <w:bCs/>
                <w:sz w:val="28"/>
                <w:szCs w:val="28"/>
              </w:rPr>
              <w:t>«Развитие малого и среднего предпринимательства</w:t>
            </w: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6B597F">
              <w:rPr>
                <w:b/>
                <w:bCs/>
                <w:sz w:val="28"/>
                <w:szCs w:val="28"/>
              </w:rPr>
              <w:t xml:space="preserve">городского округа ЗАТО Светлый» </w:t>
            </w:r>
            <w:r w:rsidRPr="006B597F">
              <w:rPr>
                <w:b/>
                <w:sz w:val="28"/>
                <w:szCs w:val="28"/>
              </w:rPr>
              <w:t>на 2014 - 2020 годы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120" w:type="dxa"/>
            <w:gridSpan w:val="11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№</w:t>
            </w:r>
            <w:r w:rsidRPr="006B597F">
              <w:rPr>
                <w:lang w:val="en-US"/>
              </w:rPr>
              <w:t xml:space="preserve"> </w:t>
            </w:r>
            <w:r w:rsidRPr="006B597F">
              <w:t>п/п</w:t>
            </w:r>
          </w:p>
        </w:tc>
        <w:tc>
          <w:tcPr>
            <w:tcW w:w="6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Наименование программы, наименование показателя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Единица измерения</w:t>
            </w:r>
          </w:p>
        </w:tc>
        <w:tc>
          <w:tcPr>
            <w:tcW w:w="6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Значение показателей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отчетный год 2013 (базовый)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текущий год 2014 (оценка)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2015 год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2016 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2017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2018 год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2019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2020 год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 w:rsidRPr="006B597F">
              <w:t>1.1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 w:rsidRPr="006B597F">
              <w:t>Доля среднесписочной численности работников субъектов малого и среднего предпринимательства в среднесписочной чи</w:t>
            </w:r>
            <w:r w:rsidRPr="006B597F">
              <w:t>с</w:t>
            </w:r>
            <w:r w:rsidRPr="006B597F">
              <w:t>ленности работников всех предприятий и организаций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13,3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13,4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13,8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14,3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14,5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14,6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14,7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 w:rsidRPr="006B597F">
              <w:t>14,8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 w:rsidRPr="006B597F">
              <w:t>1.2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 w:rsidRPr="006B597F"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ед.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 w:rsidRPr="006B597F">
              <w:t>24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 w:rsidRPr="006B597F">
              <w:t>1.3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 w:rsidRPr="006B597F">
              <w:t>Количество субъектов малого и среднего предпринимательс</w:t>
            </w:r>
            <w:r w:rsidRPr="006B597F">
              <w:t>т</w:t>
            </w:r>
            <w:r w:rsidRPr="006B597F">
              <w:t>ва, которым оказана поддержка (финансовая и имущественная)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ед.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 w:rsidRPr="006B597F">
              <w:t>3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 w:rsidRPr="006B597F">
              <w:t>1.4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 w:rsidRPr="006B597F">
              <w:t>Объем налоговых поступлений от субъектов малого и среднего предпринимательства городского округа ЗАТО Светлый, пр</w:t>
            </w:r>
            <w:r w:rsidRPr="006B597F">
              <w:t>и</w:t>
            </w:r>
            <w:r w:rsidRPr="006B597F">
              <w:t>меняющих специальные режимы налогообложения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млн. руб.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3,0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3,4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3,6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 w:rsidRPr="006B597F">
              <w:t>3,7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right="-47"/>
              <w:jc w:val="center"/>
            </w:pPr>
            <w:r w:rsidRPr="006B597F">
              <w:t>1.5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19" w:right="-33"/>
            </w:pPr>
            <w:r w:rsidRPr="006B597F">
              <w:t>Оборот розничной торговли в городском округе ЗАТО Све</w:t>
            </w:r>
            <w:r w:rsidRPr="006B597F">
              <w:t>т</w:t>
            </w:r>
            <w:r w:rsidRPr="006B597F">
              <w:t>лый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млн. руб.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703,1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710,0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724,3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746,0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775,9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831,4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33"/>
              <w:jc w:val="center"/>
            </w:pPr>
            <w:r w:rsidRPr="006B597F">
              <w:t>856,5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 w:rsidRPr="006B597F">
              <w:t>872,7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6B597F">
              <w:t>1.6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19" w:right="-33"/>
            </w:pPr>
            <w:r w:rsidRPr="006B597F">
              <w:t>Оборот общественного питания в городском округе ЗАТО Светлый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млн. руб.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15,6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16,4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17,9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18,3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33"/>
              <w:jc w:val="center"/>
            </w:pPr>
            <w:r w:rsidRPr="006B597F">
              <w:t>19,2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 w:rsidRPr="006B597F">
              <w:t>19,9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6B597F">
              <w:t>1.7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19" w:right="-33"/>
            </w:pPr>
            <w:r w:rsidRPr="006B597F">
              <w:t>Объем платных услуг населению городского округа ЗАТО Светлый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млн. руб.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113,8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124,1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128,7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131,3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133,7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141,4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33"/>
              <w:jc w:val="center"/>
            </w:pPr>
            <w:r w:rsidRPr="006B597F">
              <w:t>145,8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 w:rsidRPr="006B597F">
              <w:t>147,9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right="-61"/>
              <w:jc w:val="center"/>
            </w:pPr>
            <w:r w:rsidRPr="006B597F">
              <w:t>1.8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left="-33" w:right="-19"/>
            </w:pPr>
            <w:r w:rsidRPr="006B597F">
              <w:t>Средняя заработная плата в субъектах малого предприним</w:t>
            </w:r>
            <w:r w:rsidRPr="006B597F">
              <w:t>а</w:t>
            </w:r>
            <w:r w:rsidRPr="006B597F">
              <w:t>тельства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тыс. руб.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F" w:rsidRPr="006B597F" w:rsidRDefault="006B597F" w:rsidP="00296193">
            <w:pPr>
              <w:jc w:val="center"/>
              <w:rPr>
                <w:color w:val="000000"/>
              </w:rPr>
            </w:pPr>
            <w:r w:rsidRPr="006B597F">
              <w:rPr>
                <w:color w:val="000000"/>
              </w:rPr>
              <w:t>8,0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F" w:rsidRPr="006B597F" w:rsidRDefault="006B597F" w:rsidP="00296193">
            <w:pPr>
              <w:jc w:val="center"/>
              <w:rPr>
                <w:color w:val="000000"/>
              </w:rPr>
            </w:pPr>
            <w:r w:rsidRPr="006B597F">
              <w:rPr>
                <w:color w:val="000000"/>
              </w:rPr>
              <w:t>8,4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F" w:rsidRPr="006B597F" w:rsidRDefault="006B597F" w:rsidP="00296193">
            <w:pPr>
              <w:jc w:val="center"/>
              <w:rPr>
                <w:color w:val="000000"/>
              </w:rPr>
            </w:pPr>
            <w:r w:rsidRPr="006B597F">
              <w:rPr>
                <w:color w:val="000000"/>
              </w:rPr>
              <w:t>9,5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F" w:rsidRPr="006B597F" w:rsidRDefault="006B597F" w:rsidP="00296193">
            <w:pPr>
              <w:jc w:val="center"/>
              <w:rPr>
                <w:color w:val="000000"/>
              </w:rPr>
            </w:pPr>
            <w:r w:rsidRPr="006B597F">
              <w:rPr>
                <w:color w:val="000000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F" w:rsidRPr="006B597F" w:rsidRDefault="006B597F" w:rsidP="00296193">
            <w:pPr>
              <w:jc w:val="center"/>
              <w:rPr>
                <w:color w:val="000000"/>
              </w:rPr>
            </w:pPr>
            <w:r w:rsidRPr="006B597F">
              <w:rPr>
                <w:color w:val="000000"/>
              </w:rPr>
              <w:t>11,5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F" w:rsidRPr="006B597F" w:rsidRDefault="006B597F" w:rsidP="00296193">
            <w:pPr>
              <w:jc w:val="center"/>
              <w:rPr>
                <w:color w:val="000000"/>
              </w:rPr>
            </w:pPr>
            <w:r w:rsidRPr="006B597F">
              <w:rPr>
                <w:color w:val="000000"/>
              </w:rPr>
              <w:t>11,7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F" w:rsidRPr="006B597F" w:rsidRDefault="006B597F" w:rsidP="00296193">
            <w:pPr>
              <w:ind w:left="-33"/>
              <w:jc w:val="center"/>
              <w:rPr>
                <w:color w:val="000000"/>
              </w:rPr>
            </w:pPr>
            <w:r w:rsidRPr="006B597F">
              <w:rPr>
                <w:color w:val="000000"/>
              </w:rPr>
              <w:t>11,8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7F" w:rsidRPr="006B597F" w:rsidRDefault="006B597F" w:rsidP="00296193">
            <w:pPr>
              <w:ind w:left="-47"/>
              <w:jc w:val="center"/>
              <w:rPr>
                <w:color w:val="000000"/>
              </w:rPr>
            </w:pPr>
            <w:r w:rsidRPr="006B597F">
              <w:rPr>
                <w:color w:val="000000"/>
              </w:rPr>
              <w:t xml:space="preserve">12,0 </w:t>
            </w:r>
          </w:p>
        </w:tc>
      </w:tr>
    </w:tbl>
    <w:p w:rsidR="006B597F" w:rsidRPr="006B597F" w:rsidRDefault="006B597F" w:rsidP="006B597F">
      <w:pPr>
        <w:widowControl w:val="0"/>
        <w:autoSpaceDE w:val="0"/>
        <w:autoSpaceDN w:val="0"/>
        <w:adjustRightInd w:val="0"/>
        <w:outlineLvl w:val="1"/>
        <w:sectPr w:rsidR="006B597F" w:rsidRPr="006B597F" w:rsidSect="007821B0">
          <w:pgSz w:w="16838" w:h="11906" w:orient="landscape"/>
          <w:pgMar w:top="1438" w:right="1134" w:bottom="851" w:left="1134" w:header="709" w:footer="709" w:gutter="0"/>
          <w:cols w:space="708"/>
          <w:docGrid w:linePitch="360"/>
        </w:sect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outlineLvl w:val="1"/>
      </w:pPr>
    </w:p>
    <w:p w:rsidR="006B597F" w:rsidRPr="006B597F" w:rsidRDefault="006B597F" w:rsidP="006B597F">
      <w:pPr>
        <w:ind w:left="4253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Приложение № 2</w:t>
      </w:r>
    </w:p>
    <w:p w:rsidR="006B597F" w:rsidRPr="006B597F" w:rsidRDefault="006B597F" w:rsidP="006B597F">
      <w:pPr>
        <w:ind w:left="4253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 xml:space="preserve">к муниципальной программе «Развитие малого и среднего предпринимательства городского округа ЗАТО Светлый» </w:t>
      </w:r>
    </w:p>
    <w:p w:rsidR="006B597F" w:rsidRPr="006B597F" w:rsidRDefault="006B597F" w:rsidP="006B597F">
      <w:pPr>
        <w:ind w:left="4253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на 2014 – 2020 годы</w:t>
      </w:r>
    </w:p>
    <w:p w:rsidR="006B597F" w:rsidRPr="006B597F" w:rsidRDefault="006B597F" w:rsidP="006B597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 xml:space="preserve">ПЕРЕЧЕНЬ </w:t>
      </w: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 xml:space="preserve">основных мероприятий муниципальной программы «Развитие малого </w:t>
      </w:r>
      <w:r w:rsidRPr="006B597F">
        <w:rPr>
          <w:b/>
          <w:sz w:val="28"/>
          <w:szCs w:val="28"/>
        </w:rPr>
        <w:br/>
        <w:t xml:space="preserve">и среднего предпринимательства городского округа ЗАТО Светлый» </w:t>
      </w:r>
      <w:r w:rsidRPr="006B597F">
        <w:rPr>
          <w:b/>
          <w:sz w:val="28"/>
          <w:szCs w:val="28"/>
        </w:rPr>
        <w:br/>
        <w:t>на 2014 - 2020 годы</w:t>
      </w:r>
    </w:p>
    <w:p w:rsidR="006B597F" w:rsidRPr="006B597F" w:rsidRDefault="006B597F" w:rsidP="006B597F">
      <w:pPr>
        <w:spacing w:before="120"/>
        <w:jc w:val="center"/>
        <w:rPr>
          <w:sz w:val="16"/>
          <w:szCs w:val="16"/>
        </w:rPr>
      </w:pPr>
    </w:p>
    <w:tbl>
      <w:tblPr>
        <w:tblW w:w="9368" w:type="dxa"/>
        <w:jc w:val="center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390"/>
        <w:gridCol w:w="1729"/>
        <w:gridCol w:w="2152"/>
        <w:gridCol w:w="2547"/>
      </w:tblGrid>
      <w:tr w:rsidR="006B597F" w:rsidRPr="006B597F" w:rsidTr="00296193">
        <w:trPr>
          <w:jc w:val="center"/>
        </w:trPr>
        <w:tc>
          <w:tcPr>
            <w:tcW w:w="550" w:type="dxa"/>
          </w:tcPr>
          <w:p w:rsidR="006B597F" w:rsidRPr="006B597F" w:rsidRDefault="006B597F" w:rsidP="00296193">
            <w:pPr>
              <w:jc w:val="center"/>
            </w:pPr>
            <w:r w:rsidRPr="006B597F">
              <w:t>№</w:t>
            </w:r>
          </w:p>
          <w:p w:rsidR="006B597F" w:rsidRPr="006B597F" w:rsidRDefault="006B597F" w:rsidP="00296193">
            <w:pPr>
              <w:jc w:val="center"/>
            </w:pPr>
            <w:r w:rsidRPr="006B597F">
              <w:t>п/п</w:t>
            </w:r>
          </w:p>
        </w:tc>
        <w:tc>
          <w:tcPr>
            <w:tcW w:w="2390" w:type="dxa"/>
          </w:tcPr>
          <w:p w:rsidR="006B597F" w:rsidRPr="006B597F" w:rsidRDefault="006B597F" w:rsidP="00296193">
            <w:pPr>
              <w:jc w:val="center"/>
            </w:pPr>
            <w:r w:rsidRPr="006B597F">
              <w:t>Наименование мер</w:t>
            </w:r>
            <w:r w:rsidRPr="006B597F">
              <w:t>о</w:t>
            </w:r>
            <w:r w:rsidRPr="006B597F">
              <w:t>приятия</w:t>
            </w:r>
          </w:p>
        </w:tc>
        <w:tc>
          <w:tcPr>
            <w:tcW w:w="1729" w:type="dxa"/>
          </w:tcPr>
          <w:p w:rsidR="006B597F" w:rsidRPr="006B597F" w:rsidRDefault="006B597F" w:rsidP="00296193">
            <w:pPr>
              <w:jc w:val="center"/>
            </w:pPr>
            <w:r w:rsidRPr="006B597F">
              <w:t>Срок и</w:t>
            </w:r>
            <w:r w:rsidRPr="006B597F">
              <w:t>с</w:t>
            </w:r>
            <w:r w:rsidRPr="006B597F">
              <w:t>полнения</w:t>
            </w:r>
          </w:p>
        </w:tc>
        <w:tc>
          <w:tcPr>
            <w:tcW w:w="2152" w:type="dxa"/>
          </w:tcPr>
          <w:p w:rsidR="006B597F" w:rsidRPr="006B597F" w:rsidRDefault="006B597F" w:rsidP="00296193">
            <w:pPr>
              <w:jc w:val="center"/>
            </w:pPr>
            <w:r w:rsidRPr="006B597F">
              <w:t>Ответственные за выполнение</w:t>
            </w:r>
          </w:p>
        </w:tc>
        <w:tc>
          <w:tcPr>
            <w:tcW w:w="2547" w:type="dxa"/>
          </w:tcPr>
          <w:p w:rsidR="006B597F" w:rsidRPr="006B597F" w:rsidRDefault="006B597F" w:rsidP="00296193">
            <w:pPr>
              <w:jc w:val="center"/>
            </w:pPr>
            <w:r w:rsidRPr="006B597F">
              <w:t>Ожидаемые результаты</w:t>
            </w:r>
          </w:p>
        </w:tc>
      </w:tr>
      <w:tr w:rsidR="006B597F" w:rsidRPr="006B597F" w:rsidTr="00296193">
        <w:trPr>
          <w:trHeight w:val="254"/>
          <w:jc w:val="center"/>
        </w:trPr>
        <w:tc>
          <w:tcPr>
            <w:tcW w:w="550" w:type="dxa"/>
          </w:tcPr>
          <w:p w:rsidR="006B597F" w:rsidRPr="006B597F" w:rsidRDefault="006B597F" w:rsidP="00296193">
            <w:pPr>
              <w:jc w:val="center"/>
            </w:pPr>
            <w:r w:rsidRPr="006B597F">
              <w:t>1</w:t>
            </w:r>
          </w:p>
        </w:tc>
        <w:tc>
          <w:tcPr>
            <w:tcW w:w="2390" w:type="dxa"/>
          </w:tcPr>
          <w:p w:rsidR="006B597F" w:rsidRPr="006B597F" w:rsidRDefault="006B597F" w:rsidP="00296193">
            <w:pPr>
              <w:jc w:val="center"/>
            </w:pPr>
            <w:r w:rsidRPr="006B597F">
              <w:t>2</w:t>
            </w:r>
          </w:p>
        </w:tc>
        <w:tc>
          <w:tcPr>
            <w:tcW w:w="1729" w:type="dxa"/>
          </w:tcPr>
          <w:p w:rsidR="006B597F" w:rsidRPr="006B597F" w:rsidRDefault="006B597F" w:rsidP="00296193">
            <w:pPr>
              <w:jc w:val="center"/>
            </w:pPr>
            <w:r w:rsidRPr="006B597F">
              <w:t>3</w:t>
            </w:r>
          </w:p>
        </w:tc>
        <w:tc>
          <w:tcPr>
            <w:tcW w:w="2152" w:type="dxa"/>
          </w:tcPr>
          <w:p w:rsidR="006B597F" w:rsidRPr="006B597F" w:rsidRDefault="006B597F" w:rsidP="00296193">
            <w:pPr>
              <w:jc w:val="center"/>
            </w:pPr>
            <w:r w:rsidRPr="006B597F">
              <w:t>4</w:t>
            </w:r>
          </w:p>
        </w:tc>
        <w:tc>
          <w:tcPr>
            <w:tcW w:w="2547" w:type="dxa"/>
          </w:tcPr>
          <w:p w:rsidR="006B597F" w:rsidRPr="006B597F" w:rsidRDefault="006B597F" w:rsidP="00296193">
            <w:pPr>
              <w:jc w:val="center"/>
            </w:pPr>
            <w:r w:rsidRPr="006B597F">
              <w:t>5</w:t>
            </w:r>
          </w:p>
        </w:tc>
      </w:tr>
      <w:tr w:rsidR="006B597F" w:rsidRPr="006B597F" w:rsidTr="00296193">
        <w:trPr>
          <w:jc w:val="center"/>
        </w:trPr>
        <w:tc>
          <w:tcPr>
            <w:tcW w:w="9368" w:type="dxa"/>
            <w:gridSpan w:val="5"/>
          </w:tcPr>
          <w:p w:rsidR="006B597F" w:rsidRPr="006B597F" w:rsidRDefault="006B597F" w:rsidP="00296193">
            <w:pPr>
              <w:jc w:val="center"/>
            </w:pPr>
            <w:r w:rsidRPr="006B597F">
              <w:t>Правовое, организационное и аналитическое обеспечение деятельности субъектов малого пре</w:t>
            </w:r>
            <w:r w:rsidRPr="006B597F">
              <w:t>д</w:t>
            </w:r>
            <w:r w:rsidRPr="006B597F">
              <w:t>принимательства</w:t>
            </w:r>
          </w:p>
        </w:tc>
      </w:tr>
      <w:tr w:rsidR="006B597F" w:rsidRPr="006B597F" w:rsidTr="00296193">
        <w:trPr>
          <w:jc w:val="center"/>
        </w:trPr>
        <w:tc>
          <w:tcPr>
            <w:tcW w:w="550" w:type="dxa"/>
          </w:tcPr>
          <w:p w:rsidR="006B597F" w:rsidRPr="006B597F" w:rsidRDefault="006B597F" w:rsidP="00296193">
            <w:pPr>
              <w:jc w:val="center"/>
            </w:pPr>
            <w:r w:rsidRPr="006B597F">
              <w:t>1</w:t>
            </w:r>
          </w:p>
        </w:tc>
        <w:tc>
          <w:tcPr>
            <w:tcW w:w="2390" w:type="dxa"/>
          </w:tcPr>
          <w:p w:rsidR="006B597F" w:rsidRPr="006B597F" w:rsidRDefault="006B597F" w:rsidP="00296193">
            <w:pPr>
              <w:ind w:left="-11" w:right="-23"/>
              <w:jc w:val="both"/>
            </w:pPr>
            <w:r w:rsidRPr="006B597F">
              <w:t>Проведение мони-торинга и анализа показателей разви-тия малого предп-ринимател</w:t>
            </w:r>
            <w:r w:rsidRPr="006B597F">
              <w:t>ь</w:t>
            </w:r>
            <w:r w:rsidRPr="006B597F">
              <w:t>ства</w:t>
            </w:r>
          </w:p>
        </w:tc>
        <w:tc>
          <w:tcPr>
            <w:tcW w:w="1729" w:type="dxa"/>
          </w:tcPr>
          <w:p w:rsidR="006B597F" w:rsidRPr="006B597F" w:rsidRDefault="006B597F" w:rsidP="00296193">
            <w:pPr>
              <w:jc w:val="center"/>
            </w:pPr>
            <w:r w:rsidRPr="006B597F">
              <w:t>2014 – 2020 годы</w:t>
            </w:r>
          </w:p>
          <w:p w:rsidR="006B597F" w:rsidRPr="006B597F" w:rsidRDefault="006B597F" w:rsidP="00296193">
            <w:pPr>
              <w:jc w:val="both"/>
            </w:pPr>
          </w:p>
        </w:tc>
        <w:tc>
          <w:tcPr>
            <w:tcW w:w="2152" w:type="dxa"/>
          </w:tcPr>
          <w:p w:rsidR="006B597F" w:rsidRPr="006B597F" w:rsidRDefault="006B597F" w:rsidP="00296193">
            <w:pPr>
              <w:ind w:left="-33" w:right="-23"/>
              <w:jc w:val="center"/>
            </w:pPr>
            <w:r w:rsidRPr="006B597F">
              <w:t>Управление фи-нансов, экономики и инвестиционной политики адми-нистрации городс-кого округа ЗАТО Све</w:t>
            </w:r>
            <w:r w:rsidRPr="006B597F">
              <w:t>т</w:t>
            </w:r>
            <w:r w:rsidRPr="006B597F">
              <w:t>лый</w:t>
            </w:r>
          </w:p>
        </w:tc>
        <w:tc>
          <w:tcPr>
            <w:tcW w:w="2547" w:type="dxa"/>
          </w:tcPr>
          <w:p w:rsidR="006B597F" w:rsidRPr="006B597F" w:rsidRDefault="006B597F" w:rsidP="00296193">
            <w:pPr>
              <w:ind w:left="3" w:right="56"/>
              <w:jc w:val="both"/>
            </w:pPr>
            <w:r w:rsidRPr="006B597F">
              <w:t>Получение достовер-ной информации о состоянии малого предпринимательства для определения дальнейших направ-лений деятельности м</w:t>
            </w:r>
            <w:r w:rsidRPr="006B597F">
              <w:t>у</w:t>
            </w:r>
            <w:r w:rsidRPr="006B597F">
              <w:t>ниципалитета</w:t>
            </w:r>
          </w:p>
        </w:tc>
      </w:tr>
      <w:tr w:rsidR="006B597F" w:rsidRPr="006B597F" w:rsidTr="00296193">
        <w:trPr>
          <w:trHeight w:val="2330"/>
          <w:jc w:val="center"/>
        </w:trPr>
        <w:tc>
          <w:tcPr>
            <w:tcW w:w="550" w:type="dxa"/>
          </w:tcPr>
          <w:p w:rsidR="006B597F" w:rsidRPr="006B597F" w:rsidRDefault="006B597F" w:rsidP="00296193">
            <w:pPr>
              <w:jc w:val="center"/>
            </w:pPr>
            <w:r w:rsidRPr="006B597F">
              <w:t>2</w:t>
            </w:r>
          </w:p>
        </w:tc>
        <w:tc>
          <w:tcPr>
            <w:tcW w:w="2390" w:type="dxa"/>
          </w:tcPr>
          <w:p w:rsidR="006B597F" w:rsidRPr="006B597F" w:rsidRDefault="006B597F" w:rsidP="00296193">
            <w:pPr>
              <w:ind w:left="-25" w:right="5"/>
              <w:jc w:val="both"/>
            </w:pPr>
            <w:r w:rsidRPr="006B597F">
              <w:t>Разработка норма-тивных актов го-родского округа ЗАТО Светлый, стимулирующих развитие предпри-ним</w:t>
            </w:r>
            <w:r w:rsidRPr="006B597F">
              <w:t>а</w:t>
            </w:r>
            <w:r w:rsidRPr="006B597F">
              <w:t>тельской дея-тельности в городс-ком округе ЗАТО Светлый</w:t>
            </w:r>
          </w:p>
        </w:tc>
        <w:tc>
          <w:tcPr>
            <w:tcW w:w="1729" w:type="dxa"/>
          </w:tcPr>
          <w:p w:rsidR="006B597F" w:rsidRPr="006B597F" w:rsidRDefault="006B597F" w:rsidP="00296193">
            <w:pPr>
              <w:jc w:val="center"/>
            </w:pPr>
            <w:r w:rsidRPr="006B597F">
              <w:t>2014-2020 годы</w:t>
            </w:r>
          </w:p>
          <w:p w:rsidR="006B597F" w:rsidRPr="006B597F" w:rsidRDefault="006B597F" w:rsidP="00296193">
            <w:pPr>
              <w:jc w:val="center"/>
            </w:pPr>
          </w:p>
        </w:tc>
        <w:tc>
          <w:tcPr>
            <w:tcW w:w="2152" w:type="dxa"/>
          </w:tcPr>
          <w:p w:rsidR="006B597F" w:rsidRPr="006B597F" w:rsidRDefault="006B597F" w:rsidP="00296193">
            <w:pPr>
              <w:ind w:left="-61" w:right="-59"/>
              <w:jc w:val="center"/>
            </w:pPr>
            <w:r w:rsidRPr="006B597F">
              <w:t>Управление финан-сов, экономики и инвестиционной политики адми-нистрации городс-кого округа ЗАТО Све</w:t>
            </w:r>
            <w:r w:rsidRPr="006B597F">
              <w:t>т</w:t>
            </w:r>
            <w:r w:rsidRPr="006B597F">
              <w:t>лый</w:t>
            </w:r>
          </w:p>
        </w:tc>
        <w:tc>
          <w:tcPr>
            <w:tcW w:w="2547" w:type="dxa"/>
          </w:tcPr>
          <w:p w:rsidR="006B597F" w:rsidRPr="006B597F" w:rsidRDefault="006B597F" w:rsidP="00296193">
            <w:pPr>
              <w:ind w:left="-11" w:right="-14"/>
              <w:jc w:val="both"/>
            </w:pPr>
            <w:r w:rsidRPr="006B597F">
              <w:t>Совершенствование нормативной базы го-родского округа ЗАТО Светлый, регулирую-щей деятельность субъектов малого и среднего пре</w:t>
            </w:r>
            <w:r w:rsidRPr="006B597F">
              <w:t>д</w:t>
            </w:r>
            <w:r w:rsidRPr="006B597F">
              <w:t>прини-мательства</w:t>
            </w:r>
          </w:p>
        </w:tc>
      </w:tr>
      <w:tr w:rsidR="006B597F" w:rsidRPr="006B597F" w:rsidTr="00296193">
        <w:trPr>
          <w:jc w:val="center"/>
        </w:trPr>
        <w:tc>
          <w:tcPr>
            <w:tcW w:w="9368" w:type="dxa"/>
            <w:gridSpan w:val="5"/>
          </w:tcPr>
          <w:p w:rsidR="006B597F" w:rsidRPr="006B597F" w:rsidRDefault="006B597F" w:rsidP="00296193">
            <w:pPr>
              <w:ind w:left="-41" w:right="-88"/>
              <w:jc w:val="center"/>
            </w:pPr>
            <w:r w:rsidRPr="006B597F">
              <w:t>Поддержка субъектов малого и среднего предпринимательства, осуществляющего деятельность в области ремесел и народных художественных промыслов*</w:t>
            </w:r>
          </w:p>
        </w:tc>
      </w:tr>
      <w:tr w:rsidR="006B597F" w:rsidRPr="006B597F" w:rsidTr="00296193">
        <w:trPr>
          <w:jc w:val="center"/>
        </w:trPr>
        <w:tc>
          <w:tcPr>
            <w:tcW w:w="550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jc w:val="center"/>
            </w:pPr>
            <w:r w:rsidRPr="006B597F">
              <w:t>3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ind w:left="-41" w:right="-35"/>
              <w:jc w:val="both"/>
            </w:pPr>
            <w:r w:rsidRPr="006B597F">
              <w:t>Оказание поддержки по предоставлению и возврату субсидий на возмещение части зат-рат субъектам малого и среднего предпри-нимательства, осу-ществляющим дея-тельность в области ремесел и народных художественных пром</w:t>
            </w:r>
            <w:r w:rsidRPr="006B597F">
              <w:t>ы</w:t>
            </w:r>
            <w:r w:rsidRPr="006B597F">
              <w:t>слов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jc w:val="center"/>
            </w:pPr>
            <w:r w:rsidRPr="006B597F">
              <w:t>2014-2020 годы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ind w:left="-87"/>
              <w:jc w:val="center"/>
            </w:pPr>
            <w:r w:rsidRPr="006B597F">
              <w:t>Администрация городского округа ЗАТО Светлый Управление финан-сов, экономики и инвестиционной политики админ</w:t>
            </w:r>
            <w:r w:rsidRPr="006B597F">
              <w:t>и</w:t>
            </w:r>
            <w:r w:rsidRPr="006B597F">
              <w:t xml:space="preserve">-страции городс-кого округа </w:t>
            </w:r>
            <w:r w:rsidRPr="006B597F">
              <w:br/>
              <w:t>ЗАТО Све</w:t>
            </w:r>
            <w:r w:rsidRPr="006B597F">
              <w:t>т</w:t>
            </w:r>
            <w:r w:rsidRPr="006B597F">
              <w:t>лый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jc w:val="both"/>
            </w:pPr>
            <w:r w:rsidRPr="006B597F">
              <w:t>Сохранение и разви-тие на территории городского округа ЗАТО Светлый тради-ционных художест-венных пром</w:t>
            </w:r>
            <w:r w:rsidRPr="006B597F">
              <w:t>ы</w:t>
            </w:r>
            <w:r w:rsidRPr="006B597F">
              <w:t>слов и ремесел</w:t>
            </w:r>
          </w:p>
        </w:tc>
      </w:tr>
      <w:tr w:rsidR="006B597F" w:rsidRPr="006B597F" w:rsidTr="00296193">
        <w:trPr>
          <w:trHeight w:val="70"/>
          <w:jc w:val="center"/>
        </w:trPr>
        <w:tc>
          <w:tcPr>
            <w:tcW w:w="9368" w:type="dxa"/>
            <w:gridSpan w:val="5"/>
            <w:tcBorders>
              <w:left w:val="nil"/>
              <w:bottom w:val="nil"/>
              <w:right w:val="nil"/>
            </w:tcBorders>
          </w:tcPr>
          <w:p w:rsidR="006B597F" w:rsidRPr="006B597F" w:rsidRDefault="006B597F" w:rsidP="00296193">
            <w:pPr>
              <w:jc w:val="both"/>
              <w:rPr>
                <w:sz w:val="16"/>
                <w:szCs w:val="16"/>
              </w:rPr>
            </w:pPr>
          </w:p>
        </w:tc>
      </w:tr>
      <w:tr w:rsidR="006B597F" w:rsidRPr="006B597F" w:rsidTr="00296193">
        <w:trPr>
          <w:jc w:val="center"/>
        </w:trPr>
        <w:tc>
          <w:tcPr>
            <w:tcW w:w="9368" w:type="dxa"/>
            <w:gridSpan w:val="5"/>
            <w:tcBorders>
              <w:top w:val="nil"/>
              <w:left w:val="nil"/>
              <w:right w:val="nil"/>
            </w:tcBorders>
          </w:tcPr>
          <w:p w:rsidR="006B597F" w:rsidRPr="006B597F" w:rsidRDefault="006B597F" w:rsidP="00296193">
            <w:pPr>
              <w:jc w:val="center"/>
            </w:pPr>
            <w:r w:rsidRPr="006B597F">
              <w:lastRenderedPageBreak/>
              <w:t>2</w:t>
            </w:r>
          </w:p>
          <w:p w:rsidR="006B597F" w:rsidRPr="006B597F" w:rsidRDefault="006B597F" w:rsidP="00296193">
            <w:pPr>
              <w:jc w:val="center"/>
            </w:pPr>
          </w:p>
        </w:tc>
      </w:tr>
      <w:tr w:rsidR="006B597F" w:rsidRPr="006B597F" w:rsidTr="00296193">
        <w:trPr>
          <w:trHeight w:val="152"/>
          <w:jc w:val="center"/>
        </w:trPr>
        <w:tc>
          <w:tcPr>
            <w:tcW w:w="550" w:type="dxa"/>
          </w:tcPr>
          <w:p w:rsidR="006B597F" w:rsidRPr="006B597F" w:rsidRDefault="006B597F" w:rsidP="00296193">
            <w:pPr>
              <w:jc w:val="center"/>
            </w:pPr>
            <w:r w:rsidRPr="006B597F">
              <w:t>1</w:t>
            </w:r>
          </w:p>
        </w:tc>
        <w:tc>
          <w:tcPr>
            <w:tcW w:w="2390" w:type="dxa"/>
          </w:tcPr>
          <w:p w:rsidR="006B597F" w:rsidRPr="006B597F" w:rsidRDefault="006B597F" w:rsidP="00296193">
            <w:pPr>
              <w:ind w:left="-41" w:right="-88"/>
              <w:jc w:val="center"/>
            </w:pPr>
            <w:r w:rsidRPr="006B597F">
              <w:t>2</w:t>
            </w:r>
          </w:p>
        </w:tc>
        <w:tc>
          <w:tcPr>
            <w:tcW w:w="1729" w:type="dxa"/>
          </w:tcPr>
          <w:p w:rsidR="006B597F" w:rsidRPr="006B597F" w:rsidRDefault="006B597F" w:rsidP="00296193">
            <w:pPr>
              <w:jc w:val="center"/>
            </w:pPr>
            <w:r w:rsidRPr="006B597F">
              <w:t>3</w:t>
            </w:r>
          </w:p>
        </w:tc>
        <w:tc>
          <w:tcPr>
            <w:tcW w:w="2152" w:type="dxa"/>
          </w:tcPr>
          <w:p w:rsidR="006B597F" w:rsidRPr="006B597F" w:rsidRDefault="006B597F" w:rsidP="00296193">
            <w:pPr>
              <w:ind w:left="-87"/>
              <w:jc w:val="center"/>
            </w:pPr>
            <w:r w:rsidRPr="006B597F">
              <w:t>4</w:t>
            </w:r>
          </w:p>
        </w:tc>
        <w:tc>
          <w:tcPr>
            <w:tcW w:w="2547" w:type="dxa"/>
          </w:tcPr>
          <w:p w:rsidR="006B597F" w:rsidRPr="006B597F" w:rsidRDefault="006B597F" w:rsidP="00296193">
            <w:pPr>
              <w:jc w:val="center"/>
            </w:pPr>
            <w:r w:rsidRPr="006B597F">
              <w:t>5</w:t>
            </w:r>
          </w:p>
        </w:tc>
      </w:tr>
      <w:tr w:rsidR="006B597F" w:rsidRPr="006B597F" w:rsidTr="00296193">
        <w:trPr>
          <w:jc w:val="center"/>
        </w:trPr>
        <w:tc>
          <w:tcPr>
            <w:tcW w:w="9368" w:type="dxa"/>
            <w:gridSpan w:val="5"/>
          </w:tcPr>
          <w:p w:rsidR="006B597F" w:rsidRPr="006B597F" w:rsidRDefault="006B597F" w:rsidP="00296193">
            <w:pPr>
              <w:ind w:left="-41" w:right="-88"/>
              <w:jc w:val="center"/>
            </w:pPr>
            <w:r w:rsidRPr="006B597F">
              <w:t>Развитие инновационного молодежного предпринимательства*</w:t>
            </w:r>
          </w:p>
        </w:tc>
      </w:tr>
      <w:tr w:rsidR="006B597F" w:rsidRPr="006B597F" w:rsidTr="00296193">
        <w:trPr>
          <w:jc w:val="center"/>
        </w:trPr>
        <w:tc>
          <w:tcPr>
            <w:tcW w:w="550" w:type="dxa"/>
          </w:tcPr>
          <w:p w:rsidR="006B597F" w:rsidRPr="006B597F" w:rsidRDefault="006B597F" w:rsidP="00296193">
            <w:pPr>
              <w:jc w:val="center"/>
            </w:pPr>
            <w:r w:rsidRPr="006B597F">
              <w:t>4</w:t>
            </w:r>
          </w:p>
        </w:tc>
        <w:tc>
          <w:tcPr>
            <w:tcW w:w="2390" w:type="dxa"/>
          </w:tcPr>
          <w:p w:rsidR="006B597F" w:rsidRPr="006B597F" w:rsidRDefault="006B597F" w:rsidP="00296193">
            <w:pPr>
              <w:ind w:left="-41" w:right="-88"/>
            </w:pPr>
            <w:r w:rsidRPr="006B597F">
              <w:t>Оказание поддержки по обеспечению деятельности центров молодежного предпр</w:t>
            </w:r>
            <w:r w:rsidRPr="006B597F">
              <w:t>и</w:t>
            </w:r>
            <w:r w:rsidRPr="006B597F">
              <w:t>нимательства</w:t>
            </w:r>
          </w:p>
        </w:tc>
        <w:tc>
          <w:tcPr>
            <w:tcW w:w="1729" w:type="dxa"/>
          </w:tcPr>
          <w:p w:rsidR="006B597F" w:rsidRPr="006B597F" w:rsidRDefault="006B597F" w:rsidP="00296193">
            <w:pPr>
              <w:jc w:val="center"/>
            </w:pPr>
            <w:r w:rsidRPr="006B597F">
              <w:t>2014-2020 годы</w:t>
            </w:r>
          </w:p>
        </w:tc>
        <w:tc>
          <w:tcPr>
            <w:tcW w:w="2152" w:type="dxa"/>
          </w:tcPr>
          <w:p w:rsidR="006B597F" w:rsidRPr="006B597F" w:rsidRDefault="006B597F" w:rsidP="00296193">
            <w:pPr>
              <w:ind w:left="-30" w:right="-49"/>
              <w:jc w:val="center"/>
            </w:pPr>
            <w:r w:rsidRPr="006B597F">
              <w:t>Администрация городского округа ЗАТО Светлый Управление финансов, экономики и инвестиционной политики админ</w:t>
            </w:r>
            <w:r w:rsidRPr="006B597F">
              <w:t>и</w:t>
            </w:r>
            <w:r w:rsidRPr="006B597F">
              <w:t>-страции городс-кого округа ЗАТО</w:t>
            </w:r>
          </w:p>
        </w:tc>
        <w:tc>
          <w:tcPr>
            <w:tcW w:w="2547" w:type="dxa"/>
          </w:tcPr>
          <w:p w:rsidR="006B597F" w:rsidRPr="006B597F" w:rsidRDefault="006B597F" w:rsidP="00296193">
            <w:pPr>
              <w:jc w:val="both"/>
            </w:pPr>
            <w:r w:rsidRPr="006B597F">
              <w:t>Создание новых и раз-витие действующих объектов инфраструк-туры поддержки предпринимательства, вкл</w:t>
            </w:r>
            <w:r w:rsidRPr="006B597F">
              <w:t>ю</w:t>
            </w:r>
            <w:r w:rsidRPr="006B597F">
              <w:t>чая инновцион-ную</w:t>
            </w:r>
          </w:p>
        </w:tc>
      </w:tr>
      <w:tr w:rsidR="006B597F" w:rsidRPr="006B597F" w:rsidTr="00296193">
        <w:trPr>
          <w:jc w:val="center"/>
        </w:trPr>
        <w:tc>
          <w:tcPr>
            <w:tcW w:w="9368" w:type="dxa"/>
            <w:gridSpan w:val="5"/>
          </w:tcPr>
          <w:p w:rsidR="006B597F" w:rsidRPr="006B597F" w:rsidRDefault="006B597F" w:rsidP="00296193">
            <w:pPr>
              <w:ind w:left="-41" w:right="-88"/>
              <w:jc w:val="both"/>
            </w:pPr>
            <w:r w:rsidRPr="006B597F">
              <w:t>*Цели, условия, категории получателей, порядок предоставления и возврата субсидии на финансовое обеспечение (возмещение) затрат субъектам малого и среднего предпринимательства у</w:t>
            </w:r>
            <w:r w:rsidRPr="006B597F">
              <w:t>с</w:t>
            </w:r>
            <w:r w:rsidRPr="006B597F">
              <w:t>танавливаются Правительством Саратовской области</w:t>
            </w:r>
          </w:p>
        </w:tc>
      </w:tr>
      <w:tr w:rsidR="006B597F" w:rsidRPr="006B597F" w:rsidTr="00296193">
        <w:trPr>
          <w:jc w:val="center"/>
        </w:trPr>
        <w:tc>
          <w:tcPr>
            <w:tcW w:w="550" w:type="dxa"/>
          </w:tcPr>
          <w:p w:rsidR="006B597F" w:rsidRPr="006B597F" w:rsidRDefault="006B597F" w:rsidP="00296193">
            <w:pPr>
              <w:jc w:val="center"/>
            </w:pPr>
            <w:r w:rsidRPr="006B597F">
              <w:t>5</w:t>
            </w:r>
          </w:p>
        </w:tc>
        <w:tc>
          <w:tcPr>
            <w:tcW w:w="2390" w:type="dxa"/>
          </w:tcPr>
          <w:p w:rsidR="006B597F" w:rsidRPr="006B597F" w:rsidRDefault="006B597F" w:rsidP="00296193">
            <w:pPr>
              <w:ind w:left="-41" w:right="-88"/>
              <w:jc w:val="both"/>
            </w:pPr>
            <w:r w:rsidRPr="006B597F">
              <w:t>Реализация иннова-ционных проектов субъектов малого предпр</w:t>
            </w:r>
            <w:r w:rsidRPr="006B597F">
              <w:t>и</w:t>
            </w:r>
            <w:r w:rsidRPr="006B597F">
              <w:t>нимательства</w:t>
            </w:r>
          </w:p>
        </w:tc>
        <w:tc>
          <w:tcPr>
            <w:tcW w:w="1729" w:type="dxa"/>
          </w:tcPr>
          <w:p w:rsidR="006B597F" w:rsidRPr="006B597F" w:rsidRDefault="006B597F" w:rsidP="00296193">
            <w:pPr>
              <w:jc w:val="center"/>
            </w:pPr>
            <w:r w:rsidRPr="006B597F">
              <w:t>2014-2020 годы</w:t>
            </w:r>
          </w:p>
        </w:tc>
        <w:tc>
          <w:tcPr>
            <w:tcW w:w="2152" w:type="dxa"/>
          </w:tcPr>
          <w:p w:rsidR="006B597F" w:rsidRPr="006B597F" w:rsidRDefault="006B597F" w:rsidP="00296193">
            <w:pPr>
              <w:jc w:val="center"/>
            </w:pPr>
            <w:r w:rsidRPr="006B597F">
              <w:t>Администрация городского округа ЗАТО Светлый Управление финансов, экономики и инвестиционной политики админ</w:t>
            </w:r>
            <w:r w:rsidRPr="006B597F">
              <w:t>и</w:t>
            </w:r>
            <w:r w:rsidRPr="006B597F">
              <w:t>-страции городс-кого округа ЗАТО</w:t>
            </w:r>
          </w:p>
        </w:tc>
        <w:tc>
          <w:tcPr>
            <w:tcW w:w="2547" w:type="dxa"/>
          </w:tcPr>
          <w:p w:rsidR="006B597F" w:rsidRPr="006B597F" w:rsidRDefault="006B597F" w:rsidP="00296193">
            <w:pPr>
              <w:jc w:val="both"/>
            </w:pPr>
            <w:r w:rsidRPr="006B597F">
              <w:t>Создание малых предприятий в инно-вационной сфере</w:t>
            </w:r>
          </w:p>
        </w:tc>
      </w:tr>
      <w:tr w:rsidR="006B597F" w:rsidRPr="006B597F" w:rsidTr="00296193">
        <w:trPr>
          <w:jc w:val="center"/>
        </w:trPr>
        <w:tc>
          <w:tcPr>
            <w:tcW w:w="9368" w:type="dxa"/>
            <w:gridSpan w:val="5"/>
          </w:tcPr>
          <w:p w:rsidR="006B597F" w:rsidRPr="006B597F" w:rsidRDefault="006B597F" w:rsidP="00296193">
            <w:pPr>
              <w:ind w:left="-41" w:right="-88"/>
              <w:jc w:val="center"/>
            </w:pPr>
            <w:r w:rsidRPr="006B597F">
              <w:t>Инфраструктура поддержки субъектов малого предпринимательства</w:t>
            </w:r>
          </w:p>
        </w:tc>
      </w:tr>
      <w:tr w:rsidR="006B597F" w:rsidRPr="006B597F" w:rsidTr="00296193">
        <w:trPr>
          <w:trHeight w:val="2019"/>
          <w:jc w:val="center"/>
        </w:trPr>
        <w:tc>
          <w:tcPr>
            <w:tcW w:w="550" w:type="dxa"/>
          </w:tcPr>
          <w:p w:rsidR="006B597F" w:rsidRPr="006B597F" w:rsidRDefault="006B597F" w:rsidP="00296193">
            <w:pPr>
              <w:jc w:val="center"/>
            </w:pPr>
            <w:r w:rsidRPr="006B597F">
              <w:t>6</w:t>
            </w:r>
          </w:p>
        </w:tc>
        <w:tc>
          <w:tcPr>
            <w:tcW w:w="2390" w:type="dxa"/>
          </w:tcPr>
          <w:p w:rsidR="006B597F" w:rsidRPr="006B597F" w:rsidRDefault="006B597F" w:rsidP="00296193">
            <w:pPr>
              <w:ind w:left="-41" w:right="-88"/>
              <w:jc w:val="both"/>
            </w:pPr>
            <w:r w:rsidRPr="006B597F">
              <w:t>Обеспечение взаимо-действия между орга-нами государствен-ной власти и орга-нами местного само-управлениями город-кого округа ЗАТО Светлый, организа-циями, образующими инфраструктуру под-держки и общест-венными объедине-ниями предприн</w:t>
            </w:r>
            <w:r w:rsidRPr="006B597F">
              <w:t>и</w:t>
            </w:r>
            <w:r w:rsidRPr="006B597F">
              <w:t>-мателей и субъек-тами малого и сред-него предпринима-тельства</w:t>
            </w:r>
          </w:p>
        </w:tc>
        <w:tc>
          <w:tcPr>
            <w:tcW w:w="1729" w:type="dxa"/>
          </w:tcPr>
          <w:p w:rsidR="006B597F" w:rsidRPr="006B597F" w:rsidRDefault="006B597F" w:rsidP="00296193">
            <w:pPr>
              <w:jc w:val="center"/>
            </w:pPr>
            <w:r w:rsidRPr="006B597F">
              <w:t>2014-2020 годы</w:t>
            </w:r>
          </w:p>
          <w:p w:rsidR="006B597F" w:rsidRPr="006B597F" w:rsidRDefault="006B597F" w:rsidP="00296193">
            <w:pPr>
              <w:jc w:val="center"/>
            </w:pPr>
          </w:p>
        </w:tc>
        <w:tc>
          <w:tcPr>
            <w:tcW w:w="2152" w:type="dxa"/>
          </w:tcPr>
          <w:p w:rsidR="006B597F" w:rsidRPr="006B597F" w:rsidRDefault="006B597F" w:rsidP="00296193">
            <w:pPr>
              <w:jc w:val="center"/>
            </w:pPr>
            <w:r w:rsidRPr="006B597F">
              <w:t>Администрация городского округа ЗАТО Светлый Управление финансов, экономики и инвестиционной политики администрации городского округа ЗАТО Светлый Общественный совет предпринимателей городского округа ЗАТО Све</w:t>
            </w:r>
            <w:r w:rsidRPr="006B597F">
              <w:t>т</w:t>
            </w:r>
            <w:r w:rsidRPr="006B597F">
              <w:t>лый</w:t>
            </w:r>
          </w:p>
        </w:tc>
        <w:tc>
          <w:tcPr>
            <w:tcW w:w="2547" w:type="dxa"/>
          </w:tcPr>
          <w:p w:rsidR="006B597F" w:rsidRPr="006B597F" w:rsidRDefault="006B597F" w:rsidP="00296193">
            <w:pPr>
              <w:jc w:val="both"/>
            </w:pPr>
            <w:r w:rsidRPr="006B597F">
              <w:t>Сотрудничество субъ-ектов малого и среднего предприни-мательства и органов вл</w:t>
            </w:r>
            <w:r w:rsidRPr="006B597F">
              <w:t>а</w:t>
            </w:r>
            <w:r w:rsidRPr="006B597F">
              <w:t xml:space="preserve">сти </w:t>
            </w:r>
          </w:p>
        </w:tc>
      </w:tr>
      <w:tr w:rsidR="006B597F" w:rsidRPr="006B597F" w:rsidTr="00296193">
        <w:trPr>
          <w:jc w:val="center"/>
        </w:trPr>
        <w:tc>
          <w:tcPr>
            <w:tcW w:w="9368" w:type="dxa"/>
            <w:gridSpan w:val="5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jc w:val="center"/>
            </w:pPr>
            <w:r w:rsidRPr="006B597F">
              <w:t>Формирование эффективной информационной системы для субъектов малого и среднего пре</w:t>
            </w:r>
            <w:r w:rsidRPr="006B597F">
              <w:t>д</w:t>
            </w:r>
            <w:r w:rsidRPr="006B597F">
              <w:t>принимательства</w:t>
            </w:r>
          </w:p>
        </w:tc>
      </w:tr>
      <w:tr w:rsidR="006B597F" w:rsidRPr="006B597F" w:rsidTr="00296193">
        <w:trPr>
          <w:jc w:val="center"/>
        </w:trPr>
        <w:tc>
          <w:tcPr>
            <w:tcW w:w="550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jc w:val="center"/>
            </w:pPr>
            <w:r w:rsidRPr="006B597F">
              <w:t>7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ind w:left="-19" w:right="-49"/>
              <w:jc w:val="both"/>
            </w:pPr>
            <w:r w:rsidRPr="006B597F">
              <w:t>Размещение на офи-циальном сайте го-родского округа ЗАТО Светлый и телеканале «Светый»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jc w:val="center"/>
            </w:pPr>
            <w:r w:rsidRPr="006B597F">
              <w:t>2014-2020 годы</w:t>
            </w:r>
          </w:p>
          <w:p w:rsidR="006B597F" w:rsidRPr="006B597F" w:rsidRDefault="006B597F" w:rsidP="00296193">
            <w:pPr>
              <w:jc w:val="center"/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jc w:val="center"/>
            </w:pPr>
            <w:r w:rsidRPr="006B597F">
              <w:t xml:space="preserve">Администрация городского округа ЗАТО Светлый Управление финансов, 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jc w:val="both"/>
            </w:pPr>
            <w:r w:rsidRPr="006B597F">
              <w:t>Совершенствование инфо</w:t>
            </w:r>
            <w:r w:rsidRPr="006B597F">
              <w:t>р</w:t>
            </w:r>
            <w:r w:rsidRPr="006B597F">
              <w:t>мационной и методической поддержки</w:t>
            </w:r>
          </w:p>
        </w:tc>
      </w:tr>
      <w:tr w:rsidR="006B597F" w:rsidRPr="006B597F" w:rsidTr="00296193">
        <w:trPr>
          <w:jc w:val="center"/>
        </w:trPr>
        <w:tc>
          <w:tcPr>
            <w:tcW w:w="9368" w:type="dxa"/>
            <w:gridSpan w:val="5"/>
            <w:tcBorders>
              <w:left w:val="nil"/>
              <w:bottom w:val="nil"/>
              <w:right w:val="nil"/>
            </w:tcBorders>
          </w:tcPr>
          <w:p w:rsidR="006B597F" w:rsidRPr="006B597F" w:rsidRDefault="006B597F" w:rsidP="00296193">
            <w:pPr>
              <w:jc w:val="both"/>
              <w:rPr>
                <w:sz w:val="4"/>
                <w:szCs w:val="4"/>
              </w:rPr>
            </w:pPr>
          </w:p>
        </w:tc>
      </w:tr>
      <w:tr w:rsidR="006B597F" w:rsidRPr="006B597F" w:rsidTr="00296193">
        <w:trPr>
          <w:jc w:val="center"/>
        </w:trPr>
        <w:tc>
          <w:tcPr>
            <w:tcW w:w="9368" w:type="dxa"/>
            <w:gridSpan w:val="5"/>
            <w:tcBorders>
              <w:top w:val="nil"/>
              <w:left w:val="nil"/>
              <w:right w:val="nil"/>
            </w:tcBorders>
          </w:tcPr>
          <w:p w:rsidR="006B597F" w:rsidRPr="006B597F" w:rsidRDefault="006B597F" w:rsidP="00296193">
            <w:pPr>
              <w:jc w:val="center"/>
            </w:pPr>
            <w:r w:rsidRPr="006B597F">
              <w:lastRenderedPageBreak/>
              <w:t>3</w:t>
            </w:r>
          </w:p>
          <w:p w:rsidR="006B597F" w:rsidRPr="006B597F" w:rsidRDefault="006B597F" w:rsidP="00296193">
            <w:pPr>
              <w:jc w:val="center"/>
            </w:pPr>
          </w:p>
        </w:tc>
      </w:tr>
      <w:tr w:rsidR="006B597F" w:rsidRPr="006B597F" w:rsidTr="00296193">
        <w:trPr>
          <w:jc w:val="center"/>
        </w:trPr>
        <w:tc>
          <w:tcPr>
            <w:tcW w:w="550" w:type="dxa"/>
          </w:tcPr>
          <w:p w:rsidR="006B597F" w:rsidRPr="006B597F" w:rsidRDefault="006B597F" w:rsidP="00296193">
            <w:pPr>
              <w:jc w:val="center"/>
            </w:pPr>
            <w:r w:rsidRPr="006B597F">
              <w:t>1</w:t>
            </w:r>
          </w:p>
        </w:tc>
        <w:tc>
          <w:tcPr>
            <w:tcW w:w="2390" w:type="dxa"/>
          </w:tcPr>
          <w:p w:rsidR="006B597F" w:rsidRPr="006B597F" w:rsidRDefault="006B597F" w:rsidP="00296193">
            <w:pPr>
              <w:ind w:left="-19" w:right="-49"/>
              <w:jc w:val="center"/>
            </w:pPr>
            <w:r w:rsidRPr="006B597F">
              <w:t>2</w:t>
            </w:r>
          </w:p>
        </w:tc>
        <w:tc>
          <w:tcPr>
            <w:tcW w:w="1729" w:type="dxa"/>
          </w:tcPr>
          <w:p w:rsidR="006B597F" w:rsidRPr="006B597F" w:rsidRDefault="006B597F" w:rsidP="00296193">
            <w:pPr>
              <w:jc w:val="center"/>
            </w:pPr>
            <w:r w:rsidRPr="006B597F">
              <w:t>3</w:t>
            </w:r>
          </w:p>
        </w:tc>
        <w:tc>
          <w:tcPr>
            <w:tcW w:w="2152" w:type="dxa"/>
          </w:tcPr>
          <w:p w:rsidR="006B597F" w:rsidRPr="006B597F" w:rsidRDefault="006B597F" w:rsidP="00296193">
            <w:pPr>
              <w:jc w:val="center"/>
            </w:pPr>
            <w:r w:rsidRPr="006B597F">
              <w:t>4</w:t>
            </w:r>
          </w:p>
        </w:tc>
        <w:tc>
          <w:tcPr>
            <w:tcW w:w="2547" w:type="dxa"/>
          </w:tcPr>
          <w:p w:rsidR="006B597F" w:rsidRPr="006B597F" w:rsidRDefault="006B597F" w:rsidP="00296193">
            <w:pPr>
              <w:jc w:val="center"/>
            </w:pPr>
            <w:r w:rsidRPr="006B597F">
              <w:t>5</w:t>
            </w:r>
          </w:p>
        </w:tc>
      </w:tr>
      <w:tr w:rsidR="006B597F" w:rsidRPr="006B597F" w:rsidTr="00296193">
        <w:trPr>
          <w:jc w:val="center"/>
        </w:trPr>
        <w:tc>
          <w:tcPr>
            <w:tcW w:w="550" w:type="dxa"/>
          </w:tcPr>
          <w:p w:rsidR="006B597F" w:rsidRPr="006B597F" w:rsidRDefault="006B597F" w:rsidP="00296193">
            <w:pPr>
              <w:jc w:val="center"/>
            </w:pPr>
          </w:p>
        </w:tc>
        <w:tc>
          <w:tcPr>
            <w:tcW w:w="2390" w:type="dxa"/>
          </w:tcPr>
          <w:p w:rsidR="006B597F" w:rsidRPr="006B597F" w:rsidRDefault="006B597F" w:rsidP="00296193">
            <w:pPr>
              <w:ind w:left="-19" w:right="-49"/>
              <w:jc w:val="both"/>
            </w:pPr>
            <w:r w:rsidRPr="006B597F">
              <w:t>информационно-ана-литических и методических мате-риалов, ориентиро-ванных на  пред-</w:t>
            </w:r>
          </w:p>
          <w:p w:rsidR="006B597F" w:rsidRPr="006B597F" w:rsidRDefault="006B597F" w:rsidP="00296193">
            <w:pPr>
              <w:ind w:left="-19" w:right="-49"/>
              <w:jc w:val="both"/>
            </w:pPr>
            <w:r w:rsidRPr="006B597F">
              <w:t>принимателей город-ского о</w:t>
            </w:r>
            <w:r w:rsidRPr="006B597F">
              <w:t>к</w:t>
            </w:r>
            <w:r w:rsidRPr="006B597F">
              <w:t>руга ЗАТО Светлый</w:t>
            </w:r>
          </w:p>
        </w:tc>
        <w:tc>
          <w:tcPr>
            <w:tcW w:w="1729" w:type="dxa"/>
          </w:tcPr>
          <w:p w:rsidR="006B597F" w:rsidRPr="006B597F" w:rsidRDefault="006B597F" w:rsidP="00296193">
            <w:pPr>
              <w:jc w:val="center"/>
            </w:pPr>
          </w:p>
        </w:tc>
        <w:tc>
          <w:tcPr>
            <w:tcW w:w="2152" w:type="dxa"/>
          </w:tcPr>
          <w:p w:rsidR="006B597F" w:rsidRPr="006B597F" w:rsidRDefault="006B597F" w:rsidP="00296193">
            <w:pPr>
              <w:jc w:val="center"/>
            </w:pPr>
            <w:r w:rsidRPr="006B597F">
              <w:t>экономики и инвестиционной политики админи-страции городс-кого округа ЗАТО Светлый</w:t>
            </w:r>
          </w:p>
        </w:tc>
        <w:tc>
          <w:tcPr>
            <w:tcW w:w="2547" w:type="dxa"/>
          </w:tcPr>
          <w:p w:rsidR="006B597F" w:rsidRPr="006B597F" w:rsidRDefault="006B597F" w:rsidP="00296193">
            <w:pPr>
              <w:jc w:val="both"/>
            </w:pPr>
          </w:p>
        </w:tc>
      </w:tr>
      <w:tr w:rsidR="006B597F" w:rsidRPr="006B597F" w:rsidTr="00296193">
        <w:trPr>
          <w:jc w:val="center"/>
        </w:trPr>
        <w:tc>
          <w:tcPr>
            <w:tcW w:w="550" w:type="dxa"/>
          </w:tcPr>
          <w:p w:rsidR="006B597F" w:rsidRPr="006B597F" w:rsidRDefault="006B597F" w:rsidP="00296193">
            <w:pPr>
              <w:jc w:val="center"/>
            </w:pPr>
            <w:r w:rsidRPr="006B597F">
              <w:t>8</w:t>
            </w:r>
          </w:p>
        </w:tc>
        <w:tc>
          <w:tcPr>
            <w:tcW w:w="2390" w:type="dxa"/>
          </w:tcPr>
          <w:p w:rsidR="006B597F" w:rsidRPr="006B597F" w:rsidRDefault="006B597F" w:rsidP="00296193">
            <w:pPr>
              <w:ind w:left="-19" w:right="-49"/>
              <w:jc w:val="both"/>
            </w:pPr>
            <w:r w:rsidRPr="006B597F">
              <w:t>Публикация в газете «Светлые вести» материалов, статей, методических реко-мендаций, посвящен-ных отдельным проб-лемам или дости-жениям малого предприним</w:t>
            </w:r>
            <w:r w:rsidRPr="006B597F">
              <w:t>а</w:t>
            </w:r>
            <w:r w:rsidRPr="006B597F">
              <w:t>тельства городского округа ЗАТО Светлый</w:t>
            </w:r>
          </w:p>
        </w:tc>
        <w:tc>
          <w:tcPr>
            <w:tcW w:w="1729" w:type="dxa"/>
          </w:tcPr>
          <w:p w:rsidR="006B597F" w:rsidRPr="006B597F" w:rsidRDefault="006B597F" w:rsidP="00296193">
            <w:pPr>
              <w:jc w:val="center"/>
            </w:pPr>
            <w:r w:rsidRPr="006B597F">
              <w:t>2014-2020 годы</w:t>
            </w:r>
          </w:p>
          <w:p w:rsidR="006B597F" w:rsidRPr="006B597F" w:rsidRDefault="006B597F" w:rsidP="00296193">
            <w:pPr>
              <w:jc w:val="center"/>
            </w:pPr>
          </w:p>
        </w:tc>
        <w:tc>
          <w:tcPr>
            <w:tcW w:w="2152" w:type="dxa"/>
          </w:tcPr>
          <w:p w:rsidR="006B597F" w:rsidRPr="006B597F" w:rsidRDefault="006B597F" w:rsidP="00296193">
            <w:pPr>
              <w:jc w:val="center"/>
            </w:pPr>
            <w:r w:rsidRPr="006B597F">
              <w:t>Администрация городского округа ЗАТО Светлый Управление финансов, экономики и инвестиционной политики администрации городского округа ЗАТО Све</w:t>
            </w:r>
            <w:r w:rsidRPr="006B597F">
              <w:t>т</w:t>
            </w:r>
            <w:r w:rsidRPr="006B597F">
              <w:t>лый</w:t>
            </w:r>
          </w:p>
        </w:tc>
        <w:tc>
          <w:tcPr>
            <w:tcW w:w="2547" w:type="dxa"/>
          </w:tcPr>
          <w:p w:rsidR="006B597F" w:rsidRPr="006B597F" w:rsidRDefault="006B597F" w:rsidP="00296193">
            <w:pPr>
              <w:jc w:val="both"/>
            </w:pPr>
            <w:r w:rsidRPr="006B597F">
              <w:t>Привлечение предп-ринимателей городс-кого округа ЗАТО Светлый к обсуж-дению и решению существующих пр</w:t>
            </w:r>
            <w:r w:rsidRPr="006B597F">
              <w:t>о</w:t>
            </w:r>
            <w:r w:rsidRPr="006B597F">
              <w:t>б-лем</w:t>
            </w:r>
          </w:p>
        </w:tc>
      </w:tr>
      <w:tr w:rsidR="006B597F" w:rsidRPr="006B597F" w:rsidTr="00296193">
        <w:trPr>
          <w:jc w:val="center"/>
        </w:trPr>
        <w:tc>
          <w:tcPr>
            <w:tcW w:w="9368" w:type="dxa"/>
            <w:gridSpan w:val="5"/>
          </w:tcPr>
          <w:p w:rsidR="006B597F" w:rsidRPr="006B597F" w:rsidRDefault="006B597F" w:rsidP="00296193">
            <w:pPr>
              <w:jc w:val="center"/>
            </w:pPr>
            <w:r w:rsidRPr="006B597F">
              <w:t>Финансовая и имущественная поддержка субъектов малого и среднего предпринимательства г</w:t>
            </w:r>
            <w:r w:rsidRPr="006B597F">
              <w:t>о</w:t>
            </w:r>
            <w:r w:rsidRPr="006B597F">
              <w:t>родского округа ЗАТО Светлый</w:t>
            </w:r>
          </w:p>
        </w:tc>
      </w:tr>
      <w:tr w:rsidR="006B597F" w:rsidRPr="006B597F" w:rsidTr="00296193">
        <w:trPr>
          <w:jc w:val="center"/>
        </w:trPr>
        <w:tc>
          <w:tcPr>
            <w:tcW w:w="550" w:type="dxa"/>
          </w:tcPr>
          <w:p w:rsidR="006B597F" w:rsidRPr="006B597F" w:rsidRDefault="006B597F" w:rsidP="00296193">
            <w:pPr>
              <w:jc w:val="center"/>
            </w:pPr>
            <w:r w:rsidRPr="006B597F">
              <w:t>9</w:t>
            </w:r>
          </w:p>
        </w:tc>
        <w:tc>
          <w:tcPr>
            <w:tcW w:w="2390" w:type="dxa"/>
          </w:tcPr>
          <w:p w:rsidR="006B597F" w:rsidRPr="006B597F" w:rsidRDefault="006B597F" w:rsidP="00296193">
            <w:pPr>
              <w:jc w:val="both"/>
            </w:pPr>
            <w:r w:rsidRPr="006B597F">
              <w:t>Предоставление имущественного права на приоб-ретение аре</w:t>
            </w:r>
            <w:r w:rsidRPr="006B597F">
              <w:t>н</w:t>
            </w:r>
            <w:r w:rsidRPr="006B597F">
              <w:t>дуемого имущества</w:t>
            </w:r>
          </w:p>
        </w:tc>
        <w:tc>
          <w:tcPr>
            <w:tcW w:w="1729" w:type="dxa"/>
          </w:tcPr>
          <w:p w:rsidR="006B597F" w:rsidRPr="006B597F" w:rsidRDefault="006B597F" w:rsidP="00296193">
            <w:pPr>
              <w:jc w:val="center"/>
            </w:pPr>
            <w:r w:rsidRPr="006B597F">
              <w:t>2014-2020 годы</w:t>
            </w:r>
          </w:p>
        </w:tc>
        <w:tc>
          <w:tcPr>
            <w:tcW w:w="2152" w:type="dxa"/>
          </w:tcPr>
          <w:p w:rsidR="006B597F" w:rsidRPr="006B597F" w:rsidRDefault="006B597F" w:rsidP="00296193">
            <w:pPr>
              <w:jc w:val="both"/>
            </w:pPr>
            <w:r w:rsidRPr="006B597F">
              <w:t>Администрация городского округа ЗАТО Светлый</w:t>
            </w:r>
          </w:p>
        </w:tc>
        <w:tc>
          <w:tcPr>
            <w:tcW w:w="2547" w:type="dxa"/>
          </w:tcPr>
          <w:p w:rsidR="006B597F" w:rsidRPr="006B597F" w:rsidRDefault="006B597F" w:rsidP="00296193">
            <w:pPr>
              <w:jc w:val="both"/>
            </w:pPr>
            <w:r w:rsidRPr="006B597F">
              <w:t>Увеличение количест-ва субъектов малого и среднего предприни-мательства – пол</w:t>
            </w:r>
            <w:r w:rsidRPr="006B597F">
              <w:t>у</w:t>
            </w:r>
            <w:r w:rsidRPr="006B597F">
              <w:t>ча-телей поддержки</w:t>
            </w:r>
          </w:p>
        </w:tc>
      </w:tr>
      <w:tr w:rsidR="006B597F" w:rsidRPr="006B597F" w:rsidTr="00296193">
        <w:trPr>
          <w:jc w:val="center"/>
        </w:trPr>
        <w:tc>
          <w:tcPr>
            <w:tcW w:w="550" w:type="dxa"/>
          </w:tcPr>
          <w:p w:rsidR="006B597F" w:rsidRPr="006B597F" w:rsidRDefault="006B597F" w:rsidP="00296193">
            <w:pPr>
              <w:jc w:val="both"/>
            </w:pPr>
            <w:r w:rsidRPr="006B597F">
              <w:t>10</w:t>
            </w:r>
          </w:p>
        </w:tc>
        <w:tc>
          <w:tcPr>
            <w:tcW w:w="2390" w:type="dxa"/>
          </w:tcPr>
          <w:p w:rsidR="006B597F" w:rsidRPr="006B597F" w:rsidRDefault="006B597F" w:rsidP="00296193">
            <w:pPr>
              <w:ind w:right="-49"/>
            </w:pPr>
            <w:r w:rsidRPr="006B597F">
              <w:rPr>
                <w:lang w:eastAsia="en-US"/>
              </w:rPr>
              <w:t>Предоставление суб-сидий (грантов) вновь зарегистриро-ванным и действую-щим менее одного года субъектам ма-лого предприним</w:t>
            </w:r>
            <w:r w:rsidRPr="006B597F">
              <w:rPr>
                <w:lang w:eastAsia="en-US"/>
              </w:rPr>
              <w:t>а</w:t>
            </w:r>
            <w:r w:rsidRPr="006B597F">
              <w:rPr>
                <w:lang w:eastAsia="en-US"/>
              </w:rPr>
              <w:t>-тельства</w:t>
            </w:r>
          </w:p>
        </w:tc>
        <w:tc>
          <w:tcPr>
            <w:tcW w:w="1729" w:type="dxa"/>
          </w:tcPr>
          <w:p w:rsidR="006B597F" w:rsidRPr="006B597F" w:rsidRDefault="006B597F" w:rsidP="00296193">
            <w:pPr>
              <w:jc w:val="center"/>
            </w:pPr>
            <w:r w:rsidRPr="006B597F">
              <w:t>2014-2020 годы</w:t>
            </w:r>
          </w:p>
        </w:tc>
        <w:tc>
          <w:tcPr>
            <w:tcW w:w="2152" w:type="dxa"/>
          </w:tcPr>
          <w:p w:rsidR="006B597F" w:rsidRPr="006B597F" w:rsidRDefault="006B597F" w:rsidP="00296193">
            <w:pPr>
              <w:jc w:val="center"/>
            </w:pPr>
            <w:r w:rsidRPr="006B597F">
              <w:t>Администрация городского округа ЗАТО Светлый Управление финансов, экономики и инвестиционной политики администрации городского округа ЗАТО</w:t>
            </w:r>
          </w:p>
        </w:tc>
        <w:tc>
          <w:tcPr>
            <w:tcW w:w="2547" w:type="dxa"/>
          </w:tcPr>
          <w:p w:rsidR="006B597F" w:rsidRPr="006B597F" w:rsidRDefault="006B597F" w:rsidP="00296193">
            <w:pPr>
              <w:ind w:left="-63"/>
              <w:jc w:val="both"/>
            </w:pPr>
            <w:r w:rsidRPr="006B597F">
              <w:t>Увеличение коли-чества субъектов ма-лого и среднего предпринимательства – пол</w:t>
            </w:r>
            <w:r w:rsidRPr="006B597F">
              <w:t>у</w:t>
            </w:r>
            <w:r w:rsidRPr="006B597F">
              <w:t>чателей под-держки</w:t>
            </w:r>
          </w:p>
          <w:p w:rsidR="006B597F" w:rsidRPr="006B597F" w:rsidRDefault="006B597F" w:rsidP="00296193">
            <w:pPr>
              <w:jc w:val="both"/>
            </w:pPr>
            <w:r w:rsidRPr="006B597F">
              <w:t>Рост числа работни-ков, зан</w:t>
            </w:r>
            <w:r w:rsidRPr="006B597F">
              <w:t>я</w:t>
            </w:r>
            <w:r w:rsidRPr="006B597F">
              <w:t>тых на предприятиях малого и среднего бизнеса</w:t>
            </w:r>
          </w:p>
          <w:p w:rsidR="006B597F" w:rsidRPr="006B597F" w:rsidRDefault="006B597F" w:rsidP="00296193">
            <w:pPr>
              <w:ind w:left="-63"/>
              <w:jc w:val="both"/>
            </w:pPr>
            <w:r w:rsidRPr="006B597F">
              <w:t>Увеличение налого-вых поступлений в бюджет горо</w:t>
            </w:r>
            <w:r w:rsidRPr="006B597F">
              <w:t>д</w:t>
            </w:r>
            <w:r w:rsidRPr="006B597F">
              <w:t>ского округа ЗАТО Светлый</w:t>
            </w:r>
          </w:p>
        </w:tc>
      </w:tr>
      <w:tr w:rsidR="006B597F" w:rsidRPr="006B597F" w:rsidTr="00296193">
        <w:trPr>
          <w:jc w:val="center"/>
        </w:trPr>
        <w:tc>
          <w:tcPr>
            <w:tcW w:w="9368" w:type="dxa"/>
            <w:gridSpan w:val="5"/>
          </w:tcPr>
          <w:p w:rsidR="006B597F" w:rsidRPr="006B597F" w:rsidRDefault="006B597F" w:rsidP="00296193">
            <w:pPr>
              <w:jc w:val="center"/>
            </w:pPr>
            <w:r w:rsidRPr="006B597F">
              <w:t>Формирование положительного имиджа предпринимателя</w:t>
            </w:r>
          </w:p>
        </w:tc>
      </w:tr>
      <w:tr w:rsidR="006B597F" w:rsidRPr="006B597F" w:rsidTr="00296193">
        <w:trPr>
          <w:jc w:val="center"/>
        </w:trPr>
        <w:tc>
          <w:tcPr>
            <w:tcW w:w="550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r w:rsidRPr="006B597F">
              <w:t>11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jc w:val="both"/>
            </w:pPr>
            <w:r w:rsidRPr="006B597F">
              <w:t>Обеспечение учас-тия предпринима-телей городского округа ЗАТО Свет-лый в ежегодном областном конкурсе «Предприниматель Саратовской губер-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jc w:val="center"/>
            </w:pPr>
            <w:r w:rsidRPr="006B597F">
              <w:t>2014-2020</w:t>
            </w:r>
          </w:p>
          <w:p w:rsidR="006B597F" w:rsidRPr="006B597F" w:rsidRDefault="006B597F" w:rsidP="00296193">
            <w:pPr>
              <w:jc w:val="center"/>
            </w:pPr>
            <w:r w:rsidRPr="006B597F">
              <w:t>годы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jc w:val="center"/>
            </w:pPr>
            <w:r w:rsidRPr="006B597F">
              <w:t>Управление финансов, экономики и инвестиционной политики администрации городского округа ЗАТО Све</w:t>
            </w:r>
            <w:r w:rsidRPr="006B597F">
              <w:t>т</w:t>
            </w:r>
            <w:r w:rsidRPr="006B597F">
              <w:t>лый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ind w:right="39"/>
              <w:jc w:val="both"/>
            </w:pPr>
            <w:r w:rsidRPr="006B597F">
              <w:t>Формирование поло-жительного имиджа предпринимателя, пропаганда социаль-ной значимости предприним</w:t>
            </w:r>
            <w:r w:rsidRPr="006B597F">
              <w:t>а</w:t>
            </w:r>
            <w:r w:rsidRPr="006B597F">
              <w:t>тельства</w:t>
            </w:r>
          </w:p>
        </w:tc>
      </w:tr>
      <w:tr w:rsidR="006B597F" w:rsidRPr="006B597F" w:rsidTr="00296193">
        <w:trPr>
          <w:jc w:val="center"/>
        </w:trPr>
        <w:tc>
          <w:tcPr>
            <w:tcW w:w="9368" w:type="dxa"/>
            <w:gridSpan w:val="5"/>
            <w:tcBorders>
              <w:left w:val="nil"/>
              <w:bottom w:val="nil"/>
              <w:right w:val="nil"/>
            </w:tcBorders>
          </w:tcPr>
          <w:p w:rsidR="006B597F" w:rsidRPr="006B597F" w:rsidRDefault="006B597F" w:rsidP="00296193">
            <w:pPr>
              <w:ind w:right="39"/>
              <w:jc w:val="both"/>
              <w:rPr>
                <w:sz w:val="4"/>
                <w:szCs w:val="4"/>
              </w:rPr>
            </w:pPr>
          </w:p>
        </w:tc>
      </w:tr>
      <w:tr w:rsidR="006B597F" w:rsidRPr="006B597F" w:rsidTr="00296193">
        <w:trPr>
          <w:jc w:val="center"/>
        </w:trPr>
        <w:tc>
          <w:tcPr>
            <w:tcW w:w="9368" w:type="dxa"/>
            <w:gridSpan w:val="5"/>
            <w:tcBorders>
              <w:top w:val="nil"/>
              <w:left w:val="nil"/>
              <w:right w:val="nil"/>
            </w:tcBorders>
          </w:tcPr>
          <w:p w:rsidR="006B597F" w:rsidRPr="006B597F" w:rsidRDefault="006B597F" w:rsidP="00296193">
            <w:pPr>
              <w:ind w:right="39"/>
              <w:jc w:val="center"/>
            </w:pPr>
            <w:r w:rsidRPr="006B597F">
              <w:lastRenderedPageBreak/>
              <w:t>4</w:t>
            </w:r>
          </w:p>
          <w:p w:rsidR="006B597F" w:rsidRPr="006B597F" w:rsidRDefault="006B597F" w:rsidP="00296193">
            <w:pPr>
              <w:ind w:right="39"/>
              <w:jc w:val="center"/>
            </w:pPr>
          </w:p>
        </w:tc>
      </w:tr>
      <w:tr w:rsidR="006B597F" w:rsidRPr="006B597F" w:rsidTr="00296193">
        <w:trPr>
          <w:jc w:val="center"/>
        </w:trPr>
        <w:tc>
          <w:tcPr>
            <w:tcW w:w="550" w:type="dxa"/>
          </w:tcPr>
          <w:p w:rsidR="006B597F" w:rsidRPr="006B597F" w:rsidRDefault="006B597F" w:rsidP="00296193">
            <w:pPr>
              <w:jc w:val="center"/>
            </w:pPr>
            <w:r w:rsidRPr="006B597F">
              <w:t>1</w:t>
            </w:r>
          </w:p>
        </w:tc>
        <w:tc>
          <w:tcPr>
            <w:tcW w:w="2390" w:type="dxa"/>
          </w:tcPr>
          <w:p w:rsidR="006B597F" w:rsidRPr="006B597F" w:rsidRDefault="006B597F" w:rsidP="00296193">
            <w:pPr>
              <w:jc w:val="center"/>
            </w:pPr>
            <w:r w:rsidRPr="006B597F">
              <w:t>2</w:t>
            </w:r>
          </w:p>
        </w:tc>
        <w:tc>
          <w:tcPr>
            <w:tcW w:w="1729" w:type="dxa"/>
          </w:tcPr>
          <w:p w:rsidR="006B597F" w:rsidRPr="006B597F" w:rsidRDefault="006B597F" w:rsidP="00296193">
            <w:pPr>
              <w:jc w:val="center"/>
            </w:pPr>
            <w:r w:rsidRPr="006B597F">
              <w:t>3</w:t>
            </w:r>
          </w:p>
        </w:tc>
        <w:tc>
          <w:tcPr>
            <w:tcW w:w="2152" w:type="dxa"/>
          </w:tcPr>
          <w:p w:rsidR="006B597F" w:rsidRPr="006B597F" w:rsidRDefault="006B597F" w:rsidP="00296193">
            <w:pPr>
              <w:jc w:val="center"/>
            </w:pPr>
            <w:r w:rsidRPr="006B597F">
              <w:t>4</w:t>
            </w:r>
          </w:p>
        </w:tc>
        <w:tc>
          <w:tcPr>
            <w:tcW w:w="2547" w:type="dxa"/>
          </w:tcPr>
          <w:p w:rsidR="006B597F" w:rsidRPr="006B597F" w:rsidRDefault="006B597F" w:rsidP="00296193">
            <w:pPr>
              <w:ind w:right="39"/>
              <w:jc w:val="center"/>
            </w:pPr>
            <w:r w:rsidRPr="006B597F">
              <w:t>5</w:t>
            </w:r>
          </w:p>
        </w:tc>
      </w:tr>
      <w:tr w:rsidR="006B597F" w:rsidRPr="006B597F" w:rsidTr="00296193">
        <w:trPr>
          <w:jc w:val="center"/>
        </w:trPr>
        <w:tc>
          <w:tcPr>
            <w:tcW w:w="550" w:type="dxa"/>
          </w:tcPr>
          <w:p w:rsidR="006B597F" w:rsidRPr="006B597F" w:rsidRDefault="006B597F" w:rsidP="00296193"/>
        </w:tc>
        <w:tc>
          <w:tcPr>
            <w:tcW w:w="2390" w:type="dxa"/>
          </w:tcPr>
          <w:p w:rsidR="006B597F" w:rsidRPr="006B597F" w:rsidRDefault="006B597F" w:rsidP="00296193">
            <w:pPr>
              <w:jc w:val="both"/>
            </w:pPr>
            <w:r w:rsidRPr="006B597F">
              <w:t>нии», ежегодном муниципальном конкурсе «Лучший предприниматель городского о</w:t>
            </w:r>
            <w:r w:rsidRPr="006B597F">
              <w:t>к</w:t>
            </w:r>
            <w:r w:rsidRPr="006B597F">
              <w:t>руга ЗАТО Светлый»</w:t>
            </w:r>
          </w:p>
        </w:tc>
        <w:tc>
          <w:tcPr>
            <w:tcW w:w="1729" w:type="dxa"/>
          </w:tcPr>
          <w:p w:rsidR="006B597F" w:rsidRPr="006B597F" w:rsidRDefault="006B597F" w:rsidP="00296193">
            <w:pPr>
              <w:jc w:val="center"/>
            </w:pPr>
          </w:p>
        </w:tc>
        <w:tc>
          <w:tcPr>
            <w:tcW w:w="2152" w:type="dxa"/>
          </w:tcPr>
          <w:p w:rsidR="006B597F" w:rsidRPr="006B597F" w:rsidRDefault="006B597F" w:rsidP="00296193">
            <w:pPr>
              <w:jc w:val="center"/>
            </w:pPr>
          </w:p>
        </w:tc>
        <w:tc>
          <w:tcPr>
            <w:tcW w:w="2547" w:type="dxa"/>
          </w:tcPr>
          <w:p w:rsidR="006B597F" w:rsidRPr="006B597F" w:rsidRDefault="006B597F" w:rsidP="00296193">
            <w:pPr>
              <w:ind w:right="39"/>
              <w:jc w:val="both"/>
            </w:pPr>
          </w:p>
        </w:tc>
      </w:tr>
      <w:tr w:rsidR="006B597F" w:rsidRPr="006B597F" w:rsidTr="00296193">
        <w:trPr>
          <w:jc w:val="center"/>
        </w:trPr>
        <w:tc>
          <w:tcPr>
            <w:tcW w:w="550" w:type="dxa"/>
          </w:tcPr>
          <w:p w:rsidR="006B597F" w:rsidRPr="006B597F" w:rsidRDefault="006B597F" w:rsidP="00296193">
            <w:pPr>
              <w:jc w:val="both"/>
            </w:pPr>
            <w:r w:rsidRPr="006B597F">
              <w:t>12</w:t>
            </w:r>
          </w:p>
        </w:tc>
        <w:tc>
          <w:tcPr>
            <w:tcW w:w="2390" w:type="dxa"/>
          </w:tcPr>
          <w:p w:rsidR="006B597F" w:rsidRPr="006B597F" w:rsidRDefault="006B597F" w:rsidP="00296193">
            <w:pPr>
              <w:jc w:val="both"/>
            </w:pPr>
            <w:r w:rsidRPr="006B597F">
              <w:t>Обеспечение учас-тия предпринима-телей городского округа ЗАТО Свет-лый в областных форумах, ярмарках, конференциях, сем</w:t>
            </w:r>
            <w:r w:rsidRPr="006B597F">
              <w:t>и</w:t>
            </w:r>
            <w:r w:rsidRPr="006B597F">
              <w:t xml:space="preserve">нарах </w:t>
            </w:r>
          </w:p>
        </w:tc>
        <w:tc>
          <w:tcPr>
            <w:tcW w:w="1729" w:type="dxa"/>
          </w:tcPr>
          <w:p w:rsidR="006B597F" w:rsidRPr="006B597F" w:rsidRDefault="006B597F" w:rsidP="00296193">
            <w:pPr>
              <w:jc w:val="center"/>
            </w:pPr>
            <w:r w:rsidRPr="006B597F">
              <w:t>2014-2020</w:t>
            </w:r>
          </w:p>
          <w:p w:rsidR="006B597F" w:rsidRPr="006B597F" w:rsidRDefault="006B597F" w:rsidP="00296193">
            <w:pPr>
              <w:jc w:val="center"/>
            </w:pPr>
            <w:r w:rsidRPr="006B597F">
              <w:t>годы</w:t>
            </w:r>
          </w:p>
        </w:tc>
        <w:tc>
          <w:tcPr>
            <w:tcW w:w="2152" w:type="dxa"/>
          </w:tcPr>
          <w:p w:rsidR="006B597F" w:rsidRPr="006B597F" w:rsidRDefault="006B597F" w:rsidP="00296193">
            <w:pPr>
              <w:jc w:val="center"/>
            </w:pPr>
            <w:r w:rsidRPr="006B597F">
              <w:t>Управление финансов, экономики и инвестиционной политики администрации городского округа ЗАТО Све</w:t>
            </w:r>
            <w:r w:rsidRPr="006B597F">
              <w:t>т</w:t>
            </w:r>
            <w:r w:rsidRPr="006B597F">
              <w:t>лый</w:t>
            </w:r>
          </w:p>
        </w:tc>
        <w:tc>
          <w:tcPr>
            <w:tcW w:w="2547" w:type="dxa"/>
          </w:tcPr>
          <w:p w:rsidR="006B597F" w:rsidRPr="006B597F" w:rsidRDefault="006B597F" w:rsidP="00296193">
            <w:pPr>
              <w:jc w:val="both"/>
            </w:pPr>
            <w:r w:rsidRPr="006B597F">
              <w:t>Развитие потенциала малого и среднего предпринимател</w:t>
            </w:r>
            <w:r w:rsidRPr="006B597F">
              <w:t>ь</w:t>
            </w:r>
            <w:r w:rsidRPr="006B597F">
              <w:t>ства</w:t>
            </w:r>
          </w:p>
        </w:tc>
      </w:tr>
    </w:tbl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6B597F" w:rsidRPr="006B597F" w:rsidSect="005A7A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597F" w:rsidRPr="006B597F" w:rsidRDefault="006B597F" w:rsidP="006B597F">
      <w:pPr>
        <w:ind w:left="9072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lastRenderedPageBreak/>
        <w:t>Приложение № 3</w:t>
      </w:r>
    </w:p>
    <w:p w:rsidR="006B597F" w:rsidRPr="006B597F" w:rsidRDefault="006B597F" w:rsidP="006B597F">
      <w:pPr>
        <w:ind w:left="9072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 xml:space="preserve">к муниципальной программе «Развитие малого и среднего предпринимательства городского округа ЗАТО Светлый» </w:t>
      </w:r>
    </w:p>
    <w:p w:rsidR="006B597F" w:rsidRPr="006B597F" w:rsidRDefault="006B597F" w:rsidP="006B597F">
      <w:pPr>
        <w:ind w:left="9072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на 2014 – 2020 годы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right"/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597F">
        <w:rPr>
          <w:b/>
          <w:bCs/>
          <w:sz w:val="28"/>
          <w:szCs w:val="28"/>
        </w:rPr>
        <w:t>СВЕДЕНИЯ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597F">
        <w:rPr>
          <w:b/>
          <w:bCs/>
          <w:sz w:val="28"/>
          <w:szCs w:val="28"/>
        </w:rPr>
        <w:t>об объемах и источниках финансового обеспечения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597F">
        <w:rPr>
          <w:b/>
          <w:bCs/>
          <w:sz w:val="28"/>
          <w:szCs w:val="28"/>
        </w:rPr>
        <w:t xml:space="preserve">муниципальной программы </w:t>
      </w:r>
      <w:r w:rsidRPr="006B597F">
        <w:rPr>
          <w:b/>
          <w:sz w:val="28"/>
          <w:szCs w:val="28"/>
        </w:rPr>
        <w:t xml:space="preserve">«Развитие малого и среднего предпринимательства 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городского округа ЗАТО Светлый» на 2014 - 2020 г</w:t>
      </w:r>
      <w:r w:rsidRPr="006B597F">
        <w:rPr>
          <w:b/>
          <w:sz w:val="28"/>
          <w:szCs w:val="28"/>
        </w:rPr>
        <w:t>о</w:t>
      </w:r>
      <w:r w:rsidRPr="006B597F">
        <w:rPr>
          <w:b/>
          <w:sz w:val="28"/>
          <w:szCs w:val="28"/>
        </w:rPr>
        <w:t>ды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jc w:val="center"/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1"/>
        <w:gridCol w:w="1837"/>
        <w:gridCol w:w="6"/>
        <w:gridCol w:w="141"/>
        <w:gridCol w:w="1701"/>
        <w:gridCol w:w="993"/>
        <w:gridCol w:w="992"/>
        <w:gridCol w:w="992"/>
        <w:gridCol w:w="1134"/>
        <w:gridCol w:w="1276"/>
        <w:gridCol w:w="1417"/>
        <w:gridCol w:w="1276"/>
        <w:gridCol w:w="1276"/>
      </w:tblGrid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Наименование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Ответственный исполнитель (с</w:t>
            </w:r>
            <w:r w:rsidRPr="006B597F">
              <w:t>о</w:t>
            </w:r>
            <w:r w:rsidRPr="006B597F">
              <w:t>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Источники финансового обеспечения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ind w:right="-23"/>
              <w:jc w:val="center"/>
            </w:pPr>
            <w:r w:rsidRPr="006B597F">
              <w:t>Объ</w:t>
            </w:r>
            <w:r w:rsidRPr="006B597F">
              <w:t>е</w:t>
            </w:r>
            <w:r w:rsidRPr="006B597F">
              <w:t>мы финан-с</w:t>
            </w:r>
            <w:r w:rsidRPr="006B597F">
              <w:t>о</w:t>
            </w:r>
            <w:r w:rsidRPr="006B597F">
              <w:t>вого обеспе-чения (вс</w:t>
            </w:r>
            <w:r w:rsidRPr="006B597F">
              <w:t>е</w:t>
            </w:r>
            <w:r w:rsidRPr="006B597F">
              <w:t>го), тыс. рублей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В том числе по годам реализации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2020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11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rHeight w:val="653"/>
          <w:tblCellSpacing w:w="5" w:type="nil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jc w:val="center"/>
            </w:pPr>
            <w:r w:rsidRPr="006B597F">
              <w:t>Муниципальная пр</w:t>
            </w:r>
            <w:r w:rsidRPr="006B597F">
              <w:t>о</w:t>
            </w:r>
            <w:r w:rsidRPr="006B597F">
              <w:t>грамма «Развитие малого и среднего предпринимательства г</w:t>
            </w:r>
            <w:r w:rsidRPr="006B597F">
              <w:t>о</w:t>
            </w:r>
            <w:r w:rsidRPr="006B597F">
              <w:t xml:space="preserve">родского округа ЗАТО Светлый» на 2014 </w:t>
            </w:r>
            <w:r w:rsidRPr="006B597F">
              <w:rPr>
                <w:sz w:val="28"/>
                <w:szCs w:val="28"/>
              </w:rPr>
              <w:t xml:space="preserve">– </w:t>
            </w:r>
            <w:r w:rsidRPr="006B597F">
              <w:t xml:space="preserve">2020 годы </w:t>
            </w:r>
          </w:p>
          <w:p w:rsidR="006B597F" w:rsidRPr="006B597F" w:rsidRDefault="006B597F" w:rsidP="00296193">
            <w:pPr>
              <w:jc w:val="center"/>
            </w:pPr>
          </w:p>
          <w:p w:rsidR="006B597F" w:rsidRPr="006B597F" w:rsidRDefault="006B597F" w:rsidP="00296193">
            <w:pPr>
              <w:jc w:val="center"/>
            </w:pPr>
          </w:p>
          <w:p w:rsidR="006B597F" w:rsidRPr="006B597F" w:rsidRDefault="006B597F" w:rsidP="00296193">
            <w:pPr>
              <w:jc w:val="center"/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Администрация городского округа ЗАТО Све</w:t>
            </w:r>
            <w:r w:rsidRPr="006B597F">
              <w:t>т</w:t>
            </w:r>
            <w:r w:rsidRPr="006B597F">
              <w:t>лый</w:t>
            </w: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5 843,5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821,5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837,0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837,0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837,0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837,0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837,0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 xml:space="preserve">муниципаль-ный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20,0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областной бюджет (пр</w:t>
            </w:r>
            <w:r w:rsidRPr="006B597F">
              <w:t>о</w:t>
            </w:r>
            <w:r w:rsidRPr="006B597F">
              <w:t>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163,0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rHeight w:val="783"/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федеральный бюджет (пр</w:t>
            </w:r>
            <w:r w:rsidRPr="006B597F">
              <w:t>о</w:t>
            </w:r>
            <w:r w:rsidRPr="006B597F">
              <w:t>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4578,0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654,0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rHeight w:val="274"/>
          <w:tblCellSpacing w:w="5" w:type="nil"/>
        </w:trPr>
        <w:tc>
          <w:tcPr>
            <w:tcW w:w="15452" w:type="dxa"/>
            <w:gridSpan w:val="14"/>
            <w:tcBorders>
              <w:top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rHeight w:val="274"/>
          <w:tblCellSpacing w:w="5" w:type="nil"/>
        </w:trPr>
        <w:tc>
          <w:tcPr>
            <w:tcW w:w="15452" w:type="dxa"/>
            <w:gridSpan w:val="14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lastRenderedPageBreak/>
              <w:t>2</w:t>
            </w: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rHeight w:val="274"/>
          <w:tblCellSpacing w:w="5" w:type="nil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11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bookmarkStart w:id="0" w:name="Par3213"/>
            <w:bookmarkEnd w:id="0"/>
            <w:r w:rsidRPr="006B597F">
              <w:rPr>
                <w:b/>
              </w:rPr>
              <w:t>Основное мероприятие 5.1</w:t>
            </w:r>
            <w:r w:rsidRPr="006B597F">
              <w:t xml:space="preserve"> «пров</w:t>
            </w:r>
            <w:r w:rsidRPr="006B597F">
              <w:t>е</w:t>
            </w:r>
            <w:r w:rsidRPr="006B597F">
              <w:t>дение мониторинга и анализ показателей развития малого пре</w:t>
            </w:r>
            <w:r w:rsidRPr="006B597F">
              <w:t>д</w:t>
            </w:r>
            <w:r w:rsidRPr="006B597F">
              <w:t>принимательства; ра</w:t>
            </w:r>
            <w:r w:rsidRPr="006B597F">
              <w:t>з</w:t>
            </w:r>
            <w:r w:rsidRPr="006B597F">
              <w:t>работка нормативных актов городского о</w:t>
            </w:r>
            <w:r w:rsidRPr="006B597F">
              <w:t>к</w:t>
            </w:r>
            <w:r w:rsidRPr="006B597F">
              <w:t>руга ЗАТО Светлый, стимулирующих развитие предприним</w:t>
            </w:r>
            <w:r w:rsidRPr="006B597F">
              <w:t>а</w:t>
            </w:r>
            <w:r w:rsidRPr="006B597F">
              <w:t xml:space="preserve">тельской деятельности в городском округе ЗАТО Светлый»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Управление финансов, эконом</w:t>
            </w:r>
            <w:r w:rsidRPr="006B597F">
              <w:t>и</w:t>
            </w:r>
            <w:r w:rsidRPr="006B597F">
              <w:t>ки и инвестиц</w:t>
            </w:r>
            <w:r w:rsidRPr="006B597F">
              <w:t>и</w:t>
            </w:r>
            <w:r w:rsidRPr="006B597F">
              <w:t>онной политики администрации городского округа ЗАТО Све</w:t>
            </w:r>
            <w:r w:rsidRPr="006B597F">
              <w:t>т</w:t>
            </w:r>
            <w:r w:rsidRPr="006B597F">
              <w:t>лый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Муниципал</w:t>
            </w:r>
            <w:r w:rsidRPr="006B597F">
              <w:t>ь</w:t>
            </w:r>
            <w:r w:rsidRPr="006B597F">
              <w:t>-ный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областной бюджет (пр</w:t>
            </w:r>
            <w:r w:rsidRPr="006B597F">
              <w:t>о</w:t>
            </w:r>
            <w:r w:rsidRPr="006B597F">
              <w:t>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федеральный бюджет (пр</w:t>
            </w:r>
            <w:r w:rsidRPr="006B597F">
              <w:t>о</w:t>
            </w:r>
            <w:r w:rsidRPr="006B597F">
              <w:t>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597F">
              <w:rPr>
                <w:b/>
              </w:rPr>
              <w:t>Основное меропри</w:t>
            </w:r>
            <w:r w:rsidRPr="006B597F">
              <w:rPr>
                <w:b/>
              </w:rPr>
              <w:t>я</w:t>
            </w:r>
            <w:r w:rsidRPr="006B597F">
              <w:rPr>
                <w:b/>
              </w:rPr>
              <w:t xml:space="preserve">тие 5.2 </w:t>
            </w: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«Возмещение части затрат субъектам малого и среднего пре</w:t>
            </w:r>
            <w:r w:rsidRPr="006B597F">
              <w:t>д</w:t>
            </w:r>
            <w:r w:rsidRPr="006B597F">
              <w:t>принимательства, осуществляющим де</w:t>
            </w:r>
            <w:r w:rsidRPr="006B597F">
              <w:t>я</w:t>
            </w:r>
            <w:r w:rsidRPr="006B597F">
              <w:t>тельность в области ремесел и народных художественных пр</w:t>
            </w:r>
            <w:r w:rsidRPr="006B597F">
              <w:t>о</w:t>
            </w:r>
            <w:r w:rsidRPr="006B597F">
              <w:t>мыслов»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Управление финансов, эконом</w:t>
            </w:r>
            <w:r w:rsidRPr="006B597F">
              <w:t>и</w:t>
            </w:r>
            <w:r w:rsidRPr="006B597F">
              <w:t>ки и инвестиц</w:t>
            </w:r>
            <w:r w:rsidRPr="006B597F">
              <w:t>и</w:t>
            </w:r>
            <w:r w:rsidRPr="006B597F">
              <w:t>онной политики администрации городского округа ЗАТО Све</w:t>
            </w:r>
            <w:r w:rsidRPr="006B597F">
              <w:t>т</w:t>
            </w:r>
            <w:r w:rsidRPr="006B597F">
              <w:t xml:space="preserve">лый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Муниципал</w:t>
            </w:r>
            <w:r w:rsidRPr="006B597F">
              <w:t>ь</w:t>
            </w:r>
            <w:r w:rsidRPr="006B597F">
              <w:t>-ный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областной бюджет (пр</w:t>
            </w:r>
            <w:r w:rsidRPr="006B597F">
              <w:t>о</w:t>
            </w:r>
            <w:r w:rsidRPr="006B597F">
              <w:t>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федеральный бюджет (пр</w:t>
            </w:r>
            <w:r w:rsidRPr="006B597F">
              <w:t>о</w:t>
            </w:r>
            <w:r w:rsidRPr="006B597F">
              <w:t>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52" w:type="dxa"/>
            <w:gridSpan w:val="14"/>
            <w:tcBorders>
              <w:top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52" w:type="dxa"/>
            <w:gridSpan w:val="14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lastRenderedPageBreak/>
              <w:t>3</w:t>
            </w: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11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rPr>
                <w:b/>
              </w:rPr>
              <w:t>Основное меропри</w:t>
            </w:r>
            <w:r w:rsidRPr="006B597F">
              <w:rPr>
                <w:b/>
              </w:rPr>
              <w:t>я</w:t>
            </w:r>
            <w:r w:rsidRPr="006B597F">
              <w:rPr>
                <w:b/>
              </w:rPr>
              <w:t>тие 5.3</w:t>
            </w:r>
            <w:r w:rsidRPr="006B597F">
              <w:t xml:space="preserve"> «Финансовое обеспечение (возм</w:t>
            </w:r>
            <w:r w:rsidRPr="006B597F">
              <w:t>е</w:t>
            </w:r>
            <w:r w:rsidRPr="006B597F">
              <w:t>щение) затрат субъе</w:t>
            </w:r>
            <w:r w:rsidRPr="006B597F">
              <w:t>к</w:t>
            </w:r>
            <w:r w:rsidRPr="006B597F">
              <w:t>там малого и среднего предпринимательства на создание и (или) обеспечение деятел</w:t>
            </w:r>
            <w:r w:rsidRPr="006B597F">
              <w:t>ь</w:t>
            </w:r>
            <w:r w:rsidRPr="006B597F">
              <w:t>ности центров мол</w:t>
            </w:r>
            <w:r w:rsidRPr="006B597F">
              <w:t>о</w:t>
            </w:r>
            <w:r w:rsidRPr="006B597F">
              <w:t>дежного инновацио</w:t>
            </w:r>
            <w:r w:rsidRPr="006B597F">
              <w:t>н</w:t>
            </w:r>
            <w:r w:rsidRPr="006B597F">
              <w:t>ного творчества»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Управление финансов, эконом</w:t>
            </w:r>
            <w:r w:rsidRPr="006B597F">
              <w:t>и</w:t>
            </w:r>
            <w:r w:rsidRPr="006B597F">
              <w:t>ки и инвестиц</w:t>
            </w:r>
            <w:r w:rsidRPr="006B597F">
              <w:t>и</w:t>
            </w:r>
            <w:r w:rsidRPr="006B597F">
              <w:t>онной политики администрации городского округа ЗАТО Све</w:t>
            </w:r>
            <w:r w:rsidRPr="006B597F">
              <w:t>т</w:t>
            </w:r>
            <w:r w:rsidRPr="006B597F">
              <w:t xml:space="preserve">лый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Муниципал</w:t>
            </w:r>
            <w:r w:rsidRPr="006B597F">
              <w:t>ь</w:t>
            </w:r>
            <w:r w:rsidRPr="006B597F">
              <w:t>-ный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областной бюджет (пр</w:t>
            </w:r>
            <w:r w:rsidRPr="006B597F">
              <w:t>о</w:t>
            </w:r>
            <w:r w:rsidRPr="006B597F">
              <w:t>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федеральный бюджет (пр</w:t>
            </w:r>
            <w:r w:rsidRPr="006B597F">
              <w:t>о</w:t>
            </w:r>
            <w:r w:rsidRPr="006B597F">
              <w:t>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rPr>
                <w:b/>
              </w:rPr>
              <w:t>Основное меропри</w:t>
            </w:r>
            <w:r w:rsidRPr="006B597F">
              <w:rPr>
                <w:b/>
              </w:rPr>
              <w:t>я</w:t>
            </w:r>
            <w:r w:rsidRPr="006B597F">
              <w:rPr>
                <w:b/>
              </w:rPr>
              <w:t>тие 5.4</w:t>
            </w:r>
            <w:r w:rsidRPr="006B597F">
              <w:t xml:space="preserve"> «Обеспечение взаимодействия между органами государс</w:t>
            </w:r>
            <w:r w:rsidRPr="006B597F">
              <w:t>т</w:t>
            </w:r>
            <w:r w:rsidRPr="006B597F">
              <w:t>венной власти и орг</w:t>
            </w:r>
            <w:r w:rsidRPr="006B597F">
              <w:t>а</w:t>
            </w:r>
            <w:r w:rsidRPr="006B597F">
              <w:t>нами местного сам</w:t>
            </w:r>
            <w:r w:rsidRPr="006B597F">
              <w:t>о</w:t>
            </w:r>
            <w:r w:rsidRPr="006B597F">
              <w:t>управления, организ</w:t>
            </w:r>
            <w:r w:rsidRPr="006B597F">
              <w:t>а</w:t>
            </w:r>
            <w:r w:rsidRPr="006B597F">
              <w:t>циями, образующими инфраструктуру по</w:t>
            </w:r>
            <w:r w:rsidRPr="006B597F">
              <w:t>д</w:t>
            </w:r>
            <w:r w:rsidRPr="006B597F">
              <w:t>держки малого и среднего предприним</w:t>
            </w:r>
            <w:r w:rsidRPr="006B597F">
              <w:t>а</w:t>
            </w:r>
            <w:r w:rsidRPr="006B597F">
              <w:t>тельства, обществе</w:t>
            </w:r>
            <w:r w:rsidRPr="006B597F">
              <w:t>н</w:t>
            </w:r>
            <w:r w:rsidRPr="006B597F">
              <w:t xml:space="preserve">ными объединениями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Управление финансов, эконом</w:t>
            </w:r>
            <w:r w:rsidRPr="006B597F">
              <w:t>и</w:t>
            </w:r>
            <w:r w:rsidRPr="006B597F">
              <w:t>ки и инвестиц</w:t>
            </w:r>
            <w:r w:rsidRPr="006B597F">
              <w:t>и</w:t>
            </w:r>
            <w:r w:rsidRPr="006B597F">
              <w:t>онной политики администрации городского округа ЗАТО Све</w:t>
            </w:r>
            <w:r w:rsidRPr="006B597F">
              <w:t>т</w:t>
            </w:r>
            <w:r w:rsidRPr="006B597F">
              <w:t>лый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Муниципал</w:t>
            </w:r>
            <w:r w:rsidRPr="006B597F">
              <w:t>ь</w:t>
            </w:r>
            <w:r w:rsidRPr="006B597F">
              <w:t>-ный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областной бюджет (пр</w:t>
            </w:r>
            <w:r w:rsidRPr="006B597F">
              <w:t>о</w:t>
            </w:r>
            <w:r w:rsidRPr="006B597F">
              <w:t>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федеральный бюджет (пр</w:t>
            </w:r>
            <w:r w:rsidRPr="006B597F">
              <w:t>о</w:t>
            </w:r>
            <w:r w:rsidRPr="006B597F">
              <w:t>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52" w:type="dxa"/>
            <w:gridSpan w:val="14"/>
            <w:tcBorders>
              <w:top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"/>
                <w:szCs w:val="4"/>
              </w:rPr>
            </w:pP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52" w:type="dxa"/>
            <w:gridSpan w:val="14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lastRenderedPageBreak/>
              <w:t>4</w:t>
            </w: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11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97F">
              <w:t>предпринимателей и субъектами малого и среднего предприн</w:t>
            </w:r>
            <w:r w:rsidRPr="006B597F">
              <w:t>и</w:t>
            </w:r>
            <w:r w:rsidRPr="006B597F">
              <w:t>-мательства»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rPr>
                <w:b/>
              </w:rPr>
              <w:t>Основное меропри</w:t>
            </w:r>
            <w:r w:rsidRPr="006B597F">
              <w:rPr>
                <w:b/>
              </w:rPr>
              <w:t>я</w:t>
            </w:r>
            <w:r w:rsidRPr="006B597F">
              <w:rPr>
                <w:b/>
              </w:rPr>
              <w:t>тие 5.5</w:t>
            </w:r>
            <w:r w:rsidRPr="006B597F">
              <w:t xml:space="preserve"> «Проведение информационных с</w:t>
            </w:r>
            <w:r w:rsidRPr="006B597F">
              <w:t>е</w:t>
            </w:r>
            <w:r w:rsidRPr="006B597F">
              <w:t>минаров, «круглых столов» с предприн</w:t>
            </w:r>
            <w:r w:rsidRPr="006B597F">
              <w:t>и</w:t>
            </w:r>
            <w:r w:rsidRPr="006B597F">
              <w:t>мателями, представ</w:t>
            </w:r>
            <w:r w:rsidRPr="006B597F">
              <w:t>и</w:t>
            </w:r>
            <w:r w:rsidRPr="006B597F">
              <w:t>телями органов гос</w:t>
            </w:r>
            <w:r w:rsidRPr="006B597F">
              <w:t>у</w:t>
            </w:r>
            <w:r w:rsidRPr="006B597F">
              <w:t>дарственной власти и органов местного самоуправления по а</w:t>
            </w:r>
            <w:r w:rsidRPr="006B597F">
              <w:t>к</w:t>
            </w:r>
            <w:r w:rsidRPr="006B597F">
              <w:t>туальным вопросам поддержки и развития предпринимательства, осуществление информационного обмена опытом  по поддержке малого пре</w:t>
            </w:r>
            <w:r w:rsidRPr="006B597F">
              <w:t>д</w:t>
            </w:r>
            <w:r w:rsidRPr="006B597F">
              <w:t>принимательства с другими субъектами Российской Федер</w:t>
            </w:r>
            <w:r w:rsidRPr="006B597F">
              <w:t>а</w:t>
            </w:r>
            <w:r w:rsidRPr="006B597F">
              <w:t xml:space="preserve">ции»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Управление финансов, эконом</w:t>
            </w:r>
            <w:r w:rsidRPr="006B597F">
              <w:t>и</w:t>
            </w:r>
            <w:r w:rsidRPr="006B597F">
              <w:t>ки и инвестиц</w:t>
            </w:r>
            <w:r w:rsidRPr="006B597F">
              <w:t>и</w:t>
            </w:r>
            <w:r w:rsidRPr="006B597F">
              <w:t>онной политики администрации городского округа ЗАТО Све</w:t>
            </w:r>
            <w:r w:rsidRPr="006B597F">
              <w:t>т</w:t>
            </w:r>
            <w:r w:rsidRPr="006B597F">
              <w:t>лый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Муниципал</w:t>
            </w:r>
            <w:r w:rsidRPr="006B597F">
              <w:t>ь</w:t>
            </w:r>
            <w:r w:rsidRPr="006B597F">
              <w:t>-ный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областной бюджет (пр</w:t>
            </w:r>
            <w:r w:rsidRPr="006B597F">
              <w:t>о</w:t>
            </w:r>
            <w:r w:rsidRPr="006B597F">
              <w:t>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федеральный бюджет (пр</w:t>
            </w:r>
            <w:r w:rsidRPr="006B597F">
              <w:t>о</w:t>
            </w:r>
            <w:r w:rsidRPr="006B597F">
              <w:t>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52" w:type="dxa"/>
            <w:gridSpan w:val="14"/>
            <w:tcBorders>
              <w:top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452" w:type="dxa"/>
            <w:gridSpan w:val="14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lastRenderedPageBreak/>
              <w:t>5</w:t>
            </w: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2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11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rPr>
                <w:b/>
              </w:rPr>
              <w:t>Основное меропри</w:t>
            </w:r>
            <w:r w:rsidRPr="006B597F">
              <w:rPr>
                <w:b/>
              </w:rPr>
              <w:t>я</w:t>
            </w:r>
            <w:r w:rsidRPr="006B597F">
              <w:rPr>
                <w:b/>
              </w:rPr>
              <w:t>тие 5.6</w:t>
            </w:r>
            <w:r w:rsidRPr="006B597F">
              <w:t xml:space="preserve"> «Предоставл</w:t>
            </w:r>
            <w:r w:rsidRPr="006B597F">
              <w:t>е</w:t>
            </w:r>
            <w:r w:rsidRPr="006B597F">
              <w:t>ние субсидии (гра</w:t>
            </w:r>
            <w:r w:rsidRPr="006B597F">
              <w:t>н</w:t>
            </w:r>
            <w:r w:rsidRPr="006B597F">
              <w:t>тов) начинающим субъектам малого предпринимательства на создание собстве</w:t>
            </w:r>
            <w:r w:rsidRPr="006B597F">
              <w:t>н</w:t>
            </w:r>
            <w:r w:rsidRPr="006B597F">
              <w:t>ного бизнеса»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 xml:space="preserve">Администрация городского округа ЗАТО </w:t>
            </w: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Све</w:t>
            </w:r>
            <w:r w:rsidRPr="006B597F">
              <w:t>т</w:t>
            </w:r>
            <w:r w:rsidRPr="006B597F">
              <w:t>лый</w:t>
            </w: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5,0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Муниципал</w:t>
            </w:r>
            <w:r w:rsidRPr="006B597F">
              <w:t>ь</w:t>
            </w:r>
            <w:r w:rsidRPr="006B597F">
              <w:t xml:space="preserve">-ный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5,0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областной бюджет (пр</w:t>
            </w:r>
            <w:r w:rsidRPr="006B597F">
              <w:t>о</w:t>
            </w:r>
            <w:r w:rsidRPr="006B597F">
              <w:t>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163,0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федеральный бюджет (пр</w:t>
            </w:r>
            <w:r w:rsidRPr="006B597F">
              <w:t>о</w:t>
            </w:r>
            <w:r w:rsidRPr="006B597F">
              <w:t>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4578,0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654,0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597F">
              <w:rPr>
                <w:b/>
              </w:rPr>
              <w:t>Основное меропри</w:t>
            </w:r>
            <w:r w:rsidRPr="006B597F">
              <w:rPr>
                <w:b/>
              </w:rPr>
              <w:t>я</w:t>
            </w:r>
            <w:r w:rsidRPr="006B597F">
              <w:rPr>
                <w:b/>
              </w:rPr>
              <w:t xml:space="preserve">тие 5.7 </w:t>
            </w: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«Организация пров</w:t>
            </w:r>
            <w:r w:rsidRPr="006B597F">
              <w:t>е</w:t>
            </w:r>
            <w:r w:rsidRPr="006B597F">
              <w:t>дения ежегодного м</w:t>
            </w:r>
            <w:r w:rsidRPr="006B597F">
              <w:t>у</w:t>
            </w:r>
            <w:r w:rsidRPr="006B597F">
              <w:t>ниципального конку</w:t>
            </w:r>
            <w:r w:rsidRPr="006B597F">
              <w:t>р</w:t>
            </w:r>
            <w:r w:rsidRPr="006B597F">
              <w:t>са «Лучший предпр</w:t>
            </w:r>
            <w:r w:rsidRPr="006B597F">
              <w:t>и</w:t>
            </w:r>
            <w:r w:rsidRPr="006B597F">
              <w:t>ниматель городского округа ЗАТО Све</w:t>
            </w:r>
            <w:r w:rsidRPr="006B597F">
              <w:t>т</w:t>
            </w:r>
            <w:r w:rsidRPr="006B597F">
              <w:t>лый»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Администрация городского округа ЗАТО Све</w:t>
            </w:r>
            <w:r w:rsidRPr="006B597F">
              <w:t>т</w:t>
            </w:r>
            <w:r w:rsidRPr="006B597F">
              <w:t>лый</w:t>
            </w: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</w:p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15,0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Муниципал</w:t>
            </w:r>
            <w:r w:rsidRPr="006B597F">
              <w:t>ь</w:t>
            </w:r>
            <w:r w:rsidRPr="006B597F">
              <w:t xml:space="preserve">-ный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15,0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областной бюджет (пр</w:t>
            </w:r>
            <w:r w:rsidRPr="006B597F">
              <w:t>о</w:t>
            </w:r>
            <w:r w:rsidRPr="006B597F">
              <w:t xml:space="preserve">гнозно)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  <w:tr w:rsidR="006B597F" w:rsidRPr="006B597F" w:rsidTr="0029619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</w:pPr>
            <w:r w:rsidRPr="006B597F">
              <w:t>федеральный бюджет (пр</w:t>
            </w:r>
            <w:r w:rsidRPr="006B597F">
              <w:t>о</w:t>
            </w:r>
            <w:r w:rsidRPr="006B597F">
              <w:t>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597F">
              <w:t>0</w:t>
            </w:r>
          </w:p>
        </w:tc>
      </w:tr>
    </w:tbl>
    <w:p w:rsidR="006B597F" w:rsidRPr="006B597F" w:rsidRDefault="006B597F" w:rsidP="006B597F">
      <w:pPr>
        <w:widowControl w:val="0"/>
        <w:autoSpaceDE w:val="0"/>
        <w:autoSpaceDN w:val="0"/>
        <w:adjustRightInd w:val="0"/>
        <w:jc w:val="right"/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145"/>
      <w:bookmarkEnd w:id="1"/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6B597F" w:rsidRPr="006B597F" w:rsidSect="006C4C0B">
          <w:pgSz w:w="16838" w:h="11906" w:orient="landscape"/>
          <w:pgMar w:top="1440" w:right="1134" w:bottom="851" w:left="1134" w:header="709" w:footer="709" w:gutter="0"/>
          <w:cols w:space="708"/>
          <w:docGrid w:linePitch="360"/>
        </w:sectPr>
      </w:pPr>
    </w:p>
    <w:p w:rsidR="006B597F" w:rsidRPr="006B597F" w:rsidRDefault="006B597F" w:rsidP="006B597F">
      <w:pPr>
        <w:ind w:left="5103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lastRenderedPageBreak/>
        <w:t xml:space="preserve">Приложение </w:t>
      </w:r>
    </w:p>
    <w:p w:rsidR="006B597F" w:rsidRPr="006B597F" w:rsidRDefault="006B597F" w:rsidP="006B597F">
      <w:pPr>
        <w:ind w:left="5103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к постановлению администрации городского округа ЗАТО Светлый</w:t>
      </w:r>
    </w:p>
    <w:p w:rsidR="006B597F" w:rsidRPr="006B597F" w:rsidRDefault="006B597F" w:rsidP="006B597F">
      <w:pPr>
        <w:ind w:left="5103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от 04.08.2014 № 159</w:t>
      </w: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b/>
          <w:bCs/>
          <w:sz w:val="28"/>
          <w:szCs w:val="28"/>
        </w:rPr>
      </w:pPr>
      <w:r w:rsidRPr="006B597F">
        <w:rPr>
          <w:b/>
          <w:sz w:val="28"/>
          <w:szCs w:val="28"/>
        </w:rPr>
        <w:t>ПОРЯДОК</w:t>
      </w:r>
    </w:p>
    <w:p w:rsidR="006B597F" w:rsidRPr="006B597F" w:rsidRDefault="006B597F" w:rsidP="006B597F">
      <w:pPr>
        <w:jc w:val="center"/>
        <w:rPr>
          <w:b/>
          <w:bCs/>
          <w:sz w:val="28"/>
          <w:szCs w:val="28"/>
        </w:rPr>
      </w:pPr>
      <w:r w:rsidRPr="006B597F">
        <w:rPr>
          <w:b/>
          <w:bCs/>
          <w:sz w:val="28"/>
          <w:szCs w:val="28"/>
        </w:rPr>
        <w:t>предоставления из бюджета городского округа субсидий (грантов) н</w:t>
      </w:r>
      <w:r w:rsidRPr="006B597F">
        <w:rPr>
          <w:b/>
          <w:bCs/>
          <w:sz w:val="28"/>
          <w:szCs w:val="28"/>
        </w:rPr>
        <w:t>а</w:t>
      </w:r>
      <w:r w:rsidRPr="006B597F">
        <w:rPr>
          <w:b/>
          <w:bCs/>
          <w:sz w:val="28"/>
          <w:szCs w:val="28"/>
        </w:rPr>
        <w:t>чинающим субъектам малого предпринимательства в целях возмещения части затрат при создании собственного бизнеса</w:t>
      </w:r>
    </w:p>
    <w:p w:rsidR="006B597F" w:rsidRPr="006B597F" w:rsidRDefault="006B597F" w:rsidP="006B59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597F" w:rsidRPr="006B597F" w:rsidRDefault="006B597F" w:rsidP="006B59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97F">
        <w:rPr>
          <w:rFonts w:ascii="Times New Roman" w:hAnsi="Times New Roman" w:cs="Times New Roman"/>
          <w:b w:val="0"/>
          <w:sz w:val="28"/>
          <w:szCs w:val="28"/>
        </w:rPr>
        <w:t>1. Настоящий Порядок предоставления из бюджета городского округа субсидий (грантов) начинающим субъектам малого предпринимательства в целях возмещения части затрат при создании собственного бизнеса (далее – Порядок) устанавливает цели, условия предоставления субсидий субъектам малого предпринимательства в сферах, приоритетных для соц</w:t>
      </w:r>
      <w:r w:rsidRPr="006B59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B597F">
        <w:rPr>
          <w:rFonts w:ascii="Times New Roman" w:hAnsi="Times New Roman" w:cs="Times New Roman"/>
          <w:b w:val="0"/>
          <w:sz w:val="28"/>
          <w:szCs w:val="28"/>
        </w:rPr>
        <w:t>ально-экономического развития городского округа ЗАТО Светлый (далее – грант), категории получателей и порядок возврата гранта в случае нарушения условий его предоставления.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2. Цель предоставления грантов – увеличение количества субъектов малого предпринимательства, осуществляющих деятельность в приорите</w:t>
      </w:r>
      <w:r w:rsidRPr="006B597F">
        <w:rPr>
          <w:sz w:val="28"/>
          <w:szCs w:val="28"/>
        </w:rPr>
        <w:t>т</w:t>
      </w:r>
      <w:r w:rsidRPr="006B597F">
        <w:rPr>
          <w:sz w:val="28"/>
          <w:szCs w:val="28"/>
        </w:rPr>
        <w:t>ных для городского округа направлениях ведения бизнеса. Приоритетными для городского округа ЗАТО Светлый видами деятельности являются инн</w:t>
      </w:r>
      <w:r w:rsidRPr="006B597F">
        <w:rPr>
          <w:sz w:val="28"/>
          <w:szCs w:val="28"/>
        </w:rPr>
        <w:t>о</w:t>
      </w:r>
      <w:r w:rsidRPr="006B597F">
        <w:rPr>
          <w:sz w:val="28"/>
          <w:szCs w:val="28"/>
        </w:rPr>
        <w:t>вации, обрабатывающие производства, гостиницы и рестораны, предоставл</w:t>
      </w:r>
      <w:r w:rsidRPr="006B597F">
        <w:rPr>
          <w:sz w:val="28"/>
          <w:szCs w:val="28"/>
        </w:rPr>
        <w:t>е</w:t>
      </w:r>
      <w:r w:rsidRPr="006B597F">
        <w:rPr>
          <w:sz w:val="28"/>
          <w:szCs w:val="28"/>
        </w:rPr>
        <w:t>ние коммунальных, социальных и персональных услуг.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3. Уполномоченным органом по предоставлению грантов является а</w:t>
      </w:r>
      <w:r w:rsidRPr="006B597F">
        <w:rPr>
          <w:sz w:val="28"/>
          <w:szCs w:val="28"/>
        </w:rPr>
        <w:t>д</w:t>
      </w:r>
      <w:r w:rsidRPr="006B597F">
        <w:rPr>
          <w:sz w:val="28"/>
          <w:szCs w:val="28"/>
        </w:rPr>
        <w:t>министрация городского округа ЗАТО Светлый (далее по тексту –уполномоченный орган).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4</w:t>
      </w:r>
      <w:r w:rsidRPr="006B597F">
        <w:rPr>
          <w:bCs/>
          <w:sz w:val="28"/>
          <w:szCs w:val="28"/>
        </w:rPr>
        <w:t>. Получателями грантов являются индивидуальные предприниматели и юридические лица – производители товаров, работ, услуг, вновь зарегис</w:t>
      </w:r>
      <w:r w:rsidRPr="006B597F">
        <w:rPr>
          <w:bCs/>
          <w:sz w:val="28"/>
          <w:szCs w:val="28"/>
        </w:rPr>
        <w:t>т</w:t>
      </w:r>
      <w:r w:rsidRPr="006B597F">
        <w:rPr>
          <w:bCs/>
          <w:sz w:val="28"/>
          <w:szCs w:val="28"/>
        </w:rPr>
        <w:t>рированные на территории городского округа и действующие не более одн</w:t>
      </w:r>
      <w:r w:rsidRPr="006B597F">
        <w:rPr>
          <w:bCs/>
          <w:sz w:val="28"/>
          <w:szCs w:val="28"/>
        </w:rPr>
        <w:t>о</w:t>
      </w:r>
      <w:r w:rsidRPr="006B597F">
        <w:rPr>
          <w:bCs/>
          <w:sz w:val="28"/>
          <w:szCs w:val="28"/>
        </w:rPr>
        <w:t>го года со дня государственной регистрации на дату подачи документов для получения гранта.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5. Гранты предоставляются субъектам малого предпринимательства в рамках реализации муниципальной программы «Развитие малого и среднего предпринимательства городского округа ЗАТО Светлый на 2014–2020 годы на безвозмездной и безвозвратной основе на следующих условиях: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сумма предоставленных субсидий (грантов) не должна превышать л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мит бюджетных обязательств, доведенных уполномоченному органу, на цели предоставления гранта на соответствующий финансовый год;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общий объем грантов, выданный уполномоченным органом заявит</w:t>
      </w:r>
      <w:r w:rsidRPr="006B597F">
        <w:rPr>
          <w:sz w:val="28"/>
          <w:szCs w:val="28"/>
        </w:rPr>
        <w:t>е</w:t>
      </w:r>
      <w:r w:rsidRPr="006B597F">
        <w:rPr>
          <w:sz w:val="28"/>
          <w:szCs w:val="28"/>
        </w:rPr>
        <w:t>лям, видом деятельности которых в соответствии с бизнес-проектом является оптовая и розничная торговля, не должен превышать 10% от общего объема лимитов бюджетных обязательств, доведенных уполномоченному органу на цели предоставления гранта;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9"/>
        <w:jc w:val="center"/>
      </w:pPr>
      <w:r w:rsidRPr="006B597F">
        <w:t>2</w:t>
      </w:r>
    </w:p>
    <w:p w:rsidR="006B597F" w:rsidRPr="006B597F" w:rsidRDefault="006B597F" w:rsidP="006B597F">
      <w:pPr>
        <w:ind w:firstLine="709"/>
        <w:jc w:val="center"/>
      </w:pP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гранты предоставляются по результатам отбора заявок субъектов мал</w:t>
      </w:r>
      <w:r w:rsidRPr="006B597F">
        <w:rPr>
          <w:sz w:val="28"/>
          <w:szCs w:val="28"/>
        </w:rPr>
        <w:t>о</w:t>
      </w:r>
      <w:r w:rsidRPr="006B597F">
        <w:rPr>
          <w:sz w:val="28"/>
          <w:szCs w:val="28"/>
        </w:rPr>
        <w:t xml:space="preserve">го предпринимательства, отвечающих условиям, установленным </w:t>
      </w:r>
      <w:hyperlink r:id="rId16" w:history="1">
        <w:r w:rsidRPr="006B597F">
          <w:rPr>
            <w:rStyle w:val="af0"/>
            <w:sz w:val="28"/>
            <w:szCs w:val="28"/>
          </w:rPr>
          <w:t>статьями 4</w:t>
        </w:r>
      </w:hyperlink>
      <w:r w:rsidRPr="006B597F">
        <w:rPr>
          <w:sz w:val="28"/>
          <w:szCs w:val="28"/>
        </w:rPr>
        <w:t xml:space="preserve">, </w:t>
      </w:r>
      <w:hyperlink r:id="rId17" w:history="1">
        <w:r w:rsidRPr="006B597F">
          <w:rPr>
            <w:rStyle w:val="af0"/>
            <w:sz w:val="28"/>
            <w:szCs w:val="28"/>
          </w:rPr>
          <w:t>14</w:t>
        </w:r>
      </w:hyperlink>
      <w:r w:rsidRPr="006B597F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по тексту - субъекты малого предпринимательства), и: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 xml:space="preserve">а) осуществляющих приоритетные виды экономической деятельности </w:t>
      </w:r>
      <w:r w:rsidRPr="006B597F">
        <w:rPr>
          <w:sz w:val="28"/>
          <w:szCs w:val="28"/>
        </w:rPr>
        <w:br/>
        <w:t>на территории городского округа ЗАТО Светлый, определенные в пункте 2 н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>стоящего Порядка.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б) представивших все необходимые документы для получения гранта, предусмотренные пунктом 11 настоящего Порядка;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в) не имеющих просроченную задолженность по налогам и иным об</w:t>
      </w:r>
      <w:r w:rsidRPr="006B597F">
        <w:rPr>
          <w:sz w:val="28"/>
          <w:szCs w:val="28"/>
        </w:rPr>
        <w:t>я</w:t>
      </w:r>
      <w:r w:rsidRPr="006B597F">
        <w:rPr>
          <w:sz w:val="28"/>
          <w:szCs w:val="28"/>
        </w:rPr>
        <w:t>зательным платежам в бюджеты бюджетной системы Российской Федерации;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г) обеспечивающих долевое участие в размере не менее 15% от размера получаемого гранта собственными средствами.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6. Субъект малого предпринимательства имеет права на получение гранта, если ранее его учредитель не получал субсидию на создание собс</w:t>
      </w:r>
      <w:r w:rsidRPr="006B597F">
        <w:rPr>
          <w:sz w:val="28"/>
          <w:szCs w:val="28"/>
        </w:rPr>
        <w:t>т</w:t>
      </w:r>
      <w:r w:rsidRPr="006B597F">
        <w:rPr>
          <w:sz w:val="28"/>
          <w:szCs w:val="28"/>
        </w:rPr>
        <w:t xml:space="preserve">венного бизнеса в качестве индивидуального предпринимателя или не был учредителем юридического лица – получателя субсидии на создание собственного бизнеса в рамках реализации государственной </w:t>
      </w:r>
      <w:hyperlink w:anchor="Par30" w:history="1">
        <w:r w:rsidRPr="006B597F">
          <w:rPr>
            <w:sz w:val="28"/>
            <w:szCs w:val="28"/>
          </w:rPr>
          <w:t>программы</w:t>
        </w:r>
      </w:hyperlink>
      <w:r w:rsidRPr="006B597F">
        <w:rPr>
          <w:sz w:val="28"/>
          <w:szCs w:val="28"/>
        </w:rPr>
        <w:t xml:space="preserve"> Сарато</w:t>
      </w:r>
      <w:r w:rsidRPr="006B597F">
        <w:rPr>
          <w:sz w:val="28"/>
          <w:szCs w:val="28"/>
        </w:rPr>
        <w:t>в</w:t>
      </w:r>
      <w:r w:rsidRPr="006B597F">
        <w:rPr>
          <w:sz w:val="28"/>
          <w:szCs w:val="28"/>
        </w:rPr>
        <w:t>ской области «Развитие экономического потенциала и повышение инвест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ционной привлекательности региона до 2020 года», утвержденной постано</w:t>
      </w:r>
      <w:r w:rsidRPr="006B597F">
        <w:rPr>
          <w:sz w:val="28"/>
          <w:szCs w:val="28"/>
        </w:rPr>
        <w:t>в</w:t>
      </w:r>
      <w:r w:rsidRPr="006B597F">
        <w:rPr>
          <w:sz w:val="28"/>
          <w:szCs w:val="28"/>
        </w:rPr>
        <w:t>лением Правительства Саратовской области от 11.10.2013 № 546-П.</w:t>
      </w:r>
    </w:p>
    <w:p w:rsidR="006B597F" w:rsidRPr="006B597F" w:rsidRDefault="006B597F" w:rsidP="006B597F">
      <w:pPr>
        <w:suppressAutoHyphens/>
        <w:ind w:firstLine="709"/>
        <w:jc w:val="both"/>
        <w:rPr>
          <w:rFonts w:eastAsia="Times-Roman"/>
          <w:sz w:val="28"/>
          <w:szCs w:val="28"/>
        </w:rPr>
      </w:pPr>
      <w:r w:rsidRPr="006B597F">
        <w:rPr>
          <w:sz w:val="28"/>
          <w:szCs w:val="28"/>
        </w:rPr>
        <w:t xml:space="preserve">7. Приоритетная целевая группа получателей гранта – учредители субъектов малого предпринимательства (индивидуальные предприниматели): </w:t>
      </w:r>
    </w:p>
    <w:p w:rsidR="006B597F" w:rsidRPr="006B597F" w:rsidRDefault="006B597F" w:rsidP="006B597F">
      <w:pPr>
        <w:ind w:firstLine="709"/>
        <w:jc w:val="both"/>
        <w:rPr>
          <w:rFonts w:eastAsia="Times-Roman"/>
          <w:sz w:val="28"/>
          <w:szCs w:val="28"/>
        </w:rPr>
      </w:pPr>
      <w:r w:rsidRPr="006B597F">
        <w:rPr>
          <w:rFonts w:eastAsia="Times-Roman"/>
          <w:sz w:val="28"/>
          <w:szCs w:val="28"/>
        </w:rPr>
        <w:t>зарегистрированные безработные;</w:t>
      </w:r>
    </w:p>
    <w:p w:rsidR="006B597F" w:rsidRPr="006B597F" w:rsidRDefault="006B597F" w:rsidP="006B597F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6B597F">
        <w:rPr>
          <w:rFonts w:eastAsia="Times-Roman"/>
          <w:sz w:val="28"/>
          <w:szCs w:val="28"/>
        </w:rPr>
        <w:t>работники, находящиеся под угрозой массового увольнения (устано</w:t>
      </w:r>
      <w:r w:rsidRPr="006B597F">
        <w:rPr>
          <w:rFonts w:eastAsia="Times-Roman"/>
          <w:sz w:val="28"/>
          <w:szCs w:val="28"/>
        </w:rPr>
        <w:t>в</w:t>
      </w:r>
      <w:r w:rsidRPr="006B597F">
        <w:rPr>
          <w:rFonts w:eastAsia="Times-Roman"/>
          <w:sz w:val="28"/>
          <w:szCs w:val="28"/>
        </w:rPr>
        <w:t>ление неполного рабочего времени, временная приостановка работ, предо</w:t>
      </w:r>
      <w:r w:rsidRPr="006B597F">
        <w:rPr>
          <w:rFonts w:eastAsia="Times-Roman"/>
          <w:sz w:val="28"/>
          <w:szCs w:val="28"/>
        </w:rPr>
        <w:t>с</w:t>
      </w:r>
      <w:r w:rsidRPr="006B597F">
        <w:rPr>
          <w:rFonts w:eastAsia="Times-Roman"/>
          <w:sz w:val="28"/>
          <w:szCs w:val="28"/>
        </w:rPr>
        <w:t>тавление отпуска без сохранения заработной платы, мероприятия по высв</w:t>
      </w:r>
      <w:r w:rsidRPr="006B597F">
        <w:rPr>
          <w:rFonts w:eastAsia="Times-Roman"/>
          <w:sz w:val="28"/>
          <w:szCs w:val="28"/>
        </w:rPr>
        <w:t>о</w:t>
      </w:r>
      <w:r w:rsidRPr="006B597F">
        <w:rPr>
          <w:rFonts w:eastAsia="Times-Roman"/>
          <w:sz w:val="28"/>
          <w:szCs w:val="28"/>
        </w:rPr>
        <w:t>бождению работников);</w:t>
      </w:r>
    </w:p>
    <w:p w:rsidR="006B597F" w:rsidRPr="006B597F" w:rsidRDefault="006B597F" w:rsidP="006B597F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6B597F">
        <w:rPr>
          <w:rFonts w:eastAsia="Times-Roman"/>
          <w:sz w:val="28"/>
          <w:szCs w:val="28"/>
        </w:rPr>
        <w:t>военнослужащие, уволенные в запас в связи с сокращением Вооруже</w:t>
      </w:r>
      <w:r w:rsidRPr="006B597F">
        <w:rPr>
          <w:rFonts w:eastAsia="Times-Roman"/>
          <w:sz w:val="28"/>
          <w:szCs w:val="28"/>
        </w:rPr>
        <w:t>н</w:t>
      </w:r>
      <w:r w:rsidRPr="006B597F">
        <w:rPr>
          <w:rFonts w:eastAsia="Times-Roman"/>
          <w:sz w:val="28"/>
          <w:szCs w:val="28"/>
        </w:rPr>
        <w:t>ных Сил Российской Федерации;</w:t>
      </w:r>
    </w:p>
    <w:p w:rsidR="006B597F" w:rsidRPr="006B597F" w:rsidRDefault="006B597F" w:rsidP="006B597F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6B597F">
        <w:rPr>
          <w:rFonts w:eastAsia="Times-Roman"/>
          <w:sz w:val="28"/>
          <w:szCs w:val="28"/>
        </w:rPr>
        <w:t>субъекты молодежного предпринимательства (физические лица в возрасте до 30 лет; юридические лица, в уставном капитале которых доля, пр</w:t>
      </w:r>
      <w:r w:rsidRPr="006B597F">
        <w:rPr>
          <w:rFonts w:eastAsia="Times-Roman"/>
          <w:sz w:val="28"/>
          <w:szCs w:val="28"/>
        </w:rPr>
        <w:t>и</w:t>
      </w:r>
      <w:r w:rsidRPr="006B597F">
        <w:rPr>
          <w:rFonts w:eastAsia="Times-Roman"/>
          <w:sz w:val="28"/>
          <w:szCs w:val="28"/>
        </w:rPr>
        <w:t>надлежащая физическим лицам в возрасте до 30 лет, составляет более 50%);</w:t>
      </w:r>
    </w:p>
    <w:p w:rsidR="006B597F" w:rsidRPr="006B597F" w:rsidRDefault="006B597F" w:rsidP="006B597F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6B597F">
        <w:rPr>
          <w:rFonts w:eastAsia="Times-Roman"/>
          <w:sz w:val="28"/>
          <w:szCs w:val="28"/>
        </w:rPr>
        <w:t>субъекты малого предпринимательства, относящиеся к социальному предпринимательству, которое является социально ответственной деятельн</w:t>
      </w:r>
      <w:r w:rsidRPr="006B597F">
        <w:rPr>
          <w:rFonts w:eastAsia="Times-Roman"/>
          <w:sz w:val="28"/>
          <w:szCs w:val="28"/>
        </w:rPr>
        <w:t>о</w:t>
      </w:r>
      <w:r w:rsidRPr="006B597F">
        <w:rPr>
          <w:rFonts w:eastAsia="Times-Roman"/>
          <w:sz w:val="28"/>
          <w:szCs w:val="28"/>
        </w:rPr>
        <w:t>стью субъектов малого и среднего предпринимательства, направленное на решение социальных проблем, в том числе обеспечивающих выполнение следующих условий:</w:t>
      </w:r>
    </w:p>
    <w:p w:rsidR="006B597F" w:rsidRPr="006B597F" w:rsidRDefault="006B597F" w:rsidP="006B597F">
      <w:pPr>
        <w:autoSpaceDE w:val="0"/>
        <w:ind w:firstLine="709"/>
        <w:jc w:val="both"/>
        <w:rPr>
          <w:rFonts w:eastAsia="Times-Roman"/>
          <w:sz w:val="28"/>
          <w:szCs w:val="28"/>
        </w:rPr>
      </w:pPr>
      <w:r w:rsidRPr="006B597F">
        <w:rPr>
          <w:rFonts w:eastAsia="Times-Roman"/>
          <w:sz w:val="28"/>
          <w:szCs w:val="28"/>
        </w:rPr>
        <w:lastRenderedPageBreak/>
        <w:t>а) обеспечение занятости инвалидов, матерей, имеющих детей в возрасте до 3 лет, выпускников детских домов, а также лиц, освобожденных из мест лиш</w:t>
      </w:r>
      <w:r w:rsidRPr="006B597F">
        <w:rPr>
          <w:rFonts w:eastAsia="Times-Roman"/>
          <w:sz w:val="28"/>
          <w:szCs w:val="28"/>
        </w:rPr>
        <w:t>е</w:t>
      </w:r>
      <w:r w:rsidRPr="006B597F">
        <w:rPr>
          <w:rFonts w:eastAsia="Times-Roman"/>
          <w:sz w:val="28"/>
          <w:szCs w:val="28"/>
        </w:rPr>
        <w:t xml:space="preserve">ния свободы в течение 2 лет, предшествующих дате проведения </w:t>
      </w:r>
      <w:r w:rsidRPr="006B597F">
        <w:rPr>
          <w:rFonts w:eastAsia="Times-Roman"/>
          <w:sz w:val="28"/>
          <w:szCs w:val="28"/>
        </w:rPr>
        <w:br/>
      </w:r>
    </w:p>
    <w:p w:rsidR="006B597F" w:rsidRPr="006B597F" w:rsidRDefault="006B597F" w:rsidP="006B597F">
      <w:pPr>
        <w:autoSpaceDE w:val="0"/>
        <w:ind w:firstLine="709"/>
        <w:jc w:val="both"/>
        <w:rPr>
          <w:rFonts w:eastAsia="Times-Roman"/>
          <w:sz w:val="28"/>
          <w:szCs w:val="28"/>
        </w:rPr>
      </w:pPr>
    </w:p>
    <w:p w:rsidR="006B597F" w:rsidRPr="006B597F" w:rsidRDefault="006B597F" w:rsidP="006B597F">
      <w:pPr>
        <w:autoSpaceDE w:val="0"/>
        <w:ind w:firstLine="709"/>
        <w:jc w:val="center"/>
        <w:rPr>
          <w:rFonts w:eastAsia="Times-Roman"/>
        </w:rPr>
      </w:pPr>
      <w:r w:rsidRPr="006B597F">
        <w:rPr>
          <w:rFonts w:eastAsia="Times-Roman"/>
        </w:rPr>
        <w:t>3</w:t>
      </w:r>
    </w:p>
    <w:p w:rsidR="006B597F" w:rsidRPr="006B597F" w:rsidRDefault="006B597F" w:rsidP="006B597F">
      <w:pPr>
        <w:autoSpaceDE w:val="0"/>
        <w:ind w:firstLine="709"/>
        <w:jc w:val="center"/>
        <w:rPr>
          <w:rFonts w:eastAsia="Times-Roman"/>
        </w:rPr>
      </w:pPr>
    </w:p>
    <w:p w:rsidR="006B597F" w:rsidRPr="006B597F" w:rsidRDefault="006B597F" w:rsidP="006B597F">
      <w:pPr>
        <w:autoSpaceDE w:val="0"/>
        <w:ind w:firstLine="709"/>
        <w:jc w:val="both"/>
        <w:rPr>
          <w:bCs/>
          <w:sz w:val="28"/>
          <w:szCs w:val="28"/>
        </w:rPr>
      </w:pPr>
      <w:r w:rsidRPr="006B597F">
        <w:rPr>
          <w:rFonts w:eastAsia="Times-Roman"/>
          <w:sz w:val="28"/>
          <w:szCs w:val="28"/>
        </w:rPr>
        <w:t>конкурсного отбора, лиц, при условии, что среднесписочная численность указанных кат</w:t>
      </w:r>
      <w:r w:rsidRPr="006B597F">
        <w:rPr>
          <w:rFonts w:eastAsia="Times-Roman"/>
          <w:sz w:val="28"/>
          <w:szCs w:val="28"/>
        </w:rPr>
        <w:t>е</w:t>
      </w:r>
      <w:r w:rsidRPr="006B597F">
        <w:rPr>
          <w:rFonts w:eastAsia="Times-Roman"/>
          <w:sz w:val="28"/>
          <w:szCs w:val="28"/>
        </w:rPr>
        <w:t xml:space="preserve">горий граждан среди их работников составляет не менее 50%; а доля в фонде оплаты труда </w:t>
      </w:r>
      <w:r w:rsidRPr="006B597F">
        <w:rPr>
          <w:sz w:val="28"/>
          <w:szCs w:val="28"/>
        </w:rPr>
        <w:t>–</w:t>
      </w:r>
      <w:r w:rsidRPr="006B597F">
        <w:rPr>
          <w:rFonts w:eastAsia="Times-Roman"/>
          <w:sz w:val="28"/>
          <w:szCs w:val="28"/>
        </w:rPr>
        <w:t xml:space="preserve"> не менее 25.</w:t>
      </w:r>
    </w:p>
    <w:p w:rsidR="006B597F" w:rsidRPr="006B597F" w:rsidRDefault="006B597F" w:rsidP="006B597F">
      <w:pPr>
        <w:ind w:firstLine="709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8. В рамках бизнес-проекта основными видами расходов собственных средств и средств гранта могут быть:</w:t>
      </w:r>
    </w:p>
    <w:p w:rsidR="006B597F" w:rsidRPr="006B597F" w:rsidRDefault="006B597F" w:rsidP="006B597F">
      <w:pPr>
        <w:ind w:firstLine="709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расходы по государственной регистрации;</w:t>
      </w:r>
    </w:p>
    <w:p w:rsidR="006B597F" w:rsidRPr="006B597F" w:rsidRDefault="006B597F" w:rsidP="006B597F">
      <w:pPr>
        <w:ind w:firstLine="709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приобретение основных и оборотных средств в соответствии с бизнес-проектом;</w:t>
      </w:r>
    </w:p>
    <w:p w:rsidR="006B597F" w:rsidRPr="006B597F" w:rsidRDefault="006B597F" w:rsidP="006B597F">
      <w:pPr>
        <w:ind w:firstLine="709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оплата стоимости аренды помещения, используемого для целей вед</w:t>
      </w:r>
      <w:r w:rsidRPr="006B597F">
        <w:rPr>
          <w:bCs/>
          <w:sz w:val="28"/>
          <w:szCs w:val="28"/>
        </w:rPr>
        <w:t>е</w:t>
      </w:r>
      <w:r w:rsidRPr="006B597F">
        <w:rPr>
          <w:bCs/>
          <w:sz w:val="28"/>
          <w:szCs w:val="28"/>
        </w:rPr>
        <w:t>ния предпринимательской деятельности;</w:t>
      </w:r>
    </w:p>
    <w:p w:rsidR="006B597F" w:rsidRPr="006B597F" w:rsidRDefault="006B597F" w:rsidP="006B597F">
      <w:pPr>
        <w:ind w:firstLine="709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приобретение и сопровождение программного обеспечения;</w:t>
      </w:r>
    </w:p>
    <w:p w:rsidR="006B597F" w:rsidRPr="006B597F" w:rsidRDefault="006B597F" w:rsidP="006B597F">
      <w:pPr>
        <w:ind w:firstLine="709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получение лицензий на осуществление видов деятельности, подлеж</w:t>
      </w:r>
      <w:r w:rsidRPr="006B597F">
        <w:rPr>
          <w:bCs/>
          <w:sz w:val="28"/>
          <w:szCs w:val="28"/>
        </w:rPr>
        <w:t>а</w:t>
      </w:r>
      <w:r w:rsidRPr="006B597F">
        <w:rPr>
          <w:bCs/>
          <w:sz w:val="28"/>
          <w:szCs w:val="28"/>
        </w:rPr>
        <w:t>щих лицензированию в соответствии с законодательством Российской Фед</w:t>
      </w:r>
      <w:r w:rsidRPr="006B597F">
        <w:rPr>
          <w:bCs/>
          <w:sz w:val="28"/>
          <w:szCs w:val="28"/>
        </w:rPr>
        <w:t>е</w:t>
      </w:r>
      <w:r w:rsidRPr="006B597F">
        <w:rPr>
          <w:bCs/>
          <w:sz w:val="28"/>
          <w:szCs w:val="28"/>
        </w:rPr>
        <w:t>рации;</w:t>
      </w:r>
    </w:p>
    <w:p w:rsidR="006B597F" w:rsidRPr="006B597F" w:rsidRDefault="006B597F" w:rsidP="006B597F">
      <w:pPr>
        <w:ind w:firstLine="709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получение сертификата продукции и услуг;</w:t>
      </w:r>
    </w:p>
    <w:p w:rsidR="006B597F" w:rsidRPr="006B597F" w:rsidRDefault="006B597F" w:rsidP="006B597F">
      <w:pPr>
        <w:ind w:firstLine="709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размещение рекламы, в том числе изготовление рекламных буклетов, листовок, брошюр и каталогов, содержащих информацию о реализуемых т</w:t>
      </w:r>
      <w:r w:rsidRPr="006B597F">
        <w:rPr>
          <w:bCs/>
          <w:sz w:val="28"/>
          <w:szCs w:val="28"/>
        </w:rPr>
        <w:t>о</w:t>
      </w:r>
      <w:r w:rsidRPr="006B597F">
        <w:rPr>
          <w:bCs/>
          <w:sz w:val="28"/>
          <w:szCs w:val="28"/>
        </w:rPr>
        <w:t>варах (работах, услугах);</w:t>
      </w:r>
    </w:p>
    <w:p w:rsidR="006B597F" w:rsidRPr="006B597F" w:rsidRDefault="006B597F" w:rsidP="006B597F">
      <w:pPr>
        <w:ind w:firstLine="709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выплаты по передаче прав на франшизу (паушальный взнос).</w:t>
      </w:r>
    </w:p>
    <w:p w:rsidR="006B597F" w:rsidRPr="006B597F" w:rsidRDefault="006B597F" w:rsidP="006B597F">
      <w:pPr>
        <w:autoSpaceDE w:val="0"/>
        <w:spacing w:line="100" w:lineRule="atLeast"/>
        <w:ind w:firstLine="709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Перечень расходов за счет собственных средств может быть расширен.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9. Гранты субъектам предпринимательства предоставляются единовр</w:t>
      </w:r>
      <w:r w:rsidRPr="006B597F">
        <w:rPr>
          <w:sz w:val="28"/>
          <w:szCs w:val="28"/>
        </w:rPr>
        <w:t>е</w:t>
      </w:r>
      <w:r w:rsidRPr="006B597F">
        <w:rPr>
          <w:sz w:val="28"/>
          <w:szCs w:val="28"/>
        </w:rPr>
        <w:t xml:space="preserve">менно. </w:t>
      </w:r>
      <w:r w:rsidRPr="006B597F">
        <w:rPr>
          <w:bCs/>
          <w:sz w:val="28"/>
          <w:szCs w:val="28"/>
        </w:rPr>
        <w:t>Размер гранта одному субъекту малого предпринимательства не до</w:t>
      </w:r>
      <w:r w:rsidRPr="006B597F">
        <w:rPr>
          <w:bCs/>
          <w:sz w:val="28"/>
          <w:szCs w:val="28"/>
        </w:rPr>
        <w:t>л</w:t>
      </w:r>
      <w:r w:rsidRPr="006B597F">
        <w:rPr>
          <w:bCs/>
          <w:sz w:val="28"/>
          <w:szCs w:val="28"/>
        </w:rPr>
        <w:t>жен превышать 0,3 млн. рублей.</w:t>
      </w:r>
    </w:p>
    <w:p w:rsidR="006B597F" w:rsidRPr="006B597F" w:rsidRDefault="006B597F" w:rsidP="006B597F">
      <w:pPr>
        <w:ind w:firstLine="709"/>
        <w:jc w:val="both"/>
        <w:rPr>
          <w:bCs/>
          <w:sz w:val="28"/>
          <w:szCs w:val="28"/>
        </w:rPr>
      </w:pPr>
      <w:r w:rsidRPr="006B597F">
        <w:rPr>
          <w:sz w:val="28"/>
          <w:szCs w:val="28"/>
        </w:rPr>
        <w:t>10.</w:t>
      </w:r>
      <w:r w:rsidRPr="006B597F">
        <w:rPr>
          <w:b/>
          <w:bCs/>
          <w:sz w:val="28"/>
          <w:szCs w:val="28"/>
        </w:rPr>
        <w:t xml:space="preserve"> </w:t>
      </w:r>
      <w:r w:rsidRPr="006B597F">
        <w:rPr>
          <w:sz w:val="28"/>
          <w:szCs w:val="28"/>
        </w:rPr>
        <w:t xml:space="preserve">Уполномоченный орган в срок не менее чем за 7 календарных дней до начала приема заявлений обеспечивает публикацию в средствах массовой </w:t>
      </w:r>
      <w:r w:rsidRPr="006B597F">
        <w:rPr>
          <w:spacing w:val="-6"/>
          <w:sz w:val="28"/>
          <w:szCs w:val="28"/>
        </w:rPr>
        <w:t xml:space="preserve">информации, </w:t>
      </w:r>
      <w:r w:rsidRPr="006B597F">
        <w:rPr>
          <w:sz w:val="28"/>
          <w:szCs w:val="28"/>
        </w:rPr>
        <w:t>на официальном сайте администрации городского округа ЗАТО Светлый размещает объявление о начале приема  документов от субъектов  малого предпринимательства с указанием срока окончания приема необх</w:t>
      </w:r>
      <w:r w:rsidRPr="006B597F">
        <w:rPr>
          <w:sz w:val="28"/>
          <w:szCs w:val="28"/>
        </w:rPr>
        <w:t>о</w:t>
      </w:r>
      <w:r w:rsidRPr="006B597F">
        <w:rPr>
          <w:sz w:val="28"/>
          <w:szCs w:val="28"/>
        </w:rPr>
        <w:t>димых документов.</w:t>
      </w:r>
      <w:r w:rsidRPr="006B597F">
        <w:rPr>
          <w:b/>
          <w:bCs/>
          <w:sz w:val="28"/>
          <w:szCs w:val="28"/>
        </w:rPr>
        <w:t xml:space="preserve"> </w:t>
      </w:r>
      <w:r w:rsidRPr="006B597F">
        <w:rPr>
          <w:sz w:val="28"/>
          <w:szCs w:val="28"/>
        </w:rPr>
        <w:t>Минимальный срок приема документов составляет 20 календарных дней.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bCs/>
          <w:sz w:val="28"/>
          <w:szCs w:val="28"/>
        </w:rPr>
        <w:t>11. Для получения гранта субъект малого предпринимательства (заяв</w:t>
      </w:r>
      <w:r w:rsidRPr="006B597F">
        <w:rPr>
          <w:bCs/>
          <w:sz w:val="28"/>
          <w:szCs w:val="28"/>
        </w:rPr>
        <w:t>и</w:t>
      </w:r>
      <w:r w:rsidRPr="006B597F">
        <w:rPr>
          <w:bCs/>
          <w:sz w:val="28"/>
          <w:szCs w:val="28"/>
        </w:rPr>
        <w:t xml:space="preserve">тель) представляет в уполномоченный орган следующие документы (далее по тексту </w:t>
      </w:r>
      <w:r w:rsidRPr="006B597F">
        <w:rPr>
          <w:sz w:val="28"/>
          <w:szCs w:val="28"/>
        </w:rPr>
        <w:t xml:space="preserve">– </w:t>
      </w:r>
      <w:r w:rsidRPr="006B597F">
        <w:rPr>
          <w:bCs/>
          <w:sz w:val="28"/>
          <w:szCs w:val="28"/>
        </w:rPr>
        <w:t>заявка):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sz w:val="28"/>
          <w:szCs w:val="28"/>
        </w:rPr>
        <w:t>а) реестр документов, представленных в заявке, по форме, согласно приложению № 1 к настоящему Порядку;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 xml:space="preserve">б) заявление на предоставление гранта по форме согласно </w:t>
      </w:r>
      <w:r w:rsidRPr="006B597F">
        <w:rPr>
          <w:sz w:val="28"/>
          <w:szCs w:val="28"/>
          <w:lang/>
        </w:rPr>
        <w:t>приложениям</w:t>
      </w:r>
      <w:r w:rsidRPr="006B597F">
        <w:rPr>
          <w:sz w:val="28"/>
          <w:szCs w:val="28"/>
          <w:lang/>
        </w:rPr>
        <w:t xml:space="preserve"> № </w:t>
      </w:r>
      <w:r w:rsidRPr="006B597F">
        <w:rPr>
          <w:rStyle w:val="af0"/>
          <w:bCs/>
          <w:sz w:val="28"/>
          <w:szCs w:val="28"/>
        </w:rPr>
        <w:t>2</w:t>
      </w:r>
      <w:r w:rsidRPr="006B597F">
        <w:rPr>
          <w:bCs/>
          <w:sz w:val="28"/>
          <w:szCs w:val="28"/>
        </w:rPr>
        <w:t xml:space="preserve"> и № </w:t>
      </w:r>
      <w:r w:rsidRPr="006B597F">
        <w:rPr>
          <w:rStyle w:val="af0"/>
          <w:bCs/>
          <w:sz w:val="28"/>
          <w:szCs w:val="28"/>
        </w:rPr>
        <w:t>3</w:t>
      </w:r>
      <w:r w:rsidRPr="006B597F">
        <w:rPr>
          <w:bCs/>
          <w:sz w:val="28"/>
          <w:szCs w:val="28"/>
        </w:rPr>
        <w:t xml:space="preserve"> к настоящему Порядку;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 xml:space="preserve">в) для юридических лиц </w:t>
      </w:r>
      <w:r w:rsidRPr="006B597F">
        <w:rPr>
          <w:sz w:val="28"/>
          <w:szCs w:val="28"/>
        </w:rPr>
        <w:t xml:space="preserve">– </w:t>
      </w:r>
      <w:r w:rsidRPr="006B597F">
        <w:rPr>
          <w:bCs/>
          <w:sz w:val="28"/>
          <w:szCs w:val="28"/>
        </w:rPr>
        <w:t xml:space="preserve">копии учредительных документов и всех изменений к ним, копия свидетельства о государственной регистрации </w:t>
      </w:r>
      <w:r w:rsidRPr="006B597F">
        <w:rPr>
          <w:bCs/>
          <w:sz w:val="28"/>
          <w:szCs w:val="28"/>
        </w:rPr>
        <w:lastRenderedPageBreak/>
        <w:t>юрид</w:t>
      </w:r>
      <w:r w:rsidRPr="006B597F">
        <w:rPr>
          <w:bCs/>
          <w:sz w:val="28"/>
          <w:szCs w:val="28"/>
        </w:rPr>
        <w:t>и</w:t>
      </w:r>
      <w:r w:rsidRPr="006B597F">
        <w:rPr>
          <w:bCs/>
          <w:sz w:val="28"/>
          <w:szCs w:val="28"/>
        </w:rPr>
        <w:t>ческого лица, копия свидетельства о постановке на учет в налоговом органе, заверенные заявителем, копия документа, удостоверяющего личность (по каждому учредителю) (с предъявлением оригиналов указанных документов);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</w:p>
    <w:p w:rsidR="006B597F" w:rsidRPr="006B597F" w:rsidRDefault="006B597F" w:rsidP="006B597F">
      <w:pPr>
        <w:ind w:firstLine="708"/>
        <w:jc w:val="center"/>
        <w:rPr>
          <w:bCs/>
        </w:rPr>
      </w:pPr>
      <w:r w:rsidRPr="006B597F">
        <w:rPr>
          <w:bCs/>
        </w:rPr>
        <w:t>4</w:t>
      </w:r>
    </w:p>
    <w:p w:rsidR="006B597F" w:rsidRPr="006B597F" w:rsidRDefault="006B597F" w:rsidP="006B597F">
      <w:pPr>
        <w:ind w:firstLine="708"/>
        <w:jc w:val="center"/>
        <w:rPr>
          <w:bCs/>
        </w:rPr>
      </w:pP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 xml:space="preserve">г) для индивидуальных предпринимателей </w:t>
      </w:r>
      <w:r w:rsidRPr="006B597F">
        <w:rPr>
          <w:sz w:val="28"/>
          <w:szCs w:val="28"/>
        </w:rPr>
        <w:t xml:space="preserve">– </w:t>
      </w:r>
      <w:r w:rsidRPr="006B597F">
        <w:rPr>
          <w:bCs/>
          <w:sz w:val="28"/>
          <w:szCs w:val="28"/>
        </w:rPr>
        <w:t>копия документа, удост</w:t>
      </w:r>
      <w:r w:rsidRPr="006B597F">
        <w:rPr>
          <w:bCs/>
          <w:sz w:val="28"/>
          <w:szCs w:val="28"/>
        </w:rPr>
        <w:t>о</w:t>
      </w:r>
      <w:r w:rsidRPr="006B597F">
        <w:rPr>
          <w:bCs/>
          <w:sz w:val="28"/>
          <w:szCs w:val="28"/>
        </w:rPr>
        <w:t>веряющего личность, копия свидетельства о государственной регистрации физического лица в качестве индивидуального предпринимателя, копия св</w:t>
      </w:r>
      <w:r w:rsidRPr="006B597F">
        <w:rPr>
          <w:bCs/>
          <w:sz w:val="28"/>
          <w:szCs w:val="28"/>
        </w:rPr>
        <w:t>и</w:t>
      </w:r>
      <w:r w:rsidRPr="006B597F">
        <w:rPr>
          <w:bCs/>
          <w:sz w:val="28"/>
          <w:szCs w:val="28"/>
        </w:rPr>
        <w:t>детельства о постановке на учет в налоговом органе, заверенные заявителем (с предъявлением оригиналов указанных документов);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bCs/>
          <w:sz w:val="28"/>
          <w:szCs w:val="28"/>
        </w:rPr>
        <w:t>д) копии документов, подтверждающих назначение на должность руководителя и главного бухгалтера (при наличии соответствующей должн</w:t>
      </w:r>
      <w:r w:rsidRPr="006B597F">
        <w:rPr>
          <w:bCs/>
          <w:sz w:val="28"/>
          <w:szCs w:val="28"/>
        </w:rPr>
        <w:t>о</w:t>
      </w:r>
      <w:r w:rsidRPr="006B597F">
        <w:rPr>
          <w:bCs/>
          <w:sz w:val="28"/>
          <w:szCs w:val="28"/>
        </w:rPr>
        <w:t>сти), заверенные заявителем. В случае если должность главного бухгалтера отсутствует – справку на бланке заявителя за подписью руководителя об о</w:t>
      </w:r>
      <w:r w:rsidRPr="006B597F">
        <w:rPr>
          <w:bCs/>
          <w:sz w:val="28"/>
          <w:szCs w:val="28"/>
        </w:rPr>
        <w:t>т</w:t>
      </w:r>
      <w:r w:rsidRPr="006B597F">
        <w:rPr>
          <w:bCs/>
          <w:sz w:val="28"/>
          <w:szCs w:val="28"/>
        </w:rPr>
        <w:t>сутствии должности главного бухгалтера с информацией о том, на кого во</w:t>
      </w:r>
      <w:r w:rsidRPr="006B597F">
        <w:rPr>
          <w:bCs/>
          <w:sz w:val="28"/>
          <w:szCs w:val="28"/>
        </w:rPr>
        <w:t>з</w:t>
      </w:r>
      <w:r w:rsidRPr="006B597F">
        <w:rPr>
          <w:bCs/>
          <w:sz w:val="28"/>
          <w:szCs w:val="28"/>
        </w:rPr>
        <w:t>ложены обязанности по ведению бухгалтерского учета;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е) копии документа (с предъявлением оригинала), подтверждающего получение индивидуальным предпринимателем или учредителем (учредит</w:t>
      </w:r>
      <w:r w:rsidRPr="006B597F">
        <w:rPr>
          <w:sz w:val="28"/>
          <w:szCs w:val="28"/>
        </w:rPr>
        <w:t>е</w:t>
      </w:r>
      <w:r w:rsidRPr="006B597F">
        <w:rPr>
          <w:sz w:val="28"/>
          <w:szCs w:val="28"/>
        </w:rPr>
        <w:t>лями) субъекта малого предпринимательства высшего образования (при н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 xml:space="preserve">личии высшего образования); 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ж) документ государственного казенного учреждения Саратовской о</w:t>
      </w:r>
      <w:r w:rsidRPr="006B597F">
        <w:rPr>
          <w:sz w:val="28"/>
          <w:szCs w:val="28"/>
        </w:rPr>
        <w:t>б</w:t>
      </w:r>
      <w:r w:rsidRPr="006B597F">
        <w:rPr>
          <w:sz w:val="28"/>
          <w:szCs w:val="28"/>
        </w:rPr>
        <w:t>ласти «Центр занятости населения Татищевского района», подтверждающий, что гражданин, являющийся учредителем субъекта малого предпринимател</w:t>
      </w:r>
      <w:r w:rsidRPr="006B597F">
        <w:rPr>
          <w:sz w:val="28"/>
          <w:szCs w:val="28"/>
        </w:rPr>
        <w:t>ь</w:t>
      </w:r>
      <w:r w:rsidRPr="006B597F">
        <w:rPr>
          <w:sz w:val="28"/>
          <w:szCs w:val="28"/>
        </w:rPr>
        <w:t>ства (индивидуальным предпринимателем), до даты государственной регис</w:t>
      </w:r>
      <w:r w:rsidRPr="006B597F">
        <w:rPr>
          <w:sz w:val="28"/>
          <w:szCs w:val="28"/>
        </w:rPr>
        <w:t>т</w:t>
      </w:r>
      <w:r w:rsidRPr="006B597F">
        <w:rPr>
          <w:sz w:val="28"/>
          <w:szCs w:val="28"/>
        </w:rPr>
        <w:t>рации имел статус безработного – если учредитель субъекта малого предпр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нимательства (индивидуальный предприниматель) был зарегистрированным безработным;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з) копия военного билета (с предъявлением оригинала) и справка из военкомата, подтверждающая, что гражданин, являющийся учредителем суб</w:t>
      </w:r>
      <w:r w:rsidRPr="006B597F">
        <w:rPr>
          <w:sz w:val="28"/>
          <w:szCs w:val="28"/>
        </w:rPr>
        <w:t>ъ</w:t>
      </w:r>
      <w:r w:rsidRPr="006B597F">
        <w:rPr>
          <w:sz w:val="28"/>
          <w:szCs w:val="28"/>
        </w:rPr>
        <w:t>екта малого предпринимательства (индивидуальным предпринимателем), до даты государственной регистрации был военнослужащим, уволенным в запас в связи с сокращением Вооруженных Сил Российской Федерации – если у</w:t>
      </w:r>
      <w:r w:rsidRPr="006B597F">
        <w:rPr>
          <w:sz w:val="28"/>
          <w:szCs w:val="28"/>
        </w:rPr>
        <w:t>ч</w:t>
      </w:r>
      <w:r w:rsidRPr="006B597F">
        <w:rPr>
          <w:sz w:val="28"/>
          <w:szCs w:val="28"/>
        </w:rPr>
        <w:t>редитель субъекта малого предпринимательства (индивидуальный предпр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ниматель) был военнослужащим, уволенным в запас в связи с сокращением Вооруженных Сил Российской Федерации;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и) справки, подтверждающие факт отношения к социальному предпр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нимательству: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справка, подтверждающая факт установления инвалидности по форме утвержденной приказом Министерства здравоохранения и социального ра</w:t>
      </w:r>
      <w:r w:rsidRPr="006B597F">
        <w:rPr>
          <w:sz w:val="28"/>
          <w:szCs w:val="28"/>
        </w:rPr>
        <w:t>з</w:t>
      </w:r>
      <w:r w:rsidRPr="006B597F">
        <w:rPr>
          <w:sz w:val="28"/>
          <w:szCs w:val="28"/>
        </w:rPr>
        <w:t>вития Российской Федерации от 24.11.2010 № 1031н;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 xml:space="preserve">справка об освобождении из мест лишения свободы; </w:t>
      </w:r>
    </w:p>
    <w:p w:rsidR="006B597F" w:rsidRPr="006B597F" w:rsidRDefault="006B597F" w:rsidP="006B597F">
      <w:pPr>
        <w:ind w:firstLine="709"/>
        <w:jc w:val="both"/>
        <w:rPr>
          <w:bCs/>
          <w:sz w:val="28"/>
          <w:szCs w:val="28"/>
        </w:rPr>
      </w:pPr>
      <w:r w:rsidRPr="006B597F">
        <w:rPr>
          <w:sz w:val="28"/>
          <w:szCs w:val="28"/>
        </w:rPr>
        <w:t>справка о пребывании в детском доме.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lastRenderedPageBreak/>
        <w:t>к) справка на бланке заявителя, подписанная руководителем и главным бухгалтером (при наличии соответствующих должностей), с информацией: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о средней численности работников заявителя за предшествующий календарный год (рассчитывается как сумма среднесписочной численности, с</w:t>
      </w:r>
      <w:r w:rsidRPr="006B597F">
        <w:rPr>
          <w:bCs/>
          <w:sz w:val="28"/>
          <w:szCs w:val="28"/>
        </w:rPr>
        <w:t>о</w:t>
      </w:r>
      <w:r w:rsidRPr="006B597F">
        <w:rPr>
          <w:bCs/>
          <w:sz w:val="28"/>
          <w:szCs w:val="28"/>
        </w:rPr>
        <w:t xml:space="preserve">вместителей и работников, выполнявших работы по договорам </w:t>
      </w:r>
      <w:r w:rsidRPr="006B597F">
        <w:rPr>
          <w:bCs/>
          <w:sz w:val="28"/>
          <w:szCs w:val="28"/>
        </w:rPr>
        <w:br/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</w:p>
    <w:p w:rsidR="006B597F" w:rsidRPr="006B597F" w:rsidRDefault="006B597F" w:rsidP="006B597F">
      <w:pPr>
        <w:ind w:firstLine="708"/>
        <w:jc w:val="center"/>
        <w:rPr>
          <w:bCs/>
        </w:rPr>
      </w:pPr>
      <w:r w:rsidRPr="006B597F">
        <w:rPr>
          <w:bCs/>
        </w:rPr>
        <w:t>5</w:t>
      </w:r>
    </w:p>
    <w:p w:rsidR="006B597F" w:rsidRPr="006B597F" w:rsidRDefault="006B597F" w:rsidP="006B597F">
      <w:pPr>
        <w:ind w:firstLine="708"/>
        <w:jc w:val="center"/>
        <w:rPr>
          <w:bCs/>
        </w:rPr>
      </w:pPr>
    </w:p>
    <w:p w:rsidR="006B597F" w:rsidRPr="006B597F" w:rsidRDefault="006B597F" w:rsidP="006B597F">
      <w:pPr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гражданско-правового характера, если деятельность осуществлялась в предшествующем году);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об объемах выручки от реализации товаров (работ, услуг) за предшес</w:t>
      </w:r>
      <w:r w:rsidRPr="006B597F">
        <w:rPr>
          <w:bCs/>
          <w:sz w:val="28"/>
          <w:szCs w:val="28"/>
        </w:rPr>
        <w:t>т</w:t>
      </w:r>
      <w:r w:rsidRPr="006B597F">
        <w:rPr>
          <w:bCs/>
          <w:sz w:val="28"/>
          <w:szCs w:val="28"/>
        </w:rPr>
        <w:t>вующий год без учета налога на добавленную стоимость (если деятельность осуществлялась в предшествующем году);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 xml:space="preserve">о доле физических и юридических лиц </w:t>
      </w:r>
      <w:r w:rsidRPr="006B597F">
        <w:rPr>
          <w:sz w:val="28"/>
          <w:szCs w:val="28"/>
        </w:rPr>
        <w:t xml:space="preserve">– </w:t>
      </w:r>
      <w:r w:rsidRPr="006B597F">
        <w:rPr>
          <w:bCs/>
          <w:sz w:val="28"/>
          <w:szCs w:val="28"/>
        </w:rPr>
        <w:t>учредителей заявителя в у</w:t>
      </w:r>
      <w:r w:rsidRPr="006B597F">
        <w:rPr>
          <w:bCs/>
          <w:sz w:val="28"/>
          <w:szCs w:val="28"/>
        </w:rPr>
        <w:t>с</w:t>
      </w:r>
      <w:r w:rsidRPr="006B597F">
        <w:rPr>
          <w:bCs/>
          <w:sz w:val="28"/>
          <w:szCs w:val="28"/>
        </w:rPr>
        <w:t>тавном капитале (</w:t>
      </w:r>
      <w:r w:rsidRPr="006B597F">
        <w:rPr>
          <w:sz w:val="28"/>
          <w:szCs w:val="28"/>
        </w:rPr>
        <w:t>при превышении доли юридических лиц 25% необходимо представить документы, предусмотренные настоящим подпунктом, на ка</w:t>
      </w:r>
      <w:r w:rsidRPr="006B597F">
        <w:rPr>
          <w:sz w:val="28"/>
          <w:szCs w:val="28"/>
        </w:rPr>
        <w:t>ж</w:t>
      </w:r>
      <w:r w:rsidRPr="006B597F">
        <w:rPr>
          <w:sz w:val="28"/>
          <w:szCs w:val="28"/>
        </w:rPr>
        <w:t>дого учредителя</w:t>
      </w:r>
      <w:r w:rsidRPr="006B597F">
        <w:rPr>
          <w:bCs/>
          <w:sz w:val="28"/>
          <w:szCs w:val="28"/>
        </w:rPr>
        <w:t>);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л) справка на бланке заявителя об отсутствии у заявителя в период приема заявок признаков, ограничивающих возможность предоставления субсидии в рамках реализации Программы: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для юридических лиц о том, что: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юридическое лицо не находится в стадии реорганизации, ликвидации, несостоятельности (банкротства);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на имущество юридического лица в установленном порядке не наложен арест или обращено взыскание;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для индивидуальных предпринимателей о том, что: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индивидуальный предприниматель не находится в стадии несосто</w:t>
      </w:r>
      <w:r w:rsidRPr="006B597F">
        <w:rPr>
          <w:bCs/>
          <w:sz w:val="28"/>
          <w:szCs w:val="28"/>
        </w:rPr>
        <w:t>я</w:t>
      </w:r>
      <w:r w:rsidRPr="006B597F">
        <w:rPr>
          <w:bCs/>
          <w:sz w:val="28"/>
          <w:szCs w:val="28"/>
        </w:rPr>
        <w:t>тельности (банкротства);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bCs/>
          <w:sz w:val="28"/>
          <w:szCs w:val="28"/>
        </w:rPr>
        <w:t>на имущество индивидуального предпринимателя в установленном п</w:t>
      </w:r>
      <w:r w:rsidRPr="006B597F">
        <w:rPr>
          <w:bCs/>
          <w:sz w:val="28"/>
          <w:szCs w:val="28"/>
        </w:rPr>
        <w:t>о</w:t>
      </w:r>
      <w:r w:rsidRPr="006B597F">
        <w:rPr>
          <w:bCs/>
          <w:sz w:val="28"/>
          <w:szCs w:val="28"/>
        </w:rPr>
        <w:t>рядке не наложен арест или обращено взыскание;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м) справка на бланке заявителя, подписанная руководителем и главным бухгалтером (при наличии соответствующей должности), об отсутствии ограничений на предоставление средств финансовой поддержки, установле</w:t>
      </w:r>
      <w:r w:rsidRPr="006B597F">
        <w:rPr>
          <w:sz w:val="28"/>
          <w:szCs w:val="28"/>
        </w:rPr>
        <w:t>н</w:t>
      </w:r>
      <w:r w:rsidRPr="006B597F">
        <w:rPr>
          <w:sz w:val="28"/>
          <w:szCs w:val="28"/>
        </w:rPr>
        <w:t xml:space="preserve">ных </w:t>
      </w:r>
      <w:hyperlink r:id="rId18" w:history="1">
        <w:r w:rsidRPr="006B597F">
          <w:rPr>
            <w:rStyle w:val="af0"/>
            <w:sz w:val="28"/>
            <w:szCs w:val="28"/>
          </w:rPr>
          <w:t>статьей 14</w:t>
        </w:r>
      </w:hyperlink>
      <w:r w:rsidRPr="006B597F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о том, что заяв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тель: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не является участником соглашений о разделе продукции;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не осуществляет производство и реализацию подакцизных товаров;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не осуществляет добычу и реализацию полезных ископаемых, за и</w:t>
      </w:r>
      <w:r w:rsidRPr="006B597F">
        <w:rPr>
          <w:sz w:val="28"/>
          <w:szCs w:val="28"/>
        </w:rPr>
        <w:t>с</w:t>
      </w:r>
      <w:r w:rsidRPr="006B597F">
        <w:rPr>
          <w:sz w:val="28"/>
          <w:szCs w:val="28"/>
        </w:rPr>
        <w:t>ключением полезных ископаемых, признанных общераспространенными;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sz w:val="28"/>
          <w:szCs w:val="28"/>
        </w:rPr>
        <w:t>не имеет лицензий на виды деятельности, связанные с производством и оборотом этилового спирта, алкогольной и спиртосодержащей продукции. В случае получения данных лицензий обязуется проинформировать уполном</w:t>
      </w:r>
      <w:r w:rsidRPr="006B597F">
        <w:rPr>
          <w:sz w:val="28"/>
          <w:szCs w:val="28"/>
        </w:rPr>
        <w:t>о</w:t>
      </w:r>
      <w:r w:rsidRPr="006B597F">
        <w:rPr>
          <w:sz w:val="28"/>
          <w:szCs w:val="28"/>
        </w:rPr>
        <w:t>ченный орган в течение 3 рабочих дней;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 xml:space="preserve">н) бизнес-проект по форме, согласно </w:t>
      </w:r>
      <w:hyperlink r:id="rId19" w:history="1">
        <w:r w:rsidRPr="006B597F">
          <w:rPr>
            <w:rStyle w:val="af0"/>
            <w:sz w:val="28"/>
            <w:szCs w:val="28"/>
          </w:rPr>
          <w:t xml:space="preserve">приложению № </w:t>
        </w:r>
      </w:hyperlink>
      <w:r w:rsidRPr="006B597F">
        <w:rPr>
          <w:rStyle w:val="af0"/>
          <w:bCs/>
          <w:sz w:val="28"/>
          <w:szCs w:val="28"/>
        </w:rPr>
        <w:t>4</w:t>
      </w:r>
      <w:r w:rsidRPr="006B597F">
        <w:rPr>
          <w:bCs/>
          <w:sz w:val="28"/>
          <w:szCs w:val="28"/>
        </w:rPr>
        <w:t xml:space="preserve"> к настоящему Порядку;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lastRenderedPageBreak/>
        <w:t>о) копии документов, подтверждающих вложение заявителем в реал</w:t>
      </w:r>
      <w:r w:rsidRPr="006B597F">
        <w:rPr>
          <w:bCs/>
          <w:sz w:val="28"/>
          <w:szCs w:val="28"/>
        </w:rPr>
        <w:t>и</w:t>
      </w:r>
      <w:r w:rsidRPr="006B597F">
        <w:rPr>
          <w:bCs/>
          <w:sz w:val="28"/>
          <w:szCs w:val="28"/>
        </w:rPr>
        <w:t>зацию бизнес-проекта собственных средств в размере, предусмотренном би</w:t>
      </w:r>
      <w:r w:rsidRPr="006B597F">
        <w:rPr>
          <w:bCs/>
          <w:sz w:val="28"/>
          <w:szCs w:val="28"/>
        </w:rPr>
        <w:t>з</w:t>
      </w:r>
      <w:r w:rsidRPr="006B597F">
        <w:rPr>
          <w:bCs/>
          <w:sz w:val="28"/>
          <w:szCs w:val="28"/>
        </w:rPr>
        <w:t>нес-проектом (копии выписок с расчетного счета и платежных поручений, заверенные банком; копии договоров (при их наличии), копии квитанций к приходно-кассовым ордерам, копии товарных и кассовых чеков, копии др</w:t>
      </w:r>
      <w:r w:rsidRPr="006B597F">
        <w:rPr>
          <w:bCs/>
          <w:sz w:val="28"/>
          <w:szCs w:val="28"/>
        </w:rPr>
        <w:t>у</w:t>
      </w:r>
      <w:r w:rsidRPr="006B597F">
        <w:rPr>
          <w:bCs/>
          <w:sz w:val="28"/>
          <w:szCs w:val="28"/>
        </w:rPr>
        <w:t>гих документов, подтверждающих фактически осуществленные расходы, з</w:t>
      </w:r>
      <w:r w:rsidRPr="006B597F">
        <w:rPr>
          <w:bCs/>
          <w:sz w:val="28"/>
          <w:szCs w:val="28"/>
        </w:rPr>
        <w:t>а</w:t>
      </w:r>
      <w:r w:rsidRPr="006B597F">
        <w:rPr>
          <w:bCs/>
          <w:sz w:val="28"/>
          <w:szCs w:val="28"/>
        </w:rPr>
        <w:t xml:space="preserve">веренные заявителем; или документы, </w:t>
      </w:r>
      <w:r w:rsidRPr="006B597F">
        <w:rPr>
          <w:bCs/>
          <w:sz w:val="28"/>
          <w:szCs w:val="28"/>
        </w:rPr>
        <w:br/>
      </w:r>
    </w:p>
    <w:p w:rsidR="006B597F" w:rsidRPr="006B597F" w:rsidRDefault="006B597F" w:rsidP="006B597F">
      <w:pPr>
        <w:ind w:firstLine="708"/>
        <w:jc w:val="center"/>
        <w:rPr>
          <w:bCs/>
        </w:rPr>
      </w:pPr>
      <w:r w:rsidRPr="006B597F">
        <w:rPr>
          <w:bCs/>
        </w:rPr>
        <w:t>6</w:t>
      </w:r>
    </w:p>
    <w:p w:rsidR="006B597F" w:rsidRPr="006B597F" w:rsidRDefault="006B597F" w:rsidP="006B597F">
      <w:pPr>
        <w:ind w:firstLine="708"/>
        <w:jc w:val="center"/>
        <w:rPr>
          <w:bCs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  <w:r w:rsidRPr="006B597F">
        <w:rPr>
          <w:bCs/>
          <w:sz w:val="28"/>
          <w:szCs w:val="28"/>
        </w:rPr>
        <w:t>подтверждающие наличие данной суммы на лицевом или расчетном счете заявителя (справка о состоянии л</w:t>
      </w:r>
      <w:r w:rsidRPr="006B597F">
        <w:rPr>
          <w:bCs/>
          <w:sz w:val="28"/>
          <w:szCs w:val="28"/>
        </w:rPr>
        <w:t>и</w:t>
      </w:r>
      <w:r w:rsidRPr="006B597F">
        <w:rPr>
          <w:bCs/>
          <w:sz w:val="28"/>
          <w:szCs w:val="28"/>
        </w:rPr>
        <w:t>цевого счета или выписка с расчетного счета, заверенные банком, копия сб</w:t>
      </w:r>
      <w:r w:rsidRPr="006B597F">
        <w:rPr>
          <w:bCs/>
          <w:sz w:val="28"/>
          <w:szCs w:val="28"/>
        </w:rPr>
        <w:t>е</w:t>
      </w:r>
      <w:r w:rsidRPr="006B597F">
        <w:rPr>
          <w:bCs/>
          <w:sz w:val="28"/>
          <w:szCs w:val="28"/>
        </w:rPr>
        <w:t>регательной книжки с предъявлением оригинала).</w:t>
      </w:r>
    </w:p>
    <w:p w:rsidR="006B597F" w:rsidRPr="006B597F" w:rsidRDefault="006B597F" w:rsidP="006B597F">
      <w:pPr>
        <w:ind w:firstLine="708"/>
        <w:jc w:val="both"/>
        <w:rPr>
          <w:iCs/>
          <w:sz w:val="28"/>
          <w:szCs w:val="28"/>
        </w:rPr>
      </w:pPr>
      <w:r w:rsidRPr="006B597F">
        <w:rPr>
          <w:sz w:val="28"/>
          <w:szCs w:val="28"/>
        </w:rPr>
        <w:t>Документы, подтверждающие вложение заявителем в реализацию би</w:t>
      </w:r>
      <w:r w:rsidRPr="006B597F">
        <w:rPr>
          <w:sz w:val="28"/>
          <w:szCs w:val="28"/>
        </w:rPr>
        <w:t>з</w:t>
      </w:r>
      <w:r w:rsidRPr="006B597F">
        <w:rPr>
          <w:sz w:val="28"/>
          <w:szCs w:val="28"/>
        </w:rPr>
        <w:t>нес-проекта собственных средств в размере, предусмотренном бизнес-проектом, должны содержать сведения о заявителе.</w:t>
      </w:r>
    </w:p>
    <w:p w:rsidR="006B597F" w:rsidRPr="006B597F" w:rsidRDefault="006B597F" w:rsidP="006B597F">
      <w:pPr>
        <w:ind w:firstLine="708"/>
        <w:jc w:val="both"/>
        <w:rPr>
          <w:iCs/>
          <w:sz w:val="28"/>
          <w:szCs w:val="28"/>
        </w:rPr>
      </w:pPr>
      <w:r w:rsidRPr="006B597F">
        <w:rPr>
          <w:iCs/>
          <w:sz w:val="28"/>
          <w:szCs w:val="28"/>
        </w:rPr>
        <w:t>12. Заявитель по собственной инициативе вправе представить в упо</w:t>
      </w:r>
      <w:r w:rsidRPr="006B597F">
        <w:rPr>
          <w:iCs/>
          <w:sz w:val="28"/>
          <w:szCs w:val="28"/>
        </w:rPr>
        <w:t>л</w:t>
      </w:r>
      <w:r w:rsidRPr="006B597F">
        <w:rPr>
          <w:iCs/>
          <w:sz w:val="28"/>
          <w:szCs w:val="28"/>
        </w:rPr>
        <w:t>номоченный орган следующие документы:</w:t>
      </w:r>
      <w:r w:rsidRPr="006B597F">
        <w:rPr>
          <w:sz w:val="28"/>
          <w:szCs w:val="28"/>
        </w:rPr>
        <w:t xml:space="preserve"> 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iCs/>
          <w:sz w:val="28"/>
          <w:szCs w:val="28"/>
        </w:rPr>
        <w:t xml:space="preserve">а) </w:t>
      </w:r>
      <w:r w:rsidRPr="006B597F">
        <w:rPr>
          <w:bCs/>
          <w:sz w:val="28"/>
          <w:szCs w:val="28"/>
        </w:rPr>
        <w:t xml:space="preserve">для юридических лиц </w:t>
      </w:r>
      <w:r w:rsidRPr="006B597F">
        <w:rPr>
          <w:sz w:val="28"/>
          <w:szCs w:val="28"/>
        </w:rPr>
        <w:t xml:space="preserve">– </w:t>
      </w:r>
      <w:r w:rsidRPr="006B597F">
        <w:rPr>
          <w:iCs/>
          <w:sz w:val="28"/>
          <w:szCs w:val="28"/>
        </w:rPr>
        <w:t>выписка из Единого государственного реес</w:t>
      </w:r>
      <w:r w:rsidRPr="006B597F">
        <w:rPr>
          <w:iCs/>
          <w:sz w:val="28"/>
          <w:szCs w:val="28"/>
        </w:rPr>
        <w:t>т</w:t>
      </w:r>
      <w:r w:rsidRPr="006B597F">
        <w:rPr>
          <w:iCs/>
          <w:sz w:val="28"/>
          <w:szCs w:val="28"/>
        </w:rPr>
        <w:t>ра юридических лиц, полученная не ранее 30 календарных дней до даты п</w:t>
      </w:r>
      <w:r w:rsidRPr="006B597F">
        <w:rPr>
          <w:iCs/>
          <w:sz w:val="28"/>
          <w:szCs w:val="28"/>
        </w:rPr>
        <w:t>о</w:t>
      </w:r>
      <w:r w:rsidRPr="006B597F">
        <w:rPr>
          <w:iCs/>
          <w:sz w:val="28"/>
          <w:szCs w:val="28"/>
        </w:rPr>
        <w:t>дачи заявки;</w:t>
      </w:r>
    </w:p>
    <w:p w:rsidR="006B597F" w:rsidRPr="006B597F" w:rsidRDefault="006B597F" w:rsidP="006B597F">
      <w:pPr>
        <w:ind w:firstLine="708"/>
        <w:jc w:val="both"/>
        <w:rPr>
          <w:iCs/>
          <w:sz w:val="28"/>
          <w:szCs w:val="28"/>
        </w:rPr>
      </w:pPr>
      <w:r w:rsidRPr="006B597F">
        <w:rPr>
          <w:bCs/>
          <w:sz w:val="28"/>
          <w:szCs w:val="28"/>
        </w:rPr>
        <w:t xml:space="preserve">для индивидуальных предпринимателей </w:t>
      </w:r>
      <w:r w:rsidRPr="006B597F">
        <w:rPr>
          <w:sz w:val="28"/>
          <w:szCs w:val="28"/>
        </w:rPr>
        <w:t xml:space="preserve">– </w:t>
      </w:r>
      <w:r w:rsidRPr="006B597F">
        <w:rPr>
          <w:bCs/>
          <w:sz w:val="28"/>
          <w:szCs w:val="28"/>
        </w:rPr>
        <w:t>выписка из Единого госуда</w:t>
      </w:r>
      <w:r w:rsidRPr="006B597F">
        <w:rPr>
          <w:bCs/>
          <w:sz w:val="28"/>
          <w:szCs w:val="28"/>
        </w:rPr>
        <w:t>р</w:t>
      </w:r>
      <w:r w:rsidRPr="006B597F">
        <w:rPr>
          <w:bCs/>
          <w:sz w:val="28"/>
          <w:szCs w:val="28"/>
        </w:rPr>
        <w:t xml:space="preserve">ственного реестра индивидуальных предпринимателей, полученная не ранее 30 календарных дней </w:t>
      </w:r>
      <w:r w:rsidRPr="006B597F">
        <w:rPr>
          <w:iCs/>
          <w:sz w:val="28"/>
          <w:szCs w:val="28"/>
        </w:rPr>
        <w:t>до даты подачи заявки;</w:t>
      </w:r>
      <w:r w:rsidRPr="006B597F">
        <w:rPr>
          <w:bCs/>
          <w:sz w:val="28"/>
          <w:szCs w:val="28"/>
        </w:rPr>
        <w:t xml:space="preserve"> 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iCs/>
          <w:sz w:val="28"/>
          <w:szCs w:val="28"/>
        </w:rPr>
        <w:t xml:space="preserve">б) справку налогового органа об исполнении налогоплательщиком </w:t>
      </w:r>
      <w:r w:rsidRPr="006B597F">
        <w:rPr>
          <w:iCs/>
          <w:spacing w:val="-8"/>
          <w:sz w:val="28"/>
          <w:szCs w:val="28"/>
        </w:rPr>
        <w:t>обязанности по уплате налогов, сборов, страховых взносов, пеней и налоговых</w:t>
      </w:r>
      <w:r w:rsidRPr="006B597F">
        <w:rPr>
          <w:iCs/>
          <w:sz w:val="28"/>
          <w:szCs w:val="28"/>
        </w:rPr>
        <w:t xml:space="preserve"> сан</w:t>
      </w:r>
      <w:r w:rsidRPr="006B597F">
        <w:rPr>
          <w:iCs/>
          <w:sz w:val="28"/>
          <w:szCs w:val="28"/>
        </w:rPr>
        <w:t>к</w:t>
      </w:r>
      <w:r w:rsidRPr="006B597F">
        <w:rPr>
          <w:iCs/>
          <w:sz w:val="28"/>
          <w:szCs w:val="28"/>
        </w:rPr>
        <w:t>ций по форме, утвержденной приказом Федеральной налоговой службы Российской Федерации от 21 января 2013 года № ММ</w:t>
      </w:r>
      <w:r w:rsidRPr="006B597F">
        <w:rPr>
          <w:iCs/>
          <w:sz w:val="28"/>
          <w:szCs w:val="28"/>
          <w:lang w:val="en-US"/>
        </w:rPr>
        <w:t>B</w:t>
      </w:r>
      <w:r w:rsidRPr="006B597F">
        <w:rPr>
          <w:iCs/>
          <w:sz w:val="28"/>
          <w:szCs w:val="28"/>
        </w:rPr>
        <w:t>-7-12/22@, полученную в период приема за</w:t>
      </w:r>
      <w:r w:rsidRPr="006B597F">
        <w:rPr>
          <w:iCs/>
          <w:sz w:val="28"/>
          <w:szCs w:val="28"/>
        </w:rPr>
        <w:t>я</w:t>
      </w:r>
      <w:r w:rsidRPr="006B597F">
        <w:rPr>
          <w:iCs/>
          <w:sz w:val="28"/>
          <w:szCs w:val="28"/>
        </w:rPr>
        <w:t>вок, но не позднее даты подачи заявки.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bCs/>
          <w:sz w:val="28"/>
          <w:szCs w:val="28"/>
        </w:rPr>
        <w:t>13. Заявки представляются на бумажном носителе в папке. Страницы заявки должны быть пронумерованы. Представленные в составе заявки д</w:t>
      </w:r>
      <w:r w:rsidRPr="006B597F">
        <w:rPr>
          <w:bCs/>
          <w:sz w:val="28"/>
          <w:szCs w:val="28"/>
        </w:rPr>
        <w:t>о</w:t>
      </w:r>
      <w:r w:rsidRPr="006B597F">
        <w:rPr>
          <w:bCs/>
          <w:sz w:val="28"/>
          <w:szCs w:val="28"/>
        </w:rPr>
        <w:t>кументы не возвращаются заявителю. Заявитель несет ответственность за достоверность сведений, представленных в заявке, в соответствии с закон</w:t>
      </w:r>
      <w:r w:rsidRPr="006B597F">
        <w:rPr>
          <w:bCs/>
          <w:sz w:val="28"/>
          <w:szCs w:val="28"/>
        </w:rPr>
        <w:t>о</w:t>
      </w:r>
      <w:r w:rsidRPr="006B597F">
        <w:rPr>
          <w:bCs/>
          <w:sz w:val="28"/>
          <w:szCs w:val="28"/>
        </w:rPr>
        <w:t>дательством.</w:t>
      </w:r>
    </w:p>
    <w:p w:rsidR="006B597F" w:rsidRPr="006B597F" w:rsidRDefault="006B597F" w:rsidP="006B597F">
      <w:pPr>
        <w:autoSpaceDE w:val="0"/>
        <w:spacing w:line="100" w:lineRule="atLeast"/>
        <w:ind w:firstLine="540"/>
        <w:jc w:val="both"/>
        <w:rPr>
          <w:bCs/>
          <w:color w:val="000000"/>
          <w:sz w:val="28"/>
          <w:szCs w:val="28"/>
        </w:rPr>
      </w:pPr>
      <w:r w:rsidRPr="006B597F">
        <w:rPr>
          <w:bCs/>
          <w:sz w:val="28"/>
          <w:szCs w:val="28"/>
        </w:rPr>
        <w:tab/>
        <w:t xml:space="preserve">14. Комплексную оценку документов, </w:t>
      </w:r>
      <w:r w:rsidRPr="006B597F">
        <w:rPr>
          <w:sz w:val="28"/>
          <w:szCs w:val="28"/>
        </w:rPr>
        <w:t>представленных заявителями, пр</w:t>
      </w:r>
      <w:r w:rsidRPr="006B597F">
        <w:rPr>
          <w:sz w:val="28"/>
          <w:szCs w:val="28"/>
        </w:rPr>
        <w:t>е</w:t>
      </w:r>
      <w:r w:rsidRPr="006B597F">
        <w:rPr>
          <w:sz w:val="28"/>
          <w:szCs w:val="28"/>
        </w:rPr>
        <w:t>тендующими на получение гранта,</w:t>
      </w:r>
      <w:r w:rsidRPr="006B597F">
        <w:rPr>
          <w:bCs/>
          <w:sz w:val="28"/>
          <w:szCs w:val="28"/>
        </w:rPr>
        <w:t xml:space="preserve"> и проверку их на соответствие условиям и критериям, установленным настоящим Порядком, осуществляет рабочая группа по вопросам поддержки субъектов малого и среднего предприним</w:t>
      </w:r>
      <w:r w:rsidRPr="006B597F">
        <w:rPr>
          <w:bCs/>
          <w:sz w:val="28"/>
          <w:szCs w:val="28"/>
        </w:rPr>
        <w:t>а</w:t>
      </w:r>
      <w:r w:rsidRPr="006B597F">
        <w:rPr>
          <w:bCs/>
          <w:sz w:val="28"/>
          <w:szCs w:val="28"/>
        </w:rPr>
        <w:t>тельства городского округа ЗАТО Светлый (далее по тексту – рабочая гру</w:t>
      </w:r>
      <w:r w:rsidRPr="006B597F">
        <w:rPr>
          <w:bCs/>
          <w:sz w:val="28"/>
          <w:szCs w:val="28"/>
        </w:rPr>
        <w:t>п</w:t>
      </w:r>
      <w:r w:rsidRPr="006B597F">
        <w:rPr>
          <w:bCs/>
          <w:sz w:val="28"/>
          <w:szCs w:val="28"/>
        </w:rPr>
        <w:t xml:space="preserve">па), состав которой представлен в </w:t>
      </w:r>
      <w:r w:rsidRPr="006B597F">
        <w:rPr>
          <w:bCs/>
          <w:color w:val="000000"/>
          <w:sz w:val="28"/>
          <w:szCs w:val="28"/>
        </w:rPr>
        <w:t>Приложении № 5 к настоящему Порядку.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bCs/>
          <w:sz w:val="28"/>
          <w:szCs w:val="28"/>
        </w:rPr>
        <w:t>15. Заявки рассматриваются рабочей группой в срок до 20 календарных дней со дня окончания приема заявок.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bCs/>
          <w:sz w:val="28"/>
          <w:szCs w:val="28"/>
        </w:rPr>
        <w:t xml:space="preserve">16. </w:t>
      </w:r>
      <w:r w:rsidRPr="006B597F">
        <w:rPr>
          <w:sz w:val="28"/>
          <w:szCs w:val="28"/>
        </w:rPr>
        <w:t xml:space="preserve">Бизнес-проекты заявителей оцениваются рабочей группой по </w:t>
      </w:r>
      <w:r w:rsidRPr="006B597F">
        <w:rPr>
          <w:sz w:val="28"/>
          <w:szCs w:val="28"/>
        </w:rPr>
        <w:br/>
        <w:t xml:space="preserve">50-балльной шкале по следующим </w:t>
      </w:r>
      <w:hyperlink r:id="rId20" w:history="1">
        <w:r w:rsidRPr="006B597F">
          <w:rPr>
            <w:rStyle w:val="af0"/>
            <w:sz w:val="28"/>
            <w:szCs w:val="28"/>
          </w:rPr>
          <w:t>критериям</w:t>
        </w:r>
      </w:hyperlink>
      <w:r w:rsidRPr="006B597F">
        <w:rPr>
          <w:sz w:val="28"/>
          <w:szCs w:val="28"/>
        </w:rPr>
        <w:t>: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 xml:space="preserve">а) сфера деятельности заявителя: 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lastRenderedPageBreak/>
        <w:t>для приоритетной сферы (инновации, обрабатывающие производства, гостиницы и рестораны, предоставление коммунальных, социальных и пе</w:t>
      </w:r>
      <w:r w:rsidRPr="006B597F">
        <w:rPr>
          <w:sz w:val="28"/>
          <w:szCs w:val="28"/>
        </w:rPr>
        <w:t>р</w:t>
      </w:r>
      <w:r w:rsidRPr="006B597F">
        <w:rPr>
          <w:sz w:val="28"/>
          <w:szCs w:val="28"/>
        </w:rPr>
        <w:t>сональных услуг) – 50 баллов;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не относятся к приоритетной сфере деятельности – 10 баллов;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б) отношение к приоритетной целевой группе получателей субсидии в соответствии с пунктом 7 настоящего Порядка: относится к приоритетной группе – 20 баллов; не относится – 0 баллов;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center"/>
      </w:pPr>
      <w:r w:rsidRPr="006B597F">
        <w:t>7</w:t>
      </w:r>
    </w:p>
    <w:p w:rsidR="006B597F" w:rsidRPr="006B597F" w:rsidRDefault="006B597F" w:rsidP="006B597F">
      <w:pPr>
        <w:ind w:firstLine="708"/>
        <w:jc w:val="center"/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в) объем вложения собственных средств в реализацию бизнес-проекта: свыше 25% от размера гранта – 10 баллов, свыше 15% от размера гранта – 5 баллов, 15% от размера гранта – 0 баллов.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г) создание новых рабочих мест в году получения средств господдер</w:t>
      </w:r>
      <w:r w:rsidRPr="006B597F">
        <w:rPr>
          <w:sz w:val="28"/>
          <w:szCs w:val="28"/>
        </w:rPr>
        <w:t>ж</w:t>
      </w:r>
      <w:r w:rsidRPr="006B597F">
        <w:rPr>
          <w:sz w:val="28"/>
          <w:szCs w:val="28"/>
        </w:rPr>
        <w:t>ки: 10 и более – 10 баллов, от 5 до 10 – 7 баллов, от 1 до 5 – 5 баллов, не со</w:t>
      </w:r>
      <w:r w:rsidRPr="006B597F">
        <w:rPr>
          <w:sz w:val="28"/>
          <w:szCs w:val="28"/>
        </w:rPr>
        <w:t>з</w:t>
      </w:r>
      <w:r w:rsidRPr="006B597F">
        <w:rPr>
          <w:sz w:val="28"/>
          <w:szCs w:val="28"/>
        </w:rPr>
        <w:t>даются новые рабочие места – 0 баллов.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17. По результатам проведения оценки заявок, рабочей группой осущ</w:t>
      </w:r>
      <w:r w:rsidRPr="006B597F">
        <w:rPr>
          <w:sz w:val="28"/>
          <w:szCs w:val="28"/>
        </w:rPr>
        <w:t>е</w:t>
      </w:r>
      <w:r w:rsidRPr="006B597F">
        <w:rPr>
          <w:sz w:val="28"/>
          <w:szCs w:val="28"/>
        </w:rPr>
        <w:t>ствляется присвоение каждому участнику отбора заявок суммарной колич</w:t>
      </w:r>
      <w:r w:rsidRPr="006B597F">
        <w:rPr>
          <w:sz w:val="28"/>
          <w:szCs w:val="28"/>
        </w:rPr>
        <w:t>е</w:t>
      </w:r>
      <w:r w:rsidRPr="006B597F">
        <w:rPr>
          <w:sz w:val="28"/>
          <w:szCs w:val="28"/>
        </w:rPr>
        <w:t>ственной оценки по всем показателям критериев оценки заявок, указанным в пункте 16 настоящего Порядка, ранжирование участников отбора заявок с ук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>занием очередности номеров в соответствии с наибольшим количеством н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>бранных баллов.</w:t>
      </w:r>
    </w:p>
    <w:p w:rsidR="006B597F" w:rsidRPr="006B597F" w:rsidRDefault="006B597F" w:rsidP="006B597F">
      <w:pPr>
        <w:ind w:firstLine="708"/>
        <w:jc w:val="both"/>
        <w:rPr>
          <w:bCs/>
          <w:sz w:val="28"/>
          <w:szCs w:val="28"/>
        </w:rPr>
      </w:pPr>
      <w:r w:rsidRPr="006B597F">
        <w:rPr>
          <w:sz w:val="28"/>
          <w:szCs w:val="28"/>
        </w:rPr>
        <w:t>18. При вынесении рекомендации о предоставлении субсидии, рабочая группа руководствуется суммарной количественной оценкой, присвоенной участнику отбора заявок. В случае равного количества баллов – очередн</w:t>
      </w:r>
      <w:r w:rsidRPr="006B597F">
        <w:rPr>
          <w:sz w:val="28"/>
          <w:szCs w:val="28"/>
        </w:rPr>
        <w:t>о</w:t>
      </w:r>
      <w:r w:rsidRPr="006B597F">
        <w:rPr>
          <w:sz w:val="28"/>
          <w:szCs w:val="28"/>
        </w:rPr>
        <w:t>стью подачи заявок в соответствии с их регистрацией в хронологическом п</w:t>
      </w:r>
      <w:r w:rsidRPr="006B597F">
        <w:rPr>
          <w:sz w:val="28"/>
          <w:szCs w:val="28"/>
        </w:rPr>
        <w:t>о</w:t>
      </w:r>
      <w:r w:rsidRPr="006B597F">
        <w:rPr>
          <w:sz w:val="28"/>
          <w:szCs w:val="28"/>
        </w:rPr>
        <w:t>рядке согласно пункту 14 настоящего Порядка.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bCs/>
          <w:sz w:val="28"/>
          <w:szCs w:val="28"/>
        </w:rPr>
        <w:t xml:space="preserve">19. Заявитель получает отказ в предоставлении гранта в случаях, установленных </w:t>
      </w:r>
      <w:hyperlink r:id="rId21" w:history="1">
        <w:r w:rsidRPr="006B597F">
          <w:rPr>
            <w:rStyle w:val="af0"/>
            <w:sz w:val="28"/>
            <w:szCs w:val="28"/>
          </w:rPr>
          <w:t>частью 5 статьи 14</w:t>
        </w:r>
      </w:hyperlink>
      <w:r w:rsidRPr="006B597F">
        <w:rPr>
          <w:bCs/>
          <w:sz w:val="28"/>
          <w:szCs w:val="28"/>
        </w:rPr>
        <w:t xml:space="preserve"> Федерального закона </w:t>
      </w:r>
      <w:r w:rsidRPr="006B597F">
        <w:rPr>
          <w:sz w:val="28"/>
          <w:szCs w:val="28"/>
        </w:rPr>
        <w:t xml:space="preserve">от 24.07.2007 № 209-ФЗ </w:t>
      </w:r>
      <w:r w:rsidRPr="006B597F">
        <w:rPr>
          <w:bCs/>
          <w:sz w:val="28"/>
          <w:szCs w:val="28"/>
        </w:rPr>
        <w:t>«О разв</w:t>
      </w:r>
      <w:r w:rsidRPr="006B597F">
        <w:rPr>
          <w:bCs/>
          <w:sz w:val="28"/>
          <w:szCs w:val="28"/>
        </w:rPr>
        <w:t>и</w:t>
      </w:r>
      <w:r w:rsidRPr="006B597F">
        <w:rPr>
          <w:bCs/>
          <w:sz w:val="28"/>
          <w:szCs w:val="28"/>
        </w:rPr>
        <w:t>тии малого и среднего предпринимательства в Российской Федерации» если: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1) не представлены документы, определенные муниципальными программами развития малого и среднего предпринимательства, или предста</w:t>
      </w:r>
      <w:r w:rsidRPr="006B597F">
        <w:rPr>
          <w:sz w:val="28"/>
          <w:szCs w:val="28"/>
        </w:rPr>
        <w:t>в</w:t>
      </w:r>
      <w:r w:rsidRPr="006B597F">
        <w:rPr>
          <w:sz w:val="28"/>
          <w:szCs w:val="28"/>
        </w:rPr>
        <w:t>лены недостоверные сведения и документы;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2) не выполнены условия оказания поддержки;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3) ранее в отношении заявителя – субъекта малого и среднего предпр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нимательства было принято решение об оказании аналогичной поддержки и сроки ее оказания не истекли;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4) с момента признания субъекта малого и среднего предпринимател</w:t>
      </w:r>
      <w:r w:rsidRPr="006B597F">
        <w:rPr>
          <w:sz w:val="28"/>
          <w:szCs w:val="28"/>
        </w:rPr>
        <w:t>ь</w:t>
      </w:r>
      <w:r w:rsidRPr="006B597F">
        <w:rPr>
          <w:sz w:val="28"/>
          <w:szCs w:val="28"/>
        </w:rPr>
        <w:t>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20. Рабочая группа на основании рейтингов заявителей в пределах л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митов бюджетных обязательств, доведенных уполномоченному органу на цели предоставления гранта, формирует перечень субъектов малого пре</w:t>
      </w:r>
      <w:r w:rsidRPr="006B597F">
        <w:rPr>
          <w:sz w:val="28"/>
          <w:szCs w:val="28"/>
        </w:rPr>
        <w:t>д</w:t>
      </w:r>
      <w:r w:rsidRPr="006B597F">
        <w:rPr>
          <w:sz w:val="28"/>
          <w:szCs w:val="28"/>
        </w:rPr>
        <w:t>принимательства – получателей гранта и определяет размеры выделяемых им грантов в соответствии с заявленной стоимостью бизнес-</w:t>
      </w:r>
      <w:r w:rsidRPr="006B597F">
        <w:rPr>
          <w:sz w:val="28"/>
          <w:szCs w:val="28"/>
        </w:rPr>
        <w:lastRenderedPageBreak/>
        <w:t>проекта, но не более максимального размера гранта, установленного пунктом 9 настоящего Порядка.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Перечень субъектов малого предпринимательства – получателей гранта утверждается постановлением администрации городского округа ЗАТО Светлый в течение 3 рабочих дней со дня подписания протокола.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21. Уполномоченный орган в течение 5 календарных дней со дня принятия постановления направляет заявителю письменное уведомление о пр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нятом решении.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center"/>
      </w:pPr>
      <w:r w:rsidRPr="006B597F">
        <w:t>8</w:t>
      </w:r>
    </w:p>
    <w:p w:rsidR="006B597F" w:rsidRPr="006B597F" w:rsidRDefault="006B597F" w:rsidP="006B597F">
      <w:pPr>
        <w:ind w:firstLine="708"/>
        <w:jc w:val="center"/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22. Уполномоченный орган в течение 30 рабочих дней со дня принятия постановления подписывает с получателем соглашение о предоставлении гранта при условии представления получателем: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а) финансовых документов, подтверждающих целевое расходование собственных средств в размере, предусмотренном бизнес-проектом;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б) сертификата, подтверждающего прохождение получателем (индив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дуальным предпринимателем или руководителем юридического лица) кра</w:t>
      </w:r>
      <w:r w:rsidRPr="006B597F">
        <w:rPr>
          <w:sz w:val="28"/>
          <w:szCs w:val="28"/>
        </w:rPr>
        <w:t>т</w:t>
      </w:r>
      <w:r w:rsidRPr="006B597F">
        <w:rPr>
          <w:sz w:val="28"/>
          <w:szCs w:val="28"/>
        </w:rPr>
        <w:t>косрочных курсов обучения основам ведения предпринимательской деятел</w:t>
      </w:r>
      <w:r w:rsidRPr="006B597F">
        <w:rPr>
          <w:sz w:val="28"/>
          <w:szCs w:val="28"/>
        </w:rPr>
        <w:t>ь</w:t>
      </w:r>
      <w:r w:rsidRPr="006B597F">
        <w:rPr>
          <w:sz w:val="28"/>
          <w:szCs w:val="28"/>
        </w:rPr>
        <w:t>ности, в случае отсутствия в составе заявки документов, предусмотренных подпунктом «е» пункта 11 настоящего Порядка. Сертификат не представляется получат</w:t>
      </w:r>
      <w:r w:rsidRPr="006B597F">
        <w:rPr>
          <w:sz w:val="28"/>
          <w:szCs w:val="28"/>
        </w:rPr>
        <w:t>е</w:t>
      </w:r>
      <w:r w:rsidRPr="006B597F">
        <w:rPr>
          <w:sz w:val="28"/>
          <w:szCs w:val="28"/>
        </w:rPr>
        <w:t>лями, имеющими высшее экономическое (юридическое) образование.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23. Предоставление гранта получателю осуществляется в соответствии со сводной бюджетной росписью расходов бюджета городского округа ЗАТО Светлый в пределах лимитов бюджетных обязательств, доведенных уполн</w:t>
      </w:r>
      <w:r w:rsidRPr="006B597F">
        <w:rPr>
          <w:sz w:val="28"/>
          <w:szCs w:val="28"/>
        </w:rPr>
        <w:t>о</w:t>
      </w:r>
      <w:r w:rsidRPr="006B597F">
        <w:rPr>
          <w:sz w:val="28"/>
          <w:szCs w:val="28"/>
        </w:rPr>
        <w:t>моченному органу на соответствующий финансовый год.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 xml:space="preserve">24. В случае нарушения условий, определенных </w:t>
      </w:r>
      <w:hyperlink w:anchor="Par62" w:history="1">
        <w:r w:rsidRPr="006B597F">
          <w:rPr>
            <w:sz w:val="28"/>
            <w:szCs w:val="28"/>
          </w:rPr>
          <w:t>пунктами 4</w:t>
        </w:r>
      </w:hyperlink>
      <w:r w:rsidRPr="006B597F">
        <w:rPr>
          <w:sz w:val="28"/>
          <w:szCs w:val="28"/>
        </w:rPr>
        <w:t>, 5 насто</w:t>
      </w:r>
      <w:r w:rsidRPr="006B597F">
        <w:rPr>
          <w:sz w:val="28"/>
          <w:szCs w:val="28"/>
        </w:rPr>
        <w:t>я</w:t>
      </w:r>
      <w:r w:rsidRPr="006B597F">
        <w:rPr>
          <w:sz w:val="28"/>
          <w:szCs w:val="28"/>
        </w:rPr>
        <w:t>щего Порядка, получатель субсидии обязан возвратить полученные средства в бюджет городского округа ЗАТО Светлый.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25. При обнаружении нарушения условий предоставления субсидий Управление финансов: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в течение двух рабочих дней принимает решение о возврате субсидии в бюджет городского округа ЗАТО Светлый;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в течение трех рабочих дней со дня принятия решения направляет получателю субсидии письменное уведомление о возврате субсидии с указан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ем оснований принятия такого решения.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26. Возврат в бюджет городского округа ЗАТО Светлый денежных средств, полученных в качестве субсидий, производится получателем субс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дии в течение десяти рабочих дней со дня получения уведомления о возврате субсидии, но не позднее 25 декабря 2014 года.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27. Получатель субсидии возвращает в текущем финансовом году оста</w:t>
      </w:r>
      <w:r w:rsidRPr="006B597F">
        <w:rPr>
          <w:sz w:val="28"/>
          <w:szCs w:val="28"/>
        </w:rPr>
        <w:t>т</w:t>
      </w:r>
      <w:r w:rsidRPr="006B597F">
        <w:rPr>
          <w:sz w:val="28"/>
          <w:szCs w:val="28"/>
        </w:rPr>
        <w:t>ки субсидии, не использованные в отчетном финансовом году, в случаях, предусмотренных соглашением (договором) о предоставлении субсидии.</w:t>
      </w:r>
    </w:p>
    <w:p w:rsidR="006B597F" w:rsidRPr="006B597F" w:rsidRDefault="006B597F" w:rsidP="006B59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28. Возврат в бюджет городского округа ЗАТО Светлый остатков субс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 xml:space="preserve">дии производится получателем субсидии в течение пяти рабочих дней со дня получения письменного уведомления о возврате субсидии, </w:t>
      </w:r>
      <w:r w:rsidRPr="006B597F">
        <w:rPr>
          <w:sz w:val="28"/>
          <w:szCs w:val="28"/>
        </w:rPr>
        <w:lastRenderedPageBreak/>
        <w:t>направленного Управлением финансов получателю субсидии.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29. Главный распорядитель бюджетных средств, предоставляющий субсидию и органы муниципального финансового контроля осуществляют обязательную проверку соблюдения условий, целей и порядка предоставл</w:t>
      </w:r>
      <w:r w:rsidRPr="006B597F">
        <w:rPr>
          <w:sz w:val="28"/>
          <w:szCs w:val="28"/>
        </w:rPr>
        <w:t>е</w:t>
      </w:r>
      <w:r w:rsidRPr="006B597F">
        <w:rPr>
          <w:sz w:val="28"/>
          <w:szCs w:val="28"/>
        </w:rPr>
        <w:t>ния субсидий их получателями.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center"/>
      </w:pPr>
      <w:r w:rsidRPr="006B597F">
        <w:t>9</w:t>
      </w:r>
    </w:p>
    <w:p w:rsidR="006B597F" w:rsidRPr="006B597F" w:rsidRDefault="006B597F" w:rsidP="006B597F">
      <w:pPr>
        <w:ind w:firstLine="708"/>
        <w:jc w:val="center"/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30. В ходе выполнения работ по бизнес-проекту получатель имеет пр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>во внести в него обоснованные изменения, направив соответствующее обр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>щение с обоснованием характера, причин, необходимости вносимых измен</w:t>
      </w:r>
      <w:r w:rsidRPr="006B597F">
        <w:rPr>
          <w:sz w:val="28"/>
          <w:szCs w:val="28"/>
        </w:rPr>
        <w:t>е</w:t>
      </w:r>
      <w:r w:rsidRPr="006B597F">
        <w:rPr>
          <w:sz w:val="28"/>
          <w:szCs w:val="28"/>
        </w:rPr>
        <w:t>ний в бизнес-проект в экономический отдел управления финансов, эконом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ки и инвестиционной политики администрации городского округа ЗАТО Светлый (далее – экономический отдел) для их согласования на заседании рабочей группы.</w:t>
      </w:r>
    </w:p>
    <w:p w:rsidR="006B597F" w:rsidRPr="006B597F" w:rsidRDefault="006B597F" w:rsidP="006B597F">
      <w:pPr>
        <w:pageBreakBefore/>
        <w:autoSpaceDE w:val="0"/>
        <w:ind w:left="3402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lastRenderedPageBreak/>
        <w:t>Приложение № 1</w:t>
      </w:r>
    </w:p>
    <w:p w:rsidR="006B597F" w:rsidRPr="006B597F" w:rsidRDefault="006B597F" w:rsidP="006B597F">
      <w:pPr>
        <w:autoSpaceDE w:val="0"/>
        <w:ind w:left="3402"/>
        <w:jc w:val="center"/>
        <w:rPr>
          <w:rStyle w:val="af9"/>
          <w:b w:val="0"/>
          <w:sz w:val="28"/>
          <w:szCs w:val="28"/>
        </w:rPr>
      </w:pPr>
      <w:r w:rsidRPr="006B597F">
        <w:rPr>
          <w:sz w:val="28"/>
          <w:szCs w:val="28"/>
        </w:rPr>
        <w:t xml:space="preserve">к Порядку предоставления из бюджета городского округа субсидий (грантов) </w:t>
      </w:r>
      <w:r w:rsidRPr="006B597F">
        <w:rPr>
          <w:bCs/>
          <w:sz w:val="28"/>
          <w:szCs w:val="28"/>
        </w:rPr>
        <w:t>начинающим субъектам малого предпринимательства в целях возмещения части затрат при создании собственного бизнеса</w:t>
      </w:r>
    </w:p>
    <w:p w:rsidR="006B597F" w:rsidRPr="006B597F" w:rsidRDefault="006B597F" w:rsidP="006B597F">
      <w:pPr>
        <w:pStyle w:val="ConsPlusNormal"/>
        <w:ind w:left="6521" w:firstLine="0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:rsidR="006B597F" w:rsidRPr="006B597F" w:rsidRDefault="006B597F" w:rsidP="006B597F">
      <w:pPr>
        <w:pStyle w:val="ConsPlusNormal"/>
        <w:ind w:left="6521" w:firstLine="0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:rsidR="006B597F" w:rsidRPr="006B597F" w:rsidRDefault="006B597F" w:rsidP="006B597F">
      <w:pPr>
        <w:pStyle w:val="ConsPlusNormal"/>
        <w:ind w:left="6521" w:firstLine="0"/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:rsidR="006B597F" w:rsidRPr="006B597F" w:rsidRDefault="006B597F" w:rsidP="006B597F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97F">
        <w:rPr>
          <w:rFonts w:ascii="Times New Roman" w:hAnsi="Times New Roman" w:cs="Times New Roman"/>
          <w:b/>
          <w:bCs/>
          <w:sz w:val="28"/>
          <w:szCs w:val="28"/>
        </w:rPr>
        <w:t xml:space="preserve">РЕЕСТР </w:t>
      </w:r>
    </w:p>
    <w:p w:rsidR="006B597F" w:rsidRPr="006B597F" w:rsidRDefault="006B597F" w:rsidP="006B597F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7F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документов, </w:t>
      </w:r>
      <w:r w:rsidRPr="006B597F">
        <w:rPr>
          <w:rFonts w:ascii="Times New Roman" w:hAnsi="Times New Roman" w:cs="Times New Roman"/>
          <w:b/>
          <w:sz w:val="28"/>
          <w:szCs w:val="28"/>
        </w:rPr>
        <w:t>представляемых для получения субсидии вновь зар</w:t>
      </w:r>
      <w:r w:rsidRPr="006B597F">
        <w:rPr>
          <w:rFonts w:ascii="Times New Roman" w:hAnsi="Times New Roman" w:cs="Times New Roman"/>
          <w:b/>
          <w:sz w:val="28"/>
          <w:szCs w:val="28"/>
        </w:rPr>
        <w:t>е</w:t>
      </w:r>
      <w:r w:rsidRPr="006B597F">
        <w:rPr>
          <w:rFonts w:ascii="Times New Roman" w:hAnsi="Times New Roman" w:cs="Times New Roman"/>
          <w:b/>
          <w:sz w:val="28"/>
          <w:szCs w:val="28"/>
        </w:rPr>
        <w:t>гистрированным и действующим менее одного года субъектам малого и среднего предпринимательства, в сферах приоритетных для социально-экономического развития городского округа ЗАТО Светлый</w:t>
      </w:r>
    </w:p>
    <w:p w:rsidR="006B597F" w:rsidRPr="006B597F" w:rsidRDefault="006B597F" w:rsidP="006B597F">
      <w:pPr>
        <w:pStyle w:val="ConsPlusNormal"/>
        <w:ind w:firstLine="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6B597F" w:rsidRPr="006B597F" w:rsidRDefault="006B597F" w:rsidP="006B597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>Дата приема документов</w:t>
      </w:r>
      <w:r w:rsidRPr="006B597F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</w:t>
      </w:r>
    </w:p>
    <w:p w:rsidR="006B597F" w:rsidRPr="006B597F" w:rsidRDefault="006B597F" w:rsidP="006B597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B597F">
        <w:rPr>
          <w:rFonts w:ascii="Times New Roman" w:hAnsi="Times New Roman" w:cs="Times New Roman"/>
          <w:bCs/>
          <w:sz w:val="28"/>
          <w:szCs w:val="28"/>
        </w:rPr>
        <w:t>Наименование субъекта малого предпринимательс</w:t>
      </w:r>
      <w:r w:rsidRPr="006B597F">
        <w:rPr>
          <w:rFonts w:ascii="Times New Roman" w:hAnsi="Times New Roman" w:cs="Times New Roman"/>
          <w:bCs/>
          <w:sz w:val="28"/>
          <w:szCs w:val="28"/>
        </w:rPr>
        <w:t>т</w:t>
      </w:r>
      <w:r w:rsidRPr="006B597F">
        <w:rPr>
          <w:rFonts w:ascii="Times New Roman" w:hAnsi="Times New Roman" w:cs="Times New Roman"/>
          <w:bCs/>
          <w:sz w:val="28"/>
          <w:szCs w:val="28"/>
        </w:rPr>
        <w:t>ва________________________________________________</w:t>
      </w:r>
    </w:p>
    <w:p w:rsidR="006B597F" w:rsidRPr="006B597F" w:rsidRDefault="006B597F" w:rsidP="006B597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B597F">
        <w:rPr>
          <w:rFonts w:ascii="Times New Roman" w:hAnsi="Times New Roman" w:cs="Times New Roman"/>
          <w:bCs/>
          <w:sz w:val="28"/>
          <w:szCs w:val="28"/>
        </w:rPr>
        <w:t>Городской округ____________________________________________________</w:t>
      </w:r>
    </w:p>
    <w:p w:rsidR="006B597F" w:rsidRPr="006B597F" w:rsidRDefault="006B597F" w:rsidP="006B597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B597F">
        <w:rPr>
          <w:rFonts w:ascii="Times New Roman" w:hAnsi="Times New Roman" w:cs="Times New Roman"/>
          <w:bCs/>
          <w:sz w:val="28"/>
          <w:szCs w:val="28"/>
        </w:rPr>
        <w:t>Сумма субс</w:t>
      </w:r>
      <w:r w:rsidRPr="006B597F">
        <w:rPr>
          <w:rFonts w:ascii="Times New Roman" w:hAnsi="Times New Roman" w:cs="Times New Roman"/>
          <w:bCs/>
          <w:sz w:val="28"/>
          <w:szCs w:val="28"/>
        </w:rPr>
        <w:t>и</w:t>
      </w:r>
      <w:r w:rsidRPr="006B597F">
        <w:rPr>
          <w:rFonts w:ascii="Times New Roman" w:hAnsi="Times New Roman" w:cs="Times New Roman"/>
          <w:bCs/>
          <w:sz w:val="28"/>
          <w:szCs w:val="28"/>
        </w:rPr>
        <w:t>дии____________________________________________________</w:t>
      </w:r>
    </w:p>
    <w:p w:rsidR="006B597F" w:rsidRPr="006B597F" w:rsidRDefault="006B597F" w:rsidP="006B597F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1815"/>
        <w:gridCol w:w="1190"/>
        <w:gridCol w:w="1531"/>
      </w:tblGrid>
      <w:tr w:rsidR="006B597F" w:rsidRPr="006B597F" w:rsidTr="00296193">
        <w:trPr>
          <w:trHeight w:val="267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left="-80" w:right="-66"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№ стран</w:t>
            </w: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цы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left="-81" w:right="-7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Примеч</w:t>
            </w: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</w:tr>
      <w:tr w:rsidR="006B597F" w:rsidRPr="006B597F" w:rsidTr="00296193">
        <w:trPr>
          <w:trHeight w:val="267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left="-80" w:right="-66" w:firstLine="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left="-81" w:right="-75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B597F" w:rsidRPr="006B597F" w:rsidTr="00296193">
        <w:trPr>
          <w:trHeight w:val="267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1. Заявление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субсидии по установленной форме, </w:t>
            </w:r>
            <w:r w:rsidRPr="006B5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огласно </w:t>
            </w:r>
            <w:r w:rsidRPr="006B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приложениям 2, 3 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Порядку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. а) 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(заверенные заявителем, с предъя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лением оригиналов, в случае если их копии не заверены нотари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сом):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и всех изменений к ним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для индивидуальных предпринимателей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(заверенные заяв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телем, с предъявлением оригиналов, в случае если их копии не заверены нотариусом):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физическ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го лица в качестве индивидуального предпринимателя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34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Копии документов, подтверждающих назначение на дол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главного бухгалтера, заверенные заявит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лем, при наличии соответствующих должностей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345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autoSpaceDE w:val="0"/>
              <w:snapToGrid w:val="0"/>
              <w:jc w:val="both"/>
            </w:pPr>
            <w:r w:rsidRPr="006B597F">
              <w:rPr>
                <w:b/>
                <w:bCs/>
              </w:rPr>
              <w:t>4. Копия документа</w:t>
            </w:r>
            <w:r w:rsidRPr="006B597F">
              <w:t xml:space="preserve"> (с предъявлением оригинала), подтве</w:t>
            </w:r>
            <w:r w:rsidRPr="006B597F">
              <w:t>р</w:t>
            </w:r>
            <w:r w:rsidRPr="006B597F">
              <w:t>ждающего получение индивидуальным предпринимателем или учредителем (учредителями) субъекта малого предпринимател</w:t>
            </w:r>
            <w:r w:rsidRPr="006B597F">
              <w:t>ь</w:t>
            </w:r>
            <w:r w:rsidRPr="006B597F">
              <w:t xml:space="preserve">ства высшего образования (при </w:t>
            </w:r>
            <w:r w:rsidRPr="006B597F">
              <w:lastRenderedPageBreak/>
              <w:t>наличии высшего образования), или документа о прохожде-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131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6B597F" w:rsidRPr="006B597F" w:rsidTr="00296193">
        <w:trPr>
          <w:trHeight w:val="345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152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autoSpaceDE w:val="0"/>
              <w:snapToGrid w:val="0"/>
              <w:jc w:val="center"/>
              <w:rPr>
                <w:bCs/>
              </w:rPr>
            </w:pPr>
            <w:r w:rsidRPr="006B597F">
              <w:rPr>
                <w:bCs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B597F" w:rsidRPr="006B597F" w:rsidTr="00296193">
        <w:trPr>
          <w:trHeight w:val="345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autoSpaceDE w:val="0"/>
              <w:snapToGrid w:val="0"/>
              <w:jc w:val="both"/>
              <w:rPr>
                <w:b/>
                <w:bCs/>
              </w:rPr>
            </w:pPr>
            <w:r w:rsidRPr="006B597F">
              <w:t>нии профильной переподготовки в о</w:t>
            </w:r>
            <w:r w:rsidRPr="006B597F">
              <w:t>б</w:t>
            </w:r>
            <w:r w:rsidRPr="006B597F">
              <w:t>ласти экономики или права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83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. а) если  учредитель субъекта малого предпринимательства (индивидуальный предприниматель) был зарегистрированным 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безработным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документ от центра занятости населения, подтверждающий, что гражданин, являющийся учредителем субъекта малого предпр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нимательства (индивидуальным предпринимателем) до даты г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сударственной регистрации имел статус безработного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52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б) если  учредитель субъекта малого предпринимательства (индивидуальный предприниматель) был  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военнослужащим, ув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ленным в запас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сокращением Вооруженных Сил: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копия военного билета (с предъявлением оригинала)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справка из военкомата, подтверждающая, что гражданин, я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ляющийся учредителем субъекта малого предпринимательства (индивидуальным предпринимателем) до даты государственной регистрации был военнослужащим, уволенным в запас в связи с сокращением Вооруженных Сил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на бланке заявителя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, подписанная руководителем и главным бухгалтером (при наличии соответствующих должн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стей), с информацией: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49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6B597F">
            <w:pPr>
              <w:pStyle w:val="ConsPlusNormal"/>
              <w:widowControl/>
              <w:numPr>
                <w:ilvl w:val="0"/>
                <w:numId w:val="29"/>
              </w:numPr>
              <w:tabs>
                <w:tab w:val="clear" w:pos="0"/>
                <w:tab w:val="num" w:pos="720"/>
              </w:tabs>
              <w:suppressAutoHyphens/>
              <w:autoSpaceDN/>
              <w:adjustRightInd/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о средней численности работников заявителя за предшествующий календарный год (рассчитывается как сумма среднесписочной численности, совместителей и работников, выполнявших работы по договорам гражданско-правового характера, если деятельность осуществлялась в предшествующем году)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49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об объемах выручки от реализации товаров (работ, услуг) за предшествующий год без учета налога на добавленную стоимость (если деятельность осуществлялась в предшествующем году)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49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о доле физических и юридических лиц - учредителей заявителя в уставном капитале (при превышении доли юридических лиц 25 процентов необходимо представить документы, предусмотренные п.6 настоящего Реестра, на каждого учредителя)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правка на бланке заявителя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об отсутствии у заявителя в п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риод приема заявок признаков, ограничивающих возможность предоставления субсидии в рамках реализации Программы: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 о том, что: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autoSpaceDE w:val="0"/>
              <w:snapToGrid w:val="0"/>
              <w:ind w:firstLine="34"/>
              <w:jc w:val="both"/>
              <w:rPr>
                <w:bCs/>
              </w:rPr>
            </w:pPr>
            <w:r w:rsidRPr="006B597F">
              <w:rPr>
                <w:bCs/>
              </w:rPr>
              <w:t>юридическое лицо не находится в стадии реорганизации, ликвидации, несостоятельности (банкротства)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autoSpaceDE w:val="0"/>
              <w:snapToGrid w:val="0"/>
              <w:ind w:firstLine="34"/>
              <w:jc w:val="both"/>
              <w:rPr>
                <w:bCs/>
              </w:rPr>
            </w:pPr>
            <w:r w:rsidRPr="006B597F">
              <w:rPr>
                <w:bCs/>
              </w:rPr>
              <w:t>на имущество юридического лица в установленном порядке не наложен арест или обращено взыскание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для индивидуальных предпринимателей о том, что: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autoSpaceDE w:val="0"/>
              <w:snapToGrid w:val="0"/>
              <w:jc w:val="both"/>
              <w:rPr>
                <w:bCs/>
              </w:rPr>
            </w:pPr>
            <w:r w:rsidRPr="006B597F">
              <w:rPr>
                <w:bCs/>
              </w:rPr>
              <w:t>индивидуальный предприниматель не находится в стадии несостоятельности (банкротства)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935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autoSpaceDE w:val="0"/>
              <w:snapToGrid w:val="0"/>
              <w:ind w:firstLine="540"/>
              <w:jc w:val="center"/>
              <w:rPr>
                <w:bCs/>
              </w:rPr>
            </w:pPr>
            <w:r w:rsidRPr="006B597F">
              <w:rPr>
                <w:bCs/>
              </w:rPr>
              <w:t>1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autoSpaceDE w:val="0"/>
              <w:snapToGrid w:val="0"/>
              <w:ind w:firstLine="34"/>
              <w:jc w:val="both"/>
              <w:rPr>
                <w:bCs/>
              </w:rPr>
            </w:pPr>
            <w:r w:rsidRPr="006B597F">
              <w:rPr>
                <w:bCs/>
              </w:rPr>
              <w:t>на имущество индивидуального предпринимателя в уст</w:t>
            </w:r>
            <w:r w:rsidRPr="006B597F">
              <w:rPr>
                <w:bCs/>
              </w:rPr>
              <w:t>а</w:t>
            </w:r>
            <w:r w:rsidRPr="006B597F">
              <w:rPr>
                <w:bCs/>
              </w:rPr>
              <w:t>новленном порядке не наложен арест или обращено взыскание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autoSpaceDE w:val="0"/>
              <w:snapToGrid w:val="0"/>
              <w:jc w:val="both"/>
            </w:pPr>
            <w:r w:rsidRPr="006B597F">
              <w:rPr>
                <w:b/>
                <w:bCs/>
              </w:rPr>
              <w:t>8. Справка на бланке заявителя,</w:t>
            </w:r>
            <w:r w:rsidRPr="006B597F">
              <w:t xml:space="preserve"> подписанная руководителем и главным бухгалтером (при наличии соответствующей должн</w:t>
            </w:r>
            <w:r w:rsidRPr="006B597F">
              <w:t>о</w:t>
            </w:r>
            <w:r w:rsidRPr="006B597F">
              <w:t>сти), об отсутствии ограничений на предоставление средств ф</w:t>
            </w:r>
            <w:r w:rsidRPr="006B597F">
              <w:t>и</w:t>
            </w:r>
            <w:r w:rsidRPr="006B597F">
              <w:t xml:space="preserve">нансовой поддержки, установленных </w:t>
            </w:r>
            <w:hyperlink r:id="rId22" w:history="1">
              <w:r w:rsidRPr="006B597F">
                <w:rPr>
                  <w:rStyle w:val="af0"/>
                </w:rPr>
                <w:t>статьей 14</w:t>
              </w:r>
            </w:hyperlink>
            <w:r w:rsidRPr="006B597F">
              <w:t xml:space="preserve"> Федерального закона» О развитии малого и среднего предпринимательства в Российской Федерации», о том, что заявитель: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autoSpaceDE w:val="0"/>
              <w:snapToGrid w:val="0"/>
              <w:jc w:val="both"/>
            </w:pPr>
            <w:r w:rsidRPr="006B597F">
              <w:t>не является участником соглашений о разделе продукции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autoSpaceDE w:val="0"/>
              <w:snapToGrid w:val="0"/>
              <w:jc w:val="both"/>
            </w:pPr>
            <w:r w:rsidRPr="006B597F">
              <w:t>не осуществляет производство и реализацию подакцизных тов</w:t>
            </w:r>
            <w:r w:rsidRPr="006B597F">
              <w:t>а</w:t>
            </w:r>
            <w:r w:rsidRPr="006B597F">
              <w:t>ров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autoSpaceDE w:val="0"/>
              <w:snapToGrid w:val="0"/>
              <w:jc w:val="both"/>
            </w:pPr>
            <w:r w:rsidRPr="006B597F">
              <w:t>не осуществляет добычу и реализацию полезных ископаемых, за исключением полезных ископаемых, признанных общераспрос</w:t>
            </w:r>
            <w:r w:rsidRPr="006B597F">
              <w:t>т</w:t>
            </w:r>
            <w:r w:rsidRPr="006B597F">
              <w:t>раненными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autoSpaceDE w:val="0"/>
              <w:snapToGrid w:val="0"/>
              <w:jc w:val="both"/>
            </w:pPr>
            <w:r w:rsidRPr="006B597F">
              <w:t>не имеет лицензий на виды деятельности, связанные с произво</w:t>
            </w:r>
            <w:r w:rsidRPr="006B597F">
              <w:t>д</w:t>
            </w:r>
            <w:r w:rsidRPr="006B597F">
              <w:t>ством и оборотом этилового спирта, алкогольной и спиртосоде</w:t>
            </w:r>
            <w:r w:rsidRPr="006B597F">
              <w:t>р</w:t>
            </w:r>
            <w:r w:rsidRPr="006B597F">
              <w:t>жащей продукции. В случае получения данных лицензий обязуе</w:t>
            </w:r>
            <w:r w:rsidRPr="006B597F">
              <w:t>т</w:t>
            </w:r>
            <w:r w:rsidRPr="006B597F">
              <w:t>ся проинформировать уполномоченный орган в течение 3 раб</w:t>
            </w:r>
            <w:r w:rsidRPr="006B597F">
              <w:t>о</w:t>
            </w:r>
            <w:r w:rsidRPr="006B597F">
              <w:t>чих дней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Информационное письмо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о банковских реквизитах, на кот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рые подлежит перечислению субсидия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11. Бизнес-проект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малого предпринимательства о ра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витии предпринимательской деятельности для предоставления субсидии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5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 4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порядку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копии документов, подтверждающие вложение заявит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лем в реализацию бизнес-проекта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собственных средств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мере, предусмотренном бизнес-проектом (копии выписок с ра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четного счета и платежных поручений,  заверенные банком; к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пии договоров (при их наличии); копии квитанций к приходно-кассовым ордерам, копии товарных и кассовых чеков, копии др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гих документов, подтверждающих фактически осуществленные расходы, заверенные заявителем; или документы, подтвержда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щие наличие данной суммы на лицевом или расчетном счете за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вителя (справку о состоянии лицевого счета или выписку с ра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четного счета, заверенные банком,  копию сберегательной кни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ки с предъявлением оригинала), копии актов о приеме-передаче объектов основных средств, инвентарных карточек учета объе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>тов основных средств, заверенные получателем субсидии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511"/>
        </w:trPr>
        <w:tc>
          <w:tcPr>
            <w:tcW w:w="66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f3"/>
              <w:snapToGrid w:val="0"/>
              <w:spacing w:before="0" w:after="0"/>
              <w:ind w:left="-8" w:right="3" w:firstLine="78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6B59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13. Заявитель по собственной </w:t>
            </w:r>
            <w:r w:rsidRPr="006B597F">
              <w:rPr>
                <w:rFonts w:ascii="Times New Roman" w:hAnsi="Times New Roman" w:cs="Times New Roman"/>
                <w:iCs/>
                <w:color w:val="000000"/>
              </w:rPr>
              <w:t>инициативе вправе представить в уполномоченный орган следующие документы: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f3"/>
              <w:snapToGrid w:val="0"/>
              <w:spacing w:before="0" w:after="0"/>
              <w:ind w:left="-8" w:right="3" w:firstLine="78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6B597F">
              <w:rPr>
                <w:rFonts w:ascii="Times New Roman" w:hAnsi="Times New Roman" w:cs="Times New Roman"/>
                <w:iCs/>
                <w:color w:val="000000"/>
              </w:rPr>
              <w:t xml:space="preserve">а) </w:t>
            </w:r>
            <w:r w:rsidRPr="006B597F">
              <w:rPr>
                <w:rFonts w:ascii="Times New Roman" w:hAnsi="Times New Roman" w:cs="Times New Roman"/>
                <w:bCs/>
                <w:color w:val="000000"/>
              </w:rPr>
              <w:t xml:space="preserve">для </w:t>
            </w:r>
            <w:r w:rsidRPr="006B597F">
              <w:rPr>
                <w:rFonts w:ascii="Times New Roman" w:hAnsi="Times New Roman" w:cs="Times New Roman"/>
              </w:rPr>
              <w:t xml:space="preserve">юридических лиц - выписку из Единого </w:t>
            </w:r>
            <w:r w:rsidRPr="006B597F">
              <w:rPr>
                <w:rFonts w:ascii="Times New Roman" w:hAnsi="Times New Roman" w:cs="Times New Roman"/>
              </w:rPr>
              <w:lastRenderedPageBreak/>
              <w:t>государственного реестра юридических лиц, полученную не ранее 30 календарных дней до даты</w:t>
            </w:r>
            <w:r w:rsidRPr="006B597F">
              <w:rPr>
                <w:rFonts w:ascii="Times New Roman" w:hAnsi="Times New Roman" w:cs="Times New Roman"/>
                <w:iCs/>
                <w:color w:val="000000"/>
              </w:rPr>
              <w:t xml:space="preserve"> подачи заявки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pStyle w:val="af3"/>
              <w:snapToGrid w:val="0"/>
              <w:spacing w:before="0" w:after="0"/>
              <w:ind w:left="-8" w:right="3" w:firstLine="7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B597F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r w:rsidRPr="006B597F">
              <w:rPr>
                <w:rFonts w:ascii="Times New Roman" w:hAnsi="Times New Roman" w:cs="Times New Roman"/>
              </w:rPr>
              <w:t>) для индивидуальных предпринимателей - выписку из Единого государственного реестра индивидуальных предпринимателей, полученную не ранее 30 календарных дней до даты подачи заявки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8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4"/>
                <w:szCs w:val="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935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6B597F" w:rsidRPr="006B597F" w:rsidRDefault="006B597F" w:rsidP="00296193">
            <w:pPr>
              <w:pStyle w:val="ConsPlusNormal"/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f3"/>
              <w:snapToGrid w:val="0"/>
              <w:spacing w:before="0" w:after="0"/>
              <w:ind w:left="-8" w:right="3" w:firstLine="7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59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ind w:left="-8" w:right="3" w:firstLine="78"/>
              <w:jc w:val="both"/>
            </w:pPr>
            <w:r w:rsidRPr="006B597F">
              <w:rPr>
                <w:iCs/>
              </w:rPr>
              <w:t>в) д</w:t>
            </w:r>
            <w:r w:rsidRPr="006B597F">
              <w:t>окумент налогового органа, содержащий сведения о наличии (отсутствии) задолженности по уплате налогов, сборов, пеней и штрафов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Срок рассмотрения заявки продлен до «____» _______20__ г.</w:t>
            </w:r>
          </w:p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Сдал заявку на _______ листах:</w:t>
            </w:r>
          </w:p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__________________/___________________</w:t>
            </w:r>
          </w:p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B597F">
              <w:rPr>
                <w:rFonts w:ascii="Times New Roman" w:hAnsi="Times New Roman" w:cs="Times New Roman"/>
                <w:bCs/>
              </w:rPr>
              <w:t>(подпись)                (расшифровка подписи)</w:t>
            </w:r>
          </w:p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Принял заявку на _______ листах:</w:t>
            </w:r>
          </w:p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__________________/_________________</w:t>
            </w:r>
          </w:p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B597F">
              <w:rPr>
                <w:rFonts w:ascii="Times New Roman" w:hAnsi="Times New Roman" w:cs="Times New Roman"/>
                <w:bCs/>
              </w:rPr>
              <w:t>(подпись)                (расшифровка подписи)</w:t>
            </w:r>
          </w:p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B597F" w:rsidRPr="006B597F" w:rsidRDefault="006B597F" w:rsidP="006B597F">
      <w:pPr>
        <w:pBdr>
          <w:top w:val="single" w:sz="4" w:space="1" w:color="000000"/>
        </w:pBdr>
        <w:jc w:val="center"/>
      </w:pPr>
    </w:p>
    <w:p w:rsidR="006B597F" w:rsidRPr="006B597F" w:rsidRDefault="006B597F" w:rsidP="006B597F">
      <w:pPr>
        <w:jc w:val="center"/>
        <w:rPr>
          <w:b/>
        </w:rPr>
      </w:pPr>
      <w:r w:rsidRPr="006B597F">
        <w:rPr>
          <w:b/>
        </w:rPr>
        <w:t>Администрация городского округа ЗАТО Светлый</w:t>
      </w:r>
    </w:p>
    <w:p w:rsidR="006B597F" w:rsidRPr="006B597F" w:rsidRDefault="006B597F" w:rsidP="006B597F">
      <w:pPr>
        <w:jc w:val="center"/>
      </w:pPr>
      <w:r w:rsidRPr="006B597F">
        <w:t xml:space="preserve">Отрывной талон к реестру документов, представленных _______________________________________ </w:t>
      </w:r>
    </w:p>
    <w:p w:rsidR="006B597F" w:rsidRPr="006B597F" w:rsidRDefault="006B597F" w:rsidP="006B597F">
      <w:pPr>
        <w:jc w:val="center"/>
      </w:pPr>
      <w:r w:rsidRPr="006B597F">
        <w:t xml:space="preserve">(наименование субъекта малого предпринимательства) </w:t>
      </w:r>
    </w:p>
    <w:p w:rsidR="006B597F" w:rsidRPr="006B597F" w:rsidRDefault="006B597F" w:rsidP="006B597F">
      <w:pPr>
        <w:autoSpaceDE w:val="0"/>
        <w:jc w:val="center"/>
        <w:rPr>
          <w:bCs/>
        </w:rPr>
      </w:pPr>
      <w:r w:rsidRPr="006B597F">
        <w:t>в составе заявки на</w:t>
      </w:r>
      <w:r w:rsidRPr="006B597F">
        <w:rPr>
          <w:bCs/>
        </w:rPr>
        <w:t xml:space="preserve"> получение субсидии (гранта)</w:t>
      </w:r>
    </w:p>
    <w:p w:rsidR="006B597F" w:rsidRPr="006B597F" w:rsidRDefault="006B597F" w:rsidP="006B597F">
      <w:pPr>
        <w:rPr>
          <w:b/>
        </w:rPr>
      </w:pPr>
    </w:p>
    <w:p w:rsidR="006B597F" w:rsidRPr="006B597F" w:rsidRDefault="006B597F" w:rsidP="006B597F">
      <w:pPr>
        <w:jc w:val="center"/>
        <w:rPr>
          <w:b/>
        </w:rPr>
      </w:pPr>
      <w:r w:rsidRPr="006B597F">
        <w:rPr>
          <w:b/>
        </w:rPr>
        <w:t>Уведомляем Вас, что срок рассмотрения Вашей заявки  до «____»_____________ года</w:t>
      </w:r>
    </w:p>
    <w:p w:rsidR="006B597F" w:rsidRPr="006B597F" w:rsidRDefault="006B597F" w:rsidP="006B597F">
      <w:pPr>
        <w:autoSpaceDE w:val="0"/>
        <w:jc w:val="center"/>
      </w:pPr>
    </w:p>
    <w:tbl>
      <w:tblPr>
        <w:tblW w:w="0" w:type="auto"/>
        <w:tblInd w:w="-20" w:type="dxa"/>
        <w:tblLayout w:type="fixed"/>
        <w:tblLook w:val="0000"/>
      </w:tblPr>
      <w:tblGrid>
        <w:gridCol w:w="3936"/>
        <w:gridCol w:w="2551"/>
        <w:gridCol w:w="3017"/>
      </w:tblGrid>
      <w:tr w:rsidR="006B597F" w:rsidRPr="006B597F" w:rsidTr="00296193">
        <w:trPr>
          <w:trHeight w:val="25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</w:tr>
      <w:tr w:rsidR="006B597F" w:rsidRPr="006B597F" w:rsidTr="00296193">
        <w:trPr>
          <w:trHeight w:val="255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76"/>
        </w:trPr>
        <w:tc>
          <w:tcPr>
            <w:tcW w:w="393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7F" w:rsidRPr="006B597F" w:rsidTr="00296193">
        <w:trPr>
          <w:trHeight w:val="276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97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B597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/>
    <w:p w:rsidR="006B597F" w:rsidRPr="006B597F" w:rsidRDefault="006B597F" w:rsidP="006B597F">
      <w:pPr>
        <w:pageBreakBefore/>
        <w:autoSpaceDE w:val="0"/>
        <w:ind w:left="3402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lastRenderedPageBreak/>
        <w:t>Приложение № 2</w:t>
      </w:r>
    </w:p>
    <w:p w:rsidR="006B597F" w:rsidRPr="006B597F" w:rsidRDefault="006B597F" w:rsidP="006B597F">
      <w:pPr>
        <w:autoSpaceDE w:val="0"/>
        <w:ind w:left="3402"/>
        <w:jc w:val="center"/>
        <w:rPr>
          <w:rStyle w:val="af9"/>
          <w:b w:val="0"/>
          <w:sz w:val="28"/>
          <w:szCs w:val="28"/>
        </w:rPr>
      </w:pPr>
      <w:r w:rsidRPr="006B597F">
        <w:rPr>
          <w:sz w:val="28"/>
          <w:szCs w:val="28"/>
        </w:rPr>
        <w:t xml:space="preserve">к Порядку предоставления из бюджета городского округа субсидий (грантов) </w:t>
      </w:r>
      <w:r w:rsidRPr="006B597F">
        <w:rPr>
          <w:bCs/>
          <w:sz w:val="28"/>
          <w:szCs w:val="28"/>
        </w:rPr>
        <w:t>начинающим субъектам малого предпринимательства в целях возмещения части затрат при создании собственного бизнеса</w:t>
      </w:r>
    </w:p>
    <w:p w:rsidR="006B597F" w:rsidRPr="006B597F" w:rsidRDefault="006B597F" w:rsidP="006B597F">
      <w:pPr>
        <w:autoSpaceDE w:val="0"/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 xml:space="preserve">Бланк </w:t>
      </w: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субъекта малого предпринимательства</w:t>
      </w: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ind w:left="4536"/>
        <w:jc w:val="both"/>
        <w:rPr>
          <w:sz w:val="28"/>
          <w:szCs w:val="28"/>
        </w:rPr>
      </w:pPr>
      <w:r w:rsidRPr="006B597F">
        <w:rPr>
          <w:sz w:val="28"/>
          <w:szCs w:val="28"/>
        </w:rPr>
        <w:t xml:space="preserve">Главе администрации  </w:t>
      </w:r>
    </w:p>
    <w:p w:rsidR="006B597F" w:rsidRPr="006B597F" w:rsidRDefault="006B597F" w:rsidP="006B597F">
      <w:pPr>
        <w:ind w:left="4536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городского округа ЗАТО Светлый</w:t>
      </w:r>
    </w:p>
    <w:p w:rsidR="006B597F" w:rsidRPr="006B597F" w:rsidRDefault="006B597F" w:rsidP="006B597F">
      <w:pPr>
        <w:rPr>
          <w:sz w:val="28"/>
          <w:szCs w:val="28"/>
        </w:rPr>
      </w:pPr>
      <w:r w:rsidRPr="006B597F">
        <w:rPr>
          <w:sz w:val="28"/>
          <w:szCs w:val="28"/>
        </w:rPr>
        <w:t xml:space="preserve"> </w:t>
      </w: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Заявление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  <w:r w:rsidRPr="006B597F">
        <w:rPr>
          <w:sz w:val="28"/>
          <w:szCs w:val="28"/>
        </w:rPr>
        <w:t xml:space="preserve">на получение из бюджета городского округа субсидий (грантов) </w:t>
      </w:r>
    </w:p>
    <w:p w:rsidR="006B597F" w:rsidRPr="006B597F" w:rsidRDefault="006B597F" w:rsidP="006B597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>(для индивидуального предпринимателя)</w:t>
      </w: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Ознакомившись с условиями получения субсидий на предоставление гранта вновь зарегистрированным и действующим менее одного года субъе</w:t>
      </w:r>
      <w:r w:rsidRPr="006B597F">
        <w:rPr>
          <w:sz w:val="28"/>
          <w:szCs w:val="28"/>
        </w:rPr>
        <w:t>к</w:t>
      </w:r>
      <w:r w:rsidRPr="006B597F">
        <w:rPr>
          <w:sz w:val="28"/>
          <w:szCs w:val="28"/>
        </w:rPr>
        <w:t>там малого предпринимательства на территории городского округа ЗАТО Светлыйю,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индивидуальный предприниматель</w:t>
      </w:r>
    </w:p>
    <w:p w:rsidR="006B597F" w:rsidRPr="006B597F" w:rsidRDefault="006B597F" w:rsidP="006B597F">
      <w:pPr>
        <w:rPr>
          <w:sz w:val="28"/>
          <w:szCs w:val="28"/>
        </w:rPr>
      </w:pPr>
      <w:r w:rsidRPr="006B597F">
        <w:rPr>
          <w:sz w:val="28"/>
          <w:szCs w:val="28"/>
        </w:rPr>
        <w:t>__________________________________________________________________</w:t>
      </w:r>
    </w:p>
    <w:p w:rsidR="006B597F" w:rsidRPr="006B597F" w:rsidRDefault="006B597F" w:rsidP="006B597F">
      <w:pPr>
        <w:jc w:val="center"/>
        <w:rPr>
          <w:sz w:val="20"/>
          <w:szCs w:val="20"/>
        </w:rPr>
      </w:pPr>
      <w:r w:rsidRPr="006B597F">
        <w:rPr>
          <w:sz w:val="20"/>
          <w:szCs w:val="20"/>
        </w:rPr>
        <w:t>(фамилия, имя, отчество индивидуального предпринимателя)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направляет документы для рассмотрения вопроса о предоставлении субсидии.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Индивидуальный предприниматель подтверждает, что вся инфо</w:t>
      </w:r>
      <w:r w:rsidRPr="006B597F">
        <w:rPr>
          <w:sz w:val="28"/>
          <w:szCs w:val="28"/>
        </w:rPr>
        <w:t>р</w:t>
      </w:r>
      <w:r w:rsidRPr="006B597F">
        <w:rPr>
          <w:sz w:val="28"/>
          <w:szCs w:val="28"/>
        </w:rPr>
        <w:t>мация, содержащаяся в представленных документах или их копиях, является подлинной, и не возражает против доступа к ней всех заинтересованных лиц.</w:t>
      </w:r>
    </w:p>
    <w:p w:rsidR="006B597F" w:rsidRPr="006B597F" w:rsidRDefault="006B597F" w:rsidP="006B597F">
      <w:pPr>
        <w:pBdr>
          <w:bottom w:val="single" w:sz="8" w:space="2" w:color="000000"/>
        </w:pBd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 xml:space="preserve">Ф.И.О. лица, ответственного за реализацию проекта </w:t>
      </w:r>
    </w:p>
    <w:p w:rsidR="006B597F" w:rsidRPr="006B597F" w:rsidRDefault="006B597F" w:rsidP="006B597F">
      <w:pPr>
        <w:pBdr>
          <w:bottom w:val="single" w:sz="8" w:space="2" w:color="000000"/>
        </w:pBdr>
        <w:ind w:firstLine="708"/>
        <w:jc w:val="both"/>
        <w:rPr>
          <w:sz w:val="28"/>
          <w:szCs w:val="28"/>
        </w:rPr>
      </w:pPr>
    </w:p>
    <w:p w:rsidR="006B597F" w:rsidRPr="006B597F" w:rsidRDefault="006B597F" w:rsidP="006B597F">
      <w:pPr>
        <w:ind w:left="708"/>
        <w:rPr>
          <w:sz w:val="28"/>
          <w:szCs w:val="28"/>
        </w:rPr>
      </w:pPr>
      <w:r w:rsidRPr="006B597F">
        <w:rPr>
          <w:sz w:val="28"/>
          <w:szCs w:val="28"/>
        </w:rPr>
        <w:t>Телефон, факс ________________________________________________</w:t>
      </w:r>
    </w:p>
    <w:p w:rsidR="006B597F" w:rsidRPr="006B597F" w:rsidRDefault="006B597F" w:rsidP="006B597F">
      <w:pPr>
        <w:ind w:left="708"/>
        <w:rPr>
          <w:sz w:val="28"/>
          <w:szCs w:val="28"/>
        </w:rPr>
      </w:pPr>
      <w:r w:rsidRPr="006B597F">
        <w:rPr>
          <w:sz w:val="28"/>
          <w:szCs w:val="28"/>
        </w:rPr>
        <w:t>Идентификационный номер налогоплательщика ___________________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Основной государственный регистрационный номер записи о госуда</w:t>
      </w:r>
      <w:r w:rsidRPr="006B597F">
        <w:rPr>
          <w:sz w:val="28"/>
          <w:szCs w:val="28"/>
        </w:rPr>
        <w:t>р</w:t>
      </w:r>
      <w:r w:rsidRPr="006B597F">
        <w:rPr>
          <w:sz w:val="28"/>
          <w:szCs w:val="28"/>
        </w:rPr>
        <w:t xml:space="preserve">ственной регистрации индивидуального предпринимателя (ОГРНИП) </w:t>
      </w:r>
    </w:p>
    <w:p w:rsidR="006B597F" w:rsidRPr="006B597F" w:rsidRDefault="006B597F" w:rsidP="006B597F">
      <w:pPr>
        <w:rPr>
          <w:sz w:val="28"/>
          <w:szCs w:val="28"/>
        </w:rPr>
      </w:pPr>
      <w:r w:rsidRPr="006B597F">
        <w:rPr>
          <w:sz w:val="28"/>
          <w:szCs w:val="28"/>
        </w:rPr>
        <w:t>__________________________________________________________________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Серия и номер свидетельства о внесении записи в Единый государс</w:t>
      </w:r>
      <w:r w:rsidRPr="006B597F">
        <w:rPr>
          <w:sz w:val="28"/>
          <w:szCs w:val="28"/>
        </w:rPr>
        <w:t>т</w:t>
      </w:r>
      <w:r w:rsidRPr="006B597F">
        <w:rPr>
          <w:sz w:val="28"/>
          <w:szCs w:val="28"/>
        </w:rPr>
        <w:t>венный реестр индивидуальных предпринимателей ______________________________________________________________</w:t>
      </w:r>
    </w:p>
    <w:p w:rsidR="006B597F" w:rsidRPr="006B597F" w:rsidRDefault="006B597F" w:rsidP="006B597F">
      <w:pPr>
        <w:ind w:firstLine="709"/>
        <w:rPr>
          <w:sz w:val="28"/>
          <w:szCs w:val="28"/>
        </w:rPr>
      </w:pPr>
      <w:r w:rsidRPr="006B597F">
        <w:rPr>
          <w:sz w:val="28"/>
          <w:szCs w:val="28"/>
        </w:rPr>
        <w:t>Кем выдано __________________________________________________</w:t>
      </w:r>
    </w:p>
    <w:p w:rsidR="006B597F" w:rsidRPr="006B597F" w:rsidRDefault="006B597F" w:rsidP="006B597F">
      <w:pPr>
        <w:ind w:firstLine="709"/>
        <w:rPr>
          <w:sz w:val="28"/>
          <w:szCs w:val="28"/>
        </w:rPr>
      </w:pPr>
      <w:r w:rsidRPr="006B597F">
        <w:rPr>
          <w:sz w:val="28"/>
          <w:szCs w:val="28"/>
        </w:rPr>
        <w:t>Дата выдачи _________________________________________________</w:t>
      </w:r>
    </w:p>
    <w:p w:rsidR="006B597F" w:rsidRPr="006B597F" w:rsidRDefault="006B597F" w:rsidP="006B597F">
      <w:pPr>
        <w:ind w:firstLine="709"/>
        <w:rPr>
          <w:sz w:val="28"/>
          <w:szCs w:val="28"/>
        </w:rPr>
      </w:pPr>
      <w:r w:rsidRPr="006B597F">
        <w:rPr>
          <w:sz w:val="28"/>
          <w:szCs w:val="28"/>
        </w:rPr>
        <w:t>Основные виды деятельности ___________________________________</w:t>
      </w:r>
    </w:p>
    <w:p w:rsidR="006B597F" w:rsidRPr="006B597F" w:rsidRDefault="006B597F" w:rsidP="006B597F">
      <w:pPr>
        <w:rPr>
          <w:sz w:val="28"/>
          <w:szCs w:val="28"/>
        </w:rPr>
      </w:pPr>
      <w:r w:rsidRPr="006B597F">
        <w:rPr>
          <w:sz w:val="28"/>
          <w:szCs w:val="28"/>
        </w:rPr>
        <w:t>__________________________________________________________________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2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Наименование вида экономической деятельности, предусмотренного  бизнес-проектом ___________________________________________________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Сумма запрашиваемой субсидии _________________________________</w:t>
      </w:r>
    </w:p>
    <w:p w:rsidR="006B597F" w:rsidRPr="006B597F" w:rsidRDefault="006B597F" w:rsidP="006B597F">
      <w:pPr>
        <w:ind w:firstLine="709"/>
        <w:rPr>
          <w:sz w:val="28"/>
          <w:szCs w:val="28"/>
        </w:rPr>
      </w:pPr>
      <w:r w:rsidRPr="006B597F">
        <w:rPr>
          <w:sz w:val="28"/>
          <w:szCs w:val="28"/>
        </w:rPr>
        <w:t>Я ___________________________________________________________</w:t>
      </w:r>
    </w:p>
    <w:p w:rsidR="006B597F" w:rsidRPr="006B597F" w:rsidRDefault="006B597F" w:rsidP="006B597F">
      <w:pPr>
        <w:rPr>
          <w:sz w:val="28"/>
          <w:szCs w:val="28"/>
        </w:rPr>
      </w:pPr>
      <w:r w:rsidRPr="006B597F">
        <w:rPr>
          <w:sz w:val="28"/>
          <w:szCs w:val="28"/>
        </w:rPr>
        <w:t>(паспорт серии  ______  №  ________, выдан ____________________________</w:t>
      </w:r>
    </w:p>
    <w:p w:rsidR="006B597F" w:rsidRPr="006B597F" w:rsidRDefault="006B597F" w:rsidP="006B597F">
      <w:pPr>
        <w:rPr>
          <w:sz w:val="28"/>
          <w:szCs w:val="28"/>
        </w:rPr>
      </w:pPr>
      <w:r w:rsidRPr="006B597F">
        <w:rPr>
          <w:sz w:val="28"/>
          <w:szCs w:val="28"/>
        </w:rPr>
        <w:t>__________________________________________________________________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  <w:r w:rsidRPr="006B597F">
        <w:rPr>
          <w:sz w:val="28"/>
          <w:szCs w:val="28"/>
        </w:rPr>
        <w:t>даю согласие на обработку и распространение своих вышеуказанных персональных данных в рамках мероприятий муниципальной программы «Ра</w:t>
      </w:r>
      <w:r w:rsidRPr="006B597F">
        <w:rPr>
          <w:sz w:val="28"/>
          <w:szCs w:val="28"/>
        </w:rPr>
        <w:t>з</w:t>
      </w:r>
      <w:r w:rsidRPr="006B597F">
        <w:rPr>
          <w:sz w:val="28"/>
          <w:szCs w:val="28"/>
        </w:rPr>
        <w:t>витие малого и среднего предпринимательства городского округа ЗАТО Светлый» на 2014 – 2020 годы.</w:t>
      </w: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  <w:r w:rsidRPr="006B597F">
        <w:rPr>
          <w:sz w:val="28"/>
          <w:szCs w:val="28"/>
        </w:rPr>
        <w:t>Индивидуальный предприниматель _______________ ___________________</w:t>
      </w:r>
    </w:p>
    <w:p w:rsidR="006B597F" w:rsidRPr="006B597F" w:rsidRDefault="006B597F" w:rsidP="006B597F">
      <w:r w:rsidRPr="006B597F">
        <w:rPr>
          <w:sz w:val="28"/>
          <w:szCs w:val="28"/>
        </w:rPr>
        <w:t xml:space="preserve">                                                                        </w:t>
      </w:r>
      <w:r w:rsidRPr="006B597F">
        <w:t>(подпись)              (Ф.И.О. полностью)</w:t>
      </w:r>
    </w:p>
    <w:p w:rsidR="006B597F" w:rsidRPr="006B597F" w:rsidRDefault="006B597F" w:rsidP="006B597F">
      <w:pPr>
        <w:rPr>
          <w:sz w:val="28"/>
          <w:szCs w:val="28"/>
        </w:rPr>
      </w:pPr>
      <w:r w:rsidRPr="006B597F">
        <w:rPr>
          <w:sz w:val="28"/>
          <w:szCs w:val="28"/>
        </w:rPr>
        <w:t xml:space="preserve">                                                           М.П.</w:t>
      </w: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  <w:r w:rsidRPr="006B597F">
        <w:rPr>
          <w:sz w:val="28"/>
          <w:szCs w:val="28"/>
        </w:rPr>
        <w:t xml:space="preserve">Дата          </w:t>
      </w:r>
    </w:p>
    <w:p w:rsidR="006B597F" w:rsidRPr="006B597F" w:rsidRDefault="006B597F" w:rsidP="006B597F">
      <w:pPr>
        <w:rPr>
          <w:b/>
          <w:sz w:val="28"/>
          <w:szCs w:val="28"/>
        </w:rPr>
      </w:pPr>
    </w:p>
    <w:p w:rsidR="006B597F" w:rsidRPr="006B597F" w:rsidRDefault="006B597F" w:rsidP="006B597F">
      <w:pPr>
        <w:rPr>
          <w:b/>
          <w:sz w:val="28"/>
          <w:szCs w:val="28"/>
        </w:rPr>
      </w:pPr>
    </w:p>
    <w:p w:rsidR="006B597F" w:rsidRPr="006B597F" w:rsidRDefault="006B597F" w:rsidP="006B597F">
      <w:pPr>
        <w:rPr>
          <w:b/>
          <w:sz w:val="28"/>
          <w:szCs w:val="28"/>
        </w:rPr>
      </w:pPr>
    </w:p>
    <w:p w:rsidR="006B597F" w:rsidRPr="006B597F" w:rsidRDefault="006B597F" w:rsidP="006B597F">
      <w:pPr>
        <w:rPr>
          <w:b/>
          <w:sz w:val="28"/>
          <w:szCs w:val="28"/>
        </w:rPr>
      </w:pPr>
    </w:p>
    <w:p w:rsidR="006B597F" w:rsidRPr="006B597F" w:rsidRDefault="006B597F" w:rsidP="006B597F">
      <w:pPr>
        <w:rPr>
          <w:b/>
          <w:sz w:val="28"/>
          <w:szCs w:val="28"/>
        </w:rPr>
      </w:pPr>
    </w:p>
    <w:p w:rsidR="006B597F" w:rsidRPr="006B597F" w:rsidRDefault="006B597F" w:rsidP="006B597F">
      <w:pPr>
        <w:rPr>
          <w:b/>
          <w:sz w:val="28"/>
          <w:szCs w:val="28"/>
        </w:rPr>
      </w:pPr>
    </w:p>
    <w:p w:rsidR="006B597F" w:rsidRPr="006B597F" w:rsidRDefault="006B597F" w:rsidP="006B597F">
      <w:pPr>
        <w:autoSpaceDE w:val="0"/>
        <w:rPr>
          <w:b/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b/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autoSpaceDE w:val="0"/>
        <w:rPr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pageBreakBefore/>
        <w:autoSpaceDE w:val="0"/>
        <w:ind w:left="3402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lastRenderedPageBreak/>
        <w:t>Приложение № 3</w:t>
      </w:r>
    </w:p>
    <w:p w:rsidR="006B597F" w:rsidRPr="006B597F" w:rsidRDefault="006B597F" w:rsidP="006B597F">
      <w:pPr>
        <w:autoSpaceDE w:val="0"/>
        <w:ind w:left="3402"/>
        <w:jc w:val="center"/>
        <w:rPr>
          <w:rStyle w:val="af9"/>
          <w:b w:val="0"/>
        </w:rPr>
      </w:pPr>
      <w:r w:rsidRPr="006B597F">
        <w:rPr>
          <w:sz w:val="28"/>
          <w:szCs w:val="28"/>
        </w:rPr>
        <w:t xml:space="preserve">к Порядку предоставления из бюджета городского округа субсидий (грантов) </w:t>
      </w:r>
      <w:r w:rsidRPr="006B597F">
        <w:rPr>
          <w:bCs/>
          <w:sz w:val="28"/>
          <w:szCs w:val="28"/>
        </w:rPr>
        <w:t>начинающим субъектам малого предпринимательства в целях возмещения части затрат при создании собственного бизнеса</w:t>
      </w: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autoSpaceDE w:val="0"/>
        <w:jc w:val="right"/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 xml:space="preserve">БЛАНК </w:t>
      </w: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субъекта малого предпринимательства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ind w:left="4536"/>
        <w:jc w:val="both"/>
        <w:rPr>
          <w:sz w:val="28"/>
          <w:szCs w:val="28"/>
        </w:rPr>
      </w:pPr>
      <w:r w:rsidRPr="006B597F">
        <w:rPr>
          <w:sz w:val="28"/>
          <w:szCs w:val="28"/>
        </w:rPr>
        <w:t xml:space="preserve">Главе администрации </w:t>
      </w:r>
    </w:p>
    <w:p w:rsidR="006B597F" w:rsidRPr="006B597F" w:rsidRDefault="006B597F" w:rsidP="006B597F">
      <w:pPr>
        <w:ind w:left="4536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городского округа ЗАТО Светлый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Заявление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  <w:r w:rsidRPr="006B597F">
        <w:rPr>
          <w:sz w:val="28"/>
          <w:szCs w:val="28"/>
        </w:rPr>
        <w:t xml:space="preserve">на получение из бюджета городского округа субсидий (грантов) 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(для юридического лица)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Ознакомившись с условиями получения субсидий на предоставление  гранта вновь зарегистрированным и действующим менее одного года субъе</w:t>
      </w:r>
      <w:r w:rsidRPr="006B597F">
        <w:rPr>
          <w:sz w:val="28"/>
          <w:szCs w:val="28"/>
        </w:rPr>
        <w:t>к</w:t>
      </w:r>
      <w:r w:rsidRPr="006B597F">
        <w:rPr>
          <w:sz w:val="28"/>
          <w:szCs w:val="28"/>
        </w:rPr>
        <w:t xml:space="preserve">там малого предпринимательства на территории городского округа ЗАТО Светлый,  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Юридическое лицо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  <w:r w:rsidRPr="006B597F">
        <w:rPr>
          <w:sz w:val="28"/>
          <w:szCs w:val="28"/>
        </w:rPr>
        <w:t>_________________________________________________________________</w:t>
      </w:r>
    </w:p>
    <w:p w:rsidR="006B597F" w:rsidRPr="006B597F" w:rsidRDefault="006B597F" w:rsidP="006B597F">
      <w:pPr>
        <w:jc w:val="center"/>
        <w:rPr>
          <w:sz w:val="20"/>
          <w:szCs w:val="20"/>
        </w:rPr>
      </w:pPr>
      <w:r w:rsidRPr="006B597F">
        <w:rPr>
          <w:sz w:val="20"/>
          <w:szCs w:val="20"/>
        </w:rPr>
        <w:t>(полное наименование организации)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  <w:r w:rsidRPr="006B597F">
        <w:rPr>
          <w:sz w:val="28"/>
          <w:szCs w:val="28"/>
        </w:rPr>
        <w:t>направляет документы для рассмотрения вопроса о предоставлении субсидии.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Организация подтверждает, что вся информация, содержащаяся в представленных документах или их копиях, является подлинной, и не во</w:t>
      </w:r>
      <w:r w:rsidRPr="006B597F">
        <w:rPr>
          <w:sz w:val="28"/>
          <w:szCs w:val="28"/>
        </w:rPr>
        <w:t>з</w:t>
      </w:r>
      <w:r w:rsidRPr="006B597F">
        <w:rPr>
          <w:sz w:val="28"/>
          <w:szCs w:val="28"/>
        </w:rPr>
        <w:t>ражает против доступа к ней всех заинтересованных лиц.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Сокращенное наименование организации _________________________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Организационно-правовая форма ________________________________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Юридический (почтовый) адрес _________________________________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  <w:r w:rsidRPr="006B597F">
        <w:rPr>
          <w:sz w:val="28"/>
          <w:szCs w:val="28"/>
        </w:rPr>
        <w:t>__________________________________________________________________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Ф.И.О. руководителя __________________________________________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Ф.И.О. лица, ответственного за реализацию проекта _______________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Телефон, факс ________________________________________________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Идентификационный номер налогоплательщика ___________________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Основной государственный регистрационный номер записи о госуда</w:t>
      </w:r>
      <w:r w:rsidRPr="006B597F">
        <w:rPr>
          <w:sz w:val="28"/>
          <w:szCs w:val="28"/>
        </w:rPr>
        <w:t>р</w:t>
      </w:r>
      <w:r w:rsidRPr="006B597F">
        <w:rPr>
          <w:sz w:val="28"/>
          <w:szCs w:val="28"/>
        </w:rPr>
        <w:t>ственной регистрации юридического лица (ОГРН) _______________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Серия и номер свидетельства о внесении  записи в Единый государс</w:t>
      </w:r>
      <w:r w:rsidRPr="006B597F">
        <w:rPr>
          <w:sz w:val="28"/>
          <w:szCs w:val="28"/>
        </w:rPr>
        <w:t>т</w:t>
      </w:r>
      <w:r w:rsidRPr="006B597F">
        <w:rPr>
          <w:sz w:val="28"/>
          <w:szCs w:val="28"/>
        </w:rPr>
        <w:t>венный реестр юридических лиц ____________________________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Кем выдано __________________________________________________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Дата выдачи _________________________________________________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9"/>
        <w:jc w:val="center"/>
      </w:pPr>
      <w:r w:rsidRPr="006B597F">
        <w:t>2</w:t>
      </w:r>
    </w:p>
    <w:p w:rsidR="006B597F" w:rsidRPr="006B597F" w:rsidRDefault="006B597F" w:rsidP="006B597F">
      <w:pPr>
        <w:ind w:firstLine="709"/>
        <w:jc w:val="center"/>
      </w:pP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Основные виды деятельности ___________________________________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Наименование вида экономической деятельности, предусмотренного  бизнес-проектом  __________________________________________________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Сумма запрашиваемой субсидии ________________________________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Руководитель организации ________________ ____________________</w:t>
      </w:r>
    </w:p>
    <w:p w:rsidR="006B597F" w:rsidRPr="006B597F" w:rsidRDefault="006B597F" w:rsidP="006B597F">
      <w:pPr>
        <w:jc w:val="both"/>
      </w:pPr>
      <w:r w:rsidRPr="006B597F">
        <w:t xml:space="preserve">                                                                              (подпись)                    (Ф.И.О. полностью)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  <w:r w:rsidRPr="006B597F">
        <w:rPr>
          <w:sz w:val="28"/>
          <w:szCs w:val="28"/>
        </w:rPr>
        <w:t xml:space="preserve">                                                 М.П.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  <w:r w:rsidRPr="006B597F">
        <w:rPr>
          <w:sz w:val="28"/>
          <w:szCs w:val="28"/>
        </w:rPr>
        <w:t>Дата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pageBreakBefore/>
        <w:autoSpaceDE w:val="0"/>
        <w:ind w:left="3402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lastRenderedPageBreak/>
        <w:t>Приложение № 4</w:t>
      </w:r>
    </w:p>
    <w:p w:rsidR="006B597F" w:rsidRPr="006B597F" w:rsidRDefault="006B597F" w:rsidP="006B597F">
      <w:pPr>
        <w:autoSpaceDE w:val="0"/>
        <w:ind w:left="3402"/>
        <w:jc w:val="center"/>
        <w:rPr>
          <w:rStyle w:val="af9"/>
          <w:b w:val="0"/>
        </w:rPr>
      </w:pPr>
      <w:r w:rsidRPr="006B597F">
        <w:rPr>
          <w:sz w:val="28"/>
          <w:szCs w:val="28"/>
        </w:rPr>
        <w:t xml:space="preserve">к Порядку предоставления из бюджета городского округа субсидий (грантов) </w:t>
      </w:r>
      <w:r w:rsidRPr="006B597F">
        <w:rPr>
          <w:bCs/>
          <w:sz w:val="28"/>
          <w:szCs w:val="28"/>
        </w:rPr>
        <w:t>начинающим субъектам малого предпринимательства в целях возмещения части затрат при создании собственного бизнеса</w:t>
      </w:r>
    </w:p>
    <w:p w:rsidR="006B597F" w:rsidRPr="006B597F" w:rsidRDefault="006B597F" w:rsidP="006B59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 xml:space="preserve">ТИПОВАЯ ФОРМА </w:t>
      </w: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бизнес-проекта субъекта малого предпринимательства на получение субсидии (гранта) при создании собственного бизнеса</w:t>
      </w: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</w:p>
    <w:p w:rsidR="006B597F" w:rsidRPr="006B597F" w:rsidRDefault="006B597F" w:rsidP="006B597F">
      <w:pPr>
        <w:numPr>
          <w:ilvl w:val="0"/>
          <w:numId w:val="30"/>
        </w:numPr>
        <w:suppressAutoHyphens/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 xml:space="preserve"> Титульный лист</w:t>
      </w:r>
    </w:p>
    <w:p w:rsidR="006B597F" w:rsidRPr="006B597F" w:rsidRDefault="006B597F" w:rsidP="006B597F">
      <w:pPr>
        <w:ind w:left="360"/>
        <w:jc w:val="center"/>
        <w:rPr>
          <w:sz w:val="28"/>
          <w:szCs w:val="28"/>
        </w:rPr>
      </w:pP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Наименование бизнес-проекта.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Наименование и адрес организации.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Фамилия, имя, отчество руководителя организации.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Телефон, факс.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Для индивидуального предпринимателя: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фамилия, имя, отчество;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паспортные данные (номер, серия, кем и когда выдан);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адрес фактического проживания (прописка);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телефон, факс;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направление субсидии (производство, торговля, переработка, здрав</w:t>
      </w:r>
      <w:r w:rsidRPr="006B597F">
        <w:rPr>
          <w:sz w:val="28"/>
          <w:szCs w:val="28"/>
        </w:rPr>
        <w:t>о</w:t>
      </w:r>
      <w:r w:rsidRPr="006B597F">
        <w:rPr>
          <w:sz w:val="28"/>
          <w:szCs w:val="28"/>
        </w:rPr>
        <w:t>охранение и др.);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фамилия, имя, отчество лица для контакта, телефон, факс.</w:t>
      </w:r>
      <w:r w:rsidRPr="006B597F">
        <w:rPr>
          <w:sz w:val="28"/>
          <w:szCs w:val="28"/>
        </w:rPr>
        <w:tab/>
      </w:r>
    </w:p>
    <w:p w:rsidR="006B597F" w:rsidRPr="006B597F" w:rsidRDefault="006B597F" w:rsidP="006B597F">
      <w:pPr>
        <w:jc w:val="center"/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  <w:lang w:val="en-US"/>
        </w:rPr>
        <w:t>II</w:t>
      </w:r>
      <w:r w:rsidRPr="006B597F">
        <w:rPr>
          <w:b/>
          <w:sz w:val="28"/>
          <w:szCs w:val="28"/>
        </w:rPr>
        <w:t>. Информационная карта субъекта малого предпринимательства  -</w:t>
      </w: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 xml:space="preserve">соискателя субсидии на получение гранта на создание </w:t>
      </w: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собственного бизнеса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(по форме согласно приложению № 1)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  <w:lang w:val="en-US"/>
        </w:rPr>
        <w:t>III</w:t>
      </w:r>
      <w:r w:rsidRPr="006B597F">
        <w:rPr>
          <w:b/>
          <w:sz w:val="28"/>
          <w:szCs w:val="28"/>
        </w:rPr>
        <w:t xml:space="preserve">. Аннотация бизнес проекта 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(по форме согласно приложению № 2)</w:t>
      </w:r>
    </w:p>
    <w:p w:rsidR="006B597F" w:rsidRPr="006B597F" w:rsidRDefault="006B597F" w:rsidP="006B597F">
      <w:pPr>
        <w:jc w:val="both"/>
        <w:rPr>
          <w:b/>
          <w:sz w:val="28"/>
          <w:szCs w:val="28"/>
        </w:rPr>
      </w:pP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  <w:lang w:val="en-US"/>
        </w:rPr>
        <w:t>IV</w:t>
      </w:r>
      <w:r w:rsidRPr="006B597F">
        <w:rPr>
          <w:b/>
          <w:sz w:val="28"/>
          <w:szCs w:val="28"/>
        </w:rPr>
        <w:t>. Вводная часть или резюме бизнес-проекта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Краткое описание организации (индивидуального предпринимателя) – инициатора бизнес-проекта.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 xml:space="preserve">Место реализации бизнес–проекта. 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Суть бизнес-проекта.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Краткое описание стратегии развития бизнеса, рисков.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Описание потребности в средствах на создание бизнеса, включая источники, объемы, сроки и конкретные направления их использования с ук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>занием видов оборудования и материалов, а также их количества и цены.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 xml:space="preserve">Социально-экономическая полезность бизнес-проекта. 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Краткое описание продукции или услуг.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center"/>
      </w:pPr>
      <w:r w:rsidRPr="006B597F">
        <w:t>2</w:t>
      </w:r>
    </w:p>
    <w:p w:rsidR="006B597F" w:rsidRPr="006B597F" w:rsidRDefault="006B597F" w:rsidP="006B597F">
      <w:pPr>
        <w:ind w:firstLine="708"/>
        <w:jc w:val="center"/>
      </w:pPr>
    </w:p>
    <w:p w:rsidR="006B597F" w:rsidRPr="006B597F" w:rsidRDefault="006B597F" w:rsidP="006B597F">
      <w:pPr>
        <w:ind w:firstLine="708"/>
        <w:jc w:val="both"/>
      </w:pPr>
      <w:r w:rsidRPr="006B597F">
        <w:rPr>
          <w:sz w:val="28"/>
          <w:szCs w:val="28"/>
        </w:rPr>
        <w:t>Краткая характеристика участников бизнес-проекта.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Характеристика производственного помещения, офиса (собственность, аренда, покупка) с приложением копий документов, подтверждающих право собственности, покупки, аренды. К договору аренды необходимо приложить копию свидетельства о регистрации права собственности у арендодателя либо иной документ, подтверждающий право арендодателя сдавать в аренду помещение.</w:t>
      </w: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Экономическая эффективность бизнес-проекта, сроки окупаемости, бю</w:t>
      </w:r>
      <w:r w:rsidRPr="006B597F">
        <w:rPr>
          <w:sz w:val="28"/>
          <w:szCs w:val="28"/>
        </w:rPr>
        <w:t>д</w:t>
      </w:r>
      <w:r w:rsidRPr="006B597F">
        <w:rPr>
          <w:sz w:val="28"/>
          <w:szCs w:val="28"/>
        </w:rPr>
        <w:t xml:space="preserve">жетная эффективность бизнес-проекта. 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  <w:lang w:val="en-US"/>
        </w:rPr>
        <w:t>V</w:t>
      </w:r>
      <w:r w:rsidRPr="006B597F">
        <w:rPr>
          <w:b/>
          <w:sz w:val="28"/>
          <w:szCs w:val="28"/>
        </w:rPr>
        <w:t>. Организационный план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В данном разделе необходимо отразить основные этапы реализации бизнес-проекта с описанием степени готовности к их проведению (по форме согласно приложению № 3).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  <w:lang w:val="en-US"/>
        </w:rPr>
        <w:t>VI</w:t>
      </w:r>
      <w:r w:rsidRPr="006B597F">
        <w:rPr>
          <w:b/>
          <w:sz w:val="28"/>
          <w:szCs w:val="28"/>
        </w:rPr>
        <w:t>. Производственный план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Программа производства и реализации продукции, услуг (по формам согласно приложениям №№ 4, 5).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Действующая на предприятии технология производства, план внедр</w:t>
      </w:r>
      <w:r w:rsidRPr="006B597F">
        <w:rPr>
          <w:sz w:val="28"/>
          <w:szCs w:val="28"/>
        </w:rPr>
        <w:t>е</w:t>
      </w:r>
      <w:r w:rsidRPr="006B597F">
        <w:rPr>
          <w:sz w:val="28"/>
          <w:szCs w:val="28"/>
        </w:rPr>
        <w:t xml:space="preserve">ния новых технологий, источники снабжения сырьем и материалами. </w:t>
      </w:r>
    </w:p>
    <w:p w:rsidR="006B597F" w:rsidRPr="006B597F" w:rsidRDefault="006B597F" w:rsidP="006B597F">
      <w:pPr>
        <w:ind w:firstLine="708"/>
        <w:jc w:val="center"/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  <w:lang w:val="en-US"/>
        </w:rPr>
        <w:t>VII</w:t>
      </w:r>
      <w:r w:rsidRPr="006B597F">
        <w:rPr>
          <w:b/>
          <w:sz w:val="28"/>
          <w:szCs w:val="28"/>
        </w:rPr>
        <w:t>. План маркетинга</w:t>
      </w:r>
    </w:p>
    <w:p w:rsidR="006B597F" w:rsidRPr="006B597F" w:rsidRDefault="006B597F" w:rsidP="006B597F">
      <w:pPr>
        <w:ind w:firstLine="708"/>
        <w:jc w:val="center"/>
        <w:rPr>
          <w:b/>
          <w:sz w:val="28"/>
          <w:szCs w:val="28"/>
        </w:rPr>
      </w:pP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Исследование рынка аналогичных товаров, услуг, программа реализ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>ции продукции, организация сбыта продукции и прогноз оптовых и розни</w:t>
      </w:r>
      <w:r w:rsidRPr="006B597F">
        <w:rPr>
          <w:sz w:val="28"/>
          <w:szCs w:val="28"/>
        </w:rPr>
        <w:t>ч</w:t>
      </w:r>
      <w:r w:rsidRPr="006B597F">
        <w:rPr>
          <w:sz w:val="28"/>
          <w:szCs w:val="28"/>
        </w:rPr>
        <w:t>ных цен на продукцию, организация рекламной кампании и расчет ориент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ровочного объема затрат на ее проведение.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  <w:lang w:val="en-US"/>
        </w:rPr>
        <w:t>VIII</w:t>
      </w:r>
      <w:r w:rsidRPr="006B597F">
        <w:rPr>
          <w:b/>
          <w:sz w:val="28"/>
          <w:szCs w:val="28"/>
        </w:rPr>
        <w:t>. Финансовый план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  <w:r w:rsidRPr="006B597F">
        <w:rPr>
          <w:sz w:val="28"/>
          <w:szCs w:val="28"/>
        </w:rPr>
        <w:tab/>
        <w:t>Объем финансирования бизнес-проекта по источникам, финансовые результаты реализации бизнес-проекта (по формам согласно приложению</w:t>
      </w:r>
      <w:r w:rsidRPr="006B597F">
        <w:rPr>
          <w:sz w:val="28"/>
          <w:szCs w:val="28"/>
        </w:rPr>
        <w:br/>
        <w:t xml:space="preserve">№ 6), прогноз баланса и отчета о прибылях и убытках, бюджетный эффект бизнес-проекта. 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  <w:lang w:val="en-US"/>
        </w:rPr>
        <w:t>V</w:t>
      </w:r>
      <w:r w:rsidRPr="006B597F">
        <w:rPr>
          <w:b/>
          <w:sz w:val="28"/>
          <w:szCs w:val="28"/>
        </w:rPr>
        <w:t>. Приложения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В качестве приложений к бизнес-проекту представляются следующие документы (при наличии):</w:t>
      </w:r>
    </w:p>
    <w:p w:rsidR="006B597F" w:rsidRPr="006B597F" w:rsidRDefault="006B597F" w:rsidP="006B597F">
      <w:pPr>
        <w:ind w:left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бухгалтерские и финансовые отчеты, налоговые декларации;</w:t>
      </w:r>
    </w:p>
    <w:p w:rsidR="006B597F" w:rsidRPr="006B597F" w:rsidRDefault="006B597F" w:rsidP="006B597F">
      <w:pPr>
        <w:ind w:left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аудиторские заключения;</w:t>
      </w:r>
    </w:p>
    <w:p w:rsidR="006B597F" w:rsidRPr="006B597F" w:rsidRDefault="006B597F" w:rsidP="006B597F">
      <w:pPr>
        <w:ind w:left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спецификации продукта, фотографии;</w:t>
      </w:r>
    </w:p>
    <w:p w:rsidR="006B597F" w:rsidRPr="006B597F" w:rsidRDefault="006B597F" w:rsidP="006B597F">
      <w:pPr>
        <w:ind w:left="708"/>
        <w:jc w:val="both"/>
        <w:rPr>
          <w:sz w:val="28"/>
          <w:szCs w:val="28"/>
        </w:rPr>
      </w:pPr>
    </w:p>
    <w:p w:rsidR="006B597F" w:rsidRPr="006B597F" w:rsidRDefault="006B597F" w:rsidP="006B597F">
      <w:pPr>
        <w:ind w:left="708"/>
        <w:jc w:val="both"/>
        <w:rPr>
          <w:sz w:val="28"/>
          <w:szCs w:val="28"/>
        </w:rPr>
      </w:pPr>
    </w:p>
    <w:p w:rsidR="006B597F" w:rsidRPr="006B597F" w:rsidRDefault="006B597F" w:rsidP="006B597F">
      <w:pPr>
        <w:ind w:left="708"/>
        <w:jc w:val="center"/>
      </w:pPr>
      <w:r w:rsidRPr="006B597F">
        <w:t>3</w:t>
      </w:r>
    </w:p>
    <w:p w:rsidR="006B597F" w:rsidRPr="006B597F" w:rsidRDefault="006B597F" w:rsidP="006B597F">
      <w:pPr>
        <w:ind w:left="708"/>
        <w:jc w:val="center"/>
      </w:pPr>
    </w:p>
    <w:p w:rsidR="006B597F" w:rsidRPr="006B597F" w:rsidRDefault="006B597F" w:rsidP="006B597F">
      <w:pPr>
        <w:ind w:left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копии рекламных проспектов;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копии лицензий, разрешений, свидетельств и иных документов, по</w:t>
      </w:r>
      <w:r w:rsidRPr="006B597F">
        <w:rPr>
          <w:sz w:val="28"/>
          <w:szCs w:val="28"/>
        </w:rPr>
        <w:t>д</w:t>
      </w:r>
      <w:r w:rsidRPr="006B597F">
        <w:rPr>
          <w:sz w:val="28"/>
          <w:szCs w:val="28"/>
        </w:rPr>
        <w:t>тверждающих возможности инициатора бизнес-проекта реализовать бизнес-проект;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копии договоров и протоколов о намерениях, которые в перспективе будут способствовать реализации бизнес-плана;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рекомендательные письма; необходимые чертежи; проектно-сметная документация.</w:t>
      </w: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Подпись руководителя, главного бухгалтера субъекта малого предпр</w:t>
      </w:r>
      <w:r w:rsidRPr="006B597F">
        <w:rPr>
          <w:sz w:val="28"/>
          <w:szCs w:val="28"/>
        </w:rPr>
        <w:t>и</w:t>
      </w:r>
      <w:r w:rsidRPr="006B597F">
        <w:rPr>
          <w:sz w:val="28"/>
          <w:szCs w:val="28"/>
        </w:rPr>
        <w:t>нимательства, заверенные печатью.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ind w:left="4536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Приложение № 1</w:t>
      </w:r>
    </w:p>
    <w:p w:rsidR="006B597F" w:rsidRPr="006B597F" w:rsidRDefault="006B597F" w:rsidP="006B597F">
      <w:pPr>
        <w:ind w:left="4536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к бизнес-проекту субъекта малого предприним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>тельства на получение субсидии (гранта) при со</w:t>
      </w:r>
      <w:r w:rsidRPr="006B597F">
        <w:rPr>
          <w:sz w:val="28"/>
          <w:szCs w:val="28"/>
        </w:rPr>
        <w:t>з</w:t>
      </w:r>
      <w:r w:rsidRPr="006B597F">
        <w:rPr>
          <w:sz w:val="28"/>
          <w:szCs w:val="28"/>
        </w:rPr>
        <w:t>дании собственного бизнеса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 xml:space="preserve">ИНФОРМАЦИОННАЯ КАРТА </w:t>
      </w:r>
    </w:p>
    <w:p w:rsidR="006B597F" w:rsidRPr="006B597F" w:rsidRDefault="006B597F" w:rsidP="006B597F">
      <w:pPr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субъекта малого предпринимательства - соискателя субсидии на получение гранта при</w:t>
      </w:r>
      <w:r w:rsidRPr="006B597F">
        <w:rPr>
          <w:b/>
          <w:bCs/>
          <w:sz w:val="28"/>
          <w:szCs w:val="28"/>
        </w:rPr>
        <w:t xml:space="preserve"> создании собственного бизнеса</w:t>
      </w:r>
    </w:p>
    <w:p w:rsidR="006B597F" w:rsidRPr="006B597F" w:rsidRDefault="006B597F" w:rsidP="006B597F">
      <w:pPr>
        <w:pStyle w:val="ConsPlusNormal"/>
        <w:ind w:firstLine="1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5389"/>
        <w:gridCol w:w="1905"/>
        <w:gridCol w:w="728"/>
        <w:gridCol w:w="702"/>
      </w:tblGrid>
      <w:tr w:rsidR="006B597F" w:rsidRPr="006B597F" w:rsidTr="00296193">
        <w:tc>
          <w:tcPr>
            <w:tcW w:w="5930" w:type="dxa"/>
            <w:gridSpan w:val="2"/>
          </w:tcPr>
          <w:p w:rsidR="006B597F" w:rsidRPr="006B597F" w:rsidRDefault="006B597F" w:rsidP="00296193">
            <w:pPr>
              <w:ind w:left="58" w:right="25"/>
            </w:pPr>
            <w:r w:rsidRPr="006B597F">
              <w:t>Наименование субъекта малого предприним</w:t>
            </w:r>
            <w:r w:rsidRPr="006B597F">
              <w:t>а</w:t>
            </w:r>
            <w:r w:rsidRPr="006B597F">
              <w:t xml:space="preserve">тельства  </w:t>
            </w:r>
          </w:p>
        </w:tc>
        <w:tc>
          <w:tcPr>
            <w:tcW w:w="3335" w:type="dxa"/>
            <w:gridSpan w:val="3"/>
          </w:tcPr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97F" w:rsidRPr="006B597F" w:rsidTr="00296193">
        <w:tc>
          <w:tcPr>
            <w:tcW w:w="5930" w:type="dxa"/>
            <w:gridSpan w:val="2"/>
          </w:tcPr>
          <w:p w:rsidR="006B597F" w:rsidRPr="006B597F" w:rsidRDefault="006B597F" w:rsidP="00296193">
            <w:pPr>
              <w:ind w:left="58" w:right="25"/>
              <w:jc w:val="both"/>
            </w:pPr>
            <w:r w:rsidRPr="006B597F">
              <w:t>Номер и дата государственной регистрации</w:t>
            </w:r>
          </w:p>
        </w:tc>
        <w:tc>
          <w:tcPr>
            <w:tcW w:w="3335" w:type="dxa"/>
            <w:gridSpan w:val="3"/>
          </w:tcPr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97F" w:rsidRPr="006B597F" w:rsidTr="00296193">
        <w:tc>
          <w:tcPr>
            <w:tcW w:w="5930" w:type="dxa"/>
            <w:gridSpan w:val="2"/>
          </w:tcPr>
          <w:p w:rsidR="006B597F" w:rsidRPr="006B597F" w:rsidRDefault="006B597F" w:rsidP="00296193">
            <w:pPr>
              <w:ind w:left="58" w:right="25"/>
              <w:jc w:val="both"/>
            </w:pPr>
            <w:r w:rsidRPr="006B597F">
              <w:t xml:space="preserve">Форма собственности  </w:t>
            </w:r>
          </w:p>
          <w:p w:rsidR="006B597F" w:rsidRPr="006B597F" w:rsidRDefault="006B597F" w:rsidP="00296193">
            <w:pPr>
              <w:ind w:left="58" w:right="25"/>
              <w:jc w:val="both"/>
            </w:pPr>
            <w:r w:rsidRPr="006B597F">
              <w:t>(доля государства в уставном капитале)</w:t>
            </w:r>
          </w:p>
        </w:tc>
        <w:tc>
          <w:tcPr>
            <w:tcW w:w="3335" w:type="dxa"/>
            <w:gridSpan w:val="3"/>
          </w:tcPr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97F" w:rsidRPr="006B597F" w:rsidTr="00296193">
        <w:tc>
          <w:tcPr>
            <w:tcW w:w="5930" w:type="dxa"/>
            <w:gridSpan w:val="2"/>
          </w:tcPr>
          <w:p w:rsidR="006B597F" w:rsidRPr="006B597F" w:rsidRDefault="006B597F" w:rsidP="00296193">
            <w:pPr>
              <w:ind w:left="58"/>
              <w:jc w:val="both"/>
            </w:pPr>
            <w:r w:rsidRPr="006B597F">
              <w:t>Сведения об учредителях (участниках) орган</w:t>
            </w:r>
            <w:r w:rsidRPr="006B597F">
              <w:t>и</w:t>
            </w:r>
            <w:r w:rsidRPr="006B597F">
              <w:t>зации</w:t>
            </w:r>
          </w:p>
          <w:p w:rsidR="006B597F" w:rsidRPr="006B597F" w:rsidRDefault="006B597F" w:rsidP="00296193">
            <w:pPr>
              <w:ind w:left="58"/>
              <w:jc w:val="both"/>
            </w:pPr>
            <w:r w:rsidRPr="006B597F">
              <w:t>Доля в уставном капитале (в %)</w:t>
            </w:r>
          </w:p>
          <w:p w:rsidR="006B597F" w:rsidRPr="006B597F" w:rsidRDefault="006B597F" w:rsidP="00296193">
            <w:pPr>
              <w:ind w:left="58"/>
              <w:jc w:val="both"/>
            </w:pPr>
            <w:r w:rsidRPr="006B597F">
              <w:t>юридические лица</w:t>
            </w:r>
          </w:p>
          <w:p w:rsidR="006B597F" w:rsidRPr="006B597F" w:rsidRDefault="006B597F" w:rsidP="00296193">
            <w:pPr>
              <w:ind w:left="58"/>
              <w:jc w:val="both"/>
            </w:pPr>
            <w:r w:rsidRPr="006B597F">
              <w:t>физические лица</w:t>
            </w:r>
          </w:p>
        </w:tc>
        <w:tc>
          <w:tcPr>
            <w:tcW w:w="3335" w:type="dxa"/>
            <w:gridSpan w:val="3"/>
          </w:tcPr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97F" w:rsidRPr="006B597F" w:rsidTr="00296193">
        <w:tc>
          <w:tcPr>
            <w:tcW w:w="5930" w:type="dxa"/>
            <w:gridSpan w:val="2"/>
          </w:tcPr>
          <w:p w:rsidR="006B597F" w:rsidRPr="006B597F" w:rsidRDefault="006B597F" w:rsidP="00296193">
            <w:pPr>
              <w:ind w:left="58"/>
            </w:pPr>
            <w:r w:rsidRPr="006B597F">
              <w:t>Основной вид деятельности</w:t>
            </w:r>
          </w:p>
        </w:tc>
        <w:tc>
          <w:tcPr>
            <w:tcW w:w="3335" w:type="dxa"/>
            <w:gridSpan w:val="3"/>
          </w:tcPr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97F" w:rsidRPr="006B597F" w:rsidTr="00296193">
        <w:tc>
          <w:tcPr>
            <w:tcW w:w="5930" w:type="dxa"/>
            <w:gridSpan w:val="2"/>
          </w:tcPr>
          <w:p w:rsidR="006B597F" w:rsidRPr="006B597F" w:rsidRDefault="006B597F" w:rsidP="00296193">
            <w:pPr>
              <w:ind w:left="58"/>
            </w:pPr>
            <w:r w:rsidRPr="006B597F">
              <w:t>Реквизиты субъекта</w:t>
            </w:r>
            <w:r w:rsidRPr="006B597F">
              <w:rPr>
                <w:bCs/>
              </w:rPr>
              <w:t xml:space="preserve"> малого предпринимател</w:t>
            </w:r>
            <w:r w:rsidRPr="006B597F">
              <w:rPr>
                <w:bCs/>
              </w:rPr>
              <w:t>ь</w:t>
            </w:r>
            <w:r w:rsidRPr="006B597F">
              <w:rPr>
                <w:bCs/>
              </w:rPr>
              <w:t>ства</w:t>
            </w:r>
            <w:r w:rsidRPr="006B597F">
              <w:t>:</w:t>
            </w:r>
          </w:p>
        </w:tc>
        <w:tc>
          <w:tcPr>
            <w:tcW w:w="3335" w:type="dxa"/>
            <w:gridSpan w:val="3"/>
          </w:tcPr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97F" w:rsidRPr="006B597F" w:rsidTr="00296193">
        <w:tc>
          <w:tcPr>
            <w:tcW w:w="5930" w:type="dxa"/>
            <w:gridSpan w:val="2"/>
          </w:tcPr>
          <w:p w:rsidR="006B597F" w:rsidRPr="006B597F" w:rsidRDefault="006B597F" w:rsidP="00296193">
            <w:pPr>
              <w:ind w:left="58"/>
              <w:jc w:val="both"/>
            </w:pPr>
            <w:r w:rsidRPr="006B597F">
              <w:t>ИНН</w:t>
            </w:r>
          </w:p>
        </w:tc>
        <w:tc>
          <w:tcPr>
            <w:tcW w:w="3335" w:type="dxa"/>
            <w:gridSpan w:val="3"/>
          </w:tcPr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97F" w:rsidRPr="006B597F" w:rsidTr="00296193">
        <w:tc>
          <w:tcPr>
            <w:tcW w:w="5930" w:type="dxa"/>
            <w:gridSpan w:val="2"/>
          </w:tcPr>
          <w:p w:rsidR="006B597F" w:rsidRPr="006B597F" w:rsidRDefault="006B597F" w:rsidP="00296193">
            <w:pPr>
              <w:ind w:left="58"/>
              <w:jc w:val="both"/>
            </w:pPr>
            <w:r w:rsidRPr="006B597F">
              <w:t>КПП</w:t>
            </w:r>
          </w:p>
        </w:tc>
        <w:tc>
          <w:tcPr>
            <w:tcW w:w="3335" w:type="dxa"/>
            <w:gridSpan w:val="3"/>
          </w:tcPr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97F" w:rsidRPr="006B597F" w:rsidTr="00296193">
        <w:tc>
          <w:tcPr>
            <w:tcW w:w="5930" w:type="dxa"/>
            <w:gridSpan w:val="2"/>
          </w:tcPr>
          <w:p w:rsidR="006B597F" w:rsidRPr="006B597F" w:rsidRDefault="006B597F" w:rsidP="00296193">
            <w:pPr>
              <w:ind w:left="58"/>
              <w:jc w:val="both"/>
            </w:pPr>
            <w:r w:rsidRPr="006B597F">
              <w:t>Расчетный счет/лицевой счет (указать)</w:t>
            </w:r>
          </w:p>
        </w:tc>
        <w:tc>
          <w:tcPr>
            <w:tcW w:w="3335" w:type="dxa"/>
            <w:gridSpan w:val="3"/>
          </w:tcPr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97F" w:rsidRPr="006B597F" w:rsidTr="00296193">
        <w:tc>
          <w:tcPr>
            <w:tcW w:w="5930" w:type="dxa"/>
            <w:gridSpan w:val="2"/>
          </w:tcPr>
          <w:p w:rsidR="006B597F" w:rsidRPr="006B597F" w:rsidRDefault="006B597F" w:rsidP="00296193">
            <w:pPr>
              <w:ind w:left="58"/>
              <w:jc w:val="both"/>
            </w:pPr>
            <w:r w:rsidRPr="006B597F">
              <w:t>Корреспондентский счет</w:t>
            </w:r>
          </w:p>
        </w:tc>
        <w:tc>
          <w:tcPr>
            <w:tcW w:w="3335" w:type="dxa"/>
            <w:gridSpan w:val="3"/>
          </w:tcPr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97F" w:rsidRPr="006B597F" w:rsidTr="00296193">
        <w:tc>
          <w:tcPr>
            <w:tcW w:w="5930" w:type="dxa"/>
            <w:gridSpan w:val="2"/>
          </w:tcPr>
          <w:p w:rsidR="006B597F" w:rsidRPr="006B597F" w:rsidRDefault="006B597F" w:rsidP="00296193">
            <w:pPr>
              <w:ind w:left="58"/>
              <w:jc w:val="both"/>
            </w:pPr>
            <w:r w:rsidRPr="006B597F">
              <w:t>БИК</w:t>
            </w:r>
          </w:p>
        </w:tc>
        <w:tc>
          <w:tcPr>
            <w:tcW w:w="3335" w:type="dxa"/>
            <w:gridSpan w:val="3"/>
          </w:tcPr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97F" w:rsidRPr="006B597F" w:rsidTr="00296193">
        <w:tc>
          <w:tcPr>
            <w:tcW w:w="5930" w:type="dxa"/>
            <w:gridSpan w:val="2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ind w:left="58"/>
              <w:jc w:val="both"/>
            </w:pPr>
            <w:r w:rsidRPr="006B597F">
              <w:t>Банк (полное наименование банка, филиала, отделения, доп. офиса)</w:t>
            </w:r>
          </w:p>
        </w:tc>
        <w:tc>
          <w:tcPr>
            <w:tcW w:w="3335" w:type="dxa"/>
            <w:gridSpan w:val="3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597F" w:rsidRPr="006B597F" w:rsidTr="00296193">
        <w:tc>
          <w:tcPr>
            <w:tcW w:w="5930" w:type="dxa"/>
            <w:gridSpan w:val="2"/>
            <w:tcBorders>
              <w:left w:val="nil"/>
              <w:right w:val="nil"/>
            </w:tcBorders>
          </w:tcPr>
          <w:p w:rsidR="006B597F" w:rsidRPr="006B597F" w:rsidRDefault="006B597F" w:rsidP="00296193">
            <w:pPr>
              <w:ind w:left="58"/>
              <w:jc w:val="both"/>
              <w:rPr>
                <w:sz w:val="16"/>
                <w:szCs w:val="16"/>
              </w:rPr>
            </w:pPr>
          </w:p>
        </w:tc>
        <w:tc>
          <w:tcPr>
            <w:tcW w:w="3335" w:type="dxa"/>
            <w:gridSpan w:val="3"/>
            <w:tcBorders>
              <w:left w:val="nil"/>
              <w:right w:val="nil"/>
            </w:tcBorders>
          </w:tcPr>
          <w:p w:rsidR="006B597F" w:rsidRPr="006B597F" w:rsidRDefault="006B597F" w:rsidP="0029619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B597F" w:rsidRPr="006B597F" w:rsidTr="00296193">
        <w:tc>
          <w:tcPr>
            <w:tcW w:w="541" w:type="dxa"/>
          </w:tcPr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389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  <w:r w:rsidRPr="006B597F">
              <w:rPr>
                <w:bCs/>
              </w:rPr>
              <w:t>Социально-экономические показатели</w:t>
            </w:r>
          </w:p>
          <w:p w:rsidR="006B597F" w:rsidRPr="006B597F" w:rsidRDefault="006B597F" w:rsidP="00296193">
            <w:pPr>
              <w:jc w:val="center"/>
              <w:rPr>
                <w:bCs/>
              </w:rPr>
            </w:pPr>
            <w:r w:rsidRPr="006B597F">
              <w:rPr>
                <w:bCs/>
              </w:rPr>
              <w:t>деятельности субъекта малого</w:t>
            </w:r>
          </w:p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предпринимательства</w:t>
            </w:r>
          </w:p>
        </w:tc>
        <w:tc>
          <w:tcPr>
            <w:tcW w:w="1905" w:type="dxa"/>
          </w:tcPr>
          <w:p w:rsidR="006B597F" w:rsidRPr="006B597F" w:rsidRDefault="006B597F" w:rsidP="00296193">
            <w:pPr>
              <w:ind w:left="-71" w:right="-68"/>
              <w:jc w:val="center"/>
              <w:rPr>
                <w:bCs/>
              </w:rPr>
            </w:pPr>
            <w:r w:rsidRPr="006B597F">
              <w:rPr>
                <w:bCs/>
              </w:rPr>
              <w:t>2013 год (если деятельность осуществл</w:t>
            </w:r>
            <w:r w:rsidRPr="006B597F">
              <w:rPr>
                <w:bCs/>
              </w:rPr>
              <w:t>я</w:t>
            </w:r>
            <w:r w:rsidRPr="006B597F">
              <w:rPr>
                <w:bCs/>
              </w:rPr>
              <w:t>лась)</w:t>
            </w:r>
          </w:p>
        </w:tc>
        <w:tc>
          <w:tcPr>
            <w:tcW w:w="728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  <w:r w:rsidRPr="006B597F">
              <w:rPr>
                <w:bCs/>
              </w:rPr>
              <w:t>2014 год</w:t>
            </w:r>
          </w:p>
        </w:tc>
        <w:tc>
          <w:tcPr>
            <w:tcW w:w="702" w:type="dxa"/>
          </w:tcPr>
          <w:p w:rsidR="006B597F" w:rsidRPr="006B597F" w:rsidRDefault="006B597F" w:rsidP="00296193">
            <w:pPr>
              <w:jc w:val="center"/>
            </w:pPr>
            <w:r w:rsidRPr="006B597F">
              <w:rPr>
                <w:bCs/>
              </w:rPr>
              <w:t>2015 год</w:t>
            </w:r>
          </w:p>
        </w:tc>
      </w:tr>
      <w:tr w:rsidR="006B597F" w:rsidRPr="006B597F" w:rsidTr="00296193">
        <w:tc>
          <w:tcPr>
            <w:tcW w:w="541" w:type="dxa"/>
          </w:tcPr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  <w:r w:rsidRPr="006B597F">
              <w:rPr>
                <w:bCs/>
              </w:rPr>
              <w:t>2</w:t>
            </w:r>
          </w:p>
        </w:tc>
        <w:tc>
          <w:tcPr>
            <w:tcW w:w="1905" w:type="dxa"/>
          </w:tcPr>
          <w:p w:rsidR="006B597F" w:rsidRPr="006B597F" w:rsidRDefault="006B597F" w:rsidP="00296193">
            <w:pPr>
              <w:ind w:left="-71" w:right="-68"/>
              <w:jc w:val="center"/>
              <w:rPr>
                <w:bCs/>
              </w:rPr>
            </w:pPr>
            <w:r w:rsidRPr="006B597F">
              <w:rPr>
                <w:bCs/>
              </w:rPr>
              <w:t>3</w:t>
            </w:r>
          </w:p>
        </w:tc>
        <w:tc>
          <w:tcPr>
            <w:tcW w:w="728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  <w:r w:rsidRPr="006B597F">
              <w:rPr>
                <w:bCs/>
              </w:rPr>
              <w:t>4</w:t>
            </w:r>
          </w:p>
        </w:tc>
        <w:tc>
          <w:tcPr>
            <w:tcW w:w="702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  <w:r w:rsidRPr="006B597F">
              <w:rPr>
                <w:bCs/>
              </w:rPr>
              <w:t>5</w:t>
            </w:r>
          </w:p>
        </w:tc>
      </w:tr>
      <w:tr w:rsidR="006B597F" w:rsidRPr="006B597F" w:rsidTr="00296193">
        <w:tc>
          <w:tcPr>
            <w:tcW w:w="541" w:type="dxa"/>
            <w:tcBorders>
              <w:bottom w:val="single" w:sz="4" w:space="0" w:color="auto"/>
            </w:tcBorders>
          </w:tcPr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:rsidR="006B597F" w:rsidRPr="006B597F" w:rsidRDefault="006B597F" w:rsidP="00296193">
            <w:pPr>
              <w:rPr>
                <w:bCs/>
              </w:rPr>
            </w:pPr>
            <w:r w:rsidRPr="006B597F">
              <w:t>Уставный капитал, тыс. рублей</w:t>
            </w:r>
          </w:p>
        </w:tc>
        <w:tc>
          <w:tcPr>
            <w:tcW w:w="1905" w:type="dxa"/>
          </w:tcPr>
          <w:p w:rsidR="006B597F" w:rsidRPr="006B597F" w:rsidRDefault="006B597F" w:rsidP="00296193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8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  <w:tc>
          <w:tcPr>
            <w:tcW w:w="702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</w:tr>
      <w:tr w:rsidR="006B597F" w:rsidRPr="006B597F" w:rsidTr="00296193">
        <w:tc>
          <w:tcPr>
            <w:tcW w:w="541" w:type="dxa"/>
            <w:tcBorders>
              <w:bottom w:val="nil"/>
            </w:tcBorders>
          </w:tcPr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:rsidR="006B597F" w:rsidRPr="006B597F" w:rsidRDefault="006B597F" w:rsidP="00296193">
            <w:r w:rsidRPr="006B597F">
              <w:t>Стоимость основных средств, тыс. рублей</w:t>
            </w:r>
          </w:p>
          <w:p w:rsidR="006B597F" w:rsidRPr="006B597F" w:rsidRDefault="006B597F" w:rsidP="00296193">
            <w:pPr>
              <w:rPr>
                <w:bCs/>
              </w:rPr>
            </w:pPr>
            <w:r w:rsidRPr="006B597F">
              <w:t>балансовая</w:t>
            </w:r>
          </w:p>
        </w:tc>
        <w:tc>
          <w:tcPr>
            <w:tcW w:w="1905" w:type="dxa"/>
          </w:tcPr>
          <w:p w:rsidR="006B597F" w:rsidRPr="006B597F" w:rsidRDefault="006B597F" w:rsidP="00296193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8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  <w:tc>
          <w:tcPr>
            <w:tcW w:w="702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</w:tr>
      <w:tr w:rsidR="006B597F" w:rsidRPr="006B597F" w:rsidTr="00296193">
        <w:tc>
          <w:tcPr>
            <w:tcW w:w="541" w:type="dxa"/>
            <w:tcBorders>
              <w:top w:val="nil"/>
            </w:tcBorders>
          </w:tcPr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9" w:type="dxa"/>
          </w:tcPr>
          <w:p w:rsidR="006B597F" w:rsidRPr="006B597F" w:rsidRDefault="006B597F" w:rsidP="00296193">
            <w:pPr>
              <w:rPr>
                <w:bCs/>
              </w:rPr>
            </w:pPr>
            <w:r w:rsidRPr="006B597F">
              <w:t>остаточная</w:t>
            </w:r>
          </w:p>
        </w:tc>
        <w:tc>
          <w:tcPr>
            <w:tcW w:w="1905" w:type="dxa"/>
          </w:tcPr>
          <w:p w:rsidR="006B597F" w:rsidRPr="006B597F" w:rsidRDefault="006B597F" w:rsidP="00296193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8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  <w:tc>
          <w:tcPr>
            <w:tcW w:w="702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</w:tr>
      <w:tr w:rsidR="006B597F" w:rsidRPr="006B597F" w:rsidTr="00296193">
        <w:tc>
          <w:tcPr>
            <w:tcW w:w="541" w:type="dxa"/>
          </w:tcPr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9" w:type="dxa"/>
          </w:tcPr>
          <w:p w:rsidR="006B597F" w:rsidRPr="006B597F" w:rsidRDefault="006B597F" w:rsidP="00296193">
            <w:pPr>
              <w:rPr>
                <w:bCs/>
                <w:vertAlign w:val="superscript"/>
              </w:rPr>
            </w:pPr>
            <w:r w:rsidRPr="006B597F">
              <w:t xml:space="preserve">Объем производства продукции (работ, услуг) </w:t>
            </w:r>
            <w:r w:rsidRPr="006B597F">
              <w:rPr>
                <w:vertAlign w:val="superscript"/>
              </w:rPr>
              <w:t>1</w:t>
            </w:r>
          </w:p>
        </w:tc>
        <w:tc>
          <w:tcPr>
            <w:tcW w:w="1905" w:type="dxa"/>
          </w:tcPr>
          <w:p w:rsidR="006B597F" w:rsidRPr="006B597F" w:rsidRDefault="006B597F" w:rsidP="00296193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8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  <w:tc>
          <w:tcPr>
            <w:tcW w:w="702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</w:tr>
      <w:tr w:rsidR="006B597F" w:rsidRPr="006B597F" w:rsidTr="00296193">
        <w:tc>
          <w:tcPr>
            <w:tcW w:w="541" w:type="dxa"/>
          </w:tcPr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9" w:type="dxa"/>
          </w:tcPr>
          <w:p w:rsidR="006B597F" w:rsidRPr="006B597F" w:rsidRDefault="006B597F" w:rsidP="00296193">
            <w:pPr>
              <w:rPr>
                <w:bCs/>
              </w:rPr>
            </w:pPr>
            <w:r w:rsidRPr="006B597F">
              <w:t>Темпы роста производства (%)</w:t>
            </w:r>
          </w:p>
        </w:tc>
        <w:tc>
          <w:tcPr>
            <w:tcW w:w="1905" w:type="dxa"/>
          </w:tcPr>
          <w:p w:rsidR="006B597F" w:rsidRPr="006B597F" w:rsidRDefault="006B597F" w:rsidP="00296193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8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  <w:tc>
          <w:tcPr>
            <w:tcW w:w="702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</w:tr>
      <w:tr w:rsidR="006B597F" w:rsidRPr="006B597F" w:rsidTr="00296193">
        <w:tc>
          <w:tcPr>
            <w:tcW w:w="541" w:type="dxa"/>
          </w:tcPr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9" w:type="dxa"/>
          </w:tcPr>
          <w:p w:rsidR="006B597F" w:rsidRPr="006B597F" w:rsidRDefault="006B597F" w:rsidP="00296193">
            <w:pPr>
              <w:rPr>
                <w:bCs/>
                <w:vertAlign w:val="superscript"/>
              </w:rPr>
            </w:pPr>
            <w:r w:rsidRPr="006B597F">
              <w:t>Выручка от продажи товаров, продукции, работ, услуг (тыс. рублей)</w:t>
            </w:r>
            <w:r w:rsidRPr="006B597F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6B597F" w:rsidRPr="006B597F" w:rsidRDefault="006B597F" w:rsidP="00296193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8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  <w:tc>
          <w:tcPr>
            <w:tcW w:w="702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</w:tr>
      <w:tr w:rsidR="006B597F" w:rsidRPr="006B597F" w:rsidTr="00296193">
        <w:tc>
          <w:tcPr>
            <w:tcW w:w="541" w:type="dxa"/>
          </w:tcPr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9" w:type="dxa"/>
          </w:tcPr>
          <w:p w:rsidR="006B597F" w:rsidRPr="006B597F" w:rsidRDefault="006B597F" w:rsidP="00296193">
            <w:pPr>
              <w:rPr>
                <w:bCs/>
              </w:rPr>
            </w:pPr>
            <w:r w:rsidRPr="006B597F">
              <w:t>Темпы роста выручки (%)</w:t>
            </w:r>
          </w:p>
        </w:tc>
        <w:tc>
          <w:tcPr>
            <w:tcW w:w="1905" w:type="dxa"/>
          </w:tcPr>
          <w:p w:rsidR="006B597F" w:rsidRPr="006B597F" w:rsidRDefault="006B597F" w:rsidP="00296193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8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  <w:tc>
          <w:tcPr>
            <w:tcW w:w="702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</w:tr>
      <w:tr w:rsidR="006B597F" w:rsidRPr="006B597F" w:rsidTr="00296193">
        <w:tc>
          <w:tcPr>
            <w:tcW w:w="541" w:type="dxa"/>
          </w:tcPr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9" w:type="dxa"/>
          </w:tcPr>
          <w:p w:rsidR="006B597F" w:rsidRPr="006B597F" w:rsidRDefault="006B597F" w:rsidP="00296193">
            <w:pPr>
              <w:rPr>
                <w:bCs/>
                <w:vertAlign w:val="superscript"/>
              </w:rPr>
            </w:pPr>
            <w:r w:rsidRPr="006B597F">
              <w:t>Сумма годовой прибыли (тыс. рублей)</w:t>
            </w:r>
            <w:r w:rsidRPr="006B597F">
              <w:rPr>
                <w:vertAlign w:val="superscript"/>
              </w:rPr>
              <w:t>3</w:t>
            </w:r>
          </w:p>
        </w:tc>
        <w:tc>
          <w:tcPr>
            <w:tcW w:w="1905" w:type="dxa"/>
          </w:tcPr>
          <w:p w:rsidR="006B597F" w:rsidRPr="006B597F" w:rsidRDefault="006B597F" w:rsidP="00296193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8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  <w:tc>
          <w:tcPr>
            <w:tcW w:w="702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</w:tr>
      <w:tr w:rsidR="006B597F" w:rsidRPr="006B597F" w:rsidTr="00296193">
        <w:tc>
          <w:tcPr>
            <w:tcW w:w="541" w:type="dxa"/>
          </w:tcPr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9" w:type="dxa"/>
          </w:tcPr>
          <w:p w:rsidR="006B597F" w:rsidRPr="006B597F" w:rsidRDefault="006B597F" w:rsidP="00296193">
            <w:pPr>
              <w:rPr>
                <w:vertAlign w:val="superscript"/>
              </w:rPr>
            </w:pPr>
            <w:r w:rsidRPr="006B597F">
              <w:t>Рентабельность производства (%)</w:t>
            </w:r>
            <w:r w:rsidRPr="006B597F">
              <w:rPr>
                <w:vertAlign w:val="superscript"/>
              </w:rPr>
              <w:t>4</w:t>
            </w:r>
          </w:p>
        </w:tc>
        <w:tc>
          <w:tcPr>
            <w:tcW w:w="1905" w:type="dxa"/>
          </w:tcPr>
          <w:p w:rsidR="006B597F" w:rsidRPr="006B597F" w:rsidRDefault="006B597F" w:rsidP="00296193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8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  <w:tc>
          <w:tcPr>
            <w:tcW w:w="702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</w:tr>
      <w:tr w:rsidR="006B597F" w:rsidRPr="006B597F" w:rsidTr="00296193">
        <w:tc>
          <w:tcPr>
            <w:tcW w:w="541" w:type="dxa"/>
          </w:tcPr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9" w:type="dxa"/>
          </w:tcPr>
          <w:p w:rsidR="006B597F" w:rsidRPr="006B597F" w:rsidRDefault="006B597F" w:rsidP="00296193">
            <w:pPr>
              <w:rPr>
                <w:vertAlign w:val="superscript"/>
              </w:rPr>
            </w:pPr>
            <w:r w:rsidRPr="006B597F">
              <w:t>Общая сумма уплаченных налогов и иных обязательных платежей в бюджетную систему Росси</w:t>
            </w:r>
            <w:r w:rsidRPr="006B597F">
              <w:t>й</w:t>
            </w:r>
            <w:r w:rsidRPr="006B597F">
              <w:t>ской Федерации (тыс. рублей)</w:t>
            </w:r>
            <w:r w:rsidRPr="006B597F">
              <w:rPr>
                <w:vertAlign w:val="superscript"/>
              </w:rPr>
              <w:t>5</w:t>
            </w:r>
          </w:p>
        </w:tc>
        <w:tc>
          <w:tcPr>
            <w:tcW w:w="1905" w:type="dxa"/>
          </w:tcPr>
          <w:p w:rsidR="006B597F" w:rsidRPr="006B597F" w:rsidRDefault="006B597F" w:rsidP="00296193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8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  <w:tc>
          <w:tcPr>
            <w:tcW w:w="702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</w:tr>
      <w:tr w:rsidR="006B597F" w:rsidRPr="006B597F" w:rsidTr="00296193">
        <w:tc>
          <w:tcPr>
            <w:tcW w:w="541" w:type="dxa"/>
          </w:tcPr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89" w:type="dxa"/>
          </w:tcPr>
          <w:p w:rsidR="006B597F" w:rsidRPr="006B597F" w:rsidRDefault="006B597F" w:rsidP="00296193">
            <w:r w:rsidRPr="006B597F">
              <w:t>Средняя численность работников, человек</w:t>
            </w:r>
          </w:p>
        </w:tc>
        <w:tc>
          <w:tcPr>
            <w:tcW w:w="1905" w:type="dxa"/>
          </w:tcPr>
          <w:p w:rsidR="006B597F" w:rsidRPr="006B597F" w:rsidRDefault="006B597F" w:rsidP="00296193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8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  <w:tc>
          <w:tcPr>
            <w:tcW w:w="702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</w:tr>
    </w:tbl>
    <w:p w:rsidR="006B597F" w:rsidRPr="006B597F" w:rsidRDefault="006B597F" w:rsidP="006B597F">
      <w:pPr>
        <w:jc w:val="center"/>
      </w:pPr>
      <w:r w:rsidRPr="006B597F">
        <w:br w:type="page"/>
      </w:r>
      <w:r w:rsidRPr="006B597F">
        <w:lastRenderedPageBreak/>
        <w:t>2</w:t>
      </w:r>
    </w:p>
    <w:p w:rsidR="006B597F" w:rsidRPr="006B597F" w:rsidRDefault="006B597F" w:rsidP="006B597F">
      <w:pPr>
        <w:jc w:val="center"/>
      </w:pPr>
    </w:p>
    <w:tbl>
      <w:tblPr>
        <w:tblW w:w="92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5389"/>
        <w:gridCol w:w="1905"/>
        <w:gridCol w:w="728"/>
        <w:gridCol w:w="702"/>
      </w:tblGrid>
      <w:tr w:rsidR="006B597F" w:rsidRPr="006B597F" w:rsidTr="0029619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jc w:val="center"/>
            </w:pPr>
            <w:r w:rsidRPr="006B597F"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ind w:left="-71" w:right="-68"/>
              <w:jc w:val="center"/>
              <w:rPr>
                <w:bCs/>
              </w:rPr>
            </w:pPr>
            <w:r w:rsidRPr="006B597F">
              <w:rPr>
                <w:bCs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  <w:r w:rsidRPr="006B597F">
              <w:rPr>
                <w:bCs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  <w:r w:rsidRPr="006B597F">
              <w:rPr>
                <w:bCs/>
              </w:rPr>
              <w:t>5</w:t>
            </w:r>
          </w:p>
        </w:tc>
      </w:tr>
      <w:tr w:rsidR="006B597F" w:rsidRPr="006B597F" w:rsidTr="00296193">
        <w:tc>
          <w:tcPr>
            <w:tcW w:w="541" w:type="dxa"/>
          </w:tcPr>
          <w:p w:rsidR="006B597F" w:rsidRPr="006B597F" w:rsidRDefault="006B597F" w:rsidP="002961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97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89" w:type="dxa"/>
          </w:tcPr>
          <w:p w:rsidR="006B597F" w:rsidRPr="006B597F" w:rsidRDefault="006B597F" w:rsidP="00296193">
            <w:r w:rsidRPr="006B597F">
              <w:t>Среднемесячная заработная плата работников, рублей</w:t>
            </w:r>
          </w:p>
        </w:tc>
        <w:tc>
          <w:tcPr>
            <w:tcW w:w="1905" w:type="dxa"/>
          </w:tcPr>
          <w:p w:rsidR="006B597F" w:rsidRPr="006B597F" w:rsidRDefault="006B597F" w:rsidP="00296193">
            <w:pPr>
              <w:ind w:left="-71" w:right="-68"/>
              <w:jc w:val="center"/>
              <w:rPr>
                <w:bCs/>
              </w:rPr>
            </w:pPr>
          </w:p>
        </w:tc>
        <w:tc>
          <w:tcPr>
            <w:tcW w:w="728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  <w:tc>
          <w:tcPr>
            <w:tcW w:w="702" w:type="dxa"/>
          </w:tcPr>
          <w:p w:rsidR="006B597F" w:rsidRPr="006B597F" w:rsidRDefault="006B597F" w:rsidP="00296193">
            <w:pPr>
              <w:jc w:val="center"/>
              <w:rPr>
                <w:bCs/>
              </w:rPr>
            </w:pPr>
          </w:p>
        </w:tc>
      </w:tr>
    </w:tbl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Подпись руководителя, главного бухгалтера субъекта малого предпринимательс</w:t>
      </w:r>
      <w:r w:rsidRPr="006B597F">
        <w:rPr>
          <w:sz w:val="28"/>
          <w:szCs w:val="28"/>
        </w:rPr>
        <w:t>т</w:t>
      </w:r>
      <w:r w:rsidRPr="006B597F">
        <w:rPr>
          <w:sz w:val="28"/>
          <w:szCs w:val="28"/>
        </w:rPr>
        <w:t>ва, заверенные печатью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</w:pPr>
      <w:r w:rsidRPr="006B597F">
        <w:t>_______________________________</w:t>
      </w:r>
    </w:p>
    <w:p w:rsidR="006B597F" w:rsidRPr="006B597F" w:rsidRDefault="006B597F" w:rsidP="006B597F">
      <w:pPr>
        <w:jc w:val="both"/>
      </w:pPr>
      <w:r w:rsidRPr="006B597F">
        <w:rPr>
          <w:vertAlign w:val="superscript"/>
        </w:rPr>
        <w:tab/>
        <w:t xml:space="preserve">1  </w:t>
      </w:r>
      <w:r w:rsidRPr="006B597F">
        <w:t>объем отгруженных товаров собственного производства, выполненных работ и услуг собственными силами;</w:t>
      </w:r>
    </w:p>
    <w:p w:rsidR="006B597F" w:rsidRPr="006B597F" w:rsidRDefault="006B597F" w:rsidP="006B597F">
      <w:pPr>
        <w:pStyle w:val="aff6"/>
        <w:rPr>
          <w:rFonts w:ascii="Times New Roman" w:hAnsi="Times New Roman" w:cs="Times New Roman"/>
          <w:sz w:val="24"/>
        </w:rPr>
      </w:pPr>
      <w:r w:rsidRPr="006B597F">
        <w:rPr>
          <w:rFonts w:ascii="Times New Roman" w:hAnsi="Times New Roman" w:cs="Times New Roman"/>
          <w:sz w:val="24"/>
          <w:vertAlign w:val="superscript"/>
        </w:rPr>
        <w:tab/>
        <w:t xml:space="preserve">2  </w:t>
      </w:r>
      <w:r w:rsidRPr="006B597F">
        <w:rPr>
          <w:rFonts w:ascii="Times New Roman" w:hAnsi="Times New Roman" w:cs="Times New Roman"/>
          <w:sz w:val="24"/>
        </w:rPr>
        <w:t>при общей системе налогообложения – строка 010 Форма № 2 «Отчет о прибылях и убытках»</w:t>
      </w:r>
      <w:r w:rsidRPr="006B597F">
        <w:rPr>
          <w:rFonts w:ascii="Times New Roman" w:hAnsi="Times New Roman" w:cs="Times New Roman"/>
          <w:sz w:val="24"/>
          <w:lang w:val="ru-RU" w:eastAsia="ru-RU"/>
        </w:rPr>
        <w:t>; при специальных налоговых режимах – сумма полученных доходов;</w:t>
      </w:r>
    </w:p>
    <w:p w:rsidR="006B597F" w:rsidRPr="006B597F" w:rsidRDefault="006B597F" w:rsidP="006B597F">
      <w:pPr>
        <w:pStyle w:val="aff4"/>
        <w:ind w:left="0" w:firstLine="0"/>
        <w:jc w:val="both"/>
        <w:rPr>
          <w:sz w:val="24"/>
          <w:szCs w:val="24"/>
        </w:rPr>
      </w:pPr>
      <w:r w:rsidRPr="006B597F">
        <w:rPr>
          <w:rStyle w:val="afa"/>
          <w:sz w:val="24"/>
          <w:szCs w:val="24"/>
        </w:rPr>
        <w:tab/>
        <w:t xml:space="preserve">3  </w:t>
      </w:r>
      <w:r w:rsidRPr="006B597F">
        <w:rPr>
          <w:sz w:val="24"/>
          <w:szCs w:val="24"/>
        </w:rPr>
        <w:t>при общей системе налогообложения – строка 140 Форма № 2 «Отчет о прибылях и убытках»</w:t>
      </w:r>
      <w:r w:rsidRPr="006B597F">
        <w:rPr>
          <w:sz w:val="24"/>
          <w:szCs w:val="24"/>
          <w:lang w:val="ru-RU" w:eastAsia="ru-RU"/>
        </w:rPr>
        <w:t xml:space="preserve">; при специальных налоговых режимах – доходы, уменьшенные на величину расходов; </w:t>
      </w:r>
    </w:p>
    <w:p w:rsidR="006B597F" w:rsidRPr="006B597F" w:rsidRDefault="006B597F" w:rsidP="006B597F">
      <w:pPr>
        <w:pStyle w:val="aff4"/>
        <w:jc w:val="both"/>
        <w:rPr>
          <w:rStyle w:val="afa"/>
          <w:sz w:val="24"/>
          <w:szCs w:val="24"/>
        </w:rPr>
      </w:pPr>
      <w:r w:rsidRPr="006B597F">
        <w:rPr>
          <w:rStyle w:val="afa"/>
          <w:sz w:val="24"/>
          <w:szCs w:val="24"/>
        </w:rPr>
        <w:tab/>
      </w:r>
      <w:r w:rsidRPr="006B597F">
        <w:rPr>
          <w:rStyle w:val="afa"/>
          <w:sz w:val="24"/>
          <w:szCs w:val="24"/>
        </w:rPr>
        <w:tab/>
        <w:t xml:space="preserve">4  </w:t>
      </w:r>
      <w:r w:rsidRPr="006B597F">
        <w:rPr>
          <w:sz w:val="24"/>
          <w:szCs w:val="24"/>
        </w:rPr>
        <w:t>определяется как отношение прибыли предприятия к выручке от реализации;</w:t>
      </w:r>
    </w:p>
    <w:p w:rsidR="006B597F" w:rsidRPr="006B597F" w:rsidRDefault="006B597F" w:rsidP="006B597F">
      <w:pPr>
        <w:jc w:val="both"/>
      </w:pPr>
      <w:r w:rsidRPr="006B597F">
        <w:rPr>
          <w:rStyle w:val="afa"/>
        </w:rPr>
        <w:tab/>
        <w:t>5</w:t>
      </w:r>
      <w:r w:rsidRPr="006B597F">
        <w:t xml:space="preserve"> сумма налогов, уплаченная в федеральный, областной и местный бюджеты, и иных обязательных платежей в государственные внебюджетные фонды.</w:t>
      </w:r>
    </w:p>
    <w:p w:rsidR="006B597F" w:rsidRPr="006B597F" w:rsidRDefault="006B597F" w:rsidP="006B597F">
      <w:pPr>
        <w:pStyle w:val="ConsPlusNormal"/>
        <w:ind w:firstLine="17"/>
        <w:rPr>
          <w:rFonts w:ascii="Times New Roman" w:hAnsi="Times New Roman" w:cs="Times New Roman"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17"/>
        <w:rPr>
          <w:rFonts w:ascii="Times New Roman" w:hAnsi="Times New Roman" w:cs="Times New Roman"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17"/>
        <w:rPr>
          <w:rFonts w:ascii="Times New Roman" w:hAnsi="Times New Roman" w:cs="Times New Roman"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5670" w:firstLine="17"/>
        <w:rPr>
          <w:rFonts w:ascii="Times New Roman" w:hAnsi="Times New Roman" w:cs="Times New Roman"/>
          <w:b/>
          <w:bCs/>
          <w:sz w:val="28"/>
          <w:szCs w:val="28"/>
        </w:rPr>
      </w:pPr>
    </w:p>
    <w:p w:rsidR="006B597F" w:rsidRPr="006B597F" w:rsidRDefault="006B597F" w:rsidP="006B597F">
      <w:pPr>
        <w:ind w:left="4536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Приложение № 2</w:t>
      </w:r>
    </w:p>
    <w:p w:rsidR="006B597F" w:rsidRPr="006B597F" w:rsidRDefault="006B597F" w:rsidP="006B597F">
      <w:pPr>
        <w:ind w:left="4536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к бизнес-проекту субъекта малого предприним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>тельства на получение субсидии (гранта) при со</w:t>
      </w:r>
      <w:r w:rsidRPr="006B597F">
        <w:rPr>
          <w:sz w:val="28"/>
          <w:szCs w:val="28"/>
        </w:rPr>
        <w:t>з</w:t>
      </w:r>
      <w:r w:rsidRPr="006B597F">
        <w:rPr>
          <w:sz w:val="28"/>
          <w:szCs w:val="28"/>
        </w:rPr>
        <w:t>дании собственного бизнеса</w:t>
      </w:r>
    </w:p>
    <w:p w:rsidR="006B597F" w:rsidRPr="006B597F" w:rsidRDefault="006B597F" w:rsidP="006B597F">
      <w:pPr>
        <w:pStyle w:val="ConsPlusNormal"/>
        <w:ind w:left="4956" w:firstLine="0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97F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6B597F" w:rsidRPr="006B597F" w:rsidRDefault="006B597F" w:rsidP="006B597F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97F">
        <w:rPr>
          <w:rFonts w:ascii="Times New Roman" w:hAnsi="Times New Roman" w:cs="Times New Roman"/>
          <w:b/>
          <w:sz w:val="28"/>
          <w:szCs w:val="28"/>
        </w:rPr>
        <w:t>бизнес-проекта на получение субсидии (гранта) на создание собстве</w:t>
      </w:r>
      <w:r w:rsidRPr="006B597F">
        <w:rPr>
          <w:rFonts w:ascii="Times New Roman" w:hAnsi="Times New Roman" w:cs="Times New Roman"/>
          <w:b/>
          <w:sz w:val="28"/>
          <w:szCs w:val="28"/>
        </w:rPr>
        <w:t>н</w:t>
      </w:r>
      <w:r w:rsidRPr="006B597F">
        <w:rPr>
          <w:rFonts w:ascii="Times New Roman" w:hAnsi="Times New Roman" w:cs="Times New Roman"/>
          <w:b/>
          <w:sz w:val="28"/>
          <w:szCs w:val="28"/>
        </w:rPr>
        <w:t>ного бизнеса</w:t>
      </w:r>
    </w:p>
    <w:p w:rsidR="006B597F" w:rsidRPr="006B597F" w:rsidRDefault="006B597F" w:rsidP="006B597F">
      <w:pPr>
        <w:pStyle w:val="ConsPlusNormal"/>
        <w:ind w:left="4956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72"/>
        <w:gridCol w:w="7080"/>
        <w:gridCol w:w="1889"/>
      </w:tblGrid>
      <w:tr w:rsidR="006B597F" w:rsidRPr="006B597F" w:rsidTr="0029619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  <w:jc w:val="center"/>
            </w:pPr>
            <w:r w:rsidRPr="006B597F">
              <w:t>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</w:pPr>
            <w:r w:rsidRPr="006B597F">
              <w:t>Наименование проекта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spacing w:line="276" w:lineRule="auto"/>
              <w:jc w:val="center"/>
            </w:pPr>
          </w:p>
        </w:tc>
      </w:tr>
      <w:tr w:rsidR="006B597F" w:rsidRPr="006B597F" w:rsidTr="0029619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  <w:jc w:val="center"/>
            </w:pPr>
            <w:r w:rsidRPr="006B597F">
              <w:t>2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</w:pPr>
            <w:r w:rsidRPr="006B597F">
              <w:t>Направление субсидии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spacing w:line="276" w:lineRule="auto"/>
            </w:pPr>
          </w:p>
        </w:tc>
      </w:tr>
      <w:tr w:rsidR="006B597F" w:rsidRPr="006B597F" w:rsidTr="0029619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  <w:jc w:val="center"/>
            </w:pPr>
            <w:r w:rsidRPr="006B597F">
              <w:t>3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</w:pPr>
            <w:r w:rsidRPr="006B597F">
              <w:t>Сроки реализации бизнес-проекта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spacing w:line="276" w:lineRule="auto"/>
            </w:pPr>
          </w:p>
        </w:tc>
      </w:tr>
      <w:tr w:rsidR="006B597F" w:rsidRPr="006B597F" w:rsidTr="0029619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  <w:jc w:val="center"/>
            </w:pPr>
            <w:r w:rsidRPr="006B597F">
              <w:t>4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</w:pPr>
            <w:r w:rsidRPr="006B597F">
              <w:t>Ожидаемый результат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spacing w:line="276" w:lineRule="auto"/>
            </w:pPr>
          </w:p>
        </w:tc>
      </w:tr>
      <w:tr w:rsidR="006B597F" w:rsidRPr="006B597F" w:rsidTr="0029619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  <w:jc w:val="center"/>
            </w:pPr>
            <w:r w:rsidRPr="006B597F">
              <w:t>5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</w:pPr>
            <w:r w:rsidRPr="006B597F">
              <w:t>Сметная стоимость бизнес-проекта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spacing w:line="276" w:lineRule="auto"/>
            </w:pPr>
          </w:p>
        </w:tc>
      </w:tr>
      <w:tr w:rsidR="006B597F" w:rsidRPr="006B597F" w:rsidTr="0029619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  <w:jc w:val="center"/>
            </w:pPr>
            <w:r w:rsidRPr="006B597F">
              <w:t>6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r w:rsidRPr="006B597F">
              <w:t>Источники финансировании бизнес-проекта:</w:t>
            </w:r>
          </w:p>
          <w:p w:rsidR="006B597F" w:rsidRPr="006B597F" w:rsidRDefault="006B597F" w:rsidP="00296193">
            <w:r w:rsidRPr="006B597F">
              <w:t>собственные средства (тыс.рублей);</w:t>
            </w:r>
          </w:p>
          <w:p w:rsidR="006B597F" w:rsidRPr="006B597F" w:rsidRDefault="006B597F" w:rsidP="00296193">
            <w:r w:rsidRPr="006B597F">
              <w:t>средства государственной поддержки (тыс.рублей)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spacing w:line="276" w:lineRule="auto"/>
            </w:pPr>
          </w:p>
        </w:tc>
      </w:tr>
      <w:tr w:rsidR="006B597F" w:rsidRPr="006B597F" w:rsidTr="0029619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  <w:jc w:val="center"/>
            </w:pPr>
            <w:r w:rsidRPr="006B597F">
              <w:t>7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</w:pPr>
            <w:r w:rsidRPr="006B597F">
              <w:t>Срок окупаемости бизнес-проекта (мес.)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spacing w:line="276" w:lineRule="auto"/>
            </w:pPr>
          </w:p>
        </w:tc>
      </w:tr>
      <w:tr w:rsidR="006B597F" w:rsidRPr="006B597F" w:rsidTr="0029619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  <w:jc w:val="center"/>
            </w:pPr>
            <w:r w:rsidRPr="006B597F">
              <w:t>8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both"/>
            </w:pPr>
            <w:r w:rsidRPr="006B597F">
              <w:t>Наличие лицензии на право осуществления деятельности (в сл</w:t>
            </w:r>
            <w:r w:rsidRPr="006B597F">
              <w:t>у</w:t>
            </w:r>
            <w:r w:rsidRPr="006B597F">
              <w:t>чае, если она подлежит лицензированию в соответствии с закон</w:t>
            </w:r>
            <w:r w:rsidRPr="006B597F">
              <w:t>о</w:t>
            </w:r>
            <w:r w:rsidRPr="006B597F">
              <w:t>дательством Российской Федерации)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spacing w:line="276" w:lineRule="auto"/>
            </w:pPr>
          </w:p>
        </w:tc>
      </w:tr>
      <w:tr w:rsidR="006B597F" w:rsidRPr="006B597F" w:rsidTr="0029619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  <w:jc w:val="center"/>
            </w:pPr>
            <w:r w:rsidRPr="006B597F">
              <w:t>9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r w:rsidRPr="006B597F">
              <w:t>Рентабельность (доходность) бизнеса (%):</w:t>
            </w:r>
          </w:p>
          <w:p w:rsidR="006B597F" w:rsidRPr="006B597F" w:rsidRDefault="006B597F" w:rsidP="00296193">
            <w:pPr>
              <w:ind w:firstLine="460"/>
            </w:pPr>
            <w:r w:rsidRPr="006B597F">
              <w:t>по итогам 2013 года</w:t>
            </w:r>
            <w:r w:rsidRPr="006B597F">
              <w:rPr>
                <w:vertAlign w:val="superscript"/>
              </w:rPr>
              <w:t>6</w:t>
            </w:r>
          </w:p>
          <w:p w:rsidR="006B597F" w:rsidRPr="006B597F" w:rsidRDefault="006B597F" w:rsidP="00296193">
            <w:pPr>
              <w:ind w:firstLine="460"/>
            </w:pPr>
            <w:r w:rsidRPr="006B597F">
              <w:t>по итогам  2014года</w:t>
            </w:r>
          </w:p>
          <w:p w:rsidR="006B597F" w:rsidRPr="006B597F" w:rsidRDefault="006B597F" w:rsidP="00296193">
            <w:pPr>
              <w:ind w:firstLine="460"/>
            </w:pPr>
            <w:r w:rsidRPr="006B597F">
              <w:t>по итогам 2015  года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spacing w:line="276" w:lineRule="auto"/>
            </w:pPr>
          </w:p>
        </w:tc>
      </w:tr>
      <w:tr w:rsidR="006B597F" w:rsidRPr="006B597F" w:rsidTr="0029619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  <w:jc w:val="center"/>
            </w:pPr>
            <w:r w:rsidRPr="006B597F">
              <w:t>10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r w:rsidRPr="006B597F">
              <w:t>Рентабельность (доходность) субсидии (%):</w:t>
            </w:r>
          </w:p>
          <w:p w:rsidR="006B597F" w:rsidRPr="006B597F" w:rsidRDefault="006B597F" w:rsidP="00296193">
            <w:pPr>
              <w:ind w:left="460"/>
              <w:rPr>
                <w:vertAlign w:val="superscript"/>
              </w:rPr>
            </w:pPr>
            <w:r w:rsidRPr="006B597F">
              <w:t>по итогам  2013 года</w:t>
            </w:r>
            <w:r w:rsidRPr="006B597F">
              <w:rPr>
                <w:vertAlign w:val="superscript"/>
              </w:rPr>
              <w:t>7</w:t>
            </w:r>
          </w:p>
          <w:p w:rsidR="006B597F" w:rsidRPr="006B597F" w:rsidRDefault="006B597F" w:rsidP="00296193">
            <w:pPr>
              <w:ind w:left="460"/>
            </w:pPr>
            <w:r w:rsidRPr="006B597F">
              <w:t>по итогам  2014 года</w:t>
            </w:r>
          </w:p>
          <w:p w:rsidR="006B597F" w:rsidRPr="006B597F" w:rsidRDefault="006B597F" w:rsidP="00296193">
            <w:pPr>
              <w:ind w:firstLine="460"/>
            </w:pPr>
            <w:r w:rsidRPr="006B597F">
              <w:t>По итогам 2015 года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spacing w:line="276" w:lineRule="auto"/>
            </w:pPr>
          </w:p>
        </w:tc>
      </w:tr>
      <w:tr w:rsidR="006B597F" w:rsidRPr="006B597F" w:rsidTr="0029619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pacing w:line="276" w:lineRule="auto"/>
              <w:jc w:val="center"/>
            </w:pPr>
            <w:r w:rsidRPr="006B597F">
              <w:t>11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r w:rsidRPr="006B597F">
              <w:t>Бюджетная эффективность (%):</w:t>
            </w:r>
          </w:p>
          <w:p w:rsidR="006B597F" w:rsidRPr="006B597F" w:rsidRDefault="006B597F" w:rsidP="00296193">
            <w:pPr>
              <w:ind w:left="460"/>
              <w:rPr>
                <w:vertAlign w:val="superscript"/>
              </w:rPr>
            </w:pPr>
            <w:r w:rsidRPr="006B597F">
              <w:t>по итогам 2013 года</w:t>
            </w:r>
            <w:r w:rsidRPr="006B597F">
              <w:rPr>
                <w:vertAlign w:val="superscript"/>
              </w:rPr>
              <w:t>8</w:t>
            </w:r>
          </w:p>
          <w:p w:rsidR="006B597F" w:rsidRPr="006B597F" w:rsidRDefault="006B597F" w:rsidP="00296193">
            <w:pPr>
              <w:ind w:left="460"/>
            </w:pPr>
            <w:r w:rsidRPr="006B597F">
              <w:t>по итогам 2014 года</w:t>
            </w:r>
          </w:p>
          <w:p w:rsidR="006B597F" w:rsidRPr="006B597F" w:rsidRDefault="006B597F" w:rsidP="00296193">
            <w:pPr>
              <w:ind w:left="460"/>
            </w:pPr>
            <w:r w:rsidRPr="006B597F">
              <w:t>по итогам 2015 года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spacing w:line="276" w:lineRule="auto"/>
            </w:pPr>
          </w:p>
        </w:tc>
      </w:tr>
    </w:tbl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Подпись руководителя, главного бухгалтера субъекта малого предпринимательс</w:t>
      </w:r>
      <w:r w:rsidRPr="006B597F">
        <w:rPr>
          <w:sz w:val="28"/>
          <w:szCs w:val="28"/>
        </w:rPr>
        <w:t>т</w:t>
      </w:r>
      <w:r w:rsidRPr="006B597F">
        <w:rPr>
          <w:sz w:val="28"/>
          <w:szCs w:val="28"/>
        </w:rPr>
        <w:t>ва, заверенные печатью</w:t>
      </w:r>
    </w:p>
    <w:p w:rsidR="006B597F" w:rsidRPr="006B597F" w:rsidRDefault="006B597F" w:rsidP="006B59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97F">
        <w:rPr>
          <w:rFonts w:ascii="Times New Roman" w:hAnsi="Times New Roman" w:cs="Times New Roman"/>
          <w:sz w:val="24"/>
          <w:szCs w:val="24"/>
          <w:vertAlign w:val="superscript"/>
        </w:rPr>
        <w:tab/>
        <w:t>6</w:t>
      </w:r>
      <w:r w:rsidRPr="006B597F">
        <w:rPr>
          <w:rFonts w:ascii="Times New Roman" w:hAnsi="Times New Roman" w:cs="Times New Roman"/>
          <w:sz w:val="24"/>
          <w:szCs w:val="24"/>
        </w:rPr>
        <w:t xml:space="preserve"> отношение прибыли до налогообложения за соответствующий год к выручке от продажи товаров, продукции работ и услуг за тот же год (стр.9 /стр.1 приложения к бизнес-проекту  №7) * 100%;</w:t>
      </w: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97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7 </w:t>
      </w:r>
      <w:r w:rsidRPr="006B597F">
        <w:rPr>
          <w:rFonts w:ascii="Times New Roman" w:hAnsi="Times New Roman" w:cs="Times New Roman"/>
          <w:sz w:val="24"/>
          <w:szCs w:val="24"/>
        </w:rPr>
        <w:t>отношение прибыли до налогообложения за 2010 год к размеру субсидии из бюджета  (стр.9 /стр.12.2 приложения к бизнес-проекту  № 7) * 100%. В каждом последующем году прибыль исчисляется нарастающим итогом с 2010 года;</w:t>
      </w: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97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8  </w:t>
      </w:r>
      <w:r w:rsidRPr="006B597F">
        <w:rPr>
          <w:rFonts w:ascii="Times New Roman" w:hAnsi="Times New Roman" w:cs="Times New Roman"/>
          <w:sz w:val="24"/>
          <w:szCs w:val="24"/>
        </w:rPr>
        <w:t>отношение налоговых платежей, уплаченных в федеральный областной и местный бюджеты в 2010 году,  к  размеру субсидии из бюджета (стр.10  приложения 1 / стр.12.2 приложения № 7 к бизнес-проекту) * 100%. В каждом последующем году налоговые платежи  исчисляются нарастающим итогом с 2010 года.</w:t>
      </w: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B597F" w:rsidRPr="006B597F" w:rsidRDefault="006B597F" w:rsidP="006B597F">
      <w:pPr>
        <w:ind w:left="4536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Приложение № 3</w:t>
      </w:r>
    </w:p>
    <w:p w:rsidR="006B597F" w:rsidRPr="006B597F" w:rsidRDefault="006B597F" w:rsidP="006B597F">
      <w:pPr>
        <w:ind w:left="4536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к бизнес-проекту субъекта малого предприним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>тельства на получение субсидии (гранта) при со</w:t>
      </w:r>
      <w:r w:rsidRPr="006B597F">
        <w:rPr>
          <w:sz w:val="28"/>
          <w:szCs w:val="28"/>
        </w:rPr>
        <w:t>з</w:t>
      </w:r>
      <w:r w:rsidRPr="006B597F">
        <w:rPr>
          <w:sz w:val="28"/>
          <w:szCs w:val="28"/>
        </w:rPr>
        <w:t>дании собственного бизнеса</w:t>
      </w:r>
    </w:p>
    <w:p w:rsidR="006B597F" w:rsidRPr="006B597F" w:rsidRDefault="006B597F" w:rsidP="006B59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3"/>
        <w:numPr>
          <w:ilvl w:val="2"/>
          <w:numId w:val="29"/>
        </w:num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97F">
        <w:rPr>
          <w:rFonts w:ascii="Times New Roman" w:hAnsi="Times New Roman" w:cs="Times New Roman"/>
          <w:bCs w:val="0"/>
          <w:sz w:val="28"/>
          <w:szCs w:val="28"/>
        </w:rPr>
        <w:t>Календарный план</w:t>
      </w:r>
    </w:p>
    <w:p w:rsidR="006B597F" w:rsidRPr="006B597F" w:rsidRDefault="006B597F" w:rsidP="006B597F">
      <w:pPr>
        <w:pStyle w:val="210"/>
        <w:tabs>
          <w:tab w:val="left" w:pos="-180"/>
        </w:tabs>
        <w:spacing w:after="0" w:line="240" w:lineRule="auto"/>
        <w:ind w:left="284"/>
        <w:jc w:val="center"/>
        <w:rPr>
          <w:b/>
          <w:sz w:val="28"/>
          <w:szCs w:val="28"/>
        </w:rPr>
      </w:pPr>
      <w:r w:rsidRPr="006B597F">
        <w:rPr>
          <w:b/>
          <w:bCs/>
          <w:sz w:val="28"/>
          <w:szCs w:val="28"/>
        </w:rPr>
        <w:t xml:space="preserve"> </w:t>
      </w:r>
      <w:r w:rsidRPr="006B597F">
        <w:rPr>
          <w:b/>
          <w:sz w:val="28"/>
          <w:szCs w:val="28"/>
        </w:rPr>
        <w:t>бизнес–проекта на получение субсидии (гранта)</w:t>
      </w:r>
      <w:r w:rsidRPr="006B597F">
        <w:rPr>
          <w:b/>
          <w:bCs/>
          <w:sz w:val="28"/>
          <w:szCs w:val="28"/>
        </w:rPr>
        <w:t xml:space="preserve"> при</w:t>
      </w:r>
      <w:r w:rsidRPr="006B597F">
        <w:rPr>
          <w:b/>
          <w:sz w:val="28"/>
          <w:szCs w:val="28"/>
        </w:rPr>
        <w:t xml:space="preserve"> создании собственного бизнеса</w:t>
      </w:r>
    </w:p>
    <w:p w:rsidR="006B597F" w:rsidRPr="006B597F" w:rsidRDefault="006B597F" w:rsidP="006B597F">
      <w:pPr>
        <w:pStyle w:val="a3"/>
        <w:tabs>
          <w:tab w:val="left" w:pos="1594"/>
        </w:tabs>
        <w:jc w:val="center"/>
      </w:pPr>
    </w:p>
    <w:tbl>
      <w:tblPr>
        <w:tblW w:w="0" w:type="auto"/>
        <w:tblInd w:w="-62" w:type="dxa"/>
        <w:tblLayout w:type="fixed"/>
        <w:tblLook w:val="0000"/>
      </w:tblPr>
      <w:tblGrid>
        <w:gridCol w:w="787"/>
        <w:gridCol w:w="2213"/>
        <w:gridCol w:w="1414"/>
        <w:gridCol w:w="1346"/>
        <w:gridCol w:w="1560"/>
        <w:gridCol w:w="2260"/>
      </w:tblGrid>
      <w:tr w:rsidR="006B597F" w:rsidRPr="006B597F" w:rsidTr="00296193">
        <w:trPr>
          <w:trHeight w:val="77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  <w:rPr>
                <w:bCs/>
              </w:rPr>
            </w:pPr>
            <w:r w:rsidRPr="006B597F">
              <w:rPr>
                <w:bCs/>
              </w:rPr>
              <w:t>№ п/п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  <w:rPr>
                <w:bCs/>
              </w:rPr>
            </w:pPr>
            <w:r w:rsidRPr="006B597F">
              <w:rPr>
                <w:bCs/>
              </w:rPr>
              <w:t>Наименование этапа (меропри</w:t>
            </w:r>
            <w:r w:rsidRPr="006B597F">
              <w:rPr>
                <w:bCs/>
              </w:rPr>
              <w:t>я</w:t>
            </w:r>
            <w:r w:rsidRPr="006B597F">
              <w:rPr>
                <w:bCs/>
              </w:rPr>
              <w:t>тия)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  <w:rPr>
                <w:bCs/>
              </w:rPr>
            </w:pPr>
            <w:r w:rsidRPr="006B597F">
              <w:rPr>
                <w:bCs/>
              </w:rPr>
              <w:t>Источник финанси-рования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  <w:rPr>
                <w:bCs/>
              </w:rPr>
            </w:pPr>
            <w:r w:rsidRPr="006B597F">
              <w:rPr>
                <w:bCs/>
              </w:rPr>
              <w:t>Срок и</w:t>
            </w:r>
            <w:r w:rsidRPr="006B597F">
              <w:rPr>
                <w:bCs/>
              </w:rPr>
              <w:t>с</w:t>
            </w:r>
            <w:r w:rsidRPr="006B597F">
              <w:rPr>
                <w:bCs/>
              </w:rPr>
              <w:t>полне-ния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  <w:rPr>
                <w:bCs/>
              </w:rPr>
            </w:pPr>
            <w:r w:rsidRPr="006B597F">
              <w:rPr>
                <w:bCs/>
              </w:rPr>
              <w:t>Стоимость этапа (тыс.рублей)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  <w:r w:rsidRPr="006B597F">
              <w:rPr>
                <w:bCs/>
              </w:rPr>
              <w:t>Перечень докуме</w:t>
            </w:r>
            <w:r w:rsidRPr="006B597F">
              <w:rPr>
                <w:bCs/>
              </w:rPr>
              <w:t>н</w:t>
            </w:r>
            <w:r w:rsidRPr="006B597F">
              <w:rPr>
                <w:bCs/>
              </w:rPr>
              <w:t>тов, подтвержда</w:t>
            </w:r>
            <w:r w:rsidRPr="006B597F">
              <w:rPr>
                <w:bCs/>
              </w:rPr>
              <w:t>ю</w:t>
            </w:r>
            <w:r w:rsidRPr="006B597F">
              <w:rPr>
                <w:bCs/>
              </w:rPr>
              <w:t>щих целевое и</w:t>
            </w:r>
            <w:r w:rsidRPr="006B597F">
              <w:rPr>
                <w:bCs/>
              </w:rPr>
              <w:t>с</w:t>
            </w:r>
            <w:r w:rsidRPr="006B597F">
              <w:rPr>
                <w:bCs/>
              </w:rPr>
              <w:t>пользование  средств</w:t>
            </w:r>
          </w:p>
        </w:tc>
      </w:tr>
      <w:tr w:rsidR="006B597F" w:rsidRPr="006B597F" w:rsidTr="00296193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  <w:r w:rsidRPr="006B597F"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</w:tr>
      <w:tr w:rsidR="006B597F" w:rsidRPr="006B597F" w:rsidTr="00296193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  <w:r w:rsidRPr="006B597F"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</w:tr>
      <w:tr w:rsidR="006B597F" w:rsidRPr="006B597F" w:rsidTr="00296193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  <w:r w:rsidRPr="006B597F">
              <w:t>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</w:tr>
      <w:tr w:rsidR="006B597F" w:rsidRPr="006B597F" w:rsidTr="00296193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</w:tr>
      <w:tr w:rsidR="006B597F" w:rsidRPr="006B597F" w:rsidTr="00296193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</w:tr>
      <w:tr w:rsidR="006B597F" w:rsidRPr="006B597F" w:rsidTr="00296193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</w:tr>
      <w:tr w:rsidR="006B597F" w:rsidRPr="006B597F" w:rsidTr="00296193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</w:pPr>
            <w:r w:rsidRPr="006B597F">
              <w:t>Итого по 20__г</w:t>
            </w:r>
            <w:r w:rsidRPr="006B597F">
              <w:t>о</w:t>
            </w:r>
            <w:r w:rsidRPr="006B597F">
              <w:t>ду: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</w:tr>
      <w:tr w:rsidR="006B597F" w:rsidRPr="006B597F" w:rsidTr="00296193">
        <w:trPr>
          <w:trHeight w:val="34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</w:pPr>
            <w:r w:rsidRPr="006B597F">
              <w:rPr>
                <w:bCs/>
              </w:rPr>
              <w:t>Итого по проекту: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a3"/>
              <w:tabs>
                <w:tab w:val="left" w:pos="1594"/>
              </w:tabs>
              <w:snapToGrid w:val="0"/>
              <w:jc w:val="center"/>
            </w:pPr>
          </w:p>
        </w:tc>
      </w:tr>
    </w:tbl>
    <w:p w:rsidR="006B597F" w:rsidRPr="006B597F" w:rsidRDefault="006B597F" w:rsidP="006B597F">
      <w:pPr>
        <w:jc w:val="both"/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Подпись руководителя, главного бухгалтера субъекта малого предпринимательс</w:t>
      </w:r>
      <w:r w:rsidRPr="006B597F">
        <w:rPr>
          <w:sz w:val="28"/>
          <w:szCs w:val="28"/>
        </w:rPr>
        <w:t>т</w:t>
      </w:r>
      <w:r w:rsidRPr="006B597F">
        <w:rPr>
          <w:sz w:val="28"/>
          <w:szCs w:val="28"/>
        </w:rPr>
        <w:t>ва, заверенные печатью</w:t>
      </w: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4236"/>
        <w:rPr>
          <w:rFonts w:ascii="Times New Roman" w:hAnsi="Times New Roman" w:cs="Times New Roman"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B597F" w:rsidRPr="006B597F" w:rsidRDefault="006B597F" w:rsidP="006B597F">
      <w:pPr>
        <w:pStyle w:val="ConsPlusNormal"/>
        <w:ind w:left="4236"/>
        <w:rPr>
          <w:rFonts w:ascii="Times New Roman" w:hAnsi="Times New Roman" w:cs="Times New Roman"/>
          <w:bCs/>
          <w:sz w:val="28"/>
          <w:szCs w:val="28"/>
        </w:rPr>
      </w:pPr>
    </w:p>
    <w:p w:rsidR="006B597F" w:rsidRPr="006B597F" w:rsidRDefault="006B597F" w:rsidP="006B597F">
      <w:pPr>
        <w:ind w:left="4536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Приложение № 4</w:t>
      </w:r>
    </w:p>
    <w:p w:rsidR="006B597F" w:rsidRPr="006B597F" w:rsidRDefault="006B597F" w:rsidP="006B597F">
      <w:pPr>
        <w:ind w:left="4536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к бизнес-проекту субъекта малого предприним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>тельства на получение субсидии (гранта) при со</w:t>
      </w:r>
      <w:r w:rsidRPr="006B597F">
        <w:rPr>
          <w:sz w:val="28"/>
          <w:szCs w:val="28"/>
        </w:rPr>
        <w:t>з</w:t>
      </w:r>
      <w:r w:rsidRPr="006B597F">
        <w:rPr>
          <w:sz w:val="28"/>
          <w:szCs w:val="28"/>
        </w:rPr>
        <w:t>дании собственного бизнеса</w:t>
      </w:r>
    </w:p>
    <w:p w:rsidR="006B597F" w:rsidRPr="006B597F" w:rsidRDefault="006B597F" w:rsidP="006B597F">
      <w:pPr>
        <w:pStyle w:val="ConsPlusNormal"/>
        <w:ind w:left="4956" w:firstLine="0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pStyle w:val="ae"/>
        <w:jc w:val="center"/>
        <w:rPr>
          <w:b/>
          <w:szCs w:val="28"/>
        </w:rPr>
      </w:pPr>
      <w:r w:rsidRPr="006B597F">
        <w:rPr>
          <w:b/>
          <w:szCs w:val="28"/>
        </w:rPr>
        <w:t xml:space="preserve">Численность работающих по проекту, </w:t>
      </w:r>
    </w:p>
    <w:p w:rsidR="006B597F" w:rsidRPr="006B597F" w:rsidRDefault="006B597F" w:rsidP="006B597F">
      <w:pPr>
        <w:pStyle w:val="ae"/>
        <w:jc w:val="center"/>
        <w:rPr>
          <w:b/>
          <w:szCs w:val="28"/>
        </w:rPr>
      </w:pPr>
      <w:r w:rsidRPr="006B597F">
        <w:rPr>
          <w:b/>
          <w:szCs w:val="28"/>
        </w:rPr>
        <w:t>расходы на оплату труда и отчисления на социальные нужды</w:t>
      </w:r>
    </w:p>
    <w:p w:rsidR="006B597F" w:rsidRPr="006B597F" w:rsidRDefault="006B597F" w:rsidP="006B597F">
      <w:pPr>
        <w:pStyle w:val="ae"/>
        <w:jc w:val="center"/>
        <w:rPr>
          <w:b/>
          <w:szCs w:val="28"/>
        </w:rPr>
      </w:pPr>
    </w:p>
    <w:tbl>
      <w:tblPr>
        <w:tblW w:w="9531" w:type="dxa"/>
        <w:tblInd w:w="-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31"/>
        <w:gridCol w:w="1466"/>
        <w:gridCol w:w="1791"/>
        <w:gridCol w:w="1063"/>
        <w:gridCol w:w="1180"/>
      </w:tblGrid>
      <w:tr w:rsidR="006B597F" w:rsidRPr="006B597F" w:rsidTr="00296193">
        <w:trPr>
          <w:cantSplit/>
        </w:trPr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jc w:val="center"/>
            </w:pPr>
            <w:r w:rsidRPr="006B597F">
              <w:t>Показатели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jc w:val="center"/>
            </w:pPr>
            <w:r w:rsidRPr="006B597F">
              <w:t xml:space="preserve">Единица </w:t>
            </w:r>
          </w:p>
          <w:p w:rsidR="006B597F" w:rsidRPr="006B597F" w:rsidRDefault="006B597F" w:rsidP="00296193">
            <w:pPr>
              <w:snapToGrid w:val="0"/>
              <w:jc w:val="center"/>
            </w:pPr>
            <w:r w:rsidRPr="006B597F">
              <w:t>измерения</w:t>
            </w:r>
          </w:p>
        </w:tc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snapToGrid w:val="0"/>
              <w:jc w:val="center"/>
              <w:rPr>
                <w:bCs/>
              </w:rPr>
            </w:pPr>
            <w:r w:rsidRPr="006B597F">
              <w:t>По годам реализации проекта</w:t>
            </w:r>
          </w:p>
        </w:tc>
      </w:tr>
      <w:tr w:rsidR="006B597F" w:rsidRPr="006B597F" w:rsidTr="00296193">
        <w:trPr>
          <w:cantSplit/>
        </w:trPr>
        <w:tc>
          <w:tcPr>
            <w:tcW w:w="40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snapToGrid w:val="0"/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B597F" w:rsidRPr="006B597F" w:rsidRDefault="006B597F" w:rsidP="00296193">
            <w:pPr>
              <w:snapToGrid w:val="0"/>
              <w:ind w:left="-26" w:right="-23"/>
              <w:jc w:val="center"/>
            </w:pPr>
            <w:r w:rsidRPr="006B597F">
              <w:t xml:space="preserve">2013 год </w:t>
            </w:r>
            <w:r w:rsidRPr="006B597F">
              <w:rPr>
                <w:bCs/>
              </w:rPr>
              <w:t>(если деятельность осуществлялась)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jc w:val="center"/>
            </w:pPr>
            <w:r w:rsidRPr="006B597F">
              <w:t>2014 год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jc w:val="center"/>
              <w:rPr>
                <w:bCs/>
              </w:rPr>
            </w:pPr>
            <w:r w:rsidRPr="006B597F">
              <w:t>2015 год</w:t>
            </w:r>
          </w:p>
        </w:tc>
      </w:tr>
      <w:tr w:rsidR="006B597F" w:rsidRPr="006B597F" w:rsidTr="00296193">
        <w:trPr>
          <w:cantSplit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  <w:r w:rsidRPr="006B597F">
              <w:rPr>
                <w:bCs/>
              </w:rPr>
              <w:t>Численность работающих по проекту, всего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jc w:val="center"/>
            </w:pPr>
            <w:r w:rsidRPr="006B597F">
              <w:t>Человек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  <w:r w:rsidRPr="006B597F">
              <w:rPr>
                <w:bCs/>
              </w:rPr>
              <w:t>Среднемесячная заработная плата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jc w:val="center"/>
            </w:pPr>
            <w:r w:rsidRPr="006B597F">
              <w:t>Тыс. рублей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  <w:r w:rsidRPr="006B597F">
              <w:rPr>
                <w:bCs/>
              </w:rPr>
              <w:t>Расходы на оплату труда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jc w:val="center"/>
            </w:pPr>
            <w:r w:rsidRPr="006B597F">
              <w:t>Тыс. рублей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  <w:r w:rsidRPr="006B597F">
              <w:rPr>
                <w:bCs/>
              </w:rPr>
              <w:t>Страховые взносы на пенсионное, с</w:t>
            </w:r>
            <w:r w:rsidRPr="006B597F">
              <w:rPr>
                <w:bCs/>
              </w:rPr>
              <w:t>о</w:t>
            </w:r>
            <w:r w:rsidRPr="006B597F">
              <w:rPr>
                <w:bCs/>
              </w:rPr>
              <w:t>циальное и обязательное медицинское страхование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jc w:val="center"/>
            </w:pPr>
            <w:r w:rsidRPr="006B597F">
              <w:t>Тыс. рублей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</w:tbl>
    <w:p w:rsidR="006B597F" w:rsidRPr="006B597F" w:rsidRDefault="006B597F" w:rsidP="006B597F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B597F" w:rsidRPr="006B597F" w:rsidRDefault="006B597F" w:rsidP="006B597F">
      <w:pPr>
        <w:ind w:firstLine="708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Подпись руководителя, главного бухгалтера субъекта малого предпринимательс</w:t>
      </w:r>
      <w:r w:rsidRPr="006B597F">
        <w:rPr>
          <w:sz w:val="28"/>
          <w:szCs w:val="28"/>
        </w:rPr>
        <w:t>т</w:t>
      </w:r>
      <w:r w:rsidRPr="006B597F">
        <w:rPr>
          <w:sz w:val="28"/>
          <w:szCs w:val="28"/>
        </w:rPr>
        <w:t>ва, заверенные печатью</w:t>
      </w: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rPr>
          <w:sz w:val="28"/>
          <w:szCs w:val="28"/>
        </w:rPr>
      </w:pPr>
    </w:p>
    <w:p w:rsidR="006B597F" w:rsidRPr="006B597F" w:rsidRDefault="006B597F" w:rsidP="006B597F">
      <w:pPr>
        <w:ind w:left="4536"/>
        <w:jc w:val="center"/>
        <w:rPr>
          <w:sz w:val="28"/>
          <w:szCs w:val="28"/>
        </w:rPr>
      </w:pPr>
    </w:p>
    <w:p w:rsidR="006B597F" w:rsidRPr="006B597F" w:rsidRDefault="006B597F" w:rsidP="006B597F">
      <w:pPr>
        <w:ind w:left="4536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Приложение № 5</w:t>
      </w:r>
    </w:p>
    <w:p w:rsidR="006B597F" w:rsidRPr="006B597F" w:rsidRDefault="006B597F" w:rsidP="006B597F">
      <w:pPr>
        <w:ind w:left="4536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t>к бизнес-проекту субъекта малого предприним</w:t>
      </w:r>
      <w:r w:rsidRPr="006B597F">
        <w:rPr>
          <w:sz w:val="28"/>
          <w:szCs w:val="28"/>
        </w:rPr>
        <w:t>а</w:t>
      </w:r>
      <w:r w:rsidRPr="006B597F">
        <w:rPr>
          <w:sz w:val="28"/>
          <w:szCs w:val="28"/>
        </w:rPr>
        <w:t>тельства на получение субсидии (гранта) при со</w:t>
      </w:r>
      <w:r w:rsidRPr="006B597F">
        <w:rPr>
          <w:sz w:val="28"/>
          <w:szCs w:val="28"/>
        </w:rPr>
        <w:t>з</w:t>
      </w:r>
      <w:r w:rsidRPr="006B597F">
        <w:rPr>
          <w:sz w:val="28"/>
          <w:szCs w:val="28"/>
        </w:rPr>
        <w:t>дании собственного бизнеса</w:t>
      </w:r>
    </w:p>
    <w:p w:rsidR="006B597F" w:rsidRPr="006B597F" w:rsidRDefault="006B597F" w:rsidP="006B597F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6B597F" w:rsidRPr="006B597F" w:rsidRDefault="006B597F" w:rsidP="006B597F">
      <w:pPr>
        <w:autoSpaceDE w:val="0"/>
        <w:ind w:firstLine="709"/>
        <w:jc w:val="center"/>
        <w:rPr>
          <w:b/>
          <w:sz w:val="28"/>
          <w:szCs w:val="28"/>
        </w:rPr>
      </w:pPr>
      <w:r w:rsidRPr="006B597F">
        <w:rPr>
          <w:b/>
          <w:sz w:val="28"/>
          <w:szCs w:val="28"/>
        </w:rPr>
        <w:t>Финансовые результаты реализации проекта</w:t>
      </w:r>
    </w:p>
    <w:p w:rsidR="006B597F" w:rsidRPr="006B597F" w:rsidRDefault="006B597F" w:rsidP="006B597F">
      <w:pPr>
        <w:autoSpaceDE w:val="0"/>
        <w:ind w:firstLine="709"/>
        <w:jc w:val="center"/>
        <w:rPr>
          <w:b/>
          <w:sz w:val="28"/>
          <w:szCs w:val="28"/>
        </w:rPr>
      </w:pPr>
    </w:p>
    <w:p w:rsidR="006B597F" w:rsidRPr="006B597F" w:rsidRDefault="006B597F" w:rsidP="006B597F">
      <w:pPr>
        <w:pStyle w:val="ae"/>
        <w:jc w:val="right"/>
        <w:rPr>
          <w:rStyle w:val="PEStyleFont6"/>
          <w:rFonts w:ascii="Times New Roman" w:eastAsia="Arial" w:hAnsi="Times New Roman" w:cs="Times New Roman"/>
          <w:b w:val="0"/>
        </w:rPr>
      </w:pPr>
      <w:r w:rsidRPr="006B597F">
        <w:t>(Единица измерения)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5245"/>
        <w:gridCol w:w="1985"/>
        <w:gridCol w:w="850"/>
        <w:gridCol w:w="805"/>
      </w:tblGrid>
      <w:tr w:rsidR="006B597F" w:rsidRPr="006B597F" w:rsidTr="00296193">
        <w:trPr>
          <w:cantSplit/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center"/>
              <w:rPr>
                <w:rStyle w:val="PEStyleFont6"/>
                <w:rFonts w:ascii="Times New Roman" w:hAnsi="Times New Roman" w:cs="Times New Roman"/>
                <w:b w:val="0"/>
              </w:rPr>
            </w:pPr>
            <w:r w:rsidRPr="006B597F">
              <w:rPr>
                <w:rStyle w:val="PEStyleFont6"/>
                <w:rFonts w:ascii="Times New Roman" w:eastAsia="Arial" w:hAnsi="Times New Roman" w:cs="Times New Roman"/>
                <w:b w:val="0"/>
              </w:rPr>
              <w:t>№</w:t>
            </w:r>
          </w:p>
          <w:p w:rsidR="006B597F" w:rsidRPr="006B597F" w:rsidRDefault="006B597F" w:rsidP="00296193">
            <w:pPr>
              <w:jc w:val="center"/>
              <w:rPr>
                <w:rStyle w:val="PEStyleFont6"/>
                <w:rFonts w:ascii="Times New Roman" w:eastAsia="Arial" w:hAnsi="Times New Roman" w:cs="Times New Roman"/>
                <w:b w:val="0"/>
              </w:rPr>
            </w:pPr>
            <w:r w:rsidRPr="006B597F">
              <w:rPr>
                <w:rStyle w:val="PEStyleFont6"/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center"/>
              <w:rPr>
                <w:rStyle w:val="PEStyleFont6"/>
                <w:rFonts w:ascii="Times New Roman" w:eastAsia="Arial" w:hAnsi="Times New Roman" w:cs="Times New Roman"/>
                <w:b w:val="0"/>
                <w:bCs w:val="0"/>
              </w:rPr>
            </w:pPr>
            <w:r w:rsidRPr="006B597F">
              <w:rPr>
                <w:rStyle w:val="PEStyleFont6"/>
                <w:rFonts w:ascii="Times New Roman" w:eastAsia="Arial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center"/>
            </w:pPr>
            <w:r w:rsidRPr="006B597F">
              <w:rPr>
                <w:rStyle w:val="PEStyleFont6"/>
                <w:rFonts w:ascii="Times New Roman" w:eastAsia="Arial" w:hAnsi="Times New Roman" w:cs="Times New Roman"/>
                <w:b w:val="0"/>
                <w:bCs w:val="0"/>
              </w:rPr>
              <w:t>2013 год</w:t>
            </w:r>
          </w:p>
          <w:p w:rsidR="006B597F" w:rsidRPr="006B597F" w:rsidRDefault="006B597F" w:rsidP="00296193">
            <w:pPr>
              <w:jc w:val="center"/>
              <w:rPr>
                <w:rStyle w:val="PEStyleFont6"/>
                <w:rFonts w:ascii="Times New Roman" w:eastAsia="Arial" w:hAnsi="Times New Roman" w:cs="Times New Roman"/>
                <w:b w:val="0"/>
                <w:bCs w:val="0"/>
              </w:rPr>
            </w:pPr>
            <w:r w:rsidRPr="006B597F">
              <w:t>(если де</w:t>
            </w:r>
            <w:r w:rsidRPr="006B597F">
              <w:t>я</w:t>
            </w:r>
            <w:r w:rsidRPr="006B597F">
              <w:t>тельность осущес</w:t>
            </w:r>
            <w:r w:rsidRPr="006B597F">
              <w:t>т</w:t>
            </w:r>
            <w:r w:rsidRPr="006B597F">
              <w:t>влялась)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center"/>
              <w:rPr>
                <w:rStyle w:val="PEStyleFont6"/>
                <w:rFonts w:ascii="Times New Roman" w:eastAsia="Arial" w:hAnsi="Times New Roman" w:cs="Times New Roman"/>
                <w:b w:val="0"/>
              </w:rPr>
            </w:pPr>
            <w:r w:rsidRPr="006B597F">
              <w:rPr>
                <w:rStyle w:val="PEStyleFont6"/>
                <w:rFonts w:ascii="Times New Roman" w:eastAsia="Arial" w:hAnsi="Times New Roman" w:cs="Times New Roman"/>
                <w:b w:val="0"/>
                <w:bCs w:val="0"/>
              </w:rPr>
              <w:t>2014 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center"/>
              <w:rPr>
                <w:rStyle w:val="PEStyleFont8"/>
                <w:rFonts w:ascii="Times New Roman" w:eastAsia="Arial" w:hAnsi="Times New Roman" w:cs="Times New Roman"/>
              </w:rPr>
            </w:pPr>
            <w:r w:rsidRPr="006B597F">
              <w:rPr>
                <w:rStyle w:val="PEStyleFont6"/>
                <w:rFonts w:ascii="Times New Roman" w:eastAsia="Arial" w:hAnsi="Times New Roman" w:cs="Times New Roman"/>
                <w:b w:val="0"/>
              </w:rPr>
              <w:t>2015 год</w:t>
            </w:r>
          </w:p>
        </w:tc>
      </w:tr>
      <w:tr w:rsidR="006B597F" w:rsidRPr="006B597F" w:rsidTr="0029619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center"/>
              <w:rPr>
                <w:rStyle w:val="PEStyleFont8"/>
                <w:rFonts w:ascii="Times New Roman" w:eastAsia="Arial" w:hAnsi="Times New Roman" w:cs="Times New Roman"/>
              </w:rPr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both"/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Выручка от продажи товаров, продукции, р</w:t>
            </w:r>
            <w:r w:rsidRPr="006B597F">
              <w:rPr>
                <w:rStyle w:val="PEStyleFont8"/>
                <w:rFonts w:ascii="Times New Roman" w:eastAsia="Arial" w:hAnsi="Times New Roman" w:cs="Times New Roman"/>
              </w:rPr>
              <w:t>а</w:t>
            </w:r>
            <w:r w:rsidRPr="006B597F">
              <w:rPr>
                <w:rStyle w:val="PEStyleFont8"/>
                <w:rFonts w:ascii="Times New Roman" w:eastAsia="Arial" w:hAnsi="Times New Roman" w:cs="Times New Roman"/>
              </w:rPr>
              <w:t>бот и услуг (сумма полученных доходов)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center"/>
              <w:rPr>
                <w:rStyle w:val="PEStyleFont8"/>
                <w:rFonts w:ascii="Times New Roman" w:eastAsia="Arial" w:hAnsi="Times New Roman" w:cs="Times New Roman"/>
              </w:rPr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both"/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Себестоимость проданных товаров, проду</w:t>
            </w:r>
            <w:r w:rsidRPr="006B597F">
              <w:rPr>
                <w:rStyle w:val="PEStyleFont8"/>
                <w:rFonts w:ascii="Times New Roman" w:eastAsia="Arial" w:hAnsi="Times New Roman" w:cs="Times New Roman"/>
              </w:rPr>
              <w:t>к</w:t>
            </w:r>
            <w:r w:rsidRPr="006B597F">
              <w:rPr>
                <w:rStyle w:val="PEStyleFont8"/>
                <w:rFonts w:ascii="Times New Roman" w:eastAsia="Arial" w:hAnsi="Times New Roman" w:cs="Times New Roman"/>
              </w:rPr>
              <w:t>ции, работ и услуг (сумма произведенных ра</w:t>
            </w:r>
            <w:r w:rsidRPr="006B597F">
              <w:rPr>
                <w:rStyle w:val="PEStyleFont8"/>
                <w:rFonts w:ascii="Times New Roman" w:eastAsia="Arial" w:hAnsi="Times New Roman" w:cs="Times New Roman"/>
              </w:rPr>
              <w:t>с</w:t>
            </w:r>
            <w:r w:rsidRPr="006B597F">
              <w:rPr>
                <w:rStyle w:val="PEStyleFont8"/>
                <w:rFonts w:ascii="Times New Roman" w:eastAsia="Arial" w:hAnsi="Times New Roman" w:cs="Times New Roman"/>
              </w:rPr>
              <w:t>ходов)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center"/>
              <w:rPr>
                <w:rStyle w:val="PEStyleFont8"/>
                <w:rFonts w:ascii="Times New Roman" w:eastAsia="Arial" w:hAnsi="Times New Roman" w:cs="Times New Roman"/>
              </w:rPr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both"/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Валовая прибыль (стр.1 – стр.2)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center"/>
              <w:rPr>
                <w:rStyle w:val="PEStyleFont8"/>
                <w:rFonts w:ascii="Times New Roman" w:eastAsia="Arial" w:hAnsi="Times New Roman" w:cs="Times New Roman"/>
              </w:rPr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both"/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Коммерческие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center"/>
              <w:rPr>
                <w:rStyle w:val="PEStyleFont8"/>
                <w:rFonts w:ascii="Times New Roman" w:eastAsia="Arial" w:hAnsi="Times New Roman" w:cs="Times New Roman"/>
              </w:rPr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both"/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Управленческие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center"/>
              <w:rPr>
                <w:rStyle w:val="PEStyleFont8"/>
                <w:rFonts w:ascii="Times New Roman" w:eastAsia="Arial" w:hAnsi="Times New Roman" w:cs="Times New Roman"/>
              </w:rPr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both"/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Прибыль (убыток) от продаж (стр.3 – стр. 4, 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center"/>
              <w:rPr>
                <w:rStyle w:val="PEStyleFont8"/>
                <w:rFonts w:ascii="Times New Roman" w:eastAsia="Arial" w:hAnsi="Times New Roman" w:cs="Times New Roman"/>
              </w:rPr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both"/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Прочие  доходы (включая субсидию)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center"/>
              <w:rPr>
                <w:rStyle w:val="PEStyleFont8"/>
                <w:rFonts w:ascii="Times New Roman" w:eastAsia="Arial" w:hAnsi="Times New Roman" w:cs="Times New Roman"/>
              </w:rPr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both"/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center"/>
              <w:rPr>
                <w:rStyle w:val="PEStyleFont8"/>
                <w:rFonts w:ascii="Times New Roman" w:eastAsia="Arial" w:hAnsi="Times New Roman" w:cs="Times New Roman"/>
              </w:rPr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both"/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 xml:space="preserve">Прибыль до налогообложения (стр.6 + стр.7- стр.8)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center"/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10</w:t>
            </w:r>
          </w:p>
          <w:p w:rsidR="006B597F" w:rsidRPr="006B597F" w:rsidRDefault="006B597F" w:rsidP="00296193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both"/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Налоги и иные обязательные платежи, упл</w:t>
            </w:r>
            <w:r w:rsidRPr="006B597F">
              <w:rPr>
                <w:rStyle w:val="PEStyleFont8"/>
                <w:rFonts w:ascii="Times New Roman" w:eastAsia="Arial" w:hAnsi="Times New Roman" w:cs="Times New Roman"/>
              </w:rPr>
              <w:t>а</w:t>
            </w:r>
            <w:r w:rsidRPr="006B597F">
              <w:rPr>
                <w:rStyle w:val="PEStyleFont8"/>
                <w:rFonts w:ascii="Times New Roman" w:eastAsia="Arial" w:hAnsi="Times New Roman" w:cs="Times New Roman"/>
              </w:rPr>
              <w:t>чиваемые в бюджетную систему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center"/>
              <w:rPr>
                <w:rStyle w:val="PEStyleFont8"/>
                <w:rFonts w:ascii="Times New Roman" w:eastAsia="Arial" w:hAnsi="Times New Roman" w:cs="Times New Roman"/>
              </w:rPr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jc w:val="both"/>
            </w:pPr>
            <w:r w:rsidRPr="006B597F">
              <w:rPr>
                <w:rStyle w:val="PEStyleFont8"/>
                <w:rFonts w:ascii="Times New Roman" w:eastAsia="Arial" w:hAnsi="Times New Roman" w:cs="Times New Roman"/>
              </w:rPr>
              <w:t xml:space="preserve">Баланс доходов и расходов (стр.9 – стр.10)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16"/>
              <w:rPr>
                <w:rFonts w:ascii="Times New Roman" w:hAnsi="Times New Roman" w:cs="Times New Roman"/>
                <w:sz w:val="24"/>
              </w:rPr>
            </w:pPr>
            <w:r w:rsidRPr="006B597F">
              <w:rPr>
                <w:rStyle w:val="PEStyleFont8"/>
                <w:rFonts w:ascii="Times New Roman" w:eastAsia="Arial" w:hAnsi="Times New Roman" w:cs="Times New Roman"/>
                <w:sz w:val="24"/>
              </w:rPr>
              <w:t>Кроме 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16"/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</w:rPr>
            </w:pPr>
            <w:r w:rsidRPr="006B597F">
              <w:rPr>
                <w:rStyle w:val="PEStyleFont8"/>
                <w:rFonts w:ascii="Times New Roman" w:eastAsia="Arial" w:hAnsi="Times New Roman" w:cs="Times New Roman"/>
                <w:sz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16"/>
              <w:rPr>
                <w:rFonts w:ascii="Times New Roman" w:hAnsi="Times New Roman" w:cs="Times New Roman"/>
                <w:sz w:val="24"/>
              </w:rPr>
            </w:pPr>
            <w:r w:rsidRPr="006B597F">
              <w:rPr>
                <w:rStyle w:val="PEStyleFont8"/>
                <w:rFonts w:ascii="Times New Roman" w:eastAsia="Arial" w:hAnsi="Times New Roman" w:cs="Times New Roman"/>
                <w:sz w:val="24"/>
              </w:rPr>
              <w:t>Затраты на создание бизнеса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16"/>
              <w:rPr>
                <w:rFonts w:ascii="Times New Roman" w:hAnsi="Times New Roman" w:cs="Times New Roman"/>
                <w:sz w:val="24"/>
              </w:rPr>
            </w:pPr>
            <w:r w:rsidRPr="006B597F">
              <w:rPr>
                <w:rStyle w:val="PEStyleFont8"/>
                <w:rFonts w:ascii="Times New Roman" w:eastAsia="Arial" w:hAnsi="Times New Roman" w:cs="Times New Roman"/>
                <w:sz w:val="24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Cell"/>
              <w:ind w:right="-73"/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</w:pPr>
            <w:r w:rsidRPr="006B597F">
              <w:rPr>
                <w:rStyle w:val="WW-Absatz-Standardschriftart1111111111111"/>
                <w:rFonts w:ascii="Times New Roman" w:eastAsia="Arial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16"/>
              <w:rPr>
                <w:rFonts w:ascii="Times New Roman" w:hAnsi="Times New Roman" w:cs="Times New Roman"/>
                <w:sz w:val="24"/>
              </w:rPr>
            </w:pPr>
            <w:r w:rsidRPr="006B597F">
              <w:rPr>
                <w:rStyle w:val="PEStyleFont8"/>
                <w:rFonts w:ascii="Times New Roman" w:eastAsia="Arial" w:hAnsi="Times New Roman" w:cs="Times New Roman"/>
                <w:sz w:val="24"/>
              </w:rPr>
              <w:t>собственные 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  <w:tr w:rsidR="006B597F" w:rsidRPr="006B597F" w:rsidTr="00296193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Cell"/>
              <w:ind w:right="-73"/>
              <w:jc w:val="center"/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</w:pPr>
            <w:r w:rsidRPr="006B597F">
              <w:rPr>
                <w:rStyle w:val="WW-Absatz-Standardschriftart1111111111111"/>
                <w:rFonts w:ascii="Times New Roman" w:eastAsia="Arial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F">
              <w:rPr>
                <w:rStyle w:val="PEStyleFont8"/>
                <w:rFonts w:ascii="Times New Roman" w:eastAsia="Arial" w:hAnsi="Times New Roman" w:cs="Times New Roman"/>
                <w:sz w:val="24"/>
                <w:szCs w:val="24"/>
              </w:rPr>
              <w:t>субси</w:t>
            </w:r>
            <w:r w:rsidRPr="006B597F">
              <w:rPr>
                <w:rStyle w:val="WW-Absatz-Standardschriftart1111111111111"/>
                <w:rFonts w:ascii="Times New Roman" w:eastAsia="Arial" w:hAnsi="Times New Roman" w:cs="Times New Roman"/>
                <w:sz w:val="24"/>
                <w:szCs w:val="24"/>
              </w:rPr>
              <w:t xml:space="preserve">дия </w:t>
            </w:r>
            <w:r w:rsidRPr="006B597F">
              <w:rPr>
                <w:rStyle w:val="PEStyleFont6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</w:rPr>
              <w:t>из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7F" w:rsidRPr="006B597F" w:rsidRDefault="006B597F" w:rsidP="00296193">
            <w:pPr>
              <w:snapToGrid w:val="0"/>
            </w:pPr>
          </w:p>
        </w:tc>
      </w:tr>
    </w:tbl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</w:p>
    <w:p w:rsidR="006B597F" w:rsidRPr="006B597F" w:rsidRDefault="006B597F" w:rsidP="006B597F">
      <w:pPr>
        <w:ind w:firstLine="709"/>
        <w:jc w:val="both"/>
        <w:rPr>
          <w:sz w:val="28"/>
          <w:szCs w:val="28"/>
        </w:rPr>
      </w:pPr>
      <w:r w:rsidRPr="006B597F">
        <w:rPr>
          <w:sz w:val="28"/>
          <w:szCs w:val="28"/>
        </w:rPr>
        <w:t>Подпись руководителя, главного бухгалтера субъекта малого предпринимательства, заверенные печатью</w:t>
      </w: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jc w:val="both"/>
        <w:rPr>
          <w:sz w:val="28"/>
          <w:szCs w:val="28"/>
        </w:rPr>
      </w:pPr>
    </w:p>
    <w:p w:rsidR="006B597F" w:rsidRPr="006B597F" w:rsidRDefault="006B597F" w:rsidP="006B597F">
      <w:pPr>
        <w:pageBreakBefore/>
        <w:autoSpaceDE w:val="0"/>
        <w:ind w:left="3402"/>
        <w:jc w:val="center"/>
        <w:rPr>
          <w:sz w:val="28"/>
          <w:szCs w:val="28"/>
        </w:rPr>
      </w:pPr>
      <w:r w:rsidRPr="006B597F">
        <w:rPr>
          <w:sz w:val="28"/>
          <w:szCs w:val="28"/>
        </w:rPr>
        <w:lastRenderedPageBreak/>
        <w:t>Приложение № 5</w:t>
      </w:r>
    </w:p>
    <w:p w:rsidR="006B597F" w:rsidRPr="006B597F" w:rsidRDefault="006B597F" w:rsidP="006B597F">
      <w:pPr>
        <w:autoSpaceDE w:val="0"/>
        <w:ind w:left="3402"/>
        <w:jc w:val="center"/>
        <w:rPr>
          <w:rStyle w:val="af9"/>
          <w:b w:val="0"/>
          <w:sz w:val="28"/>
          <w:szCs w:val="28"/>
        </w:rPr>
      </w:pPr>
      <w:r w:rsidRPr="006B597F">
        <w:rPr>
          <w:sz w:val="28"/>
          <w:szCs w:val="28"/>
        </w:rPr>
        <w:t xml:space="preserve">к Порядку предоставления из бюджета городского округа субсидий (грантов) </w:t>
      </w:r>
      <w:r w:rsidRPr="006B597F">
        <w:rPr>
          <w:bCs/>
          <w:sz w:val="28"/>
          <w:szCs w:val="28"/>
        </w:rPr>
        <w:t>начинающим субъектам малого предпринимательства в целях возмещения части затрат при создании собственного бизнеса</w:t>
      </w:r>
    </w:p>
    <w:p w:rsidR="006B597F" w:rsidRPr="006B597F" w:rsidRDefault="006B597F" w:rsidP="006B597F">
      <w:pPr>
        <w:jc w:val="center"/>
        <w:rPr>
          <w:sz w:val="28"/>
          <w:szCs w:val="28"/>
        </w:rPr>
      </w:pPr>
    </w:p>
    <w:p w:rsidR="006B597F" w:rsidRPr="006B597F" w:rsidRDefault="006B597F" w:rsidP="006B597F">
      <w:pPr>
        <w:jc w:val="center"/>
        <w:rPr>
          <w:b/>
          <w:bCs/>
          <w:sz w:val="28"/>
          <w:szCs w:val="28"/>
        </w:rPr>
      </w:pPr>
      <w:r w:rsidRPr="006B597F">
        <w:rPr>
          <w:b/>
          <w:sz w:val="28"/>
          <w:szCs w:val="28"/>
        </w:rPr>
        <w:t>СОСТАВ</w:t>
      </w:r>
    </w:p>
    <w:p w:rsidR="006B597F" w:rsidRPr="006B597F" w:rsidRDefault="006B597F" w:rsidP="006B597F">
      <w:pPr>
        <w:ind w:left="-142"/>
        <w:jc w:val="center"/>
        <w:rPr>
          <w:b/>
          <w:bCs/>
          <w:sz w:val="28"/>
          <w:szCs w:val="28"/>
        </w:rPr>
      </w:pPr>
      <w:r w:rsidRPr="006B597F">
        <w:rPr>
          <w:b/>
          <w:bCs/>
          <w:sz w:val="28"/>
          <w:szCs w:val="28"/>
        </w:rPr>
        <w:t xml:space="preserve">рабочей группы по вопросам поддержки субъектов малого и среднего </w:t>
      </w:r>
    </w:p>
    <w:p w:rsidR="006B597F" w:rsidRPr="006B597F" w:rsidRDefault="006B597F" w:rsidP="006B597F">
      <w:pPr>
        <w:ind w:left="-142"/>
        <w:jc w:val="center"/>
        <w:rPr>
          <w:b/>
          <w:bCs/>
          <w:sz w:val="28"/>
          <w:szCs w:val="28"/>
        </w:rPr>
      </w:pPr>
      <w:r w:rsidRPr="006B597F">
        <w:rPr>
          <w:b/>
          <w:bCs/>
          <w:sz w:val="28"/>
          <w:szCs w:val="28"/>
        </w:rPr>
        <w:t xml:space="preserve">предпринимательства в </w:t>
      </w:r>
      <w:r w:rsidRPr="006B597F">
        <w:rPr>
          <w:b/>
          <w:sz w:val="28"/>
          <w:szCs w:val="28"/>
        </w:rPr>
        <w:t>городском округе ЗАТО Светлый*</w:t>
      </w:r>
    </w:p>
    <w:p w:rsidR="006B597F" w:rsidRPr="006B597F" w:rsidRDefault="006B597F" w:rsidP="006B597F">
      <w:pPr>
        <w:ind w:left="-142"/>
        <w:jc w:val="center"/>
        <w:rPr>
          <w:b/>
          <w:bCs/>
          <w:sz w:val="28"/>
          <w:szCs w:val="28"/>
          <w:highlight w:val="yellow"/>
        </w:rPr>
      </w:pPr>
    </w:p>
    <w:p w:rsidR="006B597F" w:rsidRPr="006B597F" w:rsidRDefault="006B597F" w:rsidP="006B59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97F">
        <w:rPr>
          <w:rFonts w:ascii="Times New Roman" w:hAnsi="Times New Roman" w:cs="Times New Roman"/>
          <w:b w:val="0"/>
          <w:sz w:val="28"/>
          <w:szCs w:val="28"/>
        </w:rPr>
        <w:t>Начальник управления финансов, экономики и инвестиционной пол</w:t>
      </w:r>
      <w:r w:rsidRPr="006B59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B597F">
        <w:rPr>
          <w:rFonts w:ascii="Times New Roman" w:hAnsi="Times New Roman" w:cs="Times New Roman"/>
          <w:b w:val="0"/>
          <w:sz w:val="28"/>
          <w:szCs w:val="28"/>
        </w:rPr>
        <w:t>тики администрации городского округа ЗАТО Светлый, руководитель раб</w:t>
      </w:r>
      <w:r w:rsidRPr="006B59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B597F">
        <w:rPr>
          <w:rFonts w:ascii="Times New Roman" w:hAnsi="Times New Roman" w:cs="Times New Roman"/>
          <w:b w:val="0"/>
          <w:sz w:val="28"/>
          <w:szCs w:val="28"/>
        </w:rPr>
        <w:t>чей группы;</w:t>
      </w:r>
    </w:p>
    <w:p w:rsidR="006B597F" w:rsidRPr="006B597F" w:rsidRDefault="006B597F" w:rsidP="006B59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97F">
        <w:rPr>
          <w:rFonts w:ascii="Times New Roman" w:hAnsi="Times New Roman" w:cs="Times New Roman"/>
          <w:b w:val="0"/>
          <w:sz w:val="28"/>
          <w:szCs w:val="28"/>
        </w:rPr>
        <w:t>начальник экономического отдела управления финансов, экономики и инвестиционной политики администрации городского округа ЗАТО Светлый, заместитель руководителя рабочей группы;</w:t>
      </w:r>
    </w:p>
    <w:p w:rsidR="006B597F" w:rsidRPr="006B597F" w:rsidRDefault="006B597F" w:rsidP="006B59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97F">
        <w:rPr>
          <w:rFonts w:ascii="Times New Roman" w:hAnsi="Times New Roman" w:cs="Times New Roman"/>
          <w:b w:val="0"/>
          <w:sz w:val="28"/>
          <w:szCs w:val="28"/>
        </w:rPr>
        <w:t>главный специалист экономического отдела управления финансов, экономики и инвестиционной политики администрации городского округа ЗАТО Светлый, секретарь рабочей группы;</w:t>
      </w:r>
    </w:p>
    <w:p w:rsidR="006B597F" w:rsidRPr="006B597F" w:rsidRDefault="006B597F" w:rsidP="006B59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97F">
        <w:rPr>
          <w:rFonts w:ascii="Times New Roman" w:hAnsi="Times New Roman" w:cs="Times New Roman"/>
          <w:b w:val="0"/>
          <w:sz w:val="28"/>
          <w:szCs w:val="28"/>
        </w:rPr>
        <w:t>начальник отдела по управлению муниципальной собственностью и земельными ресурсами администрации городского округа ЗАТО Светлый;</w:t>
      </w:r>
    </w:p>
    <w:p w:rsidR="006B597F" w:rsidRPr="006B597F" w:rsidRDefault="006B597F" w:rsidP="006B59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97F">
        <w:rPr>
          <w:rFonts w:ascii="Times New Roman" w:hAnsi="Times New Roman" w:cs="Times New Roman"/>
          <w:b w:val="0"/>
          <w:sz w:val="28"/>
          <w:szCs w:val="28"/>
        </w:rPr>
        <w:t>заместитель начальника экономического отдела управления финансов, экономики и инвестиционной политики администрации городского округа ЗАТО Светлый;</w:t>
      </w:r>
    </w:p>
    <w:p w:rsidR="006B597F" w:rsidRPr="006B597F" w:rsidRDefault="006B597F" w:rsidP="006B597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597F">
        <w:rPr>
          <w:rFonts w:ascii="Times New Roman" w:hAnsi="Times New Roman" w:cs="Times New Roman"/>
          <w:b w:val="0"/>
          <w:sz w:val="28"/>
          <w:szCs w:val="28"/>
        </w:rPr>
        <w:t>председатель Общественного совета предпринимателей городского о</w:t>
      </w:r>
      <w:r w:rsidRPr="006B597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6B597F">
        <w:rPr>
          <w:rFonts w:ascii="Times New Roman" w:hAnsi="Times New Roman" w:cs="Times New Roman"/>
          <w:b w:val="0"/>
          <w:sz w:val="28"/>
          <w:szCs w:val="28"/>
        </w:rPr>
        <w:t>руга ЗАТО Светлый (по согласованию).</w:t>
      </w:r>
    </w:p>
    <w:p w:rsidR="006B597F" w:rsidRPr="006B597F" w:rsidRDefault="006B597F" w:rsidP="006B597F">
      <w:pPr>
        <w:autoSpaceDE w:val="0"/>
        <w:jc w:val="both"/>
      </w:pPr>
      <w:r w:rsidRPr="006B597F">
        <w:t>_______________________________</w:t>
      </w:r>
    </w:p>
    <w:p w:rsidR="006B597F" w:rsidRPr="006B597F" w:rsidRDefault="006B597F" w:rsidP="006B597F">
      <w:pPr>
        <w:autoSpaceDE w:val="0"/>
        <w:ind w:firstLine="709"/>
        <w:jc w:val="both"/>
      </w:pPr>
      <w:r w:rsidRPr="006B597F">
        <w:t>*в случае отсутствия члена рабочей группы допускается к участию в работе рабочей группы лицо, замещающее его по основному месту работы.</w:t>
      </w:r>
    </w:p>
    <w:p w:rsidR="006B597F" w:rsidRPr="006B597F" w:rsidRDefault="006B597F" w:rsidP="006B597F">
      <w:pPr>
        <w:tabs>
          <w:tab w:val="left" w:pos="1515"/>
        </w:tabs>
        <w:ind w:firstLine="709"/>
      </w:pPr>
    </w:p>
    <w:p w:rsidR="006B597F" w:rsidRPr="006B597F" w:rsidRDefault="006B597F" w:rsidP="006B597F">
      <w:pPr>
        <w:tabs>
          <w:tab w:val="left" w:pos="1515"/>
        </w:tabs>
      </w:pPr>
    </w:p>
    <w:p w:rsidR="006B597F" w:rsidRPr="006B597F" w:rsidRDefault="006B597F" w:rsidP="006B597F">
      <w:pPr>
        <w:tabs>
          <w:tab w:val="left" w:pos="1515"/>
        </w:tabs>
      </w:pPr>
    </w:p>
    <w:p w:rsidR="006B597F" w:rsidRPr="006B597F" w:rsidRDefault="006B597F" w:rsidP="006B597F">
      <w:pPr>
        <w:tabs>
          <w:tab w:val="left" w:pos="1515"/>
        </w:tabs>
      </w:pPr>
    </w:p>
    <w:p w:rsidR="006B597F" w:rsidRPr="006B597F" w:rsidRDefault="006B597F" w:rsidP="006B597F">
      <w:pPr>
        <w:tabs>
          <w:tab w:val="left" w:pos="1515"/>
        </w:tabs>
      </w:pPr>
    </w:p>
    <w:p w:rsidR="006B597F" w:rsidRPr="006B597F" w:rsidRDefault="006B597F" w:rsidP="006B597F">
      <w:pPr>
        <w:tabs>
          <w:tab w:val="left" w:pos="1515"/>
        </w:tabs>
      </w:pPr>
    </w:p>
    <w:p w:rsidR="006B597F" w:rsidRPr="006B597F" w:rsidRDefault="006B597F" w:rsidP="006B597F">
      <w:pPr>
        <w:tabs>
          <w:tab w:val="left" w:pos="1515"/>
        </w:tabs>
      </w:pPr>
    </w:p>
    <w:p w:rsidR="006B597F" w:rsidRPr="006B597F" w:rsidRDefault="006B597F" w:rsidP="006B597F">
      <w:pPr>
        <w:tabs>
          <w:tab w:val="left" w:pos="1515"/>
        </w:tabs>
      </w:pPr>
    </w:p>
    <w:p w:rsidR="006B597F" w:rsidRPr="006B597F" w:rsidRDefault="006B597F" w:rsidP="006B597F">
      <w:pPr>
        <w:tabs>
          <w:tab w:val="left" w:pos="1515"/>
        </w:tabs>
      </w:pPr>
    </w:p>
    <w:p w:rsidR="006B597F" w:rsidRPr="006B597F" w:rsidRDefault="006B597F" w:rsidP="006B597F">
      <w:pPr>
        <w:tabs>
          <w:tab w:val="left" w:pos="1515"/>
        </w:tabs>
      </w:pPr>
    </w:p>
    <w:p w:rsidR="006B597F" w:rsidRPr="006B597F" w:rsidRDefault="006B597F" w:rsidP="006B597F">
      <w:pPr>
        <w:tabs>
          <w:tab w:val="left" w:pos="1515"/>
        </w:tabs>
      </w:pPr>
    </w:p>
    <w:p w:rsidR="006B597F" w:rsidRPr="006B597F" w:rsidRDefault="006B597F" w:rsidP="006B597F">
      <w:pPr>
        <w:tabs>
          <w:tab w:val="left" w:pos="1515"/>
        </w:tabs>
      </w:pPr>
    </w:p>
    <w:p w:rsidR="006B597F" w:rsidRPr="006B597F" w:rsidRDefault="006B597F" w:rsidP="006B597F">
      <w:pPr>
        <w:tabs>
          <w:tab w:val="left" w:pos="1515"/>
        </w:tabs>
      </w:pPr>
    </w:p>
    <w:p w:rsidR="006B597F" w:rsidRPr="006B597F" w:rsidRDefault="006B597F" w:rsidP="006B597F">
      <w:pPr>
        <w:tabs>
          <w:tab w:val="left" w:pos="1515"/>
        </w:tabs>
      </w:pPr>
    </w:p>
    <w:p w:rsidR="006B597F" w:rsidRPr="006B597F" w:rsidRDefault="006B597F" w:rsidP="006B597F">
      <w:pPr>
        <w:tabs>
          <w:tab w:val="left" w:pos="1515"/>
        </w:tabs>
      </w:pPr>
    </w:p>
    <w:p w:rsidR="006B597F" w:rsidRPr="006B597F" w:rsidRDefault="006B597F" w:rsidP="006B597F">
      <w:pPr>
        <w:tabs>
          <w:tab w:val="left" w:pos="1515"/>
        </w:tabs>
      </w:pPr>
    </w:p>
    <w:p w:rsidR="004C7CB5" w:rsidRPr="006B597F" w:rsidRDefault="004C7CB5" w:rsidP="006B59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7CB5" w:rsidRPr="006B597F" w:rsidRDefault="004C7CB5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4C7CB5" w:rsidRPr="006B597F" w:rsidSect="00A27D01">
      <w:pgSz w:w="11906" w:h="16838"/>
      <w:pgMar w:top="851" w:right="680" w:bottom="568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D15" w:rsidRDefault="00051D15">
      <w:r>
        <w:separator/>
      </w:r>
    </w:p>
  </w:endnote>
  <w:endnote w:type="continuationSeparator" w:id="1">
    <w:p w:rsidR="00051D15" w:rsidRDefault="00051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MS PMincho"/>
    <w:charset w:val="8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D15" w:rsidRDefault="00051D15">
      <w:r>
        <w:separator/>
      </w:r>
    </w:p>
  </w:footnote>
  <w:footnote w:type="continuationSeparator" w:id="1">
    <w:p w:rsidR="00051D15" w:rsidRDefault="00051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5E6EC9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04.08.2014</w:t>
          </w:r>
        </w:p>
      </w:tc>
      <w:tc>
        <w:tcPr>
          <w:tcW w:w="4643" w:type="dxa"/>
        </w:tcPr>
        <w:p w:rsidR="00EF2F52" w:rsidRPr="00FE6B31" w:rsidRDefault="005E6EC9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159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7F" w:rsidRDefault="006B597F" w:rsidP="000B6FCC">
    <w:pPr>
      <w:pStyle w:val="a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B597F" w:rsidRDefault="006B597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7F" w:rsidRPr="006B597F" w:rsidRDefault="006B597F" w:rsidP="006B59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B43247"/>
    <w:multiLevelType w:val="hybridMultilevel"/>
    <w:tmpl w:val="FF4A43C2"/>
    <w:lvl w:ilvl="0" w:tplc="E3A00F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3C9723D"/>
    <w:multiLevelType w:val="hybridMultilevel"/>
    <w:tmpl w:val="9826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E9385E"/>
    <w:multiLevelType w:val="hybridMultilevel"/>
    <w:tmpl w:val="77B0360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E90AD4"/>
    <w:multiLevelType w:val="hybridMultilevel"/>
    <w:tmpl w:val="DE2281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BA06FE"/>
    <w:multiLevelType w:val="hybridMultilevel"/>
    <w:tmpl w:val="BD9E0E4A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97C"/>
    <w:multiLevelType w:val="hybridMultilevel"/>
    <w:tmpl w:val="BE24DF38"/>
    <w:lvl w:ilvl="0" w:tplc="33104028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CA0174D"/>
    <w:multiLevelType w:val="hybridMultilevel"/>
    <w:tmpl w:val="1220C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>
    <w:nsid w:val="424926A7"/>
    <w:multiLevelType w:val="hybridMultilevel"/>
    <w:tmpl w:val="39E0A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9E9344C"/>
    <w:multiLevelType w:val="hybridMultilevel"/>
    <w:tmpl w:val="FDAC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EE6619"/>
    <w:multiLevelType w:val="hybridMultilevel"/>
    <w:tmpl w:val="53C2A84C"/>
    <w:lvl w:ilvl="0" w:tplc="36FE2F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D0235C6"/>
    <w:multiLevelType w:val="hybridMultilevel"/>
    <w:tmpl w:val="AEAC7B0A"/>
    <w:lvl w:ilvl="0" w:tplc="8F1A70A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0"/>
  </w:num>
  <w:num w:numId="8">
    <w:abstractNumId w:val="6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23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5"/>
  </w:num>
  <w:num w:numId="18">
    <w:abstractNumId w:val="18"/>
  </w:num>
  <w:num w:numId="19">
    <w:abstractNumId w:val="24"/>
  </w:num>
  <w:num w:numId="20">
    <w:abstractNumId w:val="14"/>
  </w:num>
  <w:num w:numId="21">
    <w:abstractNumId w:val="13"/>
  </w:num>
  <w:num w:numId="22">
    <w:abstractNumId w:val="3"/>
  </w:num>
  <w:num w:numId="23">
    <w:abstractNumId w:val="17"/>
  </w:num>
  <w:num w:numId="24">
    <w:abstractNumId w:val="15"/>
  </w:num>
  <w:num w:numId="25">
    <w:abstractNumId w:val="21"/>
  </w:num>
  <w:num w:numId="26">
    <w:abstractNumId w:val="11"/>
  </w:num>
  <w:num w:numId="27">
    <w:abstractNumId w:val="4"/>
  </w:num>
  <w:num w:numId="28">
    <w:abstractNumId w:val="22"/>
  </w:num>
  <w:num w:numId="29">
    <w:abstractNumId w:val="2"/>
  </w:num>
  <w:num w:numId="30">
    <w:abstractNumId w:val="27"/>
  </w:num>
  <w:num w:numId="31">
    <w:abstractNumId w:val="5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1D1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C57"/>
    <w:rsid w:val="002A6500"/>
    <w:rsid w:val="002A7258"/>
    <w:rsid w:val="002B6446"/>
    <w:rsid w:val="002C509B"/>
    <w:rsid w:val="002C517F"/>
    <w:rsid w:val="002C5DB2"/>
    <w:rsid w:val="002C7369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2F6A06"/>
    <w:rsid w:val="002F737F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C7D93"/>
    <w:rsid w:val="003D0A49"/>
    <w:rsid w:val="003D2421"/>
    <w:rsid w:val="003E3A43"/>
    <w:rsid w:val="003E3B7D"/>
    <w:rsid w:val="003E5B05"/>
    <w:rsid w:val="003E76C6"/>
    <w:rsid w:val="003F1680"/>
    <w:rsid w:val="003F6F15"/>
    <w:rsid w:val="004007D4"/>
    <w:rsid w:val="004044D5"/>
    <w:rsid w:val="00405DAE"/>
    <w:rsid w:val="004141B8"/>
    <w:rsid w:val="004146FD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4408"/>
    <w:rsid w:val="004B40E7"/>
    <w:rsid w:val="004B7A4F"/>
    <w:rsid w:val="004C16F3"/>
    <w:rsid w:val="004C3769"/>
    <w:rsid w:val="004C7CB5"/>
    <w:rsid w:val="004D72B1"/>
    <w:rsid w:val="004E05B7"/>
    <w:rsid w:val="004E41C2"/>
    <w:rsid w:val="004F4EA2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42E46"/>
    <w:rsid w:val="00560C6A"/>
    <w:rsid w:val="0056303C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E6EC9"/>
    <w:rsid w:val="005F1F69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597F"/>
    <w:rsid w:val="006B64BF"/>
    <w:rsid w:val="006C0E86"/>
    <w:rsid w:val="006C10E5"/>
    <w:rsid w:val="006C508B"/>
    <w:rsid w:val="006C50C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37E07"/>
    <w:rsid w:val="00744DA3"/>
    <w:rsid w:val="00747E31"/>
    <w:rsid w:val="00750DAA"/>
    <w:rsid w:val="0075728A"/>
    <w:rsid w:val="00764140"/>
    <w:rsid w:val="00766B9F"/>
    <w:rsid w:val="007A316B"/>
    <w:rsid w:val="007B36C0"/>
    <w:rsid w:val="007B52E8"/>
    <w:rsid w:val="007B6C26"/>
    <w:rsid w:val="007C2884"/>
    <w:rsid w:val="007C3668"/>
    <w:rsid w:val="007C436A"/>
    <w:rsid w:val="007C53C5"/>
    <w:rsid w:val="007F4DD7"/>
    <w:rsid w:val="00807C77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17A6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E12EF"/>
    <w:rsid w:val="009E2CB1"/>
    <w:rsid w:val="009E6EA7"/>
    <w:rsid w:val="00A01C96"/>
    <w:rsid w:val="00A03120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40BF"/>
    <w:rsid w:val="00AD64F0"/>
    <w:rsid w:val="00AE004B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E07EF"/>
    <w:rsid w:val="00BE14F3"/>
    <w:rsid w:val="00BF6EEF"/>
    <w:rsid w:val="00BF7BFF"/>
    <w:rsid w:val="00C04199"/>
    <w:rsid w:val="00C10C91"/>
    <w:rsid w:val="00C21593"/>
    <w:rsid w:val="00C24745"/>
    <w:rsid w:val="00C3272A"/>
    <w:rsid w:val="00C32AEC"/>
    <w:rsid w:val="00C36B1D"/>
    <w:rsid w:val="00C3751C"/>
    <w:rsid w:val="00C5144B"/>
    <w:rsid w:val="00C52B87"/>
    <w:rsid w:val="00C53B0F"/>
    <w:rsid w:val="00C7096A"/>
    <w:rsid w:val="00C739C8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CE677F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878B9"/>
    <w:rsid w:val="00E91CD7"/>
    <w:rsid w:val="00E9535C"/>
    <w:rsid w:val="00EA0ED6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50AD5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B597F"/>
    <w:pPr>
      <w:keepNext/>
      <w:suppressAutoHyphens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30">
    <w:name w:val="Заголовок 3 Знак"/>
    <w:basedOn w:val="a0"/>
    <w:link w:val="3"/>
    <w:rsid w:val="006B597F"/>
    <w:rPr>
      <w:rFonts w:ascii="Arial" w:hAnsi="Arial" w:cs="Arial"/>
      <w:b/>
      <w:bCs/>
      <w:sz w:val="26"/>
      <w:szCs w:val="26"/>
      <w:lang w:eastAsia="zh-CN"/>
    </w:rPr>
  </w:style>
  <w:style w:type="character" w:customStyle="1" w:styleId="ConsPlusNormal0">
    <w:name w:val="ConsPlusNormal Знак"/>
    <w:basedOn w:val="a0"/>
    <w:link w:val="ConsPlusNormal"/>
    <w:rsid w:val="006B597F"/>
    <w:rPr>
      <w:rFonts w:ascii="Arial" w:eastAsia="Times New Roman" w:hAnsi="Arial" w:cs="Arial"/>
    </w:rPr>
  </w:style>
  <w:style w:type="paragraph" w:customStyle="1" w:styleId="af6">
    <w:name w:val="тест"/>
    <w:basedOn w:val="a"/>
    <w:link w:val="af7"/>
    <w:autoRedefine/>
    <w:rsid w:val="006B597F"/>
    <w:pPr>
      <w:ind w:firstLine="540"/>
      <w:jc w:val="both"/>
    </w:pPr>
    <w:rPr>
      <w:rFonts w:eastAsia="Calibri"/>
      <w:sz w:val="28"/>
      <w:szCs w:val="28"/>
      <w:lang w:eastAsia="en-US"/>
    </w:rPr>
  </w:style>
  <w:style w:type="character" w:customStyle="1" w:styleId="af7">
    <w:name w:val="тест Знак"/>
    <w:basedOn w:val="a0"/>
    <w:link w:val="af6"/>
    <w:locked/>
    <w:rsid w:val="006B597F"/>
    <w:rPr>
      <w:rFonts w:ascii="Times New Roman" w:hAnsi="Times New Roman"/>
      <w:sz w:val="28"/>
      <w:szCs w:val="28"/>
      <w:lang w:eastAsia="en-US"/>
    </w:rPr>
  </w:style>
  <w:style w:type="paragraph" w:customStyle="1" w:styleId="12">
    <w:name w:val="Знак1"/>
    <w:basedOn w:val="a"/>
    <w:rsid w:val="006B597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l0">
    <w:name w:val="hl0"/>
    <w:basedOn w:val="a0"/>
    <w:rsid w:val="006B597F"/>
  </w:style>
  <w:style w:type="character" w:styleId="af8">
    <w:name w:val="page number"/>
    <w:basedOn w:val="a0"/>
    <w:rsid w:val="006B597F"/>
  </w:style>
  <w:style w:type="character" w:customStyle="1" w:styleId="Absatz-Standardschriftart">
    <w:name w:val="Absatz-Standardschriftart"/>
    <w:rsid w:val="006B597F"/>
  </w:style>
  <w:style w:type="character" w:customStyle="1" w:styleId="WW-Absatz-Standardschriftart">
    <w:name w:val="WW-Absatz-Standardschriftart"/>
    <w:rsid w:val="006B597F"/>
  </w:style>
  <w:style w:type="character" w:customStyle="1" w:styleId="WW-Absatz-Standardschriftart1">
    <w:name w:val="WW-Absatz-Standardschriftart1"/>
    <w:rsid w:val="006B597F"/>
  </w:style>
  <w:style w:type="character" w:customStyle="1" w:styleId="WW-Absatz-Standardschriftart11">
    <w:name w:val="WW-Absatz-Standardschriftart11"/>
    <w:rsid w:val="006B597F"/>
  </w:style>
  <w:style w:type="character" w:customStyle="1" w:styleId="WW-Absatz-Standardschriftart111">
    <w:name w:val="WW-Absatz-Standardschriftart111"/>
    <w:rsid w:val="006B597F"/>
  </w:style>
  <w:style w:type="character" w:customStyle="1" w:styleId="WW-Absatz-Standardschriftart1111">
    <w:name w:val="WW-Absatz-Standardschriftart1111"/>
    <w:rsid w:val="006B597F"/>
  </w:style>
  <w:style w:type="character" w:customStyle="1" w:styleId="WW-Absatz-Standardschriftart11111">
    <w:name w:val="WW-Absatz-Standardschriftart11111"/>
    <w:rsid w:val="006B597F"/>
  </w:style>
  <w:style w:type="character" w:customStyle="1" w:styleId="WW-Absatz-Standardschriftart111111">
    <w:name w:val="WW-Absatz-Standardschriftart111111"/>
    <w:rsid w:val="006B597F"/>
  </w:style>
  <w:style w:type="character" w:customStyle="1" w:styleId="WW-Absatz-Standardschriftart1111111">
    <w:name w:val="WW-Absatz-Standardschriftart1111111"/>
    <w:rsid w:val="006B597F"/>
  </w:style>
  <w:style w:type="character" w:customStyle="1" w:styleId="WW-Absatz-Standardschriftart11111111">
    <w:name w:val="WW-Absatz-Standardschriftart11111111"/>
    <w:rsid w:val="006B597F"/>
  </w:style>
  <w:style w:type="character" w:customStyle="1" w:styleId="WW-Absatz-Standardschriftart111111111">
    <w:name w:val="WW-Absatz-Standardschriftart111111111"/>
    <w:rsid w:val="006B597F"/>
  </w:style>
  <w:style w:type="character" w:customStyle="1" w:styleId="WW-Absatz-Standardschriftart1111111111">
    <w:name w:val="WW-Absatz-Standardschriftart1111111111"/>
    <w:rsid w:val="006B597F"/>
  </w:style>
  <w:style w:type="character" w:customStyle="1" w:styleId="WW-Absatz-Standardschriftart11111111111">
    <w:name w:val="WW-Absatz-Standardschriftart11111111111"/>
    <w:rsid w:val="006B597F"/>
  </w:style>
  <w:style w:type="character" w:customStyle="1" w:styleId="WW-Absatz-Standardschriftart111111111111">
    <w:name w:val="WW-Absatz-Standardschriftart111111111111"/>
    <w:rsid w:val="006B597F"/>
  </w:style>
  <w:style w:type="character" w:customStyle="1" w:styleId="WW-Absatz-Standardschriftart1111111111111">
    <w:name w:val="WW-Absatz-Standardschriftart1111111111111"/>
    <w:rsid w:val="006B597F"/>
  </w:style>
  <w:style w:type="character" w:customStyle="1" w:styleId="WW-Absatz-Standardschriftart11111111111111">
    <w:name w:val="WW-Absatz-Standardschriftart11111111111111"/>
    <w:rsid w:val="006B597F"/>
  </w:style>
  <w:style w:type="character" w:customStyle="1" w:styleId="WW-Absatz-Standardschriftart111111111111111">
    <w:name w:val="WW-Absatz-Standardschriftart111111111111111"/>
    <w:rsid w:val="006B597F"/>
  </w:style>
  <w:style w:type="character" w:customStyle="1" w:styleId="WW-Absatz-Standardschriftart1111111111111111">
    <w:name w:val="WW-Absatz-Standardschriftart1111111111111111"/>
    <w:rsid w:val="006B597F"/>
  </w:style>
  <w:style w:type="character" w:customStyle="1" w:styleId="WW-Absatz-Standardschriftart11111111111111111">
    <w:name w:val="WW-Absatz-Standardschriftart11111111111111111"/>
    <w:rsid w:val="006B597F"/>
  </w:style>
  <w:style w:type="character" w:customStyle="1" w:styleId="WW-Absatz-Standardschriftart111111111111111111">
    <w:name w:val="WW-Absatz-Standardschriftart111111111111111111"/>
    <w:rsid w:val="006B597F"/>
  </w:style>
  <w:style w:type="character" w:customStyle="1" w:styleId="WW-Absatz-Standardschriftart1111111111111111111">
    <w:name w:val="WW-Absatz-Standardschriftart1111111111111111111"/>
    <w:rsid w:val="006B597F"/>
  </w:style>
  <w:style w:type="character" w:customStyle="1" w:styleId="WW-Absatz-Standardschriftart11111111111111111111">
    <w:name w:val="WW-Absatz-Standardschriftart11111111111111111111"/>
    <w:rsid w:val="006B597F"/>
  </w:style>
  <w:style w:type="character" w:customStyle="1" w:styleId="WW-Absatz-Standardschriftart111111111111111111111">
    <w:name w:val="WW-Absatz-Standardschriftart111111111111111111111"/>
    <w:rsid w:val="006B597F"/>
  </w:style>
  <w:style w:type="character" w:customStyle="1" w:styleId="WW-Absatz-Standardschriftart1111111111111111111111">
    <w:name w:val="WW-Absatz-Standardschriftart1111111111111111111111"/>
    <w:rsid w:val="006B597F"/>
  </w:style>
  <w:style w:type="character" w:customStyle="1" w:styleId="WW-Absatz-Standardschriftart11111111111111111111111">
    <w:name w:val="WW-Absatz-Standardschriftart11111111111111111111111"/>
    <w:rsid w:val="006B597F"/>
  </w:style>
  <w:style w:type="character" w:customStyle="1" w:styleId="WW-Absatz-Standardschriftart111111111111111111111111">
    <w:name w:val="WW-Absatz-Standardschriftart111111111111111111111111"/>
    <w:rsid w:val="006B597F"/>
  </w:style>
  <w:style w:type="character" w:customStyle="1" w:styleId="WW-Absatz-Standardschriftart1111111111111111111111111">
    <w:name w:val="WW-Absatz-Standardschriftart1111111111111111111111111"/>
    <w:rsid w:val="006B597F"/>
  </w:style>
  <w:style w:type="character" w:customStyle="1" w:styleId="WW8Num1z0">
    <w:name w:val="WW8Num1z0"/>
    <w:rsid w:val="006B597F"/>
    <w:rPr>
      <w:rFonts w:ascii="Symbol" w:hAnsi="Symbol" w:cs="Symbol"/>
      <w:sz w:val="20"/>
    </w:rPr>
  </w:style>
  <w:style w:type="character" w:customStyle="1" w:styleId="WW8Num1z1">
    <w:name w:val="WW8Num1z1"/>
    <w:rsid w:val="006B597F"/>
    <w:rPr>
      <w:rFonts w:ascii="Courier New" w:hAnsi="Courier New" w:cs="Courier New"/>
      <w:sz w:val="20"/>
    </w:rPr>
  </w:style>
  <w:style w:type="character" w:customStyle="1" w:styleId="WW8Num1z2">
    <w:name w:val="WW8Num1z2"/>
    <w:rsid w:val="006B597F"/>
    <w:rPr>
      <w:rFonts w:ascii="Wingdings" w:hAnsi="Wingdings" w:cs="Wingdings"/>
      <w:sz w:val="20"/>
    </w:rPr>
  </w:style>
  <w:style w:type="character" w:customStyle="1" w:styleId="25">
    <w:name w:val="Основной шрифт абзаца2"/>
    <w:rsid w:val="006B597F"/>
  </w:style>
  <w:style w:type="character" w:styleId="af9">
    <w:name w:val="Strong"/>
    <w:basedOn w:val="25"/>
    <w:qFormat/>
    <w:rsid w:val="006B597F"/>
    <w:rPr>
      <w:b/>
      <w:bCs/>
    </w:rPr>
  </w:style>
  <w:style w:type="character" w:customStyle="1" w:styleId="bold">
    <w:name w:val="bold"/>
    <w:basedOn w:val="25"/>
    <w:rsid w:val="006B597F"/>
  </w:style>
  <w:style w:type="character" w:customStyle="1" w:styleId="13">
    <w:name w:val="Основной шрифт абзаца1"/>
    <w:rsid w:val="006B597F"/>
  </w:style>
  <w:style w:type="character" w:customStyle="1" w:styleId="afa">
    <w:name w:val="Символ сноски"/>
    <w:basedOn w:val="13"/>
    <w:rsid w:val="006B597F"/>
    <w:rPr>
      <w:vertAlign w:val="superscript"/>
    </w:rPr>
  </w:style>
  <w:style w:type="character" w:customStyle="1" w:styleId="26">
    <w:name w:val="Знак сноски2"/>
    <w:rsid w:val="006B597F"/>
    <w:rPr>
      <w:vertAlign w:val="superscript"/>
    </w:rPr>
  </w:style>
  <w:style w:type="character" w:customStyle="1" w:styleId="PEStyleFont6">
    <w:name w:val="PEStyleFont6"/>
    <w:basedOn w:val="13"/>
    <w:rsid w:val="006B597F"/>
    <w:rPr>
      <w:rFonts w:ascii="Arial" w:hAnsi="Arial" w:cs="Arial"/>
      <w:b/>
      <w:bCs/>
      <w:spacing w:val="0"/>
      <w:position w:val="0"/>
      <w:sz w:val="16"/>
      <w:szCs w:val="16"/>
      <w:u w:val="none"/>
      <w:vertAlign w:val="baseline"/>
    </w:rPr>
  </w:style>
  <w:style w:type="character" w:customStyle="1" w:styleId="PEStyleFont8">
    <w:name w:val="PEStyleFont8"/>
    <w:basedOn w:val="13"/>
    <w:rsid w:val="006B597F"/>
    <w:rPr>
      <w:rFonts w:ascii="Arial" w:hAnsi="Arial" w:cs="Arial"/>
      <w:spacing w:val="0"/>
      <w:position w:val="0"/>
      <w:sz w:val="16"/>
      <w:szCs w:val="16"/>
      <w:u w:val="none"/>
      <w:vertAlign w:val="baseline"/>
    </w:rPr>
  </w:style>
  <w:style w:type="character" w:customStyle="1" w:styleId="14">
    <w:name w:val="Знак сноски1"/>
    <w:rsid w:val="006B597F"/>
    <w:rPr>
      <w:vertAlign w:val="superscript"/>
    </w:rPr>
  </w:style>
  <w:style w:type="character" w:styleId="afb">
    <w:name w:val="footnote reference"/>
    <w:rsid w:val="006B597F"/>
    <w:rPr>
      <w:vertAlign w:val="superscript"/>
    </w:rPr>
  </w:style>
  <w:style w:type="character" w:styleId="afc">
    <w:name w:val="endnote reference"/>
    <w:rsid w:val="006B597F"/>
    <w:rPr>
      <w:vertAlign w:val="superscript"/>
    </w:rPr>
  </w:style>
  <w:style w:type="character" w:customStyle="1" w:styleId="afd">
    <w:name w:val="Символы концевой сноски"/>
    <w:rsid w:val="006B597F"/>
  </w:style>
  <w:style w:type="paragraph" w:customStyle="1" w:styleId="afe">
    <w:name w:val="Заголовок"/>
    <w:basedOn w:val="a"/>
    <w:next w:val="a5"/>
    <w:rsid w:val="006B597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f">
    <w:name w:val="List"/>
    <w:basedOn w:val="a5"/>
    <w:rsid w:val="006B597F"/>
    <w:pPr>
      <w:suppressAutoHyphens/>
      <w:spacing w:before="280" w:after="280"/>
      <w:ind w:right="0"/>
    </w:pPr>
    <w:rPr>
      <w:rFonts w:cs="Mangal"/>
      <w:b w:val="0"/>
      <w:i w:val="0"/>
      <w:lang w:eastAsia="zh-CN"/>
    </w:rPr>
  </w:style>
  <w:style w:type="paragraph" w:styleId="aff0">
    <w:name w:val="caption"/>
    <w:basedOn w:val="a"/>
    <w:qFormat/>
    <w:rsid w:val="006B597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6B597F"/>
    <w:pPr>
      <w:suppressLineNumbers/>
      <w:suppressAutoHyphens/>
    </w:pPr>
    <w:rPr>
      <w:rFonts w:cs="Mangal"/>
      <w:lang w:eastAsia="zh-CN"/>
    </w:rPr>
  </w:style>
  <w:style w:type="paragraph" w:customStyle="1" w:styleId="zag">
    <w:name w:val="zag"/>
    <w:basedOn w:val="a"/>
    <w:rsid w:val="006B597F"/>
    <w:pPr>
      <w:suppressAutoHyphens/>
      <w:spacing w:before="280" w:after="280"/>
    </w:pPr>
    <w:rPr>
      <w:lang w:eastAsia="zh-CN"/>
    </w:rPr>
  </w:style>
  <w:style w:type="paragraph" w:customStyle="1" w:styleId="osn">
    <w:name w:val="osn"/>
    <w:basedOn w:val="a"/>
    <w:rsid w:val="006B597F"/>
    <w:pPr>
      <w:suppressAutoHyphens/>
      <w:spacing w:before="280" w:after="280"/>
    </w:pPr>
    <w:rPr>
      <w:lang w:eastAsia="zh-CN"/>
    </w:rPr>
  </w:style>
  <w:style w:type="paragraph" w:customStyle="1" w:styleId="osn2">
    <w:name w:val="osn2"/>
    <w:basedOn w:val="a"/>
    <w:rsid w:val="006B597F"/>
    <w:pPr>
      <w:suppressAutoHyphens/>
      <w:spacing w:before="280" w:after="280"/>
    </w:pPr>
    <w:rPr>
      <w:lang w:eastAsia="zh-CN"/>
    </w:rPr>
  </w:style>
  <w:style w:type="paragraph" w:customStyle="1" w:styleId="aff1">
    <w:name w:val=" Знак"/>
    <w:basedOn w:val="a"/>
    <w:rsid w:val="006B597F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2">
    <w:name w:val="Содержимое таблицы"/>
    <w:basedOn w:val="a"/>
    <w:rsid w:val="006B597F"/>
    <w:pPr>
      <w:suppressLineNumbers/>
      <w:suppressAutoHyphens/>
    </w:pPr>
    <w:rPr>
      <w:lang w:eastAsia="zh-CN"/>
    </w:rPr>
  </w:style>
  <w:style w:type="paragraph" w:customStyle="1" w:styleId="aff3">
    <w:name w:val="Заголовок таблицы"/>
    <w:basedOn w:val="aff2"/>
    <w:rsid w:val="006B597F"/>
    <w:pPr>
      <w:jc w:val="center"/>
    </w:pPr>
    <w:rPr>
      <w:b/>
      <w:bCs/>
    </w:rPr>
  </w:style>
  <w:style w:type="paragraph" w:styleId="aff4">
    <w:name w:val="footnote text"/>
    <w:basedOn w:val="a"/>
    <w:link w:val="aff5"/>
    <w:rsid w:val="006B597F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aff5">
    <w:name w:val="Текст сноски Знак"/>
    <w:basedOn w:val="a0"/>
    <w:link w:val="aff4"/>
    <w:rsid w:val="006B597F"/>
    <w:rPr>
      <w:rFonts w:ascii="Times New Roman" w:eastAsia="Times New Roman" w:hAnsi="Times New Roman"/>
      <w:lang w:eastAsia="zh-CN"/>
    </w:rPr>
  </w:style>
  <w:style w:type="paragraph" w:customStyle="1" w:styleId="aff6">
    <w:name w:val="Таблицы (моноширинный)"/>
    <w:basedOn w:val="a"/>
    <w:next w:val="a"/>
    <w:rsid w:val="006B597F"/>
    <w:pPr>
      <w:suppressAutoHyphens/>
      <w:autoSpaceDE w:val="0"/>
      <w:jc w:val="both"/>
    </w:pPr>
    <w:rPr>
      <w:rFonts w:ascii="Courier New" w:eastAsia="Calibri" w:hAnsi="Courier New" w:cs="Courier New"/>
      <w:sz w:val="20"/>
      <w:lang w:eastAsia="zh-CN"/>
    </w:rPr>
  </w:style>
  <w:style w:type="paragraph" w:customStyle="1" w:styleId="210">
    <w:name w:val="Основной текст с отступом 21"/>
    <w:basedOn w:val="a"/>
    <w:rsid w:val="006B597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16">
    <w:name w:val="Текст1"/>
    <w:basedOn w:val="a"/>
    <w:rsid w:val="006B597F"/>
    <w:pPr>
      <w:suppressAutoHyphens/>
    </w:pPr>
    <w:rPr>
      <w:rFonts w:ascii="Courier New" w:hAnsi="Courier New" w:cs="Courier New"/>
      <w:bCs/>
      <w:iCs/>
      <w:sz w:val="20"/>
      <w:lang w:eastAsia="zh-CN"/>
    </w:rPr>
  </w:style>
  <w:style w:type="paragraph" w:customStyle="1" w:styleId="aff7">
    <w:name w:val="Основной"/>
    <w:basedOn w:val="a"/>
    <w:rsid w:val="006B597F"/>
    <w:pPr>
      <w:ind w:firstLine="709"/>
      <w:jc w:val="both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6B597F"/>
    <w:pPr>
      <w:tabs>
        <w:tab w:val="left" w:pos="1440"/>
      </w:tabs>
      <w:suppressAutoHyphens/>
      <w:ind w:firstLine="720"/>
      <w:jc w:val="both"/>
    </w:pPr>
    <w:rPr>
      <w:lang w:eastAsia="ar-SA"/>
    </w:rPr>
  </w:style>
  <w:style w:type="paragraph" w:styleId="aff8">
    <w:name w:val="Document Map"/>
    <w:basedOn w:val="a"/>
    <w:link w:val="aff9"/>
    <w:semiHidden/>
    <w:rsid w:val="006B59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6B597F"/>
    <w:rPr>
      <w:rFonts w:ascii="Tahoma" w:eastAsia="Times New Roman" w:hAnsi="Tahoma" w:cs="Tahoma"/>
      <w:shd w:val="clear" w:color="auto" w:fill="000080"/>
    </w:rPr>
  </w:style>
  <w:style w:type="paragraph" w:styleId="affa">
    <w:name w:val="endnote text"/>
    <w:basedOn w:val="a"/>
    <w:link w:val="affb"/>
    <w:semiHidden/>
    <w:rsid w:val="006B597F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semiHidden/>
    <w:rsid w:val="006B597F"/>
    <w:rPr>
      <w:rFonts w:ascii="Times New Roman" w:eastAsia="Times New Roman" w:hAnsi="Times New Roman"/>
    </w:rPr>
  </w:style>
  <w:style w:type="character" w:styleId="affc">
    <w:name w:val="FollowedHyperlink"/>
    <w:basedOn w:val="a0"/>
    <w:uiPriority w:val="99"/>
    <w:semiHidden/>
    <w:unhideWhenUsed/>
    <w:rsid w:val="006B59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B011B0EB5ADAB10BD0CF19D6A8DE78D9D52F4929F8CD003626E1269C96CB9AFA9CAF80B0F25A31F8A9D41y3GFK" TargetMode="External"/><Relationship Id="rId18" Type="http://schemas.openxmlformats.org/officeDocument/2006/relationships/hyperlink" Target="consultantplus://offline/ref=F7ECBBCAF1E86067F89C7BEB69469E25D73AA5B45259270733C1D74115B76A29ACFB9D63F135D9C7r6H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152E47362987F47FEAC2E2DD3D9DAA628311E90190D418AC3D586444B942009F31AA42099C6266z4X8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011B0EB5ADAB10BD0CEF907CE1BA85945CAC969A88D3543F3149349E65B3F8EE85A1494B28A31By8G9K" TargetMode="External"/><Relationship Id="rId17" Type="http://schemas.openxmlformats.org/officeDocument/2006/relationships/hyperlink" Target="consultantplus://offline/main?base=LAW;n=115870;fld=134;dst=10013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5870;fld=134;dst=100019" TargetMode="External"/><Relationship Id="rId20" Type="http://schemas.openxmlformats.org/officeDocument/2006/relationships/hyperlink" Target="consultantplus://offline/ref=80D93D047E4D1ABFF8AD0294304C0F789948CF3900939C09B93647886AF7A636647F23F96CB04C5402DEA429G7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011B0EB5ADAB10BD0CEF907CE1BA85945CAC969A88D3543F3149349E65B3F8EE85A1494B28A31Cy8G2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B011B0EB5ADAB10BD0CEF907CE1BA85945CAC969A88D3543F3149349E65B3F8EE85A1y4G1K" TargetMode="External"/><Relationship Id="rId19" Type="http://schemas.openxmlformats.org/officeDocument/2006/relationships/hyperlink" Target="consultantplus://offline/ref=639650EFC4E6656811FAAFCF8D138CBFCD41E31BF3DFD100920837121DEE2576410E3CF31B0FA7431B21D4q3z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5E22700DD94DBDF3F3777A8148AD71607003957339AB80AD6F04AA5AECDEAE3905F19DF3BD6E45823FBDz75DE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F7ECBBCAF1E86067F89C7BEB69469E25D73AA5B45259270733C1D74115B76A29ACFB9D63F135D9C7r6H1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D79C-D6B7-4F63-82B5-B4A40D42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55</Pages>
  <Words>12434</Words>
  <Characters>70878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83146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Admin3</cp:lastModifiedBy>
  <cp:revision>8</cp:revision>
  <cp:lastPrinted>2014-07-30T11:12:00Z</cp:lastPrinted>
  <dcterms:created xsi:type="dcterms:W3CDTF">2014-07-31T05:41:00Z</dcterms:created>
  <dcterms:modified xsi:type="dcterms:W3CDTF">2023-07-26T14:37:00Z</dcterms:modified>
</cp:coreProperties>
</file>