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B86693" w:rsidRPr="00B86693" w:rsidRDefault="00B86693" w:rsidP="00B86693">
      <w:pPr>
        <w:ind w:right="3712"/>
        <w:rPr>
          <w:b/>
          <w:color w:val="000000"/>
          <w:sz w:val="28"/>
          <w:szCs w:val="28"/>
        </w:rPr>
      </w:pPr>
      <w:r w:rsidRPr="00B86693">
        <w:rPr>
          <w:b/>
          <w:color w:val="000000"/>
          <w:sz w:val="28"/>
          <w:szCs w:val="28"/>
        </w:rPr>
        <w:t>О внесении изменений в постановление администрации городского округа ЗАТО Светлый от 11.11.2013 №</w:t>
      </w:r>
      <w:r>
        <w:rPr>
          <w:b/>
          <w:color w:val="000000"/>
          <w:sz w:val="28"/>
          <w:szCs w:val="28"/>
        </w:rPr>
        <w:t xml:space="preserve"> </w:t>
      </w:r>
      <w:r w:rsidRPr="00B86693">
        <w:rPr>
          <w:b/>
          <w:color w:val="000000"/>
          <w:sz w:val="28"/>
          <w:szCs w:val="28"/>
        </w:rPr>
        <w:t xml:space="preserve">357 «О создании комиссии по защите информации, не составляющей государственную тайну, содержащейся в информационных системах персональных данных администрации городского округа </w:t>
      </w:r>
      <w:r>
        <w:rPr>
          <w:b/>
          <w:color w:val="000000"/>
          <w:sz w:val="28"/>
          <w:szCs w:val="28"/>
        </w:rPr>
        <w:br/>
      </w:r>
      <w:r w:rsidRPr="00B86693">
        <w:rPr>
          <w:b/>
          <w:color w:val="000000"/>
          <w:sz w:val="28"/>
          <w:szCs w:val="28"/>
        </w:rPr>
        <w:t>ЗАТО Светлый»</w:t>
      </w:r>
    </w:p>
    <w:p w:rsidR="00B86693" w:rsidRDefault="00B86693" w:rsidP="00B86693">
      <w:pPr>
        <w:jc w:val="both"/>
        <w:rPr>
          <w:color w:val="000000"/>
          <w:sz w:val="28"/>
          <w:szCs w:val="28"/>
        </w:rPr>
      </w:pPr>
    </w:p>
    <w:p w:rsidR="00B86693" w:rsidRPr="00B86693" w:rsidRDefault="00B86693" w:rsidP="00B86693">
      <w:pPr>
        <w:jc w:val="both"/>
        <w:rPr>
          <w:color w:val="000000"/>
          <w:sz w:val="28"/>
          <w:szCs w:val="28"/>
        </w:rPr>
      </w:pPr>
    </w:p>
    <w:p w:rsidR="00B86693" w:rsidRPr="00B86693" w:rsidRDefault="003118B0" w:rsidP="00B866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</w:t>
      </w:r>
      <w:r w:rsidR="00B86693" w:rsidRPr="00B86693">
        <w:rPr>
          <w:color w:val="000000"/>
          <w:sz w:val="28"/>
          <w:szCs w:val="28"/>
        </w:rPr>
        <w:t xml:space="preserve"> Устав</w:t>
      </w:r>
      <w:r>
        <w:rPr>
          <w:color w:val="000000"/>
          <w:sz w:val="28"/>
          <w:szCs w:val="28"/>
        </w:rPr>
        <w:t>ом</w:t>
      </w:r>
      <w:r w:rsidR="00B86693" w:rsidRPr="00B86693">
        <w:rPr>
          <w:color w:val="000000"/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</w:t>
      </w:r>
      <w:r w:rsidR="00B86693">
        <w:rPr>
          <w:color w:val="000000"/>
          <w:sz w:val="28"/>
          <w:szCs w:val="28"/>
        </w:rPr>
        <w:t xml:space="preserve"> </w:t>
      </w:r>
      <w:r w:rsidR="00B86693" w:rsidRPr="00B86693">
        <w:rPr>
          <w:color w:val="000000"/>
          <w:sz w:val="28"/>
          <w:szCs w:val="28"/>
        </w:rPr>
        <w:t>ПОСТАНОВЛЯЕТ:</w:t>
      </w:r>
    </w:p>
    <w:p w:rsidR="00B86693" w:rsidRPr="00B86693" w:rsidRDefault="003118B0" w:rsidP="00B866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86693" w:rsidRPr="00B86693">
        <w:rPr>
          <w:color w:val="000000"/>
          <w:sz w:val="28"/>
          <w:szCs w:val="28"/>
        </w:rPr>
        <w:t xml:space="preserve">нести в </w:t>
      </w:r>
      <w:r>
        <w:rPr>
          <w:color w:val="000000"/>
          <w:sz w:val="28"/>
          <w:szCs w:val="28"/>
        </w:rPr>
        <w:t xml:space="preserve">приложение № 1 к </w:t>
      </w:r>
      <w:r w:rsidR="00B86693" w:rsidRPr="00B86693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B86693" w:rsidRPr="00B86693">
        <w:rPr>
          <w:color w:val="000000"/>
          <w:sz w:val="28"/>
          <w:szCs w:val="28"/>
        </w:rPr>
        <w:t xml:space="preserve"> администрации городского округа ЗАТО Светлый от 11.11.2013 №</w:t>
      </w:r>
      <w:r w:rsidR="00B86693">
        <w:rPr>
          <w:color w:val="000000"/>
          <w:sz w:val="28"/>
          <w:szCs w:val="28"/>
        </w:rPr>
        <w:t xml:space="preserve"> </w:t>
      </w:r>
      <w:r w:rsidR="00B86693" w:rsidRPr="00B86693">
        <w:rPr>
          <w:color w:val="000000"/>
          <w:sz w:val="28"/>
          <w:szCs w:val="28"/>
        </w:rPr>
        <w:t xml:space="preserve">357 «О создании комиссии по защите информации, не составляющей государственную тайну, содержащейся в информационных системах персональных данных администрации городского округа ЗАТО Светлый», </w:t>
      </w:r>
      <w:r>
        <w:rPr>
          <w:color w:val="000000"/>
          <w:sz w:val="28"/>
          <w:szCs w:val="28"/>
        </w:rPr>
        <w:t>следующие изменения</w:t>
      </w:r>
      <w:r w:rsidR="00B86693" w:rsidRPr="00B86693">
        <w:rPr>
          <w:color w:val="000000"/>
          <w:sz w:val="28"/>
          <w:szCs w:val="28"/>
        </w:rPr>
        <w:t>:</w:t>
      </w:r>
    </w:p>
    <w:p w:rsidR="003118B0" w:rsidRDefault="003118B0" w:rsidP="00B866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исключить</w:t>
      </w:r>
      <w:r w:rsidR="00B86693" w:rsidRPr="00B86693">
        <w:rPr>
          <w:color w:val="000000"/>
          <w:sz w:val="28"/>
          <w:szCs w:val="28"/>
        </w:rPr>
        <w:t xml:space="preserve"> из состава комиссии по защите информации, не составляющей государственную тайну, содержащейся в информационных системах персональных данных администрации городского округа ЗАТО Светлый</w:t>
      </w:r>
      <w:r>
        <w:rPr>
          <w:color w:val="000000"/>
          <w:sz w:val="28"/>
          <w:szCs w:val="28"/>
        </w:rPr>
        <w:t xml:space="preserve"> (далее – комиссия)</w:t>
      </w:r>
      <w:r w:rsidR="00B86693" w:rsidRPr="00B86693">
        <w:rPr>
          <w:color w:val="000000"/>
          <w:sz w:val="28"/>
          <w:szCs w:val="28"/>
        </w:rPr>
        <w:t>, Никитина Алексея Владимировича</w:t>
      </w:r>
      <w:r>
        <w:rPr>
          <w:color w:val="000000"/>
          <w:sz w:val="28"/>
          <w:szCs w:val="28"/>
        </w:rPr>
        <w:t>;</w:t>
      </w:r>
      <w:r w:rsidR="00B86693" w:rsidRPr="00B86693">
        <w:rPr>
          <w:color w:val="000000"/>
          <w:sz w:val="28"/>
          <w:szCs w:val="28"/>
        </w:rPr>
        <w:t xml:space="preserve"> </w:t>
      </w:r>
    </w:p>
    <w:p w:rsidR="00B86693" w:rsidRPr="00B86693" w:rsidRDefault="003118B0" w:rsidP="00B86693">
      <w:pPr>
        <w:ind w:firstLine="709"/>
        <w:jc w:val="both"/>
        <w:rPr>
          <w:color w:val="000000"/>
          <w:sz w:val="28"/>
          <w:szCs w:val="28"/>
        </w:rPr>
      </w:pPr>
      <w:r w:rsidRPr="00B86693">
        <w:rPr>
          <w:color w:val="000000"/>
          <w:sz w:val="28"/>
          <w:szCs w:val="28"/>
        </w:rPr>
        <w:t xml:space="preserve">включить </w:t>
      </w:r>
      <w:r w:rsidR="00B86693" w:rsidRPr="00B86693">
        <w:rPr>
          <w:color w:val="000000"/>
          <w:sz w:val="28"/>
          <w:szCs w:val="28"/>
        </w:rPr>
        <w:t>в состав комиссии Глухову Наталью Васильевну – главного специалиста – системного администратора администрации городского округа ЗАТО Светлый.</w:t>
      </w: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4279" w:rsidRDefault="00E14279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EEF" w:rsidRPr="00C739C8" w:rsidRDefault="00BF6EEF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</w:t>
      </w:r>
      <w:r w:rsidR="00EA2B65">
        <w:rPr>
          <w:b/>
          <w:sz w:val="28"/>
          <w:szCs w:val="28"/>
        </w:rPr>
        <w:t xml:space="preserve">подпись </w:t>
      </w:r>
      <w:r w:rsidR="00147FD0" w:rsidRPr="00C739C8">
        <w:rPr>
          <w:b/>
          <w:sz w:val="28"/>
          <w:szCs w:val="28"/>
        </w:rPr>
        <w:t xml:space="preserve">  </w:t>
      </w:r>
      <w:r w:rsidR="00594890" w:rsidRPr="00C739C8">
        <w:rPr>
          <w:b/>
          <w:sz w:val="28"/>
          <w:szCs w:val="28"/>
        </w:rPr>
        <w:t xml:space="preserve"> 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E5334E" w:rsidSect="00A27D01">
      <w:headerReference w:type="first" r:id="rId8"/>
      <w:pgSz w:w="11906" w:h="16838"/>
      <w:pgMar w:top="851" w:right="680" w:bottom="568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CCC" w:rsidRDefault="00956CCC">
      <w:r>
        <w:separator/>
      </w:r>
    </w:p>
  </w:endnote>
  <w:endnote w:type="continuationSeparator" w:id="1">
    <w:p w:rsidR="00956CCC" w:rsidRDefault="00956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CCC" w:rsidRDefault="00956CCC">
      <w:r>
        <w:separator/>
      </w:r>
    </w:p>
  </w:footnote>
  <w:footnote w:type="continuationSeparator" w:id="1">
    <w:p w:rsidR="00956CCC" w:rsidRDefault="00956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A2B65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06.08.2014</w:t>
          </w:r>
        </w:p>
      </w:tc>
      <w:tc>
        <w:tcPr>
          <w:tcW w:w="4643" w:type="dxa"/>
        </w:tcPr>
        <w:p w:rsidR="00EF2F52" w:rsidRPr="00FE6B31" w:rsidRDefault="00EA2B65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62A9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997"/>
    <w:rsid w:val="000A2AC3"/>
    <w:rsid w:val="000B5622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058B9"/>
    <w:rsid w:val="00212301"/>
    <w:rsid w:val="00214D6E"/>
    <w:rsid w:val="00215784"/>
    <w:rsid w:val="00216F09"/>
    <w:rsid w:val="0022386C"/>
    <w:rsid w:val="00225656"/>
    <w:rsid w:val="00233781"/>
    <w:rsid w:val="002350B4"/>
    <w:rsid w:val="00235BDB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C57"/>
    <w:rsid w:val="002A6500"/>
    <w:rsid w:val="002A7258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1293"/>
    <w:rsid w:val="002F48F4"/>
    <w:rsid w:val="002F518D"/>
    <w:rsid w:val="002F6A06"/>
    <w:rsid w:val="002F737F"/>
    <w:rsid w:val="003065C2"/>
    <w:rsid w:val="00306F7C"/>
    <w:rsid w:val="003114AC"/>
    <w:rsid w:val="0031171D"/>
    <w:rsid w:val="003118B0"/>
    <w:rsid w:val="003139A8"/>
    <w:rsid w:val="00315712"/>
    <w:rsid w:val="00320DC2"/>
    <w:rsid w:val="0032177D"/>
    <w:rsid w:val="00322275"/>
    <w:rsid w:val="00326390"/>
    <w:rsid w:val="00327C4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B40E7"/>
    <w:rsid w:val="004B7A4F"/>
    <w:rsid w:val="004C3769"/>
    <w:rsid w:val="004C7CB5"/>
    <w:rsid w:val="004D72B1"/>
    <w:rsid w:val="004E05B7"/>
    <w:rsid w:val="004E41C2"/>
    <w:rsid w:val="004F4EA2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42E46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07827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1342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4458A"/>
    <w:rsid w:val="00744DA3"/>
    <w:rsid w:val="00747E31"/>
    <w:rsid w:val="00750DAA"/>
    <w:rsid w:val="0075728A"/>
    <w:rsid w:val="00764140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2CC4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56CCC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149A"/>
    <w:rsid w:val="00A55101"/>
    <w:rsid w:val="00A60116"/>
    <w:rsid w:val="00A67305"/>
    <w:rsid w:val="00A71BE4"/>
    <w:rsid w:val="00A734C4"/>
    <w:rsid w:val="00A73D23"/>
    <w:rsid w:val="00A742ED"/>
    <w:rsid w:val="00A764BD"/>
    <w:rsid w:val="00A7670F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32E"/>
    <w:rsid w:val="00AC334D"/>
    <w:rsid w:val="00AD36F5"/>
    <w:rsid w:val="00AD40BF"/>
    <w:rsid w:val="00AD64F0"/>
    <w:rsid w:val="00AE004B"/>
    <w:rsid w:val="00AE33B4"/>
    <w:rsid w:val="00AE575C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0B38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547"/>
    <w:rsid w:val="00B83D64"/>
    <w:rsid w:val="00B86693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7EF"/>
    <w:rsid w:val="00BE14F3"/>
    <w:rsid w:val="00BF6EEF"/>
    <w:rsid w:val="00BF7BFF"/>
    <w:rsid w:val="00C018F4"/>
    <w:rsid w:val="00C04199"/>
    <w:rsid w:val="00C10C91"/>
    <w:rsid w:val="00C21593"/>
    <w:rsid w:val="00C24745"/>
    <w:rsid w:val="00C3272A"/>
    <w:rsid w:val="00C32AEC"/>
    <w:rsid w:val="00C36B1D"/>
    <w:rsid w:val="00C3751C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67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4279"/>
    <w:rsid w:val="00E167D6"/>
    <w:rsid w:val="00E23500"/>
    <w:rsid w:val="00E2445F"/>
    <w:rsid w:val="00E27B64"/>
    <w:rsid w:val="00E4303C"/>
    <w:rsid w:val="00E5100F"/>
    <w:rsid w:val="00E5334E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2255"/>
    <w:rsid w:val="00E9535C"/>
    <w:rsid w:val="00EA2B65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44B"/>
    <w:rsid w:val="00F4212C"/>
    <w:rsid w:val="00F42E6E"/>
    <w:rsid w:val="00F444AF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D79C-D6B7-4F63-82B5-B4A40D42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14</cp:revision>
  <cp:lastPrinted>2014-08-08T10:12:00Z</cp:lastPrinted>
  <dcterms:created xsi:type="dcterms:W3CDTF">2014-07-31T05:41:00Z</dcterms:created>
  <dcterms:modified xsi:type="dcterms:W3CDTF">2014-08-08T10:12:00Z</dcterms:modified>
</cp:coreProperties>
</file>