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701EF5" w:rsidRDefault="00701EF5" w:rsidP="005F50DA">
      <w:pPr>
        <w:ind w:right="340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 изменений  в  постановление администрации  городского  округа  ЗАТО Светлый от 25.03.2014 № 80 «</w:t>
      </w:r>
      <w:r w:rsidR="0045277D">
        <w:rPr>
          <w:b/>
          <w:bCs/>
          <w:iCs/>
          <w:sz w:val="28"/>
          <w:szCs w:val="28"/>
        </w:rPr>
        <w:t xml:space="preserve">Об утверждении муниципальной </w:t>
      </w:r>
      <w:r>
        <w:rPr>
          <w:b/>
          <w:bCs/>
          <w:iCs/>
          <w:sz w:val="28"/>
          <w:szCs w:val="28"/>
        </w:rPr>
        <w:t xml:space="preserve">  </w:t>
      </w:r>
      <w:r w:rsidR="0045277D">
        <w:rPr>
          <w:b/>
          <w:bCs/>
          <w:iCs/>
          <w:sz w:val="28"/>
          <w:szCs w:val="28"/>
        </w:rPr>
        <w:t xml:space="preserve">программы </w:t>
      </w:r>
      <w:r>
        <w:rPr>
          <w:b/>
          <w:bCs/>
          <w:iCs/>
          <w:sz w:val="28"/>
          <w:szCs w:val="28"/>
        </w:rPr>
        <w:t xml:space="preserve">  </w:t>
      </w:r>
      <w:r w:rsidR="0045277D">
        <w:rPr>
          <w:b/>
          <w:bCs/>
          <w:iCs/>
          <w:sz w:val="28"/>
          <w:szCs w:val="28"/>
        </w:rPr>
        <w:t xml:space="preserve">«Повышение качества водоснабжения и водоотведения» </w:t>
      </w:r>
    </w:p>
    <w:p w:rsidR="00DE50B7" w:rsidRDefault="00701EF5" w:rsidP="005F50DA">
      <w:pPr>
        <w:ind w:right="3400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на </w:t>
      </w:r>
      <w:r w:rsidR="0045277D">
        <w:rPr>
          <w:b/>
          <w:bCs/>
          <w:iCs/>
          <w:sz w:val="28"/>
          <w:szCs w:val="28"/>
        </w:rPr>
        <w:t>2014</w:t>
      </w:r>
      <w:r w:rsidR="00CF02C6">
        <w:rPr>
          <w:b/>
          <w:bCs/>
          <w:iCs/>
          <w:sz w:val="28"/>
          <w:szCs w:val="28"/>
        </w:rPr>
        <w:t xml:space="preserve"> </w:t>
      </w:r>
      <w:r w:rsidR="00CF02C6">
        <w:rPr>
          <w:sz w:val="28"/>
          <w:szCs w:val="28"/>
        </w:rPr>
        <w:t>–</w:t>
      </w:r>
      <w:r w:rsidR="00CF02C6">
        <w:rPr>
          <w:b/>
          <w:bCs/>
          <w:iCs/>
          <w:sz w:val="28"/>
          <w:szCs w:val="28"/>
        </w:rPr>
        <w:t xml:space="preserve"> </w:t>
      </w:r>
      <w:r w:rsidR="0045277D">
        <w:rPr>
          <w:b/>
          <w:bCs/>
          <w:iCs/>
          <w:sz w:val="28"/>
          <w:szCs w:val="28"/>
        </w:rPr>
        <w:t>2016 годы</w:t>
      </w:r>
      <w:r>
        <w:rPr>
          <w:b/>
          <w:bCs/>
          <w:iCs/>
          <w:sz w:val="28"/>
          <w:szCs w:val="28"/>
        </w:rPr>
        <w:t>»</w:t>
      </w:r>
    </w:p>
    <w:p w:rsidR="002413EE" w:rsidRDefault="002413EE" w:rsidP="00241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766" w:rsidRDefault="00685766" w:rsidP="00241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50DA" w:rsidRDefault="0045277D" w:rsidP="0075355C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F02C6">
        <w:rPr>
          <w:sz w:val="28"/>
          <w:szCs w:val="28"/>
        </w:rPr>
        <w:t xml:space="preserve"> Федеральным законом</w:t>
      </w:r>
      <w:r>
        <w:rPr>
          <w:sz w:val="28"/>
          <w:szCs w:val="28"/>
        </w:rPr>
        <w:t xml:space="preserve"> </w:t>
      </w:r>
      <w:r w:rsidR="00CF02C6">
        <w:rPr>
          <w:sz w:val="28"/>
          <w:szCs w:val="28"/>
        </w:rPr>
        <w:t xml:space="preserve">от </w:t>
      </w:r>
      <w:r w:rsidR="00CF02C6" w:rsidRPr="0045277D">
        <w:rPr>
          <w:sz w:val="28"/>
          <w:szCs w:val="28"/>
        </w:rPr>
        <w:t>0</w:t>
      </w:r>
      <w:r w:rsidR="00CF02C6" w:rsidRPr="0045277D">
        <w:rPr>
          <w:color w:val="000000"/>
          <w:sz w:val="28"/>
          <w:szCs w:val="28"/>
        </w:rPr>
        <w:t>6.10.2003</w:t>
      </w:r>
      <w:r w:rsidR="00CF02C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Pr="0045277D">
        <w:rPr>
          <w:color w:val="000000"/>
          <w:sz w:val="28"/>
          <w:szCs w:val="28"/>
        </w:rPr>
        <w:t>«О</w:t>
      </w:r>
      <w:r w:rsidRPr="0045277D">
        <w:rPr>
          <w:sz w:val="28"/>
          <w:szCs w:val="28"/>
        </w:rPr>
        <w:t xml:space="preserve">б общих принципах организации </w:t>
      </w:r>
      <w:r w:rsidR="00CF02C6">
        <w:rPr>
          <w:sz w:val="28"/>
          <w:szCs w:val="28"/>
        </w:rPr>
        <w:t>местного самоуправления в Российской Ф</w:t>
      </w:r>
      <w:r w:rsidRPr="0045277D">
        <w:rPr>
          <w:sz w:val="28"/>
          <w:szCs w:val="28"/>
        </w:rPr>
        <w:t>едерации</w:t>
      </w:r>
      <w:r>
        <w:rPr>
          <w:sz w:val="28"/>
          <w:szCs w:val="28"/>
        </w:rPr>
        <w:t>», р</w:t>
      </w:r>
      <w:r w:rsidR="005F50DA">
        <w:rPr>
          <w:bCs/>
          <w:iCs/>
          <w:sz w:val="28"/>
          <w:szCs w:val="28"/>
        </w:rPr>
        <w:t>уководствуясь</w:t>
      </w:r>
      <w:r>
        <w:rPr>
          <w:bCs/>
          <w:iCs/>
          <w:sz w:val="28"/>
          <w:szCs w:val="28"/>
        </w:rPr>
        <w:t xml:space="preserve"> </w:t>
      </w:r>
      <w:r w:rsidR="005F50DA">
        <w:rPr>
          <w:bCs/>
          <w:iCs/>
          <w:sz w:val="28"/>
          <w:szCs w:val="28"/>
        </w:rPr>
        <w:t>Устав</w:t>
      </w:r>
      <w:r w:rsidR="00CF02C6">
        <w:rPr>
          <w:bCs/>
          <w:iCs/>
          <w:sz w:val="28"/>
          <w:szCs w:val="28"/>
        </w:rPr>
        <w:t>ом</w:t>
      </w:r>
      <w:r w:rsidR="005F50DA">
        <w:rPr>
          <w:bCs/>
          <w:iCs/>
          <w:sz w:val="28"/>
          <w:szCs w:val="28"/>
        </w:rPr>
        <w:t xml:space="preserve"> </w:t>
      </w:r>
      <w:r w:rsidR="00685766">
        <w:rPr>
          <w:bCs/>
          <w:iCs/>
          <w:sz w:val="28"/>
          <w:szCs w:val="28"/>
        </w:rPr>
        <w:t>муниципального образования Городско</w:t>
      </w:r>
      <w:r w:rsidR="00212301">
        <w:rPr>
          <w:bCs/>
          <w:iCs/>
          <w:sz w:val="28"/>
          <w:szCs w:val="28"/>
        </w:rPr>
        <w:t>й</w:t>
      </w:r>
      <w:r w:rsidR="00685766">
        <w:rPr>
          <w:bCs/>
          <w:iCs/>
          <w:sz w:val="28"/>
          <w:szCs w:val="28"/>
        </w:rPr>
        <w:t xml:space="preserve"> округ</w:t>
      </w:r>
      <w:r w:rsidR="005F50DA">
        <w:rPr>
          <w:bCs/>
          <w:iCs/>
          <w:sz w:val="28"/>
          <w:szCs w:val="28"/>
        </w:rPr>
        <w:t xml:space="preserve"> ЗАТО Светлый</w:t>
      </w:r>
      <w:r w:rsidR="00685766">
        <w:rPr>
          <w:bCs/>
          <w:iCs/>
          <w:sz w:val="28"/>
          <w:szCs w:val="28"/>
        </w:rPr>
        <w:t xml:space="preserve"> Саратовской области,</w:t>
      </w:r>
      <w:r w:rsidR="005F50DA">
        <w:rPr>
          <w:bCs/>
          <w:iCs/>
          <w:sz w:val="28"/>
          <w:szCs w:val="28"/>
        </w:rPr>
        <w:t xml:space="preserve"> администрация городского округа ЗАТО Светлый ПОСТАНОВЛЯЕТ:</w:t>
      </w:r>
    </w:p>
    <w:p w:rsidR="00701EF5" w:rsidRDefault="00701EF5" w:rsidP="00701EF5">
      <w:pPr>
        <w:ind w:right="27"/>
        <w:jc w:val="both"/>
        <w:rPr>
          <w:bCs/>
          <w:iCs/>
          <w:sz w:val="28"/>
          <w:szCs w:val="28"/>
        </w:rPr>
      </w:pPr>
      <w:r w:rsidRPr="00701EF5">
        <w:rPr>
          <w:bCs/>
          <w:iCs/>
          <w:sz w:val="28"/>
          <w:szCs w:val="28"/>
        </w:rPr>
        <w:tab/>
        <w:t xml:space="preserve">1. Внести в постановление администрации городского округа ЗАТО Светлый от 25.03.2014 № 80 ««Об утверждении муниципальной программы «Повышение качества водоснабжения и водоотведения» на 2014 </w:t>
      </w:r>
      <w:r w:rsidRPr="00701EF5">
        <w:rPr>
          <w:sz w:val="28"/>
          <w:szCs w:val="28"/>
        </w:rPr>
        <w:t>–</w:t>
      </w:r>
      <w:r w:rsidRPr="00701EF5">
        <w:rPr>
          <w:bCs/>
          <w:iCs/>
          <w:sz w:val="28"/>
          <w:szCs w:val="28"/>
        </w:rPr>
        <w:t xml:space="preserve"> 2016 годы»</w:t>
      </w:r>
      <w:r>
        <w:rPr>
          <w:bCs/>
          <w:iCs/>
          <w:sz w:val="28"/>
          <w:szCs w:val="28"/>
        </w:rPr>
        <w:t xml:space="preserve"> следующие изменения:</w:t>
      </w:r>
    </w:p>
    <w:p w:rsidR="00701EF5" w:rsidRDefault="00701EF5" w:rsidP="00701EF5">
      <w:pPr>
        <w:ind w:right="2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в наименовании слова </w:t>
      </w:r>
      <w:r w:rsidR="0025565F" w:rsidRPr="00701EF5">
        <w:rPr>
          <w:bCs/>
          <w:iCs/>
          <w:sz w:val="28"/>
          <w:szCs w:val="28"/>
        </w:rPr>
        <w:t xml:space="preserve">«Повышение качества водоснабжения и водоотведения» на 2014 </w:t>
      </w:r>
      <w:r w:rsidR="0025565F" w:rsidRPr="00701EF5">
        <w:rPr>
          <w:sz w:val="28"/>
          <w:szCs w:val="28"/>
        </w:rPr>
        <w:t>–</w:t>
      </w:r>
      <w:r w:rsidR="0025565F" w:rsidRPr="00701EF5">
        <w:rPr>
          <w:bCs/>
          <w:iCs/>
          <w:sz w:val="28"/>
          <w:szCs w:val="28"/>
        </w:rPr>
        <w:t xml:space="preserve"> 2016 годы»</w:t>
      </w:r>
      <w:r>
        <w:rPr>
          <w:bCs/>
          <w:iCs/>
          <w:sz w:val="28"/>
          <w:szCs w:val="28"/>
        </w:rPr>
        <w:t xml:space="preserve"> заменить словами </w:t>
      </w:r>
      <w:r w:rsidR="0025565F" w:rsidRPr="00701EF5">
        <w:rPr>
          <w:bCs/>
          <w:iCs/>
          <w:sz w:val="28"/>
          <w:szCs w:val="28"/>
        </w:rPr>
        <w:t>«Повышение качества водоснабжения на 2014</w:t>
      </w:r>
      <w:r w:rsidR="0025565F">
        <w:rPr>
          <w:bCs/>
          <w:iCs/>
          <w:sz w:val="28"/>
          <w:szCs w:val="28"/>
        </w:rPr>
        <w:t xml:space="preserve"> год</w:t>
      </w:r>
      <w:r w:rsidR="0025565F" w:rsidRPr="00701EF5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;</w:t>
      </w:r>
    </w:p>
    <w:p w:rsidR="00701EF5" w:rsidRDefault="00701EF5" w:rsidP="00701EF5">
      <w:pPr>
        <w:ind w:right="2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в пункте 1 слова </w:t>
      </w:r>
      <w:r w:rsidR="0025565F" w:rsidRPr="00701EF5">
        <w:rPr>
          <w:bCs/>
          <w:iCs/>
          <w:sz w:val="28"/>
          <w:szCs w:val="28"/>
        </w:rPr>
        <w:t xml:space="preserve">«Повышение качества водоснабжения и водоотведения» на 2014 </w:t>
      </w:r>
      <w:r w:rsidR="0025565F" w:rsidRPr="00701EF5">
        <w:rPr>
          <w:sz w:val="28"/>
          <w:szCs w:val="28"/>
        </w:rPr>
        <w:t>–</w:t>
      </w:r>
      <w:r w:rsidR="0025565F" w:rsidRPr="00701EF5">
        <w:rPr>
          <w:bCs/>
          <w:iCs/>
          <w:sz w:val="28"/>
          <w:szCs w:val="28"/>
        </w:rPr>
        <w:t xml:space="preserve"> 2016 годы»</w:t>
      </w:r>
      <w:r>
        <w:rPr>
          <w:bCs/>
          <w:iCs/>
          <w:sz w:val="28"/>
          <w:szCs w:val="28"/>
        </w:rPr>
        <w:t xml:space="preserve"> заменить словами </w:t>
      </w:r>
      <w:r w:rsidR="0025565F" w:rsidRPr="00701EF5">
        <w:rPr>
          <w:bCs/>
          <w:iCs/>
          <w:sz w:val="28"/>
          <w:szCs w:val="28"/>
        </w:rPr>
        <w:t>«Повышение качества водоснабжения на 2014</w:t>
      </w:r>
      <w:r w:rsidR="0025565F">
        <w:rPr>
          <w:bCs/>
          <w:iCs/>
          <w:sz w:val="28"/>
          <w:szCs w:val="28"/>
        </w:rPr>
        <w:t xml:space="preserve"> год</w:t>
      </w:r>
      <w:r w:rsidR="0025565F" w:rsidRPr="00701EF5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;</w:t>
      </w:r>
    </w:p>
    <w:p w:rsidR="00701EF5" w:rsidRPr="00701EF5" w:rsidRDefault="00701EF5" w:rsidP="00701EF5">
      <w:pPr>
        <w:ind w:right="2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муниципальную программу </w:t>
      </w:r>
      <w:r w:rsidRPr="00701EF5">
        <w:rPr>
          <w:bCs/>
          <w:iCs/>
          <w:sz w:val="28"/>
          <w:szCs w:val="28"/>
        </w:rPr>
        <w:t xml:space="preserve">«Повышение качества водоснабжения и водоотведения» на 2014 </w:t>
      </w:r>
      <w:r w:rsidRPr="00701EF5">
        <w:rPr>
          <w:sz w:val="28"/>
          <w:szCs w:val="28"/>
        </w:rPr>
        <w:t>–</w:t>
      </w:r>
      <w:r w:rsidRPr="00701EF5">
        <w:rPr>
          <w:bCs/>
          <w:iCs/>
          <w:sz w:val="28"/>
          <w:szCs w:val="28"/>
        </w:rPr>
        <w:t xml:space="preserve"> 2016 годы»</w:t>
      </w:r>
      <w:r>
        <w:rPr>
          <w:bCs/>
          <w:iCs/>
          <w:sz w:val="28"/>
          <w:szCs w:val="28"/>
        </w:rPr>
        <w:t xml:space="preserve"> изложить в редакции согласно приложению.</w:t>
      </w:r>
    </w:p>
    <w:p w:rsidR="0075355C" w:rsidRPr="00E24741" w:rsidRDefault="0075355C" w:rsidP="0075355C">
      <w:pPr>
        <w:pStyle w:val="ac"/>
        <w:numPr>
          <w:ilvl w:val="0"/>
          <w:numId w:val="39"/>
        </w:numPr>
        <w:tabs>
          <w:tab w:val="left" w:pos="180"/>
          <w:tab w:val="left" w:pos="1080"/>
        </w:tabs>
        <w:ind w:left="0" w:firstLine="708"/>
        <w:jc w:val="both"/>
        <w:rPr>
          <w:bCs/>
          <w:sz w:val="28"/>
          <w:szCs w:val="28"/>
        </w:rPr>
      </w:pPr>
      <w:r w:rsidRPr="00E24741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75355C" w:rsidRPr="00E24741" w:rsidRDefault="0075355C" w:rsidP="0075355C">
      <w:pPr>
        <w:pStyle w:val="ac"/>
        <w:numPr>
          <w:ilvl w:val="0"/>
          <w:numId w:val="39"/>
        </w:numPr>
        <w:ind w:left="0" w:firstLine="708"/>
        <w:jc w:val="both"/>
        <w:rPr>
          <w:sz w:val="28"/>
          <w:szCs w:val="28"/>
        </w:rPr>
      </w:pPr>
      <w:r w:rsidRPr="00E24741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r w:rsidRPr="00E24741">
        <w:rPr>
          <w:sz w:val="28"/>
          <w:szCs w:val="28"/>
          <w:lang w:val="en-US"/>
        </w:rPr>
        <w:t>www</w:t>
      </w:r>
      <w:r w:rsidRPr="00E24741">
        <w:rPr>
          <w:sz w:val="28"/>
          <w:szCs w:val="28"/>
        </w:rPr>
        <w:t>.</w:t>
      </w:r>
      <w:r w:rsidRPr="00E24741">
        <w:rPr>
          <w:sz w:val="28"/>
          <w:szCs w:val="28"/>
          <w:lang w:val="en-US"/>
        </w:rPr>
        <w:t>zatosvetly</w:t>
      </w:r>
      <w:r w:rsidRPr="00E24741">
        <w:rPr>
          <w:sz w:val="28"/>
          <w:szCs w:val="28"/>
        </w:rPr>
        <w:t>.</w:t>
      </w:r>
      <w:r w:rsidRPr="00E24741">
        <w:rPr>
          <w:sz w:val="28"/>
          <w:szCs w:val="28"/>
          <w:lang w:val="en-US"/>
        </w:rPr>
        <w:t>ru</w:t>
      </w:r>
      <w:r w:rsidRPr="00E24741">
        <w:rPr>
          <w:sz w:val="28"/>
          <w:szCs w:val="28"/>
        </w:rPr>
        <w:t xml:space="preserve"> в сети Интернет. </w:t>
      </w:r>
    </w:p>
    <w:p w:rsidR="0025565F" w:rsidRDefault="0025565F" w:rsidP="0075355C">
      <w:pPr>
        <w:tabs>
          <w:tab w:val="left" w:pos="1470"/>
        </w:tabs>
        <w:ind w:firstLine="708"/>
        <w:jc w:val="both"/>
        <w:rPr>
          <w:sz w:val="28"/>
          <w:szCs w:val="28"/>
        </w:rPr>
      </w:pPr>
    </w:p>
    <w:p w:rsidR="0025565F" w:rsidRDefault="0025565F" w:rsidP="0075355C">
      <w:pPr>
        <w:tabs>
          <w:tab w:val="left" w:pos="1470"/>
        </w:tabs>
        <w:ind w:firstLine="708"/>
        <w:jc w:val="both"/>
        <w:rPr>
          <w:sz w:val="28"/>
          <w:szCs w:val="28"/>
        </w:rPr>
      </w:pPr>
    </w:p>
    <w:p w:rsidR="0025565F" w:rsidRDefault="0025565F" w:rsidP="0075355C">
      <w:pPr>
        <w:tabs>
          <w:tab w:val="left" w:pos="1470"/>
        </w:tabs>
        <w:ind w:firstLine="708"/>
        <w:jc w:val="both"/>
        <w:rPr>
          <w:sz w:val="28"/>
          <w:szCs w:val="28"/>
        </w:rPr>
      </w:pPr>
    </w:p>
    <w:p w:rsidR="0025565F" w:rsidRDefault="0025565F" w:rsidP="0075355C">
      <w:pPr>
        <w:tabs>
          <w:tab w:val="left" w:pos="1470"/>
        </w:tabs>
        <w:ind w:firstLine="708"/>
        <w:jc w:val="both"/>
        <w:rPr>
          <w:sz w:val="28"/>
          <w:szCs w:val="28"/>
        </w:rPr>
      </w:pPr>
    </w:p>
    <w:p w:rsidR="0025565F" w:rsidRDefault="0025565F" w:rsidP="0075355C">
      <w:pPr>
        <w:tabs>
          <w:tab w:val="left" w:pos="1470"/>
        </w:tabs>
        <w:ind w:firstLine="708"/>
        <w:jc w:val="both"/>
        <w:rPr>
          <w:sz w:val="28"/>
          <w:szCs w:val="28"/>
        </w:rPr>
      </w:pPr>
    </w:p>
    <w:p w:rsidR="0025565F" w:rsidRDefault="0025565F" w:rsidP="0025565F">
      <w:pPr>
        <w:tabs>
          <w:tab w:val="left" w:pos="1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5565F" w:rsidRDefault="0025565F" w:rsidP="0025565F">
      <w:pPr>
        <w:tabs>
          <w:tab w:val="left" w:pos="1470"/>
        </w:tabs>
        <w:jc w:val="center"/>
        <w:rPr>
          <w:sz w:val="28"/>
          <w:szCs w:val="28"/>
        </w:rPr>
      </w:pPr>
    </w:p>
    <w:p w:rsidR="0045277D" w:rsidRDefault="0075355C" w:rsidP="0075355C">
      <w:pPr>
        <w:tabs>
          <w:tab w:val="left" w:pos="147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277D">
        <w:rPr>
          <w:sz w:val="28"/>
          <w:szCs w:val="28"/>
        </w:rPr>
        <w:t>. Контроль за исполнением настоящего постановления возложить на начальника муниципального учреждения «Жилищ</w:t>
      </w:r>
      <w:r w:rsidR="00986380">
        <w:rPr>
          <w:sz w:val="28"/>
          <w:szCs w:val="28"/>
        </w:rPr>
        <w:t>но-эксплуатационно</w:t>
      </w:r>
      <w:r w:rsidR="00CF02C6">
        <w:rPr>
          <w:sz w:val="28"/>
          <w:szCs w:val="28"/>
        </w:rPr>
        <w:t>е</w:t>
      </w:r>
      <w:r w:rsidR="00986380">
        <w:rPr>
          <w:sz w:val="28"/>
          <w:szCs w:val="28"/>
        </w:rPr>
        <w:t xml:space="preserve"> управление администрации городского округа ЗАТО Светлый».</w:t>
      </w:r>
    </w:p>
    <w:p w:rsidR="005F50DA" w:rsidRDefault="005F50D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DA" w:rsidRDefault="005F50D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DA59B4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</w:t>
      </w:r>
      <w:r w:rsidR="00DA59B4">
        <w:rPr>
          <w:b/>
          <w:sz w:val="28"/>
          <w:szCs w:val="28"/>
        </w:rPr>
        <w:t xml:space="preserve"> </w:t>
      </w:r>
      <w:r w:rsidR="00501D4E">
        <w:rPr>
          <w:b/>
          <w:sz w:val="28"/>
          <w:szCs w:val="28"/>
        </w:rPr>
        <w:t xml:space="preserve"> </w:t>
      </w:r>
      <w:r w:rsidRPr="00F50F30">
        <w:rPr>
          <w:b/>
          <w:sz w:val="28"/>
          <w:szCs w:val="28"/>
        </w:rPr>
        <w:t xml:space="preserve">  </w:t>
      </w:r>
      <w:r w:rsidR="00590D99">
        <w:rPr>
          <w:b/>
          <w:sz w:val="28"/>
          <w:szCs w:val="28"/>
        </w:rPr>
        <w:t>подпись</w:t>
      </w:r>
      <w:r w:rsidR="00587B4A">
        <w:rPr>
          <w:b/>
          <w:sz w:val="28"/>
          <w:szCs w:val="28"/>
        </w:rPr>
        <w:t xml:space="preserve">  </w:t>
      </w:r>
      <w:r w:rsidR="00986380">
        <w:rPr>
          <w:b/>
          <w:sz w:val="28"/>
          <w:szCs w:val="28"/>
        </w:rPr>
        <w:t xml:space="preserve"> </w:t>
      </w:r>
      <w:r w:rsidRPr="00F50F30">
        <w:rPr>
          <w:b/>
          <w:sz w:val="28"/>
          <w:szCs w:val="28"/>
        </w:rPr>
        <w:t xml:space="preserve"> </w:t>
      </w:r>
      <w:r w:rsidR="00F50F30">
        <w:rPr>
          <w:b/>
          <w:sz w:val="28"/>
          <w:szCs w:val="28"/>
        </w:rPr>
        <w:t xml:space="preserve">     </w:t>
      </w:r>
      <w:r w:rsidR="00DA59B4">
        <w:rPr>
          <w:b/>
          <w:sz w:val="28"/>
          <w:szCs w:val="28"/>
        </w:rPr>
        <w:t>Н.В. Воложанинова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65F" w:rsidRPr="0066623F" w:rsidRDefault="0025565F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439"/>
      </w:tblGrid>
      <w:tr w:rsidR="00701EF5" w:rsidTr="00701EF5">
        <w:tc>
          <w:tcPr>
            <w:tcW w:w="5018" w:type="dxa"/>
          </w:tcPr>
          <w:p w:rsidR="00701EF5" w:rsidRDefault="00701EF5" w:rsidP="00701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701EF5" w:rsidRDefault="00701EF5" w:rsidP="00701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01EF5" w:rsidRDefault="0025565F" w:rsidP="00701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01EF5">
              <w:rPr>
                <w:sz w:val="28"/>
                <w:szCs w:val="28"/>
              </w:rPr>
              <w:t xml:space="preserve"> </w:t>
            </w:r>
            <w:r w:rsidR="00701EF5" w:rsidRPr="00263DBF">
              <w:rPr>
                <w:sz w:val="28"/>
                <w:szCs w:val="28"/>
              </w:rPr>
              <w:t>постановлени</w:t>
            </w:r>
            <w:r w:rsidR="00701EF5">
              <w:rPr>
                <w:sz w:val="28"/>
                <w:szCs w:val="28"/>
              </w:rPr>
              <w:t>ю</w:t>
            </w:r>
            <w:r w:rsidR="00701EF5" w:rsidRPr="00263DBF">
              <w:rPr>
                <w:sz w:val="28"/>
                <w:szCs w:val="28"/>
              </w:rPr>
              <w:t xml:space="preserve"> администрации</w:t>
            </w:r>
          </w:p>
          <w:p w:rsidR="00701EF5" w:rsidRPr="00263DBF" w:rsidRDefault="00701EF5" w:rsidP="00701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городского округа ЗАТО Светлый</w:t>
            </w:r>
          </w:p>
          <w:p w:rsidR="00701EF5" w:rsidRDefault="0025565F" w:rsidP="002556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14.10.2014 № 211</w:t>
            </w:r>
          </w:p>
        </w:tc>
      </w:tr>
    </w:tbl>
    <w:p w:rsidR="00986380" w:rsidRDefault="00986380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439"/>
      </w:tblGrid>
      <w:tr w:rsidR="00CF02C6" w:rsidTr="00587B4A">
        <w:tc>
          <w:tcPr>
            <w:tcW w:w="5018" w:type="dxa"/>
          </w:tcPr>
          <w:p w:rsidR="00CF02C6" w:rsidRDefault="00CF02C6" w:rsidP="00CF02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CF02C6" w:rsidRDefault="00701EF5" w:rsidP="00CF02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02C6">
              <w:rPr>
                <w:sz w:val="28"/>
                <w:szCs w:val="28"/>
              </w:rPr>
              <w:t>УТВЕРЖДЕНА</w:t>
            </w:r>
          </w:p>
          <w:p w:rsidR="00CF02C6" w:rsidRDefault="00CF02C6" w:rsidP="00CF02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63DBF">
              <w:rPr>
                <w:sz w:val="28"/>
                <w:szCs w:val="28"/>
              </w:rPr>
              <w:t xml:space="preserve"> администрации</w:t>
            </w:r>
          </w:p>
          <w:p w:rsidR="00CF02C6" w:rsidRPr="00263DBF" w:rsidRDefault="00CF02C6" w:rsidP="00CF02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городского округа ЗАТО Светлый</w:t>
            </w:r>
          </w:p>
          <w:p w:rsidR="00CF02C6" w:rsidRDefault="00587B4A" w:rsidP="002556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2556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.03.2014 № 80</w:t>
            </w:r>
          </w:p>
        </w:tc>
      </w:tr>
    </w:tbl>
    <w:p w:rsidR="009B7BB4" w:rsidRDefault="009B7BB4" w:rsidP="00986380">
      <w:pPr>
        <w:jc w:val="center"/>
        <w:rPr>
          <w:sz w:val="28"/>
          <w:szCs w:val="28"/>
        </w:rPr>
      </w:pPr>
    </w:p>
    <w:p w:rsidR="00587B4A" w:rsidRDefault="00587B4A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Pr="00972595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595">
        <w:rPr>
          <w:b/>
          <w:sz w:val="28"/>
          <w:szCs w:val="28"/>
        </w:rPr>
        <w:t>МУНИЦИПАЛЬНАЯ ПРОГРАММА</w:t>
      </w: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59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Повышение качества водоснабжения»</w:t>
      </w:r>
      <w:r w:rsidRPr="00972595">
        <w:rPr>
          <w:b/>
          <w:sz w:val="28"/>
          <w:szCs w:val="28"/>
        </w:rPr>
        <w:t xml:space="preserve"> </w:t>
      </w:r>
    </w:p>
    <w:p w:rsidR="00CF02C6" w:rsidRPr="00972595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595">
        <w:rPr>
          <w:b/>
          <w:sz w:val="28"/>
          <w:szCs w:val="28"/>
        </w:rPr>
        <w:t>на 2014</w:t>
      </w:r>
      <w:r>
        <w:rPr>
          <w:b/>
          <w:sz w:val="28"/>
          <w:szCs w:val="28"/>
        </w:rPr>
        <w:t xml:space="preserve"> </w:t>
      </w:r>
      <w:r w:rsidRPr="00972595">
        <w:rPr>
          <w:b/>
          <w:sz w:val="28"/>
          <w:szCs w:val="28"/>
        </w:rPr>
        <w:t>год</w:t>
      </w:r>
    </w:p>
    <w:p w:rsidR="00CF02C6" w:rsidRPr="00C1207F" w:rsidRDefault="00CF02C6" w:rsidP="00CF02C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64A2" w:rsidRDefault="00FE64A2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64A2" w:rsidRDefault="00FE64A2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Pr="00893B8E" w:rsidRDefault="00CF02C6" w:rsidP="00CF02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CF02C6" w:rsidRPr="00893B8E" w:rsidRDefault="00CF02C6" w:rsidP="00CF02C6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B8E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893B8E">
        <w:rPr>
          <w:sz w:val="28"/>
          <w:szCs w:val="28"/>
        </w:rPr>
        <w:t xml:space="preserve"> г.</w:t>
      </w:r>
    </w:p>
    <w:p w:rsidR="00CF02C6" w:rsidRDefault="00CF02C6" w:rsidP="00986380">
      <w:pPr>
        <w:jc w:val="center"/>
        <w:rPr>
          <w:sz w:val="28"/>
          <w:szCs w:val="28"/>
        </w:rPr>
      </w:pPr>
    </w:p>
    <w:p w:rsidR="00986380" w:rsidRPr="00CF02C6" w:rsidRDefault="00986380" w:rsidP="00986380">
      <w:pPr>
        <w:jc w:val="center"/>
        <w:rPr>
          <w:b/>
          <w:sz w:val="28"/>
          <w:szCs w:val="28"/>
        </w:rPr>
      </w:pPr>
      <w:r w:rsidRPr="00CF02C6">
        <w:rPr>
          <w:b/>
          <w:sz w:val="28"/>
          <w:szCs w:val="28"/>
        </w:rPr>
        <w:lastRenderedPageBreak/>
        <w:t>ПАСПОРТ</w:t>
      </w:r>
    </w:p>
    <w:p w:rsidR="0025565F" w:rsidRDefault="00986380" w:rsidP="00986380">
      <w:pPr>
        <w:jc w:val="center"/>
        <w:rPr>
          <w:b/>
          <w:sz w:val="28"/>
          <w:szCs w:val="28"/>
        </w:rPr>
      </w:pPr>
      <w:r w:rsidRPr="00CF02C6">
        <w:rPr>
          <w:b/>
          <w:sz w:val="28"/>
          <w:szCs w:val="28"/>
        </w:rPr>
        <w:t xml:space="preserve">муниципальной программы </w:t>
      </w:r>
      <w:r w:rsidR="0025565F" w:rsidRPr="00CF02C6">
        <w:rPr>
          <w:b/>
          <w:sz w:val="28"/>
          <w:szCs w:val="28"/>
        </w:rPr>
        <w:t xml:space="preserve">«Повышение </w:t>
      </w:r>
    </w:p>
    <w:p w:rsidR="00986380" w:rsidRPr="00CF02C6" w:rsidRDefault="0025565F" w:rsidP="00986380">
      <w:pPr>
        <w:jc w:val="center"/>
        <w:rPr>
          <w:b/>
          <w:sz w:val="28"/>
          <w:szCs w:val="28"/>
        </w:rPr>
      </w:pPr>
      <w:r w:rsidRPr="00CF02C6">
        <w:rPr>
          <w:b/>
          <w:sz w:val="28"/>
          <w:szCs w:val="28"/>
        </w:rPr>
        <w:t xml:space="preserve">качества </w:t>
      </w:r>
      <w:r w:rsidR="00986380" w:rsidRPr="00CF02C6">
        <w:rPr>
          <w:b/>
          <w:sz w:val="28"/>
          <w:szCs w:val="28"/>
        </w:rPr>
        <w:t>водоснабжения</w:t>
      </w:r>
      <w:r>
        <w:rPr>
          <w:b/>
          <w:sz w:val="28"/>
          <w:szCs w:val="28"/>
        </w:rPr>
        <w:t>»</w:t>
      </w:r>
      <w:r w:rsidR="00986380" w:rsidRPr="00CF02C6">
        <w:rPr>
          <w:b/>
          <w:sz w:val="28"/>
          <w:szCs w:val="28"/>
        </w:rPr>
        <w:t xml:space="preserve"> на 2014</w:t>
      </w:r>
      <w:r w:rsidR="00017E60">
        <w:rPr>
          <w:b/>
          <w:sz w:val="28"/>
          <w:szCs w:val="28"/>
        </w:rPr>
        <w:t xml:space="preserve"> </w:t>
      </w:r>
      <w:r w:rsidR="00986380" w:rsidRPr="00CF02C6">
        <w:rPr>
          <w:b/>
          <w:sz w:val="28"/>
          <w:szCs w:val="28"/>
        </w:rPr>
        <w:t>год</w:t>
      </w:r>
    </w:p>
    <w:p w:rsidR="009B7BB4" w:rsidRPr="009B7BB4" w:rsidRDefault="009B7BB4" w:rsidP="00986380">
      <w:pPr>
        <w:jc w:val="center"/>
        <w:rPr>
          <w:sz w:val="28"/>
          <w:szCs w:val="28"/>
        </w:rPr>
      </w:pPr>
    </w:p>
    <w:tbl>
      <w:tblPr>
        <w:tblStyle w:val="a9"/>
        <w:tblW w:w="9482" w:type="dxa"/>
        <w:tblInd w:w="-18" w:type="dxa"/>
        <w:tblLook w:val="04A0"/>
      </w:tblPr>
      <w:tblGrid>
        <w:gridCol w:w="2536"/>
        <w:gridCol w:w="6946"/>
      </w:tblGrid>
      <w:tr w:rsidR="00986380" w:rsidRPr="00426DEB" w:rsidTr="00182C4F">
        <w:tc>
          <w:tcPr>
            <w:tcW w:w="2536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 w:rsidRPr="00426DE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26DEB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986380" w:rsidRPr="00426DEB" w:rsidRDefault="00986380" w:rsidP="0025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рамках реализации государственной программы «Обеспечение населения доступным жильём и развитие жилищно-коммунальной инфраструктуры до 2020 года», </w:t>
            </w:r>
            <w:r w:rsidR="0025565F">
              <w:rPr>
                <w:sz w:val="28"/>
                <w:szCs w:val="28"/>
              </w:rPr>
              <w:t xml:space="preserve">подпрограммы «Повышение качества водоснабжения и водоотведения» </w:t>
            </w:r>
            <w:r>
              <w:rPr>
                <w:sz w:val="28"/>
                <w:szCs w:val="28"/>
              </w:rPr>
              <w:t>областной программы «Обеспечение населения доступным жильём и развитие жилищно-коммунальной инфраструктуры до 2020 года» разработана м</w:t>
            </w:r>
            <w:r w:rsidRPr="00426DEB">
              <w:rPr>
                <w:sz w:val="28"/>
                <w:szCs w:val="28"/>
              </w:rPr>
              <w:t>униципальная программа «</w:t>
            </w:r>
            <w:r>
              <w:rPr>
                <w:sz w:val="28"/>
                <w:szCs w:val="28"/>
              </w:rPr>
              <w:t xml:space="preserve">Повышение качества водоснабжения» </w:t>
            </w:r>
            <w:r w:rsidRPr="00426DEB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4</w:t>
            </w:r>
            <w:r w:rsidRPr="00426DE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 (далее – муниципальная программа)</w:t>
            </w:r>
          </w:p>
        </w:tc>
      </w:tr>
      <w:tr w:rsidR="00986380" w:rsidRPr="00426DEB" w:rsidTr="00182C4F">
        <w:tc>
          <w:tcPr>
            <w:tcW w:w="2536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муниципальное учреждение «Жилищно-эксплуатационное управление а</w:t>
            </w:r>
            <w:r w:rsidRPr="00426DEB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426DEB">
              <w:rPr>
                <w:sz w:val="28"/>
                <w:szCs w:val="28"/>
              </w:rPr>
              <w:t xml:space="preserve"> городского округа ЗАТО Светлый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986380" w:rsidRPr="00426DEB" w:rsidTr="00182C4F">
        <w:tc>
          <w:tcPr>
            <w:tcW w:w="2536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6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</w:t>
            </w:r>
            <w:r w:rsidRPr="00426DEB">
              <w:rPr>
                <w:sz w:val="28"/>
                <w:szCs w:val="28"/>
              </w:rPr>
              <w:t>городского округа ЗАТО Светлый</w:t>
            </w:r>
          </w:p>
        </w:tc>
      </w:tr>
      <w:tr w:rsidR="00986380" w:rsidRPr="00426DEB" w:rsidTr="00182C4F">
        <w:tc>
          <w:tcPr>
            <w:tcW w:w="2536" w:type="dxa"/>
          </w:tcPr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отсутствуют</w:t>
            </w:r>
          </w:p>
        </w:tc>
      </w:tr>
      <w:tr w:rsidR="00986380" w:rsidRPr="00426DEB" w:rsidTr="00182C4F">
        <w:tc>
          <w:tcPr>
            <w:tcW w:w="2536" w:type="dxa"/>
          </w:tcPr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</w:t>
            </w:r>
            <w:r w:rsidR="00017E6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но-целевые инструменты муниципальной программы *</w:t>
            </w:r>
          </w:p>
        </w:tc>
        <w:tc>
          <w:tcPr>
            <w:tcW w:w="6946" w:type="dxa"/>
          </w:tcPr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отсутствуют</w:t>
            </w:r>
          </w:p>
        </w:tc>
      </w:tr>
      <w:tr w:rsidR="00986380" w:rsidRPr="00426DEB" w:rsidTr="00182C4F">
        <w:tc>
          <w:tcPr>
            <w:tcW w:w="2536" w:type="dxa"/>
            <w:tcBorders>
              <w:bottom w:val="single" w:sz="4" w:space="0" w:color="auto"/>
            </w:tcBorders>
          </w:tcPr>
          <w:p w:rsidR="00986380" w:rsidRDefault="00986380" w:rsidP="00986380">
            <w:pPr>
              <w:rPr>
                <w:sz w:val="28"/>
                <w:szCs w:val="28"/>
              </w:rPr>
            </w:pPr>
            <w:r w:rsidRPr="00426DEB">
              <w:rPr>
                <w:sz w:val="28"/>
                <w:szCs w:val="28"/>
              </w:rPr>
              <w:t xml:space="preserve">Цели </w:t>
            </w:r>
          </w:p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</w:t>
            </w:r>
            <w:r w:rsidRPr="00426DEB">
              <w:rPr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:rsidR="00986380" w:rsidRPr="00B60E8E" w:rsidRDefault="00986380" w:rsidP="00255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60E8E">
              <w:rPr>
                <w:sz w:val="28"/>
                <w:szCs w:val="28"/>
              </w:rPr>
              <w:t>улучшение обеспечения населения городск</w:t>
            </w:r>
            <w:r w:rsidR="00182C4F">
              <w:rPr>
                <w:sz w:val="28"/>
                <w:szCs w:val="28"/>
              </w:rPr>
              <w:t xml:space="preserve">ого округа ЗАТО Светлый чистой </w:t>
            </w:r>
            <w:r w:rsidRPr="00B60E8E">
              <w:rPr>
                <w:sz w:val="28"/>
                <w:szCs w:val="28"/>
              </w:rPr>
              <w:t>питьевой водой, отвечающей требованиям санитарно-гигиеническим нормам, в достаточном  количестве</w:t>
            </w:r>
          </w:p>
        </w:tc>
      </w:tr>
      <w:tr w:rsidR="00017E60" w:rsidRPr="00426DEB" w:rsidTr="00182C4F">
        <w:trPr>
          <w:trHeight w:val="1027"/>
        </w:trPr>
        <w:tc>
          <w:tcPr>
            <w:tcW w:w="2536" w:type="dxa"/>
          </w:tcPr>
          <w:p w:rsidR="00017E60" w:rsidRPr="00426DEB" w:rsidRDefault="00017E6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017E60" w:rsidRPr="00B60E8E" w:rsidRDefault="00017E60" w:rsidP="00986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60E8E">
              <w:rPr>
                <w:sz w:val="28"/>
                <w:szCs w:val="28"/>
              </w:rPr>
              <w:t>рациональное использование, охрана и восстановление источников питьевого водоснабжения</w:t>
            </w:r>
          </w:p>
          <w:p w:rsidR="00017E60" w:rsidRPr="00B60E8E" w:rsidRDefault="00017E60" w:rsidP="00986380">
            <w:pPr>
              <w:jc w:val="both"/>
              <w:rPr>
                <w:sz w:val="28"/>
                <w:szCs w:val="28"/>
              </w:rPr>
            </w:pPr>
          </w:p>
        </w:tc>
      </w:tr>
      <w:tr w:rsidR="00986380" w:rsidRPr="00426DEB" w:rsidTr="00182C4F">
        <w:tc>
          <w:tcPr>
            <w:tcW w:w="2536" w:type="dxa"/>
          </w:tcPr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</w:t>
            </w:r>
          </w:p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946" w:type="dxa"/>
          </w:tcPr>
          <w:p w:rsidR="00986380" w:rsidRPr="00426DEB" w:rsidRDefault="00986380" w:rsidP="0025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программ</w:t>
            </w:r>
            <w:r w:rsidR="00017E6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 мероприятий позволит обеспечить население городского округа ЗАТО Светлый чистой питьевой водой</w:t>
            </w:r>
          </w:p>
        </w:tc>
      </w:tr>
      <w:tr w:rsidR="00986380" w:rsidRPr="00426DEB" w:rsidTr="00182C4F">
        <w:tc>
          <w:tcPr>
            <w:tcW w:w="2536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Этпапы и сроки реализации муниципальной программы</w:t>
            </w:r>
          </w:p>
        </w:tc>
        <w:tc>
          <w:tcPr>
            <w:tcW w:w="6946" w:type="dxa"/>
          </w:tcPr>
          <w:p w:rsidR="00986380" w:rsidRPr="00426DEB" w:rsidRDefault="00986380" w:rsidP="0025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6DE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426DEB">
              <w:rPr>
                <w:sz w:val="28"/>
                <w:szCs w:val="28"/>
              </w:rPr>
              <w:t xml:space="preserve"> год</w:t>
            </w:r>
          </w:p>
        </w:tc>
      </w:tr>
    </w:tbl>
    <w:p w:rsidR="00D323D1" w:rsidRDefault="00D323D1"/>
    <w:p w:rsidR="00D323D1" w:rsidRDefault="00D323D1"/>
    <w:p w:rsidR="00D323D1" w:rsidRDefault="00D323D1"/>
    <w:p w:rsidR="00D323D1" w:rsidRDefault="00D323D1" w:rsidP="00D323D1">
      <w:pPr>
        <w:jc w:val="center"/>
      </w:pPr>
      <w:r>
        <w:lastRenderedPageBreak/>
        <w:t>3</w:t>
      </w:r>
    </w:p>
    <w:p w:rsidR="00D323D1" w:rsidRDefault="00D323D1" w:rsidP="00D323D1">
      <w:pPr>
        <w:jc w:val="center"/>
      </w:pPr>
    </w:p>
    <w:tbl>
      <w:tblPr>
        <w:tblStyle w:val="a9"/>
        <w:tblW w:w="9482" w:type="dxa"/>
        <w:tblInd w:w="-18" w:type="dxa"/>
        <w:tblLook w:val="04A0"/>
      </w:tblPr>
      <w:tblGrid>
        <w:gridCol w:w="2536"/>
        <w:gridCol w:w="6946"/>
      </w:tblGrid>
      <w:tr w:rsidR="00986380" w:rsidRPr="00426DEB" w:rsidTr="00182C4F">
        <w:tc>
          <w:tcPr>
            <w:tcW w:w="2536" w:type="dxa"/>
          </w:tcPr>
          <w:p w:rsidR="00986380" w:rsidRPr="000F7ECE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946" w:type="dxa"/>
          </w:tcPr>
          <w:p w:rsidR="00986380" w:rsidRPr="00426DEB" w:rsidRDefault="00986380" w:rsidP="00E046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E450B">
              <w:rPr>
                <w:sz w:val="28"/>
                <w:szCs w:val="28"/>
              </w:rPr>
              <w:t>объем финансирования мероприятий муниципальной программы составляет</w:t>
            </w:r>
            <w:r>
              <w:rPr>
                <w:sz w:val="28"/>
                <w:szCs w:val="28"/>
              </w:rPr>
              <w:t xml:space="preserve"> </w:t>
            </w:r>
            <w:r w:rsidR="00E04624">
              <w:rPr>
                <w:sz w:val="28"/>
                <w:szCs w:val="28"/>
              </w:rPr>
              <w:t>5311,118</w:t>
            </w:r>
            <w:r w:rsidRPr="000E450B">
              <w:rPr>
                <w:sz w:val="28"/>
                <w:szCs w:val="28"/>
              </w:rPr>
              <w:t xml:space="preserve"> тыс. рублей</w:t>
            </w:r>
            <w:r w:rsidR="00E046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счёт средств </w:t>
            </w:r>
            <w:r w:rsidR="00E04624">
              <w:rPr>
                <w:sz w:val="28"/>
                <w:szCs w:val="28"/>
              </w:rPr>
              <w:t>местного</w:t>
            </w:r>
            <w:r w:rsidRPr="000F7ECE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986380" w:rsidRPr="00426DEB" w:rsidTr="00182C4F">
        <w:tc>
          <w:tcPr>
            <w:tcW w:w="2536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 w:rsidRPr="00426DEB">
              <w:rPr>
                <w:sz w:val="28"/>
                <w:szCs w:val="28"/>
              </w:rPr>
              <w:t xml:space="preserve">Ожидаемые  результаты реализации </w:t>
            </w:r>
            <w:r>
              <w:rPr>
                <w:sz w:val="28"/>
                <w:szCs w:val="28"/>
              </w:rPr>
              <w:t xml:space="preserve"> муниципальной программы      </w:t>
            </w:r>
          </w:p>
        </w:tc>
        <w:tc>
          <w:tcPr>
            <w:tcW w:w="6946" w:type="dxa"/>
          </w:tcPr>
          <w:p w:rsidR="00986380" w:rsidRPr="00426DEB" w:rsidRDefault="00986380" w:rsidP="00D323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501F">
              <w:rPr>
                <w:sz w:val="28"/>
                <w:szCs w:val="28"/>
              </w:rPr>
              <w:t>приведение качества и количества питьевой воды, подаваемой населению, в соответствие установленным требованиям</w:t>
            </w:r>
          </w:p>
        </w:tc>
      </w:tr>
    </w:tbl>
    <w:p w:rsidR="00986380" w:rsidRDefault="00986380" w:rsidP="00986380">
      <w:pPr>
        <w:jc w:val="center"/>
      </w:pPr>
    </w:p>
    <w:p w:rsidR="00182C4F" w:rsidRDefault="00182C4F" w:rsidP="00986380">
      <w:pPr>
        <w:jc w:val="center"/>
      </w:pPr>
    </w:p>
    <w:p w:rsidR="00986380" w:rsidRDefault="008C575A" w:rsidP="00986380">
      <w:pPr>
        <w:pStyle w:val="ac"/>
        <w:numPr>
          <w:ilvl w:val="0"/>
          <w:numId w:val="22"/>
        </w:numPr>
        <w:spacing w:after="200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6380" w:rsidRPr="00E7501F">
        <w:rPr>
          <w:b/>
          <w:sz w:val="28"/>
          <w:szCs w:val="28"/>
        </w:rPr>
        <w:t>Характеристика сферы реализации муниципальной программы</w:t>
      </w:r>
    </w:p>
    <w:p w:rsidR="00986380" w:rsidRDefault="00986380" w:rsidP="00986380">
      <w:pPr>
        <w:ind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 xml:space="preserve">Проблема гарантированного обеспечения населения </w:t>
      </w:r>
      <w:r>
        <w:rPr>
          <w:sz w:val="28"/>
          <w:szCs w:val="28"/>
        </w:rPr>
        <w:t xml:space="preserve">чистой </w:t>
      </w:r>
      <w:r w:rsidRPr="00426DEB">
        <w:rPr>
          <w:sz w:val="28"/>
          <w:szCs w:val="28"/>
        </w:rPr>
        <w:t xml:space="preserve">питьевой водой, охрана источников питьевого водоснабжения от загрязнения – это проблема общегосударственного масштаба. </w:t>
      </w:r>
      <w:r>
        <w:rPr>
          <w:sz w:val="28"/>
          <w:szCs w:val="28"/>
        </w:rPr>
        <w:t>Р</w:t>
      </w:r>
      <w:r w:rsidR="00182C4F">
        <w:rPr>
          <w:sz w:val="28"/>
          <w:szCs w:val="28"/>
        </w:rPr>
        <w:t xml:space="preserve">еализация мероприятий в рамках </w:t>
      </w:r>
      <w:r>
        <w:rPr>
          <w:sz w:val="28"/>
          <w:szCs w:val="28"/>
        </w:rPr>
        <w:t>государственной программы</w:t>
      </w:r>
      <w:r w:rsidRPr="00426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«Обеспечение населения доступным жильём и развитие жилищно-коммунальной инфраструктуры до 2020 года», </w:t>
      </w:r>
      <w:r w:rsidR="00182C4F">
        <w:rPr>
          <w:sz w:val="28"/>
          <w:szCs w:val="28"/>
        </w:rPr>
        <w:t xml:space="preserve">подпрограммы «Повышение качества водоснабжения и водоотведения» </w:t>
      </w:r>
      <w:r>
        <w:rPr>
          <w:sz w:val="28"/>
          <w:szCs w:val="28"/>
        </w:rPr>
        <w:t xml:space="preserve">областной программы «Обеспечение населения доступным жильём и развитие жилищно-коммунальной инфраструктуры до 2020 года» </w:t>
      </w:r>
      <w:r w:rsidRPr="00426DEB">
        <w:rPr>
          <w:sz w:val="28"/>
          <w:szCs w:val="28"/>
        </w:rPr>
        <w:t>является решение</w:t>
      </w:r>
      <w:r>
        <w:rPr>
          <w:sz w:val="28"/>
          <w:szCs w:val="28"/>
        </w:rPr>
        <w:t>м</w:t>
      </w:r>
      <w:r w:rsidRPr="00426DEB">
        <w:rPr>
          <w:sz w:val="28"/>
          <w:szCs w:val="28"/>
        </w:rPr>
        <w:t xml:space="preserve"> приоритетной национальной проблемы – увеличение продолжительности жизни россиян до среднеевропейского уровня за счет обеспечения их безопасной водой, в том числе питьевой, в количестве, достаточном для жизнедеятельности и развития страны.</w:t>
      </w:r>
    </w:p>
    <w:p w:rsidR="00986380" w:rsidRPr="00426DEB" w:rsidRDefault="00986380" w:rsidP="00986380">
      <w:pPr>
        <w:ind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 xml:space="preserve">Проблема качества питьевой воды – предмет особого внимания органов </w:t>
      </w:r>
      <w:r>
        <w:rPr>
          <w:sz w:val="28"/>
          <w:szCs w:val="28"/>
        </w:rPr>
        <w:t>местного самоуправления</w:t>
      </w:r>
      <w:r w:rsidRPr="00426DEB">
        <w:rPr>
          <w:sz w:val="28"/>
          <w:szCs w:val="28"/>
        </w:rPr>
        <w:t xml:space="preserve">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</w:t>
      </w:r>
    </w:p>
    <w:p w:rsidR="00986380" w:rsidRPr="00426DEB" w:rsidRDefault="00986380" w:rsidP="008C575A">
      <w:pPr>
        <w:pStyle w:val="ac"/>
        <w:ind w:left="0"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>В городском округе имеются водозаборные скважины, пробуренные бессистемно и без какого-либо гидрогеологического обоснования.</w:t>
      </w:r>
      <w:r w:rsidR="00017E60">
        <w:rPr>
          <w:sz w:val="28"/>
          <w:szCs w:val="28"/>
        </w:rPr>
        <w:t xml:space="preserve"> Скважины, пробуренные на турон-</w:t>
      </w:r>
      <w:r w:rsidRPr="00426DEB">
        <w:rPr>
          <w:sz w:val="28"/>
          <w:szCs w:val="28"/>
        </w:rPr>
        <w:t>кампанский, сеноманский горизонт не соответствуют нормам по содержанию железа и др. Качество питьевой воды не соответствует требованиям по различным показателям: высокое содержание железа, бактериальная загрязненность. Объем добываемой воды с каждым годом уменьшается, для восстановления необходимого количества воды целесообразно пробурить новые скважины.</w:t>
      </w:r>
    </w:p>
    <w:p w:rsidR="00986380" w:rsidRPr="00426DEB" w:rsidRDefault="00986380" w:rsidP="008C575A">
      <w:pPr>
        <w:pStyle w:val="ac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 xml:space="preserve">Основными проблемами водохозяйственного комплекса </w:t>
      </w:r>
      <w:r w:rsidR="00182C4F">
        <w:rPr>
          <w:sz w:val="28"/>
          <w:szCs w:val="28"/>
        </w:rPr>
        <w:t>городского округа</w:t>
      </w:r>
      <w:r w:rsidRPr="00426DEB">
        <w:rPr>
          <w:sz w:val="28"/>
          <w:szCs w:val="28"/>
        </w:rPr>
        <w:t xml:space="preserve"> являются: высокая изношенность коммунальной инфраструктуры, отсутствие стимулов для привлечения инвесторов, </w:t>
      </w:r>
      <w:r>
        <w:rPr>
          <w:sz w:val="28"/>
          <w:szCs w:val="28"/>
        </w:rPr>
        <w:t>в</w:t>
      </w:r>
      <w:r w:rsidR="00017E60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ограничениями, связанными с особенностью функционирова</w:t>
      </w:r>
      <w:r w:rsidR="00017E60">
        <w:rPr>
          <w:sz w:val="28"/>
          <w:szCs w:val="28"/>
        </w:rPr>
        <w:t>ния закрытого администра</w:t>
      </w:r>
      <w:r w:rsidR="00182C4F">
        <w:rPr>
          <w:sz w:val="28"/>
          <w:szCs w:val="28"/>
        </w:rPr>
        <w:t>-</w:t>
      </w:r>
      <w:r w:rsidR="00017E60">
        <w:rPr>
          <w:sz w:val="28"/>
          <w:szCs w:val="28"/>
        </w:rPr>
        <w:t>тивно-</w:t>
      </w:r>
      <w:r>
        <w:rPr>
          <w:sz w:val="28"/>
          <w:szCs w:val="28"/>
        </w:rPr>
        <w:t xml:space="preserve">территориального образования, </w:t>
      </w:r>
      <w:r w:rsidRPr="00426DEB">
        <w:rPr>
          <w:sz w:val="28"/>
          <w:szCs w:val="28"/>
        </w:rPr>
        <w:t xml:space="preserve">что </w:t>
      </w:r>
      <w:r w:rsidR="00017E60">
        <w:rPr>
          <w:sz w:val="28"/>
          <w:szCs w:val="28"/>
        </w:rPr>
        <w:t>негативно влияет на финансово-</w:t>
      </w:r>
      <w:r w:rsidRPr="00426DEB">
        <w:rPr>
          <w:sz w:val="28"/>
          <w:szCs w:val="28"/>
        </w:rPr>
        <w:t>экономическое положение в сфере жилищно-коммунального хозяйства.</w:t>
      </w:r>
    </w:p>
    <w:p w:rsidR="00986380" w:rsidRDefault="00986380" w:rsidP="00986380">
      <w:pPr>
        <w:pStyle w:val="ac"/>
        <w:ind w:left="0"/>
        <w:jc w:val="both"/>
        <w:rPr>
          <w:sz w:val="28"/>
          <w:szCs w:val="28"/>
        </w:rPr>
      </w:pPr>
    </w:p>
    <w:p w:rsidR="00182C4F" w:rsidRDefault="00182C4F" w:rsidP="00182C4F">
      <w:pPr>
        <w:pStyle w:val="ac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182C4F" w:rsidRPr="00426DEB" w:rsidRDefault="00182C4F" w:rsidP="00182C4F">
      <w:pPr>
        <w:pStyle w:val="ac"/>
        <w:ind w:left="0"/>
        <w:jc w:val="center"/>
        <w:rPr>
          <w:sz w:val="28"/>
          <w:szCs w:val="28"/>
        </w:rPr>
      </w:pPr>
    </w:p>
    <w:p w:rsidR="00986380" w:rsidRPr="00B14F2A" w:rsidRDefault="00986380" w:rsidP="00182C4F">
      <w:pPr>
        <w:pStyle w:val="ac"/>
        <w:numPr>
          <w:ilvl w:val="0"/>
          <w:numId w:val="22"/>
        </w:numPr>
        <w:spacing w:after="200"/>
        <w:ind w:left="0" w:firstLine="0"/>
        <w:jc w:val="center"/>
        <w:rPr>
          <w:b/>
          <w:sz w:val="28"/>
          <w:szCs w:val="28"/>
        </w:rPr>
      </w:pPr>
      <w:r w:rsidRPr="00B14F2A">
        <w:rPr>
          <w:b/>
          <w:sz w:val="28"/>
          <w:szCs w:val="28"/>
        </w:rPr>
        <w:t>Цели и задачи муниципальной программы</w:t>
      </w:r>
    </w:p>
    <w:p w:rsidR="00986380" w:rsidRPr="00426DEB" w:rsidRDefault="00986380" w:rsidP="00986380">
      <w:pPr>
        <w:pStyle w:val="ac"/>
        <w:ind w:left="2117"/>
        <w:rPr>
          <w:sz w:val="28"/>
          <w:szCs w:val="28"/>
        </w:rPr>
      </w:pPr>
    </w:p>
    <w:p w:rsidR="00986380" w:rsidRDefault="00986380" w:rsidP="00182C4F">
      <w:pPr>
        <w:pStyle w:val="ac"/>
        <w:ind w:left="0" w:firstLine="708"/>
        <w:jc w:val="both"/>
        <w:rPr>
          <w:sz w:val="28"/>
          <w:szCs w:val="28"/>
        </w:rPr>
      </w:pPr>
      <w:r w:rsidRPr="00426DEB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муниципальной п</w:t>
      </w:r>
      <w:r w:rsidRPr="00426DEB">
        <w:rPr>
          <w:sz w:val="28"/>
          <w:szCs w:val="28"/>
        </w:rPr>
        <w:t>рограммы является обеспечение населения городского округа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граждан.</w:t>
      </w:r>
    </w:p>
    <w:p w:rsidR="00986380" w:rsidRPr="00426DEB" w:rsidRDefault="00986380" w:rsidP="00182C4F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182C4F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задач</w:t>
      </w:r>
      <w:r w:rsidR="00182C4F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муниципальной программы</w:t>
      </w:r>
      <w:r w:rsidR="00182C4F">
        <w:rPr>
          <w:sz w:val="28"/>
          <w:szCs w:val="28"/>
        </w:rPr>
        <w:t xml:space="preserve"> является </w:t>
      </w:r>
      <w:r w:rsidRPr="00426DEB">
        <w:rPr>
          <w:sz w:val="28"/>
          <w:szCs w:val="28"/>
        </w:rPr>
        <w:t>осуществление реконструкции, повышение технического уровня и надежности функционирования артезианских скважин</w:t>
      </w:r>
      <w:r w:rsidR="00182C4F">
        <w:rPr>
          <w:sz w:val="28"/>
          <w:szCs w:val="28"/>
        </w:rPr>
        <w:t>.</w:t>
      </w:r>
    </w:p>
    <w:p w:rsidR="00986380" w:rsidRDefault="00986380" w:rsidP="00986380">
      <w:pPr>
        <w:pStyle w:val="ac"/>
        <w:ind w:left="0"/>
        <w:jc w:val="both"/>
        <w:rPr>
          <w:sz w:val="28"/>
          <w:szCs w:val="28"/>
        </w:rPr>
      </w:pPr>
    </w:p>
    <w:p w:rsidR="00986380" w:rsidRDefault="00986380" w:rsidP="00986380">
      <w:pPr>
        <w:pStyle w:val="ac"/>
        <w:numPr>
          <w:ilvl w:val="0"/>
          <w:numId w:val="22"/>
        </w:numPr>
        <w:spacing w:after="200"/>
        <w:ind w:left="567" w:hanging="567"/>
        <w:jc w:val="center"/>
        <w:rPr>
          <w:b/>
          <w:sz w:val="28"/>
          <w:szCs w:val="28"/>
        </w:rPr>
      </w:pPr>
      <w:r w:rsidRPr="00B14F2A">
        <w:rPr>
          <w:b/>
          <w:sz w:val="28"/>
          <w:szCs w:val="28"/>
        </w:rPr>
        <w:t>Оценка эффективности реализации муниципальной программы</w:t>
      </w:r>
      <w:r>
        <w:rPr>
          <w:b/>
          <w:sz w:val="28"/>
          <w:szCs w:val="28"/>
        </w:rPr>
        <w:t xml:space="preserve"> </w:t>
      </w:r>
    </w:p>
    <w:p w:rsidR="00986380" w:rsidRDefault="00986380" w:rsidP="00986380">
      <w:pPr>
        <w:pStyle w:val="ac"/>
        <w:ind w:left="567"/>
        <w:rPr>
          <w:b/>
          <w:sz w:val="28"/>
          <w:szCs w:val="28"/>
        </w:rPr>
      </w:pPr>
    </w:p>
    <w:p w:rsidR="00986380" w:rsidRDefault="00986380" w:rsidP="00594FBC">
      <w:pPr>
        <w:pStyle w:val="ac"/>
        <w:ind w:left="0" w:firstLine="708"/>
        <w:jc w:val="both"/>
        <w:rPr>
          <w:sz w:val="28"/>
          <w:szCs w:val="28"/>
        </w:rPr>
      </w:pPr>
      <w:r w:rsidRPr="00B14F2A">
        <w:rPr>
          <w:sz w:val="28"/>
          <w:szCs w:val="28"/>
        </w:rPr>
        <w:t>Критерием оценки эффективности реализации муниципальной</w:t>
      </w:r>
      <w:r>
        <w:rPr>
          <w:sz w:val="28"/>
          <w:szCs w:val="28"/>
        </w:rPr>
        <w:t xml:space="preserve"> </w:t>
      </w:r>
      <w:r w:rsidRPr="00B14F2A">
        <w:rPr>
          <w:sz w:val="28"/>
          <w:szCs w:val="28"/>
        </w:rPr>
        <w:t>программы является достижение</w:t>
      </w:r>
      <w:r>
        <w:rPr>
          <w:sz w:val="28"/>
          <w:szCs w:val="28"/>
        </w:rPr>
        <w:t xml:space="preserve"> показателей добываемой питьевой воды санитарно-эпидемиологическим требованиям и определяется в соответствии с Положением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15.10.2013 № 336.</w:t>
      </w:r>
    </w:p>
    <w:p w:rsidR="00986380" w:rsidRDefault="00986380" w:rsidP="00986380">
      <w:pPr>
        <w:pStyle w:val="ac"/>
        <w:ind w:left="0" w:firstLine="567"/>
        <w:jc w:val="both"/>
        <w:rPr>
          <w:sz w:val="28"/>
          <w:szCs w:val="28"/>
        </w:rPr>
      </w:pPr>
    </w:p>
    <w:p w:rsidR="00986380" w:rsidRPr="00EC5511" w:rsidRDefault="00986380" w:rsidP="00594FBC">
      <w:pPr>
        <w:pStyle w:val="ac"/>
        <w:numPr>
          <w:ilvl w:val="0"/>
          <w:numId w:val="22"/>
        </w:numPr>
        <w:spacing w:after="200"/>
        <w:ind w:left="0" w:firstLine="0"/>
        <w:jc w:val="center"/>
        <w:rPr>
          <w:sz w:val="28"/>
          <w:szCs w:val="28"/>
        </w:rPr>
      </w:pPr>
      <w:r w:rsidRPr="00EC5511">
        <w:rPr>
          <w:b/>
          <w:sz w:val="28"/>
          <w:szCs w:val="28"/>
        </w:rPr>
        <w:t>Ресурсное обеспечение муниципальной программы</w:t>
      </w:r>
    </w:p>
    <w:p w:rsidR="00986380" w:rsidRDefault="00986380" w:rsidP="00986380">
      <w:pPr>
        <w:pStyle w:val="ac"/>
        <w:ind w:left="0"/>
        <w:rPr>
          <w:b/>
          <w:sz w:val="28"/>
          <w:szCs w:val="28"/>
        </w:rPr>
      </w:pPr>
    </w:p>
    <w:p w:rsidR="00986380" w:rsidRDefault="00986380" w:rsidP="00986380">
      <w:pPr>
        <w:pStyle w:val="ac"/>
        <w:ind w:left="0" w:firstLine="708"/>
        <w:jc w:val="both"/>
        <w:rPr>
          <w:sz w:val="28"/>
          <w:szCs w:val="28"/>
        </w:rPr>
      </w:pPr>
      <w:r w:rsidRPr="00EC5511">
        <w:rPr>
          <w:sz w:val="28"/>
          <w:szCs w:val="28"/>
        </w:rPr>
        <w:t xml:space="preserve">Реализация мероприятий муниципальной программы осуществляется </w:t>
      </w:r>
      <w:r>
        <w:rPr>
          <w:sz w:val="28"/>
          <w:szCs w:val="28"/>
        </w:rPr>
        <w:t>за счёт средств местного бюджет</w:t>
      </w:r>
      <w:r w:rsidR="00DA59B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86380" w:rsidRDefault="00986380" w:rsidP="00986380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объёмы финансирования мероприятий муниципальной программы могут корректироваться исходя из финансовых возможностей городского округа ЗАТО Светлый.</w:t>
      </w:r>
    </w:p>
    <w:p w:rsidR="00986380" w:rsidRDefault="00986380" w:rsidP="00DA59B4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Программы </w:t>
      </w:r>
      <w:r w:rsidR="00DA59B4">
        <w:rPr>
          <w:sz w:val="28"/>
          <w:szCs w:val="28"/>
        </w:rPr>
        <w:t>на</w:t>
      </w:r>
      <w:r>
        <w:rPr>
          <w:sz w:val="28"/>
          <w:szCs w:val="28"/>
        </w:rPr>
        <w:t xml:space="preserve"> 2014</w:t>
      </w:r>
      <w:r w:rsidR="00594FBC">
        <w:rPr>
          <w:sz w:val="28"/>
          <w:szCs w:val="28"/>
        </w:rPr>
        <w:t xml:space="preserve"> год составит </w:t>
      </w:r>
      <w:r w:rsidR="00DA59B4">
        <w:rPr>
          <w:sz w:val="28"/>
          <w:szCs w:val="28"/>
        </w:rPr>
        <w:t>5311,118</w:t>
      </w:r>
      <w:r>
        <w:rPr>
          <w:sz w:val="28"/>
          <w:szCs w:val="28"/>
        </w:rPr>
        <w:t xml:space="preserve"> тыс. рублей за счёт средств</w:t>
      </w:r>
      <w:r w:rsidR="00DA59B4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</w:t>
      </w:r>
      <w:r w:rsidR="00D3333C">
        <w:rPr>
          <w:sz w:val="28"/>
          <w:szCs w:val="28"/>
        </w:rPr>
        <w:t>.</w:t>
      </w:r>
    </w:p>
    <w:p w:rsidR="00D3333C" w:rsidRDefault="00D3333C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DA59B4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DA59B4" w:rsidRDefault="00797B87" w:rsidP="00797B87">
      <w:pPr>
        <w:pStyle w:val="ac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797B87" w:rsidRPr="00797B87" w:rsidRDefault="00797B87" w:rsidP="00797B87">
      <w:pPr>
        <w:pStyle w:val="ac"/>
        <w:ind w:left="0"/>
        <w:jc w:val="center"/>
        <w:rPr>
          <w:sz w:val="28"/>
          <w:szCs w:val="28"/>
        </w:rPr>
      </w:pPr>
    </w:p>
    <w:p w:rsidR="00986380" w:rsidRPr="00A551B0" w:rsidRDefault="00594FBC" w:rsidP="00594FBC">
      <w:pPr>
        <w:pStyle w:val="ac"/>
        <w:ind w:left="0"/>
        <w:jc w:val="center"/>
        <w:rPr>
          <w:b/>
          <w:sz w:val="28"/>
          <w:szCs w:val="28"/>
        </w:rPr>
      </w:pPr>
      <w:r w:rsidRPr="00594FBC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986380" w:rsidRPr="00A551B0">
        <w:rPr>
          <w:b/>
          <w:sz w:val="28"/>
          <w:szCs w:val="28"/>
        </w:rPr>
        <w:t>СВЕДЕНИЯ</w:t>
      </w:r>
    </w:p>
    <w:p w:rsidR="00986380" w:rsidRDefault="00986380" w:rsidP="00594FBC">
      <w:pPr>
        <w:pStyle w:val="ac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551B0">
        <w:rPr>
          <w:b/>
          <w:sz w:val="28"/>
          <w:szCs w:val="28"/>
        </w:rPr>
        <w:t xml:space="preserve"> целевых показателях муниципальной программы </w:t>
      </w:r>
    </w:p>
    <w:p w:rsidR="00594FBC" w:rsidRPr="0065372C" w:rsidRDefault="00594FBC" w:rsidP="00594FBC">
      <w:pPr>
        <w:jc w:val="center"/>
        <w:rPr>
          <w:b/>
          <w:sz w:val="28"/>
          <w:szCs w:val="28"/>
        </w:rPr>
      </w:pPr>
    </w:p>
    <w:tbl>
      <w:tblPr>
        <w:tblW w:w="9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827"/>
        <w:gridCol w:w="709"/>
        <w:gridCol w:w="1417"/>
        <w:gridCol w:w="1134"/>
        <w:gridCol w:w="1796"/>
      </w:tblGrid>
      <w:tr w:rsidR="00627131" w:rsidRPr="009B7BB4" w:rsidTr="00627131">
        <w:trPr>
          <w:trHeight w:val="28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31" w:rsidRPr="009B7BB4" w:rsidRDefault="00627131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31" w:rsidRPr="009B7BB4" w:rsidRDefault="00627131" w:rsidP="00627131">
            <w:pPr>
              <w:pStyle w:val="ad"/>
              <w:ind w:left="-33" w:right="-30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 xml:space="preserve">Наименование </w:t>
            </w:r>
            <w:r>
              <w:rPr>
                <w:rStyle w:val="af4"/>
                <w:rFonts w:ascii="Times New Roman" w:hAnsi="Times New Roman"/>
                <w:b w:val="0"/>
              </w:rPr>
              <w:t>программы,</w:t>
            </w:r>
            <w:r w:rsidRPr="009B7BB4">
              <w:rPr>
                <w:rStyle w:val="af4"/>
                <w:rFonts w:ascii="Times New Roman" w:hAnsi="Times New Roman"/>
                <w:b w:val="0"/>
              </w:rPr>
              <w:t xml:space="preserve"> </w:t>
            </w:r>
            <w:r w:rsidRPr="009B7BB4">
              <w:rPr>
                <w:rStyle w:val="af4"/>
                <w:rFonts w:ascii="Times New Roman" w:hAnsi="Times New Roman"/>
                <w:b w:val="0"/>
              </w:rPr>
              <w:br/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31" w:rsidRPr="009B7BB4" w:rsidRDefault="00627131" w:rsidP="009B7BB4">
            <w:pPr>
              <w:pStyle w:val="ad"/>
              <w:ind w:left="-21" w:right="-28"/>
              <w:jc w:val="center"/>
              <w:rPr>
                <w:rStyle w:val="af4"/>
                <w:rFonts w:ascii="Times New Roman" w:hAnsi="Times New Roman"/>
                <w:b w:val="0"/>
              </w:rPr>
            </w:pPr>
            <w:r>
              <w:rPr>
                <w:rStyle w:val="af4"/>
                <w:rFonts w:ascii="Times New Roman" w:hAnsi="Times New Roman"/>
                <w:b w:val="0"/>
              </w:rPr>
              <w:t>Еди-ница изме-</w:t>
            </w:r>
            <w:r w:rsidRPr="009B7BB4">
              <w:rPr>
                <w:rStyle w:val="af4"/>
                <w:rFonts w:ascii="Times New Roman" w:hAnsi="Times New Roman"/>
                <w:b w:val="0"/>
              </w:rPr>
              <w:t>ре</w:t>
            </w:r>
            <w:r>
              <w:rPr>
                <w:rStyle w:val="af4"/>
                <w:rFonts w:ascii="Times New Roman" w:hAnsi="Times New Roman"/>
                <w:b w:val="0"/>
              </w:rPr>
              <w:t>-</w:t>
            </w:r>
            <w:r w:rsidRPr="009B7BB4">
              <w:rPr>
                <w:rStyle w:val="af4"/>
                <w:rFonts w:ascii="Times New Roman" w:hAnsi="Times New Roman"/>
                <w:b w:val="0"/>
              </w:rPr>
              <w:t>ния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1" w:rsidRPr="00627131" w:rsidRDefault="00627131" w:rsidP="00627131">
            <w:pPr>
              <w:pStyle w:val="ac"/>
              <w:ind w:left="0"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627131">
              <w:rPr>
                <w:rStyle w:val="af4"/>
                <w:b w:val="0"/>
                <w:sz w:val="24"/>
                <w:szCs w:val="24"/>
              </w:rPr>
              <w:t>Значение показателей</w:t>
            </w:r>
          </w:p>
        </w:tc>
      </w:tr>
      <w:tr w:rsidR="00797B87" w:rsidRPr="009B7BB4" w:rsidTr="00627131">
        <w:trPr>
          <w:cantSplit/>
          <w:trHeight w:val="7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87" w:rsidRPr="009B7BB4" w:rsidRDefault="00797B87" w:rsidP="00986380">
            <w:pPr>
              <w:pStyle w:val="ad"/>
              <w:ind w:left="-56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отчетный год</w:t>
            </w:r>
          </w:p>
          <w:p w:rsidR="00797B87" w:rsidRPr="009B7BB4" w:rsidRDefault="00797B87" w:rsidP="00986380">
            <w:pPr>
              <w:pStyle w:val="ad"/>
              <w:ind w:left="-56"/>
              <w:jc w:val="center"/>
              <w:rPr>
                <w:rStyle w:val="af4"/>
                <w:rFonts w:ascii="Times New Roman" w:hAnsi="Times New Roman"/>
                <w:b w:val="0"/>
              </w:rPr>
            </w:pPr>
            <w:r>
              <w:rPr>
                <w:rStyle w:val="af4"/>
                <w:rFonts w:ascii="Times New Roman" w:hAnsi="Times New Roman"/>
                <w:b w:val="0"/>
              </w:rPr>
              <w:t>(базо</w:t>
            </w:r>
            <w:r w:rsidRPr="009B7BB4">
              <w:rPr>
                <w:rStyle w:val="af4"/>
                <w:rFonts w:ascii="Times New Roman" w:hAnsi="Times New Roman"/>
                <w:b w:val="0"/>
              </w:rPr>
              <w:t>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текущий год</w:t>
            </w:r>
          </w:p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(оценка)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год реализации программы</w:t>
            </w:r>
          </w:p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(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B7BB4">
                <w:rPr>
                  <w:rStyle w:val="af4"/>
                  <w:rFonts w:ascii="Times New Roman" w:hAnsi="Times New Roman"/>
                  <w:b w:val="0"/>
                </w:rPr>
                <w:t>2014 г</w:t>
              </w:r>
            </w:smartTag>
            <w:r w:rsidRPr="009B7BB4">
              <w:rPr>
                <w:rStyle w:val="af4"/>
                <w:rFonts w:ascii="Times New Roman" w:hAnsi="Times New Roman"/>
                <w:b w:val="0"/>
              </w:rPr>
              <w:t>.)</w:t>
            </w:r>
          </w:p>
        </w:tc>
      </w:tr>
      <w:tr w:rsidR="00797B87" w:rsidRPr="009B7BB4" w:rsidTr="00627131">
        <w:trPr>
          <w:cantSplit/>
          <w:trHeight w:val="2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797B87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6</w:t>
            </w:r>
          </w:p>
        </w:tc>
      </w:tr>
      <w:tr w:rsidR="00627131" w:rsidRPr="009B7BB4" w:rsidTr="00627131">
        <w:trPr>
          <w:trHeight w:val="271"/>
          <w:tblCellSpacing w:w="5" w:type="nil"/>
        </w:trPr>
        <w:tc>
          <w:tcPr>
            <w:tcW w:w="94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1" w:rsidRPr="00627131" w:rsidRDefault="00627131" w:rsidP="00627131">
            <w:pPr>
              <w:pStyle w:val="ac"/>
              <w:ind w:left="0"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627131">
              <w:rPr>
                <w:rStyle w:val="af4"/>
                <w:b w:val="0"/>
                <w:sz w:val="24"/>
                <w:szCs w:val="24"/>
              </w:rPr>
              <w:t>Муниципальная программа</w:t>
            </w:r>
          </w:p>
        </w:tc>
      </w:tr>
      <w:tr w:rsidR="00797B87" w:rsidRPr="009B7BB4" w:rsidTr="00627131">
        <w:trPr>
          <w:trHeight w:val="29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627131" w:rsidP="00594FBC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797B87" w:rsidP="00627131">
            <w:r w:rsidRPr="009B7BB4">
              <w:t>Бурение скважин</w:t>
            </w:r>
            <w:r w:rsidR="00627131">
              <w:t>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627131" w:rsidP="00594FBC">
            <w:pPr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797B87" w:rsidP="00594FBC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797B87" w:rsidP="00594FBC"/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627131" w:rsidP="00627131">
            <w:pPr>
              <w:jc w:val="center"/>
            </w:pPr>
            <w:r>
              <w:t>1</w:t>
            </w:r>
          </w:p>
        </w:tc>
      </w:tr>
      <w:tr w:rsidR="00797B87" w:rsidRPr="009B7BB4" w:rsidTr="00627131">
        <w:trPr>
          <w:trHeight w:val="48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627131" w:rsidP="00594FBC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797B87" w:rsidP="00627131">
            <w:r w:rsidRPr="009B7BB4">
              <w:t>Устройство насосн</w:t>
            </w:r>
            <w:r w:rsidR="00627131">
              <w:t>ой</w:t>
            </w:r>
            <w:r w:rsidRPr="009B7BB4">
              <w:t xml:space="preserve"> станци</w:t>
            </w:r>
            <w:r w:rsidR="00627131">
              <w:t>и</w:t>
            </w:r>
            <w:r w:rsidRPr="009B7BB4">
              <w:t xml:space="preserve"> на нов</w:t>
            </w:r>
            <w:r w:rsidR="00627131">
              <w:t>ой</w:t>
            </w:r>
            <w:r w:rsidRPr="009B7BB4">
              <w:t xml:space="preserve"> скважин</w:t>
            </w:r>
            <w:r w:rsidR="00627131">
              <w:t>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627131" w:rsidP="00594FBC">
            <w:pPr>
              <w:ind w:left="-70" w:right="-83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797B87" w:rsidP="00594FBC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797B87" w:rsidP="00594FBC"/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87" w:rsidRPr="009B7BB4" w:rsidRDefault="00627131" w:rsidP="00627131">
            <w:pPr>
              <w:jc w:val="center"/>
            </w:pPr>
            <w:r>
              <w:t>1</w:t>
            </w:r>
          </w:p>
        </w:tc>
      </w:tr>
    </w:tbl>
    <w:p w:rsidR="00D3333C" w:rsidRDefault="00D3333C" w:rsidP="009863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131" w:rsidRPr="00627131" w:rsidRDefault="00627131" w:rsidP="009863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380" w:rsidRPr="00863469" w:rsidRDefault="00594FBC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FBC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986380" w:rsidRPr="00863469">
        <w:rPr>
          <w:b/>
          <w:sz w:val="28"/>
          <w:szCs w:val="28"/>
        </w:rPr>
        <w:t>ПЕРЕЧЕНЬ</w:t>
      </w:r>
    </w:p>
    <w:p w:rsidR="00594FBC" w:rsidRDefault="00986380" w:rsidP="00594F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469">
        <w:rPr>
          <w:b/>
          <w:sz w:val="28"/>
          <w:szCs w:val="28"/>
        </w:rPr>
        <w:t>основных мероприятий</w:t>
      </w:r>
      <w:r w:rsidR="00594FBC">
        <w:rPr>
          <w:b/>
          <w:sz w:val="28"/>
          <w:szCs w:val="28"/>
        </w:rPr>
        <w:t xml:space="preserve"> </w:t>
      </w:r>
      <w:r w:rsidRPr="00A551B0">
        <w:rPr>
          <w:b/>
          <w:sz w:val="28"/>
          <w:szCs w:val="28"/>
        </w:rPr>
        <w:t xml:space="preserve">муниципальной программы </w:t>
      </w:r>
    </w:p>
    <w:p w:rsidR="00594FBC" w:rsidRPr="0065372C" w:rsidRDefault="00594FBC" w:rsidP="00986380">
      <w:pPr>
        <w:jc w:val="center"/>
        <w:rPr>
          <w:b/>
          <w:sz w:val="28"/>
          <w:szCs w:val="28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1635"/>
        <w:gridCol w:w="1417"/>
        <w:gridCol w:w="851"/>
        <w:gridCol w:w="850"/>
        <w:gridCol w:w="1701"/>
        <w:gridCol w:w="1560"/>
        <w:gridCol w:w="992"/>
      </w:tblGrid>
      <w:tr w:rsidR="00986380" w:rsidRPr="00863469" w:rsidTr="00627131">
        <w:trPr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863469">
              <w:t>№</w:t>
            </w:r>
          </w:p>
          <w:p w:rsidR="00986380" w:rsidRPr="00863469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863469">
              <w:t>п/п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863469">
              <w:t>Номер и 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ind w:left="-47" w:right="-48"/>
              <w:jc w:val="center"/>
            </w:pPr>
            <w:r w:rsidRPr="00863469">
              <w:t>Участник муници-пальной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ind w:firstLine="285"/>
            </w:pPr>
            <w:r w:rsidRPr="00863469"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ind w:left="-82" w:right="-74"/>
              <w:jc w:val="center"/>
            </w:pPr>
            <w:r w:rsidRPr="00863469">
              <w:t xml:space="preserve">Ожидаемый </w:t>
            </w:r>
          </w:p>
          <w:p w:rsidR="00986380" w:rsidRPr="00863469" w:rsidRDefault="00D3333C" w:rsidP="00986380">
            <w:pPr>
              <w:autoSpaceDE w:val="0"/>
              <w:autoSpaceDN w:val="0"/>
              <w:adjustRightInd w:val="0"/>
              <w:ind w:left="-82" w:right="-74"/>
              <w:jc w:val="center"/>
            </w:pPr>
            <w:r>
              <w:t>непосредствен-</w:t>
            </w:r>
            <w:r w:rsidR="00986380" w:rsidRPr="00863469">
              <w:t>ный результат, показатель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0" w:rsidRPr="00863469" w:rsidRDefault="00D3333C" w:rsidP="00986380">
            <w:pPr>
              <w:autoSpaceDE w:val="0"/>
              <w:autoSpaceDN w:val="0"/>
              <w:adjustRightInd w:val="0"/>
              <w:ind w:left="-48" w:right="-51"/>
              <w:jc w:val="center"/>
            </w:pPr>
            <w:r>
              <w:t>Последствия нереализации ведомствен-ной целевой програм</w:t>
            </w:r>
            <w:r w:rsidR="00986380" w:rsidRPr="00863469">
              <w:t>мы и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0" w:rsidRPr="009C1677" w:rsidRDefault="00986380" w:rsidP="00986380">
            <w:pPr>
              <w:autoSpaceDE w:val="0"/>
              <w:autoSpaceDN w:val="0"/>
              <w:adjustRightInd w:val="0"/>
              <w:ind w:left="-43" w:right="-50"/>
              <w:jc w:val="center"/>
              <w:rPr>
                <w:sz w:val="22"/>
                <w:szCs w:val="22"/>
              </w:rPr>
            </w:pPr>
            <w:r w:rsidRPr="009C1677">
              <w:rPr>
                <w:sz w:val="22"/>
                <w:szCs w:val="22"/>
              </w:rPr>
              <w:t xml:space="preserve">Связь </w:t>
            </w:r>
          </w:p>
          <w:p w:rsidR="00986380" w:rsidRPr="009C1677" w:rsidRDefault="00986380" w:rsidP="009C1677">
            <w:pPr>
              <w:autoSpaceDE w:val="0"/>
              <w:autoSpaceDN w:val="0"/>
              <w:adjustRightInd w:val="0"/>
              <w:ind w:left="-43" w:right="-50"/>
              <w:jc w:val="center"/>
              <w:rPr>
                <w:sz w:val="22"/>
                <w:szCs w:val="22"/>
              </w:rPr>
            </w:pPr>
            <w:r w:rsidRPr="009C1677">
              <w:rPr>
                <w:sz w:val="22"/>
                <w:szCs w:val="22"/>
              </w:rPr>
              <w:t xml:space="preserve">с показа-телями муници-пальной </w:t>
            </w:r>
            <w:r w:rsidR="00D3333C" w:rsidRPr="009C1677">
              <w:rPr>
                <w:sz w:val="22"/>
                <w:szCs w:val="22"/>
              </w:rPr>
              <w:t>програм-</w:t>
            </w:r>
            <w:r w:rsidRPr="009C1677">
              <w:rPr>
                <w:sz w:val="22"/>
                <w:szCs w:val="22"/>
              </w:rPr>
              <w:t>мы</w:t>
            </w:r>
          </w:p>
        </w:tc>
      </w:tr>
      <w:tr w:rsidR="00986380" w:rsidRPr="00863469" w:rsidTr="00627131">
        <w:trPr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ind w:left="12" w:right="6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D3333C" w:rsidP="00627131">
            <w:pPr>
              <w:autoSpaceDE w:val="0"/>
              <w:autoSpaceDN w:val="0"/>
              <w:adjustRightInd w:val="0"/>
              <w:ind w:left="-95" w:right="-76"/>
              <w:jc w:val="center"/>
            </w:pPr>
            <w:r>
              <w:t>нача</w:t>
            </w:r>
            <w:r w:rsidR="00986380" w:rsidRPr="00863469">
              <w:t>л</w:t>
            </w:r>
            <w:r w:rsidR="00627131">
              <w:t>а</w:t>
            </w:r>
            <w:r w:rsidR="00986380" w:rsidRPr="00863469">
              <w:t xml:space="preserve"> </w:t>
            </w:r>
            <w:r>
              <w:t>реали-за</w:t>
            </w:r>
            <w:r w:rsidR="00986380" w:rsidRPr="00863469">
              <w:t>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D3333C" w:rsidP="00986380">
            <w:pPr>
              <w:autoSpaceDE w:val="0"/>
              <w:autoSpaceDN w:val="0"/>
              <w:adjustRightInd w:val="0"/>
              <w:ind w:left="-56" w:right="-68"/>
              <w:jc w:val="center"/>
            </w:pPr>
            <w:r>
              <w:t xml:space="preserve">окон-чания </w:t>
            </w:r>
            <w:r w:rsidR="00627131">
              <w:t>реали-за</w:t>
            </w:r>
            <w:r w:rsidR="00986380" w:rsidRPr="00863469">
              <w:t>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</w:pPr>
          </w:p>
        </w:tc>
      </w:tr>
      <w:tr w:rsidR="00986380" w:rsidRPr="00863469" w:rsidTr="00627131">
        <w:trPr>
          <w:tblCellSpacing w:w="5" w:type="nil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D3333C">
              <w:t>1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D3333C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D3333C"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ind w:left="-46" w:right="-24"/>
              <w:jc w:val="center"/>
            </w:pPr>
            <w:r w:rsidRPr="00D3333C"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ind w:left="-56" w:right="-68"/>
              <w:jc w:val="center"/>
            </w:pPr>
            <w:r w:rsidRPr="00D3333C"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D3333C"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D3333C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D3333C">
              <w:t>8</w:t>
            </w:r>
          </w:p>
        </w:tc>
      </w:tr>
      <w:tr w:rsidR="00DE6809" w:rsidRPr="00863469" w:rsidTr="00627131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4318E" w:rsidP="00A240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12" w:right="-33"/>
            </w:pPr>
            <w:r>
              <w:t>Бурение скважины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779E1">
            <w:pPr>
              <w:autoSpaceDE w:val="0"/>
              <w:autoSpaceDN w:val="0"/>
              <w:adjustRightInd w:val="0"/>
              <w:ind w:left="-33" w:right="-48"/>
              <w:jc w:val="center"/>
            </w:pPr>
            <w:r>
              <w:t>Админист-рация</w:t>
            </w:r>
            <w:r w:rsidRPr="00863469">
              <w:t xml:space="preserve"> городского округа</w:t>
            </w:r>
            <w:r>
              <w:t xml:space="preserve">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779E1">
            <w:pPr>
              <w:autoSpaceDE w:val="0"/>
              <w:autoSpaceDN w:val="0"/>
              <w:adjustRightInd w:val="0"/>
              <w:jc w:val="center"/>
            </w:pPr>
            <w:r w:rsidRPr="00863469">
              <w:t>2</w:t>
            </w:r>
            <w:r>
              <w:t>01</w:t>
            </w:r>
            <w:r w:rsidR="00A779E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779E1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 w:rsidR="00A779E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779E1">
            <w:pPr>
              <w:autoSpaceDE w:val="0"/>
              <w:autoSpaceDN w:val="0"/>
              <w:adjustRightInd w:val="0"/>
              <w:ind w:left="67" w:right="-46"/>
            </w:pPr>
            <w:r>
              <w:t>Обеспечение населения городского округа ЗАТО Светлый чистой питьевой водой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Недостаток в  чистой питьевой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627131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4318E" w:rsidP="00A240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627131">
            <w:pPr>
              <w:autoSpaceDE w:val="0"/>
              <w:autoSpaceDN w:val="0"/>
              <w:adjustRightInd w:val="0"/>
              <w:ind w:left="12" w:right="6"/>
            </w:pPr>
            <w:r>
              <w:t>Устройство насосной станций на нов</w:t>
            </w:r>
            <w:r w:rsidR="00627131">
              <w:t>ой</w:t>
            </w:r>
            <w:r>
              <w:t xml:space="preserve"> скважин</w:t>
            </w:r>
            <w:r w:rsidR="00627131"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779E1">
            <w:pPr>
              <w:jc w:val="center"/>
            </w:pPr>
            <w:r w:rsidRPr="000F2DED">
              <w:t>Админист</w:t>
            </w:r>
            <w:r w:rsidR="00A2405D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779E1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 w:rsidR="00A779E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779E1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 w:rsidR="00A779E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779E1">
            <w:pPr>
              <w:autoSpaceDE w:val="0"/>
              <w:autoSpaceDN w:val="0"/>
              <w:adjustRightInd w:val="0"/>
              <w:ind w:left="67" w:right="-46"/>
            </w:pPr>
            <w:r>
              <w:t>Обеспечение населения городского округа ЗАТО Светлый чистой питьевой водой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Недостаток в  чистой питьевой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627131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4318E" w:rsidP="00A240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Прокладка воздушной линии ВЛИ -0,4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779E1">
            <w:pPr>
              <w:jc w:val="center"/>
            </w:pPr>
            <w:r w:rsidRPr="000F2DED">
              <w:t>Админист</w:t>
            </w:r>
            <w:r w:rsidR="00B449C7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779E1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 w:rsidR="00A779E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779E1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 w:rsidR="00A779E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779E1">
            <w:pPr>
              <w:autoSpaceDE w:val="0"/>
              <w:autoSpaceDN w:val="0"/>
              <w:adjustRightInd w:val="0"/>
              <w:ind w:left="67"/>
            </w:pPr>
            <w:r>
              <w:t>Обеспеч</w:t>
            </w:r>
            <w:r w:rsidR="00A779E1">
              <w:t>ение</w:t>
            </w:r>
            <w:r>
              <w:t xml:space="preserve"> возможност</w:t>
            </w:r>
            <w:r w:rsidR="00A779E1">
              <w:t>и</w:t>
            </w:r>
            <w:r>
              <w:t xml:space="preserve"> подключения нов</w:t>
            </w:r>
            <w:r w:rsidR="00A779E1">
              <w:t>ой</w:t>
            </w:r>
            <w:r>
              <w:t xml:space="preserve"> скважин</w:t>
            </w:r>
            <w:r w:rsidR="00A779E1">
              <w:t>ы</w:t>
            </w:r>
            <w:r>
              <w:t xml:space="preserve"> к электросетям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A2405D" w:rsidP="00A779E1">
            <w:pPr>
              <w:autoSpaceDE w:val="0"/>
              <w:autoSpaceDN w:val="0"/>
              <w:adjustRightInd w:val="0"/>
            </w:pPr>
            <w:r>
              <w:t>Н</w:t>
            </w:r>
            <w:r w:rsidR="00B449C7">
              <w:t>евозмож-</w:t>
            </w:r>
            <w:r w:rsidR="00DE6809">
              <w:t>ность подключения нов</w:t>
            </w:r>
            <w:r w:rsidR="00A779E1">
              <w:t>ой</w:t>
            </w:r>
            <w:r w:rsidR="00DE6809">
              <w:t xml:space="preserve"> скважин</w:t>
            </w:r>
            <w:r w:rsidR="00A779E1">
              <w:t>ы</w:t>
            </w:r>
            <w:r w:rsidR="00DE6809">
              <w:t xml:space="preserve"> к электросетям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</w:tbl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2CDB" w:rsidRDefault="002E2CDB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Pr="00C6618A" w:rsidRDefault="00A779E1" w:rsidP="00986380">
      <w:pPr>
        <w:autoSpaceDE w:val="0"/>
        <w:autoSpaceDN w:val="0"/>
        <w:adjustRightInd w:val="0"/>
        <w:jc w:val="center"/>
      </w:pPr>
      <w:r>
        <w:lastRenderedPageBreak/>
        <w:t>6</w:t>
      </w:r>
    </w:p>
    <w:p w:rsidR="002E2CDB" w:rsidRPr="002E2CDB" w:rsidRDefault="002E2CDB" w:rsidP="00986380">
      <w:pPr>
        <w:autoSpaceDE w:val="0"/>
        <w:autoSpaceDN w:val="0"/>
        <w:adjustRightInd w:val="0"/>
        <w:jc w:val="center"/>
        <w:rPr>
          <w:b/>
        </w:rPr>
      </w:pPr>
    </w:p>
    <w:p w:rsidR="00986380" w:rsidRPr="00863469" w:rsidRDefault="00A2405D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405D"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986380" w:rsidRPr="00863469">
        <w:rPr>
          <w:b/>
          <w:sz w:val="28"/>
          <w:szCs w:val="28"/>
        </w:rPr>
        <w:t xml:space="preserve">СВЕДЕНИЯ </w:t>
      </w:r>
    </w:p>
    <w:p w:rsidR="00986380" w:rsidRDefault="00986380" w:rsidP="00986380">
      <w:pPr>
        <w:pStyle w:val="ac"/>
        <w:ind w:left="0" w:firstLine="708"/>
        <w:jc w:val="center"/>
        <w:rPr>
          <w:b/>
          <w:sz w:val="28"/>
          <w:szCs w:val="28"/>
        </w:rPr>
      </w:pPr>
      <w:r w:rsidRPr="00863469">
        <w:rPr>
          <w:b/>
          <w:sz w:val="28"/>
          <w:szCs w:val="28"/>
        </w:rPr>
        <w:t>об объемах и источниках финансового обеспечения</w:t>
      </w:r>
      <w:r>
        <w:rPr>
          <w:b/>
          <w:sz w:val="28"/>
          <w:szCs w:val="28"/>
        </w:rPr>
        <w:t xml:space="preserve"> </w:t>
      </w:r>
    </w:p>
    <w:p w:rsidR="00986380" w:rsidRDefault="00986380" w:rsidP="00986380">
      <w:pPr>
        <w:jc w:val="center"/>
        <w:rPr>
          <w:b/>
          <w:sz w:val="28"/>
          <w:szCs w:val="28"/>
        </w:rPr>
      </w:pPr>
      <w:r w:rsidRPr="00A551B0">
        <w:rPr>
          <w:b/>
          <w:sz w:val="28"/>
          <w:szCs w:val="28"/>
        </w:rPr>
        <w:t>муниципальной программы</w:t>
      </w:r>
    </w:p>
    <w:p w:rsidR="002E2CDB" w:rsidRPr="0065372C" w:rsidRDefault="002E2CDB" w:rsidP="00986380">
      <w:pPr>
        <w:jc w:val="center"/>
        <w:rPr>
          <w:b/>
          <w:sz w:val="28"/>
          <w:szCs w:val="28"/>
        </w:rPr>
      </w:pPr>
    </w:p>
    <w:tbl>
      <w:tblPr>
        <w:tblStyle w:val="a9"/>
        <w:tblW w:w="9498" w:type="dxa"/>
        <w:tblInd w:w="-34" w:type="dxa"/>
        <w:tblLayout w:type="fixed"/>
        <w:tblLook w:val="01E0"/>
      </w:tblPr>
      <w:tblGrid>
        <w:gridCol w:w="2552"/>
        <w:gridCol w:w="1985"/>
        <w:gridCol w:w="1701"/>
        <w:gridCol w:w="1701"/>
        <w:gridCol w:w="1559"/>
      </w:tblGrid>
      <w:tr w:rsidR="00A779E1" w:rsidRPr="007F579D" w:rsidTr="000077FD">
        <w:trPr>
          <w:trHeight w:val="548"/>
        </w:trPr>
        <w:tc>
          <w:tcPr>
            <w:tcW w:w="2552" w:type="dxa"/>
            <w:vMerge w:val="restart"/>
          </w:tcPr>
          <w:p w:rsidR="00A779E1" w:rsidRPr="007F579D" w:rsidRDefault="00A779E1" w:rsidP="00FE64A2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Наименование</w:t>
            </w:r>
          </w:p>
        </w:tc>
        <w:tc>
          <w:tcPr>
            <w:tcW w:w="1985" w:type="dxa"/>
            <w:vMerge w:val="restart"/>
          </w:tcPr>
          <w:p w:rsidR="00A779E1" w:rsidRPr="007F579D" w:rsidRDefault="00A779E1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Ответственный исполнитель (участник)</w:t>
            </w:r>
          </w:p>
        </w:tc>
        <w:tc>
          <w:tcPr>
            <w:tcW w:w="1701" w:type="dxa"/>
            <w:vMerge w:val="restart"/>
          </w:tcPr>
          <w:p w:rsidR="00A779E1" w:rsidRPr="007F579D" w:rsidRDefault="00A779E1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Источники финансового обеспечения</w:t>
            </w:r>
          </w:p>
        </w:tc>
        <w:tc>
          <w:tcPr>
            <w:tcW w:w="1701" w:type="dxa"/>
            <w:vMerge w:val="restart"/>
          </w:tcPr>
          <w:p w:rsidR="000077FD" w:rsidRDefault="00A779E1" w:rsidP="000077FD">
            <w:pPr>
              <w:autoSpaceDE w:val="0"/>
              <w:autoSpaceDN w:val="0"/>
              <w:adjustRightInd w:val="0"/>
              <w:ind w:left="-47"/>
              <w:jc w:val="center"/>
              <w:outlineLvl w:val="0"/>
            </w:pPr>
            <w:r w:rsidRPr="007F579D">
              <w:t>Объемы</w:t>
            </w:r>
          </w:p>
          <w:p w:rsidR="000077FD" w:rsidRDefault="00A779E1" w:rsidP="000077FD">
            <w:pPr>
              <w:autoSpaceDE w:val="0"/>
              <w:autoSpaceDN w:val="0"/>
              <w:adjustRightInd w:val="0"/>
              <w:ind w:left="-47"/>
              <w:jc w:val="center"/>
              <w:outlineLvl w:val="0"/>
            </w:pPr>
            <w:r w:rsidRPr="007F579D">
              <w:t>финансового обеспечения</w:t>
            </w:r>
          </w:p>
          <w:p w:rsidR="00A779E1" w:rsidRPr="007F579D" w:rsidRDefault="00A779E1" w:rsidP="000077FD">
            <w:pPr>
              <w:autoSpaceDE w:val="0"/>
              <w:autoSpaceDN w:val="0"/>
              <w:adjustRightInd w:val="0"/>
              <w:ind w:left="-47"/>
              <w:jc w:val="center"/>
              <w:outlineLvl w:val="0"/>
            </w:pPr>
            <w:r w:rsidRPr="007F579D">
              <w:t>тыс. руб. (всего)</w:t>
            </w:r>
          </w:p>
        </w:tc>
        <w:tc>
          <w:tcPr>
            <w:tcW w:w="1559" w:type="dxa"/>
          </w:tcPr>
          <w:p w:rsidR="00A779E1" w:rsidRPr="007F579D" w:rsidRDefault="00A779E1" w:rsidP="009544A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том числе по </w:t>
            </w:r>
            <w:r w:rsidRPr="007F579D">
              <w:t>годам реализации (тыс. руб.)</w:t>
            </w:r>
          </w:p>
        </w:tc>
      </w:tr>
      <w:tr w:rsidR="00A779E1" w:rsidRPr="007F579D" w:rsidTr="000077FD">
        <w:tc>
          <w:tcPr>
            <w:tcW w:w="2552" w:type="dxa"/>
            <w:vMerge/>
          </w:tcPr>
          <w:p w:rsidR="00A779E1" w:rsidRPr="007F579D" w:rsidRDefault="00A779E1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  <w:vMerge/>
          </w:tcPr>
          <w:p w:rsidR="00A779E1" w:rsidRPr="007F579D" w:rsidRDefault="00A779E1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A779E1" w:rsidRPr="007F579D" w:rsidRDefault="00A779E1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A779E1" w:rsidRPr="007F579D" w:rsidRDefault="00A779E1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59" w:type="dxa"/>
          </w:tcPr>
          <w:p w:rsidR="00A779E1" w:rsidRPr="008212B7" w:rsidRDefault="00A779E1" w:rsidP="00A779E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212B7">
              <w:rPr>
                <w:sz w:val="22"/>
                <w:szCs w:val="22"/>
              </w:rPr>
              <w:t>2014</w:t>
            </w:r>
          </w:p>
        </w:tc>
      </w:tr>
      <w:tr w:rsidR="00A779E1" w:rsidRPr="007F579D" w:rsidTr="000077FD">
        <w:tc>
          <w:tcPr>
            <w:tcW w:w="2552" w:type="dxa"/>
          </w:tcPr>
          <w:p w:rsidR="00A779E1" w:rsidRPr="007F579D" w:rsidRDefault="00A779E1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1</w:t>
            </w:r>
          </w:p>
        </w:tc>
        <w:tc>
          <w:tcPr>
            <w:tcW w:w="1985" w:type="dxa"/>
          </w:tcPr>
          <w:p w:rsidR="00A779E1" w:rsidRPr="007F579D" w:rsidRDefault="00A779E1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2</w:t>
            </w:r>
          </w:p>
        </w:tc>
        <w:tc>
          <w:tcPr>
            <w:tcW w:w="1701" w:type="dxa"/>
          </w:tcPr>
          <w:p w:rsidR="00A779E1" w:rsidRPr="007F579D" w:rsidRDefault="00A779E1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3</w:t>
            </w:r>
          </w:p>
        </w:tc>
        <w:tc>
          <w:tcPr>
            <w:tcW w:w="1701" w:type="dxa"/>
          </w:tcPr>
          <w:p w:rsidR="00A779E1" w:rsidRPr="007F579D" w:rsidRDefault="00A779E1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4</w:t>
            </w:r>
          </w:p>
        </w:tc>
        <w:tc>
          <w:tcPr>
            <w:tcW w:w="1559" w:type="dxa"/>
          </w:tcPr>
          <w:p w:rsidR="00A779E1" w:rsidRPr="007F579D" w:rsidRDefault="00A779E1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5</w:t>
            </w:r>
          </w:p>
        </w:tc>
      </w:tr>
      <w:tr w:rsidR="000077FD" w:rsidRPr="007F579D" w:rsidTr="000077FD">
        <w:trPr>
          <w:trHeight w:val="1656"/>
        </w:trPr>
        <w:tc>
          <w:tcPr>
            <w:tcW w:w="2552" w:type="dxa"/>
          </w:tcPr>
          <w:p w:rsidR="000077FD" w:rsidRDefault="000077FD" w:rsidP="000077FD">
            <w:pPr>
              <w:autoSpaceDE w:val="0"/>
              <w:autoSpaceDN w:val="0"/>
              <w:adjustRightInd w:val="0"/>
              <w:outlineLvl w:val="0"/>
            </w:pPr>
            <w:r w:rsidRPr="007F579D">
              <w:t>Муниципальная</w:t>
            </w:r>
            <w:r>
              <w:t xml:space="preserve"> </w:t>
            </w:r>
            <w:r w:rsidRPr="007F579D">
              <w:t>программа «</w:t>
            </w:r>
            <w:r>
              <w:t xml:space="preserve">Повышение </w:t>
            </w:r>
          </w:p>
          <w:p w:rsidR="000077FD" w:rsidRDefault="000077FD" w:rsidP="000077FD">
            <w:pPr>
              <w:autoSpaceDE w:val="0"/>
              <w:autoSpaceDN w:val="0"/>
              <w:adjustRightInd w:val="0"/>
              <w:outlineLvl w:val="0"/>
            </w:pPr>
            <w:r>
              <w:t xml:space="preserve">качества водоснабжения» </w:t>
            </w:r>
          </w:p>
          <w:p w:rsidR="000077FD" w:rsidRPr="007F579D" w:rsidRDefault="000077FD" w:rsidP="000077FD">
            <w:pPr>
              <w:autoSpaceDE w:val="0"/>
              <w:autoSpaceDN w:val="0"/>
              <w:adjustRightInd w:val="0"/>
              <w:outlineLvl w:val="0"/>
            </w:pPr>
            <w:r w:rsidRPr="007F579D">
              <w:t>на 2014 год</w:t>
            </w:r>
          </w:p>
        </w:tc>
        <w:tc>
          <w:tcPr>
            <w:tcW w:w="1985" w:type="dxa"/>
          </w:tcPr>
          <w:p w:rsidR="000077FD" w:rsidRPr="007F579D" w:rsidRDefault="000077FD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</w:tcPr>
          <w:p w:rsidR="000077FD" w:rsidRDefault="000077FD" w:rsidP="000077FD">
            <w:pPr>
              <w:autoSpaceDE w:val="0"/>
              <w:autoSpaceDN w:val="0"/>
              <w:adjustRightInd w:val="0"/>
              <w:jc w:val="center"/>
            </w:pPr>
            <w:r>
              <w:t>Всего:</w:t>
            </w:r>
          </w:p>
          <w:p w:rsidR="000077FD" w:rsidRDefault="000077FD" w:rsidP="000077FD">
            <w:pPr>
              <w:autoSpaceDE w:val="0"/>
              <w:autoSpaceDN w:val="0"/>
              <w:adjustRightInd w:val="0"/>
              <w:jc w:val="center"/>
            </w:pPr>
            <w:r w:rsidRPr="007F579D">
              <w:t>местный бюджет</w:t>
            </w:r>
            <w:r>
              <w:t>,</w:t>
            </w:r>
          </w:p>
          <w:p w:rsidR="000077FD" w:rsidRDefault="000077FD" w:rsidP="000077FD">
            <w:pPr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  <w:p w:rsidR="000077FD" w:rsidRPr="007F579D" w:rsidRDefault="000077FD" w:rsidP="000077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77FD" w:rsidRPr="007F579D" w:rsidRDefault="000077FD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5311,118</w:t>
            </w:r>
          </w:p>
        </w:tc>
        <w:tc>
          <w:tcPr>
            <w:tcW w:w="1559" w:type="dxa"/>
          </w:tcPr>
          <w:p w:rsidR="000077FD" w:rsidRPr="007F579D" w:rsidRDefault="000077FD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5311,118</w:t>
            </w:r>
          </w:p>
        </w:tc>
      </w:tr>
      <w:tr w:rsidR="000077FD" w:rsidRPr="007F579D" w:rsidTr="00FE64A2">
        <w:trPr>
          <w:trHeight w:val="349"/>
        </w:trPr>
        <w:tc>
          <w:tcPr>
            <w:tcW w:w="2552" w:type="dxa"/>
          </w:tcPr>
          <w:p w:rsidR="000077FD" w:rsidRPr="007F579D" w:rsidRDefault="000077FD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Бурение скважины</w:t>
            </w:r>
          </w:p>
        </w:tc>
        <w:tc>
          <w:tcPr>
            <w:tcW w:w="1985" w:type="dxa"/>
            <w:vMerge w:val="restart"/>
          </w:tcPr>
          <w:p w:rsidR="000077FD" w:rsidRDefault="000077FD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701" w:type="dxa"/>
            <w:vMerge w:val="restart"/>
          </w:tcPr>
          <w:p w:rsidR="000077FD" w:rsidRPr="007F579D" w:rsidRDefault="00FE64A2" w:rsidP="00FE64A2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="000077FD" w:rsidRPr="007F579D">
              <w:t>естный бюджет</w:t>
            </w:r>
          </w:p>
        </w:tc>
        <w:tc>
          <w:tcPr>
            <w:tcW w:w="1701" w:type="dxa"/>
            <w:vMerge w:val="restart"/>
          </w:tcPr>
          <w:p w:rsidR="000077FD" w:rsidRPr="007F579D" w:rsidRDefault="00FE64A2" w:rsidP="00FE64A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5311,118</w:t>
            </w:r>
          </w:p>
        </w:tc>
        <w:tc>
          <w:tcPr>
            <w:tcW w:w="1559" w:type="dxa"/>
            <w:vMerge w:val="restart"/>
          </w:tcPr>
          <w:p w:rsidR="000077FD" w:rsidRPr="007F579D" w:rsidRDefault="00FE64A2" w:rsidP="00FE64A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5311,118</w:t>
            </w:r>
          </w:p>
        </w:tc>
      </w:tr>
      <w:tr w:rsidR="000077FD" w:rsidRPr="007F579D" w:rsidTr="00827E6F">
        <w:trPr>
          <w:trHeight w:val="828"/>
        </w:trPr>
        <w:tc>
          <w:tcPr>
            <w:tcW w:w="2552" w:type="dxa"/>
            <w:tcBorders>
              <w:bottom w:val="single" w:sz="4" w:space="0" w:color="auto"/>
            </w:tcBorders>
          </w:tcPr>
          <w:p w:rsidR="000077FD" w:rsidRPr="007F579D" w:rsidRDefault="000077FD" w:rsidP="000077FD">
            <w:pPr>
              <w:autoSpaceDE w:val="0"/>
              <w:autoSpaceDN w:val="0"/>
              <w:adjustRightInd w:val="0"/>
              <w:outlineLvl w:val="0"/>
            </w:pPr>
            <w:r w:rsidRPr="007F579D">
              <w:t>Устройство насосной станции на нов</w:t>
            </w:r>
            <w:r>
              <w:t>ой</w:t>
            </w:r>
            <w:r w:rsidRPr="007F579D">
              <w:t xml:space="preserve"> скважин</w:t>
            </w:r>
            <w:r>
              <w:t>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077FD" w:rsidRDefault="000077FD" w:rsidP="009544AC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077FD" w:rsidRPr="007F579D" w:rsidRDefault="000077FD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077FD" w:rsidRPr="007F579D" w:rsidRDefault="000077FD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077FD" w:rsidRPr="007F579D" w:rsidRDefault="000077FD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077FD" w:rsidRPr="007F579D" w:rsidTr="00827E6F">
        <w:tblPrEx>
          <w:tblLook w:val="04A0"/>
        </w:tblPrEx>
        <w:trPr>
          <w:trHeight w:val="552"/>
        </w:trPr>
        <w:tc>
          <w:tcPr>
            <w:tcW w:w="2552" w:type="dxa"/>
            <w:tcBorders>
              <w:bottom w:val="single" w:sz="4" w:space="0" w:color="auto"/>
            </w:tcBorders>
          </w:tcPr>
          <w:p w:rsidR="000077FD" w:rsidRPr="007F579D" w:rsidRDefault="000077FD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Прокладка воздушной линии ВЛИ -0,4 кВ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077FD" w:rsidRDefault="000077FD" w:rsidP="009544AC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077FD" w:rsidRPr="007F579D" w:rsidRDefault="000077FD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077FD" w:rsidRPr="007F579D" w:rsidRDefault="000077FD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077FD" w:rsidRPr="007F579D" w:rsidRDefault="000077FD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587B4A" w:rsidRPr="0066623F" w:rsidRDefault="00587B4A" w:rsidP="00A779E1">
      <w:pPr>
        <w:rPr>
          <w:sz w:val="28"/>
          <w:szCs w:val="28"/>
        </w:rPr>
      </w:pPr>
    </w:p>
    <w:sectPr w:rsidR="00587B4A" w:rsidRPr="0066623F" w:rsidSect="004909ED">
      <w:headerReference w:type="first" r:id="rId8"/>
      <w:pgSz w:w="11906" w:h="16838"/>
      <w:pgMar w:top="851" w:right="680" w:bottom="425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895" w:rsidRDefault="00FC0895">
      <w:r>
        <w:separator/>
      </w:r>
    </w:p>
  </w:endnote>
  <w:endnote w:type="continuationSeparator" w:id="1">
    <w:p w:rsidR="00FC0895" w:rsidRDefault="00FC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895" w:rsidRDefault="00FC0895">
      <w:r>
        <w:separator/>
      </w:r>
    </w:p>
  </w:footnote>
  <w:footnote w:type="continuationSeparator" w:id="1">
    <w:p w:rsidR="00FC0895" w:rsidRDefault="00FC0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F5" w:rsidRDefault="00701EF5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F5" w:rsidRDefault="00701EF5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01EF5" w:rsidRDefault="00701EF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701EF5" w:rsidRDefault="00701EF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701EF5" w:rsidRDefault="00701EF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01EF5" w:rsidRDefault="00701EF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701EF5" w:rsidRPr="00EF2F52" w:rsidTr="00EF2F52">
      <w:tc>
        <w:tcPr>
          <w:tcW w:w="4643" w:type="dxa"/>
        </w:tcPr>
        <w:p w:rsidR="00701EF5" w:rsidRPr="00FE6B31" w:rsidRDefault="00701EF5" w:rsidP="00701EF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14.10.2014</w:t>
          </w:r>
        </w:p>
      </w:tc>
      <w:tc>
        <w:tcPr>
          <w:tcW w:w="4643" w:type="dxa"/>
        </w:tcPr>
        <w:p w:rsidR="00701EF5" w:rsidRPr="00FE6B31" w:rsidRDefault="00701EF5" w:rsidP="00701EF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211</w:t>
          </w:r>
        </w:p>
      </w:tc>
    </w:tr>
  </w:tbl>
  <w:p w:rsidR="00701EF5" w:rsidRPr="00BD4B4D" w:rsidRDefault="00701EF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701EF5" w:rsidRPr="002B6446" w:rsidRDefault="00701EF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E370A7"/>
    <w:multiLevelType w:val="hybridMultilevel"/>
    <w:tmpl w:val="1620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B3C8A"/>
    <w:multiLevelType w:val="hybridMultilevel"/>
    <w:tmpl w:val="63263ED8"/>
    <w:lvl w:ilvl="0" w:tplc="BC8A6F2E">
      <w:start w:val="1"/>
      <w:numFmt w:val="bullet"/>
      <w:lvlText w:val="−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D34A80"/>
    <w:multiLevelType w:val="hybridMultilevel"/>
    <w:tmpl w:val="A6B021D0"/>
    <w:lvl w:ilvl="0" w:tplc="BC8A6F2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BE5C27"/>
    <w:multiLevelType w:val="hybridMultilevel"/>
    <w:tmpl w:val="2D989A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B52BF9"/>
    <w:multiLevelType w:val="hybridMultilevel"/>
    <w:tmpl w:val="73F4B08C"/>
    <w:lvl w:ilvl="0" w:tplc="BC8A6F2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BB5480"/>
    <w:multiLevelType w:val="hybridMultilevel"/>
    <w:tmpl w:val="052CCE8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1FC86B61"/>
    <w:multiLevelType w:val="hybridMultilevel"/>
    <w:tmpl w:val="4D8C8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ED55D5"/>
    <w:multiLevelType w:val="hybridMultilevel"/>
    <w:tmpl w:val="955C6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94405F"/>
    <w:multiLevelType w:val="hybridMultilevel"/>
    <w:tmpl w:val="570C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0041E"/>
    <w:multiLevelType w:val="hybridMultilevel"/>
    <w:tmpl w:val="D69E1374"/>
    <w:lvl w:ilvl="0" w:tplc="09C06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17F14EE"/>
    <w:multiLevelType w:val="hybridMultilevel"/>
    <w:tmpl w:val="4940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938FE"/>
    <w:multiLevelType w:val="hybridMultilevel"/>
    <w:tmpl w:val="C5FAA866"/>
    <w:lvl w:ilvl="0" w:tplc="BC8A6F2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267F3F"/>
    <w:multiLevelType w:val="hybridMultilevel"/>
    <w:tmpl w:val="C63C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F3557"/>
    <w:multiLevelType w:val="hybridMultilevel"/>
    <w:tmpl w:val="AE98A12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44FA7BB0"/>
    <w:multiLevelType w:val="hybridMultilevel"/>
    <w:tmpl w:val="4BB861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957340"/>
    <w:multiLevelType w:val="hybridMultilevel"/>
    <w:tmpl w:val="3B4E7B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52275ED6"/>
    <w:multiLevelType w:val="hybridMultilevel"/>
    <w:tmpl w:val="EC3A0B5A"/>
    <w:lvl w:ilvl="0" w:tplc="0419000F">
      <w:start w:val="1"/>
      <w:numFmt w:val="decimal"/>
      <w:lvlText w:val="%1."/>
      <w:lvlJc w:val="left"/>
      <w:pPr>
        <w:ind w:left="1757" w:hanging="360"/>
      </w:p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6">
    <w:nsid w:val="562345A4"/>
    <w:multiLevelType w:val="hybridMultilevel"/>
    <w:tmpl w:val="73AC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273D5"/>
    <w:multiLevelType w:val="hybridMultilevel"/>
    <w:tmpl w:val="BA76F904"/>
    <w:lvl w:ilvl="0" w:tplc="BC8A6F2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FD1ABB"/>
    <w:multiLevelType w:val="multilevel"/>
    <w:tmpl w:val="1F406292"/>
    <w:lvl w:ilvl="0">
      <w:start w:val="1"/>
      <w:numFmt w:val="decimal"/>
      <w:suff w:val="space"/>
      <w:lvlText w:val="%1."/>
      <w:lvlJc w:val="left"/>
      <w:pPr>
        <w:ind w:left="139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7" w:hanging="2160"/>
      </w:pPr>
      <w:rPr>
        <w:rFonts w:hint="default"/>
      </w:r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DC7A2F"/>
    <w:multiLevelType w:val="hybridMultilevel"/>
    <w:tmpl w:val="61A2DC6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7E0026"/>
    <w:multiLevelType w:val="hybridMultilevel"/>
    <w:tmpl w:val="9552F1EE"/>
    <w:lvl w:ilvl="0" w:tplc="10527E1C">
      <w:start w:val="2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A8B691D"/>
    <w:multiLevelType w:val="hybridMultilevel"/>
    <w:tmpl w:val="B970B2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ED47188"/>
    <w:multiLevelType w:val="hybridMultilevel"/>
    <w:tmpl w:val="59B0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9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2"/>
  </w:num>
  <w:num w:numId="8">
    <w:abstractNumId w:val="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1"/>
  </w:num>
  <w:num w:numId="18">
    <w:abstractNumId w:val="3"/>
  </w:num>
  <w:num w:numId="19">
    <w:abstractNumId w:val="25"/>
  </w:num>
  <w:num w:numId="20">
    <w:abstractNumId w:val="10"/>
  </w:num>
  <w:num w:numId="21">
    <w:abstractNumId w:val="20"/>
  </w:num>
  <w:num w:numId="22">
    <w:abstractNumId w:val="29"/>
  </w:num>
  <w:num w:numId="23">
    <w:abstractNumId w:val="17"/>
  </w:num>
  <w:num w:numId="24">
    <w:abstractNumId w:val="11"/>
  </w:num>
  <w:num w:numId="25">
    <w:abstractNumId w:val="13"/>
  </w:num>
  <w:num w:numId="26">
    <w:abstractNumId w:val="6"/>
  </w:num>
  <w:num w:numId="27">
    <w:abstractNumId w:val="27"/>
  </w:num>
  <w:num w:numId="28">
    <w:abstractNumId w:val="18"/>
  </w:num>
  <w:num w:numId="29">
    <w:abstractNumId w:val="5"/>
  </w:num>
  <w:num w:numId="30">
    <w:abstractNumId w:val="15"/>
  </w:num>
  <w:num w:numId="31">
    <w:abstractNumId w:val="23"/>
  </w:num>
  <w:num w:numId="32">
    <w:abstractNumId w:val="2"/>
  </w:num>
  <w:num w:numId="33">
    <w:abstractNumId w:val="7"/>
  </w:num>
  <w:num w:numId="34">
    <w:abstractNumId w:val="37"/>
  </w:num>
  <w:num w:numId="35">
    <w:abstractNumId w:val="16"/>
  </w:num>
  <w:num w:numId="36">
    <w:abstractNumId w:val="26"/>
  </w:num>
  <w:num w:numId="37">
    <w:abstractNumId w:val="36"/>
  </w:num>
  <w:num w:numId="38">
    <w:abstractNumId w:val="19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077FD"/>
    <w:rsid w:val="00017E60"/>
    <w:rsid w:val="00025037"/>
    <w:rsid w:val="00040BFA"/>
    <w:rsid w:val="00040FB6"/>
    <w:rsid w:val="00042B18"/>
    <w:rsid w:val="000545CF"/>
    <w:rsid w:val="000573CB"/>
    <w:rsid w:val="00061B5A"/>
    <w:rsid w:val="0006366C"/>
    <w:rsid w:val="0006465F"/>
    <w:rsid w:val="000655DB"/>
    <w:rsid w:val="00073BD0"/>
    <w:rsid w:val="000761A9"/>
    <w:rsid w:val="0008081C"/>
    <w:rsid w:val="0008115F"/>
    <w:rsid w:val="000829B4"/>
    <w:rsid w:val="00084DEC"/>
    <w:rsid w:val="00086217"/>
    <w:rsid w:val="000C02EA"/>
    <w:rsid w:val="000C035D"/>
    <w:rsid w:val="000C629C"/>
    <w:rsid w:val="000C6B31"/>
    <w:rsid w:val="000C7D05"/>
    <w:rsid w:val="000D3A98"/>
    <w:rsid w:val="000D5104"/>
    <w:rsid w:val="000E463E"/>
    <w:rsid w:val="000F4879"/>
    <w:rsid w:val="00102F6C"/>
    <w:rsid w:val="0011205B"/>
    <w:rsid w:val="00115073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671D5"/>
    <w:rsid w:val="00170B56"/>
    <w:rsid w:val="00172BDB"/>
    <w:rsid w:val="00176AF6"/>
    <w:rsid w:val="0018195E"/>
    <w:rsid w:val="00182C4F"/>
    <w:rsid w:val="00184D92"/>
    <w:rsid w:val="00190C26"/>
    <w:rsid w:val="001927DD"/>
    <w:rsid w:val="001937F0"/>
    <w:rsid w:val="0019443B"/>
    <w:rsid w:val="001B362F"/>
    <w:rsid w:val="001B4823"/>
    <w:rsid w:val="001B622C"/>
    <w:rsid w:val="001B6927"/>
    <w:rsid w:val="001D5ABA"/>
    <w:rsid w:val="001D7580"/>
    <w:rsid w:val="001E54D7"/>
    <w:rsid w:val="001E5C4E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565F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09B"/>
    <w:rsid w:val="002C5DB2"/>
    <w:rsid w:val="002C7E7E"/>
    <w:rsid w:val="002D10A4"/>
    <w:rsid w:val="002D1DBF"/>
    <w:rsid w:val="002E1169"/>
    <w:rsid w:val="002E119A"/>
    <w:rsid w:val="002E17E2"/>
    <w:rsid w:val="002E248F"/>
    <w:rsid w:val="002E2CDB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6159D"/>
    <w:rsid w:val="00362BEF"/>
    <w:rsid w:val="00363512"/>
    <w:rsid w:val="003638F2"/>
    <w:rsid w:val="00370957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77D"/>
    <w:rsid w:val="00452A14"/>
    <w:rsid w:val="004542ED"/>
    <w:rsid w:val="004564C9"/>
    <w:rsid w:val="004571AE"/>
    <w:rsid w:val="0046525D"/>
    <w:rsid w:val="00473664"/>
    <w:rsid w:val="004858C8"/>
    <w:rsid w:val="00485ACF"/>
    <w:rsid w:val="004909ED"/>
    <w:rsid w:val="004925DF"/>
    <w:rsid w:val="00494470"/>
    <w:rsid w:val="004B40E7"/>
    <w:rsid w:val="004B7A4F"/>
    <w:rsid w:val="004D2CA8"/>
    <w:rsid w:val="004D72B1"/>
    <w:rsid w:val="00501D4E"/>
    <w:rsid w:val="00502239"/>
    <w:rsid w:val="005042AC"/>
    <w:rsid w:val="005050C9"/>
    <w:rsid w:val="005066D4"/>
    <w:rsid w:val="00510D69"/>
    <w:rsid w:val="00517E07"/>
    <w:rsid w:val="00523B41"/>
    <w:rsid w:val="00542E46"/>
    <w:rsid w:val="0055351F"/>
    <w:rsid w:val="00560C6A"/>
    <w:rsid w:val="0056303C"/>
    <w:rsid w:val="005804CB"/>
    <w:rsid w:val="00581296"/>
    <w:rsid w:val="00583C41"/>
    <w:rsid w:val="00587B4A"/>
    <w:rsid w:val="005905A8"/>
    <w:rsid w:val="00590D99"/>
    <w:rsid w:val="0059314F"/>
    <w:rsid w:val="00594FBC"/>
    <w:rsid w:val="005A04AD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10D81"/>
    <w:rsid w:val="00614DB1"/>
    <w:rsid w:val="0061577B"/>
    <w:rsid w:val="0061586D"/>
    <w:rsid w:val="00616384"/>
    <w:rsid w:val="00627131"/>
    <w:rsid w:val="00630398"/>
    <w:rsid w:val="006354AC"/>
    <w:rsid w:val="00641C49"/>
    <w:rsid w:val="006435BC"/>
    <w:rsid w:val="00660873"/>
    <w:rsid w:val="006638D1"/>
    <w:rsid w:val="00664A05"/>
    <w:rsid w:val="006709B1"/>
    <w:rsid w:val="00673ECC"/>
    <w:rsid w:val="00674290"/>
    <w:rsid w:val="00675C3C"/>
    <w:rsid w:val="00683322"/>
    <w:rsid w:val="00683D6B"/>
    <w:rsid w:val="0068464A"/>
    <w:rsid w:val="00685766"/>
    <w:rsid w:val="006873EF"/>
    <w:rsid w:val="006976E9"/>
    <w:rsid w:val="006A5595"/>
    <w:rsid w:val="006A5C11"/>
    <w:rsid w:val="006A6276"/>
    <w:rsid w:val="006B0F32"/>
    <w:rsid w:val="006B1BE5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1EF5"/>
    <w:rsid w:val="00717FD2"/>
    <w:rsid w:val="00747E31"/>
    <w:rsid w:val="00750DAA"/>
    <w:rsid w:val="0075355C"/>
    <w:rsid w:val="00764140"/>
    <w:rsid w:val="00766B9F"/>
    <w:rsid w:val="00797B87"/>
    <w:rsid w:val="007A316B"/>
    <w:rsid w:val="007B52E8"/>
    <w:rsid w:val="007C2884"/>
    <w:rsid w:val="007C3668"/>
    <w:rsid w:val="007C436A"/>
    <w:rsid w:val="007C53C5"/>
    <w:rsid w:val="007F2D24"/>
    <w:rsid w:val="007F4DD7"/>
    <w:rsid w:val="00807C77"/>
    <w:rsid w:val="00820E30"/>
    <w:rsid w:val="008212B7"/>
    <w:rsid w:val="008225BE"/>
    <w:rsid w:val="008302EF"/>
    <w:rsid w:val="00833ED4"/>
    <w:rsid w:val="00835FAB"/>
    <w:rsid w:val="00841E62"/>
    <w:rsid w:val="00847449"/>
    <w:rsid w:val="00854841"/>
    <w:rsid w:val="00861D12"/>
    <w:rsid w:val="00863F11"/>
    <w:rsid w:val="008764A8"/>
    <w:rsid w:val="00883EAF"/>
    <w:rsid w:val="00885AF7"/>
    <w:rsid w:val="008940D3"/>
    <w:rsid w:val="00897871"/>
    <w:rsid w:val="008A2A33"/>
    <w:rsid w:val="008A4E9D"/>
    <w:rsid w:val="008A6E31"/>
    <w:rsid w:val="008B732B"/>
    <w:rsid w:val="008C0207"/>
    <w:rsid w:val="008C30B6"/>
    <w:rsid w:val="008C575A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44AC"/>
    <w:rsid w:val="0095460A"/>
    <w:rsid w:val="009551D0"/>
    <w:rsid w:val="009672D6"/>
    <w:rsid w:val="00972E62"/>
    <w:rsid w:val="00984416"/>
    <w:rsid w:val="00986380"/>
    <w:rsid w:val="009918C2"/>
    <w:rsid w:val="009A5563"/>
    <w:rsid w:val="009B7BB4"/>
    <w:rsid w:val="009C13BE"/>
    <w:rsid w:val="009C1677"/>
    <w:rsid w:val="009D0159"/>
    <w:rsid w:val="009E2CB1"/>
    <w:rsid w:val="00A01C96"/>
    <w:rsid w:val="00A03120"/>
    <w:rsid w:val="00A12946"/>
    <w:rsid w:val="00A178D2"/>
    <w:rsid w:val="00A20FD6"/>
    <w:rsid w:val="00A21D02"/>
    <w:rsid w:val="00A2405D"/>
    <w:rsid w:val="00A30476"/>
    <w:rsid w:val="00A55101"/>
    <w:rsid w:val="00A71BE4"/>
    <w:rsid w:val="00A734C4"/>
    <w:rsid w:val="00A73D23"/>
    <w:rsid w:val="00A764BD"/>
    <w:rsid w:val="00A779E1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449C7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97CC8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6618A"/>
    <w:rsid w:val="00C7096A"/>
    <w:rsid w:val="00C764C2"/>
    <w:rsid w:val="00C879F9"/>
    <w:rsid w:val="00C94807"/>
    <w:rsid w:val="00CA6604"/>
    <w:rsid w:val="00CB1EB2"/>
    <w:rsid w:val="00CB2E2D"/>
    <w:rsid w:val="00CB5A55"/>
    <w:rsid w:val="00CD0128"/>
    <w:rsid w:val="00CD66B0"/>
    <w:rsid w:val="00CF02C6"/>
    <w:rsid w:val="00D0232C"/>
    <w:rsid w:val="00D02F3B"/>
    <w:rsid w:val="00D0659D"/>
    <w:rsid w:val="00D12F5F"/>
    <w:rsid w:val="00D14805"/>
    <w:rsid w:val="00D15910"/>
    <w:rsid w:val="00D323D1"/>
    <w:rsid w:val="00D3333C"/>
    <w:rsid w:val="00D33B4D"/>
    <w:rsid w:val="00D3434F"/>
    <w:rsid w:val="00D417AF"/>
    <w:rsid w:val="00D4318E"/>
    <w:rsid w:val="00D466BF"/>
    <w:rsid w:val="00D46A87"/>
    <w:rsid w:val="00D60143"/>
    <w:rsid w:val="00D645E7"/>
    <w:rsid w:val="00D656F6"/>
    <w:rsid w:val="00D74B3E"/>
    <w:rsid w:val="00D773F9"/>
    <w:rsid w:val="00D81D6D"/>
    <w:rsid w:val="00D8523A"/>
    <w:rsid w:val="00D86E46"/>
    <w:rsid w:val="00D92049"/>
    <w:rsid w:val="00D95C5E"/>
    <w:rsid w:val="00DA3EA6"/>
    <w:rsid w:val="00DA59B4"/>
    <w:rsid w:val="00DB18E4"/>
    <w:rsid w:val="00DC1C3E"/>
    <w:rsid w:val="00DD0351"/>
    <w:rsid w:val="00DE29E7"/>
    <w:rsid w:val="00DE32F8"/>
    <w:rsid w:val="00DE50B7"/>
    <w:rsid w:val="00DE6809"/>
    <w:rsid w:val="00DF1C36"/>
    <w:rsid w:val="00DF6945"/>
    <w:rsid w:val="00E04624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3202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06DB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42E6E"/>
    <w:rsid w:val="00F50F30"/>
    <w:rsid w:val="00F74858"/>
    <w:rsid w:val="00F74FD7"/>
    <w:rsid w:val="00F80A6E"/>
    <w:rsid w:val="00F81D1F"/>
    <w:rsid w:val="00F82A57"/>
    <w:rsid w:val="00F874E4"/>
    <w:rsid w:val="00FA4CE3"/>
    <w:rsid w:val="00FB30D1"/>
    <w:rsid w:val="00FB67D2"/>
    <w:rsid w:val="00FC0895"/>
    <w:rsid w:val="00FC5DDB"/>
    <w:rsid w:val="00FE1D07"/>
    <w:rsid w:val="00FE248F"/>
    <w:rsid w:val="00FE64A2"/>
    <w:rsid w:val="00FE6B31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2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452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986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0635-D62A-4A92-87CE-BA32CC48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7</cp:revision>
  <cp:lastPrinted>2014-10-21T12:40:00Z</cp:lastPrinted>
  <dcterms:created xsi:type="dcterms:W3CDTF">2014-10-21T07:21:00Z</dcterms:created>
  <dcterms:modified xsi:type="dcterms:W3CDTF">2014-10-21T12:40:00Z</dcterms:modified>
</cp:coreProperties>
</file>