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7C" w:rsidRPr="005C29B8" w:rsidRDefault="002D0C7C" w:rsidP="003719A5">
      <w:pPr>
        <w:ind w:right="-2" w:firstLine="567"/>
        <w:jc w:val="both"/>
        <w:rPr>
          <w:b/>
          <w:i/>
          <w:sz w:val="28"/>
          <w:szCs w:val="28"/>
        </w:rPr>
      </w:pPr>
    </w:p>
    <w:p w:rsidR="00D44678" w:rsidRDefault="00D44678" w:rsidP="00D4467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832016">
        <w:rPr>
          <w:rFonts w:ascii="Times New Roman" w:hAnsi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>создании рабочей группы по вопросам</w:t>
      </w:r>
    </w:p>
    <w:p w:rsidR="00D44678" w:rsidRDefault="00D44678" w:rsidP="00D44678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организации работы по  реализации </w:t>
      </w:r>
    </w:p>
    <w:p w:rsidR="00D44678" w:rsidRDefault="00D44678" w:rsidP="00D44678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Указов Президента Российской Федерации</w:t>
      </w:r>
    </w:p>
    <w:p w:rsidR="00D44678" w:rsidRPr="00AA69FC" w:rsidRDefault="00D44678" w:rsidP="00D4467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AA69FC">
        <w:rPr>
          <w:rFonts w:ascii="Times New Roman" w:hAnsi="Times New Roman"/>
          <w:b/>
          <w:i/>
          <w:sz w:val="28"/>
          <w:szCs w:val="28"/>
        </w:rPr>
        <w:t xml:space="preserve">и утверждении Плана мероприятий по </w:t>
      </w:r>
    </w:p>
    <w:p w:rsidR="00D44678" w:rsidRPr="007E5E29" w:rsidRDefault="00D44678" w:rsidP="00D44678">
      <w:pPr>
        <w:shd w:val="clear" w:color="auto" w:fill="FFFFFF"/>
        <w:spacing w:line="225" w:lineRule="atLeast"/>
        <w:jc w:val="both"/>
        <w:outlineLvl w:val="2"/>
        <w:rPr>
          <w:b/>
          <w:i/>
          <w:sz w:val="28"/>
          <w:szCs w:val="28"/>
        </w:rPr>
      </w:pPr>
      <w:r w:rsidRPr="007E5E29">
        <w:rPr>
          <w:b/>
          <w:i/>
          <w:sz w:val="28"/>
          <w:szCs w:val="28"/>
        </w:rPr>
        <w:t xml:space="preserve">совершенствованию системы оплаты </w:t>
      </w:r>
    </w:p>
    <w:p w:rsidR="00D44678" w:rsidRDefault="00D44678" w:rsidP="00D44678">
      <w:pPr>
        <w:shd w:val="clear" w:color="auto" w:fill="FFFFFF"/>
        <w:spacing w:line="225" w:lineRule="atLeast"/>
        <w:jc w:val="both"/>
        <w:outlineLvl w:val="2"/>
        <w:rPr>
          <w:b/>
          <w:i/>
          <w:sz w:val="28"/>
          <w:szCs w:val="28"/>
        </w:rPr>
      </w:pPr>
      <w:r w:rsidRPr="007E5E29">
        <w:rPr>
          <w:b/>
          <w:i/>
          <w:sz w:val="28"/>
          <w:szCs w:val="28"/>
        </w:rPr>
        <w:t xml:space="preserve">труда и поэтапному повышению заработной </w:t>
      </w:r>
    </w:p>
    <w:p w:rsidR="00D44678" w:rsidRPr="007E5E29" w:rsidRDefault="00D44678" w:rsidP="00D44678">
      <w:pPr>
        <w:shd w:val="clear" w:color="auto" w:fill="FFFFFF"/>
        <w:spacing w:line="225" w:lineRule="atLeast"/>
        <w:jc w:val="both"/>
        <w:outlineLvl w:val="2"/>
        <w:rPr>
          <w:b/>
          <w:i/>
          <w:sz w:val="28"/>
          <w:szCs w:val="28"/>
        </w:rPr>
      </w:pPr>
      <w:r w:rsidRPr="007E5E29">
        <w:rPr>
          <w:b/>
          <w:i/>
          <w:sz w:val="28"/>
          <w:szCs w:val="28"/>
        </w:rPr>
        <w:t xml:space="preserve">платы работников муниципальных </w:t>
      </w:r>
    </w:p>
    <w:p w:rsidR="00D44678" w:rsidRPr="007E5E29" w:rsidRDefault="00D44678" w:rsidP="00D44678">
      <w:pPr>
        <w:shd w:val="clear" w:color="auto" w:fill="FFFFFF"/>
        <w:spacing w:line="225" w:lineRule="atLeast"/>
        <w:jc w:val="both"/>
        <w:outlineLvl w:val="2"/>
        <w:rPr>
          <w:b/>
          <w:i/>
          <w:sz w:val="28"/>
          <w:szCs w:val="28"/>
        </w:rPr>
      </w:pPr>
      <w:r w:rsidRPr="007E5E29">
        <w:rPr>
          <w:b/>
          <w:i/>
          <w:sz w:val="28"/>
          <w:szCs w:val="28"/>
        </w:rPr>
        <w:t>учреждений городского округа ЗАТО Светлый</w:t>
      </w:r>
    </w:p>
    <w:p w:rsidR="00D44678" w:rsidRPr="00D37E57" w:rsidRDefault="00D44678" w:rsidP="00D44678">
      <w:pPr>
        <w:jc w:val="both"/>
        <w:rPr>
          <w:b/>
          <w:i/>
          <w:sz w:val="28"/>
          <w:szCs w:val="28"/>
        </w:rPr>
      </w:pPr>
    </w:p>
    <w:p w:rsidR="00D44678" w:rsidRPr="00D37E57" w:rsidRDefault="00D44678" w:rsidP="00F2515A">
      <w:pPr>
        <w:shd w:val="clear" w:color="auto" w:fill="FFFFFF"/>
        <w:spacing w:line="225" w:lineRule="atLeast"/>
        <w:ind w:firstLine="567"/>
        <w:jc w:val="both"/>
        <w:outlineLvl w:val="2"/>
        <w:rPr>
          <w:sz w:val="28"/>
          <w:szCs w:val="28"/>
        </w:rPr>
      </w:pPr>
      <w:r w:rsidRPr="00D37E5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Саратовской области от 25 декабря 2012 года № 784-П «О мерах по реализации </w:t>
      </w:r>
      <w:r w:rsidR="00F2515A">
        <w:rPr>
          <w:sz w:val="28"/>
          <w:szCs w:val="28"/>
        </w:rPr>
        <w:t xml:space="preserve">Закона Саратовской области </w:t>
      </w:r>
      <w:r>
        <w:rPr>
          <w:sz w:val="28"/>
          <w:szCs w:val="28"/>
        </w:rPr>
        <w:t>«Об областном бюджете на 2013 год и на плановый пер</w:t>
      </w:r>
      <w:r w:rsidR="00F2515A">
        <w:rPr>
          <w:sz w:val="28"/>
          <w:szCs w:val="28"/>
        </w:rPr>
        <w:t>иод 2014 и 2015 годов»</w:t>
      </w:r>
      <w:r w:rsidRPr="00D37E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Правительства Саратовской </w:t>
      </w:r>
      <w:r w:rsidRPr="00771AD1">
        <w:rPr>
          <w:sz w:val="28"/>
          <w:szCs w:val="28"/>
        </w:rPr>
        <w:t>области о</w:t>
      </w:r>
      <w:r w:rsidR="00F2515A">
        <w:rPr>
          <w:sz w:val="28"/>
          <w:szCs w:val="28"/>
        </w:rPr>
        <w:t>т 29 декабря 2012 года № 408-Пр</w:t>
      </w:r>
      <w:r>
        <w:rPr>
          <w:sz w:val="28"/>
          <w:szCs w:val="28"/>
        </w:rPr>
        <w:t xml:space="preserve"> </w:t>
      </w:r>
      <w:r w:rsidRPr="00771AD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771AD1">
        <w:rPr>
          <w:sz w:val="28"/>
          <w:szCs w:val="28"/>
        </w:rPr>
        <w:t>Плане мероприятий по совершенствованию системы оплаты труда и поэтапному повышению заработной платы работников государственных</w:t>
      </w:r>
      <w:r>
        <w:rPr>
          <w:sz w:val="28"/>
          <w:szCs w:val="28"/>
        </w:rPr>
        <w:t xml:space="preserve"> </w:t>
      </w:r>
      <w:r w:rsidRPr="00771AD1">
        <w:rPr>
          <w:sz w:val="28"/>
          <w:szCs w:val="28"/>
        </w:rPr>
        <w:t>учреждений Саратовской области</w:t>
      </w:r>
      <w:r>
        <w:rPr>
          <w:sz w:val="28"/>
          <w:szCs w:val="28"/>
        </w:rPr>
        <w:t xml:space="preserve">», </w:t>
      </w:r>
      <w:r w:rsidRPr="00D37E57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 xml:space="preserve">ей 61 </w:t>
      </w:r>
      <w:r w:rsidRPr="00D37E57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муниципального образования Г</w:t>
      </w:r>
      <w:r w:rsidRPr="00D37E57">
        <w:rPr>
          <w:sz w:val="28"/>
          <w:szCs w:val="28"/>
        </w:rPr>
        <w:t>ородско</w:t>
      </w:r>
      <w:r>
        <w:rPr>
          <w:sz w:val="28"/>
          <w:szCs w:val="28"/>
        </w:rPr>
        <w:t>й округ</w:t>
      </w:r>
      <w:r w:rsidRPr="00D37E57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D44678" w:rsidRPr="00D37E57" w:rsidRDefault="00D44678" w:rsidP="00F2515A">
      <w:pPr>
        <w:ind w:firstLine="567"/>
        <w:jc w:val="both"/>
        <w:rPr>
          <w:sz w:val="28"/>
          <w:szCs w:val="28"/>
        </w:rPr>
      </w:pPr>
    </w:p>
    <w:p w:rsidR="00D44678" w:rsidRPr="00D37E57" w:rsidRDefault="00D44678" w:rsidP="00F2515A">
      <w:pPr>
        <w:ind w:firstLine="567"/>
        <w:jc w:val="center"/>
        <w:rPr>
          <w:sz w:val="28"/>
          <w:szCs w:val="28"/>
        </w:rPr>
      </w:pPr>
      <w:r w:rsidRPr="00D37E57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D37E57">
        <w:rPr>
          <w:sz w:val="28"/>
          <w:szCs w:val="28"/>
        </w:rPr>
        <w:t>:</w:t>
      </w:r>
    </w:p>
    <w:p w:rsidR="00D44678" w:rsidRPr="00D37E57" w:rsidRDefault="00D44678" w:rsidP="00F2515A">
      <w:pPr>
        <w:ind w:firstLine="567"/>
        <w:jc w:val="both"/>
        <w:rPr>
          <w:sz w:val="28"/>
          <w:szCs w:val="28"/>
        </w:rPr>
      </w:pPr>
    </w:p>
    <w:p w:rsidR="00D44678" w:rsidRDefault="00D44678" w:rsidP="00F2515A">
      <w:pPr>
        <w:ind w:firstLine="567"/>
        <w:jc w:val="both"/>
        <w:rPr>
          <w:sz w:val="28"/>
          <w:szCs w:val="28"/>
        </w:rPr>
      </w:pPr>
      <w:r w:rsidRPr="00D37E57">
        <w:rPr>
          <w:sz w:val="28"/>
          <w:szCs w:val="28"/>
        </w:rPr>
        <w:t xml:space="preserve">1. </w:t>
      </w:r>
      <w:r>
        <w:rPr>
          <w:sz w:val="28"/>
          <w:szCs w:val="28"/>
        </w:rPr>
        <w:t>Создать рабочую группу по вопросам организации работы по реализации Указов Президента Российской Федерации в составе согласно приложению № 1.</w:t>
      </w:r>
    </w:p>
    <w:p w:rsidR="00D44678" w:rsidRPr="002C72A1" w:rsidRDefault="00D44678" w:rsidP="00F2515A">
      <w:pPr>
        <w:ind w:firstLine="567"/>
        <w:jc w:val="both"/>
        <w:rPr>
          <w:sz w:val="28"/>
          <w:szCs w:val="28"/>
        </w:rPr>
      </w:pPr>
      <w:r w:rsidRPr="002C72A1">
        <w:rPr>
          <w:sz w:val="28"/>
          <w:szCs w:val="28"/>
        </w:rPr>
        <w:t xml:space="preserve">2. Утвердить Положение о рабочей группе </w:t>
      </w:r>
      <w:r>
        <w:rPr>
          <w:sz w:val="28"/>
          <w:szCs w:val="28"/>
        </w:rPr>
        <w:t xml:space="preserve">по </w:t>
      </w:r>
      <w:r w:rsidRPr="002C72A1">
        <w:rPr>
          <w:sz w:val="28"/>
          <w:szCs w:val="28"/>
        </w:rPr>
        <w:t xml:space="preserve">вопросам организации работы по реализации Указов Президента Российской Федерации согласно приложению № </w:t>
      </w:r>
      <w:r>
        <w:rPr>
          <w:sz w:val="28"/>
          <w:szCs w:val="28"/>
        </w:rPr>
        <w:t>2</w:t>
      </w:r>
      <w:r w:rsidRPr="002C72A1">
        <w:rPr>
          <w:sz w:val="28"/>
          <w:szCs w:val="28"/>
        </w:rPr>
        <w:t>.</w:t>
      </w:r>
    </w:p>
    <w:p w:rsidR="00D44678" w:rsidRPr="00AA69FC" w:rsidRDefault="00D44678" w:rsidP="00F2515A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A69FC">
        <w:rPr>
          <w:rFonts w:ascii="Times New Roman" w:hAnsi="Times New Roman"/>
          <w:sz w:val="28"/>
          <w:szCs w:val="28"/>
        </w:rPr>
        <w:t>. Утвердить План мероприятий по совершенствованию системы оплаты труда и поэтапному повышению заработной платы работников муниципальных учреждений городского округа ЗАТО Светлый согласно приложению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AA69FC">
        <w:rPr>
          <w:rFonts w:ascii="Times New Roman" w:hAnsi="Times New Roman"/>
          <w:sz w:val="28"/>
          <w:szCs w:val="28"/>
        </w:rPr>
        <w:t>.</w:t>
      </w:r>
    </w:p>
    <w:p w:rsidR="00D44678" w:rsidRDefault="00D44678" w:rsidP="00F25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7E57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D37E57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обнародования на официальном сайте администрации городского округа ЗАТО Светлый</w:t>
      </w:r>
      <w:r w:rsidRPr="00D37E57">
        <w:rPr>
          <w:sz w:val="28"/>
          <w:szCs w:val="28"/>
        </w:rPr>
        <w:t>.</w:t>
      </w:r>
    </w:p>
    <w:p w:rsidR="00D44678" w:rsidRPr="00D37E57" w:rsidRDefault="00D44678" w:rsidP="00F25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8F1A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8F1A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D44678" w:rsidRPr="00D37E57" w:rsidRDefault="00D44678" w:rsidP="00F25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7E57">
        <w:rPr>
          <w:sz w:val="28"/>
          <w:szCs w:val="28"/>
        </w:rPr>
        <w:t>. Контроль за исполнением нас</w:t>
      </w:r>
      <w:r>
        <w:rPr>
          <w:sz w:val="28"/>
          <w:szCs w:val="28"/>
        </w:rPr>
        <w:t>тоящего постановления возложить</w:t>
      </w:r>
      <w:r>
        <w:rPr>
          <w:sz w:val="28"/>
          <w:szCs w:val="28"/>
        </w:rPr>
        <w:br/>
      </w:r>
      <w:r w:rsidRPr="00D37E57">
        <w:rPr>
          <w:sz w:val="28"/>
          <w:szCs w:val="28"/>
        </w:rPr>
        <w:t>на заместителя главы администрации</w:t>
      </w:r>
      <w:r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br/>
      </w:r>
      <w:r w:rsidRPr="00D37E57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 xml:space="preserve"> – начальника управления образования</w:t>
      </w:r>
      <w:r w:rsidR="00B56C40">
        <w:rPr>
          <w:sz w:val="28"/>
          <w:szCs w:val="28"/>
        </w:rPr>
        <w:t>, молодежной политики и развития спорта</w:t>
      </w:r>
      <w:r w:rsidRPr="00D37E57">
        <w:rPr>
          <w:sz w:val="28"/>
          <w:szCs w:val="28"/>
        </w:rPr>
        <w:t>.</w:t>
      </w:r>
    </w:p>
    <w:p w:rsidR="00D44678" w:rsidRDefault="00D44678" w:rsidP="00F2515A">
      <w:pPr>
        <w:ind w:firstLine="567"/>
        <w:jc w:val="both"/>
        <w:rPr>
          <w:sz w:val="28"/>
          <w:szCs w:val="28"/>
        </w:rPr>
      </w:pPr>
    </w:p>
    <w:p w:rsidR="00673772" w:rsidRPr="00673772" w:rsidRDefault="00673772" w:rsidP="002D0C7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02292" w:rsidRPr="004F7E85" w:rsidRDefault="003E2D34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F95954" w:rsidRDefault="00E02292" w:rsidP="009D59AA">
      <w:pPr>
        <w:rPr>
          <w:b/>
          <w:i/>
          <w:sz w:val="28"/>
          <w:szCs w:val="28"/>
        </w:rPr>
        <w:sectPr w:rsidR="00F95954" w:rsidSect="00B56C40">
          <w:headerReference w:type="first" r:id="rId8"/>
          <w:pgSz w:w="11906" w:h="16838"/>
          <w:pgMar w:top="851" w:right="851" w:bottom="709" w:left="1985" w:header="284" w:footer="720" w:gutter="0"/>
          <w:cols w:space="720"/>
          <w:titlePg/>
        </w:sectPr>
      </w:pPr>
      <w:r w:rsidRPr="004F7E85">
        <w:rPr>
          <w:b/>
          <w:i/>
          <w:sz w:val="28"/>
          <w:szCs w:val="28"/>
        </w:rPr>
        <w:t xml:space="preserve">городского округа ЗАТО Светлый            </w:t>
      </w:r>
      <w:r w:rsidR="004C71E1">
        <w:rPr>
          <w:b/>
          <w:i/>
          <w:sz w:val="28"/>
          <w:szCs w:val="28"/>
        </w:rPr>
        <w:t xml:space="preserve">                     </w:t>
      </w:r>
      <w:r w:rsidR="003E2D34">
        <w:rPr>
          <w:b/>
          <w:i/>
          <w:sz w:val="28"/>
          <w:szCs w:val="28"/>
        </w:rPr>
        <w:t xml:space="preserve">                </w:t>
      </w:r>
      <w:r w:rsidR="004C71E1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p w:rsidR="00F95954" w:rsidRPr="0092635E" w:rsidRDefault="00F95954" w:rsidP="00F95954">
      <w:pPr>
        <w:ind w:left="5670" w:right="-2"/>
        <w:rPr>
          <w:sz w:val="22"/>
          <w:szCs w:val="22"/>
        </w:rPr>
      </w:pPr>
      <w:r w:rsidRPr="0092635E">
        <w:rPr>
          <w:sz w:val="22"/>
          <w:szCs w:val="22"/>
        </w:rPr>
        <w:lastRenderedPageBreak/>
        <w:t>Приложение № 1</w:t>
      </w:r>
    </w:p>
    <w:p w:rsidR="00F95954" w:rsidRPr="0092635E" w:rsidRDefault="00F95954" w:rsidP="00F95954">
      <w:pPr>
        <w:ind w:left="5670" w:right="-2"/>
        <w:rPr>
          <w:sz w:val="22"/>
          <w:szCs w:val="22"/>
        </w:rPr>
      </w:pPr>
      <w:r w:rsidRPr="0092635E">
        <w:rPr>
          <w:sz w:val="22"/>
          <w:szCs w:val="22"/>
        </w:rPr>
        <w:t xml:space="preserve">к постановлению администрации </w:t>
      </w:r>
    </w:p>
    <w:p w:rsidR="00F95954" w:rsidRPr="0092635E" w:rsidRDefault="00F95954" w:rsidP="00F95954">
      <w:pPr>
        <w:ind w:left="5670" w:right="-2"/>
        <w:rPr>
          <w:sz w:val="22"/>
          <w:szCs w:val="22"/>
        </w:rPr>
      </w:pPr>
      <w:r w:rsidRPr="0092635E">
        <w:rPr>
          <w:sz w:val="22"/>
          <w:szCs w:val="22"/>
        </w:rPr>
        <w:t>городского округа ЗАТО Светлый</w:t>
      </w:r>
      <w:r w:rsidRPr="0092635E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 xml:space="preserve">23.01.2013 г. </w:t>
      </w:r>
      <w:r w:rsidRPr="0092635E">
        <w:rPr>
          <w:sz w:val="22"/>
          <w:szCs w:val="22"/>
        </w:rPr>
        <w:t xml:space="preserve">№ </w:t>
      </w:r>
      <w:r>
        <w:rPr>
          <w:sz w:val="22"/>
          <w:szCs w:val="22"/>
        </w:rPr>
        <w:t>23</w:t>
      </w:r>
    </w:p>
    <w:p w:rsidR="00F95954" w:rsidRPr="0092635E" w:rsidRDefault="00F95954" w:rsidP="00F95954">
      <w:pPr>
        <w:pStyle w:val="ae"/>
        <w:tabs>
          <w:tab w:val="right" w:pos="9070"/>
        </w:tabs>
        <w:ind w:left="5670" w:right="-2"/>
        <w:rPr>
          <w:sz w:val="22"/>
          <w:szCs w:val="22"/>
        </w:rPr>
      </w:pPr>
    </w:p>
    <w:p w:rsidR="00F95954" w:rsidRDefault="00F95954" w:rsidP="00F95954">
      <w:pPr>
        <w:pStyle w:val="ae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F95954" w:rsidRPr="008104BB" w:rsidRDefault="00F95954" w:rsidP="00F95954">
      <w:pPr>
        <w:pStyle w:val="ae"/>
        <w:tabs>
          <w:tab w:val="right" w:pos="9070"/>
        </w:tabs>
        <w:ind w:left="0"/>
        <w:jc w:val="center"/>
        <w:rPr>
          <w:b/>
          <w:sz w:val="28"/>
          <w:szCs w:val="28"/>
        </w:rPr>
      </w:pPr>
      <w:r w:rsidRPr="008104BB">
        <w:rPr>
          <w:b/>
          <w:sz w:val="28"/>
          <w:szCs w:val="28"/>
        </w:rPr>
        <w:t>Состав рабочей группы</w:t>
      </w:r>
    </w:p>
    <w:p w:rsidR="00F95954" w:rsidRPr="008104BB" w:rsidRDefault="00F95954" w:rsidP="00F95954">
      <w:pPr>
        <w:pStyle w:val="ae"/>
        <w:tabs>
          <w:tab w:val="right" w:pos="9070"/>
        </w:tabs>
        <w:ind w:left="0"/>
        <w:jc w:val="center"/>
        <w:rPr>
          <w:b/>
          <w:sz w:val="28"/>
          <w:szCs w:val="28"/>
        </w:rPr>
      </w:pPr>
      <w:r w:rsidRPr="008104BB">
        <w:rPr>
          <w:b/>
          <w:sz w:val="28"/>
          <w:szCs w:val="28"/>
        </w:rPr>
        <w:t>по вопросам организации работы по реализации</w:t>
      </w:r>
    </w:p>
    <w:p w:rsidR="00F95954" w:rsidRPr="008104BB" w:rsidRDefault="00F95954" w:rsidP="00F95954">
      <w:pPr>
        <w:pStyle w:val="ae"/>
        <w:tabs>
          <w:tab w:val="right" w:pos="9070"/>
        </w:tabs>
        <w:ind w:left="0"/>
        <w:jc w:val="center"/>
        <w:rPr>
          <w:b/>
          <w:sz w:val="28"/>
          <w:szCs w:val="28"/>
        </w:rPr>
      </w:pPr>
      <w:r w:rsidRPr="008104BB">
        <w:rPr>
          <w:b/>
          <w:sz w:val="28"/>
          <w:szCs w:val="28"/>
        </w:rPr>
        <w:t>Указов Президента Российской Федерации</w:t>
      </w:r>
    </w:p>
    <w:p w:rsidR="00F95954" w:rsidRDefault="00F95954" w:rsidP="00F95954">
      <w:pPr>
        <w:pStyle w:val="ae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3120"/>
        <w:gridCol w:w="6426"/>
      </w:tblGrid>
      <w:tr w:rsidR="00F95954" w:rsidRPr="00DD14DF" w:rsidTr="00D625DB">
        <w:tc>
          <w:tcPr>
            <w:tcW w:w="3120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 xml:space="preserve">Коркишко 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Инна Вячеславовна</w:t>
            </w:r>
          </w:p>
        </w:tc>
        <w:tc>
          <w:tcPr>
            <w:tcW w:w="6426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8"/>
                <w:szCs w:val="28"/>
              </w:rPr>
            </w:pPr>
            <w:r w:rsidRPr="00DD14DF">
              <w:rPr>
                <w:sz w:val="28"/>
                <w:szCs w:val="28"/>
              </w:rPr>
              <w:t xml:space="preserve">- заместитель главы администрации городского округа ЗАТО Светлый – начальник управления образования, </w:t>
            </w:r>
            <w:r>
              <w:rPr>
                <w:sz w:val="28"/>
                <w:szCs w:val="28"/>
              </w:rPr>
              <w:t xml:space="preserve">молодежной политики и развития спорта городского округа ЗАТО Светлый, </w:t>
            </w:r>
            <w:r w:rsidRPr="00DD14DF">
              <w:rPr>
                <w:sz w:val="28"/>
                <w:szCs w:val="28"/>
              </w:rPr>
              <w:t>руководитель рабочей группы;</w:t>
            </w:r>
          </w:p>
          <w:p w:rsidR="00F95954" w:rsidRPr="0092635E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95954" w:rsidRPr="00DD14DF" w:rsidTr="00D625DB">
        <w:tc>
          <w:tcPr>
            <w:tcW w:w="9546" w:type="dxa"/>
            <w:gridSpan w:val="2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D14DF">
              <w:rPr>
                <w:b/>
                <w:i/>
                <w:sz w:val="28"/>
                <w:szCs w:val="28"/>
                <w:u w:val="single"/>
              </w:rPr>
              <w:t>Члены рабочей группы:</w:t>
            </w:r>
          </w:p>
          <w:p w:rsidR="00F95954" w:rsidRPr="0092635E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F95954" w:rsidRPr="00DD14DF" w:rsidTr="00D625DB">
        <w:tc>
          <w:tcPr>
            <w:tcW w:w="3120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 xml:space="preserve">Аксёнова 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Ирина Михайловна</w:t>
            </w:r>
          </w:p>
        </w:tc>
        <w:tc>
          <w:tcPr>
            <w:tcW w:w="6426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8"/>
                <w:szCs w:val="28"/>
              </w:rPr>
            </w:pPr>
            <w:r w:rsidRPr="00DD14DF">
              <w:rPr>
                <w:sz w:val="28"/>
                <w:szCs w:val="28"/>
              </w:rPr>
              <w:t>- заместитель начальника управления образования, молодежной политики и развития спорта городского округа ЗАТО Светлый;</w:t>
            </w:r>
          </w:p>
          <w:p w:rsidR="00F95954" w:rsidRPr="0092635E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95954" w:rsidRPr="00DD14DF" w:rsidTr="00D625DB">
        <w:tc>
          <w:tcPr>
            <w:tcW w:w="3120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 xml:space="preserve">Берген </w:t>
            </w:r>
          </w:p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Галина Александровна</w:t>
            </w:r>
          </w:p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(по согласованию)</w:t>
            </w:r>
          </w:p>
          <w:p w:rsidR="00F95954" w:rsidRPr="0092635E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426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8"/>
                <w:szCs w:val="28"/>
              </w:rPr>
            </w:pPr>
            <w:r w:rsidRPr="00DD14DF">
              <w:rPr>
                <w:sz w:val="28"/>
                <w:szCs w:val="28"/>
              </w:rPr>
              <w:t>- председатель групповой профорганизации ЗАТО Светлый Объединенного комитета профсоюза Саратовской области;</w:t>
            </w:r>
          </w:p>
          <w:p w:rsidR="00F95954" w:rsidRPr="0092635E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95954" w:rsidRPr="00DD14DF" w:rsidTr="00D625DB">
        <w:tc>
          <w:tcPr>
            <w:tcW w:w="3120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Герасимова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Светлана Петровна</w:t>
            </w:r>
          </w:p>
        </w:tc>
        <w:tc>
          <w:tcPr>
            <w:tcW w:w="6426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8"/>
                <w:szCs w:val="28"/>
              </w:rPr>
            </w:pPr>
            <w:r w:rsidRPr="00DD14DF">
              <w:rPr>
                <w:sz w:val="28"/>
                <w:szCs w:val="28"/>
              </w:rPr>
              <w:t xml:space="preserve">- начальник отдела развития общего образования </w:t>
            </w:r>
            <w:r>
              <w:rPr>
                <w:sz w:val="28"/>
                <w:szCs w:val="28"/>
              </w:rPr>
              <w:t>управления</w:t>
            </w:r>
            <w:r w:rsidRPr="00DD14DF">
              <w:rPr>
                <w:sz w:val="28"/>
                <w:szCs w:val="28"/>
              </w:rPr>
              <w:t xml:space="preserve"> образования, молодежной политики и развити</w:t>
            </w:r>
            <w:r>
              <w:rPr>
                <w:sz w:val="28"/>
                <w:szCs w:val="28"/>
              </w:rPr>
              <w:t>я спорта</w:t>
            </w:r>
            <w:r w:rsidRPr="00DD14DF">
              <w:rPr>
                <w:sz w:val="28"/>
                <w:szCs w:val="28"/>
              </w:rPr>
              <w:t xml:space="preserve"> городского округа ЗАТО Светлый;</w:t>
            </w:r>
          </w:p>
          <w:p w:rsidR="00F95954" w:rsidRPr="0092635E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95954" w:rsidRPr="00DD14DF" w:rsidTr="00D625DB">
        <w:tc>
          <w:tcPr>
            <w:tcW w:w="3120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Каширина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426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8"/>
                <w:szCs w:val="28"/>
              </w:rPr>
            </w:pPr>
            <w:r w:rsidRPr="00DD14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D14D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D14DF">
              <w:rPr>
                <w:sz w:val="28"/>
                <w:szCs w:val="28"/>
              </w:rPr>
              <w:t xml:space="preserve"> отдела правовой, кадровой работы и муниципального заказа администрации городского округа ЗАТО Светлый;</w:t>
            </w:r>
          </w:p>
          <w:p w:rsidR="00F95954" w:rsidRPr="0092635E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95954" w:rsidRPr="00DD14DF" w:rsidTr="00D625DB">
        <w:tc>
          <w:tcPr>
            <w:tcW w:w="3120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Михайлова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Людмила Яковлевна</w:t>
            </w:r>
          </w:p>
        </w:tc>
        <w:tc>
          <w:tcPr>
            <w:tcW w:w="6426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8"/>
                <w:szCs w:val="28"/>
              </w:rPr>
            </w:pPr>
            <w:r w:rsidRPr="00DD14DF">
              <w:rPr>
                <w:sz w:val="28"/>
                <w:szCs w:val="28"/>
              </w:rPr>
              <w:t>- директор МУ «Централизованная бухгалтерия городского округа ЗАТО Светлый»;</w:t>
            </w:r>
          </w:p>
          <w:p w:rsidR="00F95954" w:rsidRPr="0092635E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95954" w:rsidRPr="00DD14DF" w:rsidTr="00D625DB">
        <w:tc>
          <w:tcPr>
            <w:tcW w:w="3120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 xml:space="preserve">Рябова 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Елена Николаевна</w:t>
            </w:r>
          </w:p>
        </w:tc>
        <w:tc>
          <w:tcPr>
            <w:tcW w:w="6426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8"/>
                <w:szCs w:val="28"/>
              </w:rPr>
            </w:pPr>
            <w:r w:rsidRPr="00DD14DF">
              <w:rPr>
                <w:sz w:val="28"/>
                <w:szCs w:val="28"/>
              </w:rPr>
              <w:t>- главный специалист экономического отдела управления финансов, экономики и инвестиционной политики администрации городского округа ЗАТО Светлый;</w:t>
            </w:r>
          </w:p>
          <w:p w:rsidR="00F95954" w:rsidRPr="008104BB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95954" w:rsidRPr="00DD14DF" w:rsidTr="00D625DB">
        <w:tc>
          <w:tcPr>
            <w:tcW w:w="3120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 xml:space="preserve">Шандыбина 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Оксана Николаевна</w:t>
            </w:r>
          </w:p>
        </w:tc>
        <w:tc>
          <w:tcPr>
            <w:tcW w:w="6426" w:type="dxa"/>
          </w:tcPr>
          <w:p w:rsidR="00F95954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8"/>
                <w:szCs w:val="28"/>
              </w:rPr>
            </w:pPr>
            <w:r w:rsidRPr="00DD14DF">
              <w:rPr>
                <w:sz w:val="28"/>
                <w:szCs w:val="28"/>
              </w:rPr>
              <w:t>- начальник управления финансов, экономики и инвестиционной политики администрации городского округа ЗАТО Светлый;</w:t>
            </w:r>
          </w:p>
          <w:p w:rsidR="00F95954" w:rsidRPr="008104BB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95954" w:rsidRPr="00DD14DF" w:rsidTr="00D625DB">
        <w:tc>
          <w:tcPr>
            <w:tcW w:w="3120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Шанаева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rPr>
                <w:b/>
                <w:i/>
                <w:sz w:val="28"/>
                <w:szCs w:val="28"/>
              </w:rPr>
            </w:pPr>
            <w:r w:rsidRPr="00DD14DF">
              <w:rPr>
                <w:b/>
                <w:i/>
                <w:sz w:val="28"/>
                <w:szCs w:val="28"/>
              </w:rPr>
              <w:t>Наталья Владимировна</w:t>
            </w:r>
          </w:p>
        </w:tc>
        <w:tc>
          <w:tcPr>
            <w:tcW w:w="6426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8"/>
                <w:szCs w:val="28"/>
              </w:rPr>
            </w:pPr>
            <w:r w:rsidRPr="00DD14DF">
              <w:rPr>
                <w:sz w:val="28"/>
                <w:szCs w:val="28"/>
              </w:rPr>
              <w:t>- заведующий сектором финансового контроля отдела бюджетного учета, отчетности и контроля управления финансов, экономики и инвестиционной политики администрации городского округа ЗАТО Светлый.</w:t>
            </w:r>
          </w:p>
        </w:tc>
      </w:tr>
    </w:tbl>
    <w:p w:rsidR="00F95954" w:rsidRDefault="00F95954" w:rsidP="00F95954">
      <w:pPr>
        <w:ind w:left="5670" w:right="-2"/>
        <w:rPr>
          <w:sz w:val="22"/>
          <w:szCs w:val="22"/>
        </w:rPr>
      </w:pPr>
    </w:p>
    <w:p w:rsidR="00F95954" w:rsidRPr="0092635E" w:rsidRDefault="00F95954" w:rsidP="00F95954">
      <w:pPr>
        <w:ind w:left="5670" w:right="-2"/>
        <w:rPr>
          <w:sz w:val="22"/>
          <w:szCs w:val="22"/>
        </w:rPr>
      </w:pPr>
      <w:r w:rsidRPr="0092635E">
        <w:rPr>
          <w:sz w:val="22"/>
          <w:szCs w:val="22"/>
        </w:rPr>
        <w:lastRenderedPageBreak/>
        <w:t>Приложение № 2</w:t>
      </w:r>
    </w:p>
    <w:p w:rsidR="00F95954" w:rsidRPr="0092635E" w:rsidRDefault="00F95954" w:rsidP="00F95954">
      <w:pPr>
        <w:ind w:left="5670" w:right="-2"/>
        <w:rPr>
          <w:sz w:val="22"/>
          <w:szCs w:val="22"/>
        </w:rPr>
      </w:pPr>
      <w:r w:rsidRPr="0092635E">
        <w:rPr>
          <w:sz w:val="22"/>
          <w:szCs w:val="22"/>
        </w:rPr>
        <w:t xml:space="preserve">к постановлению администрации </w:t>
      </w:r>
    </w:p>
    <w:p w:rsidR="00F95954" w:rsidRPr="0092635E" w:rsidRDefault="00F95954" w:rsidP="00F95954">
      <w:pPr>
        <w:ind w:left="5670" w:right="-2"/>
        <w:rPr>
          <w:sz w:val="22"/>
          <w:szCs w:val="22"/>
        </w:rPr>
      </w:pPr>
      <w:r w:rsidRPr="0092635E">
        <w:rPr>
          <w:sz w:val="22"/>
          <w:szCs w:val="22"/>
        </w:rPr>
        <w:t>городского округа ЗАТО Светлый</w:t>
      </w:r>
      <w:r w:rsidRPr="0092635E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 xml:space="preserve">23.01.2013 г. </w:t>
      </w:r>
      <w:r w:rsidRPr="0092635E">
        <w:rPr>
          <w:sz w:val="22"/>
          <w:szCs w:val="22"/>
        </w:rPr>
        <w:t xml:space="preserve">№ </w:t>
      </w:r>
      <w:r>
        <w:rPr>
          <w:sz w:val="22"/>
          <w:szCs w:val="22"/>
        </w:rPr>
        <w:t>23</w:t>
      </w:r>
    </w:p>
    <w:p w:rsidR="00F95954" w:rsidRDefault="00F95954" w:rsidP="00F95954">
      <w:pPr>
        <w:ind w:left="5670" w:right="-709"/>
        <w:rPr>
          <w:sz w:val="20"/>
          <w:szCs w:val="20"/>
        </w:rPr>
      </w:pPr>
    </w:p>
    <w:p w:rsidR="00F95954" w:rsidRDefault="00F95954" w:rsidP="00F95954">
      <w:pPr>
        <w:ind w:right="-709"/>
        <w:jc w:val="center"/>
        <w:rPr>
          <w:b/>
          <w:sz w:val="28"/>
          <w:szCs w:val="28"/>
        </w:rPr>
      </w:pPr>
    </w:p>
    <w:p w:rsidR="00F95954" w:rsidRPr="0092635E" w:rsidRDefault="00F95954" w:rsidP="00F95954">
      <w:pPr>
        <w:ind w:right="-2"/>
        <w:jc w:val="center"/>
        <w:rPr>
          <w:b/>
          <w:sz w:val="28"/>
          <w:szCs w:val="28"/>
        </w:rPr>
      </w:pPr>
      <w:r w:rsidRPr="0092635E">
        <w:rPr>
          <w:b/>
          <w:sz w:val="28"/>
          <w:szCs w:val="28"/>
        </w:rPr>
        <w:t>Положение о рабочей группе</w:t>
      </w:r>
    </w:p>
    <w:p w:rsidR="00F95954" w:rsidRPr="0092635E" w:rsidRDefault="00F95954" w:rsidP="00F95954">
      <w:pPr>
        <w:ind w:right="-2"/>
        <w:jc w:val="center"/>
        <w:rPr>
          <w:b/>
          <w:sz w:val="28"/>
          <w:szCs w:val="28"/>
        </w:rPr>
      </w:pPr>
      <w:r w:rsidRPr="0092635E">
        <w:rPr>
          <w:b/>
          <w:sz w:val="28"/>
          <w:szCs w:val="28"/>
        </w:rPr>
        <w:t>по вопросам организации работы по реализации</w:t>
      </w:r>
    </w:p>
    <w:p w:rsidR="00F95954" w:rsidRPr="0092635E" w:rsidRDefault="00F95954" w:rsidP="00F95954">
      <w:pPr>
        <w:ind w:right="-2"/>
        <w:jc w:val="center"/>
        <w:rPr>
          <w:b/>
          <w:sz w:val="28"/>
          <w:szCs w:val="28"/>
        </w:rPr>
      </w:pPr>
      <w:r w:rsidRPr="0092635E">
        <w:rPr>
          <w:b/>
          <w:sz w:val="28"/>
          <w:szCs w:val="28"/>
        </w:rPr>
        <w:t>Указов Президента Российской Федерации</w:t>
      </w:r>
    </w:p>
    <w:p w:rsidR="00F95954" w:rsidRDefault="00F95954" w:rsidP="00F95954">
      <w:pPr>
        <w:ind w:right="-709"/>
        <w:rPr>
          <w:sz w:val="20"/>
          <w:szCs w:val="20"/>
        </w:rPr>
      </w:pPr>
    </w:p>
    <w:p w:rsidR="00F95954" w:rsidRPr="005655A1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55A1">
        <w:rPr>
          <w:sz w:val="28"/>
          <w:szCs w:val="28"/>
        </w:rPr>
        <w:t xml:space="preserve">1. Рабочая группа по вопросам организации работы по реализации Указов Президента Российской Федерации (далее - рабочая группа) является координационным органом и </w:t>
      </w:r>
      <w:r>
        <w:rPr>
          <w:sz w:val="28"/>
          <w:szCs w:val="28"/>
        </w:rPr>
        <w:t>созд</w:t>
      </w:r>
      <w:r w:rsidRPr="005655A1">
        <w:rPr>
          <w:sz w:val="28"/>
          <w:szCs w:val="28"/>
        </w:rPr>
        <w:t>ана в целях обеспечения эффективного взаимодействия органов местного самоуправления и муниципальных учреждений в проведении мероприятий  по реализации Указов Президента РФ и Программы поэтапного совершенствования системы оплаты труда в государственных  (муниципальных) учреждениях                        на 2012-2018 годы, утвержденной распоряжением Правительства РФ от 26 ноября 2012 года № 2190-р.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 xml:space="preserve">2. В своей деятельности рабочая группа руководствуется законодательством Российской Федерации, нормативными правовыми актами Саратовской области, </w:t>
      </w:r>
      <w:r>
        <w:rPr>
          <w:sz w:val="28"/>
          <w:szCs w:val="28"/>
        </w:rPr>
        <w:t xml:space="preserve">городского округа ЗАТО Светлый, </w:t>
      </w:r>
      <w:r w:rsidRPr="004361D4">
        <w:rPr>
          <w:sz w:val="28"/>
          <w:szCs w:val="28"/>
        </w:rPr>
        <w:t xml:space="preserve">а также настоящим </w:t>
      </w:r>
      <w:hyperlink r:id="rId9" w:history="1">
        <w:r w:rsidRPr="004361D4">
          <w:rPr>
            <w:sz w:val="28"/>
            <w:szCs w:val="28"/>
          </w:rPr>
          <w:t>Положением</w:t>
        </w:r>
      </w:hyperlink>
      <w:r w:rsidRPr="004361D4">
        <w:rPr>
          <w:sz w:val="28"/>
          <w:szCs w:val="28"/>
        </w:rPr>
        <w:t>.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>3. Основными задачами рабочей группы являются: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>выработка предложений по реализации мероприятий по совершенствованию системы оплаты труда работников муниципальных учреждений городского округа ЗАТО Светлый;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>обеспечение взаимодействия органов местного самоуправления с муниципальными учреждениями городского округа ЗАТО Светлый по вопросам совершенствования системы оплаты труда;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>проведение ежемесячного мониторинга реализации Плана мероприятий по совершенствованию системы оплаты труда и поэтапному повышению заработной платы работников муниципальных  учреждений городского округа ЗАТО Светлый;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>проведение мониторинга качества предоставления муниципальных услуг в отраслях, в которых обеспечивается повышение заработной платы.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>4. Рабочая группа имеет право: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 xml:space="preserve">запрашивать в установленном порядке у органов местного самоуправления, </w:t>
      </w:r>
      <w:r>
        <w:rPr>
          <w:sz w:val="28"/>
          <w:szCs w:val="28"/>
        </w:rPr>
        <w:t xml:space="preserve">муниципальных </w:t>
      </w:r>
      <w:r w:rsidRPr="004361D4">
        <w:rPr>
          <w:sz w:val="28"/>
          <w:szCs w:val="28"/>
        </w:rPr>
        <w:t>учреждений  городского округа ЗАТО Светлый информацию, необходимую для деятельности рабочей группы;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>вносить предложения по вопросам реализации мероприятий по совершенствованию системы оплаты труда работников муниципальных учреждений городского округа ЗАТО Светлый;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 xml:space="preserve">заслушивать руководителей муниципальных учреждений по вопросам качества предоставления муниципальных услуг; </w:t>
      </w:r>
    </w:p>
    <w:p w:rsidR="00F95954" w:rsidRPr="004361D4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t>вносить в установленном порядке в администрацию городского округа ЗАТО Светлый проекты нормативных актов по вопросам, относящимся к компетенции рабочей группы;</w:t>
      </w:r>
    </w:p>
    <w:p w:rsidR="00F95954" w:rsidRPr="0025273A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1D4">
        <w:rPr>
          <w:sz w:val="28"/>
          <w:szCs w:val="28"/>
        </w:rPr>
        <w:lastRenderedPageBreak/>
        <w:t xml:space="preserve">привлекать специалистов по вопросам, входящим в компетенцию рабочей группы, для оперативной и качественной подготовки материалов и </w:t>
      </w:r>
      <w:r w:rsidRPr="0025273A">
        <w:rPr>
          <w:sz w:val="28"/>
          <w:szCs w:val="28"/>
        </w:rPr>
        <w:t>проектов решений.</w:t>
      </w:r>
    </w:p>
    <w:p w:rsidR="00F95954" w:rsidRPr="0025273A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73A">
        <w:rPr>
          <w:sz w:val="28"/>
          <w:szCs w:val="28"/>
        </w:rPr>
        <w:t>5. Рабочая группа правомочна проводить заседания и принимать решения при наличии не менее двух третей ее членов.</w:t>
      </w:r>
    </w:p>
    <w:p w:rsidR="00F95954" w:rsidRPr="0025273A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73A">
        <w:rPr>
          <w:sz w:val="28"/>
          <w:szCs w:val="28"/>
        </w:rPr>
        <w:t>6. Члены рабочей группы обладают равными правами при обсуждении рассматриваемых на заседании вопросов.</w:t>
      </w:r>
    </w:p>
    <w:p w:rsidR="00F95954" w:rsidRPr="0025273A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73A">
        <w:rPr>
          <w:sz w:val="28"/>
          <w:szCs w:val="28"/>
        </w:rPr>
        <w:t>7. Решения рабочей группы принимаются большинством голосов присутствующих на заседании членов рабочей группы и оформляются протоколом.</w:t>
      </w:r>
    </w:p>
    <w:p w:rsidR="00F95954" w:rsidRPr="0025273A" w:rsidRDefault="00F95954" w:rsidP="00F95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73A">
        <w:rPr>
          <w:sz w:val="28"/>
          <w:szCs w:val="28"/>
        </w:rPr>
        <w:t>В случае отсутствия на заседании член рабочей группы вправе изложить свое мнение по рассматриваемым вопросам в письменной форме, которое оглашается на заседании и приобщается к протоколу.</w:t>
      </w:r>
    </w:p>
    <w:p w:rsidR="00F95954" w:rsidRDefault="00F95954" w:rsidP="00F9595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  <w:sectPr w:rsidR="00F95954" w:rsidSect="008104BB">
          <w:pgSz w:w="11906" w:h="16838" w:code="9"/>
          <w:pgMar w:top="851" w:right="851" w:bottom="851" w:left="1985" w:header="284" w:footer="255" w:gutter="0"/>
          <w:cols w:space="720"/>
        </w:sectPr>
      </w:pPr>
      <w:r w:rsidRPr="0025273A">
        <w:rPr>
          <w:sz w:val="28"/>
          <w:szCs w:val="28"/>
        </w:rPr>
        <w:t>При несогласии с принятым решением член рабочей группы вправе изложить в письменной форме свое особое мнение, которое подлежит обязательному приобщению к протоколу заседания.</w:t>
      </w:r>
    </w:p>
    <w:p w:rsidR="00F95954" w:rsidRPr="0092635E" w:rsidRDefault="00F95954" w:rsidP="00F9595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92635E">
        <w:rPr>
          <w:sz w:val="22"/>
          <w:szCs w:val="22"/>
        </w:rPr>
        <w:t>риложение № 3</w:t>
      </w:r>
    </w:p>
    <w:p w:rsidR="00F95954" w:rsidRPr="0092635E" w:rsidRDefault="00F95954" w:rsidP="00F95954">
      <w:pPr>
        <w:jc w:val="right"/>
        <w:rPr>
          <w:sz w:val="22"/>
          <w:szCs w:val="22"/>
        </w:rPr>
      </w:pPr>
      <w:r w:rsidRPr="0092635E">
        <w:rPr>
          <w:sz w:val="22"/>
          <w:szCs w:val="22"/>
        </w:rPr>
        <w:t xml:space="preserve">к постановлению администрации </w:t>
      </w:r>
    </w:p>
    <w:p w:rsidR="00F95954" w:rsidRPr="0092635E" w:rsidRDefault="00F95954" w:rsidP="00F95954">
      <w:pPr>
        <w:jc w:val="right"/>
        <w:rPr>
          <w:sz w:val="22"/>
          <w:szCs w:val="22"/>
        </w:rPr>
      </w:pPr>
      <w:r w:rsidRPr="0092635E">
        <w:rPr>
          <w:sz w:val="22"/>
          <w:szCs w:val="22"/>
        </w:rPr>
        <w:t>городского округа ЗАТО Светлый</w:t>
      </w:r>
    </w:p>
    <w:p w:rsidR="00F95954" w:rsidRPr="0092635E" w:rsidRDefault="00F95954" w:rsidP="00F95954">
      <w:pPr>
        <w:jc w:val="right"/>
        <w:rPr>
          <w:sz w:val="22"/>
          <w:szCs w:val="22"/>
        </w:rPr>
      </w:pPr>
      <w:r w:rsidRPr="009263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23.01.2013 г. </w:t>
      </w:r>
      <w:r w:rsidRPr="0092635E">
        <w:rPr>
          <w:sz w:val="22"/>
          <w:szCs w:val="22"/>
        </w:rPr>
        <w:t xml:space="preserve">№ </w:t>
      </w:r>
      <w:r>
        <w:rPr>
          <w:sz w:val="22"/>
          <w:szCs w:val="22"/>
        </w:rPr>
        <w:t>23</w:t>
      </w:r>
      <w:r w:rsidRPr="0092635E">
        <w:rPr>
          <w:sz w:val="22"/>
          <w:szCs w:val="22"/>
        </w:rPr>
        <w:t xml:space="preserve"> </w:t>
      </w:r>
    </w:p>
    <w:p w:rsidR="00F95954" w:rsidRDefault="00F95954" w:rsidP="00F95954">
      <w:pPr>
        <w:pStyle w:val="ae"/>
        <w:tabs>
          <w:tab w:val="right" w:pos="9070"/>
        </w:tabs>
        <w:ind w:left="0" w:right="-76" w:firstLine="5500"/>
        <w:rPr>
          <w:b/>
          <w:sz w:val="28"/>
          <w:szCs w:val="28"/>
        </w:rPr>
      </w:pPr>
    </w:p>
    <w:p w:rsidR="00F95954" w:rsidRPr="0025273A" w:rsidRDefault="00F95954" w:rsidP="00F95954">
      <w:pPr>
        <w:pStyle w:val="ae"/>
        <w:tabs>
          <w:tab w:val="right" w:pos="9070"/>
        </w:tabs>
        <w:ind w:left="0"/>
        <w:jc w:val="center"/>
        <w:rPr>
          <w:b/>
          <w:sz w:val="28"/>
          <w:szCs w:val="28"/>
        </w:rPr>
      </w:pPr>
      <w:r w:rsidRPr="0025273A">
        <w:rPr>
          <w:b/>
          <w:sz w:val="28"/>
          <w:szCs w:val="28"/>
        </w:rPr>
        <w:t xml:space="preserve">План мероприятий </w:t>
      </w:r>
    </w:p>
    <w:p w:rsidR="00F95954" w:rsidRPr="0025273A" w:rsidRDefault="00F95954" w:rsidP="00F95954">
      <w:pPr>
        <w:pStyle w:val="ae"/>
        <w:tabs>
          <w:tab w:val="right" w:pos="9070"/>
        </w:tabs>
        <w:ind w:left="0"/>
        <w:jc w:val="center"/>
        <w:rPr>
          <w:b/>
          <w:sz w:val="28"/>
          <w:szCs w:val="28"/>
        </w:rPr>
      </w:pPr>
      <w:r w:rsidRPr="0025273A">
        <w:rPr>
          <w:b/>
          <w:sz w:val="28"/>
          <w:szCs w:val="28"/>
        </w:rPr>
        <w:t xml:space="preserve">по совершенствованию системы оплаты труда и поэтапному повышению заработной платы работников </w:t>
      </w:r>
    </w:p>
    <w:p w:rsidR="00F95954" w:rsidRDefault="00F95954" w:rsidP="00F95954">
      <w:pPr>
        <w:pStyle w:val="ae"/>
        <w:tabs>
          <w:tab w:val="right" w:pos="907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Pr="0025273A">
        <w:rPr>
          <w:b/>
          <w:sz w:val="28"/>
          <w:szCs w:val="28"/>
        </w:rPr>
        <w:t>учреждений городского округа ЗАТО Светлый</w:t>
      </w:r>
    </w:p>
    <w:p w:rsidR="00F95954" w:rsidRDefault="00F95954" w:rsidP="00F95954">
      <w:pPr>
        <w:pStyle w:val="ae"/>
        <w:tabs>
          <w:tab w:val="right" w:pos="9070"/>
        </w:tabs>
        <w:ind w:left="0"/>
        <w:jc w:val="center"/>
        <w:rPr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679"/>
        <w:gridCol w:w="1800"/>
        <w:gridCol w:w="3161"/>
      </w:tblGrid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 xml:space="preserve">№  </w:t>
            </w:r>
            <w:r w:rsidRPr="00DD14D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DD14D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b/>
                <w:sz w:val="24"/>
                <w:szCs w:val="24"/>
              </w:rPr>
              <w:t xml:space="preserve">Срок    </w:t>
            </w:r>
            <w:r w:rsidRPr="00DD14DF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b/>
                <w:sz w:val="24"/>
                <w:szCs w:val="24"/>
              </w:rPr>
              <w:t>От</w:t>
            </w:r>
            <w:r>
              <w:rPr>
                <w:b/>
                <w:sz w:val="24"/>
                <w:szCs w:val="24"/>
              </w:rPr>
              <w:t xml:space="preserve">ветственный </w:t>
            </w:r>
            <w:r w:rsidRPr="00DD14DF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Внесение изменений в правовые акты, регулирующие оплату труда работников муниципальных учреждений в части повышения эффективности механизма стимулирования работников и руководителей учреждений к повышению качества оказания муниципальных услуг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2013 года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развития спорта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sz w:val="24"/>
                <w:szCs w:val="24"/>
              </w:rPr>
            </w:pPr>
            <w:r w:rsidRPr="00DD14DF">
              <w:rPr>
                <w:sz w:val="24"/>
                <w:szCs w:val="24"/>
              </w:rPr>
              <w:t>Отдел правовой, кадровой работы и муниципального заказа администрации ГО 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Управление финансов администрации ГО ЗАТО Светлый</w:t>
            </w:r>
          </w:p>
        </w:tc>
      </w:tr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Проведение работы по совершенствованию (дополнению) целевых показателей оценки эффективности и результативности деятельности муниципальных учреждений при оказании  муниципальных услуг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ежегодно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развития спорта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Отдел правовой, кадровой работы и муниципального заказа администрации ГО 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Управление финансов администрации ГО ЗАТО Светлый</w:t>
            </w:r>
          </w:p>
        </w:tc>
      </w:tr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Разработка и внедрение механизма контроля за выполнением показателей деятельности учреждений, структурных подразделений, работников, в т.ч. формирование независимой системы оценки качества оказываемых услуг.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2013 год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развития спорта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Отдел правовой, кадровой работы и муниципального заказа администрации ГО 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Управление финансов администрации ГО ЗАТО Светлый</w:t>
            </w:r>
          </w:p>
        </w:tc>
      </w:tr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 xml:space="preserve">Проведение функционального анализа положений об оплате труда муниципальных учреждений и должностных обязанностей работников данных учреждений в целях принятия мер по совершенствованию организационной </w:t>
            </w:r>
            <w:r w:rsidRPr="00DD14DF">
              <w:rPr>
                <w:sz w:val="24"/>
                <w:szCs w:val="24"/>
              </w:rPr>
              <w:lastRenderedPageBreak/>
              <w:t>структуры учреждения и повышению производительности труда работников.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развития спорта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правовой, кадровой </w:t>
            </w:r>
            <w:r w:rsidRPr="00DD1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муниципального заказа администрации ГО 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Управление финансов администрации ГО ЗАТО Светлый</w:t>
            </w:r>
          </w:p>
        </w:tc>
      </w:tr>
      <w:tr w:rsidR="00F95954" w:rsidRPr="00DD14DF" w:rsidTr="00F95954">
        <w:trPr>
          <w:trHeight w:val="1435"/>
        </w:trPr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Проведение мероприятий по заключению дополнительных соглашений к трудовым договорам (новых трудовых договоров) с руководителями и работниками муниципальных учреждений в связи с введением эффективного контракта.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Отдел правовой, кадровой работы и муниципального заказа администрации ГО 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Оценка расходов на оплату труда административно-управленческого и вспомогательного персонала в общем фонде оплаты труда муниципальных учреждений в целях определения неэффективных расходов.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2013 года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Отдел правовой, кадровой работы и муниципального заказа администрации ГО 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Управление финансов администрации ГО ЗАТО Светлый</w:t>
            </w:r>
          </w:p>
        </w:tc>
      </w:tr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Подготовка предложений по установлению предельной доли расходов на оплату труда административно-управленческого и вспомогательного персонала в общем фонде оплаты труда учреждений с учетом специфики деятельности учреждений.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развития спорта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Отдел правовой, кадровой работы и муниципального заказа администрации ГО 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Управление финансов администрации ГО ЗАТО Светлый</w:t>
            </w:r>
          </w:p>
        </w:tc>
      </w:tr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 xml:space="preserve">Проведение анализа деятельности </w:t>
            </w:r>
            <w:r>
              <w:rPr>
                <w:sz w:val="24"/>
                <w:szCs w:val="24"/>
              </w:rPr>
              <w:t>муниципальных учреждений</w:t>
            </w:r>
            <w:r w:rsidRPr="00DD14DF">
              <w:rPr>
                <w:sz w:val="24"/>
                <w:szCs w:val="24"/>
              </w:rPr>
              <w:t xml:space="preserve"> в целях выявления неэффективно работающих учреждений.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2013 года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развития спорта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Отдел правовой, кадровой работы и муниципального заказа администрации ГО 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Управление финансов администрации ГО ЗАТО Светлый</w:t>
            </w:r>
          </w:p>
        </w:tc>
      </w:tr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Проведение мероприятий по реорганизации муниципальных учреждений, о</w:t>
            </w:r>
            <w:r>
              <w:rPr>
                <w:sz w:val="24"/>
                <w:szCs w:val="24"/>
              </w:rPr>
              <w:t>птимизации бюджетных расходов,</w:t>
            </w:r>
            <w:r w:rsidRPr="00DD14DF">
              <w:rPr>
                <w:sz w:val="24"/>
                <w:szCs w:val="24"/>
              </w:rPr>
              <w:t xml:space="preserve"> увеличению объема средств от приносящей доход деятельности.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развития спорта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правовой, кадровой работы и муниципального заказа администрации ГО </w:t>
            </w:r>
            <w:r w:rsidRPr="00DD1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Управление финансов администрации ГО ЗАТО Светлый</w:t>
            </w:r>
          </w:p>
        </w:tc>
      </w:tr>
      <w:tr w:rsidR="00F95954" w:rsidRPr="00DD14DF" w:rsidTr="00F95954">
        <w:tc>
          <w:tcPr>
            <w:tcW w:w="708" w:type="dxa"/>
          </w:tcPr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center"/>
              <w:rPr>
                <w:sz w:val="24"/>
                <w:szCs w:val="24"/>
              </w:rPr>
            </w:pPr>
            <w:r w:rsidRPr="00DD14D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9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мероприятий, направленных на повышение заработной платы работников муниципальных учреждений.</w:t>
            </w:r>
          </w:p>
        </w:tc>
        <w:tc>
          <w:tcPr>
            <w:tcW w:w="1800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один раз в полугодие 2013-2018 годов</w:t>
            </w:r>
          </w:p>
        </w:tc>
        <w:tc>
          <w:tcPr>
            <w:tcW w:w="3161" w:type="dxa"/>
          </w:tcPr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развития спорта</w:t>
            </w:r>
          </w:p>
          <w:p w:rsidR="00F95954" w:rsidRPr="00DD14DF" w:rsidRDefault="00F95954" w:rsidP="00D625DB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F">
              <w:rPr>
                <w:rFonts w:ascii="Times New Roman" w:hAnsi="Times New Roman" w:cs="Times New Roman"/>
                <w:sz w:val="24"/>
                <w:szCs w:val="24"/>
              </w:rPr>
              <w:t>Отдел правовой, кадровой работы и муниципального заказа администрации ГО ЗАТО Светлый</w:t>
            </w:r>
          </w:p>
          <w:p w:rsidR="00F95954" w:rsidRPr="00DD14DF" w:rsidRDefault="00F95954" w:rsidP="00D625DB">
            <w:pPr>
              <w:pStyle w:val="ae"/>
              <w:tabs>
                <w:tab w:val="right" w:pos="907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DD14DF">
              <w:rPr>
                <w:sz w:val="24"/>
                <w:szCs w:val="24"/>
              </w:rPr>
              <w:t>Управление финансов администрации ГО ЗАТО Светлый</w:t>
            </w:r>
          </w:p>
        </w:tc>
      </w:tr>
    </w:tbl>
    <w:p w:rsidR="00F95954" w:rsidRPr="0025273A" w:rsidRDefault="00F95954" w:rsidP="00F95954">
      <w:pPr>
        <w:pStyle w:val="ae"/>
        <w:tabs>
          <w:tab w:val="right" w:pos="9070"/>
        </w:tabs>
        <w:ind w:left="0"/>
        <w:jc w:val="center"/>
        <w:rPr>
          <w:b/>
          <w:sz w:val="28"/>
          <w:szCs w:val="28"/>
        </w:rPr>
      </w:pPr>
    </w:p>
    <w:p w:rsidR="00E02292" w:rsidRDefault="00E0229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sectPr w:rsidR="00673772" w:rsidSect="00B56C40">
      <w:headerReference w:type="first" r:id="rId10"/>
      <w:pgSz w:w="11906" w:h="16838"/>
      <w:pgMar w:top="851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FB" w:rsidRDefault="003170FB">
      <w:r>
        <w:separator/>
      </w:r>
    </w:p>
  </w:endnote>
  <w:endnote w:type="continuationSeparator" w:id="1">
    <w:p w:rsidR="003170FB" w:rsidRDefault="0031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FB" w:rsidRDefault="003170FB">
      <w:r>
        <w:separator/>
      </w:r>
    </w:p>
  </w:footnote>
  <w:footnote w:type="continuationSeparator" w:id="1">
    <w:p w:rsidR="003170FB" w:rsidRDefault="00317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654FB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54FB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44678" w:rsidP="000423B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23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D44678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54" w:rsidRPr="00F95954" w:rsidRDefault="00F95954" w:rsidP="00F959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hdrShapeDefaults>
    <o:shapedefaults v:ext="edit" spidmax="921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0FB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750"/>
    <w:rsid w:val="004138A8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4FB8"/>
    <w:rsid w:val="00657FD9"/>
    <w:rsid w:val="00660E0F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4C39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544D"/>
    <w:rsid w:val="00B56C40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0DEA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678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15A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5954"/>
    <w:rsid w:val="00F96563"/>
    <w:rsid w:val="00FA2CA6"/>
    <w:rsid w:val="00FA2F4D"/>
    <w:rsid w:val="00FA440B"/>
    <w:rsid w:val="00FA5A05"/>
    <w:rsid w:val="00FA7370"/>
    <w:rsid w:val="00FA7EA9"/>
    <w:rsid w:val="00FB16B3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310553822E680E688E08CE62E2636CBEDC94FF7455E213460D8F09812B0D0C899D4E6D4C6E2BF9734XBqE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445B-A48B-44E7-9922-B1DD3C8D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Admin3</cp:lastModifiedBy>
  <cp:revision>6</cp:revision>
  <cp:lastPrinted>2013-01-18T08:32:00Z</cp:lastPrinted>
  <dcterms:created xsi:type="dcterms:W3CDTF">2013-01-24T11:41:00Z</dcterms:created>
  <dcterms:modified xsi:type="dcterms:W3CDTF">2023-07-25T09:40:00Z</dcterms:modified>
</cp:coreProperties>
</file>