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6E" w:rsidRPr="009D374D" w:rsidRDefault="00C0106E" w:rsidP="00D23BEA">
      <w:pPr>
        <w:ind w:right="3911" w:firstLine="567"/>
        <w:rPr>
          <w:sz w:val="28"/>
          <w:szCs w:val="28"/>
        </w:rPr>
      </w:pPr>
    </w:p>
    <w:p w:rsidR="00606CEE" w:rsidRPr="00606CEE" w:rsidRDefault="00606CEE" w:rsidP="00606CEE">
      <w:pPr>
        <w:pStyle w:val="ConsPlusTitle"/>
        <w:widowControl/>
        <w:ind w:right="3514"/>
        <w:rPr>
          <w:rFonts w:ascii="Times New Roman" w:hAnsi="Times New Roman" w:cs="Times New Roman"/>
          <w:i/>
          <w:sz w:val="28"/>
          <w:szCs w:val="28"/>
        </w:rPr>
      </w:pPr>
      <w:r w:rsidRPr="00606CEE">
        <w:rPr>
          <w:rFonts w:ascii="Times New Roman" w:hAnsi="Times New Roman" w:cs="Times New Roman"/>
          <w:i/>
          <w:sz w:val="28"/>
          <w:szCs w:val="28"/>
        </w:rPr>
        <w:t>О формировании и финансовом обеспечении муниципального задания на оказание муниципальных услуг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6CEE">
        <w:rPr>
          <w:rFonts w:ascii="Times New Roman" w:hAnsi="Times New Roman" w:cs="Times New Roman"/>
          <w:i/>
          <w:sz w:val="28"/>
          <w:szCs w:val="28"/>
        </w:rPr>
        <w:t xml:space="preserve">(выполнение работ) муниципальными учреждениями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606CEE">
        <w:rPr>
          <w:rFonts w:ascii="Times New Roman" w:hAnsi="Times New Roman" w:cs="Times New Roman"/>
          <w:i/>
          <w:sz w:val="28"/>
          <w:szCs w:val="28"/>
        </w:rPr>
        <w:t xml:space="preserve">городского </w:t>
      </w:r>
      <w:proofErr w:type="gramStart"/>
      <w:r w:rsidRPr="00606CEE">
        <w:rPr>
          <w:rFonts w:ascii="Times New Roman" w:hAnsi="Times New Roman" w:cs="Times New Roman"/>
          <w:i/>
          <w:sz w:val="28"/>
          <w:szCs w:val="28"/>
        </w:rPr>
        <w:t>округа</w:t>
      </w:r>
      <w:proofErr w:type="gramEnd"/>
      <w:r w:rsidRPr="00606CEE">
        <w:rPr>
          <w:rFonts w:ascii="Times New Roman" w:hAnsi="Times New Roman" w:cs="Times New Roman"/>
          <w:i/>
          <w:sz w:val="28"/>
          <w:szCs w:val="28"/>
        </w:rPr>
        <w:t xml:space="preserve"> ЗАТО Светлый</w:t>
      </w:r>
    </w:p>
    <w:p w:rsidR="00606CEE" w:rsidRPr="00606CEE" w:rsidRDefault="00606CEE" w:rsidP="00606CEE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CEE" w:rsidRPr="00606CEE" w:rsidRDefault="00606CEE" w:rsidP="002B00B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606CE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69.2</w:t>
      </w:r>
      <w:r w:rsidRPr="00606CE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606CE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 xml:space="preserve"> статьей 9.2</w:t>
        </w:r>
      </w:hyperlink>
      <w:r w:rsidRPr="00606CEE">
        <w:rPr>
          <w:rFonts w:ascii="Times New Roman" w:hAnsi="Times New Roman"/>
          <w:sz w:val="28"/>
          <w:szCs w:val="28"/>
        </w:rPr>
        <w:t xml:space="preserve">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606CEE">
          <w:rPr>
            <w:rFonts w:ascii="Times New Roman" w:hAnsi="Times New Roman"/>
            <w:sz w:val="28"/>
            <w:szCs w:val="28"/>
          </w:rPr>
          <w:t>1996 г</w:t>
        </w:r>
      </w:smartTag>
      <w:r w:rsidRPr="00606CEE">
        <w:rPr>
          <w:rFonts w:ascii="Times New Roman" w:hAnsi="Times New Roman"/>
          <w:sz w:val="28"/>
          <w:szCs w:val="28"/>
        </w:rPr>
        <w:t>. № 7-ФЗ «О некоммерческих организациях»</w:t>
      </w:r>
      <w:r w:rsidR="002B00B3">
        <w:rPr>
          <w:rFonts w:ascii="Times New Roman" w:hAnsi="Times New Roman"/>
          <w:sz w:val="28"/>
          <w:szCs w:val="28"/>
        </w:rPr>
        <w:t>,</w:t>
      </w:r>
      <w:hyperlink r:id="rId9" w:history="1">
        <w:r w:rsidRPr="00606CE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 xml:space="preserve"> стат</w:t>
        </w:r>
        <w:r w:rsidR="002B00B3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ей</w:t>
        </w:r>
        <w:r w:rsidRPr="00606CEE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 xml:space="preserve"> 4</w:t>
        </w:r>
      </w:hyperlink>
      <w:r w:rsidRPr="00606CEE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br/>
      </w:r>
      <w:r w:rsidRPr="00606CEE">
        <w:rPr>
          <w:rFonts w:ascii="Times New Roman" w:hAnsi="Times New Roman"/>
          <w:sz w:val="28"/>
          <w:szCs w:val="28"/>
        </w:rPr>
        <w:t xml:space="preserve">3 ноября </w:t>
      </w:r>
      <w:smartTag w:uri="urn:schemas-microsoft-com:office:smarttags" w:element="metricconverter">
        <w:smartTagPr>
          <w:attr w:name="ProductID" w:val="2006 г"/>
        </w:smartTagPr>
        <w:r w:rsidRPr="00606CEE">
          <w:rPr>
            <w:rFonts w:ascii="Times New Roman" w:hAnsi="Times New Roman"/>
            <w:sz w:val="28"/>
            <w:szCs w:val="28"/>
          </w:rPr>
          <w:t>2006 г</w:t>
        </w:r>
      </w:smartTag>
      <w:r w:rsidRPr="00606CEE">
        <w:rPr>
          <w:rFonts w:ascii="Times New Roman" w:hAnsi="Times New Roman"/>
          <w:sz w:val="28"/>
          <w:szCs w:val="28"/>
        </w:rPr>
        <w:t>. № 174-ФЗ «Об автономных учреждениях»</w:t>
      </w:r>
      <w:r w:rsidR="002B00B3">
        <w:rPr>
          <w:rFonts w:ascii="Times New Roman" w:hAnsi="Times New Roman"/>
          <w:sz w:val="28"/>
          <w:szCs w:val="28"/>
        </w:rPr>
        <w:t xml:space="preserve">, </w:t>
      </w:r>
      <w:r w:rsidR="002B00B3" w:rsidRPr="002B00B3">
        <w:rPr>
          <w:rFonts w:ascii="Times New Roman" w:hAnsi="Times New Roman"/>
          <w:sz w:val="28"/>
          <w:szCs w:val="28"/>
        </w:rPr>
        <w:t>руководствуясь Устав</w:t>
      </w:r>
      <w:r w:rsidR="0088005D">
        <w:rPr>
          <w:rFonts w:ascii="Times New Roman" w:hAnsi="Times New Roman"/>
          <w:sz w:val="28"/>
          <w:szCs w:val="28"/>
        </w:rPr>
        <w:t>ом</w:t>
      </w:r>
      <w:r w:rsidR="002B00B3" w:rsidRPr="002B00B3">
        <w:rPr>
          <w:rFonts w:ascii="Times New Roman" w:hAnsi="Times New Roman"/>
          <w:sz w:val="28"/>
          <w:szCs w:val="28"/>
        </w:rPr>
        <w:t xml:space="preserve"> муниципального образования Городской </w:t>
      </w:r>
      <w:proofErr w:type="gramStart"/>
      <w:r w:rsidR="002B00B3" w:rsidRPr="002B00B3">
        <w:rPr>
          <w:rFonts w:ascii="Times New Roman" w:hAnsi="Times New Roman"/>
          <w:sz w:val="28"/>
          <w:szCs w:val="28"/>
        </w:rPr>
        <w:t>округ</w:t>
      </w:r>
      <w:proofErr w:type="gramEnd"/>
      <w:r w:rsidR="002B00B3" w:rsidRPr="002B00B3">
        <w:rPr>
          <w:rFonts w:ascii="Times New Roman" w:hAnsi="Times New Roman"/>
          <w:sz w:val="28"/>
          <w:szCs w:val="28"/>
        </w:rPr>
        <w:t xml:space="preserve"> ЗАТО Светлый Саратовской области</w:t>
      </w:r>
      <w:r w:rsidR="00D548CD">
        <w:rPr>
          <w:rFonts w:ascii="Times New Roman" w:hAnsi="Times New Roman"/>
          <w:sz w:val="28"/>
          <w:szCs w:val="28"/>
        </w:rPr>
        <w:t>,</w:t>
      </w:r>
      <w:r w:rsidRPr="00606CEE">
        <w:rPr>
          <w:rFonts w:ascii="Times New Roman" w:hAnsi="Times New Roman"/>
          <w:sz w:val="28"/>
          <w:szCs w:val="28"/>
        </w:rPr>
        <w:t xml:space="preserve"> администрация городского округа ЗАТО Светлый</w:t>
      </w:r>
    </w:p>
    <w:p w:rsidR="005F7470" w:rsidRPr="00606CEE" w:rsidRDefault="005F7470" w:rsidP="00C0106E">
      <w:pPr>
        <w:ind w:firstLine="567"/>
        <w:jc w:val="both"/>
        <w:rPr>
          <w:sz w:val="28"/>
          <w:szCs w:val="28"/>
        </w:rPr>
      </w:pPr>
    </w:p>
    <w:p w:rsidR="00C0106E" w:rsidRPr="009238B4" w:rsidRDefault="00C0106E" w:rsidP="00C0106E">
      <w:pPr>
        <w:ind w:firstLine="567"/>
        <w:jc w:val="center"/>
        <w:rPr>
          <w:sz w:val="28"/>
          <w:szCs w:val="28"/>
        </w:rPr>
      </w:pPr>
      <w:proofErr w:type="gramStart"/>
      <w:r w:rsidRPr="009238B4">
        <w:rPr>
          <w:sz w:val="28"/>
          <w:szCs w:val="28"/>
        </w:rPr>
        <w:t>П</w:t>
      </w:r>
      <w:proofErr w:type="gramEnd"/>
      <w:r w:rsidRPr="009238B4">
        <w:rPr>
          <w:sz w:val="28"/>
          <w:szCs w:val="28"/>
        </w:rPr>
        <w:t xml:space="preserve"> О С Т А Н О В Л Я Е Т:</w:t>
      </w:r>
    </w:p>
    <w:p w:rsidR="009D374D" w:rsidRPr="009238B4" w:rsidRDefault="009D374D" w:rsidP="009D374D">
      <w:pPr>
        <w:jc w:val="center"/>
        <w:rPr>
          <w:sz w:val="28"/>
          <w:szCs w:val="28"/>
        </w:rPr>
      </w:pPr>
    </w:p>
    <w:p w:rsidR="00606CEE" w:rsidRPr="00606CEE" w:rsidRDefault="00606CEE" w:rsidP="002B00B3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606CE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1. Утвердить Порядок формирования и финансового обеспечения муниципального задания на оказание муниципальных услуг (выполнение работ) муниципальными учреждениями согласно приложению.</w:t>
      </w:r>
    </w:p>
    <w:p w:rsidR="00606CEE" w:rsidRPr="00606CEE" w:rsidRDefault="00606CEE" w:rsidP="002B00B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06CEE"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с момента подписания и </w:t>
      </w:r>
      <w:r>
        <w:rPr>
          <w:rFonts w:eastAsia="Calibri"/>
          <w:sz w:val="28"/>
          <w:szCs w:val="28"/>
          <w:lang w:eastAsia="en-US"/>
        </w:rPr>
        <w:t xml:space="preserve">применяется к правоотношениям, возникшим при составлении и исполнении бюджета городского </w:t>
      </w:r>
      <w:proofErr w:type="gramStart"/>
      <w:r>
        <w:rPr>
          <w:rFonts w:eastAsia="Calibri"/>
          <w:sz w:val="28"/>
          <w:szCs w:val="28"/>
          <w:lang w:eastAsia="en-US"/>
        </w:rPr>
        <w:t>округа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Светлый, начиная с бюджета на 2014 год</w:t>
      </w:r>
      <w:r w:rsidRPr="00606CEE">
        <w:rPr>
          <w:rFonts w:eastAsia="Calibri"/>
          <w:sz w:val="28"/>
          <w:szCs w:val="28"/>
          <w:lang w:eastAsia="en-US"/>
        </w:rPr>
        <w:t>.</w:t>
      </w:r>
    </w:p>
    <w:p w:rsidR="002B00B3" w:rsidRPr="00DA0F8E" w:rsidRDefault="002B00B3" w:rsidP="002B00B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DA0F8E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>настоящее п</w:t>
      </w:r>
      <w:r w:rsidRPr="00DA0F8E">
        <w:rPr>
          <w:rFonts w:ascii="Times New Roman" w:hAnsi="Times New Roman"/>
          <w:sz w:val="28"/>
          <w:szCs w:val="28"/>
        </w:rPr>
        <w:t xml:space="preserve">остановление на официальном сайте администрации городского </w:t>
      </w:r>
      <w:proofErr w:type="gramStart"/>
      <w:r w:rsidRPr="00DA0F8E">
        <w:rPr>
          <w:rFonts w:ascii="Times New Roman" w:hAnsi="Times New Roman"/>
          <w:sz w:val="28"/>
          <w:szCs w:val="28"/>
        </w:rPr>
        <w:t>округа</w:t>
      </w:r>
      <w:proofErr w:type="gramEnd"/>
      <w:r w:rsidRPr="00DA0F8E">
        <w:rPr>
          <w:rFonts w:ascii="Times New Roman" w:hAnsi="Times New Roman"/>
          <w:sz w:val="28"/>
          <w:szCs w:val="28"/>
        </w:rPr>
        <w:t xml:space="preserve"> ЗАТО Светлый </w:t>
      </w:r>
      <w:hyperlink r:id="rId10" w:history="1"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r w:rsidRPr="000B6E41">
        <w:rPr>
          <w:rFonts w:ascii="Times New Roman" w:hAnsi="Times New Roman"/>
          <w:sz w:val="28"/>
          <w:szCs w:val="28"/>
        </w:rPr>
        <w:t>в сети Интернет.</w:t>
      </w:r>
    </w:p>
    <w:p w:rsidR="00606CEE" w:rsidRPr="00606CEE" w:rsidRDefault="00606CEE" w:rsidP="002B00B3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606CEE">
        <w:rPr>
          <w:rFonts w:ascii="Times New Roman" w:hAnsi="Times New Roman"/>
          <w:sz w:val="28"/>
          <w:szCs w:val="28"/>
        </w:rPr>
        <w:t xml:space="preserve">4. </w:t>
      </w:r>
      <w:r w:rsidR="00D548CD">
        <w:rPr>
          <w:rFonts w:ascii="Times New Roman" w:hAnsi="Times New Roman"/>
          <w:sz w:val="28"/>
          <w:szCs w:val="28"/>
        </w:rPr>
        <w:t>Признать</w:t>
      </w:r>
      <w:r w:rsidR="002B00B3" w:rsidRPr="00606CEE">
        <w:rPr>
          <w:rFonts w:ascii="Times New Roman" w:hAnsi="Times New Roman"/>
          <w:sz w:val="28"/>
          <w:szCs w:val="28"/>
        </w:rPr>
        <w:t xml:space="preserve"> утратившим силу </w:t>
      </w:r>
      <w:r w:rsidR="002B00B3">
        <w:rPr>
          <w:rFonts w:ascii="Times New Roman" w:hAnsi="Times New Roman"/>
          <w:sz w:val="28"/>
          <w:szCs w:val="28"/>
        </w:rPr>
        <w:t>п</w:t>
      </w:r>
      <w:r w:rsidRPr="00606CEE">
        <w:rPr>
          <w:rFonts w:ascii="Times New Roman" w:hAnsi="Times New Roman"/>
          <w:sz w:val="28"/>
          <w:szCs w:val="28"/>
        </w:rPr>
        <w:t xml:space="preserve">остановление администрации городского </w:t>
      </w:r>
      <w:proofErr w:type="gramStart"/>
      <w:r w:rsidRPr="00606CEE">
        <w:rPr>
          <w:rFonts w:ascii="Times New Roman" w:hAnsi="Times New Roman"/>
          <w:sz w:val="28"/>
          <w:szCs w:val="28"/>
        </w:rPr>
        <w:t>округа</w:t>
      </w:r>
      <w:proofErr w:type="gramEnd"/>
      <w:r w:rsidRPr="00606CEE">
        <w:rPr>
          <w:rFonts w:ascii="Times New Roman" w:hAnsi="Times New Roman"/>
          <w:sz w:val="28"/>
          <w:szCs w:val="28"/>
        </w:rPr>
        <w:t xml:space="preserve"> ЗАТО Светлый от 24.06.2011 № 144 «О формировании муниципального задания в отношении муниципальных учреждений и финансового обеспечения выполнения муниципального задания».</w:t>
      </w:r>
    </w:p>
    <w:p w:rsidR="00C80E05" w:rsidRPr="00606CEE" w:rsidRDefault="00C80E05" w:rsidP="00606CEE">
      <w:pPr>
        <w:jc w:val="both"/>
        <w:rPr>
          <w:b/>
          <w:i/>
          <w:sz w:val="28"/>
          <w:szCs w:val="28"/>
        </w:rPr>
      </w:pPr>
    </w:p>
    <w:p w:rsidR="00C80E05" w:rsidRDefault="00C80E05" w:rsidP="00960BB4">
      <w:pPr>
        <w:rPr>
          <w:b/>
          <w:i/>
          <w:sz w:val="28"/>
          <w:szCs w:val="28"/>
        </w:rPr>
      </w:pPr>
    </w:p>
    <w:p w:rsidR="00960BB4" w:rsidRPr="008F65AE" w:rsidRDefault="007B241F" w:rsidP="00960BB4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главы</w:t>
      </w:r>
      <w:r w:rsidR="00960BB4" w:rsidRPr="008F65AE">
        <w:rPr>
          <w:b/>
          <w:i/>
          <w:sz w:val="28"/>
          <w:szCs w:val="28"/>
        </w:rPr>
        <w:t xml:space="preserve"> администрации</w:t>
      </w:r>
    </w:p>
    <w:p w:rsidR="00C3227C" w:rsidRDefault="00960BB4" w:rsidP="00960BB4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</w:t>
      </w:r>
      <w:r w:rsidR="005248D7">
        <w:rPr>
          <w:b/>
          <w:i/>
          <w:sz w:val="28"/>
          <w:szCs w:val="28"/>
        </w:rPr>
        <w:t xml:space="preserve"> </w:t>
      </w:r>
      <w:r w:rsidR="007B3C7F">
        <w:rPr>
          <w:b/>
          <w:i/>
          <w:sz w:val="28"/>
          <w:szCs w:val="28"/>
        </w:rPr>
        <w:t xml:space="preserve">                  </w:t>
      </w:r>
      <w:r w:rsidRPr="008F65AE">
        <w:rPr>
          <w:b/>
          <w:i/>
          <w:sz w:val="28"/>
          <w:szCs w:val="28"/>
        </w:rPr>
        <w:t xml:space="preserve">  </w:t>
      </w:r>
      <w:r w:rsidR="007B241F">
        <w:rPr>
          <w:b/>
          <w:i/>
          <w:sz w:val="28"/>
          <w:szCs w:val="28"/>
        </w:rPr>
        <w:t xml:space="preserve">    </w:t>
      </w:r>
      <w:r w:rsidRPr="008F65AE">
        <w:rPr>
          <w:b/>
          <w:i/>
          <w:sz w:val="28"/>
          <w:szCs w:val="28"/>
        </w:rPr>
        <w:t xml:space="preserve">  </w:t>
      </w:r>
      <w:proofErr w:type="spellStart"/>
      <w:r w:rsidR="007B241F">
        <w:rPr>
          <w:b/>
          <w:i/>
          <w:sz w:val="28"/>
          <w:szCs w:val="28"/>
        </w:rPr>
        <w:t>Н.В.Воложанинова</w:t>
      </w:r>
      <w:proofErr w:type="spellEnd"/>
    </w:p>
    <w:p w:rsidR="00A65348" w:rsidRDefault="00A65348" w:rsidP="002B00B3">
      <w:pPr>
        <w:rPr>
          <w:sz w:val="28"/>
          <w:szCs w:val="28"/>
        </w:rPr>
      </w:pPr>
    </w:p>
    <w:p w:rsidR="0088005D" w:rsidRDefault="0088005D" w:rsidP="00117CEC">
      <w:pPr>
        <w:ind w:left="3969"/>
        <w:jc w:val="center"/>
        <w:rPr>
          <w:sz w:val="28"/>
          <w:szCs w:val="28"/>
        </w:rPr>
      </w:pPr>
    </w:p>
    <w:p w:rsidR="009F5BEA" w:rsidRDefault="009F5BEA" w:rsidP="00117CEC">
      <w:pPr>
        <w:ind w:left="3969"/>
        <w:jc w:val="center"/>
        <w:rPr>
          <w:sz w:val="28"/>
          <w:szCs w:val="28"/>
        </w:rPr>
      </w:pPr>
      <w:r w:rsidRPr="009F5BEA">
        <w:rPr>
          <w:sz w:val="28"/>
          <w:szCs w:val="28"/>
        </w:rPr>
        <w:lastRenderedPageBreak/>
        <w:t xml:space="preserve">Приложение </w:t>
      </w:r>
    </w:p>
    <w:p w:rsidR="00117CEC" w:rsidRDefault="009F5BEA" w:rsidP="00117CEC">
      <w:pPr>
        <w:ind w:left="3969"/>
        <w:jc w:val="center"/>
        <w:rPr>
          <w:sz w:val="28"/>
          <w:szCs w:val="28"/>
        </w:rPr>
      </w:pPr>
      <w:r w:rsidRPr="009F5BEA">
        <w:rPr>
          <w:sz w:val="28"/>
          <w:szCs w:val="28"/>
        </w:rPr>
        <w:t xml:space="preserve">к постановлению администрации городского </w:t>
      </w:r>
      <w:proofErr w:type="gramStart"/>
      <w:r w:rsidRPr="009F5BEA">
        <w:rPr>
          <w:sz w:val="28"/>
          <w:szCs w:val="28"/>
        </w:rPr>
        <w:t>округа</w:t>
      </w:r>
      <w:proofErr w:type="gramEnd"/>
      <w:r w:rsidRPr="009F5BEA">
        <w:rPr>
          <w:sz w:val="28"/>
          <w:szCs w:val="28"/>
        </w:rPr>
        <w:t xml:space="preserve"> ЗАТО Светлый </w:t>
      </w:r>
    </w:p>
    <w:p w:rsidR="00200E37" w:rsidRDefault="009F5BEA" w:rsidP="00117CEC">
      <w:pPr>
        <w:ind w:left="3969"/>
        <w:jc w:val="center"/>
        <w:rPr>
          <w:sz w:val="28"/>
          <w:szCs w:val="28"/>
        </w:rPr>
      </w:pPr>
      <w:r w:rsidRPr="009F5BEA">
        <w:rPr>
          <w:sz w:val="28"/>
          <w:szCs w:val="28"/>
        </w:rPr>
        <w:t>от 23.07.13 № 256</w:t>
      </w:r>
    </w:p>
    <w:p w:rsidR="009F5BEA" w:rsidRPr="009F5BEA" w:rsidRDefault="009F5BEA" w:rsidP="009F5BEA">
      <w:pPr>
        <w:ind w:left="5103"/>
        <w:jc w:val="center"/>
        <w:rPr>
          <w:sz w:val="28"/>
          <w:szCs w:val="28"/>
        </w:rPr>
      </w:pPr>
    </w:p>
    <w:p w:rsidR="00606CEE" w:rsidRPr="00117CEC" w:rsidRDefault="00606CEE" w:rsidP="00606C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CEC">
        <w:rPr>
          <w:rFonts w:ascii="Times New Roman" w:hAnsi="Times New Roman" w:cs="Times New Roman"/>
          <w:sz w:val="28"/>
          <w:szCs w:val="28"/>
        </w:rPr>
        <w:t>Порядок</w:t>
      </w:r>
    </w:p>
    <w:p w:rsidR="00606CEE" w:rsidRPr="00117CEC" w:rsidRDefault="00606CEE" w:rsidP="00606C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CEC">
        <w:rPr>
          <w:rFonts w:ascii="Times New Roman" w:hAnsi="Times New Roman" w:cs="Times New Roman"/>
          <w:sz w:val="28"/>
          <w:szCs w:val="28"/>
        </w:rPr>
        <w:t>формирования и финансового обеспечения муниципального</w:t>
      </w:r>
      <w:r w:rsidR="00117CEC">
        <w:rPr>
          <w:rFonts w:ascii="Times New Roman" w:hAnsi="Times New Roman" w:cs="Times New Roman"/>
          <w:sz w:val="28"/>
          <w:szCs w:val="28"/>
        </w:rPr>
        <w:br/>
      </w:r>
      <w:r w:rsidRPr="00117CEC">
        <w:rPr>
          <w:rFonts w:ascii="Times New Roman" w:hAnsi="Times New Roman" w:cs="Times New Roman"/>
          <w:sz w:val="28"/>
          <w:szCs w:val="28"/>
        </w:rPr>
        <w:t xml:space="preserve">задания на оказание муниципальных услуг </w:t>
      </w:r>
      <w:r w:rsidR="00117CEC">
        <w:rPr>
          <w:rFonts w:ascii="Times New Roman" w:hAnsi="Times New Roman" w:cs="Times New Roman"/>
          <w:sz w:val="28"/>
          <w:szCs w:val="28"/>
        </w:rPr>
        <w:br/>
      </w:r>
      <w:r w:rsidRPr="00117CEC">
        <w:rPr>
          <w:rFonts w:ascii="Times New Roman" w:hAnsi="Times New Roman" w:cs="Times New Roman"/>
          <w:sz w:val="28"/>
          <w:szCs w:val="28"/>
        </w:rPr>
        <w:t>(выполнение работ) муниципальными</w:t>
      </w:r>
      <w:r w:rsidR="00117CEC">
        <w:rPr>
          <w:rFonts w:ascii="Times New Roman" w:hAnsi="Times New Roman" w:cs="Times New Roman"/>
          <w:sz w:val="28"/>
          <w:szCs w:val="28"/>
        </w:rPr>
        <w:t xml:space="preserve"> </w:t>
      </w:r>
      <w:r w:rsidRPr="00117CEC">
        <w:rPr>
          <w:rFonts w:ascii="Times New Roman" w:hAnsi="Times New Roman" w:cs="Times New Roman"/>
          <w:sz w:val="28"/>
          <w:szCs w:val="28"/>
        </w:rPr>
        <w:t xml:space="preserve">учреждениями 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CEE" w:rsidRPr="00D1690D" w:rsidRDefault="00606CEE" w:rsidP="00606CE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1690D">
        <w:rPr>
          <w:sz w:val="28"/>
          <w:szCs w:val="28"/>
        </w:rPr>
        <w:t>1. Общие положения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606CEE" w:rsidRPr="00D1690D" w:rsidRDefault="00117CEC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B00B3">
        <w:rPr>
          <w:sz w:val="28"/>
          <w:szCs w:val="28"/>
        </w:rPr>
        <w:t>.</w:t>
      </w:r>
      <w:r w:rsidR="00606CEE" w:rsidRPr="00D1690D">
        <w:rPr>
          <w:sz w:val="28"/>
          <w:szCs w:val="28"/>
        </w:rPr>
        <w:t xml:space="preserve"> Настоящий Порядок определяет процедуру формирования и финансового обеспечения выполнения муниципального задания на оказание муниципальных услуг (выполнение работ) (далее - муниципальное задание) муниципальными автономными учреждениями, муниципальными бюджетными учреждениями, а также муниципальными казенными учреждениями, определенными на основании решения органа местного самоуправления, осуществляющего бюджетные полномочия главного распорядителя бюджетных средств, в ведении которого находятся муниципальные казенные учреждения</w:t>
      </w:r>
      <w:r w:rsidR="00606CEE">
        <w:rPr>
          <w:sz w:val="28"/>
          <w:szCs w:val="28"/>
        </w:rPr>
        <w:t xml:space="preserve"> </w:t>
      </w:r>
      <w:r w:rsidR="00606CEE" w:rsidRPr="00D1690D">
        <w:rPr>
          <w:sz w:val="28"/>
          <w:szCs w:val="28"/>
        </w:rPr>
        <w:t xml:space="preserve">(далее ГРБС). 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 xml:space="preserve">Муниципальное задание формируется в соответствии с основными видами деятельности, предусмотренными учредительными документами муниципального автономного, бюджетного или казенного учреждения городского </w:t>
      </w:r>
      <w:proofErr w:type="gramStart"/>
      <w:r w:rsidRPr="00D1690D">
        <w:rPr>
          <w:sz w:val="28"/>
          <w:szCs w:val="28"/>
        </w:rPr>
        <w:t>округа</w:t>
      </w:r>
      <w:proofErr w:type="gramEnd"/>
      <w:r w:rsidRPr="00D1690D">
        <w:rPr>
          <w:sz w:val="28"/>
          <w:szCs w:val="28"/>
        </w:rPr>
        <w:t xml:space="preserve"> ЗАТО Светлый (приложение № 1 к настоящему Порядку).</w:t>
      </w:r>
    </w:p>
    <w:p w:rsidR="00606CEE" w:rsidRPr="00D1690D" w:rsidRDefault="00117CEC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B00B3">
        <w:rPr>
          <w:sz w:val="28"/>
          <w:szCs w:val="28"/>
        </w:rPr>
        <w:t>.</w:t>
      </w:r>
      <w:r w:rsidR="00606CEE" w:rsidRPr="00D1690D">
        <w:rPr>
          <w:sz w:val="28"/>
          <w:szCs w:val="28"/>
        </w:rPr>
        <w:t xml:space="preserve"> Муниципальное задание формируется и утверждается в отношении: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 xml:space="preserve">муниципальных казенных учреждений </w:t>
      </w:r>
      <w:r>
        <w:rPr>
          <w:sz w:val="28"/>
          <w:szCs w:val="28"/>
        </w:rPr>
        <w:t>–</w:t>
      </w:r>
      <w:r w:rsidRPr="00D1690D">
        <w:rPr>
          <w:sz w:val="28"/>
          <w:szCs w:val="28"/>
        </w:rPr>
        <w:t xml:space="preserve"> ГРБС</w:t>
      </w:r>
      <w:r>
        <w:rPr>
          <w:sz w:val="28"/>
          <w:szCs w:val="28"/>
        </w:rPr>
        <w:t xml:space="preserve">, </w:t>
      </w:r>
      <w:r w:rsidRPr="00D1690D">
        <w:rPr>
          <w:sz w:val="28"/>
          <w:szCs w:val="28"/>
        </w:rPr>
        <w:t xml:space="preserve">в </w:t>
      </w:r>
      <w:proofErr w:type="gramStart"/>
      <w:r w:rsidRPr="00D1690D">
        <w:rPr>
          <w:sz w:val="28"/>
          <w:szCs w:val="28"/>
        </w:rPr>
        <w:t>ведении</w:t>
      </w:r>
      <w:proofErr w:type="gramEnd"/>
      <w:r w:rsidRPr="00D1690D">
        <w:rPr>
          <w:sz w:val="28"/>
          <w:szCs w:val="28"/>
        </w:rPr>
        <w:t xml:space="preserve"> которого находятся муниципальные казенные учреждения;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 xml:space="preserve">муниципальных бюджетных и муниципальных автономных учреждений </w:t>
      </w:r>
      <w:r>
        <w:rPr>
          <w:sz w:val="28"/>
          <w:szCs w:val="28"/>
        </w:rPr>
        <w:t>–</w:t>
      </w:r>
      <w:r w:rsidRPr="00D1690D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учредителем муниципальных бюджетных и муниципальных автономных учреждений</w:t>
      </w:r>
      <w:r w:rsidRPr="00D1690D">
        <w:rPr>
          <w:sz w:val="28"/>
          <w:szCs w:val="28"/>
        </w:rPr>
        <w:t>.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1.3</w:t>
      </w:r>
      <w:r w:rsidR="002B00B3">
        <w:rPr>
          <w:sz w:val="28"/>
          <w:szCs w:val="28"/>
        </w:rPr>
        <w:t>.</w:t>
      </w:r>
      <w:r w:rsidRPr="00D1690D">
        <w:rPr>
          <w:sz w:val="28"/>
          <w:szCs w:val="28"/>
        </w:rPr>
        <w:t xml:space="preserve"> Муниципальное задание формируется на основе перечня муниципальных услуг (работ) в соответствующей сфере деятельности (далее - ведомственный перечень), который составляется</w:t>
      </w:r>
      <w:r>
        <w:rPr>
          <w:sz w:val="28"/>
          <w:szCs w:val="28"/>
        </w:rPr>
        <w:t xml:space="preserve"> </w:t>
      </w:r>
      <w:r w:rsidRPr="00D1690D">
        <w:rPr>
          <w:sz w:val="28"/>
          <w:szCs w:val="28"/>
        </w:rPr>
        <w:t xml:space="preserve">и утверждается </w:t>
      </w:r>
      <w:r>
        <w:rPr>
          <w:sz w:val="28"/>
          <w:szCs w:val="28"/>
        </w:rPr>
        <w:t>муниципальным учреждением</w:t>
      </w:r>
      <w:r w:rsidRPr="00D16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согласованию с главой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 </w:t>
      </w:r>
      <w:r w:rsidRPr="00D1690D">
        <w:rPr>
          <w:sz w:val="28"/>
          <w:szCs w:val="28"/>
        </w:rPr>
        <w:t xml:space="preserve">по форме согласно приложению </w:t>
      </w:r>
      <w:r w:rsidR="00117CEC">
        <w:rPr>
          <w:sz w:val="28"/>
          <w:szCs w:val="28"/>
        </w:rPr>
        <w:t>№</w:t>
      </w:r>
      <w:r w:rsidRPr="00D1690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1690D">
        <w:rPr>
          <w:sz w:val="28"/>
          <w:szCs w:val="28"/>
        </w:rPr>
        <w:t xml:space="preserve"> к настоящему Порядку.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CEE" w:rsidRPr="00D1690D" w:rsidRDefault="00606CEE" w:rsidP="00606CE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1690D">
        <w:rPr>
          <w:sz w:val="28"/>
          <w:szCs w:val="28"/>
        </w:rPr>
        <w:t>2. Порядок формирования и утверждения муниципального задания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2.1</w:t>
      </w:r>
      <w:r w:rsidR="002B00B3">
        <w:rPr>
          <w:sz w:val="28"/>
          <w:szCs w:val="28"/>
        </w:rPr>
        <w:t>.</w:t>
      </w:r>
      <w:r w:rsidRPr="00D1690D">
        <w:rPr>
          <w:sz w:val="28"/>
          <w:szCs w:val="28"/>
        </w:rPr>
        <w:t xml:space="preserve"> Муниципальное задание формируется с учетом:</w:t>
      </w:r>
    </w:p>
    <w:p w:rsidR="00A65348" w:rsidRPr="002B00B3" w:rsidRDefault="00606CEE" w:rsidP="002B00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потребности муниципального образования в соответствующих муниципальных услугах (работах), оцениваемой на основании прогнозируемого количества потребителей услуг (работ), уровня удовлетворенности потребителей существующим объемом и качеством услуг (работ);</w:t>
      </w:r>
    </w:p>
    <w:p w:rsidR="00117CEC" w:rsidRDefault="00117CEC" w:rsidP="00117CEC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2</w:t>
      </w:r>
    </w:p>
    <w:p w:rsidR="00117CEC" w:rsidRPr="00117CEC" w:rsidRDefault="00117CEC" w:rsidP="00606CEE">
      <w:pPr>
        <w:widowControl w:val="0"/>
        <w:autoSpaceDE w:val="0"/>
        <w:autoSpaceDN w:val="0"/>
        <w:adjustRightInd w:val="0"/>
        <w:ind w:firstLine="540"/>
        <w:jc w:val="both"/>
      </w:pP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возможностей муниципального учреждения для оказания муниципальных услуг (выполнения работ) в установленном объеме и в соответствии с требованиями к качеству, в том числе наличия у исполнителя услуги движимого и недвижимого имущества, необходимого для оказания услуг (выполнения работ);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показателей выполнения муниципального задания муниципальным учреждением в прошедшем году.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2.2</w:t>
      </w:r>
      <w:r w:rsidR="002B00B3">
        <w:rPr>
          <w:sz w:val="28"/>
          <w:szCs w:val="28"/>
        </w:rPr>
        <w:t>.</w:t>
      </w:r>
      <w:r w:rsidRPr="00D1690D">
        <w:rPr>
          <w:sz w:val="28"/>
          <w:szCs w:val="28"/>
        </w:rPr>
        <w:t xml:space="preserve"> Муниципальные задания формируются на этапе формирования бюджета городского </w:t>
      </w:r>
      <w:proofErr w:type="gramStart"/>
      <w:r w:rsidRPr="00D1690D">
        <w:rPr>
          <w:sz w:val="28"/>
          <w:szCs w:val="28"/>
        </w:rPr>
        <w:t>округа</w:t>
      </w:r>
      <w:proofErr w:type="gramEnd"/>
      <w:r w:rsidRPr="00D1690D">
        <w:rPr>
          <w:sz w:val="28"/>
          <w:szCs w:val="28"/>
        </w:rPr>
        <w:t xml:space="preserve"> ЗАТО Светлый на очередной финансовый год </w:t>
      </w:r>
      <w:r>
        <w:rPr>
          <w:sz w:val="28"/>
          <w:szCs w:val="28"/>
        </w:rPr>
        <w:t xml:space="preserve">или </w:t>
      </w:r>
      <w:r w:rsidRPr="00D1690D">
        <w:rPr>
          <w:sz w:val="28"/>
          <w:szCs w:val="28"/>
        </w:rPr>
        <w:t>на очередной год и плановый период для планирования бюджетных ассигнований на оказание муниципальных услуг (выполнение работ).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2.3</w:t>
      </w:r>
      <w:r w:rsidR="002B00B3">
        <w:rPr>
          <w:sz w:val="28"/>
          <w:szCs w:val="28"/>
        </w:rPr>
        <w:t>.</w:t>
      </w:r>
      <w:r w:rsidRPr="00D1690D">
        <w:rPr>
          <w:sz w:val="28"/>
          <w:szCs w:val="28"/>
        </w:rPr>
        <w:t xml:space="preserve"> Муниципальное задание содержит: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1690D">
        <w:rPr>
          <w:sz w:val="28"/>
          <w:szCs w:val="28"/>
        </w:rPr>
        <w:t>показатели, характеризующие качество и (или) объем (содержание) оказываемых услуг (выполняемых работ);</w:t>
      </w:r>
      <w:proofErr w:type="gramEnd"/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 xml:space="preserve">порядок </w:t>
      </w:r>
      <w:proofErr w:type="gramStart"/>
      <w:r w:rsidRPr="00D1690D">
        <w:rPr>
          <w:sz w:val="28"/>
          <w:szCs w:val="28"/>
        </w:rPr>
        <w:t>контроля за</w:t>
      </w:r>
      <w:proofErr w:type="gramEnd"/>
      <w:r w:rsidRPr="00D1690D">
        <w:rPr>
          <w:sz w:val="28"/>
          <w:szCs w:val="28"/>
        </w:rPr>
        <w:t xml:space="preserve"> исполнением муниципального задания, в том числе условия и порядок его досрочного прекращения;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требования к отчетности об исполнении муниципального задания.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Муниципальное задание на оказание муниципальных услуг физическим и юридическим лицам также содержит: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порядок оказания соответствующи</w:t>
      </w:r>
      <w:r w:rsidR="002B00B3">
        <w:rPr>
          <w:sz w:val="28"/>
          <w:szCs w:val="28"/>
        </w:rPr>
        <w:t>х услуг (ссылка на нормативно-</w:t>
      </w:r>
      <w:r w:rsidRPr="00D1690D">
        <w:rPr>
          <w:sz w:val="28"/>
          <w:szCs w:val="28"/>
        </w:rPr>
        <w:t xml:space="preserve">правовые акты, содержащие информацию о порядке оказания услуг, в том числе на нормативные правовые акты  Российской Федерации, Саратовской области, городского </w:t>
      </w:r>
      <w:proofErr w:type="gramStart"/>
      <w:r w:rsidRPr="00D1690D">
        <w:rPr>
          <w:sz w:val="28"/>
          <w:szCs w:val="28"/>
        </w:rPr>
        <w:t>округа</w:t>
      </w:r>
      <w:proofErr w:type="gramEnd"/>
      <w:r w:rsidRPr="00D1690D">
        <w:rPr>
          <w:sz w:val="28"/>
          <w:szCs w:val="28"/>
        </w:rPr>
        <w:t xml:space="preserve"> ЗАТО Светлый, утверждающие порядок (стандарты) оказания услуг</w:t>
      </w:r>
      <w:r>
        <w:rPr>
          <w:sz w:val="28"/>
          <w:szCs w:val="28"/>
        </w:rPr>
        <w:t>)</w:t>
      </w:r>
      <w:r w:rsidRPr="00D1690D">
        <w:rPr>
          <w:sz w:val="28"/>
          <w:szCs w:val="28"/>
        </w:rPr>
        <w:t>. В</w:t>
      </w:r>
      <w:r w:rsidR="002B00B3">
        <w:rPr>
          <w:sz w:val="28"/>
          <w:szCs w:val="28"/>
        </w:rPr>
        <w:t xml:space="preserve"> случае отсутствия нормативно-</w:t>
      </w:r>
      <w:r w:rsidRPr="00D1690D">
        <w:rPr>
          <w:sz w:val="28"/>
          <w:szCs w:val="28"/>
        </w:rPr>
        <w:t xml:space="preserve">правовых актов, устанавливающих требования к объему  (составу), условиям, порядку и результатам оказания услуг, указанные требования подробно излагаются в муниципальном задании; 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предельные цены (тарифы) на оплату соответствующих муниципальных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2.4</w:t>
      </w:r>
      <w:r w:rsidR="002B00B3">
        <w:rPr>
          <w:sz w:val="28"/>
          <w:szCs w:val="28"/>
        </w:rPr>
        <w:t>.</w:t>
      </w:r>
      <w:r w:rsidRPr="00D1690D">
        <w:rPr>
          <w:sz w:val="28"/>
          <w:szCs w:val="28"/>
        </w:rPr>
        <w:t xml:space="preserve"> При установлении муниципальному учреждению муниципального задания на оказание нескольких муниципальных услуг (выполнение нескольких видов работ)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одного вида работы).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При установлении муниципальному учреждению муниципального задания одновременно на оказание муниципальной услуги (услуг) и выполнение работы (работ) муниципальное задание формируется из двух частей, каждая из которых должна содержать отдельно требования к оказанию муниципальной услуги (услуг) и выполнению работы (работ).</w:t>
      </w:r>
    </w:p>
    <w:p w:rsidR="00117CEC" w:rsidRDefault="00117CEC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5348" w:rsidRDefault="00A65348" w:rsidP="00117CEC">
      <w:pPr>
        <w:widowControl w:val="0"/>
        <w:autoSpaceDE w:val="0"/>
        <w:autoSpaceDN w:val="0"/>
        <w:adjustRightInd w:val="0"/>
        <w:ind w:firstLine="540"/>
        <w:jc w:val="center"/>
      </w:pPr>
    </w:p>
    <w:p w:rsidR="00117CEC" w:rsidRDefault="00117CEC" w:rsidP="00117CEC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3</w:t>
      </w:r>
    </w:p>
    <w:p w:rsidR="00117CEC" w:rsidRPr="00117CEC" w:rsidRDefault="00117CEC" w:rsidP="00117CEC">
      <w:pPr>
        <w:widowControl w:val="0"/>
        <w:autoSpaceDE w:val="0"/>
        <w:autoSpaceDN w:val="0"/>
        <w:adjustRightInd w:val="0"/>
        <w:ind w:firstLine="540"/>
        <w:jc w:val="center"/>
      </w:pP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2.5</w:t>
      </w:r>
      <w:r w:rsidR="002B00B3">
        <w:rPr>
          <w:sz w:val="28"/>
          <w:szCs w:val="28"/>
        </w:rPr>
        <w:t>.</w:t>
      </w:r>
      <w:r w:rsidRPr="00D1690D">
        <w:rPr>
          <w:sz w:val="28"/>
          <w:szCs w:val="28"/>
        </w:rPr>
        <w:t xml:space="preserve"> Муниципальное </w:t>
      </w:r>
      <w:hyperlink w:anchor="Par236" w:history="1">
        <w:r w:rsidRPr="009368EC">
          <w:rPr>
            <w:sz w:val="28"/>
            <w:szCs w:val="28"/>
          </w:rPr>
          <w:t>задание</w:t>
        </w:r>
      </w:hyperlink>
      <w:r w:rsidRPr="00D1690D">
        <w:rPr>
          <w:sz w:val="28"/>
          <w:szCs w:val="28"/>
        </w:rPr>
        <w:t xml:space="preserve"> формируется по форме согласно приложению </w:t>
      </w:r>
      <w:r w:rsidR="00117CEC">
        <w:rPr>
          <w:sz w:val="28"/>
          <w:szCs w:val="28"/>
        </w:rPr>
        <w:t>№</w:t>
      </w:r>
      <w:r w:rsidRPr="00D1690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1690D">
        <w:rPr>
          <w:sz w:val="28"/>
          <w:szCs w:val="28"/>
        </w:rPr>
        <w:t xml:space="preserve"> к настоящему Порядку.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2.6</w:t>
      </w:r>
      <w:r w:rsidR="002B00B3">
        <w:rPr>
          <w:sz w:val="28"/>
          <w:szCs w:val="28"/>
        </w:rPr>
        <w:t>.</w:t>
      </w:r>
      <w:r w:rsidRPr="00D1690D">
        <w:rPr>
          <w:sz w:val="28"/>
          <w:szCs w:val="28"/>
        </w:rPr>
        <w:t xml:space="preserve"> Муниципальное задание утверждается в срок не позднее одного месяца со дня официального опубликования (обнародования) решения представительного органа местного самоуправления городского </w:t>
      </w:r>
      <w:proofErr w:type="gramStart"/>
      <w:r w:rsidRPr="00D1690D">
        <w:rPr>
          <w:sz w:val="28"/>
          <w:szCs w:val="28"/>
        </w:rPr>
        <w:t>округа</w:t>
      </w:r>
      <w:proofErr w:type="gramEnd"/>
      <w:r w:rsidRPr="00D1690D">
        <w:rPr>
          <w:sz w:val="28"/>
          <w:szCs w:val="28"/>
        </w:rPr>
        <w:t xml:space="preserve"> ЗАТО Светлый о бюджете городского округа ЗАТО Светлый на очередной финансовый год.</w:t>
      </w:r>
    </w:p>
    <w:p w:rsidR="00606CEE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2.7</w:t>
      </w:r>
      <w:r w:rsidR="002B00B3">
        <w:rPr>
          <w:sz w:val="28"/>
          <w:szCs w:val="28"/>
        </w:rPr>
        <w:t>.</w:t>
      </w:r>
      <w:r w:rsidRPr="00D1690D">
        <w:rPr>
          <w:sz w:val="28"/>
          <w:szCs w:val="28"/>
        </w:rPr>
        <w:t xml:space="preserve"> В случае внесения изменений в муниципальные правовые акты, на основании которых было сформировано муниципальное задание, а также изменения размера бюджетных ассигнований, предусмотренных в бюджете городского </w:t>
      </w:r>
      <w:proofErr w:type="gramStart"/>
      <w:r w:rsidRPr="00D1690D">
        <w:rPr>
          <w:sz w:val="28"/>
          <w:szCs w:val="28"/>
        </w:rPr>
        <w:t>округа</w:t>
      </w:r>
      <w:proofErr w:type="gramEnd"/>
      <w:r w:rsidRPr="00D1690D">
        <w:rPr>
          <w:sz w:val="28"/>
          <w:szCs w:val="28"/>
        </w:rPr>
        <w:t xml:space="preserve"> ЗАТО Светлый для финансового обеспечения выполнения муниципального задания, в муниципальное задан</w:t>
      </w:r>
      <w:r>
        <w:rPr>
          <w:sz w:val="28"/>
          <w:szCs w:val="28"/>
        </w:rPr>
        <w:t>ие могут быть внесены изменения.</w:t>
      </w:r>
      <w:r w:rsidRPr="00D1690D">
        <w:rPr>
          <w:sz w:val="28"/>
          <w:szCs w:val="28"/>
        </w:rPr>
        <w:t xml:space="preserve"> 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 xml:space="preserve">Изменение объема субсидии, предоставленной из бюджета городского </w:t>
      </w:r>
      <w:proofErr w:type="gramStart"/>
      <w:r w:rsidRPr="00D1690D">
        <w:rPr>
          <w:sz w:val="28"/>
          <w:szCs w:val="28"/>
        </w:rPr>
        <w:t>округа</w:t>
      </w:r>
      <w:proofErr w:type="gramEnd"/>
      <w:r w:rsidRPr="00D1690D">
        <w:rPr>
          <w:sz w:val="28"/>
          <w:szCs w:val="28"/>
        </w:rPr>
        <w:t xml:space="preserve"> ЗАТО Светлый муниципальному бюджетному или муниципальному автономному учреждению на финансовое обеспечение выполнения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606CEE" w:rsidRPr="00D1690D" w:rsidRDefault="00606CEE" w:rsidP="00606CE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1690D">
        <w:rPr>
          <w:sz w:val="28"/>
          <w:szCs w:val="28"/>
        </w:rPr>
        <w:t>3. Порядок финансового обеспечения выполнения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1690D">
        <w:rPr>
          <w:sz w:val="28"/>
          <w:szCs w:val="28"/>
        </w:rPr>
        <w:t>муниципального задания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3.1</w:t>
      </w:r>
      <w:r w:rsidR="002B00B3">
        <w:rPr>
          <w:sz w:val="28"/>
          <w:szCs w:val="28"/>
        </w:rPr>
        <w:t>.</w:t>
      </w:r>
      <w:r w:rsidRPr="00D1690D">
        <w:rPr>
          <w:sz w:val="28"/>
          <w:szCs w:val="28"/>
        </w:rPr>
        <w:t xml:space="preserve"> Финансовое обеспечение выполнения муниципального задания осуществляется в пределах бюджетных ассигнований, предусмотренных в бюджете городского </w:t>
      </w:r>
      <w:proofErr w:type="gramStart"/>
      <w:r w:rsidRPr="00D1690D">
        <w:rPr>
          <w:sz w:val="28"/>
          <w:szCs w:val="28"/>
        </w:rPr>
        <w:t>округа</w:t>
      </w:r>
      <w:proofErr w:type="gramEnd"/>
      <w:r w:rsidRPr="00D1690D">
        <w:rPr>
          <w:sz w:val="28"/>
          <w:szCs w:val="28"/>
        </w:rPr>
        <w:t xml:space="preserve"> ЗАТО Светлый  на соответствующие  цели на текущий финансовый год.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Объем финансового обеспечения выполнения муниципального задания не может зависеть от типа муниципального учреждения.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3.2</w:t>
      </w:r>
      <w:r w:rsidR="002B00B3">
        <w:rPr>
          <w:sz w:val="28"/>
          <w:szCs w:val="28"/>
        </w:rPr>
        <w:t>.</w:t>
      </w:r>
      <w:r w:rsidRPr="00D1690D">
        <w:rPr>
          <w:sz w:val="28"/>
          <w:szCs w:val="28"/>
        </w:rPr>
        <w:t xml:space="preserve"> 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учреждения.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Объем финансового обеспечения выполнения муниципального задания муниципальным казенным учреждением рассчитывается на основании нормативных затрат на оказание муниципальных услуг (работ), объема оказания муниципальных услуг (выполнения работ) в рамках муниципального задания и расходов на содержание имущества муниципального казенного учреждения.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3.3</w:t>
      </w:r>
      <w:r w:rsidR="002B00B3">
        <w:rPr>
          <w:sz w:val="28"/>
          <w:szCs w:val="28"/>
        </w:rPr>
        <w:t>.</w:t>
      </w:r>
      <w:r w:rsidRPr="00D1690D">
        <w:rPr>
          <w:sz w:val="28"/>
          <w:szCs w:val="28"/>
        </w:rPr>
        <w:t xml:space="preserve"> Финансовое обеспечение выполнения муниципального задания муниципальными бюджетными и автономными учреждениями осуществляется в виде субсидии из бюджета городского </w:t>
      </w:r>
      <w:proofErr w:type="gramStart"/>
      <w:r w:rsidRPr="00D1690D">
        <w:rPr>
          <w:sz w:val="28"/>
          <w:szCs w:val="28"/>
        </w:rPr>
        <w:t>округа</w:t>
      </w:r>
      <w:proofErr w:type="gramEnd"/>
      <w:r w:rsidRPr="00D1690D">
        <w:rPr>
          <w:sz w:val="28"/>
          <w:szCs w:val="28"/>
        </w:rPr>
        <w:t xml:space="preserve"> ЗАТО Светлый.</w:t>
      </w:r>
    </w:p>
    <w:p w:rsidR="00A65348" w:rsidRDefault="00606CEE" w:rsidP="00117CEC">
      <w:pPr>
        <w:widowControl w:val="0"/>
        <w:autoSpaceDE w:val="0"/>
        <w:autoSpaceDN w:val="0"/>
        <w:adjustRightInd w:val="0"/>
        <w:ind w:firstLine="540"/>
        <w:jc w:val="center"/>
      </w:pPr>
      <w:r w:rsidRPr="00D1690D">
        <w:rPr>
          <w:sz w:val="28"/>
          <w:szCs w:val="28"/>
        </w:rPr>
        <w:t xml:space="preserve">При оказании в случаях, установленных </w:t>
      </w:r>
      <w:r>
        <w:rPr>
          <w:sz w:val="28"/>
          <w:szCs w:val="28"/>
        </w:rPr>
        <w:t>законодательством Российской Федерации</w:t>
      </w:r>
      <w:r w:rsidRPr="00D1690D">
        <w:rPr>
          <w:sz w:val="28"/>
          <w:szCs w:val="28"/>
        </w:rPr>
        <w:t>, муниципальными бюджетными и автономными учреждениями муниципальных услуг (выполнении работ) гражданам и юридическим лицам за плату в пределах установленного муниципального задания, размер</w:t>
      </w:r>
      <w:r w:rsidR="00117CEC">
        <w:rPr>
          <w:sz w:val="28"/>
          <w:szCs w:val="28"/>
        </w:rPr>
        <w:br/>
      </w:r>
    </w:p>
    <w:p w:rsidR="00117CEC" w:rsidRDefault="00117CEC" w:rsidP="00117CEC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>4</w:t>
      </w:r>
    </w:p>
    <w:p w:rsidR="00117CEC" w:rsidRPr="00117CEC" w:rsidRDefault="00117CEC" w:rsidP="00606CEE">
      <w:pPr>
        <w:widowControl w:val="0"/>
        <w:autoSpaceDE w:val="0"/>
        <w:autoSpaceDN w:val="0"/>
        <w:adjustRightInd w:val="0"/>
        <w:ind w:firstLine="540"/>
        <w:jc w:val="both"/>
      </w:pPr>
    </w:p>
    <w:p w:rsidR="00606CEE" w:rsidRPr="00D1690D" w:rsidRDefault="00606CEE" w:rsidP="00117C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субсидии на финансовое обеспечение выполнения указанного муниципального задания рассчитывается с учетом средств, планируемых к поступлению от потребителей указанных услуг (работ).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 xml:space="preserve">Размер субсидии на финансовое обеспечение выполнения муниципального задания на оказание муниципальных услуг (работ) для муниципальных бюджетных и автономных учреждений рассчитывается на основании нормативных затрат на оказание муниципальных услуг (работ), объема оказания муниципальных услуг (выполнения работ) в рамках муниципального задания и расходов на содержание имущества муниципального бюджетного </w:t>
      </w:r>
      <w:r>
        <w:rPr>
          <w:sz w:val="28"/>
          <w:szCs w:val="28"/>
        </w:rPr>
        <w:t xml:space="preserve">или </w:t>
      </w:r>
      <w:r w:rsidRPr="00D1690D">
        <w:rPr>
          <w:sz w:val="28"/>
          <w:szCs w:val="28"/>
        </w:rPr>
        <w:t>автономного учреждения.</w:t>
      </w:r>
    </w:p>
    <w:p w:rsidR="00606CEE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3.4</w:t>
      </w:r>
      <w:r w:rsidR="002B00B3">
        <w:rPr>
          <w:sz w:val="28"/>
          <w:szCs w:val="28"/>
        </w:rPr>
        <w:t>.</w:t>
      </w:r>
      <w:r w:rsidRPr="00D1690D">
        <w:rPr>
          <w:sz w:val="28"/>
          <w:szCs w:val="28"/>
        </w:rPr>
        <w:t xml:space="preserve"> Порядок определения нормативных затрат на оказание муниципальных услуг (работ) и расходов на содержание имущества устанавливается </w:t>
      </w:r>
      <w:r>
        <w:rPr>
          <w:sz w:val="28"/>
          <w:szCs w:val="28"/>
        </w:rPr>
        <w:t>администрацией городского округа ЗАТО Светлый.</w:t>
      </w:r>
      <w:r w:rsidRPr="00D1690D">
        <w:rPr>
          <w:sz w:val="28"/>
          <w:szCs w:val="28"/>
        </w:rPr>
        <w:t xml:space="preserve"> </w:t>
      </w:r>
    </w:p>
    <w:p w:rsidR="00606CEE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B00B3">
        <w:rPr>
          <w:sz w:val="28"/>
          <w:szCs w:val="28"/>
        </w:rPr>
        <w:t>.</w:t>
      </w:r>
      <w:r>
        <w:rPr>
          <w:sz w:val="28"/>
          <w:szCs w:val="28"/>
        </w:rPr>
        <w:t xml:space="preserve"> Предоставление субсидии на финансовое обеспечение выполнения муниципального задания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задания, заключаемого муниципальным бюджетным или автономным учреждением и учредителем.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Указанное соглашение определяет права, обязанности и ответственность сторон, в том числе, объем и периодичность перечисления субсидии в течение финансового года.</w:t>
      </w:r>
    </w:p>
    <w:p w:rsidR="00606CEE" w:rsidRPr="00117CEC" w:rsidRDefault="00606CEE" w:rsidP="00606CEE">
      <w:pPr>
        <w:widowControl w:val="0"/>
        <w:autoSpaceDE w:val="0"/>
        <w:autoSpaceDN w:val="0"/>
        <w:adjustRightInd w:val="0"/>
        <w:ind w:firstLine="540"/>
        <w:jc w:val="both"/>
      </w:pPr>
    </w:p>
    <w:p w:rsidR="00606CEE" w:rsidRPr="00D1690D" w:rsidRDefault="00606CEE" w:rsidP="00606CE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1690D">
        <w:rPr>
          <w:sz w:val="28"/>
          <w:szCs w:val="28"/>
        </w:rPr>
        <w:t>4. Прочие положения</w:t>
      </w:r>
    </w:p>
    <w:p w:rsidR="00606CEE" w:rsidRPr="00117CEC" w:rsidRDefault="00606CEE" w:rsidP="00606CEE">
      <w:pPr>
        <w:widowControl w:val="0"/>
        <w:autoSpaceDE w:val="0"/>
        <w:autoSpaceDN w:val="0"/>
        <w:adjustRightInd w:val="0"/>
        <w:ind w:firstLine="540"/>
        <w:jc w:val="both"/>
      </w:pP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4.1</w:t>
      </w:r>
      <w:r w:rsidR="002B00B3">
        <w:rPr>
          <w:sz w:val="28"/>
          <w:szCs w:val="28"/>
        </w:rPr>
        <w:t>.</w:t>
      </w:r>
      <w:r w:rsidRPr="00D1690D">
        <w:rPr>
          <w:sz w:val="28"/>
          <w:szCs w:val="28"/>
        </w:rPr>
        <w:t xml:space="preserve"> </w:t>
      </w:r>
      <w:proofErr w:type="gramStart"/>
      <w:r w:rsidRPr="00D1690D">
        <w:rPr>
          <w:sz w:val="28"/>
          <w:szCs w:val="28"/>
        </w:rPr>
        <w:t>Контроль за</w:t>
      </w:r>
      <w:proofErr w:type="gramEnd"/>
      <w:r w:rsidRPr="00D1690D">
        <w:rPr>
          <w:sz w:val="28"/>
          <w:szCs w:val="28"/>
        </w:rPr>
        <w:t xml:space="preserve"> выполнением муниципальных заданий муниципальными казенными учреждениями осуществляют ГРБС, муниципальными бюджетными и автономными учреждениями - учредители.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4.2</w:t>
      </w:r>
      <w:r w:rsidR="002B00B3">
        <w:rPr>
          <w:sz w:val="28"/>
          <w:szCs w:val="28"/>
        </w:rPr>
        <w:t>.</w:t>
      </w:r>
      <w:r w:rsidRPr="00D1690D">
        <w:rPr>
          <w:sz w:val="28"/>
          <w:szCs w:val="28"/>
        </w:rPr>
        <w:t xml:space="preserve"> Муниципальные учреждения обеспечивают открытость и доступность муниципальных заданий, с учетом требований законодательства Российской Федерации о защите государственной тайны.</w:t>
      </w:r>
    </w:p>
    <w:p w:rsidR="00606CEE" w:rsidRPr="00D1690D" w:rsidRDefault="00606CEE" w:rsidP="00606C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690D">
        <w:rPr>
          <w:sz w:val="28"/>
          <w:szCs w:val="28"/>
        </w:rPr>
        <w:t>4.3</w:t>
      </w:r>
      <w:r w:rsidR="002B00B3">
        <w:rPr>
          <w:sz w:val="28"/>
          <w:szCs w:val="28"/>
        </w:rPr>
        <w:t>.</w:t>
      </w:r>
      <w:r w:rsidRPr="00D1690D">
        <w:rPr>
          <w:sz w:val="28"/>
          <w:szCs w:val="28"/>
        </w:rPr>
        <w:t xml:space="preserve"> Муниципальные задания и отчеты об их исполнении, за исключением сведений, отнесенных к государственной тайне, могут быть размещены на официальных сайтах в сети Интернет соответствующих ГРБС и учредителей.</w:t>
      </w:r>
    </w:p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A65348" w:rsidRDefault="00A65348" w:rsidP="00117CEC">
      <w:pPr>
        <w:ind w:left="3686" w:right="-5"/>
        <w:jc w:val="center"/>
        <w:rPr>
          <w:sz w:val="28"/>
          <w:szCs w:val="28"/>
        </w:rPr>
      </w:pPr>
    </w:p>
    <w:p w:rsidR="00117CEC" w:rsidRDefault="00606CEE" w:rsidP="00117CEC">
      <w:pPr>
        <w:ind w:left="3686" w:right="-5"/>
        <w:jc w:val="center"/>
        <w:rPr>
          <w:sz w:val="28"/>
          <w:szCs w:val="28"/>
        </w:rPr>
      </w:pPr>
      <w:r w:rsidRPr="00117CEC">
        <w:rPr>
          <w:sz w:val="28"/>
          <w:szCs w:val="28"/>
        </w:rPr>
        <w:lastRenderedPageBreak/>
        <w:t xml:space="preserve">Приложение </w:t>
      </w:r>
      <w:r w:rsidR="00117CEC">
        <w:rPr>
          <w:sz w:val="28"/>
          <w:szCs w:val="28"/>
        </w:rPr>
        <w:t xml:space="preserve">№ </w:t>
      </w:r>
      <w:r w:rsidRPr="00117CEC">
        <w:rPr>
          <w:sz w:val="28"/>
          <w:szCs w:val="28"/>
        </w:rPr>
        <w:t>1</w:t>
      </w:r>
    </w:p>
    <w:p w:rsidR="00606CEE" w:rsidRPr="00A65348" w:rsidRDefault="00606CEE" w:rsidP="00A65348">
      <w:pPr>
        <w:ind w:left="3686" w:right="-5"/>
        <w:jc w:val="center"/>
        <w:rPr>
          <w:sz w:val="28"/>
          <w:szCs w:val="28"/>
        </w:rPr>
      </w:pPr>
      <w:r w:rsidRPr="00117CEC">
        <w:rPr>
          <w:sz w:val="28"/>
          <w:szCs w:val="28"/>
        </w:rPr>
        <w:t>к Порядку формирования и финансового обеспечения муниципального задания на оказание муниципальных услуг (выполнение работ) муниципальными учреждениями</w:t>
      </w:r>
    </w:p>
    <w:p w:rsidR="00606CEE" w:rsidRDefault="00606CEE" w:rsidP="00606C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6CEE" w:rsidRPr="00117CEC" w:rsidRDefault="00606CEE" w:rsidP="00117CEC">
      <w:pPr>
        <w:pStyle w:val="ConsPlusNonformat"/>
        <w:widowControl/>
        <w:ind w:right="3797"/>
        <w:jc w:val="center"/>
        <w:rPr>
          <w:rFonts w:ascii="Times New Roman" w:hAnsi="Times New Roman" w:cs="Times New Roman"/>
          <w:sz w:val="28"/>
          <w:szCs w:val="28"/>
        </w:rPr>
      </w:pPr>
      <w:r w:rsidRPr="00117CEC">
        <w:rPr>
          <w:rFonts w:ascii="Times New Roman" w:hAnsi="Times New Roman" w:cs="Times New Roman"/>
          <w:sz w:val="28"/>
          <w:szCs w:val="28"/>
        </w:rPr>
        <w:t>УТВЕРЖДАЮ</w:t>
      </w:r>
    </w:p>
    <w:p w:rsidR="00606CEE" w:rsidRPr="00240B52" w:rsidRDefault="00606CEE" w:rsidP="00606C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0B5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06CEE" w:rsidRPr="0055452F" w:rsidRDefault="00606CEE" w:rsidP="00117CEC">
      <w:pPr>
        <w:pStyle w:val="ConsPlusNonformat"/>
        <w:widowControl/>
        <w:ind w:right="3797"/>
        <w:jc w:val="center"/>
        <w:rPr>
          <w:rFonts w:ascii="Times New Roman" w:hAnsi="Times New Roman" w:cs="Times New Roman"/>
        </w:rPr>
      </w:pPr>
      <w:proofErr w:type="gramStart"/>
      <w:r w:rsidRPr="007617EA">
        <w:rPr>
          <w:rFonts w:ascii="Times New Roman" w:hAnsi="Times New Roman" w:cs="Times New Roman"/>
        </w:rPr>
        <w:t>(подпись, ФИО руководителя ГРБС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52F">
        <w:rPr>
          <w:rFonts w:ascii="Times New Roman" w:hAnsi="Times New Roman" w:cs="Times New Roman"/>
        </w:rPr>
        <w:t>бюджета городского</w:t>
      </w:r>
      <w:proofErr w:type="gramEnd"/>
    </w:p>
    <w:p w:rsidR="00606CEE" w:rsidRPr="00CF17E7" w:rsidRDefault="00606CEE" w:rsidP="00117CEC">
      <w:pPr>
        <w:pStyle w:val="ConsPlusNonformat"/>
        <w:widowControl/>
        <w:ind w:right="3797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</w:t>
      </w:r>
      <w:r w:rsidRPr="0055452F">
        <w:rPr>
          <w:rFonts w:ascii="Times New Roman" w:hAnsi="Times New Roman" w:cs="Times New Roman"/>
        </w:rPr>
        <w:t>круга</w:t>
      </w:r>
      <w:proofErr w:type="gramEnd"/>
      <w:r w:rsidRPr="0055452F">
        <w:rPr>
          <w:rFonts w:ascii="Times New Roman" w:hAnsi="Times New Roman" w:cs="Times New Roman"/>
        </w:rPr>
        <w:t xml:space="preserve"> ЗАТО Светлый / руководителя </w:t>
      </w:r>
      <w:r w:rsidRPr="00CF17E7">
        <w:rPr>
          <w:rFonts w:ascii="Times New Roman" w:hAnsi="Times New Roman" w:cs="Times New Roman"/>
        </w:rPr>
        <w:t>учредителя</w:t>
      </w:r>
    </w:p>
    <w:p w:rsidR="00606CEE" w:rsidRPr="00CF17E7" w:rsidRDefault="00606CEE" w:rsidP="00117CEC">
      <w:pPr>
        <w:pStyle w:val="ConsPlusNonformat"/>
        <w:widowControl/>
        <w:ind w:right="3797"/>
        <w:jc w:val="center"/>
        <w:rPr>
          <w:rFonts w:ascii="Times New Roman" w:hAnsi="Times New Roman" w:cs="Times New Roman"/>
        </w:rPr>
      </w:pPr>
      <w:r w:rsidRPr="00CF17E7">
        <w:rPr>
          <w:rFonts w:ascii="Times New Roman" w:hAnsi="Times New Roman" w:cs="Times New Roman"/>
        </w:rPr>
        <w:t>муниципальных бюджетных и</w:t>
      </w:r>
    </w:p>
    <w:p w:rsidR="00606CEE" w:rsidRPr="0055452F" w:rsidRDefault="00606CEE" w:rsidP="00117CEC">
      <w:pPr>
        <w:pStyle w:val="ConsPlusNonformat"/>
        <w:widowControl/>
        <w:ind w:right="3797"/>
        <w:jc w:val="center"/>
        <w:rPr>
          <w:rFonts w:ascii="Times New Roman" w:hAnsi="Times New Roman" w:cs="Times New Roman"/>
        </w:rPr>
      </w:pPr>
      <w:r w:rsidRPr="00CF17E7">
        <w:rPr>
          <w:rFonts w:ascii="Times New Roman" w:hAnsi="Times New Roman" w:cs="Times New Roman"/>
        </w:rPr>
        <w:t>муниципальных автономных учреждений)</w:t>
      </w:r>
    </w:p>
    <w:p w:rsidR="00606CEE" w:rsidRPr="00240B52" w:rsidRDefault="00606CEE" w:rsidP="00117CEC">
      <w:pPr>
        <w:pStyle w:val="ConsPlusNonformat"/>
        <w:widowControl/>
        <w:ind w:right="3797"/>
        <w:jc w:val="center"/>
        <w:rPr>
          <w:rFonts w:ascii="Times New Roman" w:hAnsi="Times New Roman" w:cs="Times New Roman"/>
          <w:sz w:val="24"/>
          <w:szCs w:val="24"/>
        </w:rPr>
      </w:pPr>
      <w:r w:rsidRPr="00240B52">
        <w:rPr>
          <w:rFonts w:ascii="Times New Roman" w:hAnsi="Times New Roman" w:cs="Times New Roman"/>
          <w:sz w:val="24"/>
          <w:szCs w:val="24"/>
        </w:rPr>
        <w:t>"___" ___________________ 20____ г.</w:t>
      </w:r>
    </w:p>
    <w:p w:rsidR="00606CEE" w:rsidRDefault="00606CEE" w:rsidP="00117CEC">
      <w:pPr>
        <w:pStyle w:val="ConsPlusNonformat"/>
        <w:widowControl/>
        <w:ind w:right="37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606CEE" w:rsidRDefault="00606CEE" w:rsidP="00606C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6CEE" w:rsidRPr="00117CEC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6CEE" w:rsidRPr="00117CEC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EC"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606CEE" w:rsidRPr="009032B8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2B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</w:p>
    <w:p w:rsidR="00606CEE" w:rsidRPr="009032B8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2B8">
        <w:rPr>
          <w:rFonts w:ascii="Times New Roman" w:hAnsi="Times New Roman" w:cs="Times New Roman"/>
          <w:b/>
          <w:sz w:val="24"/>
          <w:szCs w:val="24"/>
        </w:rPr>
        <w:t>(наименование муниципального учреждения)</w:t>
      </w:r>
    </w:p>
    <w:p w:rsidR="00606CEE" w:rsidRPr="009032B8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2B8">
        <w:rPr>
          <w:rFonts w:ascii="Times New Roman" w:hAnsi="Times New Roman" w:cs="Times New Roman"/>
          <w:b/>
          <w:sz w:val="24"/>
          <w:szCs w:val="24"/>
        </w:rPr>
        <w:t>на ______ год</w:t>
      </w:r>
    </w:p>
    <w:p w:rsidR="00606CEE" w:rsidRPr="00240B52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6CEE" w:rsidRPr="00240B52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0B52">
        <w:rPr>
          <w:rFonts w:ascii="Times New Roman" w:hAnsi="Times New Roman" w:cs="Times New Roman"/>
          <w:sz w:val="24"/>
          <w:szCs w:val="24"/>
        </w:rPr>
        <w:t>ЧАСТЬ 1</w:t>
      </w:r>
    </w:p>
    <w:p w:rsidR="00606CEE" w:rsidRPr="00240B52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0B52">
        <w:rPr>
          <w:rFonts w:ascii="Times New Roman" w:hAnsi="Times New Roman" w:cs="Times New Roman"/>
          <w:sz w:val="24"/>
          <w:szCs w:val="24"/>
        </w:rPr>
        <w:t>(формируется при установлении муниципального задания одновременно</w:t>
      </w:r>
      <w:proofErr w:type="gramEnd"/>
    </w:p>
    <w:p w:rsidR="00606CEE" w:rsidRPr="00240B52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0B52">
        <w:rPr>
          <w:rFonts w:ascii="Times New Roman" w:hAnsi="Times New Roman" w:cs="Times New Roman"/>
          <w:sz w:val="24"/>
          <w:szCs w:val="24"/>
        </w:rPr>
        <w:t>на выполнение муниципальной услуги (услуг) и работы (работ) и содержит</w:t>
      </w:r>
    </w:p>
    <w:p w:rsidR="00606CEE" w:rsidRPr="00240B52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0B52">
        <w:rPr>
          <w:rFonts w:ascii="Times New Roman" w:hAnsi="Times New Roman" w:cs="Times New Roman"/>
          <w:sz w:val="24"/>
          <w:szCs w:val="24"/>
        </w:rPr>
        <w:t>требования к оказанию муниципальной услуги (услуг))</w:t>
      </w:r>
    </w:p>
    <w:p w:rsidR="00606CEE" w:rsidRPr="00240B52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6CEE" w:rsidRPr="00240B52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17CEC">
        <w:rPr>
          <w:rFonts w:ascii="Times New Roman" w:hAnsi="Times New Roman" w:cs="Times New Roman"/>
          <w:sz w:val="28"/>
          <w:szCs w:val="28"/>
        </w:rPr>
        <w:t>РАЗДЕЛ 1</w:t>
      </w:r>
      <w:r w:rsidRPr="00240B52">
        <w:rPr>
          <w:rFonts w:ascii="Times New Roman" w:hAnsi="Times New Roman" w:cs="Times New Roman"/>
          <w:sz w:val="24"/>
          <w:szCs w:val="24"/>
        </w:rPr>
        <w:t xml:space="preserve"> </w:t>
      </w:r>
      <w:r w:rsidRPr="00117CE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06CEE" w:rsidRPr="00240B52" w:rsidRDefault="00606CEE" w:rsidP="00117CEC">
      <w:pPr>
        <w:pStyle w:val="ConsPlusNonformat"/>
        <w:widowControl/>
        <w:ind w:left="2552" w:right="1104"/>
        <w:jc w:val="center"/>
        <w:rPr>
          <w:rFonts w:ascii="Times New Roman" w:hAnsi="Times New Roman" w:cs="Times New Roman"/>
          <w:sz w:val="24"/>
          <w:szCs w:val="24"/>
        </w:rPr>
      </w:pPr>
      <w:r w:rsidRPr="00240B52">
        <w:rPr>
          <w:rFonts w:ascii="Times New Roman" w:hAnsi="Times New Roman" w:cs="Times New Roman"/>
          <w:sz w:val="24"/>
          <w:szCs w:val="24"/>
        </w:rPr>
        <w:t>(при наличии 2 и более разделов)</w:t>
      </w:r>
    </w:p>
    <w:p w:rsidR="00606CEE" w:rsidRPr="00A65348" w:rsidRDefault="00606CEE" w:rsidP="00117CEC">
      <w:pPr>
        <w:pStyle w:val="ConsPlusNonformat"/>
        <w:widowControl/>
        <w:ind w:left="2552" w:right="1104"/>
        <w:rPr>
          <w:rFonts w:ascii="Times New Roman" w:hAnsi="Times New Roman" w:cs="Times New Roman"/>
        </w:rPr>
      </w:pPr>
    </w:p>
    <w:p w:rsidR="00606CEE" w:rsidRPr="00117CEC" w:rsidRDefault="00606CEE" w:rsidP="00606CE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EC">
        <w:rPr>
          <w:rFonts w:ascii="Times New Roman" w:hAnsi="Times New Roman" w:cs="Times New Roman"/>
          <w:sz w:val="28"/>
          <w:szCs w:val="28"/>
        </w:rPr>
        <w:t>1. Наименование муниципальной услуги __</w:t>
      </w:r>
      <w:r w:rsidR="00117CEC">
        <w:rPr>
          <w:rFonts w:ascii="Times New Roman" w:hAnsi="Times New Roman" w:cs="Times New Roman"/>
          <w:sz w:val="28"/>
          <w:szCs w:val="28"/>
        </w:rPr>
        <w:t>______________________</w:t>
      </w:r>
      <w:r w:rsidRPr="00117CEC">
        <w:rPr>
          <w:rFonts w:ascii="Times New Roman" w:hAnsi="Times New Roman" w:cs="Times New Roman"/>
          <w:sz w:val="28"/>
          <w:szCs w:val="28"/>
        </w:rPr>
        <w:t>__</w:t>
      </w:r>
    </w:p>
    <w:p w:rsidR="00606CEE" w:rsidRPr="00117CEC" w:rsidRDefault="00117CEC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606CEE" w:rsidRPr="00117CE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06CEE" w:rsidRPr="00117CEC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7C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17CE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06CEE" w:rsidRPr="00117CEC" w:rsidRDefault="00606CEE" w:rsidP="00606CE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EC">
        <w:rPr>
          <w:rFonts w:ascii="Times New Roman" w:hAnsi="Times New Roman" w:cs="Times New Roman"/>
          <w:sz w:val="28"/>
          <w:szCs w:val="28"/>
        </w:rPr>
        <w:t>2. Потребители муниципальной услуги ___</w:t>
      </w:r>
      <w:r w:rsidR="00117CEC">
        <w:rPr>
          <w:rFonts w:ascii="Times New Roman" w:hAnsi="Times New Roman" w:cs="Times New Roman"/>
          <w:sz w:val="28"/>
          <w:szCs w:val="28"/>
        </w:rPr>
        <w:t>__________</w:t>
      </w:r>
      <w:r w:rsidRPr="00117CEC">
        <w:rPr>
          <w:rFonts w:ascii="Times New Roman" w:hAnsi="Times New Roman" w:cs="Times New Roman"/>
          <w:sz w:val="28"/>
          <w:szCs w:val="28"/>
        </w:rPr>
        <w:t>______________</w:t>
      </w:r>
    </w:p>
    <w:p w:rsidR="00606CEE" w:rsidRPr="00117CEC" w:rsidRDefault="001347E5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606CEE" w:rsidRPr="00117CE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06CEE" w:rsidRPr="00117CEC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17CEC">
        <w:rPr>
          <w:rFonts w:ascii="Times New Roman" w:hAnsi="Times New Roman" w:cs="Times New Roman"/>
          <w:sz w:val="28"/>
          <w:szCs w:val="28"/>
        </w:rPr>
        <w:t>________________</w:t>
      </w:r>
      <w:r w:rsidR="001347E5">
        <w:rPr>
          <w:rFonts w:ascii="Times New Roman" w:hAnsi="Times New Roman" w:cs="Times New Roman"/>
          <w:sz w:val="28"/>
          <w:szCs w:val="28"/>
        </w:rPr>
        <w:t>______________________</w:t>
      </w:r>
      <w:r w:rsidRPr="00117CE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06CEE" w:rsidRPr="00117CEC" w:rsidRDefault="00606CEE" w:rsidP="00606CE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EC">
        <w:rPr>
          <w:rFonts w:ascii="Times New Roman" w:hAnsi="Times New Roman" w:cs="Times New Roman"/>
          <w:sz w:val="28"/>
          <w:szCs w:val="28"/>
        </w:rPr>
        <w:t>3. Показатели, характеризующие объем (содержание) и (или) качество муниципальной услуги.</w:t>
      </w:r>
    </w:p>
    <w:p w:rsidR="00606CEE" w:rsidRPr="00A65348" w:rsidRDefault="00606CEE" w:rsidP="00606CEE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tbl>
      <w:tblPr>
        <w:tblW w:w="9848" w:type="dxa"/>
        <w:tblInd w:w="-3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88"/>
        <w:gridCol w:w="1162"/>
        <w:gridCol w:w="961"/>
        <w:gridCol w:w="1307"/>
        <w:gridCol w:w="1344"/>
        <w:gridCol w:w="1460"/>
        <w:gridCol w:w="2326"/>
      </w:tblGrid>
      <w:tr w:rsidR="00A65348" w:rsidRPr="001347E5" w:rsidTr="00A65348">
        <w:trPr>
          <w:cantSplit/>
          <w:trHeight w:val="360"/>
        </w:trPr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6CEE" w:rsidRPr="001347E5" w:rsidRDefault="00606CEE" w:rsidP="00A65348">
            <w:pPr>
              <w:pStyle w:val="ConsPlusCell"/>
              <w:widowControl/>
              <w:ind w:left="-32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716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716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6CEE" w:rsidRPr="001347E5" w:rsidRDefault="00606CEE" w:rsidP="00A65348">
            <w:pPr>
              <w:pStyle w:val="ConsPlusCell"/>
              <w:widowControl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6CEE" w:rsidRPr="001347E5" w:rsidRDefault="00606CEE" w:rsidP="00A65348">
            <w:pPr>
              <w:pStyle w:val="ConsPlusCell"/>
              <w:widowControl/>
              <w:ind w:left="-10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1347E5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653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(объема)</w:t>
            </w:r>
            <w:r w:rsidR="00A6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3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6CEE" w:rsidRPr="001347E5" w:rsidRDefault="00606CEE" w:rsidP="00716C1D">
            <w:pPr>
              <w:pStyle w:val="ConsPlusCell"/>
              <w:widowControl/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  <w:r w:rsidR="00716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о значении</w:t>
            </w:r>
            <w:r w:rsidR="00716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716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(исходные данные</w:t>
            </w:r>
            <w:r w:rsidR="00716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для ее</w:t>
            </w:r>
            <w:r w:rsidR="00716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расчета)</w:t>
            </w:r>
          </w:p>
        </w:tc>
      </w:tr>
      <w:tr w:rsidR="00716C1D" w:rsidRPr="001347E5" w:rsidTr="00A65348">
        <w:trPr>
          <w:cantSplit/>
          <w:trHeight w:val="689"/>
        </w:trPr>
        <w:tc>
          <w:tcPr>
            <w:tcW w:w="1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65348">
            <w:pPr>
              <w:pStyle w:val="ConsPlusCell"/>
              <w:widowControl/>
              <w:ind w:left="-79" w:right="-56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65348">
            <w:pPr>
              <w:pStyle w:val="ConsPlusCell"/>
              <w:widowControl/>
              <w:ind w:left="-42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653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год*</w:t>
            </w:r>
          </w:p>
        </w:tc>
        <w:tc>
          <w:tcPr>
            <w:tcW w:w="23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1D" w:rsidRPr="001347E5" w:rsidTr="00A65348">
        <w:trPr>
          <w:cantSplit/>
          <w:trHeight w:val="476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65348">
            <w:pPr>
              <w:pStyle w:val="ConsPlusCell"/>
              <w:widowControl/>
              <w:ind w:left="-4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Показатель объема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1D" w:rsidRPr="001347E5" w:rsidTr="00A65348">
        <w:trPr>
          <w:cantSplit/>
          <w:trHeight w:val="238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65348">
            <w:pPr>
              <w:pStyle w:val="ConsPlusCell"/>
              <w:widowControl/>
              <w:ind w:left="-42"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65348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6C1D" w:rsidRPr="001347E5" w:rsidTr="00A65348">
        <w:trPr>
          <w:cantSplit/>
          <w:trHeight w:val="240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65348">
            <w:pPr>
              <w:pStyle w:val="ConsPlusCell"/>
              <w:widowControl/>
              <w:ind w:left="-4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Показатель качества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1D" w:rsidRPr="001347E5" w:rsidTr="00A65348">
        <w:trPr>
          <w:cantSplit/>
          <w:trHeight w:val="240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6C1D" w:rsidRPr="001347E5" w:rsidTr="00A65348">
        <w:trPr>
          <w:cantSplit/>
          <w:trHeight w:val="240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65348">
            <w:pPr>
              <w:pStyle w:val="ConsPlusCell"/>
              <w:widowControl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5">
              <w:rPr>
                <w:rFonts w:ascii="Times New Roman" w:hAnsi="Times New Roman" w:cs="Times New Roman"/>
                <w:sz w:val="24"/>
                <w:szCs w:val="24"/>
              </w:rPr>
              <w:t>Показатель конечного результата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1347E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1D" w:rsidRPr="001347E5" w:rsidTr="00A65348">
        <w:trPr>
          <w:cantSplit/>
          <w:trHeight w:val="240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A65348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06CEE" w:rsidRDefault="00606CEE" w:rsidP="00606CEE">
      <w:pPr>
        <w:autoSpaceDE w:val="0"/>
        <w:autoSpaceDN w:val="0"/>
        <w:adjustRightInd w:val="0"/>
        <w:ind w:firstLine="540"/>
        <w:jc w:val="both"/>
        <w:outlineLvl w:val="1"/>
      </w:pPr>
    </w:p>
    <w:p w:rsidR="00A65348" w:rsidRDefault="00A65348" w:rsidP="00A65348">
      <w:pPr>
        <w:autoSpaceDE w:val="0"/>
        <w:autoSpaceDN w:val="0"/>
        <w:adjustRightInd w:val="0"/>
        <w:ind w:firstLine="540"/>
        <w:jc w:val="center"/>
        <w:outlineLvl w:val="1"/>
      </w:pPr>
      <w:r>
        <w:lastRenderedPageBreak/>
        <w:t>2</w:t>
      </w:r>
    </w:p>
    <w:p w:rsidR="00A65348" w:rsidRDefault="00A65348" w:rsidP="00A65348">
      <w:pPr>
        <w:autoSpaceDE w:val="0"/>
        <w:autoSpaceDN w:val="0"/>
        <w:adjustRightInd w:val="0"/>
        <w:ind w:firstLine="540"/>
        <w:jc w:val="center"/>
        <w:outlineLvl w:val="1"/>
      </w:pPr>
    </w:p>
    <w:p w:rsidR="00606CEE" w:rsidRPr="00A65348" w:rsidRDefault="00606CEE" w:rsidP="00606CEE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65348">
        <w:rPr>
          <w:rFonts w:ascii="Times New Roman" w:hAnsi="Times New Roman" w:cs="Times New Roman"/>
          <w:sz w:val="28"/>
          <w:szCs w:val="28"/>
        </w:rPr>
        <w:t>3.</w:t>
      </w:r>
      <w:r w:rsidR="00A65348">
        <w:rPr>
          <w:rFonts w:ascii="Times New Roman" w:hAnsi="Times New Roman" w:cs="Times New Roman"/>
          <w:sz w:val="28"/>
          <w:szCs w:val="28"/>
        </w:rPr>
        <w:t>1</w:t>
      </w:r>
      <w:r w:rsidR="002B00B3">
        <w:rPr>
          <w:rFonts w:ascii="Times New Roman" w:hAnsi="Times New Roman" w:cs="Times New Roman"/>
          <w:sz w:val="28"/>
          <w:szCs w:val="28"/>
        </w:rPr>
        <w:t>.</w:t>
      </w:r>
      <w:r w:rsidRPr="00A65348">
        <w:rPr>
          <w:rFonts w:ascii="Times New Roman" w:hAnsi="Times New Roman" w:cs="Times New Roman"/>
          <w:sz w:val="28"/>
          <w:szCs w:val="28"/>
        </w:rPr>
        <w:t xml:space="preserve"> Требования к качеству оказания муниципальной услуги.</w:t>
      </w:r>
    </w:p>
    <w:p w:rsidR="00606CEE" w:rsidRDefault="00606CEE" w:rsidP="00606CE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348">
        <w:rPr>
          <w:rFonts w:ascii="Times New Roman" w:hAnsi="Times New Roman" w:cs="Times New Roman"/>
          <w:sz w:val="28"/>
          <w:szCs w:val="28"/>
        </w:rPr>
        <w:t>3.2</w:t>
      </w:r>
      <w:r w:rsidR="002B00B3">
        <w:rPr>
          <w:rFonts w:ascii="Times New Roman" w:hAnsi="Times New Roman" w:cs="Times New Roman"/>
          <w:sz w:val="28"/>
          <w:szCs w:val="28"/>
        </w:rPr>
        <w:t>.</w:t>
      </w:r>
      <w:r w:rsidRPr="00A65348">
        <w:rPr>
          <w:rFonts w:ascii="Times New Roman" w:hAnsi="Times New Roman" w:cs="Times New Roman"/>
          <w:sz w:val="28"/>
          <w:szCs w:val="28"/>
        </w:rPr>
        <w:t xml:space="preserve"> Правовые  акты  и  иные документы, устанавливающие требования к качеству оказываемой муниципальной услуги:</w:t>
      </w:r>
      <w:r w:rsidR="002B00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88005D" w:rsidRDefault="0088005D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</w:t>
      </w:r>
    </w:p>
    <w:p w:rsidR="0088005D" w:rsidRPr="00A65348" w:rsidRDefault="0088005D" w:rsidP="008800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06CEE" w:rsidRDefault="00606CEE" w:rsidP="00606CEE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65348">
        <w:rPr>
          <w:rFonts w:ascii="Times New Roman" w:hAnsi="Times New Roman" w:cs="Times New Roman"/>
          <w:sz w:val="28"/>
          <w:szCs w:val="28"/>
        </w:rPr>
        <w:t>3.3</w:t>
      </w:r>
      <w:r w:rsidR="002B00B3">
        <w:rPr>
          <w:rFonts w:ascii="Times New Roman" w:hAnsi="Times New Roman" w:cs="Times New Roman"/>
          <w:sz w:val="28"/>
          <w:szCs w:val="28"/>
        </w:rPr>
        <w:t>.</w:t>
      </w:r>
      <w:r w:rsidRPr="00A65348">
        <w:rPr>
          <w:rFonts w:ascii="Times New Roman" w:hAnsi="Times New Roman" w:cs="Times New Roman"/>
          <w:sz w:val="28"/>
          <w:szCs w:val="28"/>
        </w:rPr>
        <w:t xml:space="preserve"> Требования к материально-техническому обеспечению:</w:t>
      </w:r>
      <w:r w:rsidR="002B00B3">
        <w:rPr>
          <w:rFonts w:ascii="Times New Roman" w:hAnsi="Times New Roman" w:cs="Times New Roman"/>
          <w:sz w:val="28"/>
          <w:szCs w:val="28"/>
        </w:rPr>
        <w:t>__________</w:t>
      </w:r>
    </w:p>
    <w:p w:rsidR="0088005D" w:rsidRPr="00A65348" w:rsidRDefault="0088005D" w:rsidP="0088005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606CEE" w:rsidRDefault="00606CEE" w:rsidP="00606CEE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65348">
        <w:rPr>
          <w:rFonts w:ascii="Times New Roman" w:hAnsi="Times New Roman" w:cs="Times New Roman"/>
          <w:sz w:val="28"/>
          <w:szCs w:val="28"/>
        </w:rPr>
        <w:t>3.4</w:t>
      </w:r>
      <w:r w:rsidR="002B00B3">
        <w:rPr>
          <w:rFonts w:ascii="Times New Roman" w:hAnsi="Times New Roman" w:cs="Times New Roman"/>
          <w:sz w:val="28"/>
          <w:szCs w:val="28"/>
        </w:rPr>
        <w:t>.</w:t>
      </w:r>
      <w:r w:rsidRPr="00A65348">
        <w:rPr>
          <w:rFonts w:ascii="Times New Roman" w:hAnsi="Times New Roman" w:cs="Times New Roman"/>
          <w:sz w:val="28"/>
          <w:szCs w:val="28"/>
        </w:rPr>
        <w:t xml:space="preserve"> Требования к уровню кадрового обеспечения:</w:t>
      </w:r>
      <w:r w:rsidR="002B00B3">
        <w:rPr>
          <w:rFonts w:ascii="Times New Roman" w:hAnsi="Times New Roman" w:cs="Times New Roman"/>
          <w:sz w:val="28"/>
          <w:szCs w:val="28"/>
        </w:rPr>
        <w:t>__________________</w:t>
      </w:r>
    </w:p>
    <w:p w:rsidR="0088005D" w:rsidRDefault="0088005D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</w:t>
      </w:r>
    </w:p>
    <w:p w:rsidR="0088005D" w:rsidRPr="00A65348" w:rsidRDefault="0088005D" w:rsidP="008800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6CEE" w:rsidRDefault="00606CEE" w:rsidP="00606CEE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65348">
        <w:rPr>
          <w:rFonts w:ascii="Times New Roman" w:hAnsi="Times New Roman" w:cs="Times New Roman"/>
          <w:sz w:val="28"/>
          <w:szCs w:val="28"/>
        </w:rPr>
        <w:t>3.5</w:t>
      </w:r>
      <w:r w:rsidR="002B00B3">
        <w:rPr>
          <w:rFonts w:ascii="Times New Roman" w:hAnsi="Times New Roman" w:cs="Times New Roman"/>
          <w:sz w:val="28"/>
          <w:szCs w:val="28"/>
        </w:rPr>
        <w:t>.</w:t>
      </w:r>
      <w:r w:rsidRPr="00A65348">
        <w:rPr>
          <w:rFonts w:ascii="Times New Roman" w:hAnsi="Times New Roman" w:cs="Times New Roman"/>
          <w:sz w:val="28"/>
          <w:szCs w:val="28"/>
        </w:rPr>
        <w:t xml:space="preserve"> Иные требования:</w:t>
      </w:r>
      <w:r w:rsidR="002B00B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8005D" w:rsidRDefault="0088005D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</w:t>
      </w:r>
    </w:p>
    <w:p w:rsidR="0088005D" w:rsidRPr="00A65348" w:rsidRDefault="0088005D" w:rsidP="008800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6CEE" w:rsidRPr="0088005D" w:rsidRDefault="00606CEE" w:rsidP="00606C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6CEE" w:rsidRPr="00A65348" w:rsidRDefault="00606CEE" w:rsidP="0088005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348">
        <w:rPr>
          <w:rFonts w:ascii="Times New Roman" w:hAnsi="Times New Roman" w:cs="Times New Roman"/>
          <w:sz w:val="28"/>
          <w:szCs w:val="28"/>
        </w:rPr>
        <w:t>4. Порядок оказания муниципальной услуги.</w:t>
      </w:r>
    </w:p>
    <w:p w:rsidR="00606CEE" w:rsidRPr="00A65348" w:rsidRDefault="00A65348" w:rsidP="0088005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B00B3">
        <w:rPr>
          <w:rFonts w:ascii="Times New Roman" w:hAnsi="Times New Roman" w:cs="Times New Roman"/>
          <w:sz w:val="28"/>
          <w:szCs w:val="28"/>
        </w:rPr>
        <w:t>.</w:t>
      </w:r>
      <w:r w:rsidR="00606CEE" w:rsidRPr="00A65348">
        <w:rPr>
          <w:rFonts w:ascii="Times New Roman" w:hAnsi="Times New Roman" w:cs="Times New Roman"/>
          <w:sz w:val="28"/>
          <w:szCs w:val="28"/>
        </w:rPr>
        <w:t xml:space="preserve"> Нормативные правовые акты (муниципальные правовые акты),</w:t>
      </w:r>
    </w:p>
    <w:p w:rsidR="00606CEE" w:rsidRPr="00A65348" w:rsidRDefault="00606CEE" w:rsidP="00606C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5348">
        <w:rPr>
          <w:rFonts w:ascii="Times New Roman" w:hAnsi="Times New Roman" w:cs="Times New Roman"/>
          <w:sz w:val="28"/>
          <w:szCs w:val="28"/>
        </w:rPr>
        <w:t>регулирующие порядок оказани</w:t>
      </w:r>
      <w:r w:rsidR="00A65348">
        <w:rPr>
          <w:rFonts w:ascii="Times New Roman" w:hAnsi="Times New Roman" w:cs="Times New Roman"/>
          <w:sz w:val="28"/>
          <w:szCs w:val="28"/>
        </w:rPr>
        <w:t>я муниципальной услуги _</w:t>
      </w:r>
      <w:r w:rsidRPr="00A65348">
        <w:rPr>
          <w:rFonts w:ascii="Times New Roman" w:hAnsi="Times New Roman" w:cs="Times New Roman"/>
          <w:sz w:val="28"/>
          <w:szCs w:val="28"/>
        </w:rPr>
        <w:t>_______________</w:t>
      </w:r>
    </w:p>
    <w:p w:rsidR="00606CEE" w:rsidRPr="00A65348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6534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6534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06CEE" w:rsidRPr="00A65348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6534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6534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06CEE" w:rsidRPr="00A65348" w:rsidRDefault="00606CEE" w:rsidP="0088005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348">
        <w:rPr>
          <w:rFonts w:ascii="Times New Roman" w:hAnsi="Times New Roman" w:cs="Times New Roman"/>
          <w:sz w:val="28"/>
          <w:szCs w:val="28"/>
        </w:rPr>
        <w:t>4.2. Порядок информирования потенциальных потребителей муниципальной</w:t>
      </w:r>
      <w:r w:rsidR="00A65348">
        <w:rPr>
          <w:rFonts w:ascii="Times New Roman" w:hAnsi="Times New Roman" w:cs="Times New Roman"/>
          <w:sz w:val="28"/>
          <w:szCs w:val="28"/>
        </w:rPr>
        <w:t xml:space="preserve"> </w:t>
      </w:r>
      <w:r w:rsidRPr="00A65348">
        <w:rPr>
          <w:rFonts w:ascii="Times New Roman" w:hAnsi="Times New Roman" w:cs="Times New Roman"/>
          <w:sz w:val="28"/>
          <w:szCs w:val="28"/>
        </w:rPr>
        <w:t>услуги.</w:t>
      </w:r>
    </w:p>
    <w:p w:rsidR="00606CEE" w:rsidRPr="00240B52" w:rsidRDefault="00606CEE" w:rsidP="00606CEE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3375"/>
        <w:gridCol w:w="2565"/>
      </w:tblGrid>
      <w:tr w:rsidR="00606CEE" w:rsidRPr="00455A85" w:rsidTr="00AC37B0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455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8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45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85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455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8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45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85">
              <w:rPr>
                <w:rFonts w:ascii="Times New Roman" w:hAnsi="Times New Roman" w:cs="Times New Roman"/>
                <w:sz w:val="24"/>
                <w:szCs w:val="24"/>
              </w:rPr>
              <w:t>размещаемой информации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455A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85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  <w:r w:rsidR="0045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85">
              <w:rPr>
                <w:rFonts w:ascii="Times New Roman" w:hAnsi="Times New Roman" w:cs="Times New Roman"/>
                <w:sz w:val="24"/>
                <w:szCs w:val="24"/>
              </w:rPr>
              <w:t>обновления информации</w:t>
            </w:r>
          </w:p>
        </w:tc>
      </w:tr>
      <w:tr w:rsidR="00606CEE" w:rsidRPr="00455A85" w:rsidTr="00AC37B0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EE" w:rsidRPr="00455A85" w:rsidTr="00AC37B0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CEE" w:rsidRPr="00240B52" w:rsidRDefault="00606CEE" w:rsidP="00606CEE">
      <w:pPr>
        <w:autoSpaceDE w:val="0"/>
        <w:autoSpaceDN w:val="0"/>
        <w:adjustRightInd w:val="0"/>
        <w:ind w:firstLine="540"/>
        <w:jc w:val="both"/>
        <w:outlineLvl w:val="1"/>
      </w:pPr>
    </w:p>
    <w:p w:rsidR="00606CEE" w:rsidRPr="00455A85" w:rsidRDefault="00606CEE" w:rsidP="0088005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A85">
        <w:rPr>
          <w:rFonts w:ascii="Times New Roman" w:hAnsi="Times New Roman" w:cs="Times New Roman"/>
          <w:sz w:val="28"/>
          <w:szCs w:val="28"/>
        </w:rPr>
        <w:t>5. Основания для досрочного прекращения исполнения муниципального задания</w:t>
      </w:r>
      <w:r w:rsidR="0088005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455A8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606CEE" w:rsidRPr="00455A85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A8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6CEE" w:rsidRPr="00455A85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A8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55A85" w:rsidRPr="00455A85" w:rsidRDefault="00455A85" w:rsidP="00606CEE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606CEE" w:rsidRPr="00455A85" w:rsidRDefault="00606CEE" w:rsidP="00606C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A85">
        <w:rPr>
          <w:rFonts w:ascii="Times New Roman" w:hAnsi="Times New Roman" w:cs="Times New Roman"/>
          <w:sz w:val="28"/>
          <w:szCs w:val="28"/>
        </w:rPr>
        <w:t>6. Предельные цены (тарифы) на оплату муниципальной услуги в случаях, если законодательством предусмотрено их оказание на платной основе.</w:t>
      </w:r>
    </w:p>
    <w:p w:rsidR="00606CEE" w:rsidRPr="00455A85" w:rsidRDefault="00606CEE" w:rsidP="0088005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A85">
        <w:rPr>
          <w:rFonts w:ascii="Times New Roman" w:hAnsi="Times New Roman" w:cs="Times New Roman"/>
          <w:sz w:val="28"/>
          <w:szCs w:val="28"/>
        </w:rPr>
        <w:t>6.1. Нормативные правовые акты, устанавливающие цены (тарифы) либо порядок их установления ________________</w:t>
      </w:r>
      <w:r w:rsidR="00455A85">
        <w:rPr>
          <w:rFonts w:ascii="Times New Roman" w:hAnsi="Times New Roman" w:cs="Times New Roman"/>
          <w:sz w:val="28"/>
          <w:szCs w:val="28"/>
        </w:rPr>
        <w:t>___________</w:t>
      </w:r>
      <w:r w:rsidRPr="00455A85">
        <w:rPr>
          <w:rFonts w:ascii="Times New Roman" w:hAnsi="Times New Roman" w:cs="Times New Roman"/>
          <w:sz w:val="28"/>
          <w:szCs w:val="28"/>
        </w:rPr>
        <w:t>__________</w:t>
      </w:r>
    </w:p>
    <w:p w:rsidR="00606CEE" w:rsidRPr="00455A85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5A85">
        <w:rPr>
          <w:rFonts w:ascii="Times New Roman" w:hAnsi="Times New Roman" w:cs="Times New Roman"/>
          <w:sz w:val="28"/>
          <w:szCs w:val="28"/>
        </w:rPr>
        <w:t>_</w:t>
      </w:r>
      <w:r w:rsidR="00455A85">
        <w:rPr>
          <w:rFonts w:ascii="Times New Roman" w:hAnsi="Times New Roman" w:cs="Times New Roman"/>
          <w:sz w:val="28"/>
          <w:szCs w:val="28"/>
        </w:rPr>
        <w:t>______________________</w:t>
      </w:r>
      <w:r w:rsidRPr="00455A8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06CEE" w:rsidRPr="00455A85" w:rsidRDefault="00455A85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606CEE" w:rsidRPr="00455A8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55A85" w:rsidRPr="00455A85" w:rsidRDefault="00455A85" w:rsidP="00606CEE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606CEE" w:rsidRPr="00455A85" w:rsidRDefault="00606CEE" w:rsidP="0088005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A85">
        <w:rPr>
          <w:rFonts w:ascii="Times New Roman" w:hAnsi="Times New Roman" w:cs="Times New Roman"/>
          <w:sz w:val="28"/>
          <w:szCs w:val="28"/>
        </w:rPr>
        <w:t>6.2. Значения предельных цен (тарифов)</w:t>
      </w:r>
    </w:p>
    <w:p w:rsidR="00606CEE" w:rsidRPr="00240B52" w:rsidRDefault="00606CEE" w:rsidP="00606CEE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95"/>
        <w:gridCol w:w="4185"/>
      </w:tblGrid>
      <w:tr w:rsidR="00606CEE" w:rsidRPr="00455A85" w:rsidTr="00455A8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8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85">
              <w:rPr>
                <w:rFonts w:ascii="Times New Roman" w:hAnsi="Times New Roman" w:cs="Times New Roman"/>
                <w:sz w:val="24"/>
                <w:szCs w:val="24"/>
              </w:rPr>
              <w:t>Цена (тариф), единица измерения</w:t>
            </w:r>
          </w:p>
        </w:tc>
      </w:tr>
      <w:tr w:rsidR="00606CEE" w:rsidRPr="00455A85" w:rsidTr="00455A8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EE" w:rsidRPr="00455A85" w:rsidTr="00455A8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05D" w:rsidRDefault="0088005D" w:rsidP="0088005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8005D" w:rsidRDefault="0088005D" w:rsidP="0088005D">
      <w:pPr>
        <w:autoSpaceDE w:val="0"/>
        <w:autoSpaceDN w:val="0"/>
        <w:adjustRightInd w:val="0"/>
        <w:ind w:firstLine="540"/>
        <w:jc w:val="center"/>
        <w:outlineLvl w:val="1"/>
      </w:pPr>
      <w:r>
        <w:lastRenderedPageBreak/>
        <w:t>3</w:t>
      </w:r>
    </w:p>
    <w:p w:rsidR="0088005D" w:rsidRPr="0088005D" w:rsidRDefault="0088005D" w:rsidP="0088005D">
      <w:pPr>
        <w:autoSpaceDE w:val="0"/>
        <w:autoSpaceDN w:val="0"/>
        <w:adjustRightInd w:val="0"/>
        <w:ind w:firstLine="540"/>
        <w:jc w:val="center"/>
        <w:outlineLvl w:val="1"/>
        <w:rPr>
          <w:sz w:val="22"/>
          <w:szCs w:val="22"/>
        </w:rPr>
      </w:pPr>
    </w:p>
    <w:p w:rsidR="00606CEE" w:rsidRPr="00455A85" w:rsidRDefault="00606CEE" w:rsidP="00606C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55A85">
        <w:rPr>
          <w:sz w:val="28"/>
          <w:szCs w:val="28"/>
        </w:rPr>
        <w:t xml:space="preserve">7. Порядок </w:t>
      </w:r>
      <w:proofErr w:type="gramStart"/>
      <w:r w:rsidRPr="00455A85">
        <w:rPr>
          <w:sz w:val="28"/>
          <w:szCs w:val="28"/>
        </w:rPr>
        <w:t>контроля за</w:t>
      </w:r>
      <w:proofErr w:type="gramEnd"/>
      <w:r w:rsidRPr="00455A85">
        <w:rPr>
          <w:sz w:val="28"/>
          <w:szCs w:val="28"/>
        </w:rPr>
        <w:t xml:space="preserve"> исполнением муниципального задания</w:t>
      </w:r>
    </w:p>
    <w:p w:rsidR="00606CEE" w:rsidRPr="00240B52" w:rsidRDefault="00606CEE" w:rsidP="00606CEE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126"/>
        <w:gridCol w:w="5494"/>
      </w:tblGrid>
      <w:tr w:rsidR="00606CEE" w:rsidRPr="00455A85" w:rsidTr="00455A85">
        <w:trPr>
          <w:cantSplit/>
          <w:trHeight w:val="7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8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455A85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85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85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структурных подразделений</w:t>
            </w:r>
            <w:r w:rsidRPr="00455A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городского </w:t>
            </w:r>
            <w:proofErr w:type="gramStart"/>
            <w:r w:rsidRPr="00455A8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455A85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Светлый, осуществляющих контроль за выполнением муниципального задания</w:t>
            </w:r>
            <w:r w:rsidRPr="00455A85">
              <w:rPr>
                <w:rFonts w:ascii="Times New Roman" w:hAnsi="Times New Roman" w:cs="Times New Roman"/>
                <w:sz w:val="24"/>
                <w:szCs w:val="24"/>
              </w:rPr>
              <w:br/>
              <w:t>(оказанием услуги)</w:t>
            </w:r>
          </w:p>
        </w:tc>
      </w:tr>
      <w:tr w:rsidR="00606CEE" w:rsidRPr="00455A85" w:rsidTr="00455A8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EE" w:rsidRPr="00455A85" w:rsidTr="00455A85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455A8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CEE" w:rsidRPr="00986E75" w:rsidRDefault="00606CEE" w:rsidP="0088005D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86E75">
        <w:rPr>
          <w:sz w:val="28"/>
          <w:szCs w:val="28"/>
        </w:rPr>
        <w:t>8. Требования к отчетности об исполнении муниципального задания.</w:t>
      </w:r>
    </w:p>
    <w:p w:rsidR="00606CEE" w:rsidRPr="00986E75" w:rsidRDefault="00606CEE" w:rsidP="00986E7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86E75">
        <w:rPr>
          <w:sz w:val="28"/>
          <w:szCs w:val="28"/>
        </w:rPr>
        <w:t>8.1. Форма отчета об исполнении муниципального задания.</w:t>
      </w:r>
    </w:p>
    <w:p w:rsidR="00606CEE" w:rsidRPr="00240B52" w:rsidRDefault="00606CEE" w:rsidP="00606CEE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4"/>
        <w:gridCol w:w="1316"/>
        <w:gridCol w:w="1946"/>
        <w:gridCol w:w="1584"/>
        <w:gridCol w:w="1620"/>
        <w:gridCol w:w="1620"/>
      </w:tblGrid>
      <w:tr w:rsidR="00606CEE" w:rsidRPr="00986E75" w:rsidTr="0088005D">
        <w:trPr>
          <w:cantSplit/>
          <w:trHeight w:val="720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8800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Значение,</w:t>
            </w:r>
            <w:r w:rsidR="0088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утвержденное в муниципальном</w:t>
            </w:r>
            <w:r w:rsidR="0088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задании на</w:t>
            </w:r>
            <w:r w:rsidR="0088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за отчетный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8800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</w:t>
            </w:r>
            <w:r w:rsidR="0088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от 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запланированных</w:t>
            </w:r>
            <w:r w:rsidR="0088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8800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88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8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о фактическом</w:t>
            </w:r>
            <w:r w:rsidR="0088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88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606CEE" w:rsidRPr="00986E75" w:rsidTr="0088005D">
        <w:trPr>
          <w:cantSplit/>
          <w:trHeight w:val="240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EE" w:rsidRPr="00986E75" w:rsidTr="0088005D">
        <w:trPr>
          <w:cantSplit/>
          <w:trHeight w:val="240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CEE" w:rsidRPr="00240B52" w:rsidRDefault="00606CEE" w:rsidP="00606CEE">
      <w:pPr>
        <w:autoSpaceDE w:val="0"/>
        <w:autoSpaceDN w:val="0"/>
        <w:adjustRightInd w:val="0"/>
        <w:ind w:firstLine="540"/>
        <w:jc w:val="both"/>
        <w:outlineLvl w:val="1"/>
      </w:pPr>
    </w:p>
    <w:p w:rsidR="00606CEE" w:rsidRPr="00986E75" w:rsidRDefault="00606CEE" w:rsidP="00986E7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8.2. Сроки представления отчетов об исполнении муниципального задания__________________________________________________________</w:t>
      </w:r>
    </w:p>
    <w:p w:rsidR="00606CEE" w:rsidRPr="00986E75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6CEE" w:rsidRPr="00986E75" w:rsidRDefault="00606CEE" w:rsidP="00606C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8.3. Иные требования к отчетности об исполнении муниципального задания</w:t>
      </w:r>
      <w:r w:rsidR="00986E7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06CEE" w:rsidRPr="00986E75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6CEE" w:rsidRPr="00986E75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6CEE" w:rsidRPr="00986E75" w:rsidRDefault="00606CEE" w:rsidP="00606C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9. Иная информация, необходимая для исполнения (</w:t>
      </w:r>
      <w:proofErr w:type="gramStart"/>
      <w:r w:rsidRPr="00986E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6E75">
        <w:rPr>
          <w:rFonts w:ascii="Times New Roman" w:hAnsi="Times New Roman" w:cs="Times New Roman"/>
          <w:sz w:val="28"/>
          <w:szCs w:val="28"/>
        </w:rPr>
        <w:t xml:space="preserve"> исполнением) муниципального задания _____</w:t>
      </w:r>
      <w:r w:rsidR="00986E75">
        <w:rPr>
          <w:rFonts w:ascii="Times New Roman" w:hAnsi="Times New Roman" w:cs="Times New Roman"/>
          <w:sz w:val="28"/>
          <w:szCs w:val="28"/>
        </w:rPr>
        <w:t>_____________</w:t>
      </w:r>
      <w:r w:rsidRPr="00986E75">
        <w:rPr>
          <w:rFonts w:ascii="Times New Roman" w:hAnsi="Times New Roman" w:cs="Times New Roman"/>
          <w:sz w:val="28"/>
          <w:szCs w:val="28"/>
        </w:rPr>
        <w:t>____________</w:t>
      </w:r>
    </w:p>
    <w:p w:rsidR="00606CEE" w:rsidRPr="00986E75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86E7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06CEE" w:rsidRPr="00986E75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86E7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06CEE" w:rsidRPr="0088005D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06CEE" w:rsidRPr="00986E75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ЧАСТЬ 2</w:t>
      </w:r>
    </w:p>
    <w:p w:rsidR="00606CEE" w:rsidRPr="00240B52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0B52">
        <w:rPr>
          <w:rFonts w:ascii="Times New Roman" w:hAnsi="Times New Roman" w:cs="Times New Roman"/>
          <w:sz w:val="24"/>
          <w:szCs w:val="24"/>
        </w:rPr>
        <w:t>(формируется при установлении муниципального задания одновременно</w:t>
      </w:r>
      <w:proofErr w:type="gramEnd"/>
    </w:p>
    <w:p w:rsidR="00606CEE" w:rsidRPr="00240B52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0B52">
        <w:rPr>
          <w:rFonts w:ascii="Times New Roman" w:hAnsi="Times New Roman" w:cs="Times New Roman"/>
          <w:sz w:val="24"/>
          <w:szCs w:val="24"/>
        </w:rPr>
        <w:t>на выполнение муниципальной услуги (услуг) и работы (работ) и содержит</w:t>
      </w:r>
    </w:p>
    <w:p w:rsidR="00606CEE" w:rsidRPr="00240B52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40B52">
        <w:rPr>
          <w:rFonts w:ascii="Times New Roman" w:hAnsi="Times New Roman" w:cs="Times New Roman"/>
          <w:sz w:val="24"/>
          <w:szCs w:val="24"/>
        </w:rPr>
        <w:t>требования к выполнению работы (работ))</w:t>
      </w:r>
    </w:p>
    <w:p w:rsidR="00606CEE" w:rsidRPr="00240B52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6CEE" w:rsidRPr="00240B52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86E75">
        <w:rPr>
          <w:rFonts w:ascii="Times New Roman" w:hAnsi="Times New Roman" w:cs="Times New Roman"/>
          <w:sz w:val="28"/>
          <w:szCs w:val="28"/>
        </w:rPr>
        <w:t>РАЗДЕЛ 1</w:t>
      </w:r>
      <w:r w:rsidRPr="00240B52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606CEE" w:rsidRDefault="00606CEE" w:rsidP="00986E75">
      <w:pPr>
        <w:pStyle w:val="ConsPlusNonformat"/>
        <w:widowControl/>
        <w:ind w:left="2977" w:right="16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B52">
        <w:rPr>
          <w:rFonts w:ascii="Times New Roman" w:hAnsi="Times New Roman" w:cs="Times New Roman"/>
          <w:sz w:val="24"/>
          <w:szCs w:val="24"/>
        </w:rPr>
        <w:t>(при наличии 2 и более разделов)</w:t>
      </w:r>
    </w:p>
    <w:p w:rsidR="00986E75" w:rsidRPr="00240B52" w:rsidRDefault="00986E75" w:rsidP="00986E75">
      <w:pPr>
        <w:pStyle w:val="ConsPlusNonformat"/>
        <w:widowControl/>
        <w:ind w:left="2977" w:right="1671"/>
        <w:jc w:val="center"/>
        <w:rPr>
          <w:rFonts w:ascii="Times New Roman" w:hAnsi="Times New Roman" w:cs="Times New Roman"/>
          <w:sz w:val="24"/>
          <w:szCs w:val="24"/>
        </w:rPr>
      </w:pPr>
    </w:p>
    <w:p w:rsidR="00606CEE" w:rsidRPr="00986E75" w:rsidRDefault="00606CEE" w:rsidP="00606C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</w:t>
      </w:r>
      <w:r w:rsidR="00986E75">
        <w:rPr>
          <w:rFonts w:ascii="Times New Roman" w:hAnsi="Times New Roman" w:cs="Times New Roman"/>
          <w:sz w:val="28"/>
          <w:szCs w:val="28"/>
        </w:rPr>
        <w:t>работы ______________</w:t>
      </w:r>
      <w:r w:rsidRPr="00986E75">
        <w:rPr>
          <w:rFonts w:ascii="Times New Roman" w:hAnsi="Times New Roman" w:cs="Times New Roman"/>
          <w:sz w:val="28"/>
          <w:szCs w:val="28"/>
        </w:rPr>
        <w:t>_________</w:t>
      </w:r>
    </w:p>
    <w:p w:rsidR="00606CEE" w:rsidRPr="00986E75" w:rsidRDefault="00986E75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606CEE" w:rsidRPr="00986E7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06CEE" w:rsidRPr="00986E75" w:rsidRDefault="00606CEE" w:rsidP="00606C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2. Характеристика работы</w:t>
      </w:r>
    </w:p>
    <w:p w:rsidR="00606CEE" w:rsidRPr="00986E75" w:rsidRDefault="00606CEE" w:rsidP="00606CEE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tbl>
      <w:tblPr>
        <w:tblW w:w="918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40"/>
        <w:gridCol w:w="1860"/>
        <w:gridCol w:w="1800"/>
        <w:gridCol w:w="1800"/>
        <w:gridCol w:w="1980"/>
      </w:tblGrid>
      <w:tr w:rsidR="00606CEE" w:rsidRPr="00986E75" w:rsidTr="00AC37B0">
        <w:trPr>
          <w:cantSplit/>
          <w:trHeight w:val="240"/>
        </w:trPr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выполнения работы</w:t>
            </w:r>
          </w:p>
        </w:tc>
      </w:tr>
      <w:tr w:rsidR="00606CEE" w:rsidRPr="00986E75" w:rsidTr="00AC37B0">
        <w:trPr>
          <w:cantSplit/>
          <w:trHeight w:val="600"/>
        </w:trPr>
        <w:tc>
          <w:tcPr>
            <w:tcW w:w="1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год *</w:t>
            </w:r>
          </w:p>
        </w:tc>
      </w:tr>
      <w:tr w:rsidR="00606CEE" w:rsidRPr="00986E75" w:rsidTr="00AC37B0">
        <w:trPr>
          <w:cantSplit/>
          <w:trHeight w:val="24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EE" w:rsidRPr="00986E75" w:rsidTr="00AC37B0">
        <w:trPr>
          <w:cantSplit/>
          <w:trHeight w:val="24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CEE" w:rsidRDefault="00606CEE" w:rsidP="00606CEE">
      <w:pPr>
        <w:autoSpaceDE w:val="0"/>
        <w:autoSpaceDN w:val="0"/>
        <w:adjustRightInd w:val="0"/>
        <w:ind w:firstLine="540"/>
        <w:jc w:val="both"/>
        <w:outlineLvl w:val="1"/>
      </w:pPr>
    </w:p>
    <w:p w:rsidR="0088005D" w:rsidRDefault="0088005D" w:rsidP="0088005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6E75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88005D" w:rsidRPr="00986E75" w:rsidRDefault="0088005D" w:rsidP="008800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CEE" w:rsidRPr="00986E75" w:rsidRDefault="00606CEE" w:rsidP="00606C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3. Основания для досрочного прекращения муниципального задания</w:t>
      </w:r>
    </w:p>
    <w:p w:rsidR="00606CEE" w:rsidRPr="00986E75" w:rsidRDefault="00986E75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06CEE" w:rsidRPr="00986E7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06CEE" w:rsidRPr="00986E75" w:rsidRDefault="00986E75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606CEE" w:rsidRPr="00986E7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06CEE" w:rsidRPr="00986E75" w:rsidRDefault="00986E75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606CEE" w:rsidRPr="00986E7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86E75" w:rsidRDefault="00986E75" w:rsidP="00606C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CEE" w:rsidRPr="00986E75" w:rsidRDefault="00606CEE" w:rsidP="00606C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 xml:space="preserve">4. Порядок </w:t>
      </w:r>
      <w:proofErr w:type="gramStart"/>
      <w:r w:rsidRPr="00986E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6E75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</w:t>
      </w:r>
    </w:p>
    <w:p w:rsidR="00606CEE" w:rsidRPr="00240B52" w:rsidRDefault="00606CEE" w:rsidP="00606CEE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2160"/>
        <w:gridCol w:w="5085"/>
      </w:tblGrid>
      <w:tr w:rsidR="00606CEE" w:rsidRPr="00986E75" w:rsidTr="00AC37B0"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структурных подразделений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городского </w:t>
            </w:r>
            <w:proofErr w:type="gramStart"/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986E75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Светлый, осуществляющих контроль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выполнением муниципального задания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(выполнением работы)</w:t>
            </w:r>
          </w:p>
        </w:tc>
      </w:tr>
      <w:tr w:rsidR="00606CEE" w:rsidRPr="00986E75" w:rsidTr="00AC37B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EE" w:rsidRPr="00986E75" w:rsidTr="00AC37B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CEE" w:rsidRPr="00240B52" w:rsidRDefault="00606CEE" w:rsidP="00986E75">
      <w:pPr>
        <w:autoSpaceDE w:val="0"/>
        <w:autoSpaceDN w:val="0"/>
        <w:adjustRightInd w:val="0"/>
        <w:jc w:val="both"/>
        <w:outlineLvl w:val="1"/>
      </w:pPr>
    </w:p>
    <w:p w:rsidR="00606CEE" w:rsidRPr="00986E75" w:rsidRDefault="00606CEE" w:rsidP="00986E75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986E75">
        <w:rPr>
          <w:sz w:val="28"/>
          <w:szCs w:val="28"/>
        </w:rPr>
        <w:t>5. Требования к отчетности об исполнении муниципального задания.</w:t>
      </w:r>
    </w:p>
    <w:p w:rsidR="00606CEE" w:rsidRPr="00240B52" w:rsidRDefault="00606CEE" w:rsidP="00986E75">
      <w:pPr>
        <w:autoSpaceDE w:val="0"/>
        <w:autoSpaceDN w:val="0"/>
        <w:adjustRightInd w:val="0"/>
        <w:ind w:firstLine="567"/>
        <w:jc w:val="both"/>
        <w:outlineLvl w:val="1"/>
      </w:pPr>
      <w:r w:rsidRPr="00986E75">
        <w:rPr>
          <w:sz w:val="28"/>
          <w:szCs w:val="28"/>
        </w:rPr>
        <w:t>5.1. Форма отчета об исполнении муниципального задания.</w:t>
      </w:r>
    </w:p>
    <w:p w:rsidR="00606CEE" w:rsidRPr="00240B52" w:rsidRDefault="00606CEE" w:rsidP="00986E75">
      <w:pPr>
        <w:autoSpaceDE w:val="0"/>
        <w:autoSpaceDN w:val="0"/>
        <w:adjustRightInd w:val="0"/>
        <w:ind w:firstLine="567"/>
        <w:jc w:val="both"/>
        <w:outlineLvl w:val="1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3240"/>
        <w:gridCol w:w="2520"/>
      </w:tblGrid>
      <w:tr w:rsidR="00606CEE" w:rsidRPr="00986E75" w:rsidTr="00AC37B0"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Результат,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запланированный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в муниципальном задании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на отчетный период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результаты,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достигнутые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в отчетном периоде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75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о фактически</w:t>
            </w:r>
            <w:r w:rsidRPr="00986E75">
              <w:rPr>
                <w:rFonts w:ascii="Times New Roman" w:hAnsi="Times New Roman" w:cs="Times New Roman"/>
                <w:sz w:val="24"/>
                <w:szCs w:val="24"/>
              </w:rPr>
              <w:br/>
              <w:t>достигнутых результатах</w:t>
            </w:r>
          </w:p>
        </w:tc>
      </w:tr>
      <w:tr w:rsidR="00606CEE" w:rsidRPr="00986E75" w:rsidTr="00AC37B0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CEE" w:rsidRPr="00986E75" w:rsidTr="00AC37B0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986E75" w:rsidRDefault="00606CEE" w:rsidP="00AC37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CEE" w:rsidRPr="00240B52" w:rsidRDefault="00606CEE" w:rsidP="00606CEE">
      <w:pPr>
        <w:autoSpaceDE w:val="0"/>
        <w:autoSpaceDN w:val="0"/>
        <w:adjustRightInd w:val="0"/>
        <w:ind w:firstLine="540"/>
        <w:jc w:val="both"/>
        <w:outlineLvl w:val="1"/>
      </w:pPr>
    </w:p>
    <w:p w:rsidR="00606CEE" w:rsidRPr="00986E75" w:rsidRDefault="00606CEE" w:rsidP="00606C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95E">
        <w:rPr>
          <w:rFonts w:ascii="Times New Roman" w:hAnsi="Times New Roman" w:cs="Times New Roman"/>
          <w:sz w:val="28"/>
          <w:szCs w:val="28"/>
        </w:rPr>
        <w:t>5.2</w:t>
      </w:r>
      <w:r w:rsidRPr="00986E75">
        <w:rPr>
          <w:rFonts w:ascii="Times New Roman" w:hAnsi="Times New Roman" w:cs="Times New Roman"/>
          <w:sz w:val="28"/>
          <w:szCs w:val="28"/>
        </w:rPr>
        <w:t>. Сроки представления отчетов об исполнении муниципального задания</w:t>
      </w:r>
      <w:r w:rsidR="00986E7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06CEE" w:rsidRPr="00986E75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6CEE" w:rsidRPr="00986E75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06CEE" w:rsidRPr="00986E75" w:rsidRDefault="00606CEE" w:rsidP="00606C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5.3. Иные требования к отчетности об исполнении муниципального задания</w:t>
      </w:r>
      <w:r w:rsidR="00986E7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06CEE" w:rsidRPr="00986E75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86E75">
        <w:rPr>
          <w:rFonts w:ascii="Times New Roman" w:hAnsi="Times New Roman" w:cs="Times New Roman"/>
          <w:sz w:val="28"/>
          <w:szCs w:val="28"/>
        </w:rPr>
        <w:t>______________________</w:t>
      </w:r>
      <w:r w:rsidRPr="00986E75">
        <w:rPr>
          <w:rFonts w:ascii="Times New Roman" w:hAnsi="Times New Roman" w:cs="Times New Roman"/>
          <w:sz w:val="28"/>
          <w:szCs w:val="28"/>
        </w:rPr>
        <w:t>_</w:t>
      </w:r>
    </w:p>
    <w:p w:rsidR="00606CEE" w:rsidRPr="00986E75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86E7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06CEE" w:rsidRPr="00986E75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86E7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06CEE" w:rsidRPr="00986E75" w:rsidRDefault="00606CEE" w:rsidP="0098395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6. Иная информация, необходимая для исполнения (</w:t>
      </w:r>
      <w:proofErr w:type="gramStart"/>
      <w:r w:rsidRPr="00986E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6E75">
        <w:rPr>
          <w:rFonts w:ascii="Times New Roman" w:hAnsi="Times New Roman" w:cs="Times New Roman"/>
          <w:sz w:val="28"/>
          <w:szCs w:val="28"/>
        </w:rPr>
        <w:t xml:space="preserve"> исполнением) муниципального задан</w:t>
      </w:r>
      <w:r w:rsidR="00986E75">
        <w:rPr>
          <w:rFonts w:ascii="Times New Roman" w:hAnsi="Times New Roman" w:cs="Times New Roman"/>
          <w:sz w:val="28"/>
          <w:szCs w:val="28"/>
        </w:rPr>
        <w:t>ия ____________</w:t>
      </w:r>
      <w:r w:rsidRPr="00986E75">
        <w:rPr>
          <w:rFonts w:ascii="Times New Roman" w:hAnsi="Times New Roman" w:cs="Times New Roman"/>
          <w:sz w:val="28"/>
          <w:szCs w:val="28"/>
        </w:rPr>
        <w:t>___________________</w:t>
      </w:r>
    </w:p>
    <w:p w:rsidR="00606CEE" w:rsidRPr="00986E75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86E7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06CEE" w:rsidRPr="00986E75" w:rsidRDefault="00986E75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06CEE" w:rsidRPr="00986E7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06CEE" w:rsidRPr="00986E75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6CEE" w:rsidRPr="00986E75" w:rsidRDefault="00606CEE" w:rsidP="00606C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6E75">
        <w:rPr>
          <w:rFonts w:ascii="Times New Roman" w:hAnsi="Times New Roman" w:cs="Times New Roman"/>
          <w:sz w:val="28"/>
          <w:szCs w:val="28"/>
        </w:rPr>
        <w:t>* значения на отчетный финансовый год (отчетный период) могут быть детализированы по временному интервалу (месяц, квартал)</w:t>
      </w:r>
    </w:p>
    <w:p w:rsidR="00606CEE" w:rsidRPr="00986E75" w:rsidRDefault="00606CEE" w:rsidP="00606CEE">
      <w:pPr>
        <w:rPr>
          <w:sz w:val="28"/>
          <w:szCs w:val="28"/>
        </w:rPr>
      </w:pPr>
    </w:p>
    <w:p w:rsidR="00606CEE" w:rsidRPr="00986E75" w:rsidRDefault="00606CEE" w:rsidP="00606CEE">
      <w:pPr>
        <w:pStyle w:val="af"/>
        <w:jc w:val="both"/>
        <w:rPr>
          <w:rFonts w:ascii="Times New Roman" w:hAnsi="Times New Roman"/>
          <w:i/>
          <w:sz w:val="28"/>
          <w:szCs w:val="28"/>
        </w:rPr>
      </w:pPr>
    </w:p>
    <w:p w:rsidR="00606CEE" w:rsidRDefault="00606CEE" w:rsidP="00606CEE">
      <w:pPr>
        <w:pStyle w:val="af"/>
        <w:jc w:val="both"/>
        <w:rPr>
          <w:rFonts w:ascii="Times New Roman" w:hAnsi="Times New Roman"/>
          <w:i/>
          <w:sz w:val="28"/>
          <w:szCs w:val="28"/>
        </w:rPr>
      </w:pPr>
    </w:p>
    <w:p w:rsidR="00606CEE" w:rsidRDefault="00606CEE" w:rsidP="00606CEE">
      <w:pPr>
        <w:pStyle w:val="af"/>
        <w:jc w:val="both"/>
        <w:rPr>
          <w:rFonts w:ascii="Times New Roman" w:hAnsi="Times New Roman"/>
          <w:i/>
          <w:sz w:val="28"/>
          <w:szCs w:val="28"/>
        </w:rPr>
      </w:pPr>
    </w:p>
    <w:p w:rsidR="00606CEE" w:rsidRDefault="00606CEE" w:rsidP="00606CEE">
      <w:pPr>
        <w:pStyle w:val="af"/>
        <w:jc w:val="both"/>
        <w:rPr>
          <w:rFonts w:ascii="Times New Roman" w:hAnsi="Times New Roman"/>
          <w:i/>
          <w:sz w:val="28"/>
          <w:szCs w:val="28"/>
        </w:rPr>
      </w:pPr>
    </w:p>
    <w:p w:rsidR="00731765" w:rsidRDefault="00731765" w:rsidP="00606CEE">
      <w:pPr>
        <w:pStyle w:val="af"/>
        <w:jc w:val="both"/>
        <w:rPr>
          <w:rFonts w:ascii="Times New Roman" w:hAnsi="Times New Roman"/>
          <w:i/>
          <w:sz w:val="28"/>
          <w:szCs w:val="28"/>
        </w:rPr>
      </w:pPr>
    </w:p>
    <w:p w:rsidR="00606CEE" w:rsidRDefault="00606CEE" w:rsidP="00606CEE">
      <w:pPr>
        <w:pStyle w:val="af"/>
        <w:jc w:val="both"/>
        <w:rPr>
          <w:rFonts w:ascii="Times New Roman" w:hAnsi="Times New Roman"/>
          <w:i/>
          <w:sz w:val="28"/>
          <w:szCs w:val="28"/>
        </w:rPr>
      </w:pPr>
    </w:p>
    <w:p w:rsidR="00986E75" w:rsidRDefault="00606CEE" w:rsidP="00986E75">
      <w:pPr>
        <w:ind w:left="3686" w:right="-5"/>
        <w:jc w:val="center"/>
        <w:rPr>
          <w:sz w:val="28"/>
          <w:szCs w:val="28"/>
        </w:rPr>
      </w:pPr>
      <w:r w:rsidRPr="00986E75">
        <w:rPr>
          <w:sz w:val="28"/>
          <w:szCs w:val="28"/>
        </w:rPr>
        <w:lastRenderedPageBreak/>
        <w:t>Приложение № 2</w:t>
      </w:r>
    </w:p>
    <w:p w:rsidR="00606CEE" w:rsidRPr="00986E75" w:rsidRDefault="00606CEE" w:rsidP="00986E75">
      <w:pPr>
        <w:ind w:left="3686" w:right="-5"/>
        <w:jc w:val="center"/>
        <w:rPr>
          <w:sz w:val="28"/>
          <w:szCs w:val="28"/>
        </w:rPr>
      </w:pPr>
      <w:r w:rsidRPr="00986E75">
        <w:rPr>
          <w:sz w:val="28"/>
          <w:szCs w:val="28"/>
        </w:rPr>
        <w:t xml:space="preserve"> к Порядку формирования и финансового обеспечения муниципального задания на оказание муниципальных услуг (выполнение работ) муниципальными учреждениями</w:t>
      </w:r>
    </w:p>
    <w:p w:rsidR="00606CEE" w:rsidRPr="00986E75" w:rsidRDefault="00606CEE" w:rsidP="00986E7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06CEE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2758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5012"/>
        <w:gridCol w:w="4367"/>
      </w:tblGrid>
      <w:tr w:rsidR="00606CEE" w:rsidRPr="00EC19DC" w:rsidTr="005B4186">
        <w:tc>
          <w:tcPr>
            <w:tcW w:w="4928" w:type="dxa"/>
          </w:tcPr>
          <w:p w:rsidR="00606CEE" w:rsidRPr="00EC19DC" w:rsidRDefault="00606CEE" w:rsidP="005B4186">
            <w:pPr>
              <w:pStyle w:val="ConsPlusNonformat"/>
              <w:widowControl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06CEE" w:rsidRPr="00EC19DC" w:rsidRDefault="00606CEE" w:rsidP="005B4186">
            <w:pPr>
              <w:pStyle w:val="ConsPlusNonformat"/>
              <w:widowControl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606CEE" w:rsidRPr="00EC19DC" w:rsidRDefault="00606CEE" w:rsidP="005B4186">
            <w:pPr>
              <w:pStyle w:val="ConsPlusNonformat"/>
              <w:widowControl/>
              <w:ind w:right="176"/>
              <w:jc w:val="center"/>
              <w:rPr>
                <w:rFonts w:ascii="Times New Roman" w:hAnsi="Times New Roman" w:cs="Times New Roman"/>
              </w:rPr>
            </w:pPr>
            <w:r w:rsidRPr="00EC19DC">
              <w:rPr>
                <w:rFonts w:ascii="Times New Roman" w:hAnsi="Times New Roman" w:cs="Times New Roman"/>
                <w:sz w:val="24"/>
                <w:szCs w:val="24"/>
              </w:rPr>
              <w:t>(подпись,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9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9DC">
              <w:rPr>
                <w:rFonts w:ascii="Times New Roman" w:hAnsi="Times New Roman" w:cs="Times New Roman"/>
                <w:sz w:val="24"/>
                <w:szCs w:val="24"/>
              </w:rPr>
              <w:t xml:space="preserve">О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C19D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proofErr w:type="gramStart"/>
            <w:r w:rsidRPr="00EC19D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EC19DC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  <w:r w:rsidRPr="0055452F">
              <w:t>)</w:t>
            </w:r>
          </w:p>
          <w:p w:rsidR="00606CEE" w:rsidRPr="00EC19DC" w:rsidRDefault="00606CEE" w:rsidP="005B4186">
            <w:pPr>
              <w:pStyle w:val="ConsPlusNonformat"/>
              <w:widowControl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EE" w:rsidRPr="00EC19DC" w:rsidRDefault="00606CEE" w:rsidP="005B4186">
            <w:pPr>
              <w:pStyle w:val="ConsPlusNonformat"/>
              <w:widowControl/>
              <w:ind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6CEE" w:rsidRPr="00EC19DC" w:rsidRDefault="00606CEE" w:rsidP="005B4186">
            <w:pPr>
              <w:pStyle w:val="ConsPlusNonformat"/>
              <w:widowControl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C19DC">
              <w:rPr>
                <w:rFonts w:ascii="Times New Roman" w:hAnsi="Times New Roman" w:cs="Times New Roman"/>
                <w:sz w:val="24"/>
                <w:szCs w:val="24"/>
              </w:rPr>
              <w:t>___" ___________________ 20____ г.</w:t>
            </w:r>
          </w:p>
          <w:p w:rsidR="00606CEE" w:rsidRPr="005B4186" w:rsidRDefault="00606CEE" w:rsidP="005B4186">
            <w:pPr>
              <w:pStyle w:val="ConsPlusNonformat"/>
              <w:widowControl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DC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358" w:type="dxa"/>
          </w:tcPr>
          <w:p w:rsidR="00606CEE" w:rsidRPr="00EC19DC" w:rsidRDefault="00606CEE" w:rsidP="005B4186">
            <w:pPr>
              <w:pStyle w:val="ConsPlusNonformat"/>
              <w:widowControl/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06CEE" w:rsidRPr="00EC19DC" w:rsidRDefault="00606CEE" w:rsidP="005B4186">
            <w:pPr>
              <w:pStyle w:val="ConsPlusNonformat"/>
              <w:widowControl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06CEE" w:rsidRPr="00EC19DC" w:rsidRDefault="00606CEE" w:rsidP="005B4186">
            <w:pPr>
              <w:pStyle w:val="ConsPlusNonformat"/>
              <w:widowControl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9DC">
              <w:rPr>
                <w:rFonts w:ascii="Times New Roman" w:hAnsi="Times New Roman" w:cs="Times New Roman"/>
                <w:sz w:val="24"/>
                <w:szCs w:val="24"/>
              </w:rPr>
              <w:t>(подпись,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9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9DC">
              <w:rPr>
                <w:rFonts w:ascii="Times New Roman" w:hAnsi="Times New Roman" w:cs="Times New Roman"/>
                <w:sz w:val="24"/>
                <w:szCs w:val="24"/>
              </w:rPr>
              <w:t>О руководителя</w:t>
            </w:r>
            <w:proofErr w:type="gramEnd"/>
          </w:p>
          <w:p w:rsidR="00606CEE" w:rsidRPr="00C4484D" w:rsidRDefault="00606CEE" w:rsidP="005B4186">
            <w:pPr>
              <w:pStyle w:val="ConsPlusNonformat"/>
              <w:widowControl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</w:t>
            </w:r>
          </w:p>
          <w:p w:rsidR="00606CEE" w:rsidRPr="00C4484D" w:rsidRDefault="00606CEE" w:rsidP="005B4186">
            <w:pPr>
              <w:pStyle w:val="ConsPlusNonformat"/>
              <w:widowControl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или муниципального</w:t>
            </w:r>
          </w:p>
          <w:p w:rsidR="00606CEE" w:rsidRPr="00C4484D" w:rsidRDefault="00606CEE" w:rsidP="005B4186">
            <w:pPr>
              <w:pStyle w:val="ConsPlusNonformat"/>
              <w:widowControl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4D"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учреждения)</w:t>
            </w:r>
          </w:p>
          <w:p w:rsidR="00606CEE" w:rsidRPr="00EC19DC" w:rsidRDefault="00606CEE" w:rsidP="005B4186">
            <w:pPr>
              <w:pStyle w:val="ConsPlusNonformat"/>
              <w:widowControl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DC">
              <w:rPr>
                <w:rFonts w:ascii="Times New Roman" w:hAnsi="Times New Roman" w:cs="Times New Roman"/>
                <w:sz w:val="24"/>
                <w:szCs w:val="24"/>
              </w:rPr>
              <w:t>"___" ___________________ 20____ г.</w:t>
            </w:r>
          </w:p>
          <w:p w:rsidR="00606CEE" w:rsidRPr="005B4186" w:rsidRDefault="00606CEE" w:rsidP="005B41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DC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606CEE" w:rsidRDefault="00606CEE" w:rsidP="00606C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6CEE" w:rsidRPr="00240B52" w:rsidRDefault="00606CEE" w:rsidP="00606C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6CEE" w:rsidRPr="00982D6F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CEE" w:rsidRPr="00982D6F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D6F">
        <w:rPr>
          <w:rFonts w:ascii="Times New Roman" w:hAnsi="Times New Roman" w:cs="Times New Roman"/>
          <w:b/>
          <w:sz w:val="28"/>
          <w:szCs w:val="28"/>
        </w:rPr>
        <w:t xml:space="preserve">Ведомственный перечень муниципальных услуг (работ) </w:t>
      </w:r>
    </w:p>
    <w:p w:rsidR="00606CEE" w:rsidRPr="00982D6F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D6F">
        <w:rPr>
          <w:rFonts w:ascii="Times New Roman" w:hAnsi="Times New Roman" w:cs="Times New Roman"/>
          <w:b/>
          <w:sz w:val="28"/>
          <w:szCs w:val="28"/>
        </w:rPr>
        <w:t>для формирования муниципального задания</w:t>
      </w:r>
    </w:p>
    <w:p w:rsidR="00606CEE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B5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06CEE" w:rsidRPr="00240B52" w:rsidRDefault="00606CEE" w:rsidP="00606C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учреждения)</w:t>
      </w:r>
    </w:p>
    <w:p w:rsidR="00606CEE" w:rsidRPr="00240B52" w:rsidRDefault="00606CEE" w:rsidP="00606CEE">
      <w:pPr>
        <w:autoSpaceDE w:val="0"/>
        <w:autoSpaceDN w:val="0"/>
        <w:adjustRightInd w:val="0"/>
        <w:outlineLvl w:val="1"/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980"/>
        <w:gridCol w:w="2160"/>
        <w:gridCol w:w="2340"/>
        <w:gridCol w:w="2160"/>
      </w:tblGrid>
      <w:tr w:rsidR="00606CEE" w:rsidRPr="005B4186" w:rsidTr="00AC37B0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95E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6CEE" w:rsidRPr="005B4186" w:rsidRDefault="0098395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5B4186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8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B418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5B4186">
              <w:rPr>
                <w:rFonts w:ascii="Times New Roman" w:hAnsi="Times New Roman" w:cs="Times New Roman"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5B4186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86">
              <w:rPr>
                <w:rFonts w:ascii="Times New Roman" w:hAnsi="Times New Roman" w:cs="Times New Roman"/>
                <w:sz w:val="24"/>
                <w:szCs w:val="24"/>
              </w:rPr>
              <w:t>Категория и (или)</w:t>
            </w:r>
            <w:r w:rsidRPr="005B41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потребителей </w:t>
            </w:r>
            <w:r w:rsidRPr="005B418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5B4186">
              <w:rPr>
                <w:rFonts w:ascii="Times New Roman" w:hAnsi="Times New Roman" w:cs="Times New Roman"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5B4186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86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  <w:r w:rsidRPr="005B418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5B41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объема (содержания) </w:t>
            </w:r>
            <w:r w:rsidRPr="005B41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услуги </w:t>
            </w:r>
            <w:r w:rsidRPr="005B4186">
              <w:rPr>
                <w:rFonts w:ascii="Times New Roman" w:hAnsi="Times New Roman" w:cs="Times New Roman"/>
                <w:sz w:val="24"/>
                <w:szCs w:val="24"/>
              </w:rPr>
              <w:br/>
              <w:t>(работы)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5B4186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8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</w:t>
            </w:r>
            <w:r w:rsidRPr="005B4186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характеризующие</w:t>
            </w:r>
            <w:r w:rsidRPr="005B41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качество </w:t>
            </w:r>
            <w:r w:rsidRPr="005B41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5B41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(работы) </w:t>
            </w:r>
          </w:p>
        </w:tc>
      </w:tr>
      <w:tr w:rsidR="00606CEE" w:rsidRPr="005B4186" w:rsidTr="00AC37B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5B4186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5B4186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5B4186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5B4186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CEE" w:rsidRPr="005B4186" w:rsidRDefault="00606CEE" w:rsidP="00AC37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06CEE" w:rsidRPr="00240B52" w:rsidRDefault="00606CEE" w:rsidP="00606CEE">
      <w:pPr>
        <w:autoSpaceDE w:val="0"/>
        <w:autoSpaceDN w:val="0"/>
        <w:adjustRightInd w:val="0"/>
        <w:jc w:val="center"/>
        <w:outlineLvl w:val="1"/>
      </w:pPr>
    </w:p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606CEE" w:rsidRDefault="00606CEE" w:rsidP="00606CEE">
      <w:pPr>
        <w:widowControl w:val="0"/>
        <w:autoSpaceDE w:val="0"/>
        <w:autoSpaceDN w:val="0"/>
        <w:adjustRightInd w:val="0"/>
      </w:pPr>
    </w:p>
    <w:p w:rsidR="00606CEE" w:rsidRDefault="00606CEE" w:rsidP="00606CEE">
      <w:pPr>
        <w:widowControl w:val="0"/>
        <w:autoSpaceDE w:val="0"/>
        <w:autoSpaceDN w:val="0"/>
        <w:adjustRightInd w:val="0"/>
        <w:jc w:val="both"/>
      </w:pPr>
    </w:p>
    <w:p w:rsidR="00606CEE" w:rsidRDefault="00606CEE" w:rsidP="00960BB4"/>
    <w:sectPr w:rsidR="00606CEE" w:rsidSect="00A65348">
      <w:headerReference w:type="first" r:id="rId11"/>
      <w:pgSz w:w="11906" w:h="16838"/>
      <w:pgMar w:top="624" w:right="737" w:bottom="624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DD9" w:rsidRDefault="00EF1DD9">
      <w:r>
        <w:separator/>
      </w:r>
    </w:p>
  </w:endnote>
  <w:endnote w:type="continuationSeparator" w:id="0">
    <w:p w:rsidR="00EF1DD9" w:rsidRDefault="00EF1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DD9" w:rsidRDefault="00EF1DD9">
      <w:r>
        <w:separator/>
      </w:r>
    </w:p>
  </w:footnote>
  <w:footnote w:type="continuationSeparator" w:id="0">
    <w:p w:rsidR="00EF1DD9" w:rsidRDefault="00EF1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9B5D78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9B5D78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D60FA2" w:rsidP="00731765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731765">
                        <w:rPr>
                          <w:rFonts w:ascii="Arial" w:hAnsi="Arial"/>
                          <w:i/>
                        </w:rPr>
                        <w:t>3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D710AA">
                        <w:rPr>
                          <w:rFonts w:ascii="Arial" w:hAnsi="Arial"/>
                          <w:i/>
                        </w:rPr>
                        <w:t>7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EA483F" w:rsidP="00731765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C80E05">
                        <w:rPr>
                          <w:rFonts w:ascii="Arial" w:hAnsi="Arial"/>
                          <w:i/>
                        </w:rPr>
                        <w:t>5</w:t>
                      </w:r>
                      <w:r w:rsidR="00731765">
                        <w:rPr>
                          <w:rFonts w:ascii="Arial" w:hAnsi="Arial"/>
                          <w:i/>
                        </w:rPr>
                        <w:t>6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D38C4"/>
    <w:multiLevelType w:val="hybridMultilevel"/>
    <w:tmpl w:val="A94EBEA6"/>
    <w:lvl w:ilvl="0" w:tplc="CDFA9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945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7D28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5FD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A5D50"/>
    <w:rsid w:val="000A6E29"/>
    <w:rsid w:val="000B07F0"/>
    <w:rsid w:val="000B1281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CEC"/>
    <w:rsid w:val="00117DE2"/>
    <w:rsid w:val="00122D25"/>
    <w:rsid w:val="001259BF"/>
    <w:rsid w:val="0012629B"/>
    <w:rsid w:val="001264C0"/>
    <w:rsid w:val="001271D1"/>
    <w:rsid w:val="001318BB"/>
    <w:rsid w:val="001323BE"/>
    <w:rsid w:val="001336FF"/>
    <w:rsid w:val="001347E5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C7F71"/>
    <w:rsid w:val="001D0211"/>
    <w:rsid w:val="001D3FDC"/>
    <w:rsid w:val="001D4992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0E37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6D7B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3FB1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0B3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389A"/>
    <w:rsid w:val="002D443B"/>
    <w:rsid w:val="002D4FD5"/>
    <w:rsid w:val="002D509A"/>
    <w:rsid w:val="002D5369"/>
    <w:rsid w:val="002D546B"/>
    <w:rsid w:val="002D7114"/>
    <w:rsid w:val="002D7224"/>
    <w:rsid w:val="002E0FE9"/>
    <w:rsid w:val="002E1C4A"/>
    <w:rsid w:val="002E21D5"/>
    <w:rsid w:val="002E24C9"/>
    <w:rsid w:val="002E26B7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32A9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763FC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43"/>
    <w:rsid w:val="00396161"/>
    <w:rsid w:val="003A0C18"/>
    <w:rsid w:val="003A0C7E"/>
    <w:rsid w:val="003A17D5"/>
    <w:rsid w:val="003A2BE0"/>
    <w:rsid w:val="003A3C32"/>
    <w:rsid w:val="003A3E6D"/>
    <w:rsid w:val="003A4DF3"/>
    <w:rsid w:val="003A5AE7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47DD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D73FB"/>
    <w:rsid w:val="003E06ED"/>
    <w:rsid w:val="003E0BDF"/>
    <w:rsid w:val="003E12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393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931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5A85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3FC4"/>
    <w:rsid w:val="004A59FF"/>
    <w:rsid w:val="004A5D30"/>
    <w:rsid w:val="004A692B"/>
    <w:rsid w:val="004B0327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522C"/>
    <w:rsid w:val="004E6108"/>
    <w:rsid w:val="004E67D2"/>
    <w:rsid w:val="004E7AC8"/>
    <w:rsid w:val="004E7BEA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16958"/>
    <w:rsid w:val="00521974"/>
    <w:rsid w:val="00522517"/>
    <w:rsid w:val="005248D7"/>
    <w:rsid w:val="0053093E"/>
    <w:rsid w:val="0053124F"/>
    <w:rsid w:val="0053474A"/>
    <w:rsid w:val="005378F8"/>
    <w:rsid w:val="00537EA1"/>
    <w:rsid w:val="00540FD2"/>
    <w:rsid w:val="00541C32"/>
    <w:rsid w:val="005428F5"/>
    <w:rsid w:val="005431E6"/>
    <w:rsid w:val="00545635"/>
    <w:rsid w:val="00545E9F"/>
    <w:rsid w:val="00546C8B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38F9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6891"/>
    <w:rsid w:val="00587CF3"/>
    <w:rsid w:val="005919A2"/>
    <w:rsid w:val="00591E2D"/>
    <w:rsid w:val="00592EA4"/>
    <w:rsid w:val="005935D9"/>
    <w:rsid w:val="0059794E"/>
    <w:rsid w:val="005A1E4E"/>
    <w:rsid w:val="005A6122"/>
    <w:rsid w:val="005A68E0"/>
    <w:rsid w:val="005A7CC3"/>
    <w:rsid w:val="005B0273"/>
    <w:rsid w:val="005B036D"/>
    <w:rsid w:val="005B2767"/>
    <w:rsid w:val="005B4186"/>
    <w:rsid w:val="005B41EA"/>
    <w:rsid w:val="005C0B9F"/>
    <w:rsid w:val="005C221C"/>
    <w:rsid w:val="005C27C9"/>
    <w:rsid w:val="005C3445"/>
    <w:rsid w:val="005C3A0B"/>
    <w:rsid w:val="005C539D"/>
    <w:rsid w:val="005C54E2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484"/>
    <w:rsid w:val="005D76E3"/>
    <w:rsid w:val="005E114F"/>
    <w:rsid w:val="005E1923"/>
    <w:rsid w:val="005E1B62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06CEE"/>
    <w:rsid w:val="006108A5"/>
    <w:rsid w:val="006108FD"/>
    <w:rsid w:val="006111AE"/>
    <w:rsid w:val="006115FC"/>
    <w:rsid w:val="00612366"/>
    <w:rsid w:val="00612C66"/>
    <w:rsid w:val="0061499F"/>
    <w:rsid w:val="00616101"/>
    <w:rsid w:val="0061712C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089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A63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4D8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2853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07352"/>
    <w:rsid w:val="00710FFF"/>
    <w:rsid w:val="007123F1"/>
    <w:rsid w:val="00712485"/>
    <w:rsid w:val="0071446D"/>
    <w:rsid w:val="00715118"/>
    <w:rsid w:val="00715DF0"/>
    <w:rsid w:val="00715F53"/>
    <w:rsid w:val="00716C1D"/>
    <w:rsid w:val="00721023"/>
    <w:rsid w:val="007226E8"/>
    <w:rsid w:val="007227BF"/>
    <w:rsid w:val="00723A55"/>
    <w:rsid w:val="007274E0"/>
    <w:rsid w:val="00727AA4"/>
    <w:rsid w:val="00730C20"/>
    <w:rsid w:val="00731765"/>
    <w:rsid w:val="00731A25"/>
    <w:rsid w:val="00731AEF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3FDA"/>
    <w:rsid w:val="00767E92"/>
    <w:rsid w:val="00767F73"/>
    <w:rsid w:val="0077335A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241F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6BD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10341"/>
    <w:rsid w:val="00810A95"/>
    <w:rsid w:val="008111EA"/>
    <w:rsid w:val="0081180E"/>
    <w:rsid w:val="00812CF0"/>
    <w:rsid w:val="0081306B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6FA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05D"/>
    <w:rsid w:val="00880E43"/>
    <w:rsid w:val="008815BC"/>
    <w:rsid w:val="00881675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3431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1194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238B4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48"/>
    <w:rsid w:val="009552D2"/>
    <w:rsid w:val="00955C12"/>
    <w:rsid w:val="00957573"/>
    <w:rsid w:val="009576BC"/>
    <w:rsid w:val="00957BCD"/>
    <w:rsid w:val="00957FA0"/>
    <w:rsid w:val="00960BB4"/>
    <w:rsid w:val="00961572"/>
    <w:rsid w:val="009617A1"/>
    <w:rsid w:val="00961EB0"/>
    <w:rsid w:val="00962CC4"/>
    <w:rsid w:val="00964BE1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95E"/>
    <w:rsid w:val="00983ECC"/>
    <w:rsid w:val="00986768"/>
    <w:rsid w:val="00986E75"/>
    <w:rsid w:val="00987126"/>
    <w:rsid w:val="00987988"/>
    <w:rsid w:val="009921BD"/>
    <w:rsid w:val="00992CFD"/>
    <w:rsid w:val="00993098"/>
    <w:rsid w:val="009931A6"/>
    <w:rsid w:val="009938ED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71F"/>
    <w:rsid w:val="009B3B02"/>
    <w:rsid w:val="009B5D78"/>
    <w:rsid w:val="009C1ED4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74D"/>
    <w:rsid w:val="009D3ED9"/>
    <w:rsid w:val="009D3F45"/>
    <w:rsid w:val="009D59AA"/>
    <w:rsid w:val="009D5FD3"/>
    <w:rsid w:val="009E071D"/>
    <w:rsid w:val="009E0A19"/>
    <w:rsid w:val="009E1C03"/>
    <w:rsid w:val="009E1E3C"/>
    <w:rsid w:val="009E4B94"/>
    <w:rsid w:val="009E55A2"/>
    <w:rsid w:val="009E5B9B"/>
    <w:rsid w:val="009E69D6"/>
    <w:rsid w:val="009E707F"/>
    <w:rsid w:val="009E7BA0"/>
    <w:rsid w:val="009F0205"/>
    <w:rsid w:val="009F07CD"/>
    <w:rsid w:val="009F34FF"/>
    <w:rsid w:val="009F4F93"/>
    <w:rsid w:val="009F5BEA"/>
    <w:rsid w:val="009F6C1E"/>
    <w:rsid w:val="009F70CA"/>
    <w:rsid w:val="009F7702"/>
    <w:rsid w:val="00A00156"/>
    <w:rsid w:val="00A018B6"/>
    <w:rsid w:val="00A034D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6FD4"/>
    <w:rsid w:val="00A179D9"/>
    <w:rsid w:val="00A2002A"/>
    <w:rsid w:val="00A21512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348"/>
    <w:rsid w:val="00A65B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95F6A"/>
    <w:rsid w:val="00AA163B"/>
    <w:rsid w:val="00AA173F"/>
    <w:rsid w:val="00AA2946"/>
    <w:rsid w:val="00AA37DC"/>
    <w:rsid w:val="00AA3845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3AAC"/>
    <w:rsid w:val="00AD5457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073D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18E"/>
    <w:rsid w:val="00B578AA"/>
    <w:rsid w:val="00B600BE"/>
    <w:rsid w:val="00B609AB"/>
    <w:rsid w:val="00B6181B"/>
    <w:rsid w:val="00B62410"/>
    <w:rsid w:val="00B624EA"/>
    <w:rsid w:val="00B625CE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1B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0F2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06E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63CE"/>
    <w:rsid w:val="00C5787F"/>
    <w:rsid w:val="00C616FD"/>
    <w:rsid w:val="00C62094"/>
    <w:rsid w:val="00C62EA9"/>
    <w:rsid w:val="00C70467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0E05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CFA"/>
    <w:rsid w:val="00CE6F6B"/>
    <w:rsid w:val="00CE735B"/>
    <w:rsid w:val="00CE7B44"/>
    <w:rsid w:val="00CF0981"/>
    <w:rsid w:val="00CF1C99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1BA1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3BEA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05D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48CD"/>
    <w:rsid w:val="00D56627"/>
    <w:rsid w:val="00D56BE9"/>
    <w:rsid w:val="00D573C7"/>
    <w:rsid w:val="00D603E0"/>
    <w:rsid w:val="00D60FA2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76687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0F8E"/>
    <w:rsid w:val="00DA3070"/>
    <w:rsid w:val="00DA4661"/>
    <w:rsid w:val="00DA56AA"/>
    <w:rsid w:val="00DA631B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30CF"/>
    <w:rsid w:val="00DE33E6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17D8F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3A42"/>
    <w:rsid w:val="00E6494B"/>
    <w:rsid w:val="00E6671C"/>
    <w:rsid w:val="00E671FE"/>
    <w:rsid w:val="00E708F0"/>
    <w:rsid w:val="00E711CE"/>
    <w:rsid w:val="00E73CEB"/>
    <w:rsid w:val="00E7512E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5"/>
    <w:rsid w:val="00EA4797"/>
    <w:rsid w:val="00EA483F"/>
    <w:rsid w:val="00EA55DE"/>
    <w:rsid w:val="00EA67E1"/>
    <w:rsid w:val="00EA6D8F"/>
    <w:rsid w:val="00EA7797"/>
    <w:rsid w:val="00EB0203"/>
    <w:rsid w:val="00EB09FE"/>
    <w:rsid w:val="00EB0E8A"/>
    <w:rsid w:val="00EB2104"/>
    <w:rsid w:val="00EB3EBE"/>
    <w:rsid w:val="00EB3F95"/>
    <w:rsid w:val="00EB4FA6"/>
    <w:rsid w:val="00EB532F"/>
    <w:rsid w:val="00EC1CCB"/>
    <w:rsid w:val="00EC3769"/>
    <w:rsid w:val="00EC465B"/>
    <w:rsid w:val="00ED02CC"/>
    <w:rsid w:val="00ED06FE"/>
    <w:rsid w:val="00ED1355"/>
    <w:rsid w:val="00ED21DF"/>
    <w:rsid w:val="00ED46E9"/>
    <w:rsid w:val="00ED6055"/>
    <w:rsid w:val="00ED774E"/>
    <w:rsid w:val="00EE08D2"/>
    <w:rsid w:val="00EE0993"/>
    <w:rsid w:val="00EE10E0"/>
    <w:rsid w:val="00EE16DF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1DD9"/>
    <w:rsid w:val="00EF2D82"/>
    <w:rsid w:val="00EF468C"/>
    <w:rsid w:val="00EF67B9"/>
    <w:rsid w:val="00EF6E8E"/>
    <w:rsid w:val="00EF78EB"/>
    <w:rsid w:val="00F0202D"/>
    <w:rsid w:val="00F029FE"/>
    <w:rsid w:val="00F03EBF"/>
    <w:rsid w:val="00F06901"/>
    <w:rsid w:val="00F077D3"/>
    <w:rsid w:val="00F07F5E"/>
    <w:rsid w:val="00F102F2"/>
    <w:rsid w:val="00F1158C"/>
    <w:rsid w:val="00F11BD0"/>
    <w:rsid w:val="00F121F6"/>
    <w:rsid w:val="00F12D1E"/>
    <w:rsid w:val="00F132E0"/>
    <w:rsid w:val="00F16F87"/>
    <w:rsid w:val="00F20EF9"/>
    <w:rsid w:val="00F25CD7"/>
    <w:rsid w:val="00F2746B"/>
    <w:rsid w:val="00F30D14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0859"/>
    <w:rsid w:val="00F41610"/>
    <w:rsid w:val="00F43093"/>
    <w:rsid w:val="00F43512"/>
    <w:rsid w:val="00F45256"/>
    <w:rsid w:val="00F47B85"/>
    <w:rsid w:val="00F47E6C"/>
    <w:rsid w:val="00F50464"/>
    <w:rsid w:val="00F50EBC"/>
    <w:rsid w:val="00F515F0"/>
    <w:rsid w:val="00F51B35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8"/>
    <w:rsid w:val="00F664ED"/>
    <w:rsid w:val="00F6697E"/>
    <w:rsid w:val="00F67813"/>
    <w:rsid w:val="00F67AC2"/>
    <w:rsid w:val="00F70D0C"/>
    <w:rsid w:val="00F71B12"/>
    <w:rsid w:val="00F72A6F"/>
    <w:rsid w:val="00F72F4D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42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256;fld=134;dst=1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tosvetl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248;fld=134;dst=10005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168F-F632-4411-8C5E-14568227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10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63</cp:revision>
  <cp:lastPrinted>2013-07-25T12:12:00Z</cp:lastPrinted>
  <dcterms:created xsi:type="dcterms:W3CDTF">2013-07-05T11:49:00Z</dcterms:created>
  <dcterms:modified xsi:type="dcterms:W3CDTF">2013-07-25T12:15:00Z</dcterms:modified>
</cp:coreProperties>
</file>