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CD" w:rsidRDefault="001F75CD" w:rsidP="001F75CD">
      <w:pPr>
        <w:rPr>
          <w:b/>
          <w:i/>
          <w:sz w:val="28"/>
          <w:szCs w:val="28"/>
        </w:rPr>
      </w:pPr>
    </w:p>
    <w:p w:rsidR="00D838EB" w:rsidRPr="00D838EB" w:rsidRDefault="00D838EB" w:rsidP="00D838EB">
      <w:pPr>
        <w:tabs>
          <w:tab w:val="left" w:pos="360"/>
        </w:tabs>
        <w:ind w:right="-6"/>
        <w:rPr>
          <w:b/>
          <w:bCs/>
          <w:i/>
          <w:sz w:val="28"/>
          <w:szCs w:val="28"/>
        </w:rPr>
      </w:pPr>
      <w:r w:rsidRPr="00D838EB">
        <w:rPr>
          <w:b/>
          <w:bCs/>
          <w:i/>
          <w:sz w:val="28"/>
          <w:szCs w:val="28"/>
        </w:rPr>
        <w:t>Об утверждении Положения</w:t>
      </w:r>
    </w:p>
    <w:p w:rsidR="00D838EB" w:rsidRPr="00D838EB" w:rsidRDefault="00D838EB" w:rsidP="00D838EB">
      <w:pPr>
        <w:tabs>
          <w:tab w:val="left" w:pos="360"/>
        </w:tabs>
        <w:ind w:right="-6"/>
        <w:rPr>
          <w:b/>
          <w:bCs/>
          <w:i/>
          <w:sz w:val="28"/>
          <w:szCs w:val="28"/>
        </w:rPr>
      </w:pPr>
      <w:r w:rsidRPr="00D838EB">
        <w:rPr>
          <w:b/>
          <w:bCs/>
          <w:i/>
          <w:sz w:val="28"/>
          <w:szCs w:val="28"/>
        </w:rPr>
        <w:t>о проверке достоверности и полноты сведений,</w:t>
      </w:r>
    </w:p>
    <w:p w:rsidR="00D838EB" w:rsidRPr="00D838EB" w:rsidRDefault="00D838EB" w:rsidP="00D838EB">
      <w:pPr>
        <w:tabs>
          <w:tab w:val="left" w:pos="360"/>
        </w:tabs>
        <w:ind w:right="-6"/>
        <w:rPr>
          <w:b/>
          <w:bCs/>
          <w:i/>
          <w:sz w:val="28"/>
          <w:szCs w:val="28"/>
        </w:rPr>
      </w:pPr>
      <w:proofErr w:type="gramStart"/>
      <w:r w:rsidRPr="00D838EB">
        <w:rPr>
          <w:b/>
          <w:bCs/>
          <w:i/>
          <w:sz w:val="28"/>
          <w:szCs w:val="28"/>
        </w:rPr>
        <w:t>представляемых</w:t>
      </w:r>
      <w:proofErr w:type="gramEnd"/>
      <w:r w:rsidRPr="00D838EB">
        <w:rPr>
          <w:b/>
          <w:bCs/>
          <w:i/>
          <w:sz w:val="28"/>
          <w:szCs w:val="28"/>
        </w:rPr>
        <w:t xml:space="preserve"> лицами, поступающими на</w:t>
      </w:r>
    </w:p>
    <w:p w:rsidR="00F91ACD" w:rsidRDefault="00D838EB" w:rsidP="00D838EB">
      <w:pPr>
        <w:tabs>
          <w:tab w:val="left" w:pos="360"/>
        </w:tabs>
        <w:ind w:right="-6"/>
        <w:rPr>
          <w:b/>
          <w:bCs/>
          <w:i/>
          <w:sz w:val="28"/>
          <w:szCs w:val="28"/>
        </w:rPr>
      </w:pPr>
      <w:r w:rsidRPr="00D838EB">
        <w:rPr>
          <w:b/>
          <w:bCs/>
          <w:i/>
          <w:sz w:val="28"/>
          <w:szCs w:val="28"/>
        </w:rPr>
        <w:t>р</w:t>
      </w:r>
      <w:r w:rsidR="00F91ACD">
        <w:rPr>
          <w:b/>
          <w:bCs/>
          <w:i/>
          <w:sz w:val="28"/>
          <w:szCs w:val="28"/>
        </w:rPr>
        <w:t>аботу на должность руководителя</w:t>
      </w:r>
    </w:p>
    <w:p w:rsidR="00D838EB" w:rsidRPr="00D838EB" w:rsidRDefault="00D838EB" w:rsidP="00D838EB">
      <w:pPr>
        <w:tabs>
          <w:tab w:val="left" w:pos="360"/>
        </w:tabs>
        <w:ind w:right="-6"/>
        <w:rPr>
          <w:b/>
          <w:bCs/>
          <w:i/>
          <w:sz w:val="28"/>
          <w:szCs w:val="28"/>
        </w:rPr>
      </w:pPr>
      <w:r w:rsidRPr="00D838EB">
        <w:rPr>
          <w:b/>
          <w:bCs/>
          <w:i/>
          <w:sz w:val="28"/>
          <w:szCs w:val="28"/>
        </w:rPr>
        <w:t>муниципального</w:t>
      </w:r>
      <w:r w:rsidR="00F91ACD">
        <w:rPr>
          <w:b/>
          <w:bCs/>
          <w:i/>
          <w:sz w:val="28"/>
          <w:szCs w:val="28"/>
        </w:rPr>
        <w:t xml:space="preserve"> </w:t>
      </w:r>
      <w:r w:rsidRPr="00D838EB">
        <w:rPr>
          <w:b/>
          <w:bCs/>
          <w:i/>
          <w:sz w:val="28"/>
          <w:szCs w:val="28"/>
        </w:rPr>
        <w:t>учреждения, и руководителями</w:t>
      </w:r>
    </w:p>
    <w:p w:rsidR="00D838EB" w:rsidRPr="00D838EB" w:rsidRDefault="00D838EB" w:rsidP="00D838EB">
      <w:pPr>
        <w:tabs>
          <w:tab w:val="left" w:pos="360"/>
        </w:tabs>
        <w:ind w:right="-6"/>
        <w:rPr>
          <w:b/>
          <w:bCs/>
          <w:i/>
          <w:sz w:val="28"/>
          <w:szCs w:val="28"/>
        </w:rPr>
      </w:pPr>
      <w:r w:rsidRPr="00D838EB">
        <w:rPr>
          <w:b/>
          <w:bCs/>
          <w:i/>
          <w:sz w:val="28"/>
          <w:szCs w:val="28"/>
        </w:rPr>
        <w:t>муниципальных учреждений</w:t>
      </w:r>
    </w:p>
    <w:p w:rsidR="00D838EB" w:rsidRDefault="00D838EB" w:rsidP="00D838E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38EB" w:rsidRDefault="00D838EB" w:rsidP="00F91AC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Трудовым кодексом Российской Федерации, Федеральным законо</w:t>
      </w:r>
      <w:r w:rsidR="00F91ACD">
        <w:rPr>
          <w:sz w:val="28"/>
          <w:szCs w:val="28"/>
        </w:rPr>
        <w:t>м от 25 декабря 2008 г. № 273-</w:t>
      </w:r>
      <w:r>
        <w:rPr>
          <w:sz w:val="28"/>
          <w:szCs w:val="28"/>
        </w:rPr>
        <w:t>ФЗ</w:t>
      </w:r>
      <w:r w:rsidR="00F91AC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«О противодействии коррупции</w:t>
      </w:r>
      <w:r w:rsidR="00F91ACD">
        <w:rPr>
          <w:sz w:val="28"/>
          <w:szCs w:val="28"/>
        </w:rPr>
        <w:t xml:space="preserve">», Федеральным законом от 29 декабря </w:t>
      </w:r>
      <w:r>
        <w:rPr>
          <w:sz w:val="28"/>
          <w:szCs w:val="28"/>
        </w:rPr>
        <w:t xml:space="preserve">2012 </w:t>
      </w:r>
      <w:r w:rsidR="00F91ACD">
        <w:rPr>
          <w:sz w:val="28"/>
          <w:szCs w:val="28"/>
        </w:rPr>
        <w:t>г. № 280-</w:t>
      </w:r>
      <w:r>
        <w:rPr>
          <w:sz w:val="28"/>
          <w:szCs w:val="28"/>
        </w:rPr>
        <w:t xml:space="preserve">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</w:t>
      </w:r>
      <w:r>
        <w:rPr>
          <w:sz w:val="28"/>
          <w:szCs w:val="28"/>
        </w:rPr>
        <w:tab/>
        <w:t>сведений о доходах, об имуществе и обязательствах имущественного характера», в соответствии</w:t>
      </w:r>
      <w:proofErr w:type="gramEnd"/>
      <w:r>
        <w:rPr>
          <w:sz w:val="28"/>
          <w:szCs w:val="28"/>
        </w:rPr>
        <w:t xml:space="preserve"> с Уставом муниципального образования Городской </w:t>
      </w:r>
      <w:proofErr w:type="gramStart"/>
      <w:r>
        <w:rPr>
          <w:sz w:val="28"/>
          <w:szCs w:val="28"/>
        </w:rPr>
        <w:t>округ</w:t>
      </w:r>
      <w:proofErr w:type="gramEnd"/>
      <w:r>
        <w:rPr>
          <w:sz w:val="28"/>
          <w:szCs w:val="28"/>
        </w:rPr>
        <w:t xml:space="preserve"> ЗАТО Светлый Саратовской области администрация</w:t>
      </w:r>
      <w:r w:rsidR="00F91ACD">
        <w:rPr>
          <w:sz w:val="28"/>
          <w:szCs w:val="28"/>
        </w:rPr>
        <w:t xml:space="preserve"> городского округа ЗАТО Светлый</w:t>
      </w:r>
    </w:p>
    <w:p w:rsidR="00D838EB" w:rsidRDefault="00D838EB" w:rsidP="00D838E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38EB" w:rsidRDefault="00D838EB" w:rsidP="00D838E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91ACD">
        <w:rPr>
          <w:sz w:val="28"/>
          <w:szCs w:val="28"/>
        </w:rPr>
        <w:t>:</w:t>
      </w:r>
    </w:p>
    <w:p w:rsidR="00D838EB" w:rsidRDefault="00D838EB" w:rsidP="00D838E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838EB" w:rsidRPr="000A2358" w:rsidRDefault="00D838EB" w:rsidP="00F91ACD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F91AC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</w:t>
      </w:r>
      <w:r w:rsidRPr="000A2358">
        <w:rPr>
          <w:bCs/>
          <w:sz w:val="28"/>
          <w:szCs w:val="28"/>
        </w:rPr>
        <w:t xml:space="preserve">оложение о проверке достоверности и полноты сведений, представляемых лицами, поступающими на </w:t>
      </w:r>
      <w:proofErr w:type="gramStart"/>
      <w:r w:rsidRPr="000A2358">
        <w:rPr>
          <w:bCs/>
          <w:sz w:val="28"/>
          <w:szCs w:val="28"/>
        </w:rPr>
        <w:t>работу</w:t>
      </w:r>
      <w:proofErr w:type="gramEnd"/>
      <w:r w:rsidRPr="000A2358">
        <w:rPr>
          <w:bCs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  <w:r>
        <w:rPr>
          <w:bCs/>
          <w:sz w:val="28"/>
          <w:szCs w:val="28"/>
        </w:rPr>
        <w:t>,</w:t>
      </w:r>
      <w:r w:rsidR="00F91ACD">
        <w:rPr>
          <w:bCs/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>.</w:t>
      </w:r>
    </w:p>
    <w:p w:rsidR="00D838EB" w:rsidRDefault="00D838EB" w:rsidP="00F91AC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D838EB" w:rsidRDefault="00D838EB" w:rsidP="00F91AC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</w:t>
      </w:r>
      <w:r w:rsidRPr="00790A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90A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zatosvetly</w:t>
      </w:r>
      <w:proofErr w:type="spellEnd"/>
      <w:r w:rsidRPr="00790A4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90A49">
        <w:rPr>
          <w:sz w:val="28"/>
          <w:szCs w:val="28"/>
        </w:rPr>
        <w:t>.</w:t>
      </w:r>
    </w:p>
    <w:p w:rsidR="00D838EB" w:rsidRDefault="00D838EB" w:rsidP="00F91ACD">
      <w:pPr>
        <w:ind w:firstLine="567"/>
      </w:pPr>
    </w:p>
    <w:p w:rsidR="00D838EB" w:rsidRDefault="00D838EB" w:rsidP="00D838EB"/>
    <w:p w:rsidR="00D838EB" w:rsidRPr="004F7E85" w:rsidRDefault="00D838EB" w:rsidP="00D838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Глава</w:t>
      </w:r>
      <w:r w:rsidRPr="004F7E85">
        <w:rPr>
          <w:b/>
          <w:i/>
          <w:sz w:val="28"/>
          <w:szCs w:val="28"/>
        </w:rPr>
        <w:t xml:space="preserve"> администрации</w:t>
      </w:r>
    </w:p>
    <w:p w:rsidR="00D838EB" w:rsidRDefault="00D838EB" w:rsidP="00D838EB">
      <w:pPr>
        <w:rPr>
          <w:b/>
          <w:i/>
          <w:sz w:val="28"/>
          <w:szCs w:val="28"/>
        </w:rPr>
      </w:pPr>
      <w:r w:rsidRPr="004F7E85">
        <w:rPr>
          <w:b/>
          <w:i/>
          <w:sz w:val="28"/>
          <w:szCs w:val="28"/>
        </w:rPr>
        <w:t xml:space="preserve">городского </w:t>
      </w:r>
      <w:proofErr w:type="gramStart"/>
      <w:r w:rsidRPr="004F7E85">
        <w:rPr>
          <w:b/>
          <w:i/>
          <w:sz w:val="28"/>
          <w:szCs w:val="28"/>
        </w:rPr>
        <w:t>округа</w:t>
      </w:r>
      <w:proofErr w:type="gramEnd"/>
      <w:r w:rsidRPr="004F7E85">
        <w:rPr>
          <w:b/>
          <w:i/>
          <w:sz w:val="28"/>
          <w:szCs w:val="28"/>
        </w:rPr>
        <w:t xml:space="preserve"> ЗАТО Светлый            </w:t>
      </w:r>
      <w:r>
        <w:rPr>
          <w:b/>
          <w:i/>
          <w:sz w:val="28"/>
          <w:szCs w:val="28"/>
        </w:rPr>
        <w:t xml:space="preserve">                                      З.Э</w:t>
      </w:r>
      <w:r w:rsidRPr="004F7E8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Нагиев</w:t>
      </w:r>
    </w:p>
    <w:p w:rsidR="00D838EB" w:rsidRDefault="00D838EB" w:rsidP="00D838EB">
      <w:pPr>
        <w:rPr>
          <w:sz w:val="28"/>
          <w:szCs w:val="28"/>
        </w:rPr>
      </w:pPr>
    </w:p>
    <w:p w:rsidR="00F91ACD" w:rsidRDefault="00F91ACD" w:rsidP="00D838EB">
      <w:pPr>
        <w:tabs>
          <w:tab w:val="left" w:pos="360"/>
        </w:tabs>
        <w:ind w:right="-6"/>
        <w:jc w:val="right"/>
        <w:rPr>
          <w:b/>
          <w:bCs/>
          <w:sz w:val="28"/>
          <w:szCs w:val="28"/>
        </w:rPr>
      </w:pPr>
    </w:p>
    <w:p w:rsidR="00F91ACD" w:rsidRDefault="00F91ACD" w:rsidP="00F91ACD">
      <w:pPr>
        <w:tabs>
          <w:tab w:val="left" w:pos="360"/>
        </w:tabs>
        <w:ind w:left="5670" w:right="-6"/>
        <w:rPr>
          <w:bCs/>
          <w:sz w:val="22"/>
          <w:szCs w:val="22"/>
        </w:rPr>
      </w:pPr>
    </w:p>
    <w:p w:rsidR="00D838EB" w:rsidRDefault="00F91ACD" w:rsidP="00F91ACD">
      <w:pPr>
        <w:tabs>
          <w:tab w:val="left" w:pos="360"/>
        </w:tabs>
        <w:ind w:left="5670" w:right="-6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  <w:r w:rsidR="00D838EB" w:rsidRPr="00F91ACD">
        <w:rPr>
          <w:bCs/>
          <w:sz w:val="22"/>
          <w:szCs w:val="22"/>
        </w:rPr>
        <w:t>к постановлению администрации</w:t>
      </w:r>
      <w:r>
        <w:rPr>
          <w:bCs/>
          <w:sz w:val="22"/>
          <w:szCs w:val="22"/>
        </w:rPr>
        <w:t xml:space="preserve"> </w:t>
      </w:r>
      <w:r w:rsidR="00D838EB" w:rsidRPr="00F91ACD">
        <w:rPr>
          <w:bCs/>
          <w:sz w:val="22"/>
          <w:szCs w:val="22"/>
        </w:rPr>
        <w:t xml:space="preserve">городского </w:t>
      </w:r>
      <w:proofErr w:type="gramStart"/>
      <w:r w:rsidR="00D838EB" w:rsidRPr="00F91ACD">
        <w:rPr>
          <w:bCs/>
          <w:sz w:val="22"/>
          <w:szCs w:val="22"/>
        </w:rPr>
        <w:t>округа</w:t>
      </w:r>
      <w:proofErr w:type="gramEnd"/>
      <w:r w:rsidR="00D838EB" w:rsidRPr="00F91ACD">
        <w:rPr>
          <w:bCs/>
          <w:sz w:val="22"/>
          <w:szCs w:val="22"/>
        </w:rPr>
        <w:t xml:space="preserve"> ЗАТО Светлый</w:t>
      </w:r>
    </w:p>
    <w:p w:rsidR="00F91ACD" w:rsidRPr="00F91ACD" w:rsidRDefault="00F91ACD" w:rsidP="00F91ACD">
      <w:pPr>
        <w:tabs>
          <w:tab w:val="left" w:pos="360"/>
        </w:tabs>
        <w:ind w:left="5670" w:right="-6"/>
        <w:rPr>
          <w:bCs/>
          <w:sz w:val="22"/>
          <w:szCs w:val="22"/>
        </w:rPr>
      </w:pPr>
      <w:r>
        <w:rPr>
          <w:bCs/>
          <w:sz w:val="22"/>
          <w:szCs w:val="22"/>
        </w:rPr>
        <w:t>от 29.01.2013 г. № 32</w:t>
      </w:r>
    </w:p>
    <w:p w:rsidR="00D838EB" w:rsidRPr="00F91ACD" w:rsidRDefault="00D838EB" w:rsidP="00F91ACD">
      <w:pPr>
        <w:tabs>
          <w:tab w:val="left" w:pos="360"/>
        </w:tabs>
        <w:ind w:left="5670" w:right="-6"/>
        <w:rPr>
          <w:bCs/>
          <w:sz w:val="22"/>
          <w:szCs w:val="22"/>
        </w:rPr>
      </w:pPr>
    </w:p>
    <w:p w:rsidR="00F91ACD" w:rsidRDefault="00F91ACD" w:rsidP="00F91ACD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</w:p>
    <w:p w:rsidR="00D838EB" w:rsidRPr="00F91ACD" w:rsidRDefault="00D838EB" w:rsidP="00F91ACD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  <w:r w:rsidRPr="00F91ACD">
        <w:rPr>
          <w:b/>
          <w:bCs/>
          <w:sz w:val="28"/>
          <w:szCs w:val="28"/>
        </w:rPr>
        <w:t>Положение</w:t>
      </w:r>
    </w:p>
    <w:p w:rsidR="00F91ACD" w:rsidRDefault="00D838EB" w:rsidP="00F91ACD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проверке до</w:t>
      </w:r>
      <w:r w:rsidR="00F91ACD">
        <w:rPr>
          <w:b/>
          <w:bCs/>
          <w:sz w:val="28"/>
          <w:szCs w:val="28"/>
        </w:rPr>
        <w:t>стоверности и полноты сведений,</w:t>
      </w:r>
    </w:p>
    <w:p w:rsidR="00F91ACD" w:rsidRDefault="00D838EB" w:rsidP="00F91ACD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представляемых лицами, поступающими на </w:t>
      </w:r>
      <w:proofErr w:type="gramStart"/>
      <w:r>
        <w:rPr>
          <w:b/>
          <w:bCs/>
          <w:sz w:val="28"/>
          <w:szCs w:val="28"/>
        </w:rPr>
        <w:t>работу</w:t>
      </w:r>
      <w:proofErr w:type="gramEnd"/>
      <w:r>
        <w:rPr>
          <w:b/>
          <w:bCs/>
          <w:sz w:val="28"/>
          <w:szCs w:val="28"/>
        </w:rPr>
        <w:t xml:space="preserve"> на должность руководителя муниципального</w:t>
      </w:r>
      <w:r w:rsidR="00F91ACD">
        <w:rPr>
          <w:b/>
          <w:bCs/>
          <w:sz w:val="28"/>
          <w:szCs w:val="28"/>
        </w:rPr>
        <w:t xml:space="preserve"> учреждения,</w:t>
      </w:r>
    </w:p>
    <w:p w:rsidR="00D838EB" w:rsidRDefault="00D838EB" w:rsidP="00F91ACD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руководителями муниципальных учреждений</w:t>
      </w:r>
    </w:p>
    <w:p w:rsidR="00D838EB" w:rsidRDefault="00D838EB" w:rsidP="00F91ACD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</w:p>
    <w:p w:rsidR="00D838EB" w:rsidRDefault="00D838EB" w:rsidP="00F91ACD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</w:p>
    <w:p w:rsidR="00D838EB" w:rsidRDefault="00D838EB" w:rsidP="00F91ACD">
      <w:pPr>
        <w:tabs>
          <w:tab w:val="left" w:pos="360"/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Положением о проверке достоверности и полноты сведений, представляемых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 руководителями муниципальных  учреждений (далее – Положение) определяется порядок осуществления проверки (далее – проверка):</w:t>
      </w:r>
    </w:p>
    <w:p w:rsidR="00D838EB" w:rsidRDefault="00D838EB" w:rsidP="00F91ACD">
      <w:pPr>
        <w:tabs>
          <w:tab w:val="left" w:pos="567"/>
        </w:tabs>
        <w:autoSpaceDE w:val="0"/>
        <w:autoSpaceDN w:val="0"/>
        <w:adjustRightInd w:val="0"/>
        <w:ind w:right="-5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достоверности и полноты сведений о доходах, об имуществе  и обязательствах имущественного характера, представляемых в соответствии с постановлением администрации гор</w:t>
      </w:r>
      <w:r w:rsidR="00651F1C">
        <w:rPr>
          <w:sz w:val="28"/>
          <w:szCs w:val="28"/>
        </w:rPr>
        <w:t xml:space="preserve">одского </w:t>
      </w:r>
      <w:proofErr w:type="gramStart"/>
      <w:r w:rsidR="00651F1C">
        <w:rPr>
          <w:sz w:val="28"/>
          <w:szCs w:val="28"/>
        </w:rPr>
        <w:t>округа</w:t>
      </w:r>
      <w:proofErr w:type="gramEnd"/>
      <w:r w:rsidR="00651F1C">
        <w:rPr>
          <w:sz w:val="28"/>
          <w:szCs w:val="28"/>
        </w:rPr>
        <w:t xml:space="preserve"> ЗАТО Светлый от </w:t>
      </w:r>
      <w:r>
        <w:rPr>
          <w:sz w:val="28"/>
          <w:szCs w:val="28"/>
        </w:rPr>
        <w:t xml:space="preserve">29 января 2013 </w:t>
      </w:r>
      <w:r w:rsidR="00651F1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31 «О предоставлении лицом, поступающим на работу на должность руководителя муниципального учреждения, </w:t>
      </w:r>
      <w:r w:rsidR="002131E4">
        <w:rPr>
          <w:sz w:val="28"/>
          <w:szCs w:val="28"/>
        </w:rPr>
        <w:t>а также руководителем муниципального учреждения сведений о своих</w:t>
      </w:r>
      <w:r>
        <w:rPr>
          <w:sz w:val="28"/>
          <w:szCs w:val="28"/>
        </w:rPr>
        <w:t xml:space="preserve"> доходах, об имуществе и обязательствах имущественного характера</w:t>
      </w:r>
      <w:r w:rsidR="002131E4">
        <w:rPr>
          <w:sz w:val="28"/>
          <w:szCs w:val="28"/>
        </w:rPr>
        <w:t xml:space="preserve"> и доходах, об имуществе и обязательствах </w:t>
      </w:r>
      <w:r w:rsidR="00FF25C8">
        <w:rPr>
          <w:sz w:val="28"/>
          <w:szCs w:val="28"/>
        </w:rPr>
        <w:t xml:space="preserve">имущественного характера </w:t>
      </w:r>
      <w:r w:rsidR="002131E4">
        <w:rPr>
          <w:sz w:val="28"/>
          <w:szCs w:val="28"/>
        </w:rPr>
        <w:t>супруги (супруга)</w:t>
      </w:r>
      <w:r w:rsidR="00651F1C">
        <w:rPr>
          <w:sz w:val="28"/>
          <w:szCs w:val="28"/>
        </w:rPr>
        <w:t xml:space="preserve"> и </w:t>
      </w:r>
      <w:r w:rsidR="002131E4">
        <w:rPr>
          <w:sz w:val="28"/>
          <w:szCs w:val="28"/>
        </w:rPr>
        <w:t>несовершеннолетних детей</w:t>
      </w:r>
      <w:r>
        <w:rPr>
          <w:sz w:val="28"/>
          <w:szCs w:val="28"/>
        </w:rPr>
        <w:t>»:</w:t>
      </w:r>
    </w:p>
    <w:p w:rsidR="00D838EB" w:rsidRDefault="00D838EB" w:rsidP="00F91ACD">
      <w:pPr>
        <w:tabs>
          <w:tab w:val="left" w:pos="360"/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лицами, поступающими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учреждения;</w:t>
      </w:r>
    </w:p>
    <w:p w:rsidR="00D838EB" w:rsidRDefault="00D838EB" w:rsidP="00F91ACD">
      <w:pPr>
        <w:tabs>
          <w:tab w:val="left" w:pos="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 муниципальных учреждений.</w:t>
      </w:r>
    </w:p>
    <w:p w:rsidR="00D838EB" w:rsidRDefault="00D838EB" w:rsidP="00F91ACD">
      <w:pPr>
        <w:tabs>
          <w:tab w:val="left" w:pos="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838EB" w:rsidRDefault="00D838EB" w:rsidP="00F91ACD">
      <w:pPr>
        <w:tabs>
          <w:tab w:val="left" w:pos="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 правовой, кадровой работы и муниципального заказа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Светлый, по решению учредителя муниципального учреждения или лица, которому такие полномочия предоставлены учредителем, осуществляют проверку:</w:t>
      </w:r>
    </w:p>
    <w:p w:rsidR="00D838EB" w:rsidRDefault="00D838EB" w:rsidP="00F91ACD">
      <w:pPr>
        <w:tabs>
          <w:tab w:val="left" w:pos="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D838EB" w:rsidRDefault="00D838EB" w:rsidP="00F91ACD">
      <w:pPr>
        <w:tabs>
          <w:tab w:val="left" w:pos="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палатой Российской Федерации;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общероссийскими средствами массовой информации.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</w:t>
      </w:r>
      <w:r w:rsidRPr="00C12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учреждения. 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 правовой, кадровой работы и муниципального заказа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осуществляет проверку: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путем направления запроса в органы, осуществляющие оперативно-розыскную деятельность.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осуществлении проверки, предусмотренной абзацем вторым пункта 7 Положения, специалисты отдела правовой, кадровой работы и муниципального заказа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вправе: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беседу с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изучать представленные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от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>
        <w:rPr>
          <w:sz w:val="28"/>
          <w:szCs w:val="28"/>
        </w:rPr>
        <w:t xml:space="preserve"> работу на должность руководителя муниципального учреждения, а также руководителя </w:t>
      </w:r>
      <w:r>
        <w:rPr>
          <w:sz w:val="28"/>
          <w:szCs w:val="28"/>
        </w:rPr>
        <w:lastRenderedPageBreak/>
        <w:t>муниципального учреждения, его супруги (супруга) и несовершеннолетних детей; о достоверности и полноте сведений;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анализ сведений, представленных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 органа или организации, в которые направляется запрос;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запрашиваемых сведений;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инициалы и номер телефона учредителя муниципального учреждения или лица, которому такие полномочия предоставлены учредителем, </w:t>
      </w:r>
      <w:proofErr w:type="gramStart"/>
      <w:r>
        <w:rPr>
          <w:sz w:val="28"/>
          <w:szCs w:val="28"/>
        </w:rPr>
        <w:t>направивших</w:t>
      </w:r>
      <w:proofErr w:type="gramEnd"/>
      <w:r>
        <w:rPr>
          <w:sz w:val="28"/>
          <w:szCs w:val="28"/>
        </w:rPr>
        <w:t xml:space="preserve"> запрос;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D838EB" w:rsidRPr="00443075" w:rsidRDefault="00D838EB" w:rsidP="00F91ACD">
      <w:pPr>
        <w:autoSpaceDE w:val="0"/>
        <w:autoSpaceDN w:val="0"/>
        <w:adjustRightInd w:val="0"/>
        <w:ind w:right="-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Запросы о проведении оперативно-розыскных мероприятий направляются учредителем муниципального учреждения или лицом, который такие полномочия предоставляет учредителю. 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Учредитель муниципального учреждения или лицо, которому такие полномочия предоставлены учредителем, обеспечивает: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муниципального 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По окончании проверки учредитель муниципального учреждения или лицо, которому такие полномочия </w:t>
      </w:r>
      <w:proofErr w:type="gramStart"/>
      <w:r>
        <w:rPr>
          <w:sz w:val="28"/>
          <w:szCs w:val="28"/>
        </w:rPr>
        <w:t>предоставлены учредителем обязан</w:t>
      </w:r>
      <w:proofErr w:type="gramEnd"/>
      <w:r>
        <w:rPr>
          <w:sz w:val="28"/>
          <w:szCs w:val="28"/>
        </w:rPr>
        <w:t xml:space="preserve"> ознакомить руководителя муниципального  учреждения с результатами проверки. 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Руководитель муниципального учреждения вправе: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>
        <w:rPr>
          <w:sz w:val="28"/>
          <w:szCs w:val="28"/>
        </w:rPr>
        <w:tab/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11 Положения.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Пояснения, указанные в пункте 13 Положения, приобщаются к материалам проверки.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На период проведения проверки руководитель муниципального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лица, поступающего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лицу, поступающему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 приобщаются к личным делам руководителей муниципальных учреждений. </w:t>
      </w:r>
    </w:p>
    <w:p w:rsidR="00D838EB" w:rsidRDefault="00F91ACD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838EB">
        <w:rPr>
          <w:sz w:val="28"/>
          <w:szCs w:val="28"/>
        </w:rPr>
        <w:t>. 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:rsidR="00D838EB" w:rsidRDefault="00D838EB" w:rsidP="00F91AC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</w:p>
    <w:p w:rsidR="00D838EB" w:rsidRDefault="00D838EB" w:rsidP="00F91ACD">
      <w:pPr>
        <w:ind w:right="-5" w:firstLine="567"/>
      </w:pPr>
    </w:p>
    <w:p w:rsidR="00D838EB" w:rsidRDefault="00D838EB" w:rsidP="00F91ACD">
      <w:pPr>
        <w:ind w:right="-5" w:firstLine="567"/>
        <w:jc w:val="both"/>
        <w:rPr>
          <w:b/>
          <w:i/>
          <w:sz w:val="28"/>
          <w:szCs w:val="28"/>
        </w:rPr>
      </w:pPr>
    </w:p>
    <w:sectPr w:rsidR="00D838EB" w:rsidSect="00793A9A">
      <w:headerReference w:type="first" r:id="rId8"/>
      <w:pgSz w:w="11906" w:h="16838"/>
      <w:pgMar w:top="851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60" w:rsidRDefault="00623A60">
      <w:r>
        <w:separator/>
      </w:r>
    </w:p>
  </w:endnote>
  <w:endnote w:type="continuationSeparator" w:id="0">
    <w:p w:rsidR="00623A60" w:rsidRDefault="0062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60" w:rsidRDefault="00623A60">
      <w:r>
        <w:separator/>
      </w:r>
    </w:p>
  </w:footnote>
  <w:footnote w:type="continuationSeparator" w:id="0">
    <w:p w:rsidR="00623A60" w:rsidRDefault="00623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A3245B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A3245B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A21DDC" w:rsidP="00EC6B5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F91ACD">
                        <w:rPr>
                          <w:rFonts w:ascii="Arial" w:hAnsi="Arial"/>
                          <w:i/>
                        </w:rPr>
                        <w:t>9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D838EB" w:rsidP="003D24F6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32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1044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C0145"/>
    <w:rsid w:val="000C09C0"/>
    <w:rsid w:val="000C1338"/>
    <w:rsid w:val="000C1E44"/>
    <w:rsid w:val="000C2CBA"/>
    <w:rsid w:val="000C32E0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61B27"/>
    <w:rsid w:val="00161F95"/>
    <w:rsid w:val="001620BE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31E4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47CE6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07A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C5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0760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3A60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1F1C"/>
    <w:rsid w:val="00652182"/>
    <w:rsid w:val="00652273"/>
    <w:rsid w:val="00654E42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977C8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0EB0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245B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4328"/>
    <w:rsid w:val="00B27D5A"/>
    <w:rsid w:val="00B3113C"/>
    <w:rsid w:val="00B321CA"/>
    <w:rsid w:val="00B32933"/>
    <w:rsid w:val="00B32D72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76636"/>
    <w:rsid w:val="00D812E4"/>
    <w:rsid w:val="00D8268F"/>
    <w:rsid w:val="00D83054"/>
    <w:rsid w:val="00D838EB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A7B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ACD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5C8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0306-8CA0-48F1-89AC-BD97DD79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5</cp:revision>
  <cp:lastPrinted>2013-02-06T07:50:00Z</cp:lastPrinted>
  <dcterms:created xsi:type="dcterms:W3CDTF">2013-02-06T05:36:00Z</dcterms:created>
  <dcterms:modified xsi:type="dcterms:W3CDTF">2013-02-06T07:53:00Z</dcterms:modified>
</cp:coreProperties>
</file>