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164" w:rsidRPr="00D14C41" w:rsidRDefault="00277164" w:rsidP="00E24392">
      <w:pPr>
        <w:pStyle w:val="af"/>
        <w:ind w:firstLine="567"/>
        <w:jc w:val="both"/>
        <w:rPr>
          <w:rFonts w:ascii="Times New Roman" w:hAnsi="Times New Roman"/>
          <w:b/>
          <w:i/>
          <w:sz w:val="28"/>
          <w:szCs w:val="28"/>
        </w:rPr>
      </w:pPr>
    </w:p>
    <w:p w:rsidR="00ED133A" w:rsidRPr="00ED133A" w:rsidRDefault="00ED133A" w:rsidP="00ED133A">
      <w:pPr>
        <w:suppressAutoHyphens/>
        <w:ind w:right="4251"/>
        <w:rPr>
          <w:b/>
          <w:i/>
          <w:sz w:val="28"/>
          <w:szCs w:val="28"/>
        </w:rPr>
      </w:pPr>
      <w:r w:rsidRPr="00ED133A">
        <w:rPr>
          <w:b/>
          <w:i/>
          <w:sz w:val="28"/>
          <w:szCs w:val="28"/>
        </w:rPr>
        <w:t>Об утверждении административного регламента пред</w:t>
      </w:r>
      <w:r w:rsidR="00CF2519">
        <w:rPr>
          <w:b/>
          <w:i/>
          <w:sz w:val="28"/>
          <w:szCs w:val="28"/>
        </w:rPr>
        <w:t>оставления муниципальной услуги</w:t>
      </w:r>
      <w:r w:rsidRPr="00ED133A">
        <w:rPr>
          <w:b/>
          <w:i/>
          <w:sz w:val="28"/>
          <w:szCs w:val="28"/>
        </w:rPr>
        <w:t xml:space="preserve"> «Выдача документов (справки о сдаче гражданами жилых помещений, справки о статусе занимаемого жилого помещения)»</w:t>
      </w:r>
    </w:p>
    <w:p w:rsidR="00ED133A" w:rsidRPr="00ED133A" w:rsidRDefault="00ED133A" w:rsidP="00ED133A">
      <w:pPr>
        <w:spacing w:line="276" w:lineRule="auto"/>
        <w:rPr>
          <w:b/>
          <w:i/>
          <w:sz w:val="28"/>
          <w:szCs w:val="28"/>
        </w:rPr>
      </w:pPr>
    </w:p>
    <w:p w:rsidR="00ED133A" w:rsidRPr="00ED133A" w:rsidRDefault="00ED133A" w:rsidP="00CF2519">
      <w:pPr>
        <w:tabs>
          <w:tab w:val="left" w:pos="993"/>
        </w:tabs>
        <w:ind w:firstLine="567"/>
        <w:jc w:val="both"/>
        <w:rPr>
          <w:sz w:val="28"/>
          <w:szCs w:val="28"/>
        </w:rPr>
      </w:pPr>
      <w:r w:rsidRPr="00ED133A">
        <w:rPr>
          <w:sz w:val="28"/>
          <w:szCs w:val="28"/>
        </w:rPr>
        <w:t xml:space="preserve">В соответствии с </w:t>
      </w:r>
      <w:r w:rsidRPr="00ED133A">
        <w:rPr>
          <w:rFonts w:eastAsiaTheme="minorHAnsi"/>
          <w:sz w:val="28"/>
          <w:szCs w:val="28"/>
          <w:lang w:eastAsia="en-US"/>
        </w:rPr>
        <w:t>Федеральным законом</w:t>
      </w:r>
      <w:r w:rsidR="00CF2519">
        <w:rPr>
          <w:rFonts w:eastAsiaTheme="minorHAnsi"/>
          <w:sz w:val="28"/>
          <w:szCs w:val="28"/>
          <w:lang w:eastAsia="en-US"/>
        </w:rPr>
        <w:t xml:space="preserve"> от 27 июля 2010 года             № 210-ФЗ «</w:t>
      </w:r>
      <w:r w:rsidRPr="00ED133A">
        <w:rPr>
          <w:rFonts w:eastAsiaTheme="minorHAnsi"/>
          <w:sz w:val="28"/>
          <w:szCs w:val="28"/>
          <w:lang w:eastAsia="en-US"/>
        </w:rPr>
        <w:t>Об организации предоставления государственных и муниципальных услуг</w:t>
      </w:r>
      <w:r w:rsidR="00CF2519">
        <w:rPr>
          <w:rFonts w:eastAsiaTheme="minorHAnsi"/>
          <w:sz w:val="28"/>
          <w:szCs w:val="28"/>
          <w:lang w:eastAsia="en-US"/>
        </w:rPr>
        <w:t>»</w:t>
      </w:r>
      <w:r w:rsidRPr="00ED133A">
        <w:rPr>
          <w:rFonts w:eastAsiaTheme="minorHAnsi"/>
          <w:sz w:val="28"/>
          <w:szCs w:val="28"/>
          <w:lang w:eastAsia="en-US"/>
        </w:rPr>
        <w:t xml:space="preserve">, в соответствии с постановлением </w:t>
      </w:r>
      <w:r w:rsidRPr="00ED133A">
        <w:rPr>
          <w:sz w:val="28"/>
          <w:szCs w:val="28"/>
        </w:rPr>
        <w:t xml:space="preserve">администрации  городского </w:t>
      </w:r>
      <w:proofErr w:type="gramStart"/>
      <w:r w:rsidRPr="00ED133A">
        <w:rPr>
          <w:sz w:val="28"/>
          <w:szCs w:val="28"/>
        </w:rPr>
        <w:t>округа</w:t>
      </w:r>
      <w:proofErr w:type="gramEnd"/>
      <w:r w:rsidRPr="00ED133A">
        <w:rPr>
          <w:sz w:val="28"/>
          <w:szCs w:val="28"/>
        </w:rPr>
        <w:t xml:space="preserve"> ЗАТО Светлый от 03 апреля 2012 года № 113</w:t>
      </w:r>
      <w:r w:rsidR="00CF2519">
        <w:rPr>
          <w:sz w:val="28"/>
          <w:szCs w:val="28"/>
        </w:rPr>
        <w:t xml:space="preserve">                    </w:t>
      </w:r>
      <w:r w:rsidRPr="00ED133A">
        <w:rPr>
          <w:sz w:val="28"/>
          <w:szCs w:val="28"/>
        </w:rPr>
        <w:t xml:space="preserve"> «Об утверждении Порядка разработки и утверждения административных регламентов исполнения муниципальных услуг» администрация городского округа ЗАТО Светлый</w:t>
      </w:r>
    </w:p>
    <w:p w:rsidR="00ED133A" w:rsidRPr="00ED133A" w:rsidRDefault="00ED133A" w:rsidP="00CF2519">
      <w:pPr>
        <w:tabs>
          <w:tab w:val="left" w:pos="993"/>
        </w:tabs>
        <w:ind w:firstLine="567"/>
        <w:jc w:val="both"/>
        <w:rPr>
          <w:sz w:val="28"/>
          <w:szCs w:val="28"/>
        </w:rPr>
      </w:pPr>
    </w:p>
    <w:p w:rsidR="00ED133A" w:rsidRPr="00ED133A" w:rsidRDefault="00ED133A" w:rsidP="00CF2519">
      <w:pPr>
        <w:tabs>
          <w:tab w:val="left" w:pos="993"/>
        </w:tabs>
        <w:ind w:firstLine="567"/>
        <w:jc w:val="center"/>
        <w:rPr>
          <w:sz w:val="28"/>
          <w:szCs w:val="28"/>
        </w:rPr>
      </w:pPr>
      <w:proofErr w:type="gramStart"/>
      <w:r w:rsidRPr="00ED133A">
        <w:rPr>
          <w:sz w:val="28"/>
          <w:szCs w:val="28"/>
        </w:rPr>
        <w:t>П</w:t>
      </w:r>
      <w:proofErr w:type="gramEnd"/>
      <w:r w:rsidRPr="00ED133A">
        <w:rPr>
          <w:sz w:val="28"/>
          <w:szCs w:val="28"/>
        </w:rPr>
        <w:t xml:space="preserve"> О С Т А Н О В Л Я Е</w:t>
      </w:r>
      <w:r>
        <w:rPr>
          <w:sz w:val="28"/>
          <w:szCs w:val="28"/>
        </w:rPr>
        <w:t xml:space="preserve"> </w:t>
      </w:r>
      <w:r w:rsidRPr="00ED133A">
        <w:rPr>
          <w:sz w:val="28"/>
          <w:szCs w:val="28"/>
        </w:rPr>
        <w:t>Т:</w:t>
      </w:r>
    </w:p>
    <w:p w:rsidR="00ED133A" w:rsidRPr="00ED133A" w:rsidRDefault="00ED133A" w:rsidP="00CF2519">
      <w:pPr>
        <w:tabs>
          <w:tab w:val="left" w:pos="993"/>
        </w:tabs>
        <w:suppressAutoHyphens/>
        <w:ind w:firstLine="567"/>
        <w:jc w:val="both"/>
        <w:rPr>
          <w:sz w:val="28"/>
          <w:szCs w:val="28"/>
        </w:rPr>
      </w:pPr>
    </w:p>
    <w:p w:rsidR="00ED133A" w:rsidRPr="00ED133A" w:rsidRDefault="00ED133A" w:rsidP="00C13C51">
      <w:pPr>
        <w:numPr>
          <w:ilvl w:val="0"/>
          <w:numId w:val="2"/>
        </w:numPr>
        <w:tabs>
          <w:tab w:val="left" w:pos="993"/>
        </w:tabs>
        <w:ind w:left="0" w:firstLine="567"/>
        <w:jc w:val="both"/>
        <w:rPr>
          <w:sz w:val="28"/>
          <w:szCs w:val="28"/>
        </w:rPr>
      </w:pPr>
      <w:r w:rsidRPr="00ED133A">
        <w:rPr>
          <w:sz w:val="28"/>
          <w:szCs w:val="28"/>
        </w:rPr>
        <w:t>Утвердить административный регламент предоставления муниципальной услуги «Выдача документов (справки о сдаче гражданами жилых помещений, справки о статусе занимаемого жилого помещения)» согласно приложению.</w:t>
      </w:r>
    </w:p>
    <w:p w:rsidR="00ED133A" w:rsidRDefault="00CF2519" w:rsidP="00C13C51">
      <w:pPr>
        <w:numPr>
          <w:ilvl w:val="0"/>
          <w:numId w:val="2"/>
        </w:numPr>
        <w:tabs>
          <w:tab w:val="left" w:pos="993"/>
        </w:tabs>
        <w:ind w:left="0" w:firstLine="567"/>
        <w:jc w:val="both"/>
        <w:rPr>
          <w:sz w:val="28"/>
          <w:szCs w:val="28"/>
        </w:rPr>
      </w:pPr>
      <w:r>
        <w:rPr>
          <w:sz w:val="28"/>
          <w:szCs w:val="28"/>
        </w:rPr>
        <w:t>П</w:t>
      </w:r>
      <w:r w:rsidRPr="00ED133A">
        <w:rPr>
          <w:sz w:val="28"/>
          <w:szCs w:val="28"/>
        </w:rPr>
        <w:t xml:space="preserve">ризнать утратившим силу </w:t>
      </w:r>
      <w:r>
        <w:rPr>
          <w:sz w:val="28"/>
          <w:szCs w:val="28"/>
        </w:rPr>
        <w:t>п</w:t>
      </w:r>
      <w:r w:rsidR="00ED133A" w:rsidRPr="00ED133A">
        <w:rPr>
          <w:sz w:val="28"/>
          <w:szCs w:val="28"/>
        </w:rPr>
        <w:t xml:space="preserve">остановление администрации городского </w:t>
      </w:r>
      <w:proofErr w:type="gramStart"/>
      <w:r w:rsidR="00ED133A" w:rsidRPr="00ED133A">
        <w:rPr>
          <w:sz w:val="28"/>
          <w:szCs w:val="28"/>
        </w:rPr>
        <w:t>округа</w:t>
      </w:r>
      <w:proofErr w:type="gramEnd"/>
      <w:r w:rsidR="00ED133A" w:rsidRPr="00ED133A">
        <w:rPr>
          <w:sz w:val="28"/>
          <w:szCs w:val="28"/>
        </w:rPr>
        <w:t xml:space="preserve"> ЗАТО Светлый от 17 марта 2011 года № 52</w:t>
      </w:r>
      <w:r>
        <w:rPr>
          <w:sz w:val="28"/>
          <w:szCs w:val="28"/>
        </w:rPr>
        <w:t xml:space="preserve">                        </w:t>
      </w:r>
      <w:r w:rsidR="00ED133A" w:rsidRPr="00ED133A">
        <w:rPr>
          <w:sz w:val="28"/>
          <w:szCs w:val="28"/>
        </w:rPr>
        <w:t>«Об утверждении административного регламента предоставления муниципальным учреждением «Жилищно-эксплуатационное управление администрации городского округа ЗАТО Светлый» муниципальной услуги по выдаче справки о сдаче жилых помещений».</w:t>
      </w:r>
    </w:p>
    <w:p w:rsidR="00CF2519" w:rsidRPr="00ED133A" w:rsidRDefault="00CF2519" w:rsidP="00C13C51">
      <w:pPr>
        <w:numPr>
          <w:ilvl w:val="0"/>
          <w:numId w:val="2"/>
        </w:numPr>
        <w:tabs>
          <w:tab w:val="left" w:pos="993"/>
        </w:tabs>
        <w:ind w:left="0" w:firstLine="567"/>
        <w:jc w:val="both"/>
        <w:rPr>
          <w:sz w:val="28"/>
          <w:szCs w:val="28"/>
        </w:rPr>
      </w:pPr>
      <w:r>
        <w:rPr>
          <w:sz w:val="28"/>
          <w:szCs w:val="28"/>
        </w:rPr>
        <w:t xml:space="preserve">Постановление вступает в силу со дня его обнародования на официальном сайте администрации городского </w:t>
      </w:r>
      <w:proofErr w:type="gramStart"/>
      <w:r>
        <w:rPr>
          <w:sz w:val="28"/>
          <w:szCs w:val="28"/>
        </w:rPr>
        <w:t>округа</w:t>
      </w:r>
      <w:proofErr w:type="gramEnd"/>
      <w:r>
        <w:rPr>
          <w:sz w:val="28"/>
          <w:szCs w:val="28"/>
        </w:rPr>
        <w:t xml:space="preserve"> ЗАТО Светлый.</w:t>
      </w:r>
    </w:p>
    <w:p w:rsidR="00ED133A" w:rsidRPr="00ED133A" w:rsidRDefault="00CF2519" w:rsidP="00C13C51">
      <w:pPr>
        <w:numPr>
          <w:ilvl w:val="0"/>
          <w:numId w:val="2"/>
        </w:numPr>
        <w:tabs>
          <w:tab w:val="left" w:pos="993"/>
        </w:tabs>
        <w:ind w:left="0" w:firstLine="567"/>
        <w:jc w:val="both"/>
        <w:rPr>
          <w:sz w:val="28"/>
          <w:szCs w:val="28"/>
        </w:rPr>
      </w:pPr>
      <w:r>
        <w:rPr>
          <w:sz w:val="28"/>
          <w:szCs w:val="28"/>
        </w:rPr>
        <w:t>Разместить (обнародовать)</w:t>
      </w:r>
      <w:r w:rsidR="00ED133A" w:rsidRPr="00ED133A">
        <w:rPr>
          <w:sz w:val="28"/>
          <w:szCs w:val="28"/>
        </w:rPr>
        <w:t xml:space="preserve"> настоящее постановление </w:t>
      </w:r>
      <w:r>
        <w:rPr>
          <w:sz w:val="28"/>
          <w:szCs w:val="28"/>
        </w:rPr>
        <w:t xml:space="preserve">на </w:t>
      </w:r>
      <w:r w:rsidR="00ED133A" w:rsidRPr="00ED133A">
        <w:rPr>
          <w:sz w:val="28"/>
          <w:szCs w:val="28"/>
        </w:rPr>
        <w:t xml:space="preserve">официальном сайте администрации городского </w:t>
      </w:r>
      <w:proofErr w:type="gramStart"/>
      <w:r w:rsidR="00ED133A" w:rsidRPr="00ED133A">
        <w:rPr>
          <w:sz w:val="28"/>
          <w:szCs w:val="28"/>
        </w:rPr>
        <w:t>округа</w:t>
      </w:r>
      <w:proofErr w:type="gramEnd"/>
      <w:r w:rsidR="00ED133A" w:rsidRPr="00ED133A">
        <w:rPr>
          <w:sz w:val="28"/>
          <w:szCs w:val="28"/>
        </w:rPr>
        <w:t xml:space="preserve"> ЗАТО Светлый</w:t>
      </w:r>
      <w:r>
        <w:rPr>
          <w:sz w:val="28"/>
          <w:szCs w:val="28"/>
        </w:rPr>
        <w:t xml:space="preserve"> </w:t>
      </w:r>
      <w:r>
        <w:rPr>
          <w:sz w:val="28"/>
          <w:szCs w:val="28"/>
          <w:lang w:val="en-US"/>
        </w:rPr>
        <w:t>www</w:t>
      </w:r>
      <w:r w:rsidRPr="00CF2519">
        <w:rPr>
          <w:sz w:val="28"/>
          <w:szCs w:val="28"/>
        </w:rPr>
        <w:t>.</w:t>
      </w:r>
      <w:proofErr w:type="spellStart"/>
      <w:r>
        <w:rPr>
          <w:sz w:val="28"/>
          <w:szCs w:val="28"/>
          <w:lang w:val="en-US"/>
        </w:rPr>
        <w:t>zatosvetly</w:t>
      </w:r>
      <w:proofErr w:type="spellEnd"/>
      <w:r>
        <w:rPr>
          <w:sz w:val="28"/>
          <w:szCs w:val="28"/>
        </w:rPr>
        <w:t>.</w:t>
      </w:r>
      <w:proofErr w:type="spellStart"/>
      <w:r>
        <w:rPr>
          <w:sz w:val="28"/>
          <w:szCs w:val="28"/>
          <w:lang w:val="en-US"/>
        </w:rPr>
        <w:t>ru</w:t>
      </w:r>
      <w:proofErr w:type="spellEnd"/>
      <w:r>
        <w:rPr>
          <w:sz w:val="28"/>
          <w:szCs w:val="28"/>
        </w:rPr>
        <w:t>.</w:t>
      </w:r>
    </w:p>
    <w:p w:rsidR="00ED133A" w:rsidRPr="00ED133A" w:rsidRDefault="00ED133A" w:rsidP="00C13C51">
      <w:pPr>
        <w:numPr>
          <w:ilvl w:val="0"/>
          <w:numId w:val="2"/>
        </w:numPr>
        <w:tabs>
          <w:tab w:val="left" w:pos="993"/>
        </w:tabs>
        <w:ind w:left="0" w:firstLine="567"/>
        <w:jc w:val="both"/>
        <w:rPr>
          <w:sz w:val="28"/>
          <w:szCs w:val="28"/>
        </w:rPr>
      </w:pPr>
      <w:r w:rsidRPr="00ED133A">
        <w:rPr>
          <w:sz w:val="28"/>
          <w:szCs w:val="28"/>
        </w:rPr>
        <w:lastRenderedPageBreak/>
        <w:t xml:space="preserve">Контроль за исполнением настоящего постановления возложить на начальника муниципального учреждения «Жилищно-эксплуатационное управление администрации городского </w:t>
      </w:r>
      <w:proofErr w:type="gramStart"/>
      <w:r w:rsidRPr="00ED133A">
        <w:rPr>
          <w:sz w:val="28"/>
          <w:szCs w:val="28"/>
        </w:rPr>
        <w:t>округа</w:t>
      </w:r>
      <w:proofErr w:type="gramEnd"/>
      <w:r w:rsidRPr="00ED133A">
        <w:rPr>
          <w:sz w:val="28"/>
          <w:szCs w:val="28"/>
        </w:rPr>
        <w:t xml:space="preserve"> ЗАТО Светлый».</w:t>
      </w:r>
    </w:p>
    <w:p w:rsidR="00ED133A" w:rsidRDefault="00ED133A" w:rsidP="00CF2519">
      <w:pPr>
        <w:tabs>
          <w:tab w:val="left" w:pos="993"/>
        </w:tabs>
        <w:spacing w:line="276" w:lineRule="auto"/>
        <w:ind w:firstLine="567"/>
      </w:pPr>
    </w:p>
    <w:p w:rsidR="00ED133A" w:rsidRPr="004F7E85" w:rsidRDefault="00ED133A" w:rsidP="00ED133A">
      <w:pPr>
        <w:rPr>
          <w:b/>
          <w:i/>
          <w:sz w:val="28"/>
          <w:szCs w:val="28"/>
        </w:rPr>
      </w:pPr>
      <w:proofErr w:type="spellStart"/>
      <w:r>
        <w:rPr>
          <w:b/>
          <w:i/>
          <w:sz w:val="28"/>
          <w:szCs w:val="28"/>
        </w:rPr>
        <w:t>Врио</w:t>
      </w:r>
      <w:proofErr w:type="spellEnd"/>
      <w:r>
        <w:rPr>
          <w:b/>
          <w:i/>
          <w:sz w:val="28"/>
          <w:szCs w:val="28"/>
        </w:rPr>
        <w:t xml:space="preserve"> главы</w:t>
      </w:r>
      <w:r w:rsidRPr="004F7E85">
        <w:rPr>
          <w:b/>
          <w:i/>
          <w:sz w:val="28"/>
          <w:szCs w:val="28"/>
        </w:rPr>
        <w:t xml:space="preserve"> администрации</w:t>
      </w:r>
    </w:p>
    <w:p w:rsidR="00ED133A" w:rsidRPr="009D59AA" w:rsidRDefault="00ED133A" w:rsidP="00ED133A">
      <w:pPr>
        <w:rPr>
          <w:b/>
          <w:i/>
          <w:sz w:val="28"/>
          <w:szCs w:val="28"/>
        </w:rPr>
      </w:pPr>
      <w:r w:rsidRPr="004F7E85">
        <w:rPr>
          <w:b/>
          <w:i/>
          <w:sz w:val="28"/>
          <w:szCs w:val="28"/>
        </w:rPr>
        <w:t xml:space="preserve">городского </w:t>
      </w:r>
      <w:proofErr w:type="gramStart"/>
      <w:r w:rsidRPr="004F7E85">
        <w:rPr>
          <w:b/>
          <w:i/>
          <w:sz w:val="28"/>
          <w:szCs w:val="28"/>
        </w:rPr>
        <w:t>округа</w:t>
      </w:r>
      <w:proofErr w:type="gramEnd"/>
      <w:r w:rsidRPr="004F7E85">
        <w:rPr>
          <w:b/>
          <w:i/>
          <w:sz w:val="28"/>
          <w:szCs w:val="28"/>
        </w:rPr>
        <w:t xml:space="preserve"> ЗАТО Светлый            </w:t>
      </w:r>
      <w:r>
        <w:rPr>
          <w:b/>
          <w:i/>
          <w:sz w:val="28"/>
          <w:szCs w:val="28"/>
        </w:rPr>
        <w:t xml:space="preserve">                      Н.В</w:t>
      </w:r>
      <w:r w:rsidRPr="004F7E85">
        <w:rPr>
          <w:b/>
          <w:i/>
          <w:sz w:val="28"/>
          <w:szCs w:val="28"/>
        </w:rPr>
        <w:t>.</w:t>
      </w:r>
      <w:r>
        <w:rPr>
          <w:b/>
          <w:i/>
          <w:sz w:val="28"/>
          <w:szCs w:val="28"/>
        </w:rPr>
        <w:t xml:space="preserve"> </w:t>
      </w:r>
      <w:proofErr w:type="spellStart"/>
      <w:r>
        <w:rPr>
          <w:b/>
          <w:i/>
          <w:sz w:val="28"/>
          <w:szCs w:val="28"/>
        </w:rPr>
        <w:t>Воложанинова</w:t>
      </w:r>
      <w:proofErr w:type="spellEnd"/>
    </w:p>
    <w:p w:rsidR="00ED133A" w:rsidRDefault="00ED133A" w:rsidP="00ED133A">
      <w:pPr>
        <w:spacing w:line="276" w:lineRule="auto"/>
      </w:pPr>
    </w:p>
    <w:p w:rsidR="00ED133A" w:rsidRDefault="00ED133A" w:rsidP="00ED133A">
      <w:pPr>
        <w:spacing w:line="276" w:lineRule="auto"/>
      </w:pPr>
    </w:p>
    <w:p w:rsidR="00ED133A" w:rsidRDefault="00ED133A" w:rsidP="00ED133A">
      <w:pPr>
        <w:spacing w:line="276" w:lineRule="auto"/>
      </w:pPr>
    </w:p>
    <w:p w:rsidR="00CF2519" w:rsidRDefault="00CF2519" w:rsidP="00ED133A">
      <w:pPr>
        <w:spacing w:line="276" w:lineRule="auto"/>
        <w:ind w:left="5387"/>
      </w:pPr>
    </w:p>
    <w:p w:rsidR="00CF2519" w:rsidRDefault="00CF2519" w:rsidP="00ED133A">
      <w:pPr>
        <w:spacing w:line="276" w:lineRule="auto"/>
        <w:ind w:left="5387"/>
      </w:pPr>
    </w:p>
    <w:p w:rsidR="00CF2519" w:rsidRDefault="00CF2519" w:rsidP="00ED133A">
      <w:pPr>
        <w:spacing w:line="276" w:lineRule="auto"/>
        <w:ind w:left="5387"/>
      </w:pPr>
    </w:p>
    <w:p w:rsidR="00CF2519" w:rsidRDefault="00CF2519" w:rsidP="00ED133A">
      <w:pPr>
        <w:spacing w:line="276" w:lineRule="auto"/>
        <w:ind w:left="5387"/>
      </w:pPr>
    </w:p>
    <w:p w:rsidR="00CF2519" w:rsidRDefault="00CF2519" w:rsidP="00ED133A">
      <w:pPr>
        <w:spacing w:line="276" w:lineRule="auto"/>
        <w:ind w:left="5387"/>
      </w:pPr>
    </w:p>
    <w:p w:rsidR="00CF2519" w:rsidRDefault="00CF2519" w:rsidP="00ED133A">
      <w:pPr>
        <w:spacing w:line="276" w:lineRule="auto"/>
        <w:ind w:left="5387"/>
      </w:pPr>
    </w:p>
    <w:p w:rsidR="00CF2519" w:rsidRDefault="00CF2519" w:rsidP="00ED133A">
      <w:pPr>
        <w:spacing w:line="276" w:lineRule="auto"/>
        <w:ind w:left="5387"/>
      </w:pPr>
    </w:p>
    <w:p w:rsidR="00CF2519" w:rsidRDefault="00CF2519" w:rsidP="00ED133A">
      <w:pPr>
        <w:spacing w:line="276" w:lineRule="auto"/>
        <w:ind w:left="5387"/>
      </w:pPr>
    </w:p>
    <w:p w:rsidR="00CF2519" w:rsidRDefault="00CF2519" w:rsidP="00ED133A">
      <w:pPr>
        <w:spacing w:line="276" w:lineRule="auto"/>
        <w:ind w:left="5387"/>
      </w:pPr>
    </w:p>
    <w:p w:rsidR="00CF2519" w:rsidRDefault="00CF2519" w:rsidP="00ED133A">
      <w:pPr>
        <w:spacing w:line="276" w:lineRule="auto"/>
        <w:ind w:left="5387"/>
      </w:pPr>
    </w:p>
    <w:p w:rsidR="00CF2519" w:rsidRDefault="00CF2519" w:rsidP="00ED133A">
      <w:pPr>
        <w:spacing w:line="276" w:lineRule="auto"/>
        <w:ind w:left="5387"/>
      </w:pPr>
    </w:p>
    <w:p w:rsidR="00CF2519" w:rsidRDefault="00CF2519" w:rsidP="00ED133A">
      <w:pPr>
        <w:spacing w:line="276" w:lineRule="auto"/>
        <w:ind w:left="5387"/>
      </w:pPr>
    </w:p>
    <w:p w:rsidR="00CF2519" w:rsidRDefault="00CF2519" w:rsidP="00ED133A">
      <w:pPr>
        <w:spacing w:line="276" w:lineRule="auto"/>
        <w:ind w:left="5387"/>
      </w:pPr>
    </w:p>
    <w:p w:rsidR="00CF2519" w:rsidRDefault="00CF2519" w:rsidP="00ED133A">
      <w:pPr>
        <w:spacing w:line="276" w:lineRule="auto"/>
        <w:ind w:left="5387"/>
      </w:pPr>
    </w:p>
    <w:p w:rsidR="00CF2519" w:rsidRDefault="00CF2519" w:rsidP="00ED133A">
      <w:pPr>
        <w:spacing w:line="276" w:lineRule="auto"/>
        <w:ind w:left="5387"/>
      </w:pPr>
    </w:p>
    <w:p w:rsidR="00CF2519" w:rsidRDefault="00CF2519" w:rsidP="00ED133A">
      <w:pPr>
        <w:spacing w:line="276" w:lineRule="auto"/>
        <w:ind w:left="5387"/>
      </w:pPr>
    </w:p>
    <w:p w:rsidR="00CF2519" w:rsidRDefault="00CF2519" w:rsidP="00ED133A">
      <w:pPr>
        <w:spacing w:line="276" w:lineRule="auto"/>
        <w:ind w:left="5387"/>
      </w:pPr>
    </w:p>
    <w:p w:rsidR="00CF2519" w:rsidRDefault="00CF2519" w:rsidP="00ED133A">
      <w:pPr>
        <w:spacing w:line="276" w:lineRule="auto"/>
        <w:ind w:left="5387"/>
      </w:pPr>
    </w:p>
    <w:p w:rsidR="00CF2519" w:rsidRDefault="00CF2519" w:rsidP="00ED133A">
      <w:pPr>
        <w:spacing w:line="276" w:lineRule="auto"/>
        <w:ind w:left="5387"/>
      </w:pPr>
    </w:p>
    <w:p w:rsidR="00CF2519" w:rsidRDefault="00CF2519" w:rsidP="00ED133A">
      <w:pPr>
        <w:spacing w:line="276" w:lineRule="auto"/>
        <w:ind w:left="5387"/>
      </w:pPr>
    </w:p>
    <w:p w:rsidR="00CF2519" w:rsidRDefault="00CF2519" w:rsidP="00ED133A">
      <w:pPr>
        <w:spacing w:line="276" w:lineRule="auto"/>
        <w:ind w:left="5387"/>
      </w:pPr>
    </w:p>
    <w:p w:rsidR="00CF2519" w:rsidRDefault="00CF2519" w:rsidP="00ED133A">
      <w:pPr>
        <w:spacing w:line="276" w:lineRule="auto"/>
        <w:ind w:left="5387"/>
      </w:pPr>
    </w:p>
    <w:p w:rsidR="00CF2519" w:rsidRDefault="00CF2519" w:rsidP="00ED133A">
      <w:pPr>
        <w:spacing w:line="276" w:lineRule="auto"/>
        <w:ind w:left="5387"/>
      </w:pPr>
    </w:p>
    <w:p w:rsidR="00CF2519" w:rsidRDefault="00CF2519" w:rsidP="00ED133A">
      <w:pPr>
        <w:spacing w:line="276" w:lineRule="auto"/>
        <w:ind w:left="5387"/>
      </w:pPr>
    </w:p>
    <w:p w:rsidR="00CF2519" w:rsidRDefault="00CF2519" w:rsidP="00ED133A">
      <w:pPr>
        <w:spacing w:line="276" w:lineRule="auto"/>
        <w:ind w:left="5387"/>
      </w:pPr>
    </w:p>
    <w:p w:rsidR="00CF2519" w:rsidRDefault="00CF2519" w:rsidP="00ED133A">
      <w:pPr>
        <w:spacing w:line="276" w:lineRule="auto"/>
        <w:ind w:left="5387"/>
      </w:pPr>
    </w:p>
    <w:p w:rsidR="00CF2519" w:rsidRDefault="00CF2519" w:rsidP="00ED133A">
      <w:pPr>
        <w:spacing w:line="276" w:lineRule="auto"/>
        <w:ind w:left="5387"/>
      </w:pPr>
    </w:p>
    <w:p w:rsidR="00CF2519" w:rsidRDefault="00CF2519" w:rsidP="00ED133A">
      <w:pPr>
        <w:spacing w:line="276" w:lineRule="auto"/>
        <w:ind w:left="5387"/>
      </w:pPr>
    </w:p>
    <w:p w:rsidR="00CF2519" w:rsidRDefault="00CF2519" w:rsidP="00ED133A">
      <w:pPr>
        <w:spacing w:line="276" w:lineRule="auto"/>
        <w:ind w:left="5387"/>
      </w:pPr>
    </w:p>
    <w:p w:rsidR="00CF2519" w:rsidRDefault="00CF2519" w:rsidP="00ED133A">
      <w:pPr>
        <w:spacing w:line="276" w:lineRule="auto"/>
        <w:ind w:left="5387"/>
      </w:pPr>
    </w:p>
    <w:p w:rsidR="00CF2519" w:rsidRDefault="00CF2519" w:rsidP="00ED133A">
      <w:pPr>
        <w:spacing w:line="276" w:lineRule="auto"/>
        <w:ind w:left="5387"/>
      </w:pPr>
    </w:p>
    <w:p w:rsidR="00CF2519" w:rsidRDefault="00CF2519" w:rsidP="00ED133A">
      <w:pPr>
        <w:spacing w:line="276" w:lineRule="auto"/>
        <w:ind w:left="5387"/>
      </w:pPr>
    </w:p>
    <w:p w:rsidR="00CF2519" w:rsidRDefault="00CF2519" w:rsidP="00ED133A">
      <w:pPr>
        <w:spacing w:line="276" w:lineRule="auto"/>
        <w:ind w:left="5387"/>
      </w:pPr>
    </w:p>
    <w:p w:rsidR="00CF2519" w:rsidRDefault="00CF2519" w:rsidP="00ED133A">
      <w:pPr>
        <w:spacing w:line="276" w:lineRule="auto"/>
        <w:ind w:left="5387"/>
      </w:pPr>
    </w:p>
    <w:p w:rsidR="00CF2519" w:rsidRDefault="00CF2519" w:rsidP="00ED133A">
      <w:pPr>
        <w:spacing w:line="276" w:lineRule="auto"/>
        <w:ind w:left="5387"/>
      </w:pPr>
    </w:p>
    <w:p w:rsidR="005162D2" w:rsidRDefault="005162D2" w:rsidP="00ED133A">
      <w:pPr>
        <w:spacing w:line="276" w:lineRule="auto"/>
        <w:ind w:left="5387"/>
      </w:pPr>
    </w:p>
    <w:p w:rsidR="00CF2519" w:rsidRDefault="00CF2519" w:rsidP="00ED133A">
      <w:pPr>
        <w:spacing w:line="276" w:lineRule="auto"/>
        <w:ind w:left="5387"/>
      </w:pPr>
    </w:p>
    <w:p w:rsidR="00942ABA" w:rsidRDefault="00CF2519" w:rsidP="00CF2519">
      <w:pPr>
        <w:ind w:left="5387"/>
        <w:rPr>
          <w:sz w:val="22"/>
          <w:szCs w:val="22"/>
        </w:rPr>
      </w:pPr>
      <w:r w:rsidRPr="00CF2519">
        <w:rPr>
          <w:sz w:val="22"/>
          <w:szCs w:val="22"/>
        </w:rPr>
        <w:lastRenderedPageBreak/>
        <w:t>Приложение к пос</w:t>
      </w:r>
      <w:r w:rsidR="00ED133A" w:rsidRPr="00CF2519">
        <w:rPr>
          <w:sz w:val="22"/>
          <w:szCs w:val="22"/>
        </w:rPr>
        <w:t>тановлению администрации</w:t>
      </w:r>
      <w:r w:rsidR="00942ABA">
        <w:rPr>
          <w:sz w:val="22"/>
          <w:szCs w:val="22"/>
        </w:rPr>
        <w:t xml:space="preserve"> городского </w:t>
      </w:r>
      <w:proofErr w:type="gramStart"/>
      <w:r w:rsidR="00942ABA">
        <w:rPr>
          <w:sz w:val="22"/>
          <w:szCs w:val="22"/>
        </w:rPr>
        <w:t>округа</w:t>
      </w:r>
      <w:proofErr w:type="gramEnd"/>
      <w:r w:rsidR="00942ABA">
        <w:rPr>
          <w:sz w:val="22"/>
          <w:szCs w:val="22"/>
        </w:rPr>
        <w:t xml:space="preserve"> ЗАТО Светлый</w:t>
      </w:r>
    </w:p>
    <w:p w:rsidR="00ED133A" w:rsidRPr="00CF2519" w:rsidRDefault="00ED133A" w:rsidP="00CF2519">
      <w:pPr>
        <w:ind w:left="5387"/>
        <w:rPr>
          <w:sz w:val="22"/>
          <w:szCs w:val="22"/>
        </w:rPr>
      </w:pPr>
      <w:r w:rsidRPr="00CF2519">
        <w:rPr>
          <w:sz w:val="22"/>
          <w:szCs w:val="22"/>
        </w:rPr>
        <w:t xml:space="preserve">от </w:t>
      </w:r>
      <w:r w:rsidR="00942ABA">
        <w:rPr>
          <w:sz w:val="22"/>
          <w:szCs w:val="22"/>
        </w:rPr>
        <w:t xml:space="preserve">29.10.2012 г. </w:t>
      </w:r>
      <w:r w:rsidRPr="00CF2519">
        <w:rPr>
          <w:sz w:val="22"/>
          <w:szCs w:val="22"/>
        </w:rPr>
        <w:t>№</w:t>
      </w:r>
      <w:r w:rsidR="00942ABA">
        <w:rPr>
          <w:sz w:val="22"/>
          <w:szCs w:val="22"/>
        </w:rPr>
        <w:t xml:space="preserve"> 368</w:t>
      </w:r>
    </w:p>
    <w:p w:rsidR="00ED133A" w:rsidRDefault="00ED133A" w:rsidP="00ED133A">
      <w:pPr>
        <w:spacing w:line="276" w:lineRule="auto"/>
      </w:pPr>
    </w:p>
    <w:p w:rsidR="00942ABA" w:rsidRDefault="00942ABA" w:rsidP="00C657DD">
      <w:pPr>
        <w:suppressAutoHyphens/>
        <w:jc w:val="center"/>
        <w:rPr>
          <w:b/>
          <w:sz w:val="28"/>
          <w:szCs w:val="28"/>
        </w:rPr>
      </w:pPr>
    </w:p>
    <w:p w:rsidR="00ED133A" w:rsidRPr="00CF2519" w:rsidRDefault="00ED133A" w:rsidP="00C657DD">
      <w:pPr>
        <w:suppressAutoHyphens/>
        <w:jc w:val="center"/>
        <w:rPr>
          <w:b/>
          <w:sz w:val="28"/>
          <w:szCs w:val="28"/>
        </w:rPr>
      </w:pPr>
      <w:r w:rsidRPr="00CF2519">
        <w:rPr>
          <w:b/>
          <w:sz w:val="28"/>
          <w:szCs w:val="28"/>
        </w:rPr>
        <w:t>Административный регламент</w:t>
      </w:r>
    </w:p>
    <w:p w:rsidR="00ED133A" w:rsidRPr="00CF2519" w:rsidRDefault="00ED133A" w:rsidP="00C657DD">
      <w:pPr>
        <w:suppressAutoHyphens/>
        <w:jc w:val="center"/>
        <w:rPr>
          <w:b/>
          <w:sz w:val="28"/>
          <w:szCs w:val="28"/>
        </w:rPr>
      </w:pPr>
      <w:r w:rsidRPr="00CF2519">
        <w:rPr>
          <w:b/>
          <w:sz w:val="28"/>
          <w:szCs w:val="28"/>
        </w:rPr>
        <w:t>предоставления муниципальной услуги</w:t>
      </w:r>
    </w:p>
    <w:p w:rsidR="00ED133A" w:rsidRPr="00CF2519" w:rsidRDefault="00ED133A" w:rsidP="00C657DD">
      <w:pPr>
        <w:suppressAutoHyphens/>
        <w:jc w:val="center"/>
        <w:rPr>
          <w:b/>
          <w:sz w:val="28"/>
          <w:szCs w:val="28"/>
        </w:rPr>
      </w:pPr>
      <w:r w:rsidRPr="00CF2519">
        <w:rPr>
          <w:b/>
          <w:sz w:val="28"/>
          <w:szCs w:val="28"/>
        </w:rPr>
        <w:t>«Выдача документов (справки о сдаче гражданами жилых помещений, справки о статусе занимаемого жилого помещения)»</w:t>
      </w:r>
    </w:p>
    <w:p w:rsidR="00ED133A" w:rsidRPr="00CF2519" w:rsidRDefault="00ED133A" w:rsidP="00C657DD">
      <w:pPr>
        <w:suppressAutoHyphens/>
        <w:jc w:val="center"/>
        <w:rPr>
          <w:b/>
          <w:sz w:val="28"/>
          <w:szCs w:val="28"/>
        </w:rPr>
      </w:pPr>
    </w:p>
    <w:p w:rsidR="00ED133A" w:rsidRPr="00CF2519" w:rsidRDefault="00ED133A" w:rsidP="00C657DD">
      <w:pPr>
        <w:suppressAutoHyphens/>
        <w:jc w:val="center"/>
        <w:rPr>
          <w:b/>
          <w:sz w:val="28"/>
          <w:szCs w:val="28"/>
        </w:rPr>
      </w:pPr>
      <w:r w:rsidRPr="00CF2519">
        <w:rPr>
          <w:b/>
          <w:sz w:val="28"/>
          <w:szCs w:val="28"/>
        </w:rPr>
        <w:t>Общие положения</w:t>
      </w:r>
    </w:p>
    <w:p w:rsidR="00ED133A" w:rsidRPr="00CF2519" w:rsidRDefault="00ED133A" w:rsidP="00CF2519">
      <w:pPr>
        <w:suppressAutoHyphens/>
        <w:ind w:firstLine="567"/>
        <w:jc w:val="both"/>
        <w:rPr>
          <w:b/>
          <w:sz w:val="28"/>
          <w:szCs w:val="28"/>
        </w:rPr>
      </w:pPr>
    </w:p>
    <w:p w:rsidR="00ED133A" w:rsidRPr="00CF2519" w:rsidRDefault="00ED133A" w:rsidP="00942ABA">
      <w:pPr>
        <w:suppressAutoHyphens/>
        <w:ind w:firstLine="567"/>
        <w:jc w:val="center"/>
        <w:rPr>
          <w:sz w:val="28"/>
          <w:szCs w:val="28"/>
        </w:rPr>
      </w:pPr>
      <w:r w:rsidRPr="00CF2519">
        <w:rPr>
          <w:sz w:val="28"/>
          <w:szCs w:val="28"/>
        </w:rPr>
        <w:t>1.1</w:t>
      </w:r>
      <w:r w:rsidR="00942ABA">
        <w:rPr>
          <w:sz w:val="28"/>
          <w:szCs w:val="28"/>
        </w:rPr>
        <w:t>.</w:t>
      </w:r>
      <w:r w:rsidRPr="00CF2519">
        <w:rPr>
          <w:sz w:val="28"/>
          <w:szCs w:val="28"/>
        </w:rPr>
        <w:t xml:space="preserve"> Предмет регулирования регламента услуги</w:t>
      </w:r>
    </w:p>
    <w:p w:rsidR="00ED133A" w:rsidRPr="00CF2519" w:rsidRDefault="00ED133A" w:rsidP="00CF2519">
      <w:pPr>
        <w:suppressAutoHyphens/>
        <w:ind w:firstLine="567"/>
        <w:jc w:val="both"/>
        <w:rPr>
          <w:sz w:val="28"/>
          <w:szCs w:val="28"/>
        </w:rPr>
      </w:pPr>
      <w:r w:rsidRPr="00CF2519">
        <w:rPr>
          <w:sz w:val="28"/>
          <w:szCs w:val="28"/>
        </w:rPr>
        <w:t xml:space="preserve">Предметом регулирования административного регламента являются административные действия (выполнение административных процедур) при выдаче документов (справки о сдаче гражданами жилых помещений, справки о статусе занимаемого жилого помещения). </w:t>
      </w:r>
    </w:p>
    <w:p w:rsidR="00ED133A" w:rsidRPr="00CF2519" w:rsidRDefault="00ED133A" w:rsidP="00CF2519">
      <w:pPr>
        <w:suppressAutoHyphens/>
        <w:ind w:firstLine="567"/>
        <w:jc w:val="both"/>
        <w:rPr>
          <w:sz w:val="28"/>
          <w:szCs w:val="28"/>
        </w:rPr>
      </w:pPr>
    </w:p>
    <w:p w:rsidR="00ED133A" w:rsidRPr="00CF2519" w:rsidRDefault="00942ABA" w:rsidP="00942ABA">
      <w:pPr>
        <w:tabs>
          <w:tab w:val="left" w:pos="0"/>
          <w:tab w:val="left" w:pos="426"/>
        </w:tabs>
        <w:suppressAutoHyphens/>
        <w:ind w:left="567"/>
        <w:jc w:val="center"/>
        <w:rPr>
          <w:sz w:val="28"/>
          <w:szCs w:val="28"/>
        </w:rPr>
      </w:pPr>
      <w:r>
        <w:rPr>
          <w:sz w:val="28"/>
          <w:szCs w:val="28"/>
        </w:rPr>
        <w:t xml:space="preserve">1.2. </w:t>
      </w:r>
      <w:r w:rsidR="00ED133A" w:rsidRPr="00CF2519">
        <w:rPr>
          <w:sz w:val="28"/>
          <w:szCs w:val="28"/>
        </w:rPr>
        <w:t>Круг заявителей</w:t>
      </w:r>
    </w:p>
    <w:p w:rsidR="00ED133A" w:rsidRPr="00CF2519" w:rsidRDefault="00ED133A" w:rsidP="00CF2519">
      <w:pPr>
        <w:suppressAutoHyphens/>
        <w:ind w:firstLine="567"/>
        <w:jc w:val="both"/>
        <w:rPr>
          <w:sz w:val="28"/>
          <w:szCs w:val="28"/>
        </w:rPr>
      </w:pPr>
      <w:r w:rsidRPr="00CF2519">
        <w:rPr>
          <w:sz w:val="28"/>
          <w:szCs w:val="28"/>
        </w:rPr>
        <w:t xml:space="preserve">Под заявителями в настоящем административном регламенте понимаются граждане Российской Федерации, проживающие и зарегистрированные по месту жительства или ранее проживавшие и имевшие постоянную регистрацию на территории городского </w:t>
      </w:r>
      <w:proofErr w:type="gramStart"/>
      <w:r w:rsidRPr="00CF2519">
        <w:rPr>
          <w:sz w:val="28"/>
          <w:szCs w:val="28"/>
        </w:rPr>
        <w:t>округа</w:t>
      </w:r>
      <w:proofErr w:type="gramEnd"/>
      <w:r w:rsidRPr="00CF2519">
        <w:rPr>
          <w:sz w:val="28"/>
          <w:szCs w:val="28"/>
        </w:rPr>
        <w:t xml:space="preserve"> ЗАТО Светлый (далее - заявители). </w:t>
      </w:r>
    </w:p>
    <w:p w:rsidR="00ED133A" w:rsidRPr="00CF2519" w:rsidRDefault="00ED133A" w:rsidP="00CF2519">
      <w:pPr>
        <w:suppressAutoHyphens/>
        <w:ind w:firstLine="567"/>
        <w:jc w:val="both"/>
        <w:rPr>
          <w:sz w:val="28"/>
          <w:szCs w:val="28"/>
        </w:rPr>
      </w:pPr>
      <w:r w:rsidRPr="00CF2519">
        <w:rPr>
          <w:sz w:val="28"/>
          <w:szCs w:val="28"/>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представители заявителей)</w:t>
      </w:r>
      <w:r w:rsidR="00942ABA">
        <w:rPr>
          <w:sz w:val="28"/>
          <w:szCs w:val="28"/>
        </w:rPr>
        <w:t>.</w:t>
      </w:r>
    </w:p>
    <w:p w:rsidR="00ED133A" w:rsidRPr="00CF2519" w:rsidRDefault="00ED133A" w:rsidP="00CF2519">
      <w:pPr>
        <w:suppressAutoHyphens/>
        <w:ind w:firstLine="567"/>
        <w:jc w:val="both"/>
        <w:rPr>
          <w:sz w:val="28"/>
          <w:szCs w:val="28"/>
        </w:rPr>
      </w:pPr>
    </w:p>
    <w:p w:rsidR="00ED133A" w:rsidRPr="00CF2519" w:rsidRDefault="00942ABA" w:rsidP="00942ABA">
      <w:pPr>
        <w:tabs>
          <w:tab w:val="left" w:pos="426"/>
        </w:tabs>
        <w:suppressAutoHyphens/>
        <w:jc w:val="center"/>
        <w:rPr>
          <w:sz w:val="28"/>
          <w:szCs w:val="28"/>
        </w:rPr>
      </w:pPr>
      <w:r>
        <w:rPr>
          <w:sz w:val="28"/>
          <w:szCs w:val="28"/>
        </w:rPr>
        <w:t xml:space="preserve">1.3. </w:t>
      </w:r>
      <w:r w:rsidR="00ED133A" w:rsidRPr="00CF2519">
        <w:rPr>
          <w:sz w:val="28"/>
          <w:szCs w:val="28"/>
        </w:rPr>
        <w:t>Требования к порядку информирования о предоставлении муниципальной услуги</w:t>
      </w:r>
    </w:p>
    <w:p w:rsidR="00ED133A" w:rsidRPr="00CF2519" w:rsidRDefault="00ED133A" w:rsidP="00CF2519">
      <w:pPr>
        <w:suppressAutoHyphens/>
        <w:ind w:firstLine="567"/>
        <w:jc w:val="both"/>
        <w:rPr>
          <w:sz w:val="28"/>
          <w:szCs w:val="28"/>
        </w:rPr>
      </w:pPr>
      <w:r w:rsidRPr="00CF2519">
        <w:rPr>
          <w:sz w:val="28"/>
          <w:szCs w:val="28"/>
        </w:rPr>
        <w:t xml:space="preserve">Административный регламент размещается на официальном сайте администрации городского </w:t>
      </w:r>
      <w:proofErr w:type="gramStart"/>
      <w:r w:rsidRPr="00CF2519">
        <w:rPr>
          <w:sz w:val="28"/>
          <w:szCs w:val="28"/>
        </w:rPr>
        <w:t>округа</w:t>
      </w:r>
      <w:proofErr w:type="gramEnd"/>
      <w:r w:rsidRPr="00CF2519">
        <w:rPr>
          <w:sz w:val="28"/>
          <w:szCs w:val="28"/>
        </w:rPr>
        <w:t xml:space="preserve"> ЗАТО Светлый в сети Интернет: </w:t>
      </w:r>
      <w:r w:rsidRPr="00CF2519">
        <w:rPr>
          <w:sz w:val="28"/>
          <w:szCs w:val="28"/>
          <w:lang w:val="en-US"/>
        </w:rPr>
        <w:t>www</w:t>
      </w:r>
      <w:r w:rsidRPr="00CF2519">
        <w:rPr>
          <w:sz w:val="28"/>
          <w:szCs w:val="28"/>
        </w:rPr>
        <w:t>.</w:t>
      </w:r>
      <w:proofErr w:type="spellStart"/>
      <w:r w:rsidRPr="00CF2519">
        <w:rPr>
          <w:sz w:val="28"/>
          <w:szCs w:val="28"/>
          <w:lang w:val="en-US"/>
        </w:rPr>
        <w:t>zatosvetly</w:t>
      </w:r>
      <w:proofErr w:type="spellEnd"/>
      <w:r w:rsidRPr="00CF2519">
        <w:rPr>
          <w:sz w:val="28"/>
          <w:szCs w:val="28"/>
        </w:rPr>
        <w:t>.</w:t>
      </w:r>
      <w:proofErr w:type="spellStart"/>
      <w:r w:rsidRPr="00CF2519">
        <w:rPr>
          <w:sz w:val="28"/>
          <w:szCs w:val="28"/>
          <w:lang w:val="en-US"/>
        </w:rPr>
        <w:t>ru</w:t>
      </w:r>
      <w:proofErr w:type="spellEnd"/>
      <w:r w:rsidRPr="00CF2519">
        <w:rPr>
          <w:sz w:val="28"/>
          <w:szCs w:val="28"/>
        </w:rPr>
        <w:t xml:space="preserve">, в региональной государственной информационной системе «Сводный реестр государственных и муниципальных услуг (функций) Саратовской области» и в региональной государственной информационной системе «Единый портал государственных и муниципальных услуг (функций) Саратовской  области» (далее – региональный портал), в федеральной государственной информационной системе «Единый портал государственных и муниципальных услуг (функций)» </w:t>
      </w:r>
      <w:r w:rsidRPr="00CF2519">
        <w:rPr>
          <w:sz w:val="28"/>
          <w:szCs w:val="28"/>
          <w:lang w:val="en-US"/>
        </w:rPr>
        <w:t>www</w:t>
      </w:r>
      <w:r w:rsidRPr="00CF2519">
        <w:rPr>
          <w:sz w:val="28"/>
          <w:szCs w:val="28"/>
        </w:rPr>
        <w:t xml:space="preserve">. </w:t>
      </w:r>
      <w:proofErr w:type="spellStart"/>
      <w:r w:rsidRPr="00CF2519">
        <w:rPr>
          <w:sz w:val="28"/>
          <w:szCs w:val="28"/>
          <w:lang w:val="en-US"/>
        </w:rPr>
        <w:t>gosuslugi</w:t>
      </w:r>
      <w:proofErr w:type="spellEnd"/>
      <w:r w:rsidRPr="00CF2519">
        <w:rPr>
          <w:sz w:val="28"/>
          <w:szCs w:val="28"/>
        </w:rPr>
        <w:t>.</w:t>
      </w:r>
      <w:proofErr w:type="spellStart"/>
      <w:r w:rsidRPr="00CF2519">
        <w:rPr>
          <w:sz w:val="28"/>
          <w:szCs w:val="28"/>
          <w:lang w:val="en-US"/>
        </w:rPr>
        <w:t>ru</w:t>
      </w:r>
      <w:proofErr w:type="spellEnd"/>
      <w:r w:rsidRPr="00CF2519">
        <w:rPr>
          <w:sz w:val="28"/>
          <w:szCs w:val="28"/>
        </w:rPr>
        <w:t xml:space="preserve"> (далее – федеральный портал), а также на информационных стендах, размещенных </w:t>
      </w:r>
      <w:r w:rsidR="00942ABA">
        <w:rPr>
          <w:sz w:val="28"/>
          <w:szCs w:val="28"/>
        </w:rPr>
        <w:t>в фойе здания</w:t>
      </w:r>
      <w:r w:rsidRPr="00CF2519">
        <w:rPr>
          <w:sz w:val="28"/>
          <w:szCs w:val="28"/>
        </w:rPr>
        <w:t xml:space="preserve"> администрации городского </w:t>
      </w:r>
      <w:proofErr w:type="gramStart"/>
      <w:r w:rsidRPr="00CF2519">
        <w:rPr>
          <w:sz w:val="28"/>
          <w:szCs w:val="28"/>
        </w:rPr>
        <w:t>округа</w:t>
      </w:r>
      <w:proofErr w:type="gramEnd"/>
      <w:r w:rsidRPr="00CF2519">
        <w:rPr>
          <w:sz w:val="28"/>
          <w:szCs w:val="28"/>
        </w:rPr>
        <w:t xml:space="preserve"> ЗАТО Светлый.</w:t>
      </w:r>
    </w:p>
    <w:p w:rsidR="00ED133A" w:rsidRPr="00CF2519" w:rsidRDefault="00ED133A" w:rsidP="00C657DD">
      <w:pPr>
        <w:suppressAutoHyphens/>
        <w:adjustRightInd w:val="0"/>
        <w:ind w:firstLine="567"/>
        <w:jc w:val="both"/>
        <w:rPr>
          <w:sz w:val="28"/>
          <w:szCs w:val="28"/>
        </w:rPr>
      </w:pPr>
      <w:r w:rsidRPr="00CF2519">
        <w:rPr>
          <w:sz w:val="28"/>
          <w:szCs w:val="28"/>
        </w:rPr>
        <w:t xml:space="preserve">Местонахождение администрации городского </w:t>
      </w:r>
      <w:proofErr w:type="gramStart"/>
      <w:r w:rsidRPr="00CF2519">
        <w:rPr>
          <w:sz w:val="28"/>
          <w:szCs w:val="28"/>
        </w:rPr>
        <w:t>округа</w:t>
      </w:r>
      <w:proofErr w:type="gramEnd"/>
      <w:r w:rsidRPr="00CF2519">
        <w:rPr>
          <w:sz w:val="28"/>
          <w:szCs w:val="28"/>
        </w:rPr>
        <w:t xml:space="preserve"> ЗАТО Светлый:</w:t>
      </w:r>
    </w:p>
    <w:p w:rsidR="00ED133A" w:rsidRPr="00CF2519" w:rsidRDefault="00ED133A" w:rsidP="00C657DD">
      <w:pPr>
        <w:suppressAutoHyphens/>
        <w:ind w:firstLine="567"/>
        <w:jc w:val="both"/>
        <w:rPr>
          <w:sz w:val="28"/>
          <w:szCs w:val="28"/>
        </w:rPr>
      </w:pPr>
      <w:r w:rsidRPr="00CF2519">
        <w:rPr>
          <w:sz w:val="28"/>
          <w:szCs w:val="28"/>
        </w:rPr>
        <w:t>Адрес: 412163, Саратовская область, пос. Светлый, ул. Кузнецова,</w:t>
      </w:r>
      <w:r w:rsidR="00942ABA">
        <w:rPr>
          <w:sz w:val="28"/>
          <w:szCs w:val="28"/>
        </w:rPr>
        <w:t xml:space="preserve">          </w:t>
      </w:r>
      <w:r w:rsidRPr="00CF2519">
        <w:rPr>
          <w:sz w:val="28"/>
          <w:szCs w:val="28"/>
        </w:rPr>
        <w:t xml:space="preserve"> д. 6а;</w:t>
      </w:r>
    </w:p>
    <w:p w:rsidR="00ED133A" w:rsidRPr="00CF2519" w:rsidRDefault="00ED133A" w:rsidP="00C657DD">
      <w:pPr>
        <w:suppressAutoHyphens/>
        <w:ind w:firstLine="567"/>
        <w:jc w:val="both"/>
        <w:rPr>
          <w:sz w:val="28"/>
          <w:szCs w:val="28"/>
        </w:rPr>
      </w:pPr>
      <w:r w:rsidRPr="00CF2519">
        <w:rPr>
          <w:sz w:val="28"/>
          <w:szCs w:val="28"/>
        </w:rPr>
        <w:lastRenderedPageBreak/>
        <w:t xml:space="preserve">Телефон/факс приёмной администрации городского </w:t>
      </w:r>
      <w:proofErr w:type="gramStart"/>
      <w:r w:rsidRPr="00CF2519">
        <w:rPr>
          <w:sz w:val="28"/>
          <w:szCs w:val="28"/>
        </w:rPr>
        <w:t>округа</w:t>
      </w:r>
      <w:proofErr w:type="gramEnd"/>
      <w:r w:rsidRPr="00CF2519">
        <w:rPr>
          <w:sz w:val="28"/>
          <w:szCs w:val="28"/>
        </w:rPr>
        <w:t xml:space="preserve"> ЗАТО Светлый: (845-58) 3-44-76; </w:t>
      </w:r>
    </w:p>
    <w:p w:rsidR="00ED133A" w:rsidRPr="00CF2519" w:rsidRDefault="00ED133A" w:rsidP="00C657DD">
      <w:pPr>
        <w:suppressAutoHyphens/>
        <w:ind w:firstLine="567"/>
        <w:jc w:val="both"/>
        <w:rPr>
          <w:sz w:val="28"/>
          <w:szCs w:val="28"/>
        </w:rPr>
      </w:pPr>
      <w:r w:rsidRPr="00CF2519">
        <w:rPr>
          <w:sz w:val="28"/>
          <w:szCs w:val="28"/>
        </w:rPr>
        <w:t>Прием осуществляется по адресу: 412163, Саратовская область, пос.</w:t>
      </w:r>
      <w:r w:rsidR="00514CEC">
        <w:rPr>
          <w:sz w:val="28"/>
          <w:szCs w:val="28"/>
        </w:rPr>
        <w:t xml:space="preserve"> Светлый, ул. Кузнецова, д.6а, </w:t>
      </w:r>
      <w:proofErr w:type="spellStart"/>
      <w:r w:rsidRPr="00CF2519">
        <w:rPr>
          <w:sz w:val="28"/>
          <w:szCs w:val="28"/>
        </w:rPr>
        <w:t>каб</w:t>
      </w:r>
      <w:proofErr w:type="spellEnd"/>
      <w:r w:rsidRPr="00CF2519">
        <w:rPr>
          <w:sz w:val="28"/>
          <w:szCs w:val="28"/>
        </w:rPr>
        <w:t xml:space="preserve">. 4 - отдел по учету и распределению жилищного фонда МУ «ЖЭУ администрации городского </w:t>
      </w:r>
      <w:proofErr w:type="gramStart"/>
      <w:r w:rsidRPr="00CF2519">
        <w:rPr>
          <w:sz w:val="28"/>
          <w:szCs w:val="28"/>
        </w:rPr>
        <w:t>округа</w:t>
      </w:r>
      <w:proofErr w:type="gramEnd"/>
      <w:r w:rsidRPr="00CF2519">
        <w:rPr>
          <w:sz w:val="28"/>
          <w:szCs w:val="28"/>
        </w:rPr>
        <w:t xml:space="preserve"> ЗАТО Светлый»</w:t>
      </w:r>
      <w:r w:rsidR="00942ABA">
        <w:rPr>
          <w:sz w:val="28"/>
          <w:szCs w:val="28"/>
        </w:rPr>
        <w:t xml:space="preserve"> (далее – отдел)</w:t>
      </w:r>
      <w:r w:rsidRPr="00CF2519">
        <w:rPr>
          <w:sz w:val="28"/>
          <w:szCs w:val="28"/>
        </w:rPr>
        <w:t xml:space="preserve">;  </w:t>
      </w:r>
    </w:p>
    <w:p w:rsidR="00ED133A" w:rsidRPr="00CF2519" w:rsidRDefault="00ED133A" w:rsidP="00C657DD">
      <w:pPr>
        <w:suppressAutoHyphens/>
        <w:ind w:firstLine="567"/>
        <w:jc w:val="both"/>
        <w:rPr>
          <w:sz w:val="28"/>
          <w:szCs w:val="28"/>
        </w:rPr>
      </w:pPr>
      <w:r w:rsidRPr="00CF2519">
        <w:rPr>
          <w:sz w:val="28"/>
          <w:szCs w:val="28"/>
        </w:rPr>
        <w:t xml:space="preserve">Телефоны отдела: (845-58) 3-36-40; </w:t>
      </w:r>
    </w:p>
    <w:p w:rsidR="00ED133A" w:rsidRPr="00CF2519" w:rsidRDefault="00ED133A" w:rsidP="00C657DD">
      <w:pPr>
        <w:suppressAutoHyphens/>
        <w:ind w:firstLine="567"/>
        <w:jc w:val="both"/>
        <w:rPr>
          <w:sz w:val="28"/>
          <w:szCs w:val="28"/>
        </w:rPr>
      </w:pPr>
      <w:r w:rsidRPr="00CF2519">
        <w:rPr>
          <w:sz w:val="28"/>
          <w:szCs w:val="28"/>
        </w:rPr>
        <w:t xml:space="preserve">Адрес электронной почты: </w:t>
      </w:r>
      <w:hyperlink r:id="rId8" w:history="1">
        <w:r w:rsidRPr="00942ABA">
          <w:rPr>
            <w:rStyle w:val="af4"/>
            <w:color w:val="auto"/>
            <w:sz w:val="28"/>
            <w:szCs w:val="28"/>
            <w:u w:val="none"/>
            <w:lang w:val="en-US"/>
          </w:rPr>
          <w:t>zato</w:t>
        </w:r>
        <w:r w:rsidRPr="00942ABA">
          <w:rPr>
            <w:rStyle w:val="af4"/>
            <w:color w:val="auto"/>
            <w:sz w:val="28"/>
            <w:szCs w:val="28"/>
            <w:u w:val="none"/>
          </w:rPr>
          <w:t>_</w:t>
        </w:r>
        <w:r w:rsidRPr="00942ABA">
          <w:rPr>
            <w:rStyle w:val="af4"/>
            <w:color w:val="auto"/>
            <w:sz w:val="28"/>
            <w:szCs w:val="28"/>
            <w:u w:val="none"/>
            <w:lang w:val="en-US"/>
          </w:rPr>
          <w:t>svetly</w:t>
        </w:r>
        <w:r w:rsidRPr="00942ABA">
          <w:rPr>
            <w:rStyle w:val="af4"/>
            <w:color w:val="auto"/>
            <w:sz w:val="28"/>
            <w:szCs w:val="28"/>
            <w:u w:val="none"/>
          </w:rPr>
          <w:t>@</w:t>
        </w:r>
        <w:r w:rsidRPr="00942ABA">
          <w:rPr>
            <w:rStyle w:val="af4"/>
            <w:color w:val="auto"/>
            <w:sz w:val="28"/>
            <w:szCs w:val="28"/>
            <w:u w:val="none"/>
            <w:lang w:val="en-US"/>
          </w:rPr>
          <w:t>mail</w:t>
        </w:r>
        <w:r w:rsidRPr="00942ABA">
          <w:rPr>
            <w:rStyle w:val="af4"/>
            <w:color w:val="auto"/>
            <w:sz w:val="28"/>
            <w:szCs w:val="28"/>
            <w:u w:val="none"/>
          </w:rPr>
          <w:t>.</w:t>
        </w:r>
        <w:r w:rsidRPr="00942ABA">
          <w:rPr>
            <w:rStyle w:val="af4"/>
            <w:color w:val="auto"/>
            <w:sz w:val="28"/>
            <w:szCs w:val="28"/>
            <w:u w:val="none"/>
            <w:lang w:val="en-US"/>
          </w:rPr>
          <w:t>ru</w:t>
        </w:r>
      </w:hyperlink>
      <w:r w:rsidRPr="00942ABA">
        <w:rPr>
          <w:sz w:val="28"/>
          <w:szCs w:val="28"/>
        </w:rPr>
        <w:t>;</w:t>
      </w:r>
    </w:p>
    <w:p w:rsidR="00ED133A" w:rsidRPr="00CF2519" w:rsidRDefault="00ED133A" w:rsidP="00C657DD">
      <w:pPr>
        <w:suppressAutoHyphens/>
        <w:ind w:firstLine="567"/>
        <w:jc w:val="both"/>
        <w:rPr>
          <w:sz w:val="28"/>
          <w:szCs w:val="28"/>
        </w:rPr>
      </w:pPr>
      <w:r w:rsidRPr="00CF2519">
        <w:rPr>
          <w:sz w:val="28"/>
          <w:szCs w:val="28"/>
        </w:rPr>
        <w:t xml:space="preserve">Адрес официального сайта:  </w:t>
      </w:r>
      <w:r w:rsidRPr="00CF2519">
        <w:rPr>
          <w:sz w:val="28"/>
          <w:szCs w:val="28"/>
          <w:lang w:val="en-US"/>
        </w:rPr>
        <w:t>www</w:t>
      </w:r>
      <w:r w:rsidRPr="00CF2519">
        <w:rPr>
          <w:sz w:val="28"/>
          <w:szCs w:val="28"/>
        </w:rPr>
        <w:t>.</w:t>
      </w:r>
      <w:proofErr w:type="spellStart"/>
      <w:r w:rsidRPr="00CF2519">
        <w:rPr>
          <w:sz w:val="28"/>
          <w:szCs w:val="28"/>
          <w:lang w:val="en-US"/>
        </w:rPr>
        <w:t>zatosvetly</w:t>
      </w:r>
      <w:proofErr w:type="spellEnd"/>
      <w:r w:rsidRPr="00CF2519">
        <w:rPr>
          <w:sz w:val="28"/>
          <w:szCs w:val="28"/>
        </w:rPr>
        <w:t>.</w:t>
      </w:r>
      <w:proofErr w:type="spellStart"/>
      <w:r w:rsidRPr="00CF2519">
        <w:rPr>
          <w:sz w:val="28"/>
          <w:szCs w:val="28"/>
          <w:lang w:val="en-US"/>
        </w:rPr>
        <w:t>ru</w:t>
      </w:r>
      <w:proofErr w:type="spellEnd"/>
    </w:p>
    <w:p w:rsidR="00ED133A" w:rsidRPr="00CF2519" w:rsidRDefault="00ED133A" w:rsidP="00C657DD">
      <w:pPr>
        <w:suppressAutoHyphens/>
        <w:ind w:firstLine="567"/>
        <w:jc w:val="both"/>
        <w:rPr>
          <w:sz w:val="28"/>
          <w:szCs w:val="28"/>
        </w:rPr>
      </w:pPr>
      <w:r w:rsidRPr="00CF2519">
        <w:rPr>
          <w:sz w:val="28"/>
          <w:szCs w:val="28"/>
        </w:rPr>
        <w:t xml:space="preserve">График работы отдела по учету и распределению жилищного фонда МУ «ЖЭУ администрации городского </w:t>
      </w:r>
      <w:proofErr w:type="gramStart"/>
      <w:r w:rsidRPr="00CF2519">
        <w:rPr>
          <w:sz w:val="28"/>
          <w:szCs w:val="28"/>
        </w:rPr>
        <w:t>округа</w:t>
      </w:r>
      <w:proofErr w:type="gramEnd"/>
      <w:r w:rsidRPr="00CF2519">
        <w:rPr>
          <w:sz w:val="28"/>
          <w:szCs w:val="28"/>
        </w:rPr>
        <w:t xml:space="preserve"> ЗАТО Светлый»: </w:t>
      </w:r>
    </w:p>
    <w:tbl>
      <w:tblPr>
        <w:tblW w:w="0" w:type="auto"/>
        <w:tblInd w:w="709" w:type="dxa"/>
        <w:tblLook w:val="04A0"/>
      </w:tblPr>
      <w:tblGrid>
        <w:gridCol w:w="4294"/>
        <w:gridCol w:w="4283"/>
      </w:tblGrid>
      <w:tr w:rsidR="00ED133A" w:rsidRPr="00CF2519" w:rsidTr="00CF2519">
        <w:tc>
          <w:tcPr>
            <w:tcW w:w="4574" w:type="dxa"/>
          </w:tcPr>
          <w:p w:rsidR="00ED133A" w:rsidRPr="00CF2519" w:rsidRDefault="00ED133A" w:rsidP="00CF2519">
            <w:pPr>
              <w:ind w:firstLine="567"/>
              <w:jc w:val="both"/>
              <w:rPr>
                <w:sz w:val="28"/>
                <w:szCs w:val="28"/>
              </w:rPr>
            </w:pPr>
            <w:r w:rsidRPr="00CF2519">
              <w:rPr>
                <w:sz w:val="28"/>
                <w:szCs w:val="28"/>
              </w:rPr>
              <w:t>Понедельник</w:t>
            </w:r>
          </w:p>
          <w:p w:rsidR="00ED133A" w:rsidRPr="00CF2519" w:rsidRDefault="00ED133A" w:rsidP="00CF2519">
            <w:pPr>
              <w:ind w:firstLine="567"/>
              <w:jc w:val="both"/>
              <w:rPr>
                <w:sz w:val="28"/>
                <w:szCs w:val="28"/>
              </w:rPr>
            </w:pPr>
            <w:r w:rsidRPr="00CF2519">
              <w:rPr>
                <w:sz w:val="28"/>
                <w:szCs w:val="28"/>
              </w:rPr>
              <w:t xml:space="preserve">Вторник </w:t>
            </w:r>
          </w:p>
          <w:p w:rsidR="00ED133A" w:rsidRPr="00CF2519" w:rsidRDefault="00ED133A" w:rsidP="00CF2519">
            <w:pPr>
              <w:ind w:firstLine="567"/>
              <w:jc w:val="both"/>
              <w:rPr>
                <w:sz w:val="28"/>
                <w:szCs w:val="28"/>
              </w:rPr>
            </w:pPr>
            <w:r w:rsidRPr="00CF2519">
              <w:rPr>
                <w:sz w:val="28"/>
                <w:szCs w:val="28"/>
              </w:rPr>
              <w:t>Среда</w:t>
            </w:r>
          </w:p>
          <w:p w:rsidR="00ED133A" w:rsidRPr="00CF2519" w:rsidRDefault="00ED133A" w:rsidP="00CF2519">
            <w:pPr>
              <w:ind w:firstLine="567"/>
              <w:jc w:val="both"/>
              <w:rPr>
                <w:sz w:val="28"/>
                <w:szCs w:val="28"/>
              </w:rPr>
            </w:pPr>
            <w:r w:rsidRPr="00CF2519">
              <w:rPr>
                <w:sz w:val="28"/>
                <w:szCs w:val="28"/>
              </w:rPr>
              <w:t>Четверг</w:t>
            </w:r>
          </w:p>
          <w:p w:rsidR="00ED133A" w:rsidRPr="00CF2519" w:rsidRDefault="00ED133A" w:rsidP="00CF2519">
            <w:pPr>
              <w:ind w:firstLine="567"/>
              <w:jc w:val="both"/>
              <w:rPr>
                <w:sz w:val="28"/>
                <w:szCs w:val="28"/>
              </w:rPr>
            </w:pPr>
            <w:r w:rsidRPr="00CF2519">
              <w:rPr>
                <w:sz w:val="28"/>
                <w:szCs w:val="28"/>
              </w:rPr>
              <w:t>Пятница</w:t>
            </w:r>
          </w:p>
          <w:p w:rsidR="00ED133A" w:rsidRPr="00CF2519" w:rsidRDefault="00ED133A" w:rsidP="00CF2519">
            <w:pPr>
              <w:ind w:firstLine="567"/>
              <w:jc w:val="both"/>
              <w:rPr>
                <w:sz w:val="28"/>
                <w:szCs w:val="28"/>
              </w:rPr>
            </w:pPr>
            <w:r w:rsidRPr="00CF2519">
              <w:rPr>
                <w:sz w:val="28"/>
                <w:szCs w:val="28"/>
              </w:rPr>
              <w:t>Суббота</w:t>
            </w:r>
          </w:p>
          <w:p w:rsidR="00ED133A" w:rsidRPr="00CF2519" w:rsidRDefault="00ED133A" w:rsidP="00CF2519">
            <w:pPr>
              <w:ind w:firstLine="567"/>
              <w:jc w:val="both"/>
              <w:rPr>
                <w:sz w:val="28"/>
                <w:szCs w:val="28"/>
              </w:rPr>
            </w:pPr>
            <w:r w:rsidRPr="00CF2519">
              <w:rPr>
                <w:sz w:val="28"/>
                <w:szCs w:val="28"/>
              </w:rPr>
              <w:t>Воскресенье</w:t>
            </w:r>
          </w:p>
          <w:p w:rsidR="00ED133A" w:rsidRPr="00CF2519" w:rsidRDefault="00ED133A" w:rsidP="00CF2519">
            <w:pPr>
              <w:ind w:firstLine="567"/>
              <w:jc w:val="both"/>
              <w:rPr>
                <w:sz w:val="28"/>
                <w:szCs w:val="28"/>
              </w:rPr>
            </w:pPr>
            <w:r w:rsidRPr="00CF2519">
              <w:rPr>
                <w:sz w:val="28"/>
                <w:szCs w:val="28"/>
              </w:rPr>
              <w:t>Перерыв на обед</w:t>
            </w:r>
          </w:p>
        </w:tc>
        <w:tc>
          <w:tcPr>
            <w:tcW w:w="4571" w:type="dxa"/>
          </w:tcPr>
          <w:p w:rsidR="00ED133A" w:rsidRPr="00CF2519" w:rsidRDefault="00942ABA" w:rsidP="00CF2519">
            <w:pPr>
              <w:ind w:firstLine="567"/>
              <w:jc w:val="both"/>
              <w:rPr>
                <w:sz w:val="28"/>
                <w:szCs w:val="28"/>
              </w:rPr>
            </w:pPr>
            <w:proofErr w:type="spellStart"/>
            <w:r>
              <w:rPr>
                <w:sz w:val="28"/>
                <w:szCs w:val="28"/>
              </w:rPr>
              <w:t>не</w:t>
            </w:r>
            <w:r w:rsidR="00ED133A" w:rsidRPr="00CF2519">
              <w:rPr>
                <w:sz w:val="28"/>
                <w:szCs w:val="28"/>
              </w:rPr>
              <w:t>приемный</w:t>
            </w:r>
            <w:proofErr w:type="spellEnd"/>
            <w:r w:rsidR="00ED133A" w:rsidRPr="00CF2519">
              <w:rPr>
                <w:sz w:val="28"/>
                <w:szCs w:val="28"/>
              </w:rPr>
              <w:t xml:space="preserve"> день</w:t>
            </w:r>
          </w:p>
          <w:p w:rsidR="00ED133A" w:rsidRPr="00CF2519" w:rsidRDefault="00ED133A" w:rsidP="00CF2519">
            <w:pPr>
              <w:ind w:firstLine="567"/>
              <w:jc w:val="both"/>
              <w:rPr>
                <w:sz w:val="28"/>
                <w:szCs w:val="28"/>
              </w:rPr>
            </w:pPr>
            <w:r w:rsidRPr="00CF2519">
              <w:rPr>
                <w:sz w:val="28"/>
                <w:szCs w:val="28"/>
              </w:rPr>
              <w:t>с 8.30 до 17.45</w:t>
            </w:r>
          </w:p>
          <w:p w:rsidR="00ED133A" w:rsidRPr="00CF2519" w:rsidRDefault="00ED133A" w:rsidP="00CF2519">
            <w:pPr>
              <w:ind w:firstLine="567"/>
              <w:jc w:val="both"/>
              <w:rPr>
                <w:sz w:val="28"/>
                <w:szCs w:val="28"/>
              </w:rPr>
            </w:pPr>
            <w:r w:rsidRPr="00CF2519">
              <w:rPr>
                <w:sz w:val="28"/>
                <w:szCs w:val="28"/>
              </w:rPr>
              <w:t>с 8.30 до 17.45</w:t>
            </w:r>
          </w:p>
          <w:p w:rsidR="00ED133A" w:rsidRPr="00CF2519" w:rsidRDefault="00ED133A" w:rsidP="00CF2519">
            <w:pPr>
              <w:ind w:firstLine="567"/>
              <w:jc w:val="both"/>
              <w:rPr>
                <w:sz w:val="28"/>
                <w:szCs w:val="28"/>
              </w:rPr>
            </w:pPr>
            <w:r w:rsidRPr="00CF2519">
              <w:rPr>
                <w:sz w:val="28"/>
                <w:szCs w:val="28"/>
              </w:rPr>
              <w:t>с 8.30 до 17.45</w:t>
            </w:r>
          </w:p>
          <w:p w:rsidR="00ED133A" w:rsidRPr="00CF2519" w:rsidRDefault="00942ABA" w:rsidP="00CF2519">
            <w:pPr>
              <w:ind w:firstLine="567"/>
              <w:jc w:val="both"/>
              <w:rPr>
                <w:sz w:val="28"/>
                <w:szCs w:val="28"/>
              </w:rPr>
            </w:pPr>
            <w:proofErr w:type="spellStart"/>
            <w:r>
              <w:rPr>
                <w:sz w:val="28"/>
                <w:szCs w:val="28"/>
              </w:rPr>
              <w:t>не</w:t>
            </w:r>
            <w:r w:rsidR="00ED133A" w:rsidRPr="00CF2519">
              <w:rPr>
                <w:sz w:val="28"/>
                <w:szCs w:val="28"/>
              </w:rPr>
              <w:t>приемный</w:t>
            </w:r>
            <w:proofErr w:type="spellEnd"/>
            <w:r w:rsidR="00ED133A" w:rsidRPr="00CF2519">
              <w:rPr>
                <w:sz w:val="28"/>
                <w:szCs w:val="28"/>
              </w:rPr>
              <w:t xml:space="preserve"> день</w:t>
            </w:r>
          </w:p>
          <w:p w:rsidR="00ED133A" w:rsidRPr="00CF2519" w:rsidRDefault="00ED133A" w:rsidP="00CF2519">
            <w:pPr>
              <w:ind w:firstLine="567"/>
              <w:jc w:val="both"/>
              <w:rPr>
                <w:sz w:val="28"/>
                <w:szCs w:val="28"/>
              </w:rPr>
            </w:pPr>
            <w:r w:rsidRPr="00CF2519">
              <w:rPr>
                <w:sz w:val="28"/>
                <w:szCs w:val="28"/>
              </w:rPr>
              <w:t>выходной день</w:t>
            </w:r>
          </w:p>
          <w:p w:rsidR="00ED133A" w:rsidRPr="00CF2519" w:rsidRDefault="00ED133A" w:rsidP="00CF2519">
            <w:pPr>
              <w:ind w:firstLine="567"/>
              <w:jc w:val="both"/>
              <w:rPr>
                <w:sz w:val="28"/>
                <w:szCs w:val="28"/>
              </w:rPr>
            </w:pPr>
            <w:r w:rsidRPr="00CF2519">
              <w:rPr>
                <w:sz w:val="28"/>
                <w:szCs w:val="28"/>
              </w:rPr>
              <w:t>выходной день</w:t>
            </w:r>
          </w:p>
          <w:p w:rsidR="00ED133A" w:rsidRPr="00CF2519" w:rsidRDefault="00ED133A" w:rsidP="00CF2519">
            <w:pPr>
              <w:ind w:firstLine="567"/>
              <w:jc w:val="both"/>
              <w:rPr>
                <w:sz w:val="28"/>
                <w:szCs w:val="28"/>
              </w:rPr>
            </w:pPr>
            <w:r w:rsidRPr="00CF2519">
              <w:rPr>
                <w:sz w:val="28"/>
                <w:szCs w:val="28"/>
              </w:rPr>
              <w:t>с 12.00 до 13.30</w:t>
            </w:r>
          </w:p>
        </w:tc>
      </w:tr>
    </w:tbl>
    <w:p w:rsidR="00ED133A" w:rsidRPr="00CF2519" w:rsidRDefault="00ED133A" w:rsidP="00CF2519">
      <w:pPr>
        <w:suppressAutoHyphens/>
        <w:ind w:firstLine="567"/>
        <w:jc w:val="both"/>
        <w:rPr>
          <w:sz w:val="28"/>
          <w:szCs w:val="28"/>
        </w:rPr>
      </w:pPr>
    </w:p>
    <w:p w:rsidR="00ED133A" w:rsidRPr="00CF2519" w:rsidRDefault="00ED133A" w:rsidP="00942ABA">
      <w:pPr>
        <w:suppressAutoHyphens/>
        <w:ind w:firstLine="567"/>
        <w:jc w:val="center"/>
        <w:rPr>
          <w:sz w:val="28"/>
          <w:szCs w:val="28"/>
        </w:rPr>
      </w:pPr>
      <w:r w:rsidRPr="00CF2519">
        <w:rPr>
          <w:sz w:val="28"/>
          <w:szCs w:val="28"/>
        </w:rPr>
        <w:t>1.4. Порядок получения информации заявителями по вопросам пред</w:t>
      </w:r>
      <w:r w:rsidR="00942ABA">
        <w:rPr>
          <w:sz w:val="28"/>
          <w:szCs w:val="28"/>
        </w:rPr>
        <w:t>оставления муниципальной услуги</w:t>
      </w:r>
    </w:p>
    <w:p w:rsidR="00ED133A" w:rsidRPr="00CF2519" w:rsidRDefault="00ED133A" w:rsidP="00942ABA">
      <w:pPr>
        <w:suppressAutoHyphens/>
        <w:adjustRightInd w:val="0"/>
        <w:ind w:firstLine="567"/>
        <w:jc w:val="both"/>
        <w:rPr>
          <w:sz w:val="28"/>
          <w:szCs w:val="28"/>
        </w:rPr>
      </w:pPr>
      <w:r w:rsidRPr="00CF2519">
        <w:rPr>
          <w:sz w:val="28"/>
          <w:szCs w:val="28"/>
        </w:rPr>
        <w:t xml:space="preserve">Информацию по процедуре предоставления муниципальной услуги можно получить у специалистов отдела по учету и распределению жилищного фонда МУ «ЖЭУ администрации городского </w:t>
      </w:r>
      <w:proofErr w:type="gramStart"/>
      <w:r w:rsidRPr="00CF2519">
        <w:rPr>
          <w:sz w:val="28"/>
          <w:szCs w:val="28"/>
        </w:rPr>
        <w:t>округа</w:t>
      </w:r>
      <w:proofErr w:type="gramEnd"/>
      <w:r w:rsidRPr="00CF2519">
        <w:rPr>
          <w:sz w:val="28"/>
          <w:szCs w:val="28"/>
        </w:rPr>
        <w:t xml:space="preserve"> ЗАТО Светлый»</w:t>
      </w:r>
      <w:r w:rsidR="00942ABA">
        <w:rPr>
          <w:sz w:val="28"/>
          <w:szCs w:val="28"/>
        </w:rPr>
        <w:t xml:space="preserve"> (далее – специалисты отдела)</w:t>
      </w:r>
      <w:r w:rsidRPr="00CF2519">
        <w:rPr>
          <w:sz w:val="28"/>
          <w:szCs w:val="28"/>
        </w:rPr>
        <w:t>, ответственных за предоставление муниципальной услуги, по телефону, а также на сайте администрации городского округа ЗАТО Светлый.</w:t>
      </w:r>
    </w:p>
    <w:p w:rsidR="00ED133A" w:rsidRPr="00CF2519" w:rsidRDefault="00ED133A" w:rsidP="00942ABA">
      <w:pPr>
        <w:shd w:val="clear" w:color="auto" w:fill="FFFFFF"/>
        <w:suppressAutoHyphens/>
        <w:ind w:firstLine="567"/>
        <w:jc w:val="both"/>
        <w:rPr>
          <w:sz w:val="28"/>
          <w:szCs w:val="28"/>
        </w:rPr>
      </w:pPr>
      <w:r w:rsidRPr="00CF2519">
        <w:rPr>
          <w:sz w:val="28"/>
          <w:szCs w:val="28"/>
        </w:rPr>
        <w:t xml:space="preserve">Информирование о предоставлении муниципальной услуги в администрации городского </w:t>
      </w:r>
      <w:proofErr w:type="gramStart"/>
      <w:r w:rsidRPr="00CF2519">
        <w:rPr>
          <w:sz w:val="28"/>
          <w:szCs w:val="28"/>
        </w:rPr>
        <w:t>округа</w:t>
      </w:r>
      <w:proofErr w:type="gramEnd"/>
      <w:r w:rsidRPr="00CF2519">
        <w:rPr>
          <w:sz w:val="28"/>
          <w:szCs w:val="28"/>
        </w:rPr>
        <w:t xml:space="preserve"> ЗАТО Светлый осуществляется специалистами отдела по учету и распределению жилищного фонда МУ «ЖЭУ администрации городского округа ЗАТО Светлый».</w:t>
      </w:r>
    </w:p>
    <w:p w:rsidR="00ED133A" w:rsidRPr="00CF2519" w:rsidRDefault="00ED133A" w:rsidP="00942ABA">
      <w:pPr>
        <w:shd w:val="clear" w:color="auto" w:fill="FFFFFF"/>
        <w:suppressAutoHyphens/>
        <w:ind w:firstLine="567"/>
        <w:jc w:val="both"/>
        <w:rPr>
          <w:sz w:val="28"/>
          <w:szCs w:val="28"/>
        </w:rPr>
      </w:pPr>
      <w:r w:rsidRPr="00CF2519">
        <w:rPr>
          <w:sz w:val="28"/>
          <w:szCs w:val="28"/>
        </w:rPr>
        <w:t>Специалист отдела осуществляет информирование по следующим направлениям:</w:t>
      </w:r>
    </w:p>
    <w:p w:rsidR="00ED133A" w:rsidRPr="00CF2519" w:rsidRDefault="00ED133A" w:rsidP="00942ABA">
      <w:pPr>
        <w:shd w:val="clear" w:color="auto" w:fill="FFFFFF"/>
        <w:suppressAutoHyphens/>
        <w:ind w:firstLine="567"/>
        <w:jc w:val="both"/>
        <w:rPr>
          <w:sz w:val="28"/>
          <w:szCs w:val="28"/>
        </w:rPr>
      </w:pPr>
      <w:r w:rsidRPr="00CF2519">
        <w:rPr>
          <w:sz w:val="28"/>
          <w:szCs w:val="28"/>
        </w:rPr>
        <w:t xml:space="preserve">о местонахождении и графике работы администрации городского </w:t>
      </w:r>
      <w:proofErr w:type="gramStart"/>
      <w:r w:rsidRPr="00CF2519">
        <w:rPr>
          <w:sz w:val="28"/>
          <w:szCs w:val="28"/>
        </w:rPr>
        <w:t>округа</w:t>
      </w:r>
      <w:proofErr w:type="gramEnd"/>
      <w:r w:rsidRPr="00CF2519">
        <w:rPr>
          <w:sz w:val="28"/>
          <w:szCs w:val="28"/>
        </w:rPr>
        <w:t xml:space="preserve"> ЗАТО Светлый и отдела, непосредственно предоставляющего муниципальную услугу;</w:t>
      </w:r>
    </w:p>
    <w:p w:rsidR="00ED133A" w:rsidRPr="00CF2519" w:rsidRDefault="00ED133A" w:rsidP="00942ABA">
      <w:pPr>
        <w:shd w:val="clear" w:color="auto" w:fill="FFFFFF"/>
        <w:suppressAutoHyphens/>
        <w:ind w:firstLine="567"/>
        <w:jc w:val="both"/>
        <w:rPr>
          <w:sz w:val="28"/>
          <w:szCs w:val="28"/>
        </w:rPr>
      </w:pPr>
      <w:r w:rsidRPr="00CF2519">
        <w:rPr>
          <w:sz w:val="28"/>
          <w:szCs w:val="28"/>
        </w:rPr>
        <w:t xml:space="preserve">о справочных телефонах администрации городского </w:t>
      </w:r>
      <w:proofErr w:type="gramStart"/>
      <w:r w:rsidRPr="00CF2519">
        <w:rPr>
          <w:sz w:val="28"/>
          <w:szCs w:val="28"/>
        </w:rPr>
        <w:t>округа</w:t>
      </w:r>
      <w:proofErr w:type="gramEnd"/>
      <w:r w:rsidRPr="00CF2519">
        <w:rPr>
          <w:sz w:val="28"/>
          <w:szCs w:val="28"/>
        </w:rPr>
        <w:t xml:space="preserve"> ЗАТО Светлый и отдела</w:t>
      </w:r>
      <w:r w:rsidR="00942ABA">
        <w:rPr>
          <w:sz w:val="28"/>
          <w:szCs w:val="28"/>
        </w:rPr>
        <w:t>,</w:t>
      </w:r>
      <w:r w:rsidRPr="00CF2519">
        <w:rPr>
          <w:sz w:val="28"/>
          <w:szCs w:val="28"/>
        </w:rPr>
        <w:t xml:space="preserve"> непосредственно предоставляющего муниципальную услугу;</w:t>
      </w:r>
    </w:p>
    <w:p w:rsidR="00ED133A" w:rsidRPr="00CF2519" w:rsidRDefault="00ED133A" w:rsidP="00942ABA">
      <w:pPr>
        <w:shd w:val="clear" w:color="auto" w:fill="FFFFFF"/>
        <w:suppressAutoHyphens/>
        <w:ind w:firstLine="567"/>
        <w:jc w:val="both"/>
        <w:rPr>
          <w:sz w:val="28"/>
          <w:szCs w:val="28"/>
        </w:rPr>
      </w:pPr>
      <w:r w:rsidRPr="00CF2519">
        <w:rPr>
          <w:sz w:val="28"/>
          <w:szCs w:val="28"/>
        </w:rPr>
        <w:t xml:space="preserve">об адресе официального сайта администрации городского </w:t>
      </w:r>
      <w:proofErr w:type="gramStart"/>
      <w:r w:rsidRPr="00CF2519">
        <w:rPr>
          <w:sz w:val="28"/>
          <w:szCs w:val="28"/>
        </w:rPr>
        <w:t>округа</w:t>
      </w:r>
      <w:proofErr w:type="gramEnd"/>
      <w:r w:rsidRPr="00CF2519">
        <w:rPr>
          <w:sz w:val="28"/>
          <w:szCs w:val="28"/>
        </w:rPr>
        <w:t xml:space="preserve"> ЗАТО Светлый в сети Интернет, адресе электронной почты администрации городского округа ЗАТО Светлый;</w:t>
      </w:r>
    </w:p>
    <w:p w:rsidR="00ED133A" w:rsidRPr="00CF2519" w:rsidRDefault="00ED133A" w:rsidP="00942ABA">
      <w:pPr>
        <w:shd w:val="clear" w:color="auto" w:fill="FFFFFF"/>
        <w:suppressAutoHyphens/>
        <w:ind w:firstLine="567"/>
        <w:jc w:val="both"/>
        <w:rPr>
          <w:sz w:val="28"/>
          <w:szCs w:val="28"/>
        </w:rPr>
      </w:pPr>
      <w:r w:rsidRPr="00CF2519">
        <w:rPr>
          <w:sz w:val="28"/>
          <w:szCs w:val="28"/>
        </w:rPr>
        <w:t>о порядке получения информации заинтересованными лицами по вопросам предоставления муниципальной услуги, в том числе о ходе предоставления услуги.</w:t>
      </w:r>
    </w:p>
    <w:p w:rsidR="00ED133A" w:rsidRPr="00CF2519" w:rsidRDefault="00ED133A" w:rsidP="00942ABA">
      <w:pPr>
        <w:ind w:firstLine="567"/>
        <w:contextualSpacing/>
        <w:jc w:val="both"/>
        <w:rPr>
          <w:sz w:val="28"/>
          <w:szCs w:val="28"/>
        </w:rPr>
      </w:pPr>
      <w:r w:rsidRPr="00CF2519">
        <w:rPr>
          <w:sz w:val="28"/>
          <w:szCs w:val="28"/>
        </w:rPr>
        <w:lastRenderedPageBreak/>
        <w:t xml:space="preserve">Вход в здание администрации городского </w:t>
      </w:r>
      <w:proofErr w:type="gramStart"/>
      <w:r w:rsidRPr="00CF2519">
        <w:rPr>
          <w:sz w:val="28"/>
          <w:szCs w:val="28"/>
        </w:rPr>
        <w:t>округа</w:t>
      </w:r>
      <w:proofErr w:type="gramEnd"/>
      <w:r w:rsidRPr="00CF2519">
        <w:rPr>
          <w:sz w:val="28"/>
          <w:szCs w:val="28"/>
        </w:rPr>
        <w:t xml:space="preserve"> ЗАТО Светлый оформляется вывеской.</w:t>
      </w:r>
    </w:p>
    <w:p w:rsidR="00ED133A" w:rsidRPr="00CF2519" w:rsidRDefault="00ED133A" w:rsidP="00942ABA">
      <w:pPr>
        <w:ind w:firstLine="567"/>
        <w:contextualSpacing/>
        <w:jc w:val="both"/>
        <w:rPr>
          <w:sz w:val="28"/>
          <w:szCs w:val="28"/>
        </w:rPr>
      </w:pPr>
      <w:r w:rsidRPr="00CF2519">
        <w:rPr>
          <w:sz w:val="28"/>
          <w:szCs w:val="28"/>
        </w:rPr>
        <w:t xml:space="preserve">Непосредственно в здании администрации городского </w:t>
      </w:r>
      <w:proofErr w:type="gramStart"/>
      <w:r w:rsidRPr="00CF2519">
        <w:rPr>
          <w:sz w:val="28"/>
          <w:szCs w:val="28"/>
        </w:rPr>
        <w:t>округа</w:t>
      </w:r>
      <w:proofErr w:type="gramEnd"/>
      <w:r w:rsidRPr="00CF2519">
        <w:rPr>
          <w:sz w:val="28"/>
          <w:szCs w:val="28"/>
        </w:rPr>
        <w:t xml:space="preserve"> ЗАТО Светлый размещается схема расположения структурных подразделений, номера кабинетов, а также график работы специалистов.</w:t>
      </w:r>
    </w:p>
    <w:p w:rsidR="00ED133A" w:rsidRPr="00CF2519" w:rsidRDefault="00ED133A" w:rsidP="00942ABA">
      <w:pPr>
        <w:ind w:firstLine="567"/>
        <w:contextualSpacing/>
        <w:jc w:val="both"/>
        <w:rPr>
          <w:sz w:val="28"/>
          <w:szCs w:val="28"/>
        </w:rPr>
      </w:pPr>
      <w:r w:rsidRPr="00CF2519">
        <w:rPr>
          <w:sz w:val="28"/>
          <w:szCs w:val="28"/>
        </w:rPr>
        <w:t>Для ожидания приёма заявителям отводится специальное место, оборудованное стульями, столами для возможности оформления документов</w:t>
      </w:r>
      <w:r w:rsidR="00942ABA">
        <w:rPr>
          <w:sz w:val="28"/>
          <w:szCs w:val="28"/>
        </w:rPr>
        <w:t>,</w:t>
      </w:r>
      <w:r w:rsidRPr="00CF2519">
        <w:rPr>
          <w:sz w:val="28"/>
          <w:szCs w:val="28"/>
        </w:rPr>
        <w:t xml:space="preserve"> информационными стендами.</w:t>
      </w:r>
    </w:p>
    <w:p w:rsidR="00ED133A" w:rsidRPr="00CF2519" w:rsidRDefault="00ED133A" w:rsidP="00942ABA">
      <w:pPr>
        <w:ind w:firstLine="567"/>
        <w:contextualSpacing/>
        <w:jc w:val="both"/>
        <w:rPr>
          <w:sz w:val="28"/>
          <w:szCs w:val="28"/>
        </w:rPr>
      </w:pPr>
      <w:r w:rsidRPr="00CF2519">
        <w:rPr>
          <w:sz w:val="28"/>
          <w:szCs w:val="28"/>
        </w:rPr>
        <w:t xml:space="preserve">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 </w:t>
      </w:r>
    </w:p>
    <w:p w:rsidR="00ED133A" w:rsidRPr="00CF2519" w:rsidRDefault="00ED133A" w:rsidP="00942ABA">
      <w:pPr>
        <w:shd w:val="clear" w:color="auto" w:fill="FFFFFF"/>
        <w:suppressAutoHyphens/>
        <w:ind w:firstLine="567"/>
        <w:jc w:val="both"/>
        <w:rPr>
          <w:sz w:val="28"/>
          <w:szCs w:val="28"/>
        </w:rPr>
      </w:pPr>
      <w:r w:rsidRPr="00CF2519">
        <w:rPr>
          <w:sz w:val="28"/>
          <w:szCs w:val="28"/>
        </w:rPr>
        <w:t>Основными требованиями к консультации заявителей являются:</w:t>
      </w:r>
    </w:p>
    <w:p w:rsidR="00ED133A" w:rsidRPr="00CF2519" w:rsidRDefault="00ED133A" w:rsidP="00942ABA">
      <w:pPr>
        <w:shd w:val="clear" w:color="auto" w:fill="FFFFFF"/>
        <w:suppressAutoHyphens/>
        <w:ind w:firstLine="567"/>
        <w:jc w:val="both"/>
        <w:rPr>
          <w:sz w:val="28"/>
          <w:szCs w:val="28"/>
        </w:rPr>
      </w:pPr>
      <w:r w:rsidRPr="00CF2519">
        <w:rPr>
          <w:sz w:val="28"/>
          <w:szCs w:val="28"/>
        </w:rPr>
        <w:t>актуальность;</w:t>
      </w:r>
    </w:p>
    <w:p w:rsidR="00ED133A" w:rsidRPr="00CF2519" w:rsidRDefault="00ED133A" w:rsidP="00942ABA">
      <w:pPr>
        <w:shd w:val="clear" w:color="auto" w:fill="FFFFFF"/>
        <w:suppressAutoHyphens/>
        <w:ind w:firstLine="567"/>
        <w:jc w:val="both"/>
        <w:rPr>
          <w:sz w:val="28"/>
          <w:szCs w:val="28"/>
        </w:rPr>
      </w:pPr>
      <w:r w:rsidRPr="00CF2519">
        <w:rPr>
          <w:sz w:val="28"/>
          <w:szCs w:val="28"/>
        </w:rPr>
        <w:t>своевременность;</w:t>
      </w:r>
    </w:p>
    <w:p w:rsidR="00ED133A" w:rsidRPr="00CF2519" w:rsidRDefault="00ED133A" w:rsidP="00942ABA">
      <w:pPr>
        <w:shd w:val="clear" w:color="auto" w:fill="FFFFFF"/>
        <w:suppressAutoHyphens/>
        <w:ind w:firstLine="567"/>
        <w:jc w:val="both"/>
        <w:rPr>
          <w:sz w:val="28"/>
          <w:szCs w:val="28"/>
        </w:rPr>
      </w:pPr>
      <w:r w:rsidRPr="00CF2519">
        <w:rPr>
          <w:sz w:val="28"/>
          <w:szCs w:val="28"/>
        </w:rPr>
        <w:t>четкость в изложении материала;</w:t>
      </w:r>
    </w:p>
    <w:p w:rsidR="00ED133A" w:rsidRPr="00CF2519" w:rsidRDefault="00ED133A" w:rsidP="00942ABA">
      <w:pPr>
        <w:shd w:val="clear" w:color="auto" w:fill="FFFFFF"/>
        <w:suppressAutoHyphens/>
        <w:ind w:firstLine="567"/>
        <w:jc w:val="both"/>
        <w:rPr>
          <w:sz w:val="28"/>
          <w:szCs w:val="28"/>
        </w:rPr>
      </w:pPr>
      <w:r w:rsidRPr="00CF2519">
        <w:rPr>
          <w:sz w:val="28"/>
          <w:szCs w:val="28"/>
        </w:rPr>
        <w:t>полнота консультирования;</w:t>
      </w:r>
    </w:p>
    <w:p w:rsidR="00ED133A" w:rsidRPr="00CF2519" w:rsidRDefault="00ED133A" w:rsidP="00942ABA">
      <w:pPr>
        <w:shd w:val="clear" w:color="auto" w:fill="FFFFFF"/>
        <w:suppressAutoHyphens/>
        <w:ind w:firstLine="567"/>
        <w:jc w:val="both"/>
        <w:rPr>
          <w:sz w:val="28"/>
          <w:szCs w:val="28"/>
        </w:rPr>
      </w:pPr>
      <w:r w:rsidRPr="00CF2519">
        <w:rPr>
          <w:sz w:val="28"/>
          <w:szCs w:val="28"/>
        </w:rPr>
        <w:t>наглядность форм подачи материала;</w:t>
      </w:r>
    </w:p>
    <w:p w:rsidR="00ED133A" w:rsidRPr="00CF2519" w:rsidRDefault="00ED133A" w:rsidP="00942ABA">
      <w:pPr>
        <w:shd w:val="clear" w:color="auto" w:fill="FFFFFF"/>
        <w:suppressAutoHyphens/>
        <w:ind w:firstLine="567"/>
        <w:jc w:val="both"/>
        <w:rPr>
          <w:sz w:val="28"/>
          <w:szCs w:val="28"/>
        </w:rPr>
      </w:pPr>
      <w:r w:rsidRPr="00CF2519">
        <w:rPr>
          <w:sz w:val="28"/>
          <w:szCs w:val="28"/>
        </w:rPr>
        <w:t>удобство и доступность.</w:t>
      </w:r>
    </w:p>
    <w:p w:rsidR="00ED133A" w:rsidRPr="00CF2519" w:rsidRDefault="00ED133A" w:rsidP="00942ABA">
      <w:pPr>
        <w:shd w:val="clear" w:color="auto" w:fill="FFFFFF"/>
        <w:suppressAutoHyphens/>
        <w:ind w:firstLine="567"/>
        <w:jc w:val="both"/>
        <w:rPr>
          <w:sz w:val="28"/>
          <w:szCs w:val="28"/>
        </w:rPr>
      </w:pPr>
      <w:r w:rsidRPr="00CF2519">
        <w:rPr>
          <w:sz w:val="28"/>
          <w:szCs w:val="28"/>
        </w:rPr>
        <w:t>Время получения ответа при индивидуальном устном консультировании не должно превышать 2 минут.</w:t>
      </w:r>
    </w:p>
    <w:p w:rsidR="00ED133A" w:rsidRPr="00CF2519" w:rsidRDefault="00ED133A" w:rsidP="00942ABA">
      <w:pPr>
        <w:suppressAutoHyphens/>
        <w:ind w:firstLine="567"/>
        <w:jc w:val="both"/>
        <w:rPr>
          <w:sz w:val="28"/>
          <w:szCs w:val="28"/>
        </w:rPr>
      </w:pPr>
      <w:r w:rsidRPr="00CF2519">
        <w:rPr>
          <w:sz w:val="28"/>
          <w:szCs w:val="28"/>
        </w:rPr>
        <w:t>Информирование заявителей о предоставлении муниципальной услуги осуществляется в форме:</w:t>
      </w:r>
    </w:p>
    <w:p w:rsidR="00ED133A" w:rsidRPr="00CF2519" w:rsidRDefault="00ED133A" w:rsidP="00942ABA">
      <w:pPr>
        <w:shd w:val="clear" w:color="auto" w:fill="FFFFFF"/>
        <w:suppressAutoHyphens/>
        <w:ind w:firstLine="567"/>
        <w:jc w:val="both"/>
        <w:rPr>
          <w:sz w:val="28"/>
          <w:szCs w:val="28"/>
        </w:rPr>
      </w:pPr>
      <w:r w:rsidRPr="00CF2519">
        <w:rPr>
          <w:sz w:val="28"/>
          <w:szCs w:val="28"/>
        </w:rPr>
        <w:t>непосредственного общения заявителей (при личном обращении либо по телефону) со специалистом отдела, ответственным за консультацию;</w:t>
      </w:r>
    </w:p>
    <w:p w:rsidR="00ED133A" w:rsidRPr="00CF2519" w:rsidRDefault="00ED133A" w:rsidP="00942ABA">
      <w:pPr>
        <w:suppressAutoHyphens/>
        <w:ind w:firstLine="567"/>
        <w:jc w:val="both"/>
        <w:rPr>
          <w:sz w:val="28"/>
          <w:szCs w:val="28"/>
        </w:rPr>
      </w:pPr>
      <w:r w:rsidRPr="00CF2519">
        <w:rPr>
          <w:sz w:val="28"/>
          <w:szCs w:val="28"/>
        </w:rPr>
        <w:t xml:space="preserve">информационных материалов, которые размещаются на официальном сайте администрации городского </w:t>
      </w:r>
      <w:proofErr w:type="gramStart"/>
      <w:r w:rsidRPr="00CF2519">
        <w:rPr>
          <w:sz w:val="28"/>
          <w:szCs w:val="28"/>
        </w:rPr>
        <w:t>округа</w:t>
      </w:r>
      <w:proofErr w:type="gramEnd"/>
      <w:r w:rsidRPr="00CF2519">
        <w:rPr>
          <w:sz w:val="28"/>
          <w:szCs w:val="28"/>
        </w:rPr>
        <w:t xml:space="preserve"> ЗАТО Светлый: </w:t>
      </w:r>
      <w:r w:rsidRPr="00CF2519">
        <w:rPr>
          <w:sz w:val="28"/>
          <w:szCs w:val="28"/>
          <w:lang w:val="en-US"/>
        </w:rPr>
        <w:t>www</w:t>
      </w:r>
      <w:r w:rsidRPr="00CF2519">
        <w:rPr>
          <w:sz w:val="28"/>
          <w:szCs w:val="28"/>
        </w:rPr>
        <w:t>.</w:t>
      </w:r>
      <w:proofErr w:type="spellStart"/>
      <w:r w:rsidRPr="00CF2519">
        <w:rPr>
          <w:sz w:val="28"/>
          <w:szCs w:val="28"/>
          <w:lang w:val="en-US"/>
        </w:rPr>
        <w:t>zatosvetly</w:t>
      </w:r>
      <w:proofErr w:type="spellEnd"/>
      <w:r w:rsidRPr="00CF2519">
        <w:rPr>
          <w:sz w:val="28"/>
          <w:szCs w:val="28"/>
        </w:rPr>
        <w:t>.</w:t>
      </w:r>
      <w:proofErr w:type="spellStart"/>
      <w:r w:rsidRPr="00CF2519">
        <w:rPr>
          <w:sz w:val="28"/>
          <w:szCs w:val="28"/>
          <w:lang w:val="en-US"/>
        </w:rPr>
        <w:t>ru</w:t>
      </w:r>
      <w:proofErr w:type="spellEnd"/>
      <w:r w:rsidR="00DF55B9">
        <w:rPr>
          <w:sz w:val="28"/>
          <w:szCs w:val="28"/>
        </w:rPr>
        <w:t>,</w:t>
      </w:r>
      <w:r w:rsidRPr="00CF2519">
        <w:rPr>
          <w:sz w:val="28"/>
          <w:szCs w:val="28"/>
        </w:rPr>
        <w:t xml:space="preserve"> на портале государственных и муниципальных услуг Саратовской области, в федеральной государственной информационной системе «Сводный реестр государственных и муниципальных услуг» и в федеральной государственной информационной системе «Единый портал государственных и муниципальных услуг (функций)», а также на информационных стендах, размещенных в помещении </w:t>
      </w:r>
      <w:r w:rsidR="00DF55B9">
        <w:rPr>
          <w:sz w:val="28"/>
          <w:szCs w:val="28"/>
        </w:rPr>
        <w:t>в фойе здания</w:t>
      </w:r>
      <w:r w:rsidRPr="00CF2519">
        <w:rPr>
          <w:sz w:val="28"/>
          <w:szCs w:val="28"/>
        </w:rPr>
        <w:t xml:space="preserve"> администрации городского </w:t>
      </w:r>
      <w:proofErr w:type="gramStart"/>
      <w:r w:rsidRPr="00CF2519">
        <w:rPr>
          <w:sz w:val="28"/>
          <w:szCs w:val="28"/>
        </w:rPr>
        <w:t>округа</w:t>
      </w:r>
      <w:proofErr w:type="gramEnd"/>
      <w:r w:rsidRPr="00CF2519">
        <w:rPr>
          <w:sz w:val="28"/>
          <w:szCs w:val="28"/>
        </w:rPr>
        <w:t xml:space="preserve"> ЗАТО Светлый.</w:t>
      </w:r>
    </w:p>
    <w:p w:rsidR="00ED133A" w:rsidRPr="00CF2519" w:rsidRDefault="00ED133A" w:rsidP="00942ABA">
      <w:pPr>
        <w:shd w:val="clear" w:color="auto" w:fill="FFFFFF"/>
        <w:suppressAutoHyphens/>
        <w:ind w:firstLine="567"/>
        <w:jc w:val="both"/>
        <w:rPr>
          <w:sz w:val="28"/>
          <w:szCs w:val="28"/>
        </w:rPr>
      </w:pPr>
      <w:r w:rsidRPr="00CF2519">
        <w:rPr>
          <w:sz w:val="28"/>
          <w:szCs w:val="28"/>
        </w:rPr>
        <w:t>Требования к форме и характеру взаимодействия специалиста отдела с заявителями:</w:t>
      </w:r>
    </w:p>
    <w:p w:rsidR="00DF55B9" w:rsidRDefault="00ED133A" w:rsidP="00942ABA">
      <w:pPr>
        <w:shd w:val="clear" w:color="auto" w:fill="FFFFFF"/>
        <w:suppressAutoHyphens/>
        <w:ind w:firstLine="567"/>
        <w:jc w:val="both"/>
        <w:rPr>
          <w:sz w:val="28"/>
          <w:szCs w:val="28"/>
        </w:rPr>
      </w:pPr>
      <w:r w:rsidRPr="00CF2519">
        <w:rPr>
          <w:sz w:val="28"/>
          <w:szCs w:val="28"/>
        </w:rPr>
        <w:t>при ответе на телефонные звонки специалист отдела, представляется, назвав свою фамилию, имя, отчество, должность, наименование отдела, предлагает представиться собеседнику, выслу</w:t>
      </w:r>
      <w:r w:rsidR="00DF55B9">
        <w:rPr>
          <w:sz w:val="28"/>
          <w:szCs w:val="28"/>
        </w:rPr>
        <w:t>шивает и уточняет суть вопроса;</w:t>
      </w:r>
    </w:p>
    <w:p w:rsidR="00ED133A" w:rsidRPr="00CF2519" w:rsidRDefault="00DF55B9" w:rsidP="00942ABA">
      <w:pPr>
        <w:shd w:val="clear" w:color="auto" w:fill="FFFFFF"/>
        <w:suppressAutoHyphens/>
        <w:ind w:firstLine="567"/>
        <w:jc w:val="both"/>
        <w:rPr>
          <w:sz w:val="28"/>
          <w:szCs w:val="28"/>
        </w:rPr>
      </w:pPr>
      <w:r>
        <w:rPr>
          <w:sz w:val="28"/>
          <w:szCs w:val="28"/>
        </w:rPr>
        <w:t>в</w:t>
      </w:r>
      <w:r w:rsidR="00ED133A" w:rsidRPr="00CF2519">
        <w:rPr>
          <w:sz w:val="28"/>
          <w:szCs w:val="28"/>
        </w:rPr>
        <w:t>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w:t>
      </w:r>
    </w:p>
    <w:p w:rsidR="00ED133A" w:rsidRPr="00CF2519" w:rsidRDefault="00DF55B9" w:rsidP="00942ABA">
      <w:pPr>
        <w:shd w:val="clear" w:color="auto" w:fill="FFFFFF"/>
        <w:suppressAutoHyphens/>
        <w:ind w:firstLine="567"/>
        <w:jc w:val="both"/>
        <w:rPr>
          <w:sz w:val="28"/>
          <w:szCs w:val="28"/>
        </w:rPr>
      </w:pPr>
      <w:r>
        <w:rPr>
          <w:sz w:val="28"/>
          <w:szCs w:val="28"/>
        </w:rPr>
        <w:t>при личном обращении заявителя</w:t>
      </w:r>
      <w:r w:rsidR="00ED133A" w:rsidRPr="00CF2519">
        <w:rPr>
          <w:sz w:val="28"/>
          <w:szCs w:val="28"/>
        </w:rPr>
        <w:t xml:space="preserve">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w:t>
      </w:r>
    </w:p>
    <w:p w:rsidR="00366837" w:rsidRDefault="00366837" w:rsidP="00942ABA">
      <w:pPr>
        <w:shd w:val="clear" w:color="auto" w:fill="FFFFFF"/>
        <w:suppressAutoHyphens/>
        <w:ind w:firstLine="567"/>
        <w:jc w:val="both"/>
        <w:rPr>
          <w:sz w:val="28"/>
          <w:szCs w:val="28"/>
        </w:rPr>
      </w:pPr>
    </w:p>
    <w:p w:rsidR="00ED133A" w:rsidRPr="00CF2519" w:rsidRDefault="00ED133A" w:rsidP="00942ABA">
      <w:pPr>
        <w:shd w:val="clear" w:color="auto" w:fill="FFFFFF"/>
        <w:suppressAutoHyphens/>
        <w:ind w:firstLine="567"/>
        <w:jc w:val="both"/>
        <w:rPr>
          <w:sz w:val="28"/>
          <w:szCs w:val="28"/>
        </w:rPr>
      </w:pPr>
      <w:r w:rsidRPr="00CF2519">
        <w:rPr>
          <w:sz w:val="28"/>
          <w:szCs w:val="28"/>
        </w:rPr>
        <w:lastRenderedPageBreak/>
        <w:t>в конце консультирования (по телефону или лично)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ED133A" w:rsidRPr="00CF2519" w:rsidRDefault="00ED133A" w:rsidP="00942ABA">
      <w:pPr>
        <w:shd w:val="clear" w:color="auto" w:fill="FFFFFF"/>
        <w:suppressAutoHyphens/>
        <w:ind w:firstLine="567"/>
        <w:jc w:val="both"/>
        <w:rPr>
          <w:sz w:val="28"/>
          <w:szCs w:val="28"/>
        </w:rPr>
      </w:pPr>
      <w:r w:rsidRPr="00CF2519">
        <w:rPr>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городского </w:t>
      </w:r>
      <w:proofErr w:type="gramStart"/>
      <w:r w:rsidRPr="00CF2519">
        <w:rPr>
          <w:sz w:val="28"/>
          <w:szCs w:val="28"/>
        </w:rPr>
        <w:t>округа</w:t>
      </w:r>
      <w:proofErr w:type="gramEnd"/>
      <w:r w:rsidRPr="00CF2519">
        <w:rPr>
          <w:sz w:val="28"/>
          <w:szCs w:val="28"/>
        </w:rPr>
        <w:t xml:space="preserve"> ЗАТО Светлый,  либо уполномоченным  должностным  лицом. Ответ на письменное обращение и обращение по электронной почте дается в срок, не превышающий 30 дней со дня регистрации обращения.</w:t>
      </w:r>
    </w:p>
    <w:p w:rsidR="00ED133A" w:rsidRPr="00CF2519" w:rsidRDefault="00ED133A" w:rsidP="00942ABA">
      <w:pPr>
        <w:shd w:val="clear" w:color="auto" w:fill="FFFFFF"/>
        <w:suppressAutoHyphens/>
        <w:ind w:firstLine="567"/>
        <w:jc w:val="both"/>
        <w:rPr>
          <w:sz w:val="28"/>
          <w:szCs w:val="28"/>
        </w:rPr>
      </w:pPr>
      <w:r w:rsidRPr="00CF2519">
        <w:rPr>
          <w:sz w:val="28"/>
          <w:szCs w:val="28"/>
        </w:rPr>
        <w:t xml:space="preserve">На информационном стенде </w:t>
      </w:r>
      <w:r w:rsidR="00DF55B9">
        <w:rPr>
          <w:sz w:val="28"/>
          <w:szCs w:val="28"/>
        </w:rPr>
        <w:t>в фойе здания</w:t>
      </w:r>
      <w:r w:rsidRPr="00CF2519">
        <w:rPr>
          <w:sz w:val="28"/>
          <w:szCs w:val="28"/>
        </w:rPr>
        <w:t xml:space="preserve"> администрации городского </w:t>
      </w:r>
      <w:proofErr w:type="gramStart"/>
      <w:r w:rsidRPr="00CF2519">
        <w:rPr>
          <w:sz w:val="28"/>
          <w:szCs w:val="28"/>
        </w:rPr>
        <w:t>округа</w:t>
      </w:r>
      <w:proofErr w:type="gramEnd"/>
      <w:r w:rsidRPr="00CF2519">
        <w:rPr>
          <w:sz w:val="28"/>
          <w:szCs w:val="28"/>
        </w:rPr>
        <w:t xml:space="preserve"> ЗАТО Светлый размещаются следующие информационные материалы:</w:t>
      </w:r>
    </w:p>
    <w:p w:rsidR="00ED133A" w:rsidRPr="00CF2519" w:rsidRDefault="00ED133A" w:rsidP="00942ABA">
      <w:pPr>
        <w:shd w:val="clear" w:color="auto" w:fill="FFFFFF"/>
        <w:suppressAutoHyphens/>
        <w:ind w:firstLine="567"/>
        <w:jc w:val="both"/>
        <w:rPr>
          <w:sz w:val="28"/>
          <w:szCs w:val="28"/>
        </w:rPr>
      </w:pPr>
      <w:r w:rsidRPr="00CF2519">
        <w:rPr>
          <w:sz w:val="28"/>
          <w:szCs w:val="28"/>
        </w:rPr>
        <w:t>сведения о перечне предоставляемых муниципальных услуг;</w:t>
      </w:r>
    </w:p>
    <w:p w:rsidR="00ED133A" w:rsidRPr="00CF2519" w:rsidRDefault="00ED133A" w:rsidP="00942ABA">
      <w:pPr>
        <w:shd w:val="clear" w:color="auto" w:fill="FFFFFF"/>
        <w:suppressAutoHyphens/>
        <w:ind w:firstLine="567"/>
        <w:jc w:val="both"/>
        <w:rPr>
          <w:sz w:val="28"/>
          <w:szCs w:val="28"/>
        </w:rPr>
      </w:pPr>
      <w:r w:rsidRPr="00CF2519">
        <w:rPr>
          <w:sz w:val="28"/>
          <w:szCs w:val="28"/>
        </w:rPr>
        <w:t>порядок обжалования действий (бездействия) и решений, осуществляемых (принятых) в ходе предоставления муниципальной услуги;</w:t>
      </w:r>
    </w:p>
    <w:p w:rsidR="00ED133A" w:rsidRPr="00CF2519" w:rsidRDefault="00ED133A" w:rsidP="00942ABA">
      <w:pPr>
        <w:shd w:val="clear" w:color="auto" w:fill="FFFFFF"/>
        <w:suppressAutoHyphens/>
        <w:ind w:firstLine="567"/>
        <w:jc w:val="both"/>
        <w:rPr>
          <w:sz w:val="28"/>
          <w:szCs w:val="28"/>
        </w:rPr>
      </w:pPr>
      <w:r w:rsidRPr="00CF2519">
        <w:rPr>
          <w:sz w:val="28"/>
          <w:szCs w:val="28"/>
        </w:rPr>
        <w:t>блок-схема, наглядно отображающая последовательность прохождения всех админист</w:t>
      </w:r>
      <w:r w:rsidR="00DF55B9">
        <w:rPr>
          <w:sz w:val="28"/>
          <w:szCs w:val="28"/>
        </w:rPr>
        <w:t>ративных процедур (приложение № 1</w:t>
      </w:r>
      <w:r w:rsidRPr="00CF2519">
        <w:rPr>
          <w:sz w:val="28"/>
          <w:szCs w:val="28"/>
        </w:rPr>
        <w:t xml:space="preserve"> к административному регламенту);</w:t>
      </w:r>
    </w:p>
    <w:p w:rsidR="00ED133A" w:rsidRPr="00CF2519" w:rsidRDefault="00ED133A" w:rsidP="00942ABA">
      <w:pPr>
        <w:shd w:val="clear" w:color="auto" w:fill="FFFFFF"/>
        <w:suppressAutoHyphens/>
        <w:ind w:firstLine="567"/>
        <w:jc w:val="both"/>
        <w:rPr>
          <w:sz w:val="28"/>
          <w:szCs w:val="28"/>
        </w:rPr>
      </w:pPr>
      <w:r w:rsidRPr="00CF2519">
        <w:rPr>
          <w:sz w:val="28"/>
          <w:szCs w:val="28"/>
        </w:rPr>
        <w:t>перечень документов</w:t>
      </w:r>
      <w:r w:rsidR="00DF55B9">
        <w:rPr>
          <w:sz w:val="28"/>
          <w:szCs w:val="28"/>
        </w:rPr>
        <w:t>, которые заявитель должен пред</w:t>
      </w:r>
      <w:r w:rsidRPr="00CF2519">
        <w:rPr>
          <w:sz w:val="28"/>
          <w:szCs w:val="28"/>
        </w:rPr>
        <w:t>ставить для предоставления муниципальной услуги;</w:t>
      </w:r>
    </w:p>
    <w:p w:rsidR="00ED133A" w:rsidRPr="00CF2519" w:rsidRDefault="00ED133A" w:rsidP="00942ABA">
      <w:pPr>
        <w:shd w:val="clear" w:color="auto" w:fill="FFFFFF"/>
        <w:suppressAutoHyphens/>
        <w:ind w:firstLine="567"/>
        <w:jc w:val="both"/>
        <w:rPr>
          <w:sz w:val="28"/>
          <w:szCs w:val="28"/>
        </w:rPr>
      </w:pPr>
      <w:r w:rsidRPr="00CF2519">
        <w:rPr>
          <w:sz w:val="28"/>
          <w:szCs w:val="28"/>
        </w:rPr>
        <w:t xml:space="preserve">адреса, номера телефонов и факса, график работы, адрес электронной почты администрации городского </w:t>
      </w:r>
      <w:proofErr w:type="gramStart"/>
      <w:r w:rsidRPr="00CF2519">
        <w:rPr>
          <w:sz w:val="28"/>
          <w:szCs w:val="28"/>
        </w:rPr>
        <w:t>округа</w:t>
      </w:r>
      <w:proofErr w:type="gramEnd"/>
      <w:r w:rsidRPr="00CF2519">
        <w:rPr>
          <w:sz w:val="28"/>
          <w:szCs w:val="28"/>
        </w:rPr>
        <w:t xml:space="preserve">  ЗАТО Светлый и отдела, непосредственно предоставляющего услугу;</w:t>
      </w:r>
    </w:p>
    <w:p w:rsidR="00ED133A" w:rsidRPr="00CF2519" w:rsidRDefault="00ED133A" w:rsidP="00942ABA">
      <w:pPr>
        <w:shd w:val="clear" w:color="auto" w:fill="FFFFFF"/>
        <w:suppressAutoHyphens/>
        <w:ind w:firstLine="567"/>
        <w:jc w:val="both"/>
        <w:rPr>
          <w:sz w:val="28"/>
          <w:szCs w:val="28"/>
        </w:rPr>
      </w:pPr>
      <w:r w:rsidRPr="00CF2519">
        <w:rPr>
          <w:sz w:val="28"/>
          <w:szCs w:val="28"/>
        </w:rPr>
        <w:t>перечень оснований для отказа в предоставлении муниципальной услуги;</w:t>
      </w:r>
    </w:p>
    <w:p w:rsidR="00ED133A" w:rsidRPr="00CF2519" w:rsidRDefault="00ED133A" w:rsidP="00942ABA">
      <w:pPr>
        <w:shd w:val="clear" w:color="auto" w:fill="FFFFFF"/>
        <w:suppressAutoHyphens/>
        <w:ind w:firstLine="567"/>
        <w:jc w:val="both"/>
        <w:rPr>
          <w:sz w:val="28"/>
          <w:szCs w:val="28"/>
        </w:rPr>
      </w:pPr>
      <w:r w:rsidRPr="00CF2519">
        <w:rPr>
          <w:sz w:val="28"/>
          <w:szCs w:val="28"/>
        </w:rPr>
        <w:t>административный регламент;</w:t>
      </w:r>
    </w:p>
    <w:p w:rsidR="00ED133A" w:rsidRPr="00CF2519" w:rsidRDefault="00ED133A" w:rsidP="00942ABA">
      <w:pPr>
        <w:shd w:val="clear" w:color="auto" w:fill="FFFFFF"/>
        <w:suppressAutoHyphens/>
        <w:ind w:firstLine="567"/>
        <w:jc w:val="both"/>
        <w:rPr>
          <w:sz w:val="28"/>
          <w:szCs w:val="28"/>
        </w:rPr>
      </w:pPr>
      <w:r w:rsidRPr="00CF2519">
        <w:rPr>
          <w:sz w:val="28"/>
          <w:szCs w:val="28"/>
        </w:rPr>
        <w:t>необходимая оперативная информация о предоставлении муниципальной услуги.</w:t>
      </w:r>
    </w:p>
    <w:p w:rsidR="00ED133A" w:rsidRPr="00CF2519" w:rsidRDefault="00ED133A" w:rsidP="00942ABA">
      <w:pPr>
        <w:shd w:val="clear" w:color="auto" w:fill="FFFFFF"/>
        <w:suppressAutoHyphens/>
        <w:ind w:firstLine="567"/>
        <w:jc w:val="both"/>
        <w:rPr>
          <w:sz w:val="28"/>
          <w:szCs w:val="28"/>
        </w:rPr>
      </w:pPr>
      <w:r w:rsidRPr="00CF2519">
        <w:rPr>
          <w:sz w:val="28"/>
          <w:szCs w:val="28"/>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ED133A" w:rsidRPr="00CF2519" w:rsidRDefault="00ED133A" w:rsidP="00942ABA">
      <w:pPr>
        <w:shd w:val="clear" w:color="auto" w:fill="FFFFFF"/>
        <w:tabs>
          <w:tab w:val="left" w:pos="8986"/>
        </w:tabs>
        <w:suppressAutoHyphens/>
        <w:ind w:firstLine="567"/>
        <w:jc w:val="both"/>
        <w:rPr>
          <w:sz w:val="28"/>
          <w:szCs w:val="28"/>
        </w:rPr>
      </w:pPr>
      <w:r w:rsidRPr="00CF2519">
        <w:rPr>
          <w:sz w:val="28"/>
          <w:szCs w:val="28"/>
        </w:rPr>
        <w:t>Информационные стенды должны быть максимально заметны, хорошо просматриваемы и функциональны</w:t>
      </w:r>
      <w:r w:rsidR="00DF55B9">
        <w:rPr>
          <w:sz w:val="28"/>
          <w:szCs w:val="28"/>
        </w:rPr>
        <w:t>.</w:t>
      </w:r>
    </w:p>
    <w:p w:rsidR="00ED133A" w:rsidRPr="00CF2519" w:rsidRDefault="00ED133A" w:rsidP="00942ABA">
      <w:pPr>
        <w:shd w:val="clear" w:color="auto" w:fill="FFFFFF"/>
        <w:suppressAutoHyphens/>
        <w:ind w:firstLine="567"/>
        <w:jc w:val="both"/>
        <w:rPr>
          <w:sz w:val="28"/>
          <w:szCs w:val="28"/>
        </w:rPr>
      </w:pPr>
      <w:r w:rsidRPr="00CF2519">
        <w:rPr>
          <w:sz w:val="28"/>
          <w:szCs w:val="28"/>
        </w:rPr>
        <w:t xml:space="preserve">Текст </w:t>
      </w:r>
      <w:proofErr w:type="gramStart"/>
      <w:r w:rsidRPr="00CF2519">
        <w:rPr>
          <w:sz w:val="28"/>
          <w:szCs w:val="28"/>
        </w:rPr>
        <w:t>материалов, размещаемых на стендах должен быть напечатан</w:t>
      </w:r>
      <w:proofErr w:type="gramEnd"/>
      <w:r w:rsidRPr="00CF2519">
        <w:rPr>
          <w:sz w:val="28"/>
          <w:szCs w:val="28"/>
        </w:rPr>
        <w:t xml:space="preserve"> удобным для чтения шрифтом, основные моменты и наиболее важные места выделены.</w:t>
      </w:r>
    </w:p>
    <w:p w:rsidR="00ED133A" w:rsidRPr="00CF2519" w:rsidRDefault="00ED133A" w:rsidP="00DF55B9">
      <w:pPr>
        <w:suppressAutoHyphens/>
        <w:ind w:firstLine="567"/>
        <w:jc w:val="center"/>
        <w:rPr>
          <w:sz w:val="28"/>
          <w:szCs w:val="28"/>
        </w:rPr>
      </w:pPr>
    </w:p>
    <w:p w:rsidR="00ED133A" w:rsidRPr="00CF2519" w:rsidRDefault="00DF55B9" w:rsidP="00DF55B9">
      <w:pPr>
        <w:suppressAutoHyphens/>
        <w:jc w:val="center"/>
        <w:rPr>
          <w:b/>
          <w:sz w:val="28"/>
          <w:szCs w:val="28"/>
        </w:rPr>
      </w:pPr>
      <w:r>
        <w:rPr>
          <w:b/>
          <w:sz w:val="28"/>
          <w:szCs w:val="28"/>
        </w:rPr>
        <w:t xml:space="preserve">2. </w:t>
      </w:r>
      <w:r w:rsidR="00ED133A" w:rsidRPr="00CF2519">
        <w:rPr>
          <w:b/>
          <w:sz w:val="28"/>
          <w:szCs w:val="28"/>
        </w:rPr>
        <w:t>Стандарт предоставления муниципальной услуги</w:t>
      </w:r>
    </w:p>
    <w:p w:rsidR="00ED133A" w:rsidRPr="00CF2519" w:rsidRDefault="00ED133A" w:rsidP="00CF2519">
      <w:pPr>
        <w:suppressAutoHyphens/>
        <w:ind w:firstLine="567"/>
        <w:jc w:val="both"/>
        <w:rPr>
          <w:sz w:val="28"/>
          <w:szCs w:val="28"/>
        </w:rPr>
      </w:pPr>
    </w:p>
    <w:p w:rsidR="00ED133A" w:rsidRPr="00CF2519" w:rsidRDefault="00ED133A" w:rsidP="00DF55B9">
      <w:pPr>
        <w:suppressAutoHyphens/>
        <w:jc w:val="center"/>
        <w:rPr>
          <w:sz w:val="28"/>
          <w:szCs w:val="28"/>
        </w:rPr>
      </w:pPr>
      <w:r w:rsidRPr="00CF2519">
        <w:rPr>
          <w:sz w:val="28"/>
          <w:szCs w:val="28"/>
        </w:rPr>
        <w:t>2.1. На</w:t>
      </w:r>
      <w:r w:rsidR="00DF55B9">
        <w:rPr>
          <w:sz w:val="28"/>
          <w:szCs w:val="28"/>
        </w:rPr>
        <w:t>именование муниципальной услуги</w:t>
      </w:r>
    </w:p>
    <w:p w:rsidR="00ED133A" w:rsidRPr="00CF2519" w:rsidRDefault="00ED133A" w:rsidP="00CF2519">
      <w:pPr>
        <w:suppressAutoHyphens/>
        <w:ind w:firstLine="567"/>
        <w:jc w:val="both"/>
        <w:rPr>
          <w:sz w:val="28"/>
          <w:szCs w:val="28"/>
        </w:rPr>
      </w:pPr>
      <w:r w:rsidRPr="00CF2519">
        <w:rPr>
          <w:sz w:val="28"/>
          <w:szCs w:val="28"/>
        </w:rPr>
        <w:t xml:space="preserve">Наименование административного регламента предоставления муниципальной услуги – Административный регламент предоставления муниципальной услуги «Выдача документов (справки о сдаче гражданами </w:t>
      </w:r>
      <w:r w:rsidRPr="00CF2519">
        <w:rPr>
          <w:sz w:val="28"/>
          <w:szCs w:val="28"/>
        </w:rPr>
        <w:lastRenderedPageBreak/>
        <w:t>жилых помещений, справки о статусе занимаемого жилого помещения)» (далее – регламент).</w:t>
      </w:r>
    </w:p>
    <w:p w:rsidR="00ED133A" w:rsidRPr="00CF2519" w:rsidRDefault="00ED133A" w:rsidP="00CF2519">
      <w:pPr>
        <w:suppressAutoHyphens/>
        <w:spacing w:line="276" w:lineRule="auto"/>
        <w:ind w:firstLine="567"/>
        <w:jc w:val="both"/>
        <w:rPr>
          <w:sz w:val="28"/>
          <w:szCs w:val="28"/>
        </w:rPr>
      </w:pPr>
    </w:p>
    <w:p w:rsidR="00ED133A" w:rsidRPr="00CF2519" w:rsidRDefault="00DF55B9" w:rsidP="00DF55B9">
      <w:pPr>
        <w:tabs>
          <w:tab w:val="left" w:pos="993"/>
        </w:tabs>
        <w:suppressAutoHyphens/>
        <w:jc w:val="center"/>
        <w:rPr>
          <w:sz w:val="28"/>
          <w:szCs w:val="28"/>
        </w:rPr>
      </w:pPr>
      <w:r>
        <w:rPr>
          <w:sz w:val="28"/>
          <w:szCs w:val="28"/>
        </w:rPr>
        <w:t xml:space="preserve">2.2. </w:t>
      </w:r>
      <w:r w:rsidR="00ED133A" w:rsidRPr="00CF2519">
        <w:rPr>
          <w:sz w:val="28"/>
          <w:szCs w:val="28"/>
        </w:rPr>
        <w:t>Местонахождение органов и организаций, участвующих в пред</w:t>
      </w:r>
      <w:r>
        <w:rPr>
          <w:sz w:val="28"/>
          <w:szCs w:val="28"/>
        </w:rPr>
        <w:t>оставлении муниципальной услуги</w:t>
      </w:r>
    </w:p>
    <w:p w:rsidR="00ED133A" w:rsidRPr="00CF2519" w:rsidRDefault="00ED133A" w:rsidP="00CF2519">
      <w:pPr>
        <w:tabs>
          <w:tab w:val="left" w:pos="3820"/>
        </w:tabs>
        <w:suppressAutoHyphens/>
        <w:ind w:firstLine="567"/>
        <w:jc w:val="both"/>
        <w:rPr>
          <w:sz w:val="28"/>
          <w:szCs w:val="28"/>
        </w:rPr>
      </w:pPr>
      <w:r w:rsidRPr="00CF2519">
        <w:rPr>
          <w:sz w:val="28"/>
          <w:szCs w:val="28"/>
        </w:rPr>
        <w:t xml:space="preserve">Наименование структурного подразделения, предоставляющего муниципальную услугу – отдел по учету и распределению жилищного фонда МУ «ЖЭУ администрации городского </w:t>
      </w:r>
      <w:proofErr w:type="gramStart"/>
      <w:r w:rsidRPr="00CF2519">
        <w:rPr>
          <w:sz w:val="28"/>
          <w:szCs w:val="28"/>
        </w:rPr>
        <w:t>округа</w:t>
      </w:r>
      <w:proofErr w:type="gramEnd"/>
      <w:r w:rsidRPr="00CF2519">
        <w:rPr>
          <w:sz w:val="28"/>
          <w:szCs w:val="28"/>
        </w:rPr>
        <w:t xml:space="preserve"> ЗАТО Светлый»</w:t>
      </w:r>
      <w:r w:rsidR="00C92342">
        <w:rPr>
          <w:sz w:val="28"/>
          <w:szCs w:val="28"/>
        </w:rPr>
        <w:t xml:space="preserve">              (по тексту – отдел)</w:t>
      </w:r>
      <w:r w:rsidRPr="00CF2519">
        <w:rPr>
          <w:sz w:val="28"/>
          <w:szCs w:val="28"/>
        </w:rPr>
        <w:t xml:space="preserve">. </w:t>
      </w:r>
    </w:p>
    <w:p w:rsidR="00ED133A" w:rsidRPr="00CF2519" w:rsidRDefault="00ED133A" w:rsidP="00CF2519">
      <w:pPr>
        <w:tabs>
          <w:tab w:val="left" w:pos="3820"/>
        </w:tabs>
        <w:suppressAutoHyphens/>
        <w:ind w:firstLine="567"/>
        <w:jc w:val="both"/>
        <w:rPr>
          <w:sz w:val="28"/>
          <w:szCs w:val="28"/>
        </w:rPr>
      </w:pPr>
      <w:r w:rsidRPr="00CF2519">
        <w:rPr>
          <w:sz w:val="28"/>
          <w:szCs w:val="28"/>
        </w:rPr>
        <w:t xml:space="preserve">Ответственным исполнителем муниципальной услуги является специалист отдела по учету и распределению жилищного фонда МУ «ЖЭУ администрации городского </w:t>
      </w:r>
      <w:proofErr w:type="gramStart"/>
      <w:r w:rsidRPr="00CF2519">
        <w:rPr>
          <w:sz w:val="28"/>
          <w:szCs w:val="28"/>
        </w:rPr>
        <w:t>округа</w:t>
      </w:r>
      <w:proofErr w:type="gramEnd"/>
      <w:r w:rsidRPr="00CF2519">
        <w:rPr>
          <w:sz w:val="28"/>
          <w:szCs w:val="28"/>
        </w:rPr>
        <w:t xml:space="preserve"> ЗАТО Светлый»</w:t>
      </w:r>
      <w:r w:rsidR="00C92342">
        <w:rPr>
          <w:sz w:val="28"/>
          <w:szCs w:val="28"/>
        </w:rPr>
        <w:t xml:space="preserve"> (по тексту – специалист отдела)</w:t>
      </w:r>
      <w:r w:rsidRPr="00CF2519">
        <w:rPr>
          <w:sz w:val="28"/>
          <w:szCs w:val="28"/>
        </w:rPr>
        <w:t>.</w:t>
      </w:r>
    </w:p>
    <w:p w:rsidR="00ED133A" w:rsidRPr="00CF2519" w:rsidRDefault="00ED133A" w:rsidP="00CF2519">
      <w:pPr>
        <w:suppressAutoHyphens/>
        <w:ind w:firstLine="567"/>
        <w:jc w:val="both"/>
        <w:rPr>
          <w:sz w:val="28"/>
          <w:szCs w:val="28"/>
        </w:rPr>
      </w:pPr>
      <w:r w:rsidRPr="00CF2519">
        <w:rPr>
          <w:sz w:val="28"/>
          <w:szCs w:val="28"/>
        </w:rPr>
        <w:t xml:space="preserve">Для получения документов о сдаче гражданами жилых помещений заявитель представляет в отдел справку об освобождении жилого помещения, </w:t>
      </w:r>
      <w:proofErr w:type="gramStart"/>
      <w:r w:rsidRPr="00CF2519">
        <w:rPr>
          <w:sz w:val="28"/>
          <w:szCs w:val="28"/>
        </w:rPr>
        <w:t>выданное</w:t>
      </w:r>
      <w:proofErr w:type="gramEnd"/>
      <w:r w:rsidRPr="00CF2519">
        <w:rPr>
          <w:sz w:val="28"/>
          <w:szCs w:val="28"/>
        </w:rPr>
        <w:t xml:space="preserve"> ТСЖ, управляющей (обслуживающей) организацией. Для получения данного документа заявителю необходимо обратиться в организацию, которая осуществляет управление или обслуживание многоквартирного дома.</w:t>
      </w:r>
    </w:p>
    <w:p w:rsidR="00ED133A" w:rsidRPr="00CF2519" w:rsidRDefault="00ED133A" w:rsidP="00CF2519">
      <w:pPr>
        <w:suppressAutoHyphens/>
        <w:ind w:firstLine="567"/>
        <w:jc w:val="both"/>
        <w:rPr>
          <w:sz w:val="28"/>
          <w:szCs w:val="28"/>
        </w:rPr>
      </w:pPr>
      <w:r w:rsidRPr="00CF2519">
        <w:rPr>
          <w:sz w:val="28"/>
          <w:szCs w:val="28"/>
        </w:rPr>
        <w:t>Организация, обслуживающая или управляющая многоквартирными домами:</w:t>
      </w:r>
    </w:p>
    <w:p w:rsidR="00ED133A" w:rsidRPr="00CF2519" w:rsidRDefault="00ED133A" w:rsidP="00CF2519">
      <w:pPr>
        <w:suppressAutoHyphens/>
        <w:ind w:firstLine="567"/>
        <w:jc w:val="both"/>
        <w:rPr>
          <w:sz w:val="28"/>
          <w:szCs w:val="28"/>
        </w:rPr>
      </w:pPr>
      <w:r w:rsidRPr="00CF2519">
        <w:rPr>
          <w:sz w:val="28"/>
          <w:szCs w:val="28"/>
        </w:rPr>
        <w:t>МУП «</w:t>
      </w:r>
      <w:proofErr w:type="spellStart"/>
      <w:r w:rsidRPr="00CF2519">
        <w:rPr>
          <w:sz w:val="28"/>
          <w:szCs w:val="28"/>
        </w:rPr>
        <w:t>Жилищно</w:t>
      </w:r>
      <w:proofErr w:type="spellEnd"/>
      <w:r w:rsidRPr="00CF2519">
        <w:rPr>
          <w:sz w:val="28"/>
          <w:szCs w:val="28"/>
        </w:rPr>
        <w:t xml:space="preserve"> – коммунальное хозяйство» городского </w:t>
      </w:r>
      <w:proofErr w:type="gramStart"/>
      <w:r w:rsidRPr="00CF2519">
        <w:rPr>
          <w:sz w:val="28"/>
          <w:szCs w:val="28"/>
        </w:rPr>
        <w:t>округа</w:t>
      </w:r>
      <w:proofErr w:type="gramEnd"/>
      <w:r w:rsidRPr="00CF2519">
        <w:rPr>
          <w:sz w:val="28"/>
          <w:szCs w:val="28"/>
        </w:rPr>
        <w:t xml:space="preserve"> ЗАТО Светлый Саратовской области</w:t>
      </w:r>
      <w:r w:rsidR="00920F19">
        <w:rPr>
          <w:sz w:val="28"/>
          <w:szCs w:val="28"/>
        </w:rPr>
        <w:t>.</w:t>
      </w:r>
    </w:p>
    <w:p w:rsidR="00ED133A" w:rsidRPr="00CF2519" w:rsidRDefault="00ED133A" w:rsidP="00CF2519">
      <w:pPr>
        <w:suppressAutoHyphens/>
        <w:ind w:firstLine="567"/>
        <w:jc w:val="both"/>
        <w:rPr>
          <w:sz w:val="28"/>
          <w:szCs w:val="28"/>
        </w:rPr>
      </w:pPr>
      <w:proofErr w:type="gramStart"/>
      <w:r w:rsidRPr="00CF2519">
        <w:rPr>
          <w:sz w:val="28"/>
          <w:szCs w:val="28"/>
        </w:rPr>
        <w:t>Юридический адрес: 412163, Саратовская область, пос. Светлый,</w:t>
      </w:r>
      <w:r w:rsidR="00C92342">
        <w:rPr>
          <w:sz w:val="28"/>
          <w:szCs w:val="28"/>
        </w:rPr>
        <w:t xml:space="preserve">           </w:t>
      </w:r>
      <w:r w:rsidRPr="00CF2519">
        <w:rPr>
          <w:sz w:val="28"/>
          <w:szCs w:val="28"/>
        </w:rPr>
        <w:t xml:space="preserve"> ул. Коваленко, д.</w:t>
      </w:r>
      <w:r w:rsidR="00C92342">
        <w:rPr>
          <w:sz w:val="28"/>
          <w:szCs w:val="28"/>
        </w:rPr>
        <w:t xml:space="preserve"> </w:t>
      </w:r>
      <w:r w:rsidRPr="00CF2519">
        <w:rPr>
          <w:sz w:val="28"/>
          <w:szCs w:val="28"/>
        </w:rPr>
        <w:t>26</w:t>
      </w:r>
      <w:proofErr w:type="gramEnd"/>
    </w:p>
    <w:p w:rsidR="00ED133A" w:rsidRPr="00CF2519" w:rsidRDefault="00ED133A" w:rsidP="00CF2519">
      <w:pPr>
        <w:suppressAutoHyphens/>
        <w:ind w:firstLine="567"/>
        <w:jc w:val="both"/>
        <w:rPr>
          <w:sz w:val="28"/>
          <w:szCs w:val="28"/>
        </w:rPr>
      </w:pPr>
      <w:r w:rsidRPr="00CF2519">
        <w:rPr>
          <w:sz w:val="28"/>
          <w:szCs w:val="28"/>
        </w:rPr>
        <w:t xml:space="preserve">Контактные телефоны: (845-58) 3-32-30; </w:t>
      </w:r>
    </w:p>
    <w:tbl>
      <w:tblPr>
        <w:tblW w:w="0" w:type="auto"/>
        <w:tblInd w:w="709" w:type="dxa"/>
        <w:tblLook w:val="04A0"/>
      </w:tblPr>
      <w:tblGrid>
        <w:gridCol w:w="4310"/>
        <w:gridCol w:w="4267"/>
      </w:tblGrid>
      <w:tr w:rsidR="00ED133A" w:rsidRPr="00CF2519" w:rsidTr="00CF2519">
        <w:tc>
          <w:tcPr>
            <w:tcW w:w="4574" w:type="dxa"/>
          </w:tcPr>
          <w:p w:rsidR="00ED133A" w:rsidRPr="00CF2519" w:rsidRDefault="00ED133A" w:rsidP="00CF2519">
            <w:pPr>
              <w:ind w:firstLine="567"/>
              <w:jc w:val="both"/>
              <w:rPr>
                <w:sz w:val="28"/>
                <w:szCs w:val="28"/>
              </w:rPr>
            </w:pPr>
            <w:r w:rsidRPr="00CF2519">
              <w:rPr>
                <w:sz w:val="28"/>
                <w:szCs w:val="28"/>
              </w:rPr>
              <w:t>Понедельник</w:t>
            </w:r>
          </w:p>
          <w:p w:rsidR="00ED133A" w:rsidRPr="00CF2519" w:rsidRDefault="00ED133A" w:rsidP="00CF2519">
            <w:pPr>
              <w:ind w:firstLine="567"/>
              <w:jc w:val="both"/>
              <w:rPr>
                <w:sz w:val="28"/>
                <w:szCs w:val="28"/>
              </w:rPr>
            </w:pPr>
            <w:r w:rsidRPr="00CF2519">
              <w:rPr>
                <w:sz w:val="28"/>
                <w:szCs w:val="28"/>
              </w:rPr>
              <w:t xml:space="preserve">Вторник </w:t>
            </w:r>
          </w:p>
          <w:p w:rsidR="00ED133A" w:rsidRPr="00CF2519" w:rsidRDefault="00ED133A" w:rsidP="00CF2519">
            <w:pPr>
              <w:ind w:firstLine="567"/>
              <w:jc w:val="both"/>
              <w:rPr>
                <w:sz w:val="28"/>
                <w:szCs w:val="28"/>
              </w:rPr>
            </w:pPr>
            <w:r w:rsidRPr="00CF2519">
              <w:rPr>
                <w:sz w:val="28"/>
                <w:szCs w:val="28"/>
              </w:rPr>
              <w:t>Среда</w:t>
            </w:r>
          </w:p>
          <w:p w:rsidR="00ED133A" w:rsidRPr="00CF2519" w:rsidRDefault="00ED133A" w:rsidP="00CF2519">
            <w:pPr>
              <w:ind w:firstLine="567"/>
              <w:jc w:val="both"/>
              <w:rPr>
                <w:sz w:val="28"/>
                <w:szCs w:val="28"/>
              </w:rPr>
            </w:pPr>
            <w:r w:rsidRPr="00CF2519">
              <w:rPr>
                <w:sz w:val="28"/>
                <w:szCs w:val="28"/>
              </w:rPr>
              <w:t>Четверг</w:t>
            </w:r>
          </w:p>
          <w:p w:rsidR="00ED133A" w:rsidRPr="00CF2519" w:rsidRDefault="00ED133A" w:rsidP="00CF2519">
            <w:pPr>
              <w:ind w:firstLine="567"/>
              <w:jc w:val="both"/>
              <w:rPr>
                <w:sz w:val="28"/>
                <w:szCs w:val="28"/>
              </w:rPr>
            </w:pPr>
            <w:r w:rsidRPr="00CF2519">
              <w:rPr>
                <w:sz w:val="28"/>
                <w:szCs w:val="28"/>
              </w:rPr>
              <w:t>Пятница</w:t>
            </w:r>
          </w:p>
          <w:p w:rsidR="00ED133A" w:rsidRPr="00CF2519" w:rsidRDefault="00ED133A" w:rsidP="00CF2519">
            <w:pPr>
              <w:ind w:firstLine="567"/>
              <w:jc w:val="both"/>
              <w:rPr>
                <w:sz w:val="28"/>
                <w:szCs w:val="28"/>
              </w:rPr>
            </w:pPr>
            <w:r w:rsidRPr="00CF2519">
              <w:rPr>
                <w:sz w:val="28"/>
                <w:szCs w:val="28"/>
              </w:rPr>
              <w:t>Суббота</w:t>
            </w:r>
          </w:p>
          <w:p w:rsidR="00ED133A" w:rsidRPr="00CF2519" w:rsidRDefault="00ED133A" w:rsidP="00CF2519">
            <w:pPr>
              <w:ind w:firstLine="567"/>
              <w:jc w:val="both"/>
              <w:rPr>
                <w:sz w:val="28"/>
                <w:szCs w:val="28"/>
              </w:rPr>
            </w:pPr>
            <w:r w:rsidRPr="00CF2519">
              <w:rPr>
                <w:sz w:val="28"/>
                <w:szCs w:val="28"/>
              </w:rPr>
              <w:t>Воскресенье</w:t>
            </w:r>
          </w:p>
          <w:p w:rsidR="00ED133A" w:rsidRPr="00CF2519" w:rsidRDefault="00ED133A" w:rsidP="00CF2519">
            <w:pPr>
              <w:ind w:firstLine="567"/>
              <w:jc w:val="both"/>
              <w:rPr>
                <w:sz w:val="28"/>
                <w:szCs w:val="28"/>
              </w:rPr>
            </w:pPr>
            <w:r w:rsidRPr="00CF2519">
              <w:rPr>
                <w:sz w:val="28"/>
                <w:szCs w:val="28"/>
              </w:rPr>
              <w:t>Перерыв на обед</w:t>
            </w:r>
          </w:p>
        </w:tc>
        <w:tc>
          <w:tcPr>
            <w:tcW w:w="4570" w:type="dxa"/>
          </w:tcPr>
          <w:p w:rsidR="00ED133A" w:rsidRPr="00CF2519" w:rsidRDefault="00ED133A" w:rsidP="00CF2519">
            <w:pPr>
              <w:ind w:firstLine="567"/>
              <w:jc w:val="both"/>
              <w:rPr>
                <w:sz w:val="28"/>
                <w:szCs w:val="28"/>
              </w:rPr>
            </w:pPr>
            <w:r w:rsidRPr="00CF2519">
              <w:rPr>
                <w:sz w:val="28"/>
                <w:szCs w:val="28"/>
              </w:rPr>
              <w:t>с 8.00 до 17.00</w:t>
            </w:r>
          </w:p>
          <w:p w:rsidR="00ED133A" w:rsidRPr="00CF2519" w:rsidRDefault="00ED133A" w:rsidP="00CF2519">
            <w:pPr>
              <w:ind w:firstLine="567"/>
              <w:jc w:val="both"/>
              <w:rPr>
                <w:sz w:val="28"/>
                <w:szCs w:val="28"/>
              </w:rPr>
            </w:pPr>
            <w:r w:rsidRPr="00CF2519">
              <w:rPr>
                <w:sz w:val="28"/>
                <w:szCs w:val="28"/>
              </w:rPr>
              <w:t>с 8.00 до 17.00</w:t>
            </w:r>
          </w:p>
          <w:p w:rsidR="00ED133A" w:rsidRPr="00CF2519" w:rsidRDefault="00ED133A" w:rsidP="00CF2519">
            <w:pPr>
              <w:ind w:firstLine="567"/>
              <w:jc w:val="both"/>
              <w:rPr>
                <w:sz w:val="28"/>
                <w:szCs w:val="28"/>
              </w:rPr>
            </w:pPr>
            <w:r w:rsidRPr="00CF2519">
              <w:rPr>
                <w:sz w:val="28"/>
                <w:szCs w:val="28"/>
              </w:rPr>
              <w:t>с 8.00 до 17.00</w:t>
            </w:r>
          </w:p>
          <w:p w:rsidR="00ED133A" w:rsidRPr="00CF2519" w:rsidRDefault="00ED133A" w:rsidP="00CF2519">
            <w:pPr>
              <w:ind w:firstLine="567"/>
              <w:jc w:val="both"/>
              <w:rPr>
                <w:sz w:val="28"/>
                <w:szCs w:val="28"/>
              </w:rPr>
            </w:pPr>
            <w:r w:rsidRPr="00CF2519">
              <w:rPr>
                <w:sz w:val="28"/>
                <w:szCs w:val="28"/>
              </w:rPr>
              <w:t>с 8.00 до 17.00</w:t>
            </w:r>
          </w:p>
          <w:p w:rsidR="00ED133A" w:rsidRPr="00CF2519" w:rsidRDefault="00ED133A" w:rsidP="00CF2519">
            <w:pPr>
              <w:ind w:firstLine="567"/>
              <w:jc w:val="both"/>
              <w:rPr>
                <w:sz w:val="28"/>
                <w:szCs w:val="28"/>
              </w:rPr>
            </w:pPr>
            <w:r w:rsidRPr="00CF2519">
              <w:rPr>
                <w:sz w:val="28"/>
                <w:szCs w:val="28"/>
              </w:rPr>
              <w:t>с 8.00 до 17.00</w:t>
            </w:r>
          </w:p>
          <w:p w:rsidR="00ED133A" w:rsidRPr="00CF2519" w:rsidRDefault="00ED133A" w:rsidP="00CF2519">
            <w:pPr>
              <w:ind w:firstLine="567"/>
              <w:jc w:val="both"/>
              <w:rPr>
                <w:sz w:val="28"/>
                <w:szCs w:val="28"/>
              </w:rPr>
            </w:pPr>
            <w:r w:rsidRPr="00CF2519">
              <w:rPr>
                <w:sz w:val="28"/>
                <w:szCs w:val="28"/>
              </w:rPr>
              <w:t>выходной день</w:t>
            </w:r>
          </w:p>
          <w:p w:rsidR="00ED133A" w:rsidRPr="00CF2519" w:rsidRDefault="00ED133A" w:rsidP="00CF2519">
            <w:pPr>
              <w:ind w:firstLine="567"/>
              <w:jc w:val="both"/>
              <w:rPr>
                <w:sz w:val="28"/>
                <w:szCs w:val="28"/>
              </w:rPr>
            </w:pPr>
            <w:r w:rsidRPr="00CF2519">
              <w:rPr>
                <w:sz w:val="28"/>
                <w:szCs w:val="28"/>
              </w:rPr>
              <w:t>выходной день</w:t>
            </w:r>
          </w:p>
          <w:p w:rsidR="00ED133A" w:rsidRPr="00CF2519" w:rsidRDefault="00ED133A" w:rsidP="00CF2519">
            <w:pPr>
              <w:ind w:firstLine="567"/>
              <w:jc w:val="both"/>
              <w:rPr>
                <w:sz w:val="28"/>
                <w:szCs w:val="28"/>
              </w:rPr>
            </w:pPr>
            <w:r w:rsidRPr="00CF2519">
              <w:rPr>
                <w:sz w:val="28"/>
                <w:szCs w:val="28"/>
              </w:rPr>
              <w:t>с 12.00 до 13.00</w:t>
            </w:r>
          </w:p>
        </w:tc>
      </w:tr>
    </w:tbl>
    <w:p w:rsidR="00C657DD" w:rsidRDefault="00C657DD" w:rsidP="00CF2519">
      <w:pPr>
        <w:tabs>
          <w:tab w:val="left" w:pos="3820"/>
        </w:tabs>
        <w:suppressAutoHyphens/>
        <w:ind w:firstLine="567"/>
        <w:jc w:val="both"/>
        <w:rPr>
          <w:sz w:val="28"/>
          <w:szCs w:val="28"/>
        </w:rPr>
      </w:pPr>
    </w:p>
    <w:p w:rsidR="00ED133A" w:rsidRPr="00CF2519" w:rsidRDefault="00ED133A" w:rsidP="00CF2519">
      <w:pPr>
        <w:tabs>
          <w:tab w:val="left" w:pos="3820"/>
        </w:tabs>
        <w:suppressAutoHyphens/>
        <w:ind w:firstLine="567"/>
        <w:jc w:val="both"/>
        <w:rPr>
          <w:sz w:val="28"/>
          <w:szCs w:val="28"/>
        </w:rPr>
      </w:pPr>
      <w:proofErr w:type="gramStart"/>
      <w:r w:rsidRPr="00CF2519">
        <w:rPr>
          <w:sz w:val="28"/>
          <w:szCs w:val="28"/>
        </w:rPr>
        <w:t>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(кроме указанных в п.п. 2.2.), за исключением получения услуг, включенных в перечень услуг, которые являются необходимыми и обязательными для предоставления муниципальных услуг, запрещается.</w:t>
      </w:r>
      <w:proofErr w:type="gramEnd"/>
    </w:p>
    <w:p w:rsidR="00ED133A" w:rsidRPr="00CF2519" w:rsidRDefault="00ED133A" w:rsidP="00CF2519">
      <w:pPr>
        <w:suppressAutoHyphens/>
        <w:ind w:firstLine="567"/>
        <w:jc w:val="both"/>
        <w:rPr>
          <w:sz w:val="28"/>
          <w:szCs w:val="28"/>
        </w:rPr>
      </w:pPr>
    </w:p>
    <w:p w:rsidR="00ED133A" w:rsidRPr="00CF2519" w:rsidRDefault="00ED133A" w:rsidP="00920F19">
      <w:pPr>
        <w:suppressAutoHyphens/>
        <w:ind w:firstLine="567"/>
        <w:jc w:val="center"/>
        <w:rPr>
          <w:sz w:val="28"/>
          <w:szCs w:val="28"/>
        </w:rPr>
      </w:pPr>
      <w:r w:rsidRPr="00CF2519">
        <w:rPr>
          <w:sz w:val="28"/>
          <w:szCs w:val="28"/>
        </w:rPr>
        <w:t>2.3. Результатом предоставлени</w:t>
      </w:r>
      <w:r w:rsidR="00920F19">
        <w:rPr>
          <w:sz w:val="28"/>
          <w:szCs w:val="28"/>
        </w:rPr>
        <w:t>я муниципальной услуги является</w:t>
      </w:r>
    </w:p>
    <w:p w:rsidR="00ED133A" w:rsidRPr="00CF2519" w:rsidRDefault="00ED133A" w:rsidP="00CF2519">
      <w:pPr>
        <w:suppressAutoHyphens/>
        <w:ind w:firstLine="567"/>
        <w:jc w:val="both"/>
        <w:rPr>
          <w:sz w:val="28"/>
          <w:szCs w:val="28"/>
        </w:rPr>
      </w:pPr>
      <w:r w:rsidRPr="00CF2519">
        <w:rPr>
          <w:sz w:val="28"/>
          <w:szCs w:val="28"/>
        </w:rPr>
        <w:t xml:space="preserve">выдача документов (справок) о сдаче гражданами жилых помещений, (справок) о статусе занимаемого жилого помещения (далее </w:t>
      </w:r>
      <w:r w:rsidR="00903A0F">
        <w:rPr>
          <w:sz w:val="28"/>
          <w:szCs w:val="28"/>
        </w:rPr>
        <w:t xml:space="preserve">– </w:t>
      </w:r>
      <w:r w:rsidRPr="00CF2519">
        <w:rPr>
          <w:sz w:val="28"/>
          <w:szCs w:val="28"/>
        </w:rPr>
        <w:t xml:space="preserve">документы). </w:t>
      </w:r>
    </w:p>
    <w:p w:rsidR="00ED133A" w:rsidRPr="00CF2519" w:rsidRDefault="00ED133A" w:rsidP="00CF2519">
      <w:pPr>
        <w:shd w:val="clear" w:color="auto" w:fill="FFFFFF"/>
        <w:suppressAutoHyphens/>
        <w:spacing w:line="274" w:lineRule="exact"/>
        <w:ind w:firstLine="567"/>
        <w:jc w:val="both"/>
        <w:rPr>
          <w:sz w:val="28"/>
          <w:szCs w:val="28"/>
        </w:rPr>
      </w:pPr>
    </w:p>
    <w:p w:rsidR="00C657DD" w:rsidRDefault="00C657DD" w:rsidP="00920F19">
      <w:pPr>
        <w:shd w:val="clear" w:color="auto" w:fill="FFFFFF"/>
        <w:suppressAutoHyphens/>
        <w:spacing w:line="274" w:lineRule="exact"/>
        <w:ind w:firstLine="567"/>
        <w:jc w:val="center"/>
        <w:rPr>
          <w:sz w:val="28"/>
          <w:szCs w:val="28"/>
        </w:rPr>
      </w:pPr>
    </w:p>
    <w:p w:rsidR="00ED133A" w:rsidRPr="00CF2519" w:rsidRDefault="00ED133A" w:rsidP="00C657DD">
      <w:pPr>
        <w:shd w:val="clear" w:color="auto" w:fill="FFFFFF"/>
        <w:suppressAutoHyphens/>
        <w:ind w:firstLine="567"/>
        <w:jc w:val="center"/>
        <w:rPr>
          <w:sz w:val="28"/>
          <w:szCs w:val="28"/>
        </w:rPr>
      </w:pPr>
      <w:r w:rsidRPr="00CF2519">
        <w:rPr>
          <w:sz w:val="28"/>
          <w:szCs w:val="28"/>
        </w:rPr>
        <w:lastRenderedPageBreak/>
        <w:t>2.4. Сроки пред</w:t>
      </w:r>
      <w:r w:rsidR="00920F19">
        <w:rPr>
          <w:sz w:val="28"/>
          <w:szCs w:val="28"/>
        </w:rPr>
        <w:t>оставления муниципальной услуги</w:t>
      </w:r>
    </w:p>
    <w:p w:rsidR="00ED133A" w:rsidRPr="00CF2519" w:rsidRDefault="00ED133A" w:rsidP="00C657DD">
      <w:pPr>
        <w:tabs>
          <w:tab w:val="left" w:pos="3820"/>
        </w:tabs>
        <w:suppressAutoHyphens/>
        <w:ind w:firstLine="567"/>
        <w:jc w:val="both"/>
        <w:rPr>
          <w:sz w:val="28"/>
          <w:szCs w:val="28"/>
        </w:rPr>
      </w:pPr>
      <w:r w:rsidRPr="00CF2519">
        <w:rPr>
          <w:sz w:val="28"/>
          <w:szCs w:val="28"/>
        </w:rPr>
        <w:t>Общий срок предоставления муниципальной услуги составляет не более 30 календарных дней. Указанный срок исчисляется от даты регистрации запроса заявителя до даты направления заявителю ответа (в случае обращения по почте) или выдаче запрашиваемых заявителем документов (отказе в выдаче запрашиваемых документов).</w:t>
      </w:r>
    </w:p>
    <w:p w:rsidR="00ED133A" w:rsidRPr="00CF2519" w:rsidRDefault="00ED133A" w:rsidP="00C657DD">
      <w:pPr>
        <w:tabs>
          <w:tab w:val="left" w:pos="3820"/>
        </w:tabs>
        <w:suppressAutoHyphens/>
        <w:ind w:firstLine="567"/>
        <w:jc w:val="both"/>
        <w:rPr>
          <w:sz w:val="28"/>
          <w:szCs w:val="28"/>
        </w:rPr>
      </w:pPr>
      <w:r w:rsidRPr="00CF2519">
        <w:rPr>
          <w:sz w:val="28"/>
          <w:szCs w:val="28"/>
        </w:rPr>
        <w:t>Если окончание срока предоставления муниципальной услуги приходится на нерабочий день, то днем окончания этого срока считается следующий за ним рабочий день.</w:t>
      </w:r>
    </w:p>
    <w:p w:rsidR="00ED133A" w:rsidRPr="00CF2519" w:rsidRDefault="00ED133A" w:rsidP="00C657DD">
      <w:pPr>
        <w:tabs>
          <w:tab w:val="left" w:pos="3820"/>
        </w:tabs>
        <w:suppressAutoHyphens/>
        <w:ind w:firstLine="567"/>
        <w:jc w:val="both"/>
        <w:rPr>
          <w:sz w:val="28"/>
          <w:szCs w:val="28"/>
        </w:rPr>
      </w:pPr>
      <w:r w:rsidRPr="00CF2519">
        <w:rPr>
          <w:sz w:val="28"/>
          <w:szCs w:val="28"/>
        </w:rPr>
        <w:t>Срок приостановления предоставления муниципальной услуги – 30 дней.</w:t>
      </w:r>
    </w:p>
    <w:p w:rsidR="00ED133A" w:rsidRPr="00CF2519" w:rsidRDefault="00ED133A" w:rsidP="00C657DD">
      <w:pPr>
        <w:tabs>
          <w:tab w:val="left" w:pos="3820"/>
        </w:tabs>
        <w:suppressAutoHyphens/>
        <w:ind w:firstLine="567"/>
        <w:jc w:val="both"/>
        <w:rPr>
          <w:sz w:val="28"/>
          <w:szCs w:val="28"/>
        </w:rPr>
      </w:pPr>
      <w:r w:rsidRPr="00CF2519">
        <w:rPr>
          <w:sz w:val="28"/>
          <w:szCs w:val="28"/>
        </w:rPr>
        <w:t xml:space="preserve">Срок выдачи документов гражданину в случае личного обращения не более 1 дня. </w:t>
      </w:r>
    </w:p>
    <w:p w:rsidR="00ED133A" w:rsidRPr="00CF2519" w:rsidRDefault="00ED133A" w:rsidP="00C657DD">
      <w:pPr>
        <w:tabs>
          <w:tab w:val="left" w:pos="3820"/>
        </w:tabs>
        <w:suppressAutoHyphens/>
        <w:ind w:firstLine="567"/>
        <w:jc w:val="both"/>
        <w:rPr>
          <w:sz w:val="28"/>
          <w:szCs w:val="28"/>
        </w:rPr>
      </w:pPr>
      <w:r w:rsidRPr="00CF2519">
        <w:rPr>
          <w:sz w:val="28"/>
          <w:szCs w:val="28"/>
        </w:rPr>
        <w:t>Срок выдачи документов гражданину по почте почтовым уведомлением – не более 10 дней.</w:t>
      </w:r>
    </w:p>
    <w:p w:rsidR="00ED133A" w:rsidRPr="00CF2519" w:rsidRDefault="00ED133A" w:rsidP="00C657DD">
      <w:pPr>
        <w:tabs>
          <w:tab w:val="left" w:pos="3820"/>
        </w:tabs>
        <w:suppressAutoHyphens/>
        <w:ind w:firstLine="567"/>
        <w:jc w:val="both"/>
        <w:rPr>
          <w:sz w:val="28"/>
          <w:szCs w:val="28"/>
        </w:rPr>
      </w:pPr>
    </w:p>
    <w:p w:rsidR="00FD1D66" w:rsidRDefault="00ED133A" w:rsidP="00C657DD">
      <w:pPr>
        <w:tabs>
          <w:tab w:val="left" w:pos="3820"/>
        </w:tabs>
        <w:suppressAutoHyphens/>
        <w:ind w:firstLine="567"/>
        <w:jc w:val="center"/>
        <w:rPr>
          <w:sz w:val="28"/>
          <w:szCs w:val="28"/>
        </w:rPr>
      </w:pPr>
      <w:r w:rsidRPr="00CF2519">
        <w:rPr>
          <w:sz w:val="28"/>
          <w:szCs w:val="28"/>
        </w:rPr>
        <w:t>2.5. Перечень нормативных правовых актов,</w:t>
      </w:r>
    </w:p>
    <w:p w:rsidR="00ED133A" w:rsidRPr="00CF2519" w:rsidRDefault="00ED133A" w:rsidP="00C657DD">
      <w:pPr>
        <w:tabs>
          <w:tab w:val="left" w:pos="3820"/>
        </w:tabs>
        <w:suppressAutoHyphens/>
        <w:ind w:firstLine="567"/>
        <w:jc w:val="center"/>
        <w:rPr>
          <w:sz w:val="28"/>
          <w:szCs w:val="28"/>
        </w:rPr>
      </w:pPr>
      <w:proofErr w:type="gramStart"/>
      <w:r w:rsidRPr="00CF2519">
        <w:rPr>
          <w:sz w:val="28"/>
          <w:szCs w:val="28"/>
        </w:rPr>
        <w:t>регулирующих</w:t>
      </w:r>
      <w:proofErr w:type="gramEnd"/>
      <w:r w:rsidRPr="00CF2519">
        <w:rPr>
          <w:sz w:val="28"/>
          <w:szCs w:val="28"/>
        </w:rPr>
        <w:t xml:space="preserve"> отношения, возникающие в связи с предо</w:t>
      </w:r>
      <w:r w:rsidR="00FD1D66">
        <w:rPr>
          <w:sz w:val="28"/>
          <w:szCs w:val="28"/>
        </w:rPr>
        <w:t>ставлением муниципальной услуги</w:t>
      </w:r>
    </w:p>
    <w:p w:rsidR="00ED133A" w:rsidRPr="00CF2519" w:rsidRDefault="00ED133A" w:rsidP="00C657DD">
      <w:pPr>
        <w:suppressAutoHyphens/>
        <w:ind w:firstLine="567"/>
        <w:jc w:val="both"/>
        <w:rPr>
          <w:sz w:val="28"/>
          <w:szCs w:val="28"/>
        </w:rPr>
      </w:pPr>
      <w:r w:rsidRPr="00CF2519">
        <w:rPr>
          <w:sz w:val="28"/>
          <w:szCs w:val="28"/>
        </w:rPr>
        <w:t xml:space="preserve">Предоставление муниципальной услуги осуществляется в соответствии </w:t>
      </w:r>
      <w:proofErr w:type="gramStart"/>
      <w:r w:rsidRPr="00CF2519">
        <w:rPr>
          <w:sz w:val="28"/>
          <w:szCs w:val="28"/>
        </w:rPr>
        <w:t>с</w:t>
      </w:r>
      <w:proofErr w:type="gramEnd"/>
      <w:r w:rsidRPr="00CF2519">
        <w:rPr>
          <w:sz w:val="28"/>
          <w:szCs w:val="28"/>
        </w:rPr>
        <w:t xml:space="preserve">: </w:t>
      </w:r>
    </w:p>
    <w:p w:rsidR="00ED133A" w:rsidRPr="00CF2519" w:rsidRDefault="00ED133A" w:rsidP="00C657DD">
      <w:pPr>
        <w:suppressAutoHyphens/>
        <w:ind w:firstLine="567"/>
        <w:jc w:val="both"/>
        <w:rPr>
          <w:sz w:val="28"/>
          <w:szCs w:val="28"/>
        </w:rPr>
      </w:pPr>
      <w:r w:rsidRPr="00CF2519">
        <w:rPr>
          <w:sz w:val="28"/>
          <w:szCs w:val="28"/>
        </w:rPr>
        <w:t xml:space="preserve">Конституцией Российской Федерации («Российская газета», 1993, </w:t>
      </w:r>
      <w:r w:rsidR="00FD1D66">
        <w:rPr>
          <w:sz w:val="28"/>
          <w:szCs w:val="28"/>
        </w:rPr>
        <w:t xml:space="preserve">           </w:t>
      </w:r>
      <w:r w:rsidRPr="00CF2519">
        <w:rPr>
          <w:sz w:val="28"/>
          <w:szCs w:val="28"/>
        </w:rPr>
        <w:t xml:space="preserve">№ 237, Собрание законодательства Российской Федерации, 2009, № 1, </w:t>
      </w:r>
      <w:r w:rsidR="00FD1D66">
        <w:rPr>
          <w:sz w:val="28"/>
          <w:szCs w:val="28"/>
        </w:rPr>
        <w:t xml:space="preserve">            ст. 1;</w:t>
      </w:r>
      <w:r w:rsidRPr="00CF2519">
        <w:rPr>
          <w:sz w:val="28"/>
          <w:szCs w:val="28"/>
        </w:rPr>
        <w:t xml:space="preserve"> № 1, ст. 2); </w:t>
      </w:r>
    </w:p>
    <w:p w:rsidR="00ED133A" w:rsidRPr="00CF2519" w:rsidRDefault="00ED133A" w:rsidP="00C657DD">
      <w:pPr>
        <w:suppressAutoHyphens/>
        <w:ind w:firstLine="567"/>
        <w:jc w:val="both"/>
        <w:rPr>
          <w:sz w:val="28"/>
          <w:szCs w:val="28"/>
        </w:rPr>
      </w:pPr>
      <w:proofErr w:type="gramStart"/>
      <w:r w:rsidRPr="00CF2519">
        <w:rPr>
          <w:sz w:val="28"/>
          <w:szCs w:val="28"/>
        </w:rPr>
        <w:t>Гражданским кодексом Российской Федерации, часть первая от 30.11.1994 г. № 51-ФЗ, часть вторая от 26.01.1996 г. № 14-ФЗ, часть третья от 26.11.2001 г. № 146-ФЗ и часть четвертая от 18.12.2006 г. № 230-ФЗ  (Собрание законодательства Российской Федерации, 1994, № 32, ст. 3301; 1996, № 9, ст. 773; № 34, ст. 4025; № 34, ст. 4026; 1997, № 43, ст. 4903;</w:t>
      </w:r>
      <w:proofErr w:type="gramEnd"/>
      <w:r w:rsidRPr="00CF2519">
        <w:rPr>
          <w:sz w:val="28"/>
          <w:szCs w:val="28"/>
        </w:rPr>
        <w:t xml:space="preserve">  </w:t>
      </w:r>
      <w:proofErr w:type="gramStart"/>
      <w:r w:rsidRPr="00CF2519">
        <w:rPr>
          <w:sz w:val="28"/>
          <w:szCs w:val="28"/>
        </w:rPr>
        <w:t>1999, № 28, ст. 3471; № 51, ст. 6288; 2001, № 17, ст. 1644;  № 21 ст. 2063;  2002, № 12 ст. 1093; 2003, № 2 ст. 160; № 2 ст. 167;  2004, № 49 ст. 4855; 2005,  № 1 (часть I) ст. 39; № 13 ст. 1080;  № 30 (часть I) ст. 3100;  № 30 (часть II) ст. 3120; 2006, № 6 ст. 636;</w:t>
      </w:r>
      <w:proofErr w:type="gramEnd"/>
      <w:r w:rsidRPr="00CF2519">
        <w:rPr>
          <w:sz w:val="28"/>
          <w:szCs w:val="28"/>
        </w:rPr>
        <w:t xml:space="preserve">  № 23 ст. 2380;  № 27 ст. 2881; № 31 (часть I) ст. 3437; № 52 (часть I) ст. 5496; ст. 5497; ст. 5498; 2007, № 5 ст. 558; № 7 ст. 834; № 17 ст. 1929; № 27 ст. 3213; № 31 ст. 3993; ст. 4015; </w:t>
      </w:r>
      <w:r w:rsidR="008C2A1E">
        <w:rPr>
          <w:sz w:val="28"/>
          <w:szCs w:val="28"/>
        </w:rPr>
        <w:t xml:space="preserve">     </w:t>
      </w:r>
      <w:r w:rsidRPr="00CF2519">
        <w:rPr>
          <w:sz w:val="28"/>
          <w:szCs w:val="28"/>
        </w:rPr>
        <w:t xml:space="preserve">№ 41 ст. 4845; № 44 ст. 5282; № 45 ст. 5428; № 49 ст. 6042; </w:t>
      </w:r>
      <w:proofErr w:type="gramStart"/>
      <w:r w:rsidRPr="00CF2519">
        <w:rPr>
          <w:sz w:val="28"/>
          <w:szCs w:val="28"/>
        </w:rPr>
        <w:t xml:space="preserve">ст. 6048; </w:t>
      </w:r>
      <w:r w:rsidR="008C2A1E">
        <w:rPr>
          <w:sz w:val="28"/>
          <w:szCs w:val="28"/>
        </w:rPr>
        <w:t xml:space="preserve">        </w:t>
      </w:r>
      <w:r w:rsidRPr="00CF2519">
        <w:rPr>
          <w:sz w:val="28"/>
          <w:szCs w:val="28"/>
        </w:rPr>
        <w:t xml:space="preserve">ст. 6079; № 50 ст. 6246; ст. 6247; 2008, № 17 ст. 1756; № 18 ст. 1939; № 20 ст. 2253; № 27, ст. 3122; ст. 3123; № 29 (часть I) ст. 3418; № 30 (часть I) </w:t>
      </w:r>
      <w:r w:rsidR="008C2A1E">
        <w:rPr>
          <w:sz w:val="28"/>
          <w:szCs w:val="28"/>
        </w:rPr>
        <w:t xml:space="preserve">         </w:t>
      </w:r>
      <w:r w:rsidRPr="00CF2519">
        <w:rPr>
          <w:sz w:val="28"/>
          <w:szCs w:val="28"/>
        </w:rPr>
        <w:t>ст. 3597; № 30 (часть II) ст. 3616; № 45 ст. 5147; № 52 (часть I) ст. 6235; 2009, № 1 ст. 14;</w:t>
      </w:r>
      <w:proofErr w:type="gramEnd"/>
      <w:r w:rsidRPr="00CF2519">
        <w:rPr>
          <w:sz w:val="28"/>
          <w:szCs w:val="28"/>
        </w:rPr>
        <w:t xml:space="preserve"> ст. 16; ст. 19; ст. 20; ст. 23; № 7 ст. 775; № 15 ст. 1778; </w:t>
      </w:r>
      <w:r w:rsidR="008C2A1E">
        <w:rPr>
          <w:sz w:val="28"/>
          <w:szCs w:val="28"/>
        </w:rPr>
        <w:t xml:space="preserve">       </w:t>
      </w:r>
      <w:r w:rsidRPr="00CF2519">
        <w:rPr>
          <w:sz w:val="28"/>
          <w:szCs w:val="28"/>
        </w:rPr>
        <w:t>№ 26 ст. 3130; № 29 ст. 3582; № 52 (часть I) ст. 6428);</w:t>
      </w:r>
    </w:p>
    <w:p w:rsidR="00ED133A" w:rsidRPr="00CF2519" w:rsidRDefault="00ED133A" w:rsidP="00C657DD">
      <w:pPr>
        <w:suppressAutoHyphens/>
        <w:ind w:firstLine="567"/>
        <w:jc w:val="both"/>
        <w:rPr>
          <w:sz w:val="28"/>
          <w:szCs w:val="28"/>
        </w:rPr>
      </w:pPr>
      <w:proofErr w:type="gramStart"/>
      <w:r w:rsidRPr="00CF2519">
        <w:rPr>
          <w:sz w:val="28"/>
          <w:szCs w:val="28"/>
        </w:rPr>
        <w:t xml:space="preserve">Жилищным кодексом Российской Федерации от 29.12.2004 г. </w:t>
      </w:r>
      <w:r w:rsidR="008C2A1E">
        <w:rPr>
          <w:sz w:val="28"/>
          <w:szCs w:val="28"/>
        </w:rPr>
        <w:t xml:space="preserve">               </w:t>
      </w:r>
      <w:r w:rsidRPr="00CF2519">
        <w:rPr>
          <w:sz w:val="28"/>
          <w:szCs w:val="28"/>
        </w:rPr>
        <w:t xml:space="preserve">№ 188-ФЗ (Собрание законодательства Российской Федерации, 2005, № 1 (часть 1), ст. 14; 2006, № </w:t>
      </w:r>
      <w:r w:rsidR="008C2A1E">
        <w:rPr>
          <w:sz w:val="28"/>
          <w:szCs w:val="28"/>
        </w:rPr>
        <w:t>1, ст. 10; № 52 (часть 1),</w:t>
      </w:r>
      <w:r w:rsidRPr="00CF2519">
        <w:rPr>
          <w:sz w:val="28"/>
          <w:szCs w:val="28"/>
        </w:rPr>
        <w:t xml:space="preserve"> ст. 5498; 2007, № 1 (часть 1), ст. 13, ст. 14, ст. 21; </w:t>
      </w:r>
      <w:r w:rsidR="008C2A1E">
        <w:rPr>
          <w:sz w:val="28"/>
          <w:szCs w:val="28"/>
        </w:rPr>
        <w:t xml:space="preserve">№ 43, ст.5084; 2008, № 17, ст. 1756; № 20, </w:t>
      </w:r>
      <w:r w:rsidRPr="00CF2519">
        <w:rPr>
          <w:sz w:val="28"/>
          <w:szCs w:val="28"/>
        </w:rPr>
        <w:t>ст. 2251; № 30 (часть 2), ст. 3616;</w:t>
      </w:r>
      <w:proofErr w:type="gramEnd"/>
      <w:r w:rsidRPr="00CF2519">
        <w:rPr>
          <w:sz w:val="28"/>
          <w:szCs w:val="28"/>
        </w:rPr>
        <w:t xml:space="preserve"> </w:t>
      </w:r>
      <w:proofErr w:type="gramStart"/>
      <w:r w:rsidRPr="00CF2519">
        <w:rPr>
          <w:sz w:val="28"/>
          <w:szCs w:val="28"/>
        </w:rPr>
        <w:t>2009, № 23</w:t>
      </w:r>
      <w:r w:rsidR="008C2A1E">
        <w:rPr>
          <w:sz w:val="28"/>
          <w:szCs w:val="28"/>
        </w:rPr>
        <w:t xml:space="preserve">, ст. 2776; № 39, ст. 4542; </w:t>
      </w:r>
      <w:r w:rsidRPr="00CF2519">
        <w:rPr>
          <w:sz w:val="28"/>
          <w:szCs w:val="28"/>
        </w:rPr>
        <w:t>№ 48,</w:t>
      </w:r>
      <w:r w:rsidR="008C2A1E">
        <w:rPr>
          <w:sz w:val="28"/>
          <w:szCs w:val="28"/>
        </w:rPr>
        <w:t xml:space="preserve">           ст. 5711; № 51, </w:t>
      </w:r>
      <w:r w:rsidRPr="00CF2519">
        <w:rPr>
          <w:sz w:val="28"/>
          <w:szCs w:val="28"/>
        </w:rPr>
        <w:t>ст. 6135);</w:t>
      </w:r>
      <w:proofErr w:type="gramEnd"/>
    </w:p>
    <w:p w:rsidR="00ED133A" w:rsidRPr="00CF2519" w:rsidRDefault="00ED133A" w:rsidP="00C657DD">
      <w:pPr>
        <w:suppressAutoHyphens/>
        <w:ind w:firstLine="567"/>
        <w:jc w:val="both"/>
        <w:rPr>
          <w:sz w:val="28"/>
          <w:szCs w:val="28"/>
        </w:rPr>
      </w:pPr>
      <w:r w:rsidRPr="00CF2519">
        <w:rPr>
          <w:sz w:val="28"/>
          <w:szCs w:val="28"/>
        </w:rPr>
        <w:lastRenderedPageBreak/>
        <w:t xml:space="preserve">Федеральным законом от 06.10.2003 г. № 131-ФЗ «Об общих принципах организации местного самоуправления в Российской Федерации» («Российская газета» от 8 октября </w:t>
      </w:r>
      <w:smartTag w:uri="urn:schemas-microsoft-com:office:smarttags" w:element="metricconverter">
        <w:smartTagPr>
          <w:attr w:name="ProductID" w:val="2003 г"/>
        </w:smartTagPr>
        <w:r w:rsidRPr="00CF2519">
          <w:rPr>
            <w:sz w:val="28"/>
            <w:szCs w:val="28"/>
          </w:rPr>
          <w:t>2003 г</w:t>
        </w:r>
      </w:smartTag>
      <w:r w:rsidRPr="00CF2519">
        <w:rPr>
          <w:sz w:val="28"/>
          <w:szCs w:val="28"/>
        </w:rPr>
        <w:t xml:space="preserve">. № 202,  «Парламентская газета» от 8 октября </w:t>
      </w:r>
      <w:smartTag w:uri="urn:schemas-microsoft-com:office:smarttags" w:element="metricconverter">
        <w:smartTagPr>
          <w:attr w:name="ProductID" w:val="2003 г"/>
        </w:smartTagPr>
        <w:r w:rsidRPr="00CF2519">
          <w:rPr>
            <w:sz w:val="28"/>
            <w:szCs w:val="28"/>
          </w:rPr>
          <w:t>2003 г</w:t>
        </w:r>
      </w:smartTag>
      <w:r w:rsidRPr="00CF2519">
        <w:rPr>
          <w:sz w:val="28"/>
          <w:szCs w:val="28"/>
        </w:rPr>
        <w:t>. № 186, Собрани</w:t>
      </w:r>
      <w:r w:rsidR="008C2A1E">
        <w:rPr>
          <w:sz w:val="28"/>
          <w:szCs w:val="28"/>
        </w:rPr>
        <w:t xml:space="preserve">е законодательства Российской </w:t>
      </w:r>
      <w:r w:rsidRPr="00CF2519">
        <w:rPr>
          <w:sz w:val="28"/>
          <w:szCs w:val="28"/>
        </w:rPr>
        <w:t xml:space="preserve">Федерации от 6 октября </w:t>
      </w:r>
      <w:smartTag w:uri="urn:schemas-microsoft-com:office:smarttags" w:element="metricconverter">
        <w:smartTagPr>
          <w:attr w:name="ProductID" w:val="2003 г"/>
        </w:smartTagPr>
        <w:r w:rsidRPr="00CF2519">
          <w:rPr>
            <w:sz w:val="28"/>
            <w:szCs w:val="28"/>
          </w:rPr>
          <w:t>2003 г</w:t>
        </w:r>
      </w:smartTag>
      <w:r w:rsidRPr="00CF2519">
        <w:rPr>
          <w:sz w:val="28"/>
          <w:szCs w:val="28"/>
        </w:rPr>
        <w:t xml:space="preserve">. № 40 </w:t>
      </w:r>
      <w:r w:rsidR="008C2A1E">
        <w:rPr>
          <w:sz w:val="28"/>
          <w:szCs w:val="28"/>
        </w:rPr>
        <w:t xml:space="preserve">             </w:t>
      </w:r>
      <w:r w:rsidRPr="00CF2519">
        <w:rPr>
          <w:sz w:val="28"/>
          <w:szCs w:val="28"/>
        </w:rPr>
        <w:t xml:space="preserve">ст. 3822; 2004, № 33, ст. 3368; </w:t>
      </w:r>
      <w:proofErr w:type="gramStart"/>
      <w:r w:rsidRPr="00CF2519">
        <w:rPr>
          <w:sz w:val="28"/>
          <w:szCs w:val="28"/>
        </w:rPr>
        <w:t xml:space="preserve">2005, № 1   (часть 1), ст. 9, ст. 12, ст. 17, </w:t>
      </w:r>
      <w:r w:rsidR="008C2A1E">
        <w:rPr>
          <w:sz w:val="28"/>
          <w:szCs w:val="28"/>
        </w:rPr>
        <w:t xml:space="preserve">           </w:t>
      </w:r>
      <w:r w:rsidRPr="00CF2519">
        <w:rPr>
          <w:sz w:val="28"/>
          <w:szCs w:val="28"/>
        </w:rPr>
        <w:t>ст. 25, ст. 37; № 17, ст. 1480; № 27, с</w:t>
      </w:r>
      <w:r w:rsidR="008C2A1E">
        <w:rPr>
          <w:sz w:val="28"/>
          <w:szCs w:val="28"/>
        </w:rPr>
        <w:t xml:space="preserve">т. 2708; № 30 (часть 1), </w:t>
      </w:r>
      <w:r w:rsidRPr="00CF2519">
        <w:rPr>
          <w:sz w:val="28"/>
          <w:szCs w:val="28"/>
        </w:rPr>
        <w:t xml:space="preserve">ст. 3104, </w:t>
      </w:r>
      <w:r w:rsidR="008C2A1E">
        <w:rPr>
          <w:sz w:val="28"/>
          <w:szCs w:val="28"/>
        </w:rPr>
        <w:t xml:space="preserve">             </w:t>
      </w:r>
      <w:r w:rsidRPr="00CF2519">
        <w:rPr>
          <w:sz w:val="28"/>
          <w:szCs w:val="28"/>
        </w:rPr>
        <w:t>ст. 3108; № 42, ст. 4216; 2006, № 1, ст. 9, ст. 10, ст. 17; № 6, ст. 636; № 8,</w:t>
      </w:r>
      <w:r w:rsidR="008C2A1E">
        <w:rPr>
          <w:sz w:val="28"/>
          <w:szCs w:val="28"/>
        </w:rPr>
        <w:t xml:space="preserve">       </w:t>
      </w:r>
      <w:r w:rsidRPr="00CF2519">
        <w:rPr>
          <w:sz w:val="28"/>
          <w:szCs w:val="28"/>
        </w:rPr>
        <w:t xml:space="preserve"> ст. 852; № 23, ст. 2380; № 30, ст. 3296;</w:t>
      </w:r>
      <w:proofErr w:type="gramEnd"/>
      <w:r w:rsidRPr="00CF2519">
        <w:rPr>
          <w:sz w:val="28"/>
          <w:szCs w:val="28"/>
        </w:rPr>
        <w:t xml:space="preserve"> № </w:t>
      </w:r>
      <w:proofErr w:type="gramStart"/>
      <w:r w:rsidRPr="00CF2519">
        <w:rPr>
          <w:sz w:val="28"/>
          <w:szCs w:val="28"/>
        </w:rPr>
        <w:t>31   (часть 1), ст. 3427, 3452; № 43, ст. 4412; № 50, ст. 5279; 2007, № 1, ст. 21; № 10, ст. 1151; № 21, ст. 2455; № 25, ст. 2977; № 26, ст. 3074; № 43, ст. 5084; № 45, ст. 5430; № 46, ст. 5553; 2008, № 30, ст. 3616; № 48, ст. 5517; № 52, ст. 6229, 6236; 2009, № 19, ст. 2280;</w:t>
      </w:r>
      <w:proofErr w:type="gramEnd"/>
      <w:r w:rsidRPr="00CF2519">
        <w:rPr>
          <w:sz w:val="28"/>
          <w:szCs w:val="28"/>
        </w:rPr>
        <w:t xml:space="preserve"> № 48, ст. 5711, ст. 5733; № 52 (часть 1), ст. 6441);</w:t>
      </w:r>
    </w:p>
    <w:p w:rsidR="00ED133A" w:rsidRPr="00CF2519" w:rsidRDefault="00ED133A" w:rsidP="00C657DD">
      <w:pPr>
        <w:ind w:firstLine="567"/>
        <w:jc w:val="both"/>
        <w:rPr>
          <w:sz w:val="28"/>
          <w:szCs w:val="28"/>
        </w:rPr>
      </w:pPr>
      <w:r w:rsidRPr="00CF2519">
        <w:rPr>
          <w:sz w:val="28"/>
          <w:szCs w:val="28"/>
        </w:rPr>
        <w:t>Федеральным законом от 09.02.2009</w:t>
      </w:r>
      <w:r w:rsidR="008C2A1E">
        <w:rPr>
          <w:sz w:val="28"/>
          <w:szCs w:val="28"/>
        </w:rPr>
        <w:t xml:space="preserve"> </w:t>
      </w:r>
      <w:r w:rsidRPr="00CF2519">
        <w:rPr>
          <w:sz w:val="28"/>
          <w:szCs w:val="28"/>
        </w:rPr>
        <w:t>г. №</w:t>
      </w:r>
      <w:r w:rsidR="008C2A1E">
        <w:rPr>
          <w:sz w:val="28"/>
          <w:szCs w:val="28"/>
        </w:rPr>
        <w:t xml:space="preserve"> </w:t>
      </w:r>
      <w:r w:rsidRPr="00CF2519">
        <w:rPr>
          <w:sz w:val="28"/>
          <w:szCs w:val="28"/>
        </w:rPr>
        <w:t>8-ФЗ «Об обеспечении доступа к информации о деятельности государственных органов и органов местного самоуправления» («Парламентская газета» от 13.02.2009г. № 8, «Российская газета» от 13.02.2009г. № 25, Собрание законодательства Российской Федерации от 16.02.2009г. № 7 ст. 776);</w:t>
      </w:r>
    </w:p>
    <w:p w:rsidR="00ED133A" w:rsidRPr="00CF2519" w:rsidRDefault="00ED133A" w:rsidP="00C657DD">
      <w:pPr>
        <w:ind w:firstLine="567"/>
        <w:jc w:val="both"/>
        <w:rPr>
          <w:sz w:val="28"/>
          <w:szCs w:val="28"/>
        </w:rPr>
      </w:pPr>
      <w:r w:rsidRPr="00CF2519">
        <w:rPr>
          <w:sz w:val="28"/>
          <w:szCs w:val="28"/>
        </w:rPr>
        <w:t>Федеральным законом от 02.05.2006 года № 59-ФЗ «О порядке рассмотрения обращений граждан Российской Федерации» (Собрание законодательства Российской Федерации , 2006, № 19, ст. 2060);</w:t>
      </w:r>
    </w:p>
    <w:p w:rsidR="00ED133A" w:rsidRPr="00CF2519" w:rsidRDefault="00ED133A" w:rsidP="00C657DD">
      <w:pPr>
        <w:pStyle w:val="aff3"/>
        <w:ind w:firstLine="567"/>
        <w:jc w:val="both"/>
        <w:rPr>
          <w:rFonts w:ascii="Times New Roman" w:hAnsi="Times New Roman"/>
        </w:rPr>
      </w:pPr>
      <w:r w:rsidRPr="00CF2519">
        <w:rPr>
          <w:rFonts w:ascii="Times New Roman" w:hAnsi="Times New Roman"/>
        </w:rPr>
        <w:t>Постановление</w:t>
      </w:r>
      <w:r w:rsidR="008C2A1E">
        <w:rPr>
          <w:rFonts w:ascii="Times New Roman" w:hAnsi="Times New Roman"/>
        </w:rPr>
        <w:t>м</w:t>
      </w:r>
      <w:r w:rsidRPr="00CF2519">
        <w:rPr>
          <w:rFonts w:ascii="Times New Roman" w:hAnsi="Times New Roman"/>
        </w:rPr>
        <w:t xml:space="preserve"> Правительств</w:t>
      </w:r>
      <w:r w:rsidR="008C2A1E">
        <w:rPr>
          <w:rFonts w:ascii="Times New Roman" w:hAnsi="Times New Roman"/>
        </w:rPr>
        <w:t>а РФ от 21 мая 2005 года № 315                «</w:t>
      </w:r>
      <w:r w:rsidRPr="00CF2519">
        <w:rPr>
          <w:rFonts w:ascii="Times New Roman" w:hAnsi="Times New Roman"/>
        </w:rPr>
        <w:t>Об утверждении Типового договора соц</w:t>
      </w:r>
      <w:r w:rsidR="008C2A1E">
        <w:rPr>
          <w:rFonts w:ascii="Times New Roman" w:hAnsi="Times New Roman"/>
        </w:rPr>
        <w:t>иального найма жилого помещения»</w:t>
      </w:r>
      <w:r w:rsidRPr="00CF2519">
        <w:rPr>
          <w:rFonts w:ascii="Times New Roman" w:hAnsi="Times New Roman"/>
        </w:rPr>
        <w:t xml:space="preserve"> («Российская газета» от 27 мая </w:t>
      </w:r>
      <w:smartTag w:uri="urn:schemas-microsoft-com:office:smarttags" w:element="metricconverter">
        <w:smartTagPr>
          <w:attr w:name="ProductID" w:val="2005 г"/>
        </w:smartTagPr>
        <w:r w:rsidRPr="00CF2519">
          <w:rPr>
            <w:rFonts w:ascii="Times New Roman" w:hAnsi="Times New Roman"/>
          </w:rPr>
          <w:t>2005 г</w:t>
        </w:r>
      </w:smartTag>
      <w:r w:rsidR="008C2A1E">
        <w:rPr>
          <w:rFonts w:ascii="Times New Roman" w:hAnsi="Times New Roman"/>
        </w:rPr>
        <w:t>. №</w:t>
      </w:r>
      <w:r w:rsidRPr="00CF2519">
        <w:rPr>
          <w:rFonts w:ascii="Times New Roman" w:hAnsi="Times New Roman"/>
        </w:rPr>
        <w:t xml:space="preserve"> 112, Собрание законодательства Российской Федерации от 30 мая </w:t>
      </w:r>
      <w:smartTag w:uri="urn:schemas-microsoft-com:office:smarttags" w:element="metricconverter">
        <w:smartTagPr>
          <w:attr w:name="ProductID" w:val="2005 г"/>
        </w:smartTagPr>
        <w:r w:rsidRPr="00CF2519">
          <w:rPr>
            <w:rFonts w:ascii="Times New Roman" w:hAnsi="Times New Roman"/>
          </w:rPr>
          <w:t>2005 г</w:t>
        </w:r>
      </w:smartTag>
      <w:r w:rsidRPr="00CF2519">
        <w:rPr>
          <w:rFonts w:ascii="Times New Roman" w:hAnsi="Times New Roman"/>
        </w:rPr>
        <w:t>. N 22 ст. 2126);</w:t>
      </w:r>
    </w:p>
    <w:p w:rsidR="00ED133A" w:rsidRPr="00CF2519" w:rsidRDefault="00ED133A" w:rsidP="00C657DD">
      <w:pPr>
        <w:suppressAutoHyphens/>
        <w:ind w:firstLine="567"/>
        <w:jc w:val="both"/>
        <w:rPr>
          <w:sz w:val="28"/>
          <w:szCs w:val="28"/>
        </w:rPr>
      </w:pPr>
      <w:r w:rsidRPr="00CF2519">
        <w:rPr>
          <w:sz w:val="28"/>
          <w:szCs w:val="28"/>
        </w:rPr>
        <w:t xml:space="preserve">Законом Саратовской области </w:t>
      </w:r>
      <w:r w:rsidR="008C2A1E" w:rsidRPr="00CF2519">
        <w:rPr>
          <w:sz w:val="28"/>
          <w:szCs w:val="28"/>
        </w:rPr>
        <w:t xml:space="preserve">от 28 апреля 2005 года № 39-ЗСО </w:t>
      </w:r>
      <w:r w:rsidR="008C2A1E">
        <w:rPr>
          <w:sz w:val="28"/>
          <w:szCs w:val="28"/>
        </w:rPr>
        <w:t xml:space="preserve">              </w:t>
      </w:r>
      <w:r w:rsidRPr="00CF2519">
        <w:rPr>
          <w:sz w:val="28"/>
          <w:szCs w:val="28"/>
        </w:rPr>
        <w:t>«О предоставлении жилых помещений в Саратовской области»;</w:t>
      </w:r>
    </w:p>
    <w:p w:rsidR="00ED133A" w:rsidRPr="00CF2519" w:rsidRDefault="00ED133A" w:rsidP="00C657DD">
      <w:pPr>
        <w:suppressAutoHyphens/>
        <w:ind w:firstLine="567"/>
        <w:jc w:val="both"/>
        <w:rPr>
          <w:sz w:val="28"/>
          <w:szCs w:val="28"/>
        </w:rPr>
      </w:pPr>
      <w:r w:rsidRPr="00CF2519">
        <w:rPr>
          <w:sz w:val="28"/>
          <w:szCs w:val="28"/>
        </w:rPr>
        <w:t xml:space="preserve">Уставом муниципального образования Городской </w:t>
      </w:r>
      <w:proofErr w:type="gramStart"/>
      <w:r w:rsidRPr="00CF2519">
        <w:rPr>
          <w:sz w:val="28"/>
          <w:szCs w:val="28"/>
        </w:rPr>
        <w:t>округ</w:t>
      </w:r>
      <w:proofErr w:type="gramEnd"/>
      <w:r w:rsidRPr="00CF2519">
        <w:rPr>
          <w:sz w:val="28"/>
          <w:szCs w:val="28"/>
        </w:rPr>
        <w:t xml:space="preserve"> ЗАТО Светлый Саратовской области, принятым решением Совета депутатов муниципального образования ЗАТО Светлый от 27 июля 2006 г. № 79;</w:t>
      </w:r>
    </w:p>
    <w:p w:rsidR="00ED133A" w:rsidRPr="00CF2519" w:rsidRDefault="00ED133A" w:rsidP="00C657DD">
      <w:pPr>
        <w:suppressAutoHyphens/>
        <w:ind w:firstLine="567"/>
        <w:jc w:val="both"/>
        <w:rPr>
          <w:sz w:val="28"/>
          <w:szCs w:val="28"/>
        </w:rPr>
      </w:pPr>
      <w:r w:rsidRPr="00CF2519">
        <w:rPr>
          <w:sz w:val="28"/>
          <w:szCs w:val="28"/>
        </w:rPr>
        <w:t>Положением о предоставлении жилых помещений на территории</w:t>
      </w:r>
      <w:r w:rsidR="008C2A1E">
        <w:rPr>
          <w:sz w:val="28"/>
          <w:szCs w:val="28"/>
        </w:rPr>
        <w:t xml:space="preserve"> городского </w:t>
      </w:r>
      <w:proofErr w:type="gramStart"/>
      <w:r w:rsidR="008C2A1E">
        <w:rPr>
          <w:sz w:val="28"/>
          <w:szCs w:val="28"/>
        </w:rPr>
        <w:t>округа</w:t>
      </w:r>
      <w:proofErr w:type="gramEnd"/>
      <w:r w:rsidR="008C2A1E">
        <w:rPr>
          <w:sz w:val="28"/>
          <w:szCs w:val="28"/>
        </w:rPr>
        <w:t xml:space="preserve"> ЗАТО Светлый</w:t>
      </w:r>
      <w:r w:rsidRPr="00CF2519">
        <w:rPr>
          <w:sz w:val="28"/>
          <w:szCs w:val="28"/>
        </w:rPr>
        <w:t xml:space="preserve">, утвержденным Муниципальным собранием городского округа ЗАТО Светлый Саратовской области </w:t>
      </w:r>
      <w:r w:rsidR="008C2A1E">
        <w:rPr>
          <w:sz w:val="28"/>
          <w:szCs w:val="28"/>
        </w:rPr>
        <w:t xml:space="preserve">                 </w:t>
      </w:r>
      <w:r w:rsidRPr="00CF2519">
        <w:rPr>
          <w:sz w:val="28"/>
          <w:szCs w:val="28"/>
        </w:rPr>
        <w:t>27 февраля 2010 года № 12.</w:t>
      </w:r>
    </w:p>
    <w:p w:rsidR="00ED133A" w:rsidRPr="00CF2519" w:rsidRDefault="008C2A1E" w:rsidP="00C657DD">
      <w:pPr>
        <w:suppressAutoHyphens/>
        <w:ind w:firstLine="567"/>
        <w:jc w:val="both"/>
        <w:rPr>
          <w:sz w:val="28"/>
          <w:szCs w:val="28"/>
        </w:rPr>
      </w:pPr>
      <w:r>
        <w:rPr>
          <w:sz w:val="28"/>
          <w:szCs w:val="28"/>
        </w:rPr>
        <w:t>настоящим регламентом.</w:t>
      </w:r>
    </w:p>
    <w:p w:rsidR="00ED133A" w:rsidRPr="00CF2519" w:rsidRDefault="00ED133A" w:rsidP="00C657DD">
      <w:pPr>
        <w:suppressAutoHyphens/>
        <w:ind w:firstLine="567"/>
        <w:jc w:val="both"/>
        <w:rPr>
          <w:sz w:val="28"/>
          <w:szCs w:val="28"/>
        </w:rPr>
      </w:pPr>
    </w:p>
    <w:p w:rsidR="00ED133A" w:rsidRPr="00CF2519" w:rsidRDefault="00ED133A" w:rsidP="00C657DD">
      <w:pPr>
        <w:suppressAutoHyphens/>
        <w:ind w:firstLine="567"/>
        <w:jc w:val="center"/>
        <w:rPr>
          <w:sz w:val="28"/>
          <w:szCs w:val="28"/>
        </w:rPr>
      </w:pPr>
      <w:r w:rsidRPr="00CF2519">
        <w:rPr>
          <w:sz w:val="28"/>
          <w:szCs w:val="28"/>
        </w:rPr>
        <w:t>2.6. Исчерпывающий перечень документов, необходимых для предо</w:t>
      </w:r>
      <w:r w:rsidR="008C2A1E">
        <w:rPr>
          <w:sz w:val="28"/>
          <w:szCs w:val="28"/>
        </w:rPr>
        <w:t>ставления муниципальной услуги</w:t>
      </w:r>
    </w:p>
    <w:p w:rsidR="00ED133A" w:rsidRPr="00CF2519" w:rsidRDefault="00ED133A" w:rsidP="00C657DD">
      <w:pPr>
        <w:suppressAutoHyphens/>
        <w:ind w:firstLine="567"/>
        <w:jc w:val="both"/>
        <w:rPr>
          <w:sz w:val="28"/>
          <w:szCs w:val="28"/>
        </w:rPr>
      </w:pPr>
      <w:r w:rsidRPr="00CF2519">
        <w:rPr>
          <w:sz w:val="28"/>
          <w:szCs w:val="28"/>
        </w:rPr>
        <w:t>Перечень услуг, которые являются необходимыми и об</w:t>
      </w:r>
      <w:r w:rsidR="008C2A1E">
        <w:rPr>
          <w:sz w:val="28"/>
          <w:szCs w:val="28"/>
        </w:rPr>
        <w:t xml:space="preserve">язательными для предоставления </w:t>
      </w:r>
      <w:r w:rsidRPr="00CF2519">
        <w:rPr>
          <w:sz w:val="28"/>
          <w:szCs w:val="28"/>
        </w:rPr>
        <w:t>муниципальной услуги, подлежащих предоставлению заявителем. Способы их получения заявителем.</w:t>
      </w:r>
    </w:p>
    <w:p w:rsidR="00ED133A" w:rsidRPr="00CF2519" w:rsidRDefault="00ED133A" w:rsidP="00C657DD">
      <w:pPr>
        <w:suppressAutoHyphens/>
        <w:ind w:firstLine="567"/>
        <w:jc w:val="both"/>
        <w:rPr>
          <w:sz w:val="28"/>
          <w:szCs w:val="28"/>
        </w:rPr>
      </w:pPr>
      <w:r w:rsidRPr="00CF2519">
        <w:rPr>
          <w:sz w:val="28"/>
          <w:szCs w:val="28"/>
        </w:rPr>
        <w:t>Для получения документов о статусе занимаемого жилого помещения заявителю не</w:t>
      </w:r>
      <w:r w:rsidR="008C2A1E">
        <w:rPr>
          <w:sz w:val="28"/>
          <w:szCs w:val="28"/>
        </w:rPr>
        <w:t xml:space="preserve">обходимо представить заявление </w:t>
      </w:r>
      <w:r w:rsidRPr="00CF2519">
        <w:rPr>
          <w:sz w:val="28"/>
          <w:szCs w:val="28"/>
        </w:rPr>
        <w:t>по форме согласно прило</w:t>
      </w:r>
      <w:r w:rsidR="008C2A1E">
        <w:rPr>
          <w:sz w:val="28"/>
          <w:szCs w:val="28"/>
        </w:rPr>
        <w:t xml:space="preserve">жению </w:t>
      </w:r>
      <w:r w:rsidR="00E32804">
        <w:rPr>
          <w:sz w:val="28"/>
          <w:szCs w:val="28"/>
        </w:rPr>
        <w:t xml:space="preserve">№ </w:t>
      </w:r>
      <w:r w:rsidR="008C2A1E">
        <w:rPr>
          <w:sz w:val="28"/>
          <w:szCs w:val="28"/>
        </w:rPr>
        <w:t>2 к настоящему регламенту</w:t>
      </w:r>
      <w:r w:rsidRPr="00CF2519">
        <w:rPr>
          <w:sz w:val="28"/>
          <w:szCs w:val="28"/>
        </w:rPr>
        <w:t xml:space="preserve"> и документы, удостоверяющие личность гражданина Российской Федерации, в том числе военнослужащих.</w:t>
      </w:r>
    </w:p>
    <w:p w:rsidR="00ED133A" w:rsidRPr="00CF2519" w:rsidRDefault="00ED133A" w:rsidP="00C657DD">
      <w:pPr>
        <w:suppressAutoHyphens/>
        <w:ind w:firstLine="567"/>
        <w:jc w:val="both"/>
        <w:rPr>
          <w:sz w:val="28"/>
          <w:szCs w:val="28"/>
        </w:rPr>
      </w:pPr>
      <w:r w:rsidRPr="00CF2519">
        <w:rPr>
          <w:sz w:val="28"/>
          <w:szCs w:val="28"/>
        </w:rPr>
        <w:lastRenderedPageBreak/>
        <w:t>Для получения документов о сдаче гражданами жилых помещений заявитель представляет следующие документы:</w:t>
      </w:r>
    </w:p>
    <w:p w:rsidR="00ED133A" w:rsidRPr="00CF2519" w:rsidRDefault="00ED133A" w:rsidP="00C657DD">
      <w:pPr>
        <w:suppressAutoHyphens/>
        <w:ind w:firstLine="567"/>
        <w:jc w:val="both"/>
        <w:rPr>
          <w:sz w:val="28"/>
          <w:szCs w:val="28"/>
        </w:rPr>
      </w:pPr>
      <w:r w:rsidRPr="00CF2519">
        <w:rPr>
          <w:sz w:val="28"/>
          <w:szCs w:val="28"/>
        </w:rPr>
        <w:t>заявление гражданина о предоставлении справки;</w:t>
      </w:r>
    </w:p>
    <w:p w:rsidR="00ED133A" w:rsidRPr="00CF2519" w:rsidRDefault="00ED133A" w:rsidP="00C657DD">
      <w:pPr>
        <w:ind w:firstLine="567"/>
        <w:jc w:val="both"/>
        <w:rPr>
          <w:sz w:val="28"/>
          <w:szCs w:val="28"/>
        </w:rPr>
      </w:pPr>
      <w:r w:rsidRPr="00CF2519">
        <w:rPr>
          <w:sz w:val="28"/>
          <w:szCs w:val="28"/>
        </w:rPr>
        <w:t>документы, удостоверяющие личность гражданина Российской Федерации, в том числе военнослужащих;</w:t>
      </w:r>
    </w:p>
    <w:p w:rsidR="00ED133A" w:rsidRPr="00CF2519" w:rsidRDefault="00ED133A" w:rsidP="00C657DD">
      <w:pPr>
        <w:ind w:firstLine="567"/>
        <w:jc w:val="both"/>
        <w:rPr>
          <w:sz w:val="28"/>
          <w:szCs w:val="28"/>
        </w:rPr>
      </w:pPr>
      <w:r w:rsidRPr="00CF2519">
        <w:rPr>
          <w:sz w:val="28"/>
          <w:szCs w:val="28"/>
        </w:rPr>
        <w:t>копию договора социального найма жилого помещения; копию договора найма специализированного (служебного) жилого помещения или ордера.</w:t>
      </w:r>
    </w:p>
    <w:p w:rsidR="00ED133A" w:rsidRPr="00CF2519" w:rsidRDefault="00ED133A" w:rsidP="00C657DD">
      <w:pPr>
        <w:suppressAutoHyphens/>
        <w:ind w:firstLine="567"/>
        <w:jc w:val="both"/>
        <w:rPr>
          <w:sz w:val="28"/>
          <w:szCs w:val="28"/>
        </w:rPr>
      </w:pPr>
      <w:r w:rsidRPr="00CF2519">
        <w:rPr>
          <w:sz w:val="28"/>
          <w:szCs w:val="28"/>
        </w:rPr>
        <w:t>Заявление представляется в отдел заявителем лично, по почте, телеграфу, посредством факсимильной связи, электронной почты (адрес электронной</w:t>
      </w:r>
      <w:r w:rsidR="00903A0F">
        <w:rPr>
          <w:sz w:val="28"/>
          <w:szCs w:val="28"/>
        </w:rPr>
        <w:t xml:space="preserve"> почты администрации: </w:t>
      </w:r>
      <w:proofErr w:type="spellStart"/>
      <w:r w:rsidRPr="00CF2519">
        <w:rPr>
          <w:sz w:val="28"/>
          <w:szCs w:val="28"/>
          <w:lang w:val="en-US"/>
        </w:rPr>
        <w:t>zato</w:t>
      </w:r>
      <w:proofErr w:type="spellEnd"/>
      <w:r w:rsidR="00903A0F" w:rsidRPr="00903A0F">
        <w:rPr>
          <w:sz w:val="28"/>
          <w:szCs w:val="28"/>
        </w:rPr>
        <w:t>_</w:t>
      </w:r>
      <w:proofErr w:type="spellStart"/>
      <w:r w:rsidRPr="00CF2519">
        <w:rPr>
          <w:sz w:val="28"/>
          <w:szCs w:val="28"/>
          <w:lang w:val="en-US"/>
        </w:rPr>
        <w:t>svetly</w:t>
      </w:r>
      <w:proofErr w:type="spellEnd"/>
      <w:r w:rsidR="00C657DD">
        <w:rPr>
          <w:sz w:val="28"/>
          <w:szCs w:val="28"/>
        </w:rPr>
        <w:t>@</w:t>
      </w:r>
      <w:r w:rsidR="00903A0F">
        <w:rPr>
          <w:sz w:val="28"/>
          <w:szCs w:val="28"/>
          <w:lang w:val="en-US"/>
        </w:rPr>
        <w:t>mail</w:t>
      </w:r>
      <w:r w:rsidR="00903A0F" w:rsidRPr="00903A0F">
        <w:rPr>
          <w:sz w:val="28"/>
          <w:szCs w:val="28"/>
        </w:rPr>
        <w:t>.</w:t>
      </w:r>
      <w:proofErr w:type="spellStart"/>
      <w:r w:rsidR="00903A0F">
        <w:rPr>
          <w:sz w:val="28"/>
          <w:szCs w:val="28"/>
          <w:lang w:val="en-US"/>
        </w:rPr>
        <w:t>ru</w:t>
      </w:r>
      <w:proofErr w:type="spellEnd"/>
      <w:r w:rsidRPr="00CF2519">
        <w:rPr>
          <w:sz w:val="28"/>
          <w:szCs w:val="28"/>
        </w:rPr>
        <w:t>)</w:t>
      </w:r>
    </w:p>
    <w:p w:rsidR="00ED133A" w:rsidRPr="00CF2519" w:rsidRDefault="00ED133A" w:rsidP="00C657DD">
      <w:pPr>
        <w:ind w:firstLine="567"/>
        <w:jc w:val="both"/>
        <w:rPr>
          <w:sz w:val="28"/>
          <w:szCs w:val="28"/>
        </w:rPr>
      </w:pPr>
      <w:r w:rsidRPr="00CF2519">
        <w:rPr>
          <w:sz w:val="28"/>
          <w:szCs w:val="28"/>
        </w:rPr>
        <w:t xml:space="preserve">Факт подтверждения направления запроса по почте лежит на заявителе. </w:t>
      </w:r>
    </w:p>
    <w:p w:rsidR="00ED133A" w:rsidRPr="00CF2519" w:rsidRDefault="00ED133A" w:rsidP="00C657DD">
      <w:pPr>
        <w:pStyle w:val="ConsPlusNormal"/>
        <w:ind w:firstLine="567"/>
        <w:jc w:val="both"/>
        <w:rPr>
          <w:rFonts w:ascii="Times New Roman" w:hAnsi="Times New Roman" w:cs="Times New Roman"/>
          <w:sz w:val="28"/>
          <w:szCs w:val="28"/>
        </w:rPr>
      </w:pPr>
      <w:r w:rsidRPr="00CF2519">
        <w:rPr>
          <w:rFonts w:ascii="Times New Roman" w:hAnsi="Times New Roman" w:cs="Times New Roman"/>
          <w:sz w:val="28"/>
          <w:szCs w:val="28"/>
        </w:rPr>
        <w:t>Прием заявителей осуществляется в соответствии с графиком работы отдела, указанным в пункте 1.3 настоящего регламента.</w:t>
      </w:r>
    </w:p>
    <w:p w:rsidR="00ED133A" w:rsidRPr="00CF2519" w:rsidRDefault="00ED133A" w:rsidP="00C657DD">
      <w:pPr>
        <w:pStyle w:val="ConsPlusNormal"/>
        <w:ind w:firstLine="567"/>
        <w:jc w:val="both"/>
        <w:rPr>
          <w:rFonts w:ascii="Times New Roman" w:hAnsi="Times New Roman" w:cs="Times New Roman"/>
          <w:sz w:val="28"/>
          <w:szCs w:val="28"/>
        </w:rPr>
      </w:pPr>
      <w:r w:rsidRPr="00CF2519">
        <w:rPr>
          <w:rFonts w:ascii="Times New Roman" w:hAnsi="Times New Roman" w:cs="Times New Roman"/>
          <w:sz w:val="28"/>
          <w:szCs w:val="28"/>
        </w:rPr>
        <w:t xml:space="preserve">Прием заявлений, поступивших посредством почтовой связи, по электронной почте производится должностным лицом администрации городского </w:t>
      </w:r>
      <w:proofErr w:type="gramStart"/>
      <w:r w:rsidRPr="00CF2519">
        <w:rPr>
          <w:rFonts w:ascii="Times New Roman" w:hAnsi="Times New Roman" w:cs="Times New Roman"/>
          <w:sz w:val="28"/>
          <w:szCs w:val="28"/>
        </w:rPr>
        <w:t>округа</w:t>
      </w:r>
      <w:proofErr w:type="gramEnd"/>
      <w:r w:rsidRPr="00CF2519">
        <w:rPr>
          <w:rFonts w:ascii="Times New Roman" w:hAnsi="Times New Roman" w:cs="Times New Roman"/>
          <w:sz w:val="28"/>
          <w:szCs w:val="28"/>
        </w:rPr>
        <w:t xml:space="preserve"> ЗАТО Светлый, ответственным за делопроизводство.</w:t>
      </w:r>
    </w:p>
    <w:p w:rsidR="00ED133A" w:rsidRPr="00CF2519" w:rsidRDefault="00ED133A" w:rsidP="00C657DD">
      <w:pPr>
        <w:ind w:firstLine="567"/>
        <w:jc w:val="both"/>
        <w:rPr>
          <w:sz w:val="28"/>
          <w:szCs w:val="28"/>
        </w:rPr>
      </w:pPr>
      <w:r w:rsidRPr="00CF2519">
        <w:rPr>
          <w:sz w:val="28"/>
          <w:szCs w:val="28"/>
        </w:rPr>
        <w:t xml:space="preserve">Датой представления документов заявителем является дата регистрации запроса специалистом администрации городского </w:t>
      </w:r>
      <w:proofErr w:type="gramStart"/>
      <w:r w:rsidRPr="00CF2519">
        <w:rPr>
          <w:sz w:val="28"/>
          <w:szCs w:val="28"/>
        </w:rPr>
        <w:t>округа</w:t>
      </w:r>
      <w:proofErr w:type="gramEnd"/>
      <w:r w:rsidRPr="00CF2519">
        <w:rPr>
          <w:sz w:val="28"/>
          <w:szCs w:val="28"/>
        </w:rPr>
        <w:t xml:space="preserve"> ЗАТО Светлый. </w:t>
      </w:r>
    </w:p>
    <w:p w:rsidR="00ED133A" w:rsidRPr="00CF2519" w:rsidRDefault="00ED133A" w:rsidP="00C657DD">
      <w:pPr>
        <w:ind w:firstLine="567"/>
        <w:jc w:val="both"/>
        <w:rPr>
          <w:b/>
          <w:sz w:val="28"/>
          <w:szCs w:val="28"/>
        </w:rPr>
      </w:pPr>
      <w:r w:rsidRPr="00CF2519">
        <w:rPr>
          <w:sz w:val="28"/>
          <w:szCs w:val="28"/>
        </w:rPr>
        <w:t xml:space="preserve">Регистрации и учету подлежат все поступившие заявления. </w:t>
      </w:r>
    </w:p>
    <w:p w:rsidR="00ED133A" w:rsidRPr="00CF2519" w:rsidRDefault="00ED133A" w:rsidP="00C657DD">
      <w:pPr>
        <w:tabs>
          <w:tab w:val="left" w:pos="3820"/>
        </w:tabs>
        <w:suppressAutoHyphens/>
        <w:ind w:firstLine="567"/>
        <w:jc w:val="both"/>
        <w:rPr>
          <w:sz w:val="28"/>
          <w:szCs w:val="28"/>
        </w:rPr>
      </w:pPr>
      <w:r w:rsidRPr="00CF2519">
        <w:rPr>
          <w:sz w:val="28"/>
          <w:szCs w:val="28"/>
        </w:rPr>
        <w:t>Документом, необходимым и обязательным для предоставления муниципальной услуги в части выдачи справки о сдаче гражданами жилых помещений является справка об освобождении жилого помещения. Для получения справки об освобождении жилого помещения заявителю необходимо обратиться в соответствующую адресу проживания управляющую (обслу</w:t>
      </w:r>
      <w:r w:rsidR="00903A0F">
        <w:rPr>
          <w:sz w:val="28"/>
          <w:szCs w:val="28"/>
        </w:rPr>
        <w:t>живающую) организацию, указанную</w:t>
      </w:r>
      <w:r w:rsidRPr="00CF2519">
        <w:rPr>
          <w:sz w:val="28"/>
          <w:szCs w:val="28"/>
        </w:rPr>
        <w:t xml:space="preserve"> в п.п. 2.2., при этом предоставив:</w:t>
      </w:r>
    </w:p>
    <w:p w:rsidR="00ED133A" w:rsidRPr="00CF2519" w:rsidRDefault="00ED133A" w:rsidP="00C657DD">
      <w:pPr>
        <w:tabs>
          <w:tab w:val="left" w:pos="3820"/>
        </w:tabs>
        <w:suppressAutoHyphens/>
        <w:ind w:firstLine="567"/>
        <w:jc w:val="both"/>
        <w:rPr>
          <w:sz w:val="28"/>
          <w:szCs w:val="28"/>
        </w:rPr>
      </w:pPr>
      <w:r w:rsidRPr="00CF2519">
        <w:rPr>
          <w:sz w:val="28"/>
          <w:szCs w:val="28"/>
        </w:rPr>
        <w:t>уведомление на сдачу жилого помещения, выданное;</w:t>
      </w:r>
    </w:p>
    <w:p w:rsidR="00ED133A" w:rsidRPr="00CF2519" w:rsidRDefault="00ED133A" w:rsidP="00C657DD">
      <w:pPr>
        <w:tabs>
          <w:tab w:val="left" w:pos="3820"/>
        </w:tabs>
        <w:suppressAutoHyphens/>
        <w:ind w:firstLine="567"/>
        <w:jc w:val="both"/>
        <w:rPr>
          <w:sz w:val="28"/>
          <w:szCs w:val="28"/>
        </w:rPr>
      </w:pPr>
      <w:r w:rsidRPr="00CF2519">
        <w:rPr>
          <w:sz w:val="28"/>
          <w:szCs w:val="28"/>
        </w:rPr>
        <w:t>паспорт заявителя и граждан, проживающих в сдаваемом жилом помещении с отметками о снятии с регистрационного учета.</w:t>
      </w:r>
    </w:p>
    <w:p w:rsidR="00ED133A" w:rsidRPr="00CF2519" w:rsidRDefault="00ED133A" w:rsidP="00C657DD">
      <w:pPr>
        <w:autoSpaceDE w:val="0"/>
        <w:autoSpaceDN w:val="0"/>
        <w:adjustRightInd w:val="0"/>
        <w:ind w:firstLine="567"/>
        <w:jc w:val="both"/>
        <w:rPr>
          <w:sz w:val="28"/>
          <w:szCs w:val="28"/>
        </w:rPr>
      </w:pPr>
      <w:proofErr w:type="gramStart"/>
      <w:r w:rsidRPr="00CF2519">
        <w:rPr>
          <w:sz w:val="28"/>
          <w:szCs w:val="28"/>
        </w:rPr>
        <w:t>Для получения справки об освобождении жилого помещения в соответствующей адресу проживания заявителя управляющей (обслуживающей) организации, заявитель обязан произвести оплату стоимости не произведенного им и входящего в его обязанности ремонта сдаваемого  жилого помещения, санитарно-технического и иного оборудования, находящегося в нем, а также погасить задолженность по оплате за жилое помещение и коммунальные услуги.</w:t>
      </w:r>
      <w:proofErr w:type="gramEnd"/>
    </w:p>
    <w:p w:rsidR="00ED133A" w:rsidRPr="00CF2519" w:rsidRDefault="00ED133A" w:rsidP="00C657DD">
      <w:pPr>
        <w:suppressAutoHyphens/>
        <w:ind w:firstLine="567"/>
        <w:jc w:val="both"/>
        <w:rPr>
          <w:sz w:val="28"/>
          <w:szCs w:val="28"/>
        </w:rPr>
      </w:pPr>
      <w:r w:rsidRPr="00CF2519">
        <w:rPr>
          <w:sz w:val="28"/>
          <w:szCs w:val="28"/>
        </w:rPr>
        <w:t>Перечень документов, необходимых для предоставления муниципальной услуги, можно получить у специалиста отдела</w:t>
      </w:r>
      <w:r w:rsidRPr="00CF2519">
        <w:rPr>
          <w:i/>
          <w:sz w:val="28"/>
          <w:szCs w:val="28"/>
        </w:rPr>
        <w:t>,</w:t>
      </w:r>
      <w:r w:rsidR="00903A0F">
        <w:rPr>
          <w:sz w:val="28"/>
          <w:szCs w:val="28"/>
        </w:rPr>
        <w:t xml:space="preserve"> а также на официальном сайте</w:t>
      </w:r>
      <w:r w:rsidRPr="00CF2519">
        <w:rPr>
          <w:sz w:val="28"/>
          <w:szCs w:val="28"/>
        </w:rPr>
        <w:t xml:space="preserve"> </w:t>
      </w:r>
      <w:r w:rsidRPr="00CF2519">
        <w:rPr>
          <w:color w:val="000000" w:themeColor="text1"/>
          <w:sz w:val="28"/>
          <w:szCs w:val="28"/>
          <w:lang w:val="en-US"/>
        </w:rPr>
        <w:t>www</w:t>
      </w:r>
      <w:r w:rsidRPr="00CF2519">
        <w:rPr>
          <w:color w:val="000000" w:themeColor="text1"/>
          <w:sz w:val="28"/>
          <w:szCs w:val="28"/>
        </w:rPr>
        <w:t>.</w:t>
      </w:r>
      <w:proofErr w:type="spellStart"/>
      <w:r w:rsidRPr="00CF2519">
        <w:rPr>
          <w:color w:val="000000" w:themeColor="text1"/>
          <w:sz w:val="28"/>
          <w:szCs w:val="28"/>
          <w:lang w:val="en-US"/>
        </w:rPr>
        <w:t>zatosvetly</w:t>
      </w:r>
      <w:proofErr w:type="spellEnd"/>
      <w:r w:rsidRPr="00CF2519">
        <w:rPr>
          <w:color w:val="000000" w:themeColor="text1"/>
          <w:sz w:val="28"/>
          <w:szCs w:val="28"/>
        </w:rPr>
        <w:t>.</w:t>
      </w:r>
      <w:proofErr w:type="spellStart"/>
      <w:r w:rsidRPr="00CF2519">
        <w:rPr>
          <w:color w:val="000000" w:themeColor="text1"/>
          <w:sz w:val="28"/>
          <w:szCs w:val="28"/>
          <w:lang w:val="en-US"/>
        </w:rPr>
        <w:t>ru</w:t>
      </w:r>
      <w:proofErr w:type="spellEnd"/>
      <w:r w:rsidRPr="00CF2519">
        <w:rPr>
          <w:sz w:val="28"/>
          <w:szCs w:val="28"/>
        </w:rPr>
        <w:t>, региональном портале и федеральном портале.</w:t>
      </w:r>
    </w:p>
    <w:p w:rsidR="00ED133A" w:rsidRPr="00CF2519" w:rsidRDefault="00ED133A" w:rsidP="00C657DD">
      <w:pPr>
        <w:shd w:val="clear" w:color="auto" w:fill="FFFFFF"/>
        <w:suppressAutoHyphens/>
        <w:ind w:firstLine="567"/>
        <w:jc w:val="both"/>
        <w:rPr>
          <w:sz w:val="28"/>
          <w:szCs w:val="28"/>
        </w:rPr>
      </w:pPr>
      <w:r w:rsidRPr="00CF2519">
        <w:rPr>
          <w:sz w:val="28"/>
          <w:szCs w:val="28"/>
        </w:rPr>
        <w:t>Требовать от заявителей документы, не предусмотренные данным пунктом административного регламента, не допускается.</w:t>
      </w:r>
    </w:p>
    <w:p w:rsidR="00ED133A" w:rsidRPr="00CF2519" w:rsidRDefault="00ED133A" w:rsidP="00C657DD">
      <w:pPr>
        <w:keepNext/>
        <w:ind w:firstLine="567"/>
        <w:jc w:val="both"/>
        <w:rPr>
          <w:sz w:val="28"/>
          <w:szCs w:val="28"/>
        </w:rPr>
      </w:pPr>
      <w:r w:rsidRPr="00CF2519">
        <w:rPr>
          <w:sz w:val="28"/>
          <w:szCs w:val="28"/>
        </w:rPr>
        <w:t>Представление документо</w:t>
      </w:r>
      <w:r w:rsidR="00903A0F">
        <w:rPr>
          <w:sz w:val="28"/>
          <w:szCs w:val="28"/>
        </w:rPr>
        <w:t>в и информации или осуществление</w:t>
      </w:r>
      <w:r w:rsidRPr="00CF2519">
        <w:rPr>
          <w:sz w:val="28"/>
          <w:szCs w:val="28"/>
        </w:rPr>
        <w:t xml:space="preserve"> действий, представление или осуществление которых не предусмотрено </w:t>
      </w:r>
      <w:r w:rsidRPr="00CF2519">
        <w:rPr>
          <w:sz w:val="28"/>
          <w:szCs w:val="28"/>
        </w:rPr>
        <w:lastRenderedPageBreak/>
        <w:t>нормативными правовыми актами, регулирующими отношения, возникающие в связи с предо</w:t>
      </w:r>
      <w:r w:rsidR="00903A0F">
        <w:rPr>
          <w:sz w:val="28"/>
          <w:szCs w:val="28"/>
        </w:rPr>
        <w:t>ставлением муниципальной услуги.</w:t>
      </w:r>
    </w:p>
    <w:p w:rsidR="00ED133A" w:rsidRPr="00CF2519" w:rsidRDefault="00ED133A" w:rsidP="00CF2519">
      <w:pPr>
        <w:tabs>
          <w:tab w:val="left" w:pos="3820"/>
        </w:tabs>
        <w:suppressAutoHyphens/>
        <w:ind w:firstLine="567"/>
        <w:jc w:val="both"/>
        <w:rPr>
          <w:color w:val="FF0000"/>
          <w:sz w:val="28"/>
          <w:szCs w:val="28"/>
        </w:rPr>
      </w:pPr>
      <w:r w:rsidRPr="00CF2519">
        <w:rPr>
          <w:sz w:val="28"/>
          <w:szCs w:val="28"/>
        </w:rPr>
        <w:t xml:space="preserve">Представление документов и информации, которые в соответствии с нормативными правовыми актами Российской Федерации, нормативными правовыми актами Саратовской области и муниципальными правовыми актами городского </w:t>
      </w:r>
      <w:proofErr w:type="gramStart"/>
      <w:r w:rsidRPr="00CF2519">
        <w:rPr>
          <w:sz w:val="28"/>
          <w:szCs w:val="28"/>
        </w:rPr>
        <w:t>округа</w:t>
      </w:r>
      <w:proofErr w:type="gramEnd"/>
      <w:r w:rsidRPr="00CF2519">
        <w:rPr>
          <w:sz w:val="28"/>
          <w:szCs w:val="28"/>
        </w:rPr>
        <w:t xml:space="preserve"> ЗАТО Светлый находятся в распоряжении органов местного самоуправления городского округа ЗАТО Светлый и (или) подведомственных органам местного самоуправления городского округа ЗАТО Светлый организаций, участвующих в предоставлении муниципальных услуг, за исключением документов, указанных в части 2.6 настоящего регламента.</w:t>
      </w:r>
    </w:p>
    <w:p w:rsidR="00ED133A" w:rsidRPr="00CF2519" w:rsidRDefault="00ED133A" w:rsidP="00CF2519">
      <w:pPr>
        <w:tabs>
          <w:tab w:val="left" w:pos="3820"/>
        </w:tabs>
        <w:suppressAutoHyphens/>
        <w:ind w:firstLine="567"/>
        <w:jc w:val="both"/>
        <w:rPr>
          <w:sz w:val="28"/>
          <w:szCs w:val="28"/>
        </w:rPr>
      </w:pPr>
    </w:p>
    <w:p w:rsidR="00ED133A" w:rsidRPr="00CF2519" w:rsidRDefault="00ED133A" w:rsidP="00CF2519">
      <w:pPr>
        <w:tabs>
          <w:tab w:val="left" w:pos="3820"/>
        </w:tabs>
        <w:suppressAutoHyphens/>
        <w:ind w:firstLine="567"/>
        <w:jc w:val="both"/>
        <w:rPr>
          <w:sz w:val="28"/>
          <w:szCs w:val="28"/>
        </w:rPr>
      </w:pPr>
      <w:r w:rsidRPr="00CF2519">
        <w:rPr>
          <w:sz w:val="28"/>
          <w:szCs w:val="28"/>
        </w:rPr>
        <w:t>2.7. Исчерпывающий перечень оснований для приостановления или отказа в предоставлении муниципальной услуги.</w:t>
      </w:r>
    </w:p>
    <w:p w:rsidR="00ED133A" w:rsidRPr="00CF2519" w:rsidRDefault="00ED133A" w:rsidP="00CF2519">
      <w:pPr>
        <w:tabs>
          <w:tab w:val="left" w:pos="3820"/>
        </w:tabs>
        <w:suppressAutoHyphens/>
        <w:ind w:firstLine="567"/>
        <w:jc w:val="both"/>
        <w:rPr>
          <w:i/>
          <w:sz w:val="28"/>
          <w:szCs w:val="28"/>
        </w:rPr>
      </w:pPr>
      <w:r w:rsidRPr="00CF2519">
        <w:rPr>
          <w:sz w:val="28"/>
          <w:szCs w:val="28"/>
        </w:rPr>
        <w:t>Исчерпывающий перечень оснований для отказа в предоставлении муниципальной услуги:</w:t>
      </w:r>
    </w:p>
    <w:p w:rsidR="00ED133A" w:rsidRPr="00CF2519" w:rsidRDefault="00ED133A" w:rsidP="00CF2519">
      <w:pPr>
        <w:suppressAutoHyphens/>
        <w:autoSpaceDE w:val="0"/>
        <w:autoSpaceDN w:val="0"/>
        <w:adjustRightInd w:val="0"/>
        <w:ind w:firstLine="567"/>
        <w:jc w:val="both"/>
        <w:rPr>
          <w:iCs/>
          <w:sz w:val="28"/>
          <w:szCs w:val="28"/>
        </w:rPr>
      </w:pPr>
      <w:r w:rsidRPr="00CF2519">
        <w:rPr>
          <w:iCs/>
          <w:sz w:val="28"/>
          <w:szCs w:val="28"/>
        </w:rPr>
        <w:t xml:space="preserve">отсутствие полного пакета документов, предусмотренных пунктом </w:t>
      </w:r>
      <w:r w:rsidRPr="00CF2519">
        <w:rPr>
          <w:sz w:val="28"/>
          <w:szCs w:val="28"/>
        </w:rPr>
        <w:t>2.6.</w:t>
      </w:r>
      <w:r w:rsidRPr="00CF2519">
        <w:rPr>
          <w:iCs/>
          <w:sz w:val="28"/>
          <w:szCs w:val="28"/>
        </w:rPr>
        <w:t xml:space="preserve"> настоящего административного регламента;</w:t>
      </w:r>
    </w:p>
    <w:p w:rsidR="00ED133A" w:rsidRPr="00CF2519" w:rsidRDefault="00ED133A" w:rsidP="00CF2519">
      <w:pPr>
        <w:tabs>
          <w:tab w:val="left" w:pos="3820"/>
        </w:tabs>
        <w:suppressAutoHyphens/>
        <w:ind w:firstLine="567"/>
        <w:jc w:val="both"/>
        <w:rPr>
          <w:sz w:val="28"/>
          <w:szCs w:val="28"/>
        </w:rPr>
      </w:pPr>
      <w:r w:rsidRPr="00CF2519">
        <w:rPr>
          <w:sz w:val="28"/>
          <w:szCs w:val="28"/>
        </w:rPr>
        <w:t>несоответствие предоставленных гражданином документов требованиям законодательства Российской Федерации;</w:t>
      </w:r>
    </w:p>
    <w:p w:rsidR="00ED133A" w:rsidRPr="00CF2519" w:rsidRDefault="00ED133A" w:rsidP="00CF2519">
      <w:pPr>
        <w:autoSpaceDE w:val="0"/>
        <w:autoSpaceDN w:val="0"/>
        <w:adjustRightInd w:val="0"/>
        <w:ind w:firstLine="567"/>
        <w:jc w:val="both"/>
        <w:rPr>
          <w:sz w:val="28"/>
          <w:szCs w:val="28"/>
        </w:rPr>
      </w:pPr>
      <w:proofErr w:type="gramStart"/>
      <w:r w:rsidRPr="00CF2519">
        <w:rPr>
          <w:sz w:val="28"/>
          <w:szCs w:val="28"/>
        </w:rPr>
        <w:t>в случае если в заявлении не указаны фамилия заявителя, направившего запрос, адрес и телефон, отказ в предоставлении муниципальной услуги не дается.</w:t>
      </w:r>
      <w:proofErr w:type="gramEnd"/>
      <w:r w:rsidRPr="00CF2519">
        <w:rPr>
          <w:sz w:val="28"/>
          <w:szCs w:val="28"/>
        </w:rPr>
        <w:t xml:space="preserve"> В случае если в заявлении не указан почтовый адрес, по которому должен быть направлен ответ на заявление, отказ в предоставлении муниципальной услуги по почте не отправляется, а по возможности выдается лично;</w:t>
      </w:r>
    </w:p>
    <w:p w:rsidR="00ED133A" w:rsidRPr="00CF2519" w:rsidRDefault="00ED133A" w:rsidP="00CF2519">
      <w:pPr>
        <w:autoSpaceDE w:val="0"/>
        <w:autoSpaceDN w:val="0"/>
        <w:adjustRightInd w:val="0"/>
        <w:ind w:firstLine="567"/>
        <w:jc w:val="both"/>
        <w:rPr>
          <w:sz w:val="28"/>
          <w:szCs w:val="28"/>
        </w:rPr>
      </w:pPr>
      <w:r w:rsidRPr="00CF2519">
        <w:rPr>
          <w:sz w:val="28"/>
          <w:szCs w:val="28"/>
        </w:rPr>
        <w:t>в случае если текст заявления не поддается прочтению, ответ с отказом в предоставлении муниципальной услуги не дается, и оно не подлежит направлению на рассмотрение, о чем сообщается заявителю, направившему заявление, если его фамилия и почтовый адрес поддаются прочтению;</w:t>
      </w:r>
    </w:p>
    <w:p w:rsidR="00ED133A" w:rsidRPr="00CF2519" w:rsidRDefault="00ED133A" w:rsidP="00CF2519">
      <w:pPr>
        <w:autoSpaceDE w:val="0"/>
        <w:autoSpaceDN w:val="0"/>
        <w:adjustRightInd w:val="0"/>
        <w:ind w:firstLine="567"/>
        <w:jc w:val="both"/>
        <w:rPr>
          <w:sz w:val="28"/>
          <w:szCs w:val="28"/>
        </w:rPr>
      </w:pPr>
      <w:r w:rsidRPr="00CF2519">
        <w:rPr>
          <w:sz w:val="28"/>
          <w:szCs w:val="28"/>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D133A" w:rsidRPr="00CF2519" w:rsidRDefault="00ED133A" w:rsidP="00CF2519">
      <w:pPr>
        <w:ind w:firstLine="567"/>
        <w:jc w:val="both"/>
        <w:rPr>
          <w:sz w:val="28"/>
          <w:szCs w:val="28"/>
        </w:rPr>
      </w:pPr>
      <w:r w:rsidRPr="00CF2519">
        <w:rPr>
          <w:sz w:val="28"/>
          <w:szCs w:val="28"/>
        </w:rPr>
        <w:t>заявление, в котором содержатся нецензурные либо оскорбительные выражения, угрозы жизни, здоровью и имуществу должностного лица, а также членов его семьи, оставляется без ответа по существу поставленных в нем вопросов. Заявителю, направившему указанное заявление, сообщается о недопустимости злоупотребления правом;</w:t>
      </w:r>
    </w:p>
    <w:p w:rsidR="00ED133A" w:rsidRPr="00CF2519" w:rsidRDefault="00ED133A" w:rsidP="00CF2519">
      <w:pPr>
        <w:tabs>
          <w:tab w:val="left" w:pos="993"/>
        </w:tabs>
        <w:suppressAutoHyphens/>
        <w:ind w:firstLine="567"/>
        <w:jc w:val="both"/>
        <w:rPr>
          <w:sz w:val="28"/>
          <w:szCs w:val="28"/>
        </w:rPr>
      </w:pPr>
      <w:r w:rsidRPr="00CF2519">
        <w:rPr>
          <w:sz w:val="28"/>
          <w:szCs w:val="28"/>
        </w:rPr>
        <w:t>ответ об отказе в предоставлении муниципальной услуги не даются в случае, если от заявителя поступило заявление о прекращении рассмотрения заявления</w:t>
      </w:r>
      <w:r w:rsidR="00903A0F">
        <w:rPr>
          <w:sz w:val="28"/>
          <w:szCs w:val="28"/>
        </w:rPr>
        <w:t>;</w:t>
      </w:r>
      <w:r w:rsidRPr="00CF2519">
        <w:rPr>
          <w:sz w:val="28"/>
          <w:szCs w:val="28"/>
        </w:rPr>
        <w:t xml:space="preserve"> </w:t>
      </w:r>
    </w:p>
    <w:p w:rsidR="00ED133A" w:rsidRPr="00CF2519" w:rsidRDefault="00ED133A" w:rsidP="00CF2519">
      <w:pPr>
        <w:autoSpaceDE w:val="0"/>
        <w:autoSpaceDN w:val="0"/>
        <w:adjustRightInd w:val="0"/>
        <w:ind w:firstLine="567"/>
        <w:jc w:val="both"/>
        <w:rPr>
          <w:sz w:val="28"/>
          <w:szCs w:val="28"/>
        </w:rPr>
      </w:pPr>
      <w:r w:rsidRPr="00CF2519">
        <w:rPr>
          <w:sz w:val="28"/>
          <w:szCs w:val="28"/>
        </w:rPr>
        <w:t>ответ на заявление не дается в случае возникновения обстоятельств непреодолимой силы.</w:t>
      </w:r>
    </w:p>
    <w:p w:rsidR="00ED133A" w:rsidRPr="00CF2519" w:rsidRDefault="00ED133A" w:rsidP="00CF2519">
      <w:pPr>
        <w:ind w:firstLine="567"/>
        <w:jc w:val="both"/>
        <w:rPr>
          <w:sz w:val="28"/>
          <w:szCs w:val="28"/>
        </w:rPr>
      </w:pPr>
      <w:r w:rsidRPr="00CF2519">
        <w:rPr>
          <w:sz w:val="28"/>
          <w:szCs w:val="28"/>
        </w:rPr>
        <w:lastRenderedPageBreak/>
        <w:t xml:space="preserve">Отказ в предоставлении муниципальной услуги по иным основаниям, кроме </w:t>
      </w:r>
      <w:proofErr w:type="gramStart"/>
      <w:r w:rsidRPr="00CF2519">
        <w:rPr>
          <w:sz w:val="28"/>
          <w:szCs w:val="28"/>
        </w:rPr>
        <w:t>указанных</w:t>
      </w:r>
      <w:proofErr w:type="gramEnd"/>
      <w:r w:rsidRPr="00CF2519">
        <w:rPr>
          <w:sz w:val="28"/>
          <w:szCs w:val="28"/>
        </w:rPr>
        <w:t xml:space="preserve"> в данном пункте, не допускается.</w:t>
      </w:r>
    </w:p>
    <w:p w:rsidR="00ED133A" w:rsidRPr="00CF2519" w:rsidRDefault="00ED133A" w:rsidP="00CF2519">
      <w:pPr>
        <w:autoSpaceDE w:val="0"/>
        <w:autoSpaceDN w:val="0"/>
        <w:adjustRightInd w:val="0"/>
        <w:ind w:firstLine="567"/>
        <w:jc w:val="both"/>
        <w:rPr>
          <w:color w:val="FF0000"/>
          <w:sz w:val="28"/>
          <w:szCs w:val="28"/>
        </w:rPr>
      </w:pPr>
      <w:r w:rsidRPr="00CF2519">
        <w:rPr>
          <w:sz w:val="28"/>
          <w:szCs w:val="28"/>
        </w:rPr>
        <w:t>В случае если причины, по которым было отказано ранее в предоставлении муниципальной услуги, в последующем были устранены, заявитель вправе вновь направить запрос в администрацию.</w:t>
      </w:r>
    </w:p>
    <w:p w:rsidR="00ED133A" w:rsidRPr="00CF2519" w:rsidRDefault="00ED133A" w:rsidP="00CF2519">
      <w:pPr>
        <w:tabs>
          <w:tab w:val="left" w:pos="3820"/>
        </w:tabs>
        <w:suppressAutoHyphens/>
        <w:ind w:firstLine="567"/>
        <w:jc w:val="both"/>
        <w:rPr>
          <w:sz w:val="28"/>
          <w:szCs w:val="28"/>
        </w:rPr>
      </w:pPr>
      <w:r w:rsidRPr="00CF2519">
        <w:rPr>
          <w:sz w:val="28"/>
          <w:szCs w:val="28"/>
        </w:rPr>
        <w:t>Основания для приостановления предоставления муниципальной услуги:</w:t>
      </w:r>
    </w:p>
    <w:p w:rsidR="00ED133A" w:rsidRPr="00CF2519" w:rsidRDefault="00ED133A" w:rsidP="00CF2519">
      <w:pPr>
        <w:tabs>
          <w:tab w:val="left" w:pos="3820"/>
        </w:tabs>
        <w:suppressAutoHyphens/>
        <w:ind w:firstLine="567"/>
        <w:jc w:val="both"/>
        <w:rPr>
          <w:sz w:val="28"/>
          <w:szCs w:val="28"/>
        </w:rPr>
      </w:pPr>
      <w:r w:rsidRPr="00CF2519">
        <w:rPr>
          <w:sz w:val="28"/>
          <w:szCs w:val="28"/>
        </w:rPr>
        <w:t>в случае если заявитель обратился за предоставлением справки о сдаче жилого помещения, основанием для приостановления предоставления муниципальной услуги является отсутствие у заявителя возможности в установленные сроки сдать занимаемое им и членами его семьи жилое помещение и получить справку об освобождении жилого помещения. В таком случае предоставление муниципальной услуги приостанавливается до устранения причины, послужившей основанием приостановления предоставления муниципальной услуги. О приостановлении предоставления муниципальной услуги заявитель уведомляется письменно.</w:t>
      </w:r>
    </w:p>
    <w:p w:rsidR="00ED133A" w:rsidRPr="00CF2519" w:rsidRDefault="00ED133A" w:rsidP="00CF2519">
      <w:pPr>
        <w:tabs>
          <w:tab w:val="left" w:pos="3820"/>
        </w:tabs>
        <w:suppressAutoHyphens/>
        <w:ind w:firstLine="567"/>
        <w:jc w:val="both"/>
        <w:rPr>
          <w:sz w:val="28"/>
          <w:szCs w:val="28"/>
        </w:rPr>
      </w:pPr>
    </w:p>
    <w:p w:rsidR="00903A0F" w:rsidRDefault="00ED133A" w:rsidP="00903A0F">
      <w:pPr>
        <w:tabs>
          <w:tab w:val="left" w:pos="3820"/>
        </w:tabs>
        <w:suppressAutoHyphens/>
        <w:ind w:firstLine="567"/>
        <w:jc w:val="center"/>
        <w:rPr>
          <w:sz w:val="28"/>
          <w:szCs w:val="28"/>
        </w:rPr>
      </w:pPr>
      <w:r w:rsidRPr="00CF2519">
        <w:rPr>
          <w:sz w:val="28"/>
          <w:szCs w:val="28"/>
        </w:rPr>
        <w:t>2.8. Перечень услуг</w:t>
      </w:r>
      <w:r w:rsidR="00903A0F">
        <w:rPr>
          <w:sz w:val="28"/>
          <w:szCs w:val="28"/>
        </w:rPr>
        <w:t>, которые являются необходимыми</w:t>
      </w:r>
    </w:p>
    <w:p w:rsidR="00ED133A" w:rsidRPr="00CF2519" w:rsidRDefault="00ED133A" w:rsidP="00903A0F">
      <w:pPr>
        <w:tabs>
          <w:tab w:val="left" w:pos="3820"/>
        </w:tabs>
        <w:suppressAutoHyphens/>
        <w:ind w:firstLine="567"/>
        <w:jc w:val="center"/>
        <w:rPr>
          <w:sz w:val="28"/>
          <w:szCs w:val="28"/>
        </w:rPr>
      </w:pPr>
      <w:r w:rsidRPr="00CF2519">
        <w:rPr>
          <w:sz w:val="28"/>
          <w:szCs w:val="28"/>
        </w:rPr>
        <w:t xml:space="preserve">и </w:t>
      </w:r>
      <w:proofErr w:type="gramStart"/>
      <w:r w:rsidRPr="00CF2519">
        <w:rPr>
          <w:sz w:val="28"/>
          <w:szCs w:val="28"/>
        </w:rPr>
        <w:t>обязательными</w:t>
      </w:r>
      <w:proofErr w:type="gramEnd"/>
      <w:r w:rsidRPr="00CF2519">
        <w:rPr>
          <w:sz w:val="28"/>
          <w:szCs w:val="28"/>
        </w:rPr>
        <w:t xml:space="preserve"> для пред</w:t>
      </w:r>
      <w:r w:rsidR="00903A0F">
        <w:rPr>
          <w:sz w:val="28"/>
          <w:szCs w:val="28"/>
        </w:rPr>
        <w:t>оставления муниципальной услуги</w:t>
      </w:r>
    </w:p>
    <w:p w:rsidR="00ED133A" w:rsidRPr="00CF2519" w:rsidRDefault="00ED133A" w:rsidP="00CF2519">
      <w:pPr>
        <w:tabs>
          <w:tab w:val="left" w:pos="3820"/>
        </w:tabs>
        <w:suppressAutoHyphens/>
        <w:ind w:firstLine="567"/>
        <w:jc w:val="both"/>
        <w:rPr>
          <w:sz w:val="28"/>
          <w:szCs w:val="28"/>
        </w:rPr>
      </w:pPr>
      <w:r w:rsidRPr="00CF2519">
        <w:rPr>
          <w:sz w:val="28"/>
          <w:szCs w:val="28"/>
        </w:rPr>
        <w:t xml:space="preserve">Для предоставления документа о сдаче жилого помещения необходимой и обязательной услугой является услуга по выдаче справки об освобождении жилого помещения, выдаваемая соответствующей адресу проживания управляющей (обслуживающей) организацией, указанно </w:t>
      </w:r>
      <w:r w:rsidR="009F00B3">
        <w:rPr>
          <w:sz w:val="28"/>
          <w:szCs w:val="28"/>
        </w:rPr>
        <w:t xml:space="preserve">                </w:t>
      </w:r>
      <w:r w:rsidRPr="00CF2519">
        <w:rPr>
          <w:sz w:val="28"/>
          <w:szCs w:val="28"/>
        </w:rPr>
        <w:t>в п.п. 2.2.</w:t>
      </w:r>
    </w:p>
    <w:p w:rsidR="00ED133A" w:rsidRPr="00CF2519" w:rsidRDefault="00ED133A" w:rsidP="00CF2519">
      <w:pPr>
        <w:tabs>
          <w:tab w:val="left" w:pos="3820"/>
        </w:tabs>
        <w:suppressAutoHyphens/>
        <w:ind w:firstLine="567"/>
        <w:jc w:val="both"/>
        <w:rPr>
          <w:sz w:val="28"/>
          <w:szCs w:val="28"/>
        </w:rPr>
      </w:pPr>
    </w:p>
    <w:p w:rsidR="00ED133A" w:rsidRPr="00CF2519" w:rsidRDefault="00ED133A" w:rsidP="00903A0F">
      <w:pPr>
        <w:tabs>
          <w:tab w:val="left" w:pos="3820"/>
        </w:tabs>
        <w:suppressAutoHyphens/>
        <w:ind w:firstLine="567"/>
        <w:jc w:val="center"/>
        <w:rPr>
          <w:sz w:val="28"/>
          <w:szCs w:val="28"/>
        </w:rPr>
      </w:pPr>
      <w:r w:rsidRPr="00CF2519">
        <w:rPr>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ED133A" w:rsidRPr="00CF2519" w:rsidRDefault="00ED133A" w:rsidP="00903A0F">
      <w:pPr>
        <w:tabs>
          <w:tab w:val="left" w:pos="3820"/>
        </w:tabs>
        <w:suppressAutoHyphens/>
        <w:ind w:firstLine="567"/>
        <w:jc w:val="center"/>
        <w:rPr>
          <w:sz w:val="28"/>
          <w:szCs w:val="28"/>
        </w:rPr>
      </w:pPr>
      <w:r w:rsidRPr="00CF2519">
        <w:rPr>
          <w:sz w:val="28"/>
          <w:szCs w:val="28"/>
        </w:rPr>
        <w:t>Муниципальная у</w:t>
      </w:r>
      <w:r w:rsidR="00903A0F">
        <w:rPr>
          <w:sz w:val="28"/>
          <w:szCs w:val="28"/>
        </w:rPr>
        <w:t>слуга предоставляется бесплатно</w:t>
      </w:r>
    </w:p>
    <w:p w:rsidR="00ED133A" w:rsidRPr="00CF2519" w:rsidRDefault="00ED133A" w:rsidP="00CF2519">
      <w:pPr>
        <w:tabs>
          <w:tab w:val="left" w:pos="3820"/>
        </w:tabs>
        <w:suppressAutoHyphens/>
        <w:ind w:firstLine="567"/>
        <w:jc w:val="both"/>
        <w:rPr>
          <w:sz w:val="28"/>
          <w:szCs w:val="28"/>
        </w:rPr>
      </w:pPr>
    </w:p>
    <w:p w:rsidR="00ED133A" w:rsidRPr="00CF2519" w:rsidRDefault="00ED133A" w:rsidP="00903A0F">
      <w:pPr>
        <w:tabs>
          <w:tab w:val="left" w:pos="3820"/>
        </w:tabs>
        <w:suppressAutoHyphens/>
        <w:ind w:firstLine="567"/>
        <w:jc w:val="both"/>
        <w:rPr>
          <w:sz w:val="28"/>
          <w:szCs w:val="28"/>
        </w:rPr>
      </w:pPr>
      <w:r w:rsidRPr="00CF2519">
        <w:rPr>
          <w:sz w:val="28"/>
          <w:szCs w:val="28"/>
        </w:rPr>
        <w:t>2.10. Услуги, которые являются необходимыми и обязательными для предоставления муниципальной услуги, указанные в п.п.2.10.  предоставляются бесплатно.</w:t>
      </w:r>
    </w:p>
    <w:p w:rsidR="00ED133A" w:rsidRPr="00CF2519" w:rsidRDefault="00ED133A" w:rsidP="00CF2519">
      <w:pPr>
        <w:tabs>
          <w:tab w:val="left" w:pos="3820"/>
        </w:tabs>
        <w:suppressAutoHyphens/>
        <w:ind w:firstLine="567"/>
        <w:jc w:val="both"/>
        <w:rPr>
          <w:sz w:val="28"/>
          <w:szCs w:val="28"/>
        </w:rPr>
      </w:pPr>
    </w:p>
    <w:p w:rsidR="00ED133A" w:rsidRPr="00CF2519" w:rsidRDefault="00ED133A" w:rsidP="00CF2519">
      <w:pPr>
        <w:tabs>
          <w:tab w:val="left" w:pos="3820"/>
        </w:tabs>
        <w:suppressAutoHyphens/>
        <w:ind w:firstLine="567"/>
        <w:jc w:val="both"/>
        <w:rPr>
          <w:sz w:val="28"/>
          <w:szCs w:val="28"/>
        </w:rPr>
      </w:pPr>
      <w:r w:rsidRPr="00CF2519">
        <w:rPr>
          <w:sz w:val="28"/>
          <w:szCs w:val="28"/>
        </w:rPr>
        <w:t xml:space="preserve">2.11. Максимальный срок ожидания в очереди при подаче запроса о предоставлении муниципальной услуги </w:t>
      </w:r>
      <w:r w:rsidRPr="00CF2519">
        <w:rPr>
          <w:spacing w:val="-1"/>
          <w:sz w:val="28"/>
          <w:szCs w:val="28"/>
        </w:rPr>
        <w:t xml:space="preserve">– не более 20 минут, в случае наличия других заявителей (очереди), </w:t>
      </w:r>
      <w:r w:rsidRPr="00CF2519">
        <w:rPr>
          <w:sz w:val="28"/>
          <w:szCs w:val="28"/>
        </w:rPr>
        <w:t xml:space="preserve">срок </w:t>
      </w:r>
      <w:r w:rsidRPr="00CF2519">
        <w:rPr>
          <w:spacing w:val="4"/>
          <w:sz w:val="28"/>
          <w:szCs w:val="28"/>
        </w:rPr>
        <w:t xml:space="preserve">ожидания при </w:t>
      </w:r>
      <w:r w:rsidRPr="00CF2519">
        <w:rPr>
          <w:spacing w:val="-1"/>
          <w:sz w:val="28"/>
          <w:szCs w:val="28"/>
        </w:rPr>
        <w:t>получении результата предоставления муниципальной услуги может быть увеличен в зависимости от количества заявителей, ожидающих в очереди получения муниципальной услуги</w:t>
      </w:r>
      <w:r w:rsidRPr="00CF2519">
        <w:rPr>
          <w:sz w:val="28"/>
          <w:szCs w:val="28"/>
        </w:rPr>
        <w:t>.</w:t>
      </w:r>
    </w:p>
    <w:p w:rsidR="00ED133A" w:rsidRPr="00CF2519" w:rsidRDefault="00ED133A" w:rsidP="00CF2519">
      <w:pPr>
        <w:tabs>
          <w:tab w:val="left" w:pos="3820"/>
        </w:tabs>
        <w:suppressAutoHyphens/>
        <w:ind w:firstLine="567"/>
        <w:jc w:val="both"/>
        <w:rPr>
          <w:sz w:val="28"/>
          <w:szCs w:val="28"/>
        </w:rPr>
      </w:pPr>
    </w:p>
    <w:p w:rsidR="00ED133A" w:rsidRPr="00CF2519" w:rsidRDefault="00ED133A" w:rsidP="00903A0F">
      <w:pPr>
        <w:tabs>
          <w:tab w:val="left" w:pos="3820"/>
        </w:tabs>
        <w:suppressAutoHyphens/>
        <w:ind w:firstLine="567"/>
        <w:jc w:val="center"/>
        <w:rPr>
          <w:sz w:val="28"/>
          <w:szCs w:val="28"/>
        </w:rPr>
      </w:pPr>
      <w:r w:rsidRPr="00CF2519">
        <w:rPr>
          <w:sz w:val="28"/>
          <w:szCs w:val="28"/>
        </w:rPr>
        <w:t xml:space="preserve">2.12. Срок  и порядок регистрации заявления от заявителя о предоставлении муниципальной услуги, </w:t>
      </w:r>
      <w:r w:rsidR="00903A0F">
        <w:rPr>
          <w:sz w:val="28"/>
          <w:szCs w:val="28"/>
        </w:rPr>
        <w:t>в том числе в электронной форме</w:t>
      </w:r>
    </w:p>
    <w:p w:rsidR="00ED133A" w:rsidRPr="00CF2519" w:rsidRDefault="00ED133A" w:rsidP="00CF2519">
      <w:pPr>
        <w:pStyle w:val="ConsPlusNormal"/>
        <w:ind w:firstLine="567"/>
        <w:jc w:val="both"/>
        <w:rPr>
          <w:rFonts w:ascii="Times New Roman" w:hAnsi="Times New Roman" w:cs="Times New Roman"/>
          <w:sz w:val="28"/>
          <w:szCs w:val="28"/>
        </w:rPr>
      </w:pPr>
      <w:r w:rsidRPr="00CF2519">
        <w:rPr>
          <w:rFonts w:ascii="Times New Roman" w:hAnsi="Times New Roman" w:cs="Times New Roman"/>
          <w:sz w:val="28"/>
          <w:szCs w:val="28"/>
        </w:rPr>
        <w:t xml:space="preserve">При поступлении заявления по почте, специалист администрации городского </w:t>
      </w:r>
      <w:proofErr w:type="gramStart"/>
      <w:r w:rsidRPr="00CF2519">
        <w:rPr>
          <w:rFonts w:ascii="Times New Roman" w:hAnsi="Times New Roman" w:cs="Times New Roman"/>
          <w:sz w:val="28"/>
          <w:szCs w:val="28"/>
        </w:rPr>
        <w:t>округа</w:t>
      </w:r>
      <w:proofErr w:type="gramEnd"/>
      <w:r w:rsidRPr="00CF2519">
        <w:rPr>
          <w:rFonts w:ascii="Times New Roman" w:hAnsi="Times New Roman" w:cs="Times New Roman"/>
          <w:sz w:val="28"/>
          <w:szCs w:val="28"/>
        </w:rPr>
        <w:t xml:space="preserve"> ЗАТО Светлый осуществляет следующие действия:</w:t>
      </w:r>
    </w:p>
    <w:p w:rsidR="00ED133A" w:rsidRPr="00CF2519" w:rsidRDefault="00ED133A" w:rsidP="00CF2519">
      <w:pPr>
        <w:shd w:val="clear" w:color="auto" w:fill="FFFFFF"/>
        <w:spacing w:before="29"/>
        <w:ind w:firstLine="567"/>
        <w:jc w:val="both"/>
        <w:rPr>
          <w:sz w:val="28"/>
          <w:szCs w:val="28"/>
        </w:rPr>
      </w:pPr>
      <w:r w:rsidRPr="00CF2519">
        <w:rPr>
          <w:sz w:val="28"/>
          <w:szCs w:val="28"/>
        </w:rPr>
        <w:lastRenderedPageBreak/>
        <w:t>регистрирует заявление в соответствующем журнале регистрации входящих документов, при личном обращении заявителя по его просьбе на втором экземпляре запроса ставит подпись и дату приема заявления;</w:t>
      </w:r>
    </w:p>
    <w:p w:rsidR="00ED133A" w:rsidRPr="00CF2519" w:rsidRDefault="00903A0F" w:rsidP="00CF2519">
      <w:pPr>
        <w:tabs>
          <w:tab w:val="left" w:pos="3820"/>
        </w:tabs>
        <w:suppressAutoHyphens/>
        <w:ind w:firstLine="567"/>
        <w:jc w:val="both"/>
        <w:rPr>
          <w:sz w:val="28"/>
          <w:szCs w:val="28"/>
        </w:rPr>
      </w:pPr>
      <w:r>
        <w:rPr>
          <w:sz w:val="28"/>
          <w:szCs w:val="28"/>
        </w:rPr>
        <w:t>з</w:t>
      </w:r>
      <w:r w:rsidR="00ED133A" w:rsidRPr="00CF2519">
        <w:rPr>
          <w:sz w:val="28"/>
          <w:szCs w:val="28"/>
        </w:rPr>
        <w:t>апрос, полученный по электронной почте, распечатывается, и дальнейшая работа с ним ведется как с письменным запросом в соответствии с административным регламентом.</w:t>
      </w:r>
    </w:p>
    <w:p w:rsidR="00ED133A" w:rsidRPr="00CF2519" w:rsidRDefault="00ED133A" w:rsidP="00CF2519">
      <w:pPr>
        <w:tabs>
          <w:tab w:val="left" w:pos="3820"/>
        </w:tabs>
        <w:suppressAutoHyphens/>
        <w:ind w:firstLine="567"/>
        <w:jc w:val="both"/>
        <w:rPr>
          <w:sz w:val="28"/>
          <w:szCs w:val="28"/>
        </w:rPr>
      </w:pPr>
      <w:r w:rsidRPr="00CF2519">
        <w:rPr>
          <w:sz w:val="28"/>
          <w:szCs w:val="28"/>
        </w:rPr>
        <w:t>Срок регистрации заявления – 3 дня.</w:t>
      </w:r>
    </w:p>
    <w:p w:rsidR="00ED133A" w:rsidRPr="00CF2519" w:rsidRDefault="00ED133A" w:rsidP="00CF2519">
      <w:pPr>
        <w:tabs>
          <w:tab w:val="left" w:pos="3820"/>
        </w:tabs>
        <w:suppressAutoHyphens/>
        <w:ind w:firstLine="567"/>
        <w:jc w:val="both"/>
        <w:rPr>
          <w:sz w:val="28"/>
          <w:szCs w:val="28"/>
        </w:rPr>
      </w:pPr>
      <w:r w:rsidRPr="00CF2519">
        <w:rPr>
          <w:sz w:val="28"/>
          <w:szCs w:val="28"/>
        </w:rPr>
        <w:t>При личном обращении в отдел, специалист отдела регистрирует заявление в журнале регистрации заявлений на выдачу документов</w:t>
      </w:r>
      <w:r w:rsidRPr="00CF2519">
        <w:rPr>
          <w:color w:val="FF0000"/>
          <w:sz w:val="28"/>
          <w:szCs w:val="28"/>
        </w:rPr>
        <w:t xml:space="preserve"> </w:t>
      </w:r>
      <w:r w:rsidRPr="00CF2519">
        <w:rPr>
          <w:sz w:val="28"/>
          <w:szCs w:val="28"/>
        </w:rPr>
        <w:t>(о сдаче гражданами жилых помещений, статусе занимаемого жилого помещения, уведомление об очередности предоставления жилого помещения).</w:t>
      </w:r>
    </w:p>
    <w:p w:rsidR="00ED133A" w:rsidRPr="00CF2519" w:rsidRDefault="00ED133A" w:rsidP="00CF2519">
      <w:pPr>
        <w:suppressAutoHyphens/>
        <w:ind w:firstLine="567"/>
        <w:jc w:val="both"/>
        <w:rPr>
          <w:sz w:val="28"/>
          <w:szCs w:val="28"/>
        </w:rPr>
      </w:pPr>
      <w:r w:rsidRPr="00CF2519">
        <w:rPr>
          <w:sz w:val="28"/>
          <w:szCs w:val="28"/>
        </w:rPr>
        <w:t>Срок регистрации запроса – 1 день.</w:t>
      </w:r>
    </w:p>
    <w:p w:rsidR="00ED133A" w:rsidRPr="00CF2519" w:rsidRDefault="00ED133A" w:rsidP="00CF2519">
      <w:pPr>
        <w:tabs>
          <w:tab w:val="left" w:pos="3820"/>
        </w:tabs>
        <w:suppressAutoHyphens/>
        <w:ind w:firstLine="567"/>
        <w:jc w:val="both"/>
        <w:rPr>
          <w:sz w:val="28"/>
          <w:szCs w:val="28"/>
        </w:rPr>
      </w:pPr>
    </w:p>
    <w:p w:rsidR="00ED133A" w:rsidRPr="00CF2519" w:rsidRDefault="00ED133A" w:rsidP="00C657DD">
      <w:pPr>
        <w:tabs>
          <w:tab w:val="left" w:pos="3820"/>
        </w:tabs>
        <w:suppressAutoHyphens/>
        <w:ind w:firstLine="567"/>
        <w:jc w:val="center"/>
        <w:rPr>
          <w:sz w:val="28"/>
          <w:szCs w:val="28"/>
        </w:rPr>
      </w:pPr>
      <w:r w:rsidRPr="00CF2519">
        <w:rPr>
          <w:sz w:val="28"/>
          <w:szCs w:val="28"/>
        </w:rPr>
        <w:t>2.13. Требования к помещениям, в которых предоставляется муниципальная услуга:</w:t>
      </w:r>
    </w:p>
    <w:p w:rsidR="00ED133A" w:rsidRPr="00CF2519" w:rsidRDefault="00ED133A" w:rsidP="00C657DD">
      <w:pPr>
        <w:shd w:val="clear" w:color="auto" w:fill="FFFFFF"/>
        <w:suppressAutoHyphens/>
        <w:ind w:firstLine="567"/>
        <w:jc w:val="both"/>
        <w:rPr>
          <w:sz w:val="28"/>
          <w:szCs w:val="28"/>
        </w:rPr>
      </w:pPr>
      <w:r w:rsidRPr="00CF2519">
        <w:rPr>
          <w:sz w:val="28"/>
          <w:szCs w:val="28"/>
        </w:rPr>
        <w:t>места, в которых предоставляется муниципальная услуга, имеют средства пожаротушения и оказания первой медицинской помощи;</w:t>
      </w:r>
    </w:p>
    <w:p w:rsidR="00ED133A" w:rsidRPr="00CF2519" w:rsidRDefault="00ED133A" w:rsidP="00C657DD">
      <w:pPr>
        <w:suppressAutoHyphens/>
        <w:ind w:firstLine="567"/>
        <w:jc w:val="both"/>
        <w:rPr>
          <w:sz w:val="28"/>
          <w:szCs w:val="28"/>
        </w:rPr>
      </w:pPr>
      <w:r w:rsidRPr="00CF2519">
        <w:rPr>
          <w:sz w:val="28"/>
          <w:szCs w:val="28"/>
        </w:rPr>
        <w:t>прием граждан осуществляется в каби</w:t>
      </w:r>
      <w:r w:rsidR="00903A0F">
        <w:rPr>
          <w:sz w:val="28"/>
          <w:szCs w:val="28"/>
        </w:rPr>
        <w:t>нете специалистов отдела</w:t>
      </w:r>
      <w:r w:rsidRPr="00CF2519">
        <w:rPr>
          <w:sz w:val="28"/>
          <w:szCs w:val="28"/>
        </w:rPr>
        <w:t xml:space="preserve">. </w:t>
      </w:r>
      <w:r w:rsidR="00903A0F">
        <w:rPr>
          <w:sz w:val="28"/>
          <w:szCs w:val="28"/>
        </w:rPr>
        <w:t xml:space="preserve">               </w:t>
      </w:r>
      <w:r w:rsidRPr="00CF2519">
        <w:rPr>
          <w:sz w:val="28"/>
          <w:szCs w:val="28"/>
        </w:rPr>
        <w:t>В кабинете имеются оборудованные места для сдачи документов и написания заявления, которые снабжены стулом, столом и канцелярскими принадлежностями для письма;</w:t>
      </w:r>
    </w:p>
    <w:p w:rsidR="00ED133A" w:rsidRPr="00CF2519" w:rsidRDefault="00ED133A" w:rsidP="00C657DD">
      <w:pPr>
        <w:shd w:val="clear" w:color="auto" w:fill="FFFFFF"/>
        <w:suppressAutoHyphens/>
        <w:ind w:firstLine="567"/>
        <w:jc w:val="both"/>
        <w:rPr>
          <w:sz w:val="28"/>
          <w:szCs w:val="28"/>
        </w:rPr>
      </w:pPr>
      <w:r w:rsidRPr="00CF2519">
        <w:rPr>
          <w:sz w:val="28"/>
          <w:szCs w:val="28"/>
        </w:rPr>
        <w:t>рабочее место специалиста предоставляюще</w:t>
      </w:r>
      <w:r w:rsidR="009833D6">
        <w:rPr>
          <w:sz w:val="28"/>
          <w:szCs w:val="28"/>
        </w:rPr>
        <w:t>го муниципальную услугу оборудуе</w:t>
      </w:r>
      <w:r w:rsidRPr="00CF2519">
        <w:rPr>
          <w:sz w:val="28"/>
          <w:szCs w:val="28"/>
        </w:rPr>
        <w:t xml:space="preserve">тся компьютером и оргтехникой, </w:t>
      </w:r>
      <w:proofErr w:type="gramStart"/>
      <w:r w:rsidRPr="00CF2519">
        <w:rPr>
          <w:sz w:val="28"/>
          <w:szCs w:val="28"/>
        </w:rPr>
        <w:t>позволяющими</w:t>
      </w:r>
      <w:proofErr w:type="gramEnd"/>
      <w:r w:rsidRPr="00CF2519">
        <w:rPr>
          <w:sz w:val="28"/>
          <w:szCs w:val="28"/>
        </w:rPr>
        <w:t xml:space="preserve"> своевременно и в полном объеме организовать предоставление муниципальной услуги;</w:t>
      </w:r>
    </w:p>
    <w:p w:rsidR="00ED133A" w:rsidRPr="00CF2519" w:rsidRDefault="00ED133A" w:rsidP="00C657DD">
      <w:pPr>
        <w:shd w:val="clear" w:color="auto" w:fill="FFFFFF"/>
        <w:suppressAutoHyphens/>
        <w:ind w:firstLine="567"/>
        <w:jc w:val="both"/>
        <w:rPr>
          <w:sz w:val="28"/>
          <w:szCs w:val="28"/>
        </w:rPr>
      </w:pPr>
      <w:r w:rsidRPr="00CF2519">
        <w:rPr>
          <w:sz w:val="28"/>
          <w:szCs w:val="28"/>
        </w:rPr>
        <w:t>здания и помещения, в которых предоставляется муниципальная услуга, содержат секторы для информирования, ожидания и приема заявителей;</w:t>
      </w:r>
    </w:p>
    <w:p w:rsidR="00ED133A" w:rsidRPr="00CF2519" w:rsidRDefault="00ED133A" w:rsidP="00C657DD">
      <w:pPr>
        <w:shd w:val="clear" w:color="auto" w:fill="FFFFFF"/>
        <w:suppressAutoHyphens/>
        <w:ind w:firstLine="567"/>
        <w:jc w:val="both"/>
        <w:rPr>
          <w:sz w:val="28"/>
          <w:szCs w:val="28"/>
        </w:rPr>
      </w:pPr>
      <w:r w:rsidRPr="00CF2519">
        <w:rPr>
          <w:sz w:val="28"/>
          <w:szCs w:val="28"/>
        </w:rPr>
        <w:t>секторы для информирования заявителей оборудованы информационными стендами, организованными в соответствии с требованиями пункта 1.3 и пункта 1.4. административного регламента;</w:t>
      </w:r>
    </w:p>
    <w:p w:rsidR="00ED133A" w:rsidRPr="00CF2519" w:rsidRDefault="00ED133A" w:rsidP="00C657DD">
      <w:pPr>
        <w:tabs>
          <w:tab w:val="left" w:pos="3820"/>
        </w:tabs>
        <w:suppressAutoHyphens/>
        <w:ind w:firstLine="567"/>
        <w:jc w:val="both"/>
        <w:rPr>
          <w:sz w:val="28"/>
          <w:szCs w:val="28"/>
        </w:rPr>
      </w:pPr>
      <w:r w:rsidRPr="00CF2519">
        <w:rPr>
          <w:sz w:val="28"/>
          <w:szCs w:val="28"/>
        </w:rPr>
        <w:t>секторы ожидания оборудованы местами для сидения, а также столами (стойками) для возможности записи информации с наличием в указанных местах бумаги и ручек;</w:t>
      </w:r>
    </w:p>
    <w:p w:rsidR="00ED133A" w:rsidRPr="00CF2519" w:rsidRDefault="00ED133A" w:rsidP="00C657DD">
      <w:pPr>
        <w:tabs>
          <w:tab w:val="left" w:pos="3820"/>
        </w:tabs>
        <w:suppressAutoHyphens/>
        <w:ind w:firstLine="567"/>
        <w:jc w:val="both"/>
        <w:rPr>
          <w:sz w:val="28"/>
          <w:szCs w:val="28"/>
        </w:rPr>
      </w:pPr>
      <w:r w:rsidRPr="00CF2519">
        <w:rPr>
          <w:sz w:val="28"/>
          <w:szCs w:val="28"/>
        </w:rPr>
        <w:t>здание, в котором предоставляется муниципальная услуга, оборудовано парковочными местами.</w:t>
      </w:r>
    </w:p>
    <w:p w:rsidR="00ED133A" w:rsidRPr="00CF2519" w:rsidRDefault="00ED133A" w:rsidP="00C657DD">
      <w:pPr>
        <w:tabs>
          <w:tab w:val="left" w:pos="3820"/>
        </w:tabs>
        <w:suppressAutoHyphens/>
        <w:ind w:firstLine="567"/>
        <w:jc w:val="both"/>
        <w:rPr>
          <w:sz w:val="28"/>
          <w:szCs w:val="28"/>
        </w:rPr>
      </w:pPr>
    </w:p>
    <w:p w:rsidR="00ED133A" w:rsidRPr="00CF2519" w:rsidRDefault="00ED133A" w:rsidP="00C657DD">
      <w:pPr>
        <w:tabs>
          <w:tab w:val="left" w:pos="3820"/>
        </w:tabs>
        <w:suppressAutoHyphens/>
        <w:ind w:firstLine="567"/>
        <w:jc w:val="center"/>
        <w:rPr>
          <w:sz w:val="28"/>
          <w:szCs w:val="28"/>
        </w:rPr>
      </w:pPr>
      <w:r w:rsidRPr="00CF2519">
        <w:rPr>
          <w:sz w:val="28"/>
          <w:szCs w:val="28"/>
        </w:rPr>
        <w:t>2.14. Показатели доступности и качества муниципальных услуг:</w:t>
      </w:r>
    </w:p>
    <w:p w:rsidR="00ED133A" w:rsidRPr="00CF2519" w:rsidRDefault="00ED133A" w:rsidP="00C657DD">
      <w:pPr>
        <w:widowControl w:val="0"/>
        <w:shd w:val="clear" w:color="auto" w:fill="FFFFFF"/>
        <w:tabs>
          <w:tab w:val="left" w:pos="898"/>
        </w:tabs>
        <w:suppressAutoHyphens/>
        <w:autoSpaceDE w:val="0"/>
        <w:autoSpaceDN w:val="0"/>
        <w:adjustRightInd w:val="0"/>
        <w:ind w:firstLine="567"/>
        <w:jc w:val="both"/>
        <w:rPr>
          <w:color w:val="000000"/>
          <w:sz w:val="28"/>
          <w:szCs w:val="28"/>
        </w:rPr>
      </w:pPr>
      <w:r w:rsidRPr="00CF2519">
        <w:rPr>
          <w:color w:val="000000"/>
          <w:spacing w:val="1"/>
          <w:sz w:val="28"/>
          <w:szCs w:val="28"/>
        </w:rPr>
        <w:t xml:space="preserve">соблюдение сроков предоставления муниципальной услуги и условий ожидания </w:t>
      </w:r>
      <w:r w:rsidRPr="00CF2519">
        <w:rPr>
          <w:color w:val="000000"/>
          <w:spacing w:val="-3"/>
          <w:sz w:val="28"/>
          <w:szCs w:val="28"/>
        </w:rPr>
        <w:t>приема;</w:t>
      </w:r>
    </w:p>
    <w:p w:rsidR="00ED133A" w:rsidRPr="00CF2519" w:rsidRDefault="00ED133A" w:rsidP="00C657DD">
      <w:pPr>
        <w:widowControl w:val="0"/>
        <w:shd w:val="clear" w:color="auto" w:fill="FFFFFF"/>
        <w:tabs>
          <w:tab w:val="left" w:pos="898"/>
        </w:tabs>
        <w:suppressAutoHyphens/>
        <w:autoSpaceDE w:val="0"/>
        <w:autoSpaceDN w:val="0"/>
        <w:adjustRightInd w:val="0"/>
        <w:spacing w:before="5"/>
        <w:ind w:firstLine="567"/>
        <w:jc w:val="both"/>
        <w:rPr>
          <w:color w:val="000000"/>
          <w:sz w:val="28"/>
          <w:szCs w:val="28"/>
        </w:rPr>
      </w:pPr>
      <w:r w:rsidRPr="00CF2519">
        <w:rPr>
          <w:color w:val="000000"/>
          <w:spacing w:val="-1"/>
          <w:sz w:val="28"/>
          <w:szCs w:val="28"/>
        </w:rPr>
        <w:t>своевременное, полное информирование о муниципальной услуге;</w:t>
      </w:r>
    </w:p>
    <w:p w:rsidR="00ED133A" w:rsidRPr="00CF2519" w:rsidRDefault="00ED133A" w:rsidP="00C657DD">
      <w:pPr>
        <w:widowControl w:val="0"/>
        <w:shd w:val="clear" w:color="auto" w:fill="FFFFFF"/>
        <w:tabs>
          <w:tab w:val="left" w:pos="898"/>
        </w:tabs>
        <w:suppressAutoHyphens/>
        <w:autoSpaceDE w:val="0"/>
        <w:autoSpaceDN w:val="0"/>
        <w:adjustRightInd w:val="0"/>
        <w:ind w:firstLine="567"/>
        <w:jc w:val="both"/>
        <w:rPr>
          <w:color w:val="000000"/>
          <w:sz w:val="28"/>
          <w:szCs w:val="28"/>
        </w:rPr>
      </w:pPr>
      <w:r w:rsidRPr="00CF2519">
        <w:rPr>
          <w:color w:val="000000"/>
          <w:sz w:val="28"/>
          <w:szCs w:val="28"/>
        </w:rPr>
        <w:t>обоснованность отказов в предоставлении муниципальной услуги;</w:t>
      </w:r>
    </w:p>
    <w:p w:rsidR="00ED133A" w:rsidRPr="00CF2519" w:rsidRDefault="00ED133A" w:rsidP="00C657DD">
      <w:pPr>
        <w:widowControl w:val="0"/>
        <w:shd w:val="clear" w:color="auto" w:fill="FFFFFF"/>
        <w:tabs>
          <w:tab w:val="left" w:pos="898"/>
        </w:tabs>
        <w:suppressAutoHyphens/>
        <w:autoSpaceDE w:val="0"/>
        <w:autoSpaceDN w:val="0"/>
        <w:adjustRightInd w:val="0"/>
        <w:ind w:firstLine="567"/>
        <w:jc w:val="both"/>
        <w:rPr>
          <w:color w:val="000000"/>
          <w:sz w:val="28"/>
          <w:szCs w:val="28"/>
        </w:rPr>
      </w:pPr>
      <w:r w:rsidRPr="00CF2519">
        <w:rPr>
          <w:color w:val="000000"/>
          <w:spacing w:val="3"/>
          <w:sz w:val="28"/>
          <w:szCs w:val="28"/>
        </w:rPr>
        <w:t xml:space="preserve">получение муниципальной услуги в электронной форме, </w:t>
      </w:r>
      <w:r w:rsidRPr="00CF2519">
        <w:rPr>
          <w:color w:val="000000"/>
          <w:sz w:val="28"/>
          <w:szCs w:val="28"/>
        </w:rPr>
        <w:t>а также в иных формах по выбору заявителя;</w:t>
      </w:r>
    </w:p>
    <w:p w:rsidR="00ED133A" w:rsidRPr="00CF2519" w:rsidRDefault="00ED133A" w:rsidP="00C657DD">
      <w:pPr>
        <w:widowControl w:val="0"/>
        <w:shd w:val="clear" w:color="auto" w:fill="FFFFFF"/>
        <w:tabs>
          <w:tab w:val="left" w:pos="898"/>
        </w:tabs>
        <w:suppressAutoHyphens/>
        <w:autoSpaceDE w:val="0"/>
        <w:autoSpaceDN w:val="0"/>
        <w:adjustRightInd w:val="0"/>
        <w:ind w:firstLine="567"/>
        <w:jc w:val="both"/>
        <w:rPr>
          <w:color w:val="000000"/>
          <w:sz w:val="28"/>
          <w:szCs w:val="28"/>
        </w:rPr>
      </w:pPr>
      <w:r w:rsidRPr="00CF2519">
        <w:rPr>
          <w:color w:val="000000"/>
          <w:sz w:val="28"/>
          <w:szCs w:val="28"/>
        </w:rPr>
        <w:t>минимизация взаимодействия заявителя с должностными лицами при предоставлении муниципальной услуги;</w:t>
      </w:r>
    </w:p>
    <w:p w:rsidR="00ED133A" w:rsidRPr="00CF2519" w:rsidRDefault="009833D6" w:rsidP="00C657DD">
      <w:pPr>
        <w:shd w:val="clear" w:color="auto" w:fill="FFFFFF"/>
        <w:tabs>
          <w:tab w:val="left" w:pos="1032"/>
        </w:tabs>
        <w:suppressAutoHyphens/>
        <w:ind w:firstLine="567"/>
        <w:jc w:val="both"/>
        <w:rPr>
          <w:sz w:val="28"/>
          <w:szCs w:val="28"/>
        </w:rPr>
      </w:pPr>
      <w:r>
        <w:rPr>
          <w:color w:val="000000"/>
          <w:sz w:val="28"/>
          <w:szCs w:val="28"/>
        </w:rPr>
        <w:lastRenderedPageBreak/>
        <w:t xml:space="preserve">соответствие </w:t>
      </w:r>
      <w:r w:rsidR="00ED133A" w:rsidRPr="00CF2519">
        <w:rPr>
          <w:color w:val="000000"/>
          <w:sz w:val="28"/>
          <w:szCs w:val="28"/>
        </w:rPr>
        <w:t>должностных регламентов ответственных должностных лиц,</w:t>
      </w:r>
      <w:r>
        <w:rPr>
          <w:color w:val="000000"/>
          <w:sz w:val="28"/>
          <w:szCs w:val="28"/>
        </w:rPr>
        <w:t xml:space="preserve"> </w:t>
      </w:r>
      <w:r w:rsidR="00ED133A" w:rsidRPr="00CF2519">
        <w:rPr>
          <w:color w:val="000000"/>
          <w:spacing w:val="-1"/>
          <w:sz w:val="28"/>
          <w:szCs w:val="28"/>
        </w:rPr>
        <w:t xml:space="preserve">участвующих в предоставлении муниципальной услуги, административному регламенту в </w:t>
      </w:r>
      <w:r w:rsidR="00ED133A" w:rsidRPr="00CF2519">
        <w:rPr>
          <w:color w:val="000000"/>
          <w:sz w:val="28"/>
          <w:szCs w:val="28"/>
        </w:rPr>
        <w:t>части описания в них административных действий, профессиональных знаний и навыков;</w:t>
      </w:r>
    </w:p>
    <w:p w:rsidR="00ED133A" w:rsidRPr="00CF2519" w:rsidRDefault="00ED133A" w:rsidP="00C657DD">
      <w:pPr>
        <w:shd w:val="clear" w:color="auto" w:fill="FFFFFF"/>
        <w:tabs>
          <w:tab w:val="left" w:pos="874"/>
        </w:tabs>
        <w:suppressAutoHyphens/>
        <w:spacing w:before="5"/>
        <w:ind w:firstLine="567"/>
        <w:jc w:val="both"/>
        <w:rPr>
          <w:sz w:val="28"/>
          <w:szCs w:val="28"/>
        </w:rPr>
      </w:pPr>
      <w:r w:rsidRPr="00CF2519">
        <w:rPr>
          <w:color w:val="000000"/>
          <w:sz w:val="28"/>
          <w:szCs w:val="28"/>
        </w:rPr>
        <w:t>ресурсное обеспечение исполнения административного регламента.</w:t>
      </w:r>
    </w:p>
    <w:p w:rsidR="00ED133A" w:rsidRPr="00CF2519" w:rsidRDefault="00ED133A" w:rsidP="00C657DD">
      <w:pPr>
        <w:shd w:val="clear" w:color="auto" w:fill="FFFFFF"/>
        <w:suppressAutoHyphens/>
        <w:ind w:firstLine="567"/>
        <w:jc w:val="both"/>
        <w:rPr>
          <w:sz w:val="28"/>
          <w:szCs w:val="28"/>
        </w:rPr>
      </w:pPr>
      <w:r w:rsidRPr="00CF2519">
        <w:rPr>
          <w:color w:val="000000"/>
          <w:sz w:val="28"/>
          <w:szCs w:val="28"/>
        </w:rPr>
        <w:t xml:space="preserve">Оценка соответствия исполнения административного регламента установленным критериям к качеству и доступности муниципальной услуги осуществляется на основе </w:t>
      </w:r>
      <w:r w:rsidRPr="00CF2519">
        <w:rPr>
          <w:color w:val="000000"/>
          <w:spacing w:val="-1"/>
          <w:sz w:val="28"/>
          <w:szCs w:val="28"/>
        </w:rPr>
        <w:t>анализа практики применения административного регламента.</w:t>
      </w:r>
    </w:p>
    <w:p w:rsidR="00ED133A" w:rsidRPr="00CF2519" w:rsidRDefault="00ED133A" w:rsidP="00CF2519">
      <w:pPr>
        <w:tabs>
          <w:tab w:val="left" w:pos="3820"/>
        </w:tabs>
        <w:suppressAutoHyphens/>
        <w:ind w:firstLine="567"/>
        <w:jc w:val="both"/>
        <w:rPr>
          <w:color w:val="000000"/>
          <w:spacing w:val="-1"/>
          <w:sz w:val="28"/>
          <w:szCs w:val="28"/>
        </w:rPr>
      </w:pPr>
    </w:p>
    <w:p w:rsidR="00ED133A" w:rsidRPr="00CF2519" w:rsidRDefault="00ED133A" w:rsidP="009833D6">
      <w:pPr>
        <w:tabs>
          <w:tab w:val="left" w:pos="3820"/>
        </w:tabs>
        <w:suppressAutoHyphens/>
        <w:ind w:firstLine="567"/>
        <w:jc w:val="center"/>
        <w:rPr>
          <w:b/>
          <w:color w:val="000000"/>
          <w:spacing w:val="-1"/>
          <w:sz w:val="28"/>
          <w:szCs w:val="28"/>
        </w:rPr>
      </w:pPr>
      <w:r w:rsidRPr="00CF2519">
        <w:rPr>
          <w:b/>
          <w:color w:val="000000"/>
          <w:spacing w:val="4"/>
          <w:sz w:val="28"/>
          <w:szCs w:val="28"/>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w:t>
      </w:r>
      <w:r w:rsidRPr="00CF2519">
        <w:rPr>
          <w:b/>
          <w:color w:val="000000"/>
          <w:spacing w:val="-1"/>
          <w:sz w:val="28"/>
          <w:szCs w:val="28"/>
        </w:rPr>
        <w:t xml:space="preserve">административных процедур </w:t>
      </w:r>
      <w:r w:rsidRPr="00CF2519">
        <w:rPr>
          <w:b/>
          <w:color w:val="000000"/>
          <w:spacing w:val="4"/>
          <w:sz w:val="28"/>
          <w:szCs w:val="28"/>
        </w:rPr>
        <w:t>(действий)</w:t>
      </w:r>
      <w:r w:rsidRPr="00CF2519">
        <w:rPr>
          <w:b/>
          <w:color w:val="000000"/>
          <w:spacing w:val="-1"/>
          <w:sz w:val="28"/>
          <w:szCs w:val="28"/>
        </w:rPr>
        <w:t xml:space="preserve"> в электронной форме.</w:t>
      </w:r>
    </w:p>
    <w:p w:rsidR="00ED133A" w:rsidRPr="00CF2519" w:rsidRDefault="00ED133A" w:rsidP="00CF2519">
      <w:pPr>
        <w:tabs>
          <w:tab w:val="left" w:pos="3820"/>
        </w:tabs>
        <w:suppressAutoHyphens/>
        <w:ind w:firstLine="567"/>
        <w:jc w:val="both"/>
        <w:rPr>
          <w:b/>
          <w:color w:val="000000"/>
          <w:spacing w:val="-1"/>
          <w:sz w:val="28"/>
          <w:szCs w:val="28"/>
        </w:rPr>
      </w:pPr>
    </w:p>
    <w:p w:rsidR="00ED133A" w:rsidRPr="00CF2519" w:rsidRDefault="00ED133A" w:rsidP="00CF2519">
      <w:pPr>
        <w:suppressAutoHyphens/>
        <w:ind w:firstLine="567"/>
        <w:jc w:val="both"/>
        <w:rPr>
          <w:sz w:val="28"/>
          <w:szCs w:val="28"/>
        </w:rPr>
      </w:pPr>
      <w:r w:rsidRPr="00CF2519">
        <w:rPr>
          <w:color w:val="000000"/>
          <w:spacing w:val="-1"/>
          <w:sz w:val="28"/>
          <w:szCs w:val="28"/>
        </w:rPr>
        <w:t xml:space="preserve">3.1. </w:t>
      </w:r>
      <w:r w:rsidRPr="00CF2519">
        <w:rPr>
          <w:sz w:val="28"/>
          <w:szCs w:val="28"/>
        </w:rPr>
        <w:t>Предоставление муниципальной услуги включает в себя выполнение следующих административных процедур:</w:t>
      </w:r>
    </w:p>
    <w:p w:rsidR="00ED133A" w:rsidRPr="00CF2519" w:rsidRDefault="009833D6" w:rsidP="00CF2519">
      <w:pPr>
        <w:suppressAutoHyphens/>
        <w:ind w:firstLine="567"/>
        <w:jc w:val="both"/>
        <w:rPr>
          <w:sz w:val="28"/>
          <w:szCs w:val="28"/>
        </w:rPr>
      </w:pPr>
      <w:r>
        <w:rPr>
          <w:sz w:val="28"/>
          <w:szCs w:val="28"/>
        </w:rPr>
        <w:t>1. П</w:t>
      </w:r>
      <w:r w:rsidR="00ED133A" w:rsidRPr="00CF2519">
        <w:rPr>
          <w:sz w:val="28"/>
          <w:szCs w:val="28"/>
        </w:rPr>
        <w:t>ри выдаче документов о статусе занимаемого жилого помещения:</w:t>
      </w:r>
    </w:p>
    <w:p w:rsidR="00ED133A" w:rsidRPr="00CF2519" w:rsidRDefault="00ED133A" w:rsidP="00CF2519">
      <w:pPr>
        <w:suppressAutoHyphens/>
        <w:ind w:firstLine="567"/>
        <w:jc w:val="both"/>
        <w:rPr>
          <w:sz w:val="28"/>
          <w:szCs w:val="28"/>
        </w:rPr>
      </w:pPr>
      <w:r w:rsidRPr="00CF2519">
        <w:rPr>
          <w:sz w:val="28"/>
          <w:szCs w:val="28"/>
        </w:rPr>
        <w:t>прием, регистрация заявления;</w:t>
      </w:r>
    </w:p>
    <w:p w:rsidR="00ED133A" w:rsidRPr="00CF2519" w:rsidRDefault="00ED133A" w:rsidP="00CF2519">
      <w:pPr>
        <w:suppressAutoHyphens/>
        <w:ind w:firstLine="567"/>
        <w:jc w:val="both"/>
        <w:rPr>
          <w:sz w:val="28"/>
          <w:szCs w:val="28"/>
        </w:rPr>
      </w:pPr>
      <w:r w:rsidRPr="00CF2519">
        <w:rPr>
          <w:sz w:val="28"/>
          <w:szCs w:val="28"/>
        </w:rPr>
        <w:t>оформление документов, их регистрация;</w:t>
      </w:r>
    </w:p>
    <w:p w:rsidR="00ED133A" w:rsidRPr="00CF2519" w:rsidRDefault="00ED133A" w:rsidP="00CF2519">
      <w:pPr>
        <w:suppressAutoHyphens/>
        <w:ind w:firstLine="567"/>
        <w:jc w:val="both"/>
        <w:rPr>
          <w:sz w:val="28"/>
          <w:szCs w:val="28"/>
        </w:rPr>
      </w:pPr>
      <w:r w:rsidRPr="00CF2519">
        <w:rPr>
          <w:sz w:val="28"/>
          <w:szCs w:val="28"/>
        </w:rPr>
        <w:t>выдача документов заявителю.</w:t>
      </w:r>
    </w:p>
    <w:p w:rsidR="00ED133A" w:rsidRPr="00CF2519" w:rsidRDefault="00ED133A" w:rsidP="00CF2519">
      <w:pPr>
        <w:suppressAutoHyphens/>
        <w:ind w:firstLine="567"/>
        <w:jc w:val="both"/>
        <w:rPr>
          <w:sz w:val="28"/>
          <w:szCs w:val="28"/>
        </w:rPr>
      </w:pPr>
    </w:p>
    <w:p w:rsidR="00ED133A" w:rsidRPr="00CF2519" w:rsidRDefault="009833D6" w:rsidP="009833D6">
      <w:pPr>
        <w:pStyle w:val="ae"/>
        <w:suppressAutoHyphens/>
        <w:ind w:left="567"/>
        <w:jc w:val="both"/>
        <w:rPr>
          <w:sz w:val="28"/>
          <w:szCs w:val="28"/>
        </w:rPr>
      </w:pPr>
      <w:r>
        <w:rPr>
          <w:sz w:val="28"/>
          <w:szCs w:val="28"/>
        </w:rPr>
        <w:t>2. П</w:t>
      </w:r>
      <w:r w:rsidR="00ED133A" w:rsidRPr="00CF2519">
        <w:rPr>
          <w:sz w:val="28"/>
          <w:szCs w:val="28"/>
        </w:rPr>
        <w:t>ри выдаче документов о сдаче жилого помещения:</w:t>
      </w:r>
    </w:p>
    <w:p w:rsidR="00ED133A" w:rsidRPr="00CF2519" w:rsidRDefault="00ED133A" w:rsidP="00CF2519">
      <w:pPr>
        <w:suppressAutoHyphens/>
        <w:ind w:firstLine="567"/>
        <w:jc w:val="both"/>
        <w:rPr>
          <w:sz w:val="28"/>
          <w:szCs w:val="28"/>
        </w:rPr>
      </w:pPr>
      <w:r w:rsidRPr="00CF2519">
        <w:rPr>
          <w:sz w:val="28"/>
          <w:szCs w:val="28"/>
        </w:rPr>
        <w:t>прием, регистрация заявления;</w:t>
      </w:r>
    </w:p>
    <w:p w:rsidR="00ED133A" w:rsidRPr="00CF2519" w:rsidRDefault="00ED133A" w:rsidP="00CF2519">
      <w:pPr>
        <w:suppressAutoHyphens/>
        <w:ind w:firstLine="567"/>
        <w:jc w:val="both"/>
        <w:rPr>
          <w:sz w:val="28"/>
          <w:szCs w:val="28"/>
        </w:rPr>
      </w:pPr>
      <w:r w:rsidRPr="00CF2519">
        <w:rPr>
          <w:sz w:val="28"/>
          <w:szCs w:val="28"/>
        </w:rPr>
        <w:t>выдача заявителю уведомления на сдачу жилого помещения;</w:t>
      </w:r>
    </w:p>
    <w:p w:rsidR="00ED133A" w:rsidRPr="00CF2519" w:rsidRDefault="00ED133A" w:rsidP="00CF2519">
      <w:pPr>
        <w:suppressAutoHyphens/>
        <w:ind w:firstLine="567"/>
        <w:jc w:val="both"/>
        <w:rPr>
          <w:sz w:val="28"/>
          <w:szCs w:val="28"/>
        </w:rPr>
      </w:pPr>
      <w:r w:rsidRPr="00CF2519">
        <w:rPr>
          <w:sz w:val="28"/>
          <w:szCs w:val="28"/>
        </w:rPr>
        <w:t>получение заявителем справки об освобождении жилого помещения;</w:t>
      </w:r>
    </w:p>
    <w:p w:rsidR="00ED133A" w:rsidRPr="00CF2519" w:rsidRDefault="00ED133A" w:rsidP="00CF2519">
      <w:pPr>
        <w:suppressAutoHyphens/>
        <w:ind w:firstLine="567"/>
        <w:jc w:val="both"/>
        <w:rPr>
          <w:sz w:val="28"/>
          <w:szCs w:val="28"/>
        </w:rPr>
      </w:pPr>
      <w:r w:rsidRPr="00CF2519">
        <w:rPr>
          <w:sz w:val="28"/>
          <w:szCs w:val="28"/>
        </w:rPr>
        <w:t>оформление документов на основании справки об освобождении жилого помещения, их регистрация;</w:t>
      </w:r>
    </w:p>
    <w:p w:rsidR="00ED133A" w:rsidRPr="00CF2519" w:rsidRDefault="00ED133A" w:rsidP="00CF2519">
      <w:pPr>
        <w:suppressAutoHyphens/>
        <w:ind w:firstLine="567"/>
        <w:jc w:val="both"/>
        <w:rPr>
          <w:sz w:val="28"/>
          <w:szCs w:val="28"/>
        </w:rPr>
      </w:pPr>
      <w:r w:rsidRPr="00CF2519">
        <w:rPr>
          <w:sz w:val="28"/>
          <w:szCs w:val="28"/>
        </w:rPr>
        <w:t>выдача документов заявителю.</w:t>
      </w:r>
    </w:p>
    <w:p w:rsidR="00ED133A" w:rsidRPr="00CF2519" w:rsidRDefault="00ED133A" w:rsidP="009833D6">
      <w:pPr>
        <w:suppressAutoHyphens/>
        <w:ind w:firstLine="567"/>
        <w:jc w:val="center"/>
        <w:rPr>
          <w:sz w:val="28"/>
          <w:szCs w:val="28"/>
        </w:rPr>
      </w:pPr>
    </w:p>
    <w:p w:rsidR="00ED133A" w:rsidRPr="00CF2519" w:rsidRDefault="00ED133A" w:rsidP="009833D6">
      <w:pPr>
        <w:suppressAutoHyphens/>
        <w:ind w:firstLine="567"/>
        <w:jc w:val="center"/>
        <w:rPr>
          <w:sz w:val="28"/>
          <w:szCs w:val="28"/>
        </w:rPr>
      </w:pPr>
      <w:r w:rsidRPr="00CF2519">
        <w:rPr>
          <w:sz w:val="28"/>
          <w:szCs w:val="28"/>
        </w:rPr>
        <w:t>3.2. Особенности предоставления муниципал</w:t>
      </w:r>
      <w:r w:rsidR="009833D6">
        <w:rPr>
          <w:sz w:val="28"/>
          <w:szCs w:val="28"/>
        </w:rPr>
        <w:t>ьной услуги в электронной форме</w:t>
      </w:r>
    </w:p>
    <w:p w:rsidR="00ED133A" w:rsidRPr="00CF2519" w:rsidRDefault="00ED133A" w:rsidP="00CF2519">
      <w:pPr>
        <w:suppressAutoHyphens/>
        <w:ind w:firstLine="567"/>
        <w:jc w:val="both"/>
        <w:rPr>
          <w:sz w:val="28"/>
          <w:szCs w:val="28"/>
        </w:rPr>
      </w:pPr>
      <w:r w:rsidRPr="00CF2519">
        <w:rPr>
          <w:sz w:val="28"/>
          <w:szCs w:val="28"/>
        </w:rPr>
        <w:t>При предоставлении муниципальной услуги в электронной форме осуществляются:</w:t>
      </w:r>
    </w:p>
    <w:p w:rsidR="00ED133A" w:rsidRPr="00CF2519" w:rsidRDefault="00ED133A" w:rsidP="00CF2519">
      <w:pPr>
        <w:suppressAutoHyphens/>
        <w:ind w:firstLine="567"/>
        <w:jc w:val="both"/>
        <w:rPr>
          <w:sz w:val="28"/>
          <w:szCs w:val="28"/>
        </w:rPr>
      </w:pPr>
      <w:r w:rsidRPr="00CF2519">
        <w:rPr>
          <w:sz w:val="28"/>
          <w:szCs w:val="28"/>
        </w:rPr>
        <w:t>предоставление информации заявителям и обеспечение доступа заявителей к сведениям о муниципальной услуге;</w:t>
      </w:r>
    </w:p>
    <w:p w:rsidR="00ED133A" w:rsidRPr="00CF2519" w:rsidRDefault="00ED133A" w:rsidP="00CF2519">
      <w:pPr>
        <w:suppressAutoHyphens/>
        <w:ind w:firstLine="567"/>
        <w:jc w:val="both"/>
        <w:rPr>
          <w:sz w:val="28"/>
          <w:szCs w:val="28"/>
        </w:rPr>
      </w:pPr>
      <w:r w:rsidRPr="00CF2519">
        <w:rPr>
          <w:sz w:val="28"/>
          <w:szCs w:val="28"/>
        </w:rPr>
        <w:t>подача заявителем заявления и документов, необходимых для предоставления муниципальной услуги и прием таких заявлений и документов с использованием регионального портала;</w:t>
      </w:r>
    </w:p>
    <w:p w:rsidR="00ED133A" w:rsidRPr="00CF2519" w:rsidRDefault="00ED133A" w:rsidP="00CF2519">
      <w:pPr>
        <w:suppressAutoHyphens/>
        <w:ind w:firstLine="567"/>
        <w:jc w:val="both"/>
        <w:rPr>
          <w:sz w:val="28"/>
          <w:szCs w:val="28"/>
        </w:rPr>
      </w:pPr>
      <w:r w:rsidRPr="00CF2519">
        <w:rPr>
          <w:sz w:val="28"/>
          <w:szCs w:val="28"/>
        </w:rPr>
        <w:t>получение заявителем сведений о ходе выполнения заявления о предоставлении муниципальной услуги.</w:t>
      </w:r>
    </w:p>
    <w:p w:rsidR="00ED133A" w:rsidRPr="00CF2519" w:rsidRDefault="009833D6" w:rsidP="00CF2519">
      <w:pPr>
        <w:suppressAutoHyphens/>
        <w:ind w:firstLine="567"/>
        <w:jc w:val="both"/>
        <w:rPr>
          <w:sz w:val="28"/>
          <w:szCs w:val="28"/>
        </w:rPr>
      </w:pPr>
      <w:proofErr w:type="gramStart"/>
      <w:r>
        <w:rPr>
          <w:sz w:val="28"/>
          <w:szCs w:val="28"/>
        </w:rPr>
        <w:t>Заявление</w:t>
      </w:r>
      <w:proofErr w:type="gramEnd"/>
      <w:r>
        <w:rPr>
          <w:sz w:val="28"/>
          <w:szCs w:val="28"/>
        </w:rPr>
        <w:t xml:space="preserve"> пос</w:t>
      </w:r>
      <w:r w:rsidR="00ED133A" w:rsidRPr="00CF2519">
        <w:rPr>
          <w:sz w:val="28"/>
          <w:szCs w:val="28"/>
        </w:rPr>
        <w:t>тупившее в электронной форме, распечатывается и в дальнейшем работа с ним ведется в порядке, установленном для заявлений, полученных по почте.</w:t>
      </w:r>
    </w:p>
    <w:p w:rsidR="00ED133A" w:rsidRDefault="00ED133A" w:rsidP="00CF2519">
      <w:pPr>
        <w:pStyle w:val="lst"/>
        <w:suppressAutoHyphens/>
        <w:spacing w:line="240" w:lineRule="auto"/>
        <w:ind w:firstLine="567"/>
        <w:rPr>
          <w:sz w:val="28"/>
          <w:szCs w:val="28"/>
        </w:rPr>
      </w:pPr>
    </w:p>
    <w:p w:rsidR="00C657DD" w:rsidRPr="00CF2519" w:rsidRDefault="00C657DD" w:rsidP="00CF2519">
      <w:pPr>
        <w:pStyle w:val="lst"/>
        <w:suppressAutoHyphens/>
        <w:spacing w:line="240" w:lineRule="auto"/>
        <w:ind w:firstLine="567"/>
        <w:rPr>
          <w:sz w:val="28"/>
          <w:szCs w:val="28"/>
        </w:rPr>
      </w:pPr>
    </w:p>
    <w:p w:rsidR="00ED133A" w:rsidRPr="00CF2519" w:rsidRDefault="00ED133A" w:rsidP="00C657DD">
      <w:pPr>
        <w:pStyle w:val="lst"/>
        <w:suppressAutoHyphens/>
        <w:spacing w:line="240" w:lineRule="auto"/>
        <w:ind w:firstLine="567"/>
        <w:rPr>
          <w:sz w:val="28"/>
          <w:szCs w:val="28"/>
        </w:rPr>
      </w:pPr>
      <w:r w:rsidRPr="00CF2519">
        <w:rPr>
          <w:sz w:val="28"/>
          <w:szCs w:val="28"/>
        </w:rPr>
        <w:lastRenderedPageBreak/>
        <w:t xml:space="preserve">3.3. Последовательность административных процедур, выполняемых при предоставлении муниципальной услуги, показана в блок-схеме в </w:t>
      </w:r>
      <w:r w:rsidR="009833D6">
        <w:rPr>
          <w:sz w:val="28"/>
          <w:szCs w:val="28"/>
        </w:rPr>
        <w:t>соответствии с приложением №</w:t>
      </w:r>
      <w:r w:rsidRPr="00CF2519">
        <w:rPr>
          <w:sz w:val="28"/>
          <w:szCs w:val="28"/>
        </w:rPr>
        <w:t xml:space="preserve"> 1 к настояще</w:t>
      </w:r>
      <w:r w:rsidR="009833D6">
        <w:rPr>
          <w:sz w:val="28"/>
          <w:szCs w:val="28"/>
        </w:rPr>
        <w:t>му административному регламенту</w:t>
      </w:r>
      <w:r w:rsidR="00C657DD">
        <w:rPr>
          <w:sz w:val="28"/>
          <w:szCs w:val="28"/>
        </w:rPr>
        <w:t>.</w:t>
      </w:r>
    </w:p>
    <w:p w:rsidR="00ED133A" w:rsidRPr="00CF2519" w:rsidRDefault="00ED133A" w:rsidP="00CF2519">
      <w:pPr>
        <w:pStyle w:val="lst"/>
        <w:suppressAutoHyphens/>
        <w:spacing w:line="240" w:lineRule="auto"/>
        <w:ind w:firstLine="567"/>
        <w:rPr>
          <w:sz w:val="28"/>
          <w:szCs w:val="28"/>
        </w:rPr>
      </w:pPr>
      <w:r w:rsidRPr="00CF2519">
        <w:rPr>
          <w:sz w:val="28"/>
          <w:szCs w:val="28"/>
        </w:rPr>
        <w:t xml:space="preserve">3.4. При выдаче документов о сдаче гражданами жилых помещений, статусе занимаемого жилого помещения основанием для начала исполнения административных действий по осуществлению административной процедуры «Прием, регистрация заявления» является поступление заявления в администрацию городского </w:t>
      </w:r>
      <w:proofErr w:type="gramStart"/>
      <w:r w:rsidRPr="00CF2519">
        <w:rPr>
          <w:sz w:val="28"/>
          <w:szCs w:val="28"/>
        </w:rPr>
        <w:t>округа</w:t>
      </w:r>
      <w:proofErr w:type="gramEnd"/>
      <w:r w:rsidRPr="00CF2519">
        <w:rPr>
          <w:sz w:val="28"/>
          <w:szCs w:val="28"/>
        </w:rPr>
        <w:t xml:space="preserve"> ЗАТО Светлый.</w:t>
      </w:r>
    </w:p>
    <w:p w:rsidR="00ED133A" w:rsidRPr="00CF2519" w:rsidRDefault="00ED133A" w:rsidP="00CF2519">
      <w:pPr>
        <w:pStyle w:val="lst"/>
        <w:suppressAutoHyphens/>
        <w:spacing w:line="240" w:lineRule="auto"/>
        <w:ind w:firstLine="567"/>
        <w:rPr>
          <w:sz w:val="28"/>
          <w:szCs w:val="28"/>
        </w:rPr>
      </w:pPr>
      <w:r w:rsidRPr="00CF2519">
        <w:rPr>
          <w:sz w:val="28"/>
          <w:szCs w:val="28"/>
        </w:rPr>
        <w:t>Срок регистрации заявления – 3 рабочих дня.</w:t>
      </w:r>
    </w:p>
    <w:p w:rsidR="00ED133A" w:rsidRPr="00CF2519" w:rsidRDefault="00ED133A" w:rsidP="00CF2519">
      <w:pPr>
        <w:pStyle w:val="lst"/>
        <w:suppressAutoHyphens/>
        <w:spacing w:line="240" w:lineRule="auto"/>
        <w:ind w:firstLine="567"/>
        <w:rPr>
          <w:sz w:val="28"/>
          <w:szCs w:val="28"/>
        </w:rPr>
      </w:pPr>
      <w:r w:rsidRPr="00CF2519">
        <w:rPr>
          <w:sz w:val="28"/>
          <w:szCs w:val="28"/>
        </w:rPr>
        <w:t>Ответственным за исполнение данного административного действия является:</w:t>
      </w:r>
    </w:p>
    <w:p w:rsidR="00ED133A" w:rsidRPr="00CF2519" w:rsidRDefault="00366837" w:rsidP="00CF2519">
      <w:pPr>
        <w:pStyle w:val="lst"/>
        <w:suppressAutoHyphens/>
        <w:spacing w:line="240" w:lineRule="auto"/>
        <w:ind w:firstLine="567"/>
        <w:rPr>
          <w:sz w:val="28"/>
          <w:szCs w:val="28"/>
        </w:rPr>
      </w:pPr>
      <w:r>
        <w:rPr>
          <w:sz w:val="28"/>
          <w:szCs w:val="28"/>
        </w:rPr>
        <w:t>специалист</w:t>
      </w:r>
      <w:r w:rsidR="00ED133A" w:rsidRPr="00CF2519">
        <w:rPr>
          <w:sz w:val="28"/>
          <w:szCs w:val="28"/>
        </w:rPr>
        <w:t xml:space="preserve"> администрации городского </w:t>
      </w:r>
      <w:proofErr w:type="gramStart"/>
      <w:r w:rsidR="00ED133A" w:rsidRPr="00CF2519">
        <w:rPr>
          <w:sz w:val="28"/>
          <w:szCs w:val="28"/>
        </w:rPr>
        <w:t>округа</w:t>
      </w:r>
      <w:proofErr w:type="gramEnd"/>
      <w:r w:rsidR="00ED133A" w:rsidRPr="00CF2519">
        <w:rPr>
          <w:sz w:val="28"/>
          <w:szCs w:val="28"/>
        </w:rPr>
        <w:t xml:space="preserve"> ЗАТО Светлый, ответственный за регистрацию документов (в случае поступлении заявления по почте (в т.ч. электронной)</w:t>
      </w:r>
      <w:r w:rsidR="00860672">
        <w:rPr>
          <w:sz w:val="28"/>
          <w:szCs w:val="28"/>
        </w:rPr>
        <w:t>)</w:t>
      </w:r>
      <w:r w:rsidR="00ED133A" w:rsidRPr="00CF2519">
        <w:rPr>
          <w:sz w:val="28"/>
          <w:szCs w:val="28"/>
        </w:rPr>
        <w:t>;</w:t>
      </w:r>
    </w:p>
    <w:p w:rsidR="00ED133A" w:rsidRPr="00CF2519" w:rsidRDefault="00ED133A" w:rsidP="00CF2519">
      <w:pPr>
        <w:pStyle w:val="lst"/>
        <w:suppressAutoHyphens/>
        <w:spacing w:line="240" w:lineRule="auto"/>
        <w:ind w:firstLine="567"/>
        <w:rPr>
          <w:sz w:val="28"/>
          <w:szCs w:val="28"/>
        </w:rPr>
      </w:pPr>
      <w:r w:rsidRPr="00CF2519">
        <w:rPr>
          <w:sz w:val="28"/>
          <w:szCs w:val="28"/>
        </w:rPr>
        <w:t>специалист отдела (в случае личного обращения заявителя).</w:t>
      </w:r>
    </w:p>
    <w:p w:rsidR="00ED133A" w:rsidRPr="00CF2519" w:rsidRDefault="00ED133A" w:rsidP="00CF2519">
      <w:pPr>
        <w:suppressAutoHyphens/>
        <w:ind w:firstLine="567"/>
        <w:jc w:val="both"/>
        <w:rPr>
          <w:sz w:val="28"/>
          <w:szCs w:val="28"/>
        </w:rPr>
      </w:pPr>
      <w:r w:rsidRPr="00CF2519">
        <w:rPr>
          <w:sz w:val="28"/>
          <w:szCs w:val="28"/>
        </w:rPr>
        <w:t xml:space="preserve">Критерием принятия решения при исполнении административной процедуры является соответствие заявления требованиям, установленным п. 2.6. настоящего регламента.    </w:t>
      </w:r>
    </w:p>
    <w:p w:rsidR="00ED133A" w:rsidRPr="00CF2519" w:rsidRDefault="00ED133A" w:rsidP="00CF2519">
      <w:pPr>
        <w:suppressAutoHyphens/>
        <w:ind w:firstLine="567"/>
        <w:jc w:val="both"/>
        <w:rPr>
          <w:sz w:val="28"/>
          <w:szCs w:val="28"/>
        </w:rPr>
      </w:pPr>
      <w:r w:rsidRPr="00CF2519">
        <w:rPr>
          <w:sz w:val="28"/>
          <w:szCs w:val="28"/>
        </w:rPr>
        <w:t>Результатом исполнения административного действия является регистрация заявления.</w:t>
      </w:r>
    </w:p>
    <w:p w:rsidR="00ED133A" w:rsidRPr="00CF2519" w:rsidRDefault="00ED133A" w:rsidP="00CF2519">
      <w:pPr>
        <w:pStyle w:val="lst"/>
        <w:suppressAutoHyphens/>
        <w:spacing w:line="240" w:lineRule="auto"/>
        <w:ind w:firstLine="567"/>
        <w:rPr>
          <w:sz w:val="28"/>
          <w:szCs w:val="28"/>
        </w:rPr>
      </w:pPr>
      <w:r w:rsidRPr="00CF2519">
        <w:rPr>
          <w:sz w:val="28"/>
          <w:szCs w:val="28"/>
        </w:rPr>
        <w:t>Способом фиксации результата выполнения данной административной процедуры является регистрация заявлений граждан:</w:t>
      </w:r>
    </w:p>
    <w:p w:rsidR="00ED133A" w:rsidRPr="00CF2519" w:rsidRDefault="00ED133A" w:rsidP="00CF2519">
      <w:pPr>
        <w:pStyle w:val="lst"/>
        <w:suppressAutoHyphens/>
        <w:spacing w:line="240" w:lineRule="auto"/>
        <w:ind w:firstLine="567"/>
        <w:rPr>
          <w:sz w:val="28"/>
          <w:szCs w:val="28"/>
        </w:rPr>
      </w:pPr>
      <w:r w:rsidRPr="00CF2519">
        <w:rPr>
          <w:sz w:val="28"/>
          <w:szCs w:val="28"/>
        </w:rPr>
        <w:t>в журнале регистрации входящих документов (в случае поступлении заявления по почте (в т.ч. электронной));</w:t>
      </w:r>
    </w:p>
    <w:p w:rsidR="00ED133A" w:rsidRPr="00CF2519" w:rsidRDefault="00ED133A" w:rsidP="00CF2519">
      <w:pPr>
        <w:pStyle w:val="lst"/>
        <w:suppressAutoHyphens/>
        <w:spacing w:line="240" w:lineRule="auto"/>
        <w:ind w:firstLine="567"/>
        <w:rPr>
          <w:sz w:val="28"/>
          <w:szCs w:val="28"/>
        </w:rPr>
      </w:pPr>
      <w:r w:rsidRPr="00CF2519">
        <w:rPr>
          <w:sz w:val="28"/>
          <w:szCs w:val="28"/>
        </w:rPr>
        <w:t>в журнале регистрации заявлений на выдачу документов.</w:t>
      </w:r>
    </w:p>
    <w:p w:rsidR="00ED133A" w:rsidRPr="00CF2519" w:rsidRDefault="00ED133A" w:rsidP="00CF2519">
      <w:pPr>
        <w:pStyle w:val="lst"/>
        <w:suppressAutoHyphens/>
        <w:spacing w:line="240" w:lineRule="auto"/>
        <w:ind w:firstLine="567"/>
        <w:rPr>
          <w:sz w:val="28"/>
          <w:szCs w:val="28"/>
        </w:rPr>
      </w:pPr>
      <w:r w:rsidRPr="00CF2519">
        <w:rPr>
          <w:sz w:val="28"/>
          <w:szCs w:val="28"/>
        </w:rPr>
        <w:t>3.5. Основанием для начала исполнения административных действий по осуществлению административной процедуры «Оформление документов, их регистрация» является подготовка проектов документов.</w:t>
      </w:r>
    </w:p>
    <w:p w:rsidR="00ED133A" w:rsidRPr="00CF2519" w:rsidRDefault="00ED133A" w:rsidP="00CF2519">
      <w:pPr>
        <w:pStyle w:val="lst"/>
        <w:suppressAutoHyphens/>
        <w:spacing w:line="240" w:lineRule="auto"/>
        <w:ind w:firstLine="567"/>
        <w:rPr>
          <w:sz w:val="28"/>
          <w:szCs w:val="28"/>
        </w:rPr>
      </w:pPr>
      <w:r w:rsidRPr="00CF2519">
        <w:rPr>
          <w:sz w:val="28"/>
          <w:szCs w:val="28"/>
        </w:rPr>
        <w:t>Срок оформления документов, их регистрации – не более 4 рабочих   дня.</w:t>
      </w:r>
    </w:p>
    <w:p w:rsidR="00ED133A" w:rsidRPr="00CF2519" w:rsidRDefault="00ED133A" w:rsidP="00CF2519">
      <w:pPr>
        <w:pStyle w:val="lst"/>
        <w:suppressAutoHyphens/>
        <w:spacing w:line="240" w:lineRule="auto"/>
        <w:ind w:firstLine="567"/>
        <w:rPr>
          <w:sz w:val="28"/>
          <w:szCs w:val="28"/>
        </w:rPr>
      </w:pPr>
      <w:r w:rsidRPr="00CF2519">
        <w:rPr>
          <w:sz w:val="28"/>
          <w:szCs w:val="28"/>
        </w:rPr>
        <w:t>Ответственным за исполнение данного административного действия является специалист отдела.</w:t>
      </w:r>
    </w:p>
    <w:p w:rsidR="00ED133A" w:rsidRPr="00CF2519" w:rsidRDefault="00ED133A" w:rsidP="00CF2519">
      <w:pPr>
        <w:suppressAutoHyphens/>
        <w:ind w:firstLine="567"/>
        <w:jc w:val="both"/>
        <w:rPr>
          <w:sz w:val="28"/>
          <w:szCs w:val="28"/>
        </w:rPr>
      </w:pPr>
      <w:r w:rsidRPr="00CF2519">
        <w:rPr>
          <w:sz w:val="28"/>
          <w:szCs w:val="28"/>
        </w:rPr>
        <w:t>Результатом исполнения административного действия является оформление документа.</w:t>
      </w:r>
    </w:p>
    <w:p w:rsidR="00ED133A" w:rsidRPr="00CF2519" w:rsidRDefault="00ED133A" w:rsidP="00CF2519">
      <w:pPr>
        <w:pStyle w:val="lst"/>
        <w:suppressAutoHyphens/>
        <w:spacing w:line="240" w:lineRule="auto"/>
        <w:ind w:firstLine="567"/>
        <w:rPr>
          <w:sz w:val="28"/>
          <w:szCs w:val="28"/>
        </w:rPr>
      </w:pPr>
      <w:r w:rsidRPr="00CF2519">
        <w:rPr>
          <w:sz w:val="28"/>
          <w:szCs w:val="28"/>
        </w:rPr>
        <w:t>Способом фиксации результата выполнения данной административной процедуры является регистрация документа в журнале регистрации документов.</w:t>
      </w:r>
    </w:p>
    <w:p w:rsidR="00ED133A" w:rsidRPr="00CF2519" w:rsidRDefault="00ED133A" w:rsidP="00860672">
      <w:pPr>
        <w:pStyle w:val="lst"/>
        <w:suppressAutoHyphens/>
        <w:spacing w:line="240" w:lineRule="auto"/>
        <w:ind w:firstLine="567"/>
        <w:jc w:val="center"/>
        <w:rPr>
          <w:sz w:val="28"/>
          <w:szCs w:val="28"/>
        </w:rPr>
      </w:pPr>
      <w:r w:rsidRPr="00CF2519">
        <w:rPr>
          <w:sz w:val="28"/>
          <w:szCs w:val="28"/>
        </w:rPr>
        <w:t>3.6. Основанием для начала исполнения административных действий по осуществлению административной процедуры «Выдача документов заявителю» является наличие оформленного и з</w:t>
      </w:r>
      <w:r w:rsidR="00860672">
        <w:rPr>
          <w:sz w:val="28"/>
          <w:szCs w:val="28"/>
        </w:rPr>
        <w:t>арегистрированного документа</w:t>
      </w:r>
    </w:p>
    <w:p w:rsidR="00ED133A" w:rsidRPr="00CF2519" w:rsidRDefault="00ED133A" w:rsidP="00CF2519">
      <w:pPr>
        <w:pStyle w:val="lst"/>
        <w:suppressAutoHyphens/>
        <w:spacing w:line="240" w:lineRule="auto"/>
        <w:ind w:firstLine="567"/>
        <w:rPr>
          <w:sz w:val="28"/>
          <w:szCs w:val="28"/>
        </w:rPr>
      </w:pPr>
      <w:r w:rsidRPr="00CF2519">
        <w:rPr>
          <w:sz w:val="28"/>
          <w:szCs w:val="28"/>
        </w:rPr>
        <w:t>Срок выдачи документов (при выдаче документа заявителю лично) – 1 рабочий день.</w:t>
      </w:r>
    </w:p>
    <w:p w:rsidR="00ED133A" w:rsidRPr="00CF2519" w:rsidRDefault="00ED133A" w:rsidP="00CF2519">
      <w:pPr>
        <w:pStyle w:val="lst"/>
        <w:suppressAutoHyphens/>
        <w:spacing w:line="240" w:lineRule="auto"/>
        <w:ind w:firstLine="567"/>
        <w:rPr>
          <w:sz w:val="28"/>
          <w:szCs w:val="28"/>
        </w:rPr>
      </w:pPr>
      <w:r w:rsidRPr="00CF2519">
        <w:rPr>
          <w:sz w:val="28"/>
          <w:szCs w:val="28"/>
        </w:rPr>
        <w:t>Срок направления заявителю документа (при отправлении документа</w:t>
      </w:r>
      <w:r w:rsidRPr="00CF2519">
        <w:rPr>
          <w:b/>
          <w:sz w:val="28"/>
          <w:szCs w:val="28"/>
        </w:rPr>
        <w:t xml:space="preserve"> </w:t>
      </w:r>
      <w:r w:rsidRPr="00CF2519">
        <w:rPr>
          <w:sz w:val="28"/>
          <w:szCs w:val="28"/>
        </w:rPr>
        <w:t>по почте) – не более 10 рабочих дней.</w:t>
      </w:r>
    </w:p>
    <w:p w:rsidR="00ED133A" w:rsidRPr="00CF2519" w:rsidRDefault="00ED133A" w:rsidP="00860672">
      <w:pPr>
        <w:pStyle w:val="lst"/>
        <w:suppressAutoHyphens/>
        <w:spacing w:line="240" w:lineRule="auto"/>
        <w:ind w:firstLine="567"/>
        <w:rPr>
          <w:sz w:val="28"/>
          <w:szCs w:val="28"/>
        </w:rPr>
      </w:pPr>
      <w:r w:rsidRPr="00CF2519">
        <w:rPr>
          <w:sz w:val="28"/>
          <w:szCs w:val="28"/>
        </w:rPr>
        <w:lastRenderedPageBreak/>
        <w:t>Ответственным за исполнение данного админист</w:t>
      </w:r>
      <w:r w:rsidR="00860672">
        <w:rPr>
          <w:sz w:val="28"/>
          <w:szCs w:val="28"/>
        </w:rPr>
        <w:t xml:space="preserve">ративного действия является </w:t>
      </w:r>
      <w:r w:rsidRPr="00CF2519">
        <w:rPr>
          <w:sz w:val="28"/>
          <w:szCs w:val="28"/>
        </w:rPr>
        <w:t>специалист отдела (в случае выдачи документа заявителю лично).</w:t>
      </w:r>
    </w:p>
    <w:p w:rsidR="00ED133A" w:rsidRPr="00CF2519" w:rsidRDefault="00ED133A" w:rsidP="00CF2519">
      <w:pPr>
        <w:pStyle w:val="lst"/>
        <w:suppressAutoHyphens/>
        <w:spacing w:line="240" w:lineRule="auto"/>
        <w:ind w:firstLine="567"/>
        <w:rPr>
          <w:sz w:val="28"/>
          <w:szCs w:val="28"/>
        </w:rPr>
      </w:pPr>
      <w:r w:rsidRPr="00CF2519">
        <w:rPr>
          <w:sz w:val="28"/>
          <w:szCs w:val="28"/>
        </w:rPr>
        <w:t xml:space="preserve">Критерием принятия решения при исполнении административной процедуры является соответствие оформленного и зарегистрированного документа предмету обращения, указанному в заявлении заявителю.    </w:t>
      </w:r>
    </w:p>
    <w:p w:rsidR="00ED133A" w:rsidRPr="00CF2519" w:rsidRDefault="00ED133A" w:rsidP="00CF2519">
      <w:pPr>
        <w:suppressAutoHyphens/>
        <w:ind w:firstLine="567"/>
        <w:jc w:val="both"/>
        <w:rPr>
          <w:sz w:val="28"/>
          <w:szCs w:val="28"/>
        </w:rPr>
      </w:pPr>
      <w:r w:rsidRPr="00CF2519">
        <w:rPr>
          <w:sz w:val="28"/>
          <w:szCs w:val="28"/>
        </w:rPr>
        <w:t>Результатом исполнения административного действия является:</w:t>
      </w:r>
    </w:p>
    <w:p w:rsidR="00ED133A" w:rsidRPr="00CF2519" w:rsidRDefault="00ED133A" w:rsidP="00CF2519">
      <w:pPr>
        <w:suppressAutoHyphens/>
        <w:ind w:firstLine="567"/>
        <w:jc w:val="both"/>
        <w:rPr>
          <w:sz w:val="28"/>
          <w:szCs w:val="28"/>
        </w:rPr>
      </w:pPr>
      <w:r w:rsidRPr="00CF2519">
        <w:rPr>
          <w:sz w:val="28"/>
          <w:szCs w:val="28"/>
        </w:rPr>
        <w:t>выдача документов под роспись (в случае выдачи документа заявителю лично);</w:t>
      </w:r>
    </w:p>
    <w:p w:rsidR="00ED133A" w:rsidRPr="00CF2519" w:rsidRDefault="00ED133A" w:rsidP="00CF2519">
      <w:pPr>
        <w:suppressAutoHyphens/>
        <w:ind w:firstLine="567"/>
        <w:jc w:val="both"/>
        <w:rPr>
          <w:sz w:val="28"/>
          <w:szCs w:val="28"/>
        </w:rPr>
      </w:pPr>
      <w:r w:rsidRPr="00CF2519">
        <w:rPr>
          <w:sz w:val="28"/>
          <w:szCs w:val="28"/>
        </w:rPr>
        <w:t>направление заявителю документа по почте с почтовым уведомлением.</w:t>
      </w:r>
    </w:p>
    <w:p w:rsidR="00ED133A" w:rsidRPr="00CF2519" w:rsidRDefault="00ED133A" w:rsidP="00CF2519">
      <w:pPr>
        <w:pStyle w:val="lst"/>
        <w:suppressAutoHyphens/>
        <w:spacing w:line="240" w:lineRule="auto"/>
        <w:ind w:firstLine="567"/>
        <w:rPr>
          <w:sz w:val="28"/>
          <w:szCs w:val="28"/>
        </w:rPr>
      </w:pPr>
      <w:r w:rsidRPr="00CF2519">
        <w:rPr>
          <w:sz w:val="28"/>
          <w:szCs w:val="28"/>
        </w:rPr>
        <w:t>Способом фиксации результата выполнения данной административной процедуры является:</w:t>
      </w:r>
    </w:p>
    <w:p w:rsidR="00ED133A" w:rsidRPr="00CF2519" w:rsidRDefault="00ED133A" w:rsidP="00CF2519">
      <w:pPr>
        <w:pStyle w:val="lst"/>
        <w:suppressAutoHyphens/>
        <w:spacing w:line="240" w:lineRule="auto"/>
        <w:ind w:firstLine="567"/>
        <w:rPr>
          <w:sz w:val="28"/>
          <w:szCs w:val="28"/>
        </w:rPr>
      </w:pPr>
      <w:r w:rsidRPr="00CF2519">
        <w:rPr>
          <w:sz w:val="28"/>
          <w:szCs w:val="28"/>
        </w:rPr>
        <w:t>в случае выдачи документа заявителю лично - подпись заявителя о получении документа в журнале регистрации документов;</w:t>
      </w:r>
    </w:p>
    <w:p w:rsidR="00ED133A" w:rsidRPr="00CF2519" w:rsidRDefault="00ED133A" w:rsidP="00CF2519">
      <w:pPr>
        <w:pStyle w:val="lst"/>
        <w:suppressAutoHyphens/>
        <w:spacing w:line="240" w:lineRule="auto"/>
        <w:ind w:firstLine="567"/>
        <w:rPr>
          <w:sz w:val="28"/>
          <w:szCs w:val="28"/>
        </w:rPr>
      </w:pPr>
      <w:r w:rsidRPr="00CF2519">
        <w:rPr>
          <w:sz w:val="28"/>
          <w:szCs w:val="28"/>
        </w:rPr>
        <w:t>направление заявителю документа по почте с почтовым уведомлением (если указано в заявлении).</w:t>
      </w:r>
    </w:p>
    <w:p w:rsidR="00ED133A" w:rsidRPr="00CF2519" w:rsidRDefault="00ED133A" w:rsidP="00CF2519">
      <w:pPr>
        <w:pStyle w:val="lst"/>
        <w:suppressAutoHyphens/>
        <w:spacing w:line="240" w:lineRule="auto"/>
        <w:ind w:firstLine="567"/>
        <w:rPr>
          <w:sz w:val="28"/>
          <w:szCs w:val="28"/>
        </w:rPr>
      </w:pPr>
      <w:r w:rsidRPr="00CF2519">
        <w:rPr>
          <w:sz w:val="28"/>
          <w:szCs w:val="28"/>
        </w:rPr>
        <w:t xml:space="preserve">3.7. При выдаче документа о сдаче жилого помещения основанием для начала исполнения административных действий по осуществлению административной процедуры «Прием, регистрация заявления» является поступление заявления в администрацию городского </w:t>
      </w:r>
      <w:proofErr w:type="gramStart"/>
      <w:r w:rsidRPr="00CF2519">
        <w:rPr>
          <w:sz w:val="28"/>
          <w:szCs w:val="28"/>
        </w:rPr>
        <w:t>округа</w:t>
      </w:r>
      <w:proofErr w:type="gramEnd"/>
      <w:r w:rsidRPr="00CF2519">
        <w:rPr>
          <w:sz w:val="28"/>
          <w:szCs w:val="28"/>
        </w:rPr>
        <w:t xml:space="preserve"> ЗАТО Светлый.</w:t>
      </w:r>
    </w:p>
    <w:p w:rsidR="00ED133A" w:rsidRPr="00CF2519" w:rsidRDefault="00ED133A" w:rsidP="00CF2519">
      <w:pPr>
        <w:pStyle w:val="lst"/>
        <w:suppressAutoHyphens/>
        <w:spacing w:line="240" w:lineRule="auto"/>
        <w:ind w:firstLine="567"/>
        <w:rPr>
          <w:sz w:val="28"/>
          <w:szCs w:val="28"/>
        </w:rPr>
      </w:pPr>
      <w:r w:rsidRPr="00CF2519">
        <w:rPr>
          <w:sz w:val="28"/>
          <w:szCs w:val="28"/>
        </w:rPr>
        <w:t>Срок регистрации заявления – 1 рабочий день.</w:t>
      </w:r>
    </w:p>
    <w:p w:rsidR="00ED133A" w:rsidRPr="00CF2519" w:rsidRDefault="00ED133A" w:rsidP="00CF2519">
      <w:pPr>
        <w:pStyle w:val="lst"/>
        <w:suppressAutoHyphens/>
        <w:spacing w:line="240" w:lineRule="auto"/>
        <w:ind w:firstLine="567"/>
        <w:rPr>
          <w:sz w:val="28"/>
          <w:szCs w:val="28"/>
        </w:rPr>
      </w:pPr>
      <w:r w:rsidRPr="00CF2519">
        <w:rPr>
          <w:sz w:val="28"/>
          <w:szCs w:val="28"/>
        </w:rPr>
        <w:t>Ответственным за исполнение данного административного действия является:</w:t>
      </w:r>
    </w:p>
    <w:p w:rsidR="00ED133A" w:rsidRPr="00CF2519" w:rsidRDefault="00ED133A" w:rsidP="00CF2519">
      <w:pPr>
        <w:pStyle w:val="lst"/>
        <w:suppressAutoHyphens/>
        <w:spacing w:line="240" w:lineRule="auto"/>
        <w:ind w:firstLine="567"/>
        <w:rPr>
          <w:sz w:val="28"/>
          <w:szCs w:val="28"/>
        </w:rPr>
      </w:pPr>
      <w:r w:rsidRPr="00CF2519">
        <w:rPr>
          <w:sz w:val="28"/>
          <w:szCs w:val="28"/>
        </w:rPr>
        <w:t xml:space="preserve">специалист администрации городского </w:t>
      </w:r>
      <w:proofErr w:type="gramStart"/>
      <w:r w:rsidRPr="00CF2519">
        <w:rPr>
          <w:sz w:val="28"/>
          <w:szCs w:val="28"/>
        </w:rPr>
        <w:t>округа</w:t>
      </w:r>
      <w:proofErr w:type="gramEnd"/>
      <w:r w:rsidRPr="00CF2519">
        <w:rPr>
          <w:sz w:val="28"/>
          <w:szCs w:val="28"/>
        </w:rPr>
        <w:t xml:space="preserve"> ЗАТО Светлый, ответственный за регистрацию документов (в случае поступлении заявления по почте (в т.ч. электронной)).</w:t>
      </w:r>
    </w:p>
    <w:p w:rsidR="00ED133A" w:rsidRPr="00CF2519" w:rsidRDefault="00ED133A" w:rsidP="00CF2519">
      <w:pPr>
        <w:pStyle w:val="lst"/>
        <w:suppressAutoHyphens/>
        <w:spacing w:line="240" w:lineRule="auto"/>
        <w:ind w:firstLine="567"/>
        <w:rPr>
          <w:sz w:val="28"/>
          <w:szCs w:val="28"/>
        </w:rPr>
      </w:pPr>
      <w:r w:rsidRPr="00CF2519">
        <w:rPr>
          <w:sz w:val="28"/>
          <w:szCs w:val="28"/>
        </w:rPr>
        <w:t>специалист отдела (в случае личного обращения заявителя).</w:t>
      </w:r>
    </w:p>
    <w:p w:rsidR="00ED133A" w:rsidRPr="00CF2519" w:rsidRDefault="00ED133A" w:rsidP="00CF2519">
      <w:pPr>
        <w:suppressAutoHyphens/>
        <w:ind w:firstLine="567"/>
        <w:jc w:val="both"/>
        <w:rPr>
          <w:sz w:val="28"/>
          <w:szCs w:val="28"/>
        </w:rPr>
      </w:pPr>
      <w:r w:rsidRPr="00CF2519">
        <w:rPr>
          <w:sz w:val="28"/>
          <w:szCs w:val="28"/>
        </w:rPr>
        <w:t xml:space="preserve">Критерием принятия решения при исполнении административной процедуры является соответствие заявления требованиям, установленным                  п. 2.6. настоящего регламента.    </w:t>
      </w:r>
    </w:p>
    <w:p w:rsidR="00ED133A" w:rsidRPr="00CF2519" w:rsidRDefault="00ED133A" w:rsidP="00CF2519">
      <w:pPr>
        <w:suppressAutoHyphens/>
        <w:ind w:firstLine="567"/>
        <w:jc w:val="both"/>
        <w:rPr>
          <w:sz w:val="28"/>
          <w:szCs w:val="28"/>
        </w:rPr>
      </w:pPr>
      <w:r w:rsidRPr="00CF2519">
        <w:rPr>
          <w:sz w:val="28"/>
          <w:szCs w:val="28"/>
        </w:rPr>
        <w:t>Результатом исполнения административного действия является регистрация заявления.</w:t>
      </w:r>
    </w:p>
    <w:p w:rsidR="00ED133A" w:rsidRPr="00CF2519" w:rsidRDefault="00ED133A" w:rsidP="00CF2519">
      <w:pPr>
        <w:pStyle w:val="lst"/>
        <w:suppressAutoHyphens/>
        <w:spacing w:line="240" w:lineRule="auto"/>
        <w:ind w:firstLine="567"/>
        <w:rPr>
          <w:sz w:val="28"/>
          <w:szCs w:val="28"/>
        </w:rPr>
      </w:pPr>
      <w:r w:rsidRPr="00CF2519">
        <w:rPr>
          <w:sz w:val="28"/>
          <w:szCs w:val="28"/>
        </w:rPr>
        <w:t>Способом фиксации результата выполнения данной административной процедуры является регистрация заявлений граждан:</w:t>
      </w:r>
    </w:p>
    <w:p w:rsidR="00ED133A" w:rsidRPr="00CF2519" w:rsidRDefault="00ED133A" w:rsidP="00CF2519">
      <w:pPr>
        <w:pStyle w:val="lst"/>
        <w:suppressAutoHyphens/>
        <w:spacing w:line="240" w:lineRule="auto"/>
        <w:ind w:firstLine="567"/>
        <w:rPr>
          <w:sz w:val="28"/>
          <w:szCs w:val="28"/>
        </w:rPr>
      </w:pPr>
      <w:r w:rsidRPr="00CF2519">
        <w:rPr>
          <w:sz w:val="28"/>
          <w:szCs w:val="28"/>
        </w:rPr>
        <w:t>в журнале регистрации входящих документов (в случае поступлении заявления по почте (в т.ч. электронной));</w:t>
      </w:r>
    </w:p>
    <w:p w:rsidR="00ED133A" w:rsidRPr="00CF2519" w:rsidRDefault="00ED133A" w:rsidP="00CF2519">
      <w:pPr>
        <w:pStyle w:val="lst"/>
        <w:suppressAutoHyphens/>
        <w:spacing w:line="240" w:lineRule="auto"/>
        <w:ind w:firstLine="567"/>
        <w:rPr>
          <w:sz w:val="28"/>
          <w:szCs w:val="28"/>
        </w:rPr>
      </w:pPr>
      <w:r w:rsidRPr="00CF2519">
        <w:rPr>
          <w:sz w:val="28"/>
          <w:szCs w:val="28"/>
        </w:rPr>
        <w:t>в журнале регистрации заявлений на выдачу документов.</w:t>
      </w:r>
    </w:p>
    <w:p w:rsidR="00ED133A" w:rsidRPr="00CF2519" w:rsidRDefault="00ED133A" w:rsidP="00CF2519">
      <w:pPr>
        <w:suppressAutoHyphens/>
        <w:ind w:firstLine="567"/>
        <w:jc w:val="both"/>
        <w:rPr>
          <w:sz w:val="28"/>
          <w:szCs w:val="28"/>
        </w:rPr>
      </w:pPr>
      <w:r w:rsidRPr="00CF2519">
        <w:rPr>
          <w:sz w:val="28"/>
          <w:szCs w:val="28"/>
        </w:rPr>
        <w:t>3.8. Основанием для начала административных действий по осуществлению административной процедуры «Выдача заявителю уведомления на сдачу жилого помещения» является регистрация заявления.</w:t>
      </w:r>
    </w:p>
    <w:p w:rsidR="00ED133A" w:rsidRPr="00CF2519" w:rsidRDefault="00ED133A" w:rsidP="00CF2519">
      <w:pPr>
        <w:suppressAutoHyphens/>
        <w:ind w:firstLine="567"/>
        <w:jc w:val="both"/>
        <w:rPr>
          <w:sz w:val="28"/>
          <w:szCs w:val="28"/>
        </w:rPr>
      </w:pPr>
      <w:r w:rsidRPr="00CF2519">
        <w:rPr>
          <w:sz w:val="28"/>
          <w:szCs w:val="28"/>
        </w:rPr>
        <w:t>Срок выдачи уведомления на сдачу жилого помещения – 1 рабочий  день.</w:t>
      </w:r>
    </w:p>
    <w:p w:rsidR="00ED133A" w:rsidRPr="00CF2519" w:rsidRDefault="00ED133A" w:rsidP="00CF2519">
      <w:pPr>
        <w:suppressAutoHyphens/>
        <w:ind w:firstLine="567"/>
        <w:jc w:val="both"/>
        <w:rPr>
          <w:sz w:val="28"/>
          <w:szCs w:val="28"/>
        </w:rPr>
      </w:pPr>
      <w:r w:rsidRPr="00CF2519">
        <w:rPr>
          <w:sz w:val="28"/>
          <w:szCs w:val="28"/>
        </w:rPr>
        <w:t>Ответственным за исполнение данного административного действия является специалист отдела.</w:t>
      </w:r>
    </w:p>
    <w:p w:rsidR="00ED133A" w:rsidRPr="00CF2519" w:rsidRDefault="00ED133A" w:rsidP="00CF2519">
      <w:pPr>
        <w:suppressAutoHyphens/>
        <w:ind w:firstLine="567"/>
        <w:jc w:val="both"/>
        <w:rPr>
          <w:sz w:val="28"/>
          <w:szCs w:val="28"/>
        </w:rPr>
      </w:pPr>
      <w:r w:rsidRPr="00CF2519">
        <w:rPr>
          <w:sz w:val="28"/>
          <w:szCs w:val="28"/>
        </w:rPr>
        <w:lastRenderedPageBreak/>
        <w:t>Критерием принятия решения при исполнении административной процедуры является заявление заявителя о выдаче документа о сдаче жилого помещения.</w:t>
      </w:r>
    </w:p>
    <w:p w:rsidR="00ED133A" w:rsidRPr="00CF2519" w:rsidRDefault="00ED133A" w:rsidP="00CF2519">
      <w:pPr>
        <w:suppressAutoHyphens/>
        <w:ind w:firstLine="567"/>
        <w:jc w:val="both"/>
        <w:rPr>
          <w:sz w:val="28"/>
          <w:szCs w:val="28"/>
        </w:rPr>
      </w:pPr>
      <w:r w:rsidRPr="00CF2519">
        <w:rPr>
          <w:sz w:val="28"/>
          <w:szCs w:val="28"/>
        </w:rPr>
        <w:t>Результатом исполнения административного действия является выдача уведомления на сдачу жилого помещения.</w:t>
      </w:r>
    </w:p>
    <w:p w:rsidR="00ED133A" w:rsidRPr="00CF2519" w:rsidRDefault="00ED133A" w:rsidP="00CF2519">
      <w:pPr>
        <w:pStyle w:val="lst"/>
        <w:suppressAutoHyphens/>
        <w:spacing w:line="240" w:lineRule="auto"/>
        <w:ind w:firstLine="567"/>
        <w:rPr>
          <w:sz w:val="28"/>
          <w:szCs w:val="28"/>
        </w:rPr>
      </w:pPr>
      <w:r w:rsidRPr="00CF2519">
        <w:rPr>
          <w:sz w:val="28"/>
          <w:szCs w:val="28"/>
        </w:rPr>
        <w:t>Способом фиксации результата выполнения данной административной процедуры является регистрация уведомления на сдачу жилого помещения в журнале регистрации уведомлений на сдачу жилого помещения.</w:t>
      </w:r>
    </w:p>
    <w:p w:rsidR="00ED133A" w:rsidRPr="00CF2519" w:rsidRDefault="00ED133A" w:rsidP="00CF2519">
      <w:pPr>
        <w:suppressAutoHyphens/>
        <w:ind w:firstLine="567"/>
        <w:jc w:val="both"/>
        <w:rPr>
          <w:sz w:val="28"/>
          <w:szCs w:val="28"/>
        </w:rPr>
      </w:pPr>
      <w:r w:rsidRPr="00CF2519">
        <w:rPr>
          <w:sz w:val="28"/>
          <w:szCs w:val="28"/>
        </w:rPr>
        <w:t>3.9. Основанием для начала административных действий по осуществлению административной процедуры «Получение заявителем справки об освобождении жилого помещения» является выдача уведомления на сдачу жилого помещения.</w:t>
      </w:r>
    </w:p>
    <w:p w:rsidR="00ED133A" w:rsidRPr="00CF2519" w:rsidRDefault="00ED133A" w:rsidP="00CF2519">
      <w:pPr>
        <w:suppressAutoHyphens/>
        <w:ind w:firstLine="567"/>
        <w:jc w:val="both"/>
        <w:rPr>
          <w:sz w:val="28"/>
          <w:szCs w:val="28"/>
        </w:rPr>
      </w:pPr>
      <w:r w:rsidRPr="00CF2519">
        <w:rPr>
          <w:sz w:val="28"/>
          <w:szCs w:val="28"/>
        </w:rPr>
        <w:t>Срок выдачи справки об освобождении жилого помещения – не более 14 рабочих дней.</w:t>
      </w:r>
    </w:p>
    <w:p w:rsidR="00ED133A" w:rsidRPr="00CF2519" w:rsidRDefault="00ED133A" w:rsidP="00CF2519">
      <w:pPr>
        <w:suppressAutoHyphens/>
        <w:ind w:firstLine="567"/>
        <w:jc w:val="both"/>
        <w:rPr>
          <w:sz w:val="28"/>
          <w:szCs w:val="28"/>
        </w:rPr>
      </w:pPr>
      <w:r w:rsidRPr="00CF2519">
        <w:rPr>
          <w:sz w:val="28"/>
          <w:szCs w:val="28"/>
        </w:rPr>
        <w:t>Ответственным за исполнение данного административного действия является руководитель управляющей (обслуживающей) организации.</w:t>
      </w:r>
    </w:p>
    <w:p w:rsidR="00ED133A" w:rsidRPr="00CF2519" w:rsidRDefault="00ED133A" w:rsidP="00CF2519">
      <w:pPr>
        <w:suppressAutoHyphens/>
        <w:ind w:firstLine="567"/>
        <w:jc w:val="both"/>
        <w:rPr>
          <w:sz w:val="28"/>
          <w:szCs w:val="28"/>
        </w:rPr>
      </w:pPr>
      <w:r w:rsidRPr="00CF2519">
        <w:rPr>
          <w:sz w:val="28"/>
          <w:szCs w:val="28"/>
        </w:rPr>
        <w:t>Критерием принятия решения при исполнении административной процедуры является исполнение заявителем обязанности по оплате стоимости не произведенного им и входящего в его обязанности ремонта жилого помещения, санитарно-технического и иного оборудования, находящегося в нем, а также погашению задолженности по оплате за жилое помещение и коммунальные услуги.</w:t>
      </w:r>
    </w:p>
    <w:p w:rsidR="00ED133A" w:rsidRPr="00CF2519" w:rsidRDefault="00ED133A" w:rsidP="00CF2519">
      <w:pPr>
        <w:suppressAutoHyphens/>
        <w:ind w:firstLine="567"/>
        <w:jc w:val="both"/>
        <w:rPr>
          <w:sz w:val="28"/>
          <w:szCs w:val="28"/>
        </w:rPr>
      </w:pPr>
      <w:r w:rsidRPr="00CF2519">
        <w:rPr>
          <w:sz w:val="28"/>
          <w:szCs w:val="28"/>
        </w:rPr>
        <w:t>Результатом исполнения административного действия является выдача справки об освобождении жилого помещения.</w:t>
      </w:r>
    </w:p>
    <w:p w:rsidR="00ED133A" w:rsidRPr="00CF2519" w:rsidRDefault="00ED133A" w:rsidP="00CF2519">
      <w:pPr>
        <w:suppressAutoHyphens/>
        <w:ind w:firstLine="567"/>
        <w:jc w:val="both"/>
        <w:rPr>
          <w:sz w:val="28"/>
          <w:szCs w:val="28"/>
        </w:rPr>
      </w:pPr>
      <w:r w:rsidRPr="00CF2519">
        <w:rPr>
          <w:sz w:val="28"/>
          <w:szCs w:val="28"/>
        </w:rPr>
        <w:t>Способом фиксации результата выполнения данной административной процедуры является регистрация справки об освобождении жилого помещения в журнале  регистрации исходящих документов.</w:t>
      </w:r>
    </w:p>
    <w:p w:rsidR="00ED133A" w:rsidRPr="00CF2519" w:rsidRDefault="00ED133A" w:rsidP="00CF2519">
      <w:pPr>
        <w:pStyle w:val="lst"/>
        <w:suppressAutoHyphens/>
        <w:spacing w:line="240" w:lineRule="auto"/>
        <w:ind w:firstLine="567"/>
        <w:rPr>
          <w:sz w:val="28"/>
          <w:szCs w:val="28"/>
        </w:rPr>
      </w:pPr>
      <w:r w:rsidRPr="00CF2519">
        <w:rPr>
          <w:sz w:val="28"/>
          <w:szCs w:val="28"/>
        </w:rPr>
        <w:t>3.10. Основанием для начала исполнения административных действий по осуществлению административной процедуры «Оформление документов на основании справки об освобождении жилого помещения, их регистрация» является предоставление заявителем справки об освобождении жилого помещения.</w:t>
      </w:r>
    </w:p>
    <w:p w:rsidR="00ED133A" w:rsidRPr="00CF2519" w:rsidRDefault="00ED133A" w:rsidP="00CF2519">
      <w:pPr>
        <w:pStyle w:val="lst"/>
        <w:suppressAutoHyphens/>
        <w:spacing w:line="240" w:lineRule="auto"/>
        <w:ind w:firstLine="567"/>
        <w:rPr>
          <w:sz w:val="28"/>
          <w:szCs w:val="28"/>
        </w:rPr>
      </w:pPr>
      <w:r w:rsidRPr="00CF2519">
        <w:rPr>
          <w:sz w:val="28"/>
          <w:szCs w:val="28"/>
        </w:rPr>
        <w:t>Срок оформления документов на основании справки об освобождении жилого помещения, их регистрация – не более 4 рабочих дня.</w:t>
      </w:r>
    </w:p>
    <w:p w:rsidR="00ED133A" w:rsidRPr="00CF2519" w:rsidRDefault="00ED133A" w:rsidP="00CF2519">
      <w:pPr>
        <w:pStyle w:val="lst"/>
        <w:suppressAutoHyphens/>
        <w:spacing w:line="240" w:lineRule="auto"/>
        <w:ind w:firstLine="567"/>
        <w:rPr>
          <w:sz w:val="28"/>
          <w:szCs w:val="28"/>
        </w:rPr>
      </w:pPr>
      <w:r w:rsidRPr="00CF2519">
        <w:rPr>
          <w:sz w:val="28"/>
          <w:szCs w:val="28"/>
        </w:rPr>
        <w:t>Ответственным за исполнение данного административного действия является специалист отдела.</w:t>
      </w:r>
    </w:p>
    <w:p w:rsidR="00ED133A" w:rsidRPr="00CF2519" w:rsidRDefault="00ED133A" w:rsidP="00CF2519">
      <w:pPr>
        <w:suppressAutoHyphens/>
        <w:ind w:firstLine="567"/>
        <w:jc w:val="both"/>
        <w:rPr>
          <w:sz w:val="28"/>
          <w:szCs w:val="28"/>
        </w:rPr>
      </w:pPr>
      <w:r w:rsidRPr="00CF2519">
        <w:rPr>
          <w:sz w:val="28"/>
          <w:szCs w:val="28"/>
        </w:rPr>
        <w:t>Критерием принятия решения при исполнении административной процедуры является наличие справки об ос</w:t>
      </w:r>
      <w:r w:rsidR="00860672">
        <w:rPr>
          <w:sz w:val="28"/>
          <w:szCs w:val="28"/>
        </w:rPr>
        <w:t>вобождении жилого помещения.</w:t>
      </w:r>
    </w:p>
    <w:p w:rsidR="00ED133A" w:rsidRPr="00CF2519" w:rsidRDefault="00ED133A" w:rsidP="00CF2519">
      <w:pPr>
        <w:suppressAutoHyphens/>
        <w:ind w:firstLine="567"/>
        <w:jc w:val="both"/>
        <w:rPr>
          <w:sz w:val="28"/>
          <w:szCs w:val="28"/>
        </w:rPr>
      </w:pPr>
      <w:r w:rsidRPr="00CF2519">
        <w:rPr>
          <w:sz w:val="28"/>
          <w:szCs w:val="28"/>
        </w:rPr>
        <w:t>Результатом исполнения административного действия является оформление документа и регистрация документа в журнале регистрации документов.</w:t>
      </w:r>
    </w:p>
    <w:p w:rsidR="00ED133A" w:rsidRPr="00CF2519" w:rsidRDefault="00ED133A" w:rsidP="00CF2519">
      <w:pPr>
        <w:suppressAutoHyphens/>
        <w:ind w:firstLine="567"/>
        <w:jc w:val="both"/>
        <w:rPr>
          <w:sz w:val="28"/>
          <w:szCs w:val="28"/>
        </w:rPr>
      </w:pPr>
      <w:r w:rsidRPr="00CF2519">
        <w:rPr>
          <w:sz w:val="28"/>
          <w:szCs w:val="28"/>
        </w:rPr>
        <w:t>Способом фиксации результата выполнения данной административной процедуры является регистрация документа в журнале регистрации документов.</w:t>
      </w:r>
    </w:p>
    <w:p w:rsidR="00ED133A" w:rsidRPr="00CF2519" w:rsidRDefault="00ED133A" w:rsidP="00860672">
      <w:pPr>
        <w:pStyle w:val="lst"/>
        <w:suppressAutoHyphens/>
        <w:spacing w:line="240" w:lineRule="auto"/>
        <w:ind w:firstLine="567"/>
        <w:jc w:val="center"/>
        <w:rPr>
          <w:sz w:val="28"/>
          <w:szCs w:val="28"/>
        </w:rPr>
      </w:pPr>
      <w:r w:rsidRPr="00CF2519">
        <w:rPr>
          <w:sz w:val="28"/>
          <w:szCs w:val="28"/>
        </w:rPr>
        <w:lastRenderedPageBreak/>
        <w:t xml:space="preserve">3.11. Основанием для начала исполнения административных действий по осуществлению административной процедуры «Выдача документов заявителю» наличие оформленного </w:t>
      </w:r>
      <w:r w:rsidR="00860672">
        <w:rPr>
          <w:sz w:val="28"/>
          <w:szCs w:val="28"/>
        </w:rPr>
        <w:t>и зарегистрированного документа</w:t>
      </w:r>
    </w:p>
    <w:p w:rsidR="00ED133A" w:rsidRPr="00CF2519" w:rsidRDefault="00ED133A" w:rsidP="00CF2519">
      <w:pPr>
        <w:pStyle w:val="lst"/>
        <w:suppressAutoHyphens/>
        <w:spacing w:line="240" w:lineRule="auto"/>
        <w:ind w:firstLine="567"/>
        <w:rPr>
          <w:sz w:val="28"/>
          <w:szCs w:val="28"/>
        </w:rPr>
      </w:pPr>
      <w:r w:rsidRPr="00CF2519">
        <w:rPr>
          <w:sz w:val="28"/>
          <w:szCs w:val="28"/>
        </w:rPr>
        <w:t>Срок выдачи документов (при выдаче документа заявителю лично) – 1 рабочий день.</w:t>
      </w:r>
    </w:p>
    <w:p w:rsidR="00ED133A" w:rsidRPr="00CF2519" w:rsidRDefault="00ED133A" w:rsidP="00CF2519">
      <w:pPr>
        <w:pStyle w:val="lst"/>
        <w:suppressAutoHyphens/>
        <w:spacing w:line="240" w:lineRule="auto"/>
        <w:ind w:firstLine="567"/>
        <w:rPr>
          <w:sz w:val="28"/>
          <w:szCs w:val="28"/>
        </w:rPr>
      </w:pPr>
      <w:r w:rsidRPr="00CF2519">
        <w:rPr>
          <w:sz w:val="28"/>
          <w:szCs w:val="28"/>
        </w:rPr>
        <w:t>Срок направления заявителю документа (при отправлении документа</w:t>
      </w:r>
      <w:r w:rsidRPr="00CF2519">
        <w:rPr>
          <w:b/>
          <w:sz w:val="28"/>
          <w:szCs w:val="28"/>
        </w:rPr>
        <w:t xml:space="preserve"> </w:t>
      </w:r>
      <w:r w:rsidRPr="00CF2519">
        <w:rPr>
          <w:sz w:val="28"/>
          <w:szCs w:val="28"/>
        </w:rPr>
        <w:t>по почте) – не более 10 рабочих дней.</w:t>
      </w:r>
    </w:p>
    <w:p w:rsidR="00ED133A" w:rsidRPr="00CF2519" w:rsidRDefault="00ED133A" w:rsidP="00860672">
      <w:pPr>
        <w:pStyle w:val="lst"/>
        <w:suppressAutoHyphens/>
        <w:spacing w:line="240" w:lineRule="auto"/>
        <w:ind w:firstLine="567"/>
        <w:rPr>
          <w:sz w:val="28"/>
          <w:szCs w:val="28"/>
        </w:rPr>
      </w:pPr>
      <w:r w:rsidRPr="00CF2519">
        <w:rPr>
          <w:sz w:val="28"/>
          <w:szCs w:val="28"/>
        </w:rPr>
        <w:t>Ответственным за исполнение данного админ</w:t>
      </w:r>
      <w:r w:rsidR="00860672">
        <w:rPr>
          <w:sz w:val="28"/>
          <w:szCs w:val="28"/>
        </w:rPr>
        <w:t xml:space="preserve">истративного действия является </w:t>
      </w:r>
      <w:r w:rsidRPr="00CF2519">
        <w:rPr>
          <w:sz w:val="28"/>
          <w:szCs w:val="28"/>
        </w:rPr>
        <w:t>специалист отдела.</w:t>
      </w:r>
    </w:p>
    <w:p w:rsidR="00ED133A" w:rsidRPr="00CF2519" w:rsidRDefault="00ED133A" w:rsidP="00CF2519">
      <w:pPr>
        <w:pStyle w:val="lst"/>
        <w:suppressAutoHyphens/>
        <w:spacing w:line="240" w:lineRule="auto"/>
        <w:ind w:firstLine="567"/>
        <w:rPr>
          <w:sz w:val="28"/>
          <w:szCs w:val="28"/>
        </w:rPr>
      </w:pPr>
      <w:r w:rsidRPr="00CF2519">
        <w:rPr>
          <w:sz w:val="28"/>
          <w:szCs w:val="28"/>
        </w:rPr>
        <w:t xml:space="preserve">Критерием принятия решения при исполнении административной процедуры является соответствие оформленного и зарегистрированного документа предмету обращения, указанному в заявлении заявителю.    </w:t>
      </w:r>
    </w:p>
    <w:p w:rsidR="00ED133A" w:rsidRPr="00CF2519" w:rsidRDefault="00ED133A" w:rsidP="00CF2519">
      <w:pPr>
        <w:suppressAutoHyphens/>
        <w:ind w:firstLine="567"/>
        <w:jc w:val="both"/>
        <w:rPr>
          <w:sz w:val="28"/>
          <w:szCs w:val="28"/>
        </w:rPr>
      </w:pPr>
      <w:r w:rsidRPr="00CF2519">
        <w:rPr>
          <w:sz w:val="28"/>
          <w:szCs w:val="28"/>
        </w:rPr>
        <w:t>Результатом исполнения административного действия является:</w:t>
      </w:r>
    </w:p>
    <w:p w:rsidR="00ED133A" w:rsidRPr="00CF2519" w:rsidRDefault="00ED133A" w:rsidP="00CF2519">
      <w:pPr>
        <w:suppressAutoHyphens/>
        <w:ind w:firstLine="567"/>
        <w:jc w:val="both"/>
        <w:rPr>
          <w:sz w:val="28"/>
          <w:szCs w:val="28"/>
        </w:rPr>
      </w:pPr>
      <w:r w:rsidRPr="00CF2519">
        <w:rPr>
          <w:sz w:val="28"/>
          <w:szCs w:val="28"/>
        </w:rPr>
        <w:t>выдача документов под роспись (в случае выдачи документа заявителю лично);</w:t>
      </w:r>
    </w:p>
    <w:p w:rsidR="00ED133A" w:rsidRPr="00CF2519" w:rsidRDefault="00ED133A" w:rsidP="00CF2519">
      <w:pPr>
        <w:suppressAutoHyphens/>
        <w:ind w:firstLine="567"/>
        <w:jc w:val="both"/>
        <w:rPr>
          <w:sz w:val="28"/>
          <w:szCs w:val="28"/>
        </w:rPr>
      </w:pPr>
      <w:r w:rsidRPr="00CF2519">
        <w:rPr>
          <w:sz w:val="28"/>
          <w:szCs w:val="28"/>
        </w:rPr>
        <w:t>направление заявителю документа по почте с почтовым уведомлением.</w:t>
      </w:r>
    </w:p>
    <w:p w:rsidR="00ED133A" w:rsidRPr="00CF2519" w:rsidRDefault="00ED133A" w:rsidP="00CF2519">
      <w:pPr>
        <w:pStyle w:val="lst"/>
        <w:suppressAutoHyphens/>
        <w:spacing w:line="240" w:lineRule="auto"/>
        <w:ind w:firstLine="567"/>
        <w:rPr>
          <w:sz w:val="28"/>
          <w:szCs w:val="28"/>
        </w:rPr>
      </w:pPr>
      <w:r w:rsidRPr="00CF2519">
        <w:rPr>
          <w:sz w:val="28"/>
          <w:szCs w:val="28"/>
        </w:rPr>
        <w:t>Способом фиксации результата выполнения данной административной процедуры является:</w:t>
      </w:r>
    </w:p>
    <w:p w:rsidR="00ED133A" w:rsidRPr="00CF2519" w:rsidRDefault="00ED133A" w:rsidP="00CF2519">
      <w:pPr>
        <w:pStyle w:val="lst"/>
        <w:suppressAutoHyphens/>
        <w:spacing w:line="240" w:lineRule="auto"/>
        <w:ind w:firstLine="567"/>
        <w:rPr>
          <w:sz w:val="28"/>
          <w:szCs w:val="28"/>
        </w:rPr>
      </w:pPr>
      <w:r w:rsidRPr="00CF2519">
        <w:rPr>
          <w:sz w:val="28"/>
          <w:szCs w:val="28"/>
        </w:rPr>
        <w:t>в случае выдачи документа заявителю лично - подпись заявителя о получении документа в журнале регистрации документов;</w:t>
      </w:r>
    </w:p>
    <w:p w:rsidR="00ED133A" w:rsidRPr="00CF2519" w:rsidRDefault="00ED133A" w:rsidP="00CF2519">
      <w:pPr>
        <w:pStyle w:val="lst"/>
        <w:suppressAutoHyphens/>
        <w:spacing w:line="240" w:lineRule="auto"/>
        <w:ind w:firstLine="567"/>
        <w:rPr>
          <w:sz w:val="28"/>
          <w:szCs w:val="28"/>
        </w:rPr>
      </w:pPr>
      <w:r w:rsidRPr="00CF2519">
        <w:rPr>
          <w:sz w:val="28"/>
          <w:szCs w:val="28"/>
        </w:rPr>
        <w:t>направление заявителю документа по почте с почтовым уведомлением (если указано в заявлении).</w:t>
      </w:r>
    </w:p>
    <w:p w:rsidR="00ED133A" w:rsidRPr="00CF2519" w:rsidRDefault="00ED133A" w:rsidP="00CF2519">
      <w:pPr>
        <w:pStyle w:val="lst"/>
        <w:suppressAutoHyphens/>
        <w:spacing w:line="240" w:lineRule="auto"/>
        <w:ind w:firstLine="567"/>
        <w:rPr>
          <w:sz w:val="28"/>
          <w:szCs w:val="28"/>
        </w:rPr>
      </w:pPr>
    </w:p>
    <w:p w:rsidR="00ED133A" w:rsidRPr="00CF2519" w:rsidRDefault="00ED133A" w:rsidP="00C657DD">
      <w:pPr>
        <w:suppressAutoHyphens/>
        <w:ind w:firstLine="567"/>
        <w:jc w:val="center"/>
        <w:rPr>
          <w:b/>
          <w:sz w:val="28"/>
          <w:szCs w:val="28"/>
        </w:rPr>
      </w:pPr>
      <w:r w:rsidRPr="00CF2519">
        <w:rPr>
          <w:b/>
          <w:sz w:val="28"/>
          <w:szCs w:val="28"/>
        </w:rPr>
        <w:t xml:space="preserve">4. Формы </w:t>
      </w:r>
      <w:proofErr w:type="gramStart"/>
      <w:r w:rsidRPr="00CF2519">
        <w:rPr>
          <w:b/>
          <w:sz w:val="28"/>
          <w:szCs w:val="28"/>
        </w:rPr>
        <w:t>контроля за</w:t>
      </w:r>
      <w:proofErr w:type="gramEnd"/>
      <w:r w:rsidRPr="00CF2519">
        <w:rPr>
          <w:b/>
          <w:sz w:val="28"/>
          <w:szCs w:val="28"/>
        </w:rPr>
        <w:t xml:space="preserve"> исполнением административного регламента</w:t>
      </w:r>
    </w:p>
    <w:p w:rsidR="00ED133A" w:rsidRPr="00CF2519" w:rsidRDefault="00ED133A" w:rsidP="00CF2519">
      <w:pPr>
        <w:suppressAutoHyphens/>
        <w:ind w:firstLine="567"/>
        <w:jc w:val="both"/>
        <w:rPr>
          <w:sz w:val="28"/>
          <w:szCs w:val="28"/>
        </w:rPr>
      </w:pPr>
    </w:p>
    <w:p w:rsidR="00ED133A" w:rsidRPr="00CF2519" w:rsidRDefault="00ED133A" w:rsidP="00CF2519">
      <w:pPr>
        <w:pStyle w:val="ae"/>
        <w:autoSpaceDE w:val="0"/>
        <w:ind w:left="0" w:firstLine="567"/>
        <w:jc w:val="both"/>
        <w:rPr>
          <w:sz w:val="28"/>
          <w:szCs w:val="28"/>
        </w:rPr>
      </w:pPr>
      <w:r w:rsidRPr="00CF2519">
        <w:rPr>
          <w:sz w:val="28"/>
          <w:szCs w:val="28"/>
        </w:rPr>
        <w:t xml:space="preserve">4.1. Текущий 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заместителем главы администрации городского </w:t>
      </w:r>
      <w:proofErr w:type="gramStart"/>
      <w:r w:rsidRPr="00CF2519">
        <w:rPr>
          <w:sz w:val="28"/>
          <w:szCs w:val="28"/>
        </w:rPr>
        <w:t>округа</w:t>
      </w:r>
      <w:proofErr w:type="gramEnd"/>
      <w:r w:rsidRPr="00CF2519">
        <w:rPr>
          <w:sz w:val="28"/>
          <w:szCs w:val="28"/>
        </w:rPr>
        <w:t xml:space="preserve"> ЗАТО Светлый по  жилищно-коммунальным вопросам. </w:t>
      </w:r>
    </w:p>
    <w:p w:rsidR="00366837" w:rsidRDefault="00ED133A" w:rsidP="00366837">
      <w:pPr>
        <w:autoSpaceDE w:val="0"/>
        <w:ind w:firstLine="567"/>
        <w:jc w:val="both"/>
        <w:rPr>
          <w:sz w:val="28"/>
          <w:szCs w:val="28"/>
        </w:rPr>
      </w:pPr>
      <w:r w:rsidRPr="00CF2519">
        <w:rPr>
          <w:sz w:val="28"/>
          <w:szCs w:val="28"/>
        </w:rPr>
        <w:t xml:space="preserve">Текущий контроль осуществляется посредством </w:t>
      </w:r>
      <w:r w:rsidR="00366837">
        <w:rPr>
          <w:sz w:val="28"/>
          <w:szCs w:val="28"/>
        </w:rPr>
        <w:t xml:space="preserve">внутреннего </w:t>
      </w:r>
      <w:r w:rsidRPr="00CF2519">
        <w:rPr>
          <w:sz w:val="28"/>
          <w:szCs w:val="28"/>
        </w:rPr>
        <w:t>контроля.</w:t>
      </w:r>
      <w:r w:rsidR="00366837">
        <w:rPr>
          <w:sz w:val="28"/>
          <w:szCs w:val="28"/>
        </w:rPr>
        <w:t xml:space="preserve"> </w:t>
      </w:r>
    </w:p>
    <w:p w:rsidR="00ED133A" w:rsidRPr="00CF2519" w:rsidRDefault="00ED133A" w:rsidP="00366837">
      <w:pPr>
        <w:autoSpaceDE w:val="0"/>
        <w:ind w:firstLine="567"/>
        <w:jc w:val="both"/>
        <w:rPr>
          <w:sz w:val="28"/>
          <w:szCs w:val="28"/>
        </w:rPr>
      </w:pPr>
      <w:r w:rsidRPr="00CF2519">
        <w:rPr>
          <w:sz w:val="28"/>
          <w:szCs w:val="28"/>
        </w:rPr>
        <w:t xml:space="preserve">Внутренний контроль проводится путем оперативного выяснения хода рассмотрения запросов, своевременности выдачи документов (о сдаче гражданами жилых помещений, статусе занимаемого жилого помещения) либо ответов, содержащих отказ в выдаче документов (о сдаче гражданами жилых помещений, статусе занимаемого жилого помещения) и исполнения специалистом отдела положений настоящего регламента. </w:t>
      </w:r>
    </w:p>
    <w:p w:rsidR="00ED133A" w:rsidRPr="00CF2519" w:rsidRDefault="00ED133A" w:rsidP="00CF2519">
      <w:pPr>
        <w:ind w:firstLine="567"/>
        <w:jc w:val="both"/>
        <w:rPr>
          <w:sz w:val="28"/>
          <w:szCs w:val="28"/>
        </w:rPr>
      </w:pPr>
      <w:r w:rsidRPr="00CF2519">
        <w:rPr>
          <w:sz w:val="28"/>
          <w:szCs w:val="28"/>
        </w:rPr>
        <w:t xml:space="preserve">Внешний контроль за исполнением административного регламента осуществляют органы прокуратуры и </w:t>
      </w:r>
      <w:proofErr w:type="gramStart"/>
      <w:r w:rsidRPr="00CF2519">
        <w:rPr>
          <w:sz w:val="28"/>
          <w:szCs w:val="28"/>
        </w:rPr>
        <w:t>другие</w:t>
      </w:r>
      <w:proofErr w:type="gramEnd"/>
      <w:r w:rsidRPr="00CF2519">
        <w:rPr>
          <w:sz w:val="28"/>
          <w:szCs w:val="28"/>
        </w:rPr>
        <w:t xml:space="preserve"> государственные и муниципальные контролирующие органы путем проведения контролирующих проверок.</w:t>
      </w:r>
    </w:p>
    <w:p w:rsidR="00ED133A" w:rsidRPr="00CF2519" w:rsidRDefault="00ED133A" w:rsidP="00CF2519">
      <w:pPr>
        <w:ind w:firstLine="567"/>
        <w:jc w:val="both"/>
        <w:rPr>
          <w:sz w:val="28"/>
          <w:szCs w:val="28"/>
        </w:rPr>
      </w:pPr>
      <w:r w:rsidRPr="00CF2519">
        <w:rPr>
          <w:sz w:val="28"/>
          <w:szCs w:val="28"/>
        </w:rPr>
        <w:t xml:space="preserve">4.2. Помимо текущего контроля предоставления муниципальной услуги начальником </w:t>
      </w:r>
      <w:r w:rsidR="00860672">
        <w:rPr>
          <w:sz w:val="28"/>
          <w:szCs w:val="28"/>
        </w:rPr>
        <w:t>муниципального учреждения «Жилищно-</w:t>
      </w:r>
      <w:r w:rsidR="00860672">
        <w:rPr>
          <w:sz w:val="28"/>
          <w:szCs w:val="28"/>
        </w:rPr>
        <w:lastRenderedPageBreak/>
        <w:t xml:space="preserve">эксплуатационное управление городского </w:t>
      </w:r>
      <w:proofErr w:type="gramStart"/>
      <w:r w:rsidR="00860672">
        <w:rPr>
          <w:sz w:val="28"/>
          <w:szCs w:val="28"/>
        </w:rPr>
        <w:t>округа</w:t>
      </w:r>
      <w:proofErr w:type="gramEnd"/>
      <w:r w:rsidR="00860672">
        <w:rPr>
          <w:sz w:val="28"/>
          <w:szCs w:val="28"/>
        </w:rPr>
        <w:t xml:space="preserve"> ЗАТО Светлый»</w:t>
      </w:r>
      <w:r w:rsidRPr="00CF2519">
        <w:rPr>
          <w:sz w:val="28"/>
          <w:szCs w:val="28"/>
        </w:rPr>
        <w:t xml:space="preserve"> проводятся плановые проверки</w:t>
      </w:r>
      <w:r w:rsidRPr="00CF2519">
        <w:rPr>
          <w:i/>
          <w:sz w:val="28"/>
          <w:szCs w:val="28"/>
        </w:rPr>
        <w:t xml:space="preserve"> </w:t>
      </w:r>
      <w:r w:rsidRPr="00CF2519">
        <w:rPr>
          <w:sz w:val="28"/>
          <w:szCs w:val="28"/>
        </w:rPr>
        <w:t xml:space="preserve">полноты и качества предоставления данной муниципальной услуги. Плановые проверки проводятся один раз в год. </w:t>
      </w:r>
    </w:p>
    <w:p w:rsidR="00ED133A" w:rsidRPr="00CF2519" w:rsidRDefault="00ED133A" w:rsidP="00CF2519">
      <w:pPr>
        <w:ind w:firstLine="567"/>
        <w:jc w:val="both"/>
        <w:rPr>
          <w:sz w:val="28"/>
          <w:szCs w:val="28"/>
        </w:rPr>
      </w:pPr>
      <w:r w:rsidRPr="00CF2519">
        <w:rPr>
          <w:sz w:val="28"/>
          <w:szCs w:val="28"/>
        </w:rPr>
        <w:t xml:space="preserve">При обращении заявителя с жалобой на решения, действия (бездействия) должностных лиц проводятся внеплановые проверки. Внеплановые проверки проводятся лицами, уполномоченными главой администрации городского </w:t>
      </w:r>
      <w:proofErr w:type="gramStart"/>
      <w:r w:rsidRPr="00CF2519">
        <w:rPr>
          <w:sz w:val="28"/>
          <w:szCs w:val="28"/>
        </w:rPr>
        <w:t>округа</w:t>
      </w:r>
      <w:proofErr w:type="gramEnd"/>
      <w:r w:rsidRPr="00CF2519">
        <w:rPr>
          <w:sz w:val="28"/>
          <w:szCs w:val="28"/>
        </w:rPr>
        <w:t xml:space="preserve"> ЗАТО Светлый на проведение внеплановых проверок.</w:t>
      </w:r>
    </w:p>
    <w:p w:rsidR="00ED133A" w:rsidRPr="00CF2519" w:rsidRDefault="00ED133A" w:rsidP="00CF2519">
      <w:pPr>
        <w:ind w:firstLine="567"/>
        <w:jc w:val="both"/>
        <w:rPr>
          <w:sz w:val="28"/>
          <w:szCs w:val="28"/>
        </w:rPr>
      </w:pPr>
      <w:r w:rsidRPr="00CF2519">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D133A" w:rsidRPr="00CF2519" w:rsidRDefault="00ED133A" w:rsidP="00CF2519">
      <w:pPr>
        <w:ind w:firstLine="567"/>
        <w:jc w:val="both"/>
        <w:rPr>
          <w:sz w:val="28"/>
          <w:szCs w:val="28"/>
        </w:rPr>
      </w:pPr>
      <w:r w:rsidRPr="00CF2519">
        <w:rPr>
          <w:sz w:val="28"/>
          <w:szCs w:val="28"/>
        </w:rPr>
        <w:t xml:space="preserve">Контроль полноты и качества предоставления данной муниципальной услуги осуществляется главой администрации городского </w:t>
      </w:r>
      <w:proofErr w:type="gramStart"/>
      <w:r w:rsidRPr="00CF2519">
        <w:rPr>
          <w:sz w:val="28"/>
          <w:szCs w:val="28"/>
        </w:rPr>
        <w:t>округа</w:t>
      </w:r>
      <w:proofErr w:type="gramEnd"/>
      <w:r w:rsidRPr="00CF2519">
        <w:rPr>
          <w:sz w:val="28"/>
          <w:szCs w:val="28"/>
        </w:rPr>
        <w:t xml:space="preserve"> ЗАТО Светлый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специалистов отдела.</w:t>
      </w:r>
    </w:p>
    <w:p w:rsidR="00ED133A" w:rsidRPr="00CF2519" w:rsidRDefault="00ED133A" w:rsidP="00CF2519">
      <w:pPr>
        <w:pStyle w:val="ConsPlusNormal"/>
        <w:ind w:firstLine="567"/>
        <w:jc w:val="both"/>
        <w:rPr>
          <w:rFonts w:ascii="Times New Roman" w:hAnsi="Times New Roman" w:cs="Times New Roman"/>
          <w:sz w:val="28"/>
          <w:szCs w:val="28"/>
        </w:rPr>
      </w:pPr>
      <w:r w:rsidRPr="00CF2519">
        <w:rPr>
          <w:rFonts w:ascii="Times New Roman" w:hAnsi="Times New Roman" w:cs="Times New Roman"/>
          <w:sz w:val="28"/>
          <w:szCs w:val="28"/>
        </w:rPr>
        <w:t>4.3. Должностные лица, предоставляющие данную муниципальную услугу, несут ответственность за решения и действия (бездействие), принимаемые (осуществляемые) ими в ходе предоставления данной муниципальной услуги  закрепленную в их должностных регламентах, в соответствии с законодательством Российской Федерации.</w:t>
      </w:r>
    </w:p>
    <w:p w:rsidR="00ED133A" w:rsidRPr="00CF2519" w:rsidRDefault="00ED133A" w:rsidP="00CF2519">
      <w:pPr>
        <w:shd w:val="clear" w:color="auto" w:fill="FFFFFF"/>
        <w:ind w:firstLine="567"/>
        <w:jc w:val="both"/>
        <w:rPr>
          <w:spacing w:val="-1"/>
          <w:sz w:val="28"/>
          <w:szCs w:val="28"/>
        </w:rPr>
      </w:pPr>
      <w:r w:rsidRPr="00CF2519">
        <w:rPr>
          <w:sz w:val="28"/>
          <w:szCs w:val="28"/>
        </w:rPr>
        <w:t xml:space="preserve">Специалист отдела </w:t>
      </w:r>
      <w:r w:rsidRPr="00CF2519">
        <w:rPr>
          <w:spacing w:val="-1"/>
          <w:sz w:val="28"/>
          <w:szCs w:val="28"/>
        </w:rPr>
        <w:t xml:space="preserve">несет персональную ответственность, закрепленную в его должностной инструкции, </w:t>
      </w:r>
      <w:r w:rsidRPr="00CF2519">
        <w:rPr>
          <w:sz w:val="28"/>
          <w:szCs w:val="28"/>
        </w:rPr>
        <w:t>в соответствии с законодательством Российской Федерации</w:t>
      </w:r>
      <w:r w:rsidRPr="00CF2519">
        <w:rPr>
          <w:spacing w:val="-1"/>
          <w:sz w:val="28"/>
          <w:szCs w:val="28"/>
        </w:rPr>
        <w:t>:</w:t>
      </w:r>
    </w:p>
    <w:p w:rsidR="00ED133A" w:rsidRPr="00CF2519" w:rsidRDefault="00ED133A" w:rsidP="00CF2519">
      <w:pPr>
        <w:shd w:val="clear" w:color="auto" w:fill="FFFFFF"/>
        <w:ind w:firstLine="567"/>
        <w:jc w:val="both"/>
        <w:rPr>
          <w:spacing w:val="-1"/>
          <w:sz w:val="28"/>
          <w:szCs w:val="28"/>
        </w:rPr>
      </w:pPr>
      <w:r w:rsidRPr="00CF2519">
        <w:rPr>
          <w:spacing w:val="-1"/>
          <w:sz w:val="28"/>
          <w:szCs w:val="28"/>
        </w:rPr>
        <w:t xml:space="preserve">за правильное оформление </w:t>
      </w:r>
      <w:r w:rsidRPr="00CF2519">
        <w:rPr>
          <w:sz w:val="28"/>
          <w:szCs w:val="28"/>
        </w:rPr>
        <w:t>документов (о сдаче гражданами жилых помещений, статусе занимаемого жилого помещения)</w:t>
      </w:r>
      <w:r w:rsidRPr="00CF2519">
        <w:rPr>
          <w:spacing w:val="-1"/>
          <w:sz w:val="28"/>
          <w:szCs w:val="28"/>
        </w:rPr>
        <w:t>;</w:t>
      </w:r>
    </w:p>
    <w:p w:rsidR="00ED133A" w:rsidRPr="00CF2519" w:rsidRDefault="00ED133A" w:rsidP="00CF2519">
      <w:pPr>
        <w:shd w:val="clear" w:color="auto" w:fill="FFFFFF"/>
        <w:ind w:firstLine="567"/>
        <w:jc w:val="both"/>
        <w:rPr>
          <w:spacing w:val="-1"/>
          <w:sz w:val="28"/>
          <w:szCs w:val="28"/>
        </w:rPr>
      </w:pPr>
      <w:r w:rsidRPr="00CF2519">
        <w:rPr>
          <w:spacing w:val="-1"/>
          <w:sz w:val="28"/>
          <w:szCs w:val="28"/>
        </w:rPr>
        <w:t xml:space="preserve">за своевременное направление (выдачу) заявителю </w:t>
      </w:r>
      <w:r w:rsidRPr="00CF2519">
        <w:rPr>
          <w:sz w:val="28"/>
          <w:szCs w:val="28"/>
        </w:rPr>
        <w:t>документов (о сдаче гражданами жилых помещений, статусе занимаемого жилого помещения) об отказе в предоставлении документов (о сдаче гражданами жилых помещений, статусе занимаемого жилого помещения, извещения об очередности предоставления жилого помещения)</w:t>
      </w:r>
      <w:r w:rsidRPr="00CF2519">
        <w:rPr>
          <w:spacing w:val="-1"/>
          <w:sz w:val="28"/>
          <w:szCs w:val="28"/>
        </w:rPr>
        <w:t>.</w:t>
      </w:r>
    </w:p>
    <w:p w:rsidR="00ED133A" w:rsidRPr="00CF2519" w:rsidRDefault="00ED133A" w:rsidP="00860672">
      <w:pPr>
        <w:ind w:firstLine="567"/>
        <w:jc w:val="both"/>
        <w:rPr>
          <w:sz w:val="28"/>
          <w:szCs w:val="28"/>
        </w:rPr>
      </w:pPr>
      <w:r w:rsidRPr="00CF2519">
        <w:rPr>
          <w:sz w:val="28"/>
          <w:szCs w:val="28"/>
        </w:rPr>
        <w:t xml:space="preserve">4.4. Контроль за рассмотрением своего запроса может осуществлять заявитель на основании информации, полученной у специалиста администрации городского </w:t>
      </w:r>
      <w:proofErr w:type="gramStart"/>
      <w:r w:rsidRPr="00CF2519">
        <w:rPr>
          <w:sz w:val="28"/>
          <w:szCs w:val="28"/>
        </w:rPr>
        <w:t>округа</w:t>
      </w:r>
      <w:proofErr w:type="gramEnd"/>
      <w:r w:rsidRPr="00CF2519">
        <w:rPr>
          <w:sz w:val="28"/>
          <w:szCs w:val="28"/>
        </w:rPr>
        <w:t xml:space="preserve"> ЗАТО Светлый или у исполнителя муниципальной услуги.</w:t>
      </w:r>
    </w:p>
    <w:p w:rsidR="00ED133A" w:rsidRPr="00CF2519" w:rsidRDefault="00ED133A" w:rsidP="00860672">
      <w:pPr>
        <w:ind w:firstLine="567"/>
        <w:jc w:val="both"/>
        <w:rPr>
          <w:sz w:val="28"/>
          <w:szCs w:val="28"/>
        </w:rPr>
      </w:pPr>
      <w:r w:rsidRPr="00CF2519">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w:t>
      </w:r>
    </w:p>
    <w:p w:rsidR="00ED133A" w:rsidRPr="00CF2519" w:rsidRDefault="00ED133A" w:rsidP="00860672">
      <w:pPr>
        <w:pStyle w:val="ConsPlusNormal"/>
        <w:widowControl/>
        <w:ind w:firstLine="567"/>
        <w:jc w:val="both"/>
        <w:rPr>
          <w:rFonts w:ascii="Times New Roman" w:hAnsi="Times New Roman" w:cs="Times New Roman"/>
          <w:sz w:val="28"/>
          <w:szCs w:val="28"/>
        </w:rPr>
      </w:pPr>
      <w:r w:rsidRPr="00CF2519">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D133A" w:rsidRDefault="00ED133A" w:rsidP="00CF2519">
      <w:pPr>
        <w:shd w:val="clear" w:color="auto" w:fill="FFFFFF"/>
        <w:ind w:firstLine="567"/>
        <w:jc w:val="both"/>
        <w:rPr>
          <w:spacing w:val="-1"/>
          <w:sz w:val="28"/>
          <w:szCs w:val="28"/>
        </w:rPr>
      </w:pPr>
    </w:p>
    <w:p w:rsidR="00C657DD" w:rsidRPr="00CF2519" w:rsidRDefault="00C657DD" w:rsidP="00CF2519">
      <w:pPr>
        <w:shd w:val="clear" w:color="auto" w:fill="FFFFFF"/>
        <w:ind w:firstLine="567"/>
        <w:jc w:val="both"/>
        <w:rPr>
          <w:spacing w:val="-1"/>
          <w:sz w:val="28"/>
          <w:szCs w:val="28"/>
        </w:rPr>
      </w:pPr>
    </w:p>
    <w:p w:rsidR="00ED133A" w:rsidRPr="00CF2519" w:rsidRDefault="00860672" w:rsidP="00860672">
      <w:pPr>
        <w:shd w:val="clear" w:color="auto" w:fill="FFFFFF"/>
        <w:ind w:left="567"/>
        <w:jc w:val="center"/>
        <w:rPr>
          <w:b/>
          <w:sz w:val="28"/>
          <w:szCs w:val="28"/>
        </w:rPr>
      </w:pPr>
      <w:r>
        <w:rPr>
          <w:b/>
          <w:sz w:val="28"/>
          <w:szCs w:val="28"/>
        </w:rPr>
        <w:lastRenderedPageBreak/>
        <w:t>5. Д</w:t>
      </w:r>
      <w:r w:rsidR="00ED133A" w:rsidRPr="00CF2519">
        <w:rPr>
          <w:b/>
          <w:sz w:val="28"/>
          <w:szCs w:val="28"/>
        </w:rPr>
        <w:t>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ED133A" w:rsidRPr="00CF2519" w:rsidRDefault="00ED133A" w:rsidP="00860672">
      <w:pPr>
        <w:shd w:val="clear" w:color="auto" w:fill="FFFFFF"/>
        <w:ind w:firstLine="567"/>
        <w:jc w:val="center"/>
        <w:rPr>
          <w:b/>
          <w:sz w:val="28"/>
          <w:szCs w:val="28"/>
        </w:rPr>
      </w:pPr>
    </w:p>
    <w:p w:rsidR="00ED133A" w:rsidRPr="00CF2519" w:rsidRDefault="00ED133A" w:rsidP="00860672">
      <w:pPr>
        <w:shd w:val="clear" w:color="auto" w:fill="FFFFFF"/>
        <w:ind w:firstLine="567"/>
        <w:jc w:val="both"/>
        <w:rPr>
          <w:sz w:val="28"/>
          <w:szCs w:val="28"/>
        </w:rPr>
      </w:pPr>
      <w:r w:rsidRPr="00CF2519">
        <w:rPr>
          <w:sz w:val="28"/>
          <w:szCs w:val="28"/>
        </w:rPr>
        <w:t>5.1. Заявители имеют право на досудебное (внесудебное) обжалование решений и действий (бездействия) должностных лиц, а также принимаемого ими решения при пред</w:t>
      </w:r>
      <w:r w:rsidR="00860672">
        <w:rPr>
          <w:sz w:val="28"/>
          <w:szCs w:val="28"/>
        </w:rPr>
        <w:t>оставлении муниципальной услуги.</w:t>
      </w:r>
    </w:p>
    <w:p w:rsidR="00ED133A" w:rsidRPr="00CF2519" w:rsidRDefault="00ED133A" w:rsidP="00CF2519">
      <w:pPr>
        <w:autoSpaceDE w:val="0"/>
        <w:autoSpaceDN w:val="0"/>
        <w:adjustRightInd w:val="0"/>
        <w:ind w:firstLine="567"/>
        <w:jc w:val="both"/>
        <w:rPr>
          <w:sz w:val="28"/>
          <w:szCs w:val="28"/>
        </w:rPr>
      </w:pPr>
      <w:r w:rsidRPr="00CF2519">
        <w:rPr>
          <w:sz w:val="28"/>
          <w:szCs w:val="28"/>
        </w:rPr>
        <w:t xml:space="preserve">Заявитель имеет право на возмещение убытков и компенсацию морального вреда, причиненных незаконным действием (бездействием) администрации городского </w:t>
      </w:r>
      <w:proofErr w:type="gramStart"/>
      <w:r w:rsidRPr="00CF2519">
        <w:rPr>
          <w:sz w:val="28"/>
          <w:szCs w:val="28"/>
        </w:rPr>
        <w:t>округа</w:t>
      </w:r>
      <w:proofErr w:type="gramEnd"/>
      <w:r w:rsidRPr="00CF2519">
        <w:rPr>
          <w:sz w:val="28"/>
          <w:szCs w:val="28"/>
        </w:rPr>
        <w:t xml:space="preserve"> ЗАТО Светлый или должностного лица администрации городского округа ЗАТО Светлый при рассмотрении запроса, по решению суда.</w:t>
      </w:r>
    </w:p>
    <w:p w:rsidR="00ED133A" w:rsidRPr="00CF2519" w:rsidRDefault="00ED133A" w:rsidP="00CF2519">
      <w:pPr>
        <w:ind w:firstLine="567"/>
        <w:jc w:val="both"/>
        <w:rPr>
          <w:sz w:val="28"/>
          <w:szCs w:val="28"/>
        </w:rPr>
      </w:pPr>
      <w:r w:rsidRPr="00CF2519">
        <w:rPr>
          <w:sz w:val="28"/>
          <w:szCs w:val="28"/>
        </w:rPr>
        <w:t xml:space="preserve">В случае если заявитель указал в обращении заведомо ложные сведения, расходы, понесенные в связи с рассмотрением обращения администрацией городского </w:t>
      </w:r>
      <w:proofErr w:type="gramStart"/>
      <w:r w:rsidRPr="00CF2519">
        <w:rPr>
          <w:sz w:val="28"/>
          <w:szCs w:val="28"/>
        </w:rPr>
        <w:t>округа</w:t>
      </w:r>
      <w:proofErr w:type="gramEnd"/>
      <w:r w:rsidRPr="00CF2519">
        <w:rPr>
          <w:sz w:val="28"/>
          <w:szCs w:val="28"/>
        </w:rPr>
        <w:t xml:space="preserve"> ЗАТО Светлый или должностным лицом администрации городского округа ЗАТО Светлый, могут быть взысканы с данного заявителя по решению суда.</w:t>
      </w:r>
    </w:p>
    <w:p w:rsidR="00ED133A" w:rsidRPr="00CF2519" w:rsidRDefault="00ED133A" w:rsidP="00CF2519">
      <w:pPr>
        <w:pStyle w:val="ConsPlusNormal"/>
        <w:ind w:firstLine="567"/>
        <w:jc w:val="both"/>
        <w:rPr>
          <w:rFonts w:ascii="Times New Roman" w:hAnsi="Times New Roman" w:cs="Times New Roman"/>
          <w:sz w:val="28"/>
          <w:szCs w:val="28"/>
        </w:rPr>
      </w:pPr>
      <w:r w:rsidRPr="00CF2519">
        <w:rPr>
          <w:rFonts w:ascii="Times New Roman" w:hAnsi="Times New Roman" w:cs="Times New Roman"/>
          <w:sz w:val="28"/>
          <w:szCs w:val="28"/>
        </w:rPr>
        <w:t xml:space="preserve">5.2. В части досудебного (внесудебного) обжалования заявитель вправе обжаловать действия (бездействие) и решения, принятые (осуществляемые) в ходе предоставления муниципальной услуги должностными лицами  администрации -  главе администрации, а действия (бездействие) главы администрации – главе городского </w:t>
      </w:r>
      <w:proofErr w:type="gramStart"/>
      <w:r w:rsidRPr="00CF2519">
        <w:rPr>
          <w:rFonts w:ascii="Times New Roman" w:hAnsi="Times New Roman" w:cs="Times New Roman"/>
          <w:sz w:val="28"/>
          <w:szCs w:val="28"/>
        </w:rPr>
        <w:t>округа</w:t>
      </w:r>
      <w:proofErr w:type="gramEnd"/>
      <w:r w:rsidRPr="00CF2519">
        <w:rPr>
          <w:rFonts w:ascii="Times New Roman" w:hAnsi="Times New Roman" w:cs="Times New Roman"/>
          <w:sz w:val="28"/>
          <w:szCs w:val="28"/>
        </w:rPr>
        <w:t xml:space="preserve"> ЗАТО Светлый.</w:t>
      </w:r>
    </w:p>
    <w:p w:rsidR="00ED133A" w:rsidRPr="00CF2519" w:rsidRDefault="00ED133A" w:rsidP="00CF2519">
      <w:pPr>
        <w:autoSpaceDE w:val="0"/>
        <w:autoSpaceDN w:val="0"/>
        <w:adjustRightInd w:val="0"/>
        <w:ind w:firstLine="567"/>
        <w:jc w:val="both"/>
        <w:rPr>
          <w:sz w:val="28"/>
          <w:szCs w:val="28"/>
        </w:rPr>
      </w:pPr>
      <w:r w:rsidRPr="00CF2519">
        <w:rPr>
          <w:sz w:val="28"/>
          <w:szCs w:val="28"/>
        </w:rPr>
        <w:t>5.3. Исчерпывающий перечень оснований для приостановления рассмотрения жалобы (претензии) и случаев, в которых ответ на жалобу (претензию) не дается:</w:t>
      </w:r>
    </w:p>
    <w:p w:rsidR="00ED133A" w:rsidRPr="00CF2519" w:rsidRDefault="00ED133A" w:rsidP="00CF2519">
      <w:pPr>
        <w:autoSpaceDE w:val="0"/>
        <w:autoSpaceDN w:val="0"/>
        <w:adjustRightInd w:val="0"/>
        <w:ind w:firstLine="567"/>
        <w:jc w:val="both"/>
        <w:rPr>
          <w:sz w:val="28"/>
          <w:szCs w:val="28"/>
        </w:rPr>
      </w:pPr>
      <w:r w:rsidRPr="00CF2519">
        <w:rPr>
          <w:sz w:val="28"/>
          <w:szCs w:val="28"/>
        </w:rPr>
        <w:t>1. В ходе личного приема заинтересованному лицу отказывается в дальнейшем рассмотрении жалобы (претензии), если ему ранее был дан ответ по существу поставленных в жалобе (претензии) вопросов.</w:t>
      </w:r>
    </w:p>
    <w:p w:rsidR="00ED133A" w:rsidRPr="00CF2519" w:rsidRDefault="00ED133A" w:rsidP="00CF2519">
      <w:pPr>
        <w:autoSpaceDE w:val="0"/>
        <w:autoSpaceDN w:val="0"/>
        <w:adjustRightInd w:val="0"/>
        <w:ind w:firstLine="567"/>
        <w:jc w:val="both"/>
        <w:rPr>
          <w:sz w:val="28"/>
          <w:szCs w:val="28"/>
        </w:rPr>
      </w:pPr>
      <w:r w:rsidRPr="00CF2519">
        <w:rPr>
          <w:sz w:val="28"/>
          <w:szCs w:val="28"/>
        </w:rPr>
        <w:t xml:space="preserve">2. В случае если в письменной жалобе (претензии) и жалобе в форме электронного документа не указаны фамилия заявителя, направившего жалобу (претензию), и почтовый адрес, по которому должен быть направлен ответ, ответ на жалобу (претензию) не дается. </w:t>
      </w:r>
    </w:p>
    <w:p w:rsidR="00ED133A" w:rsidRPr="00CF2519" w:rsidRDefault="00ED133A" w:rsidP="00CF2519">
      <w:pPr>
        <w:autoSpaceDE w:val="0"/>
        <w:autoSpaceDN w:val="0"/>
        <w:adjustRightInd w:val="0"/>
        <w:ind w:firstLine="567"/>
        <w:jc w:val="both"/>
        <w:rPr>
          <w:sz w:val="28"/>
          <w:szCs w:val="28"/>
        </w:rPr>
      </w:pPr>
      <w:r w:rsidRPr="00CF2519">
        <w:rPr>
          <w:sz w:val="28"/>
          <w:szCs w:val="28"/>
        </w:rPr>
        <w:t>Обращение, в котором обжалуется судебное решение, в течение 7 календарных дней со дня регистрации возвращается заявителю, направившему обращение, с разъяснением порядка обжалования данного судебного решения.</w:t>
      </w:r>
    </w:p>
    <w:p w:rsidR="00ED133A" w:rsidRPr="00CF2519" w:rsidRDefault="00ED133A" w:rsidP="00CF2519">
      <w:pPr>
        <w:ind w:firstLine="567"/>
        <w:jc w:val="both"/>
        <w:rPr>
          <w:sz w:val="28"/>
          <w:szCs w:val="28"/>
        </w:rPr>
      </w:pPr>
      <w:r w:rsidRPr="00CF2519">
        <w:rPr>
          <w:sz w:val="28"/>
          <w:szCs w:val="28"/>
        </w:rPr>
        <w:t>Жалоба (претензия), в которой содержатся нецензурные либо оскорбительные выражения, угрозы жизни, здоровью и имуществу должностного лица, а также членов его семьи, оставляется без ответа по существу поставленных в ней вопросов. Заявителю, направившему указанную жалобу (претензию), сообщается о недопустимости злоупотребления правом.</w:t>
      </w:r>
    </w:p>
    <w:p w:rsidR="00ED133A" w:rsidRPr="00CF2519" w:rsidRDefault="00ED133A" w:rsidP="00CF2519">
      <w:pPr>
        <w:autoSpaceDE w:val="0"/>
        <w:autoSpaceDN w:val="0"/>
        <w:adjustRightInd w:val="0"/>
        <w:ind w:firstLine="567"/>
        <w:jc w:val="both"/>
        <w:rPr>
          <w:sz w:val="28"/>
          <w:szCs w:val="28"/>
        </w:rPr>
      </w:pPr>
      <w:r w:rsidRPr="00CF2519">
        <w:rPr>
          <w:sz w:val="28"/>
          <w:szCs w:val="28"/>
        </w:rPr>
        <w:t xml:space="preserve">В случае если текст жалобы (претензии) в письменной форме не поддается прочтению, ответ на жалобу (претензию) не дается, и она не подлежит направлению на рассмотрение, о чем сообщается заявителю, </w:t>
      </w:r>
      <w:r w:rsidRPr="00CF2519">
        <w:rPr>
          <w:sz w:val="28"/>
          <w:szCs w:val="28"/>
        </w:rPr>
        <w:lastRenderedPageBreak/>
        <w:t>направившему жалобу (претензию), если его фамилия и почтовый адрес поддаются прочтению.</w:t>
      </w:r>
    </w:p>
    <w:p w:rsidR="00ED133A" w:rsidRPr="00CF2519" w:rsidRDefault="00ED133A" w:rsidP="00CF2519">
      <w:pPr>
        <w:autoSpaceDE w:val="0"/>
        <w:autoSpaceDN w:val="0"/>
        <w:adjustRightInd w:val="0"/>
        <w:ind w:firstLine="567"/>
        <w:jc w:val="both"/>
        <w:rPr>
          <w:sz w:val="28"/>
          <w:szCs w:val="28"/>
        </w:rPr>
      </w:pPr>
      <w:r w:rsidRPr="00CF2519">
        <w:rPr>
          <w:sz w:val="28"/>
          <w:szCs w:val="28"/>
        </w:rPr>
        <w:t>В случае</w:t>
      </w:r>
      <w:proofErr w:type="gramStart"/>
      <w:r w:rsidRPr="00CF2519">
        <w:rPr>
          <w:sz w:val="28"/>
          <w:szCs w:val="28"/>
        </w:rPr>
        <w:t>,</w:t>
      </w:r>
      <w:proofErr w:type="gramEnd"/>
      <w:r w:rsidRPr="00CF2519">
        <w:rPr>
          <w:sz w:val="28"/>
          <w:szCs w:val="28"/>
        </w:rPr>
        <w:t xml:space="preserve"> если в жалобе (претензии)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жалобе (претензии) не приводятся новые доводы или обстоятельства, глава администрации городского округа ЗАТО Светлый либо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(претензия) и ранее направляемые обращения направлялись в администрацию городского </w:t>
      </w:r>
      <w:proofErr w:type="gramStart"/>
      <w:r w:rsidRPr="00CF2519">
        <w:rPr>
          <w:sz w:val="28"/>
          <w:szCs w:val="28"/>
        </w:rPr>
        <w:t>округа</w:t>
      </w:r>
      <w:proofErr w:type="gramEnd"/>
      <w:r w:rsidRPr="00CF2519">
        <w:rPr>
          <w:sz w:val="28"/>
          <w:szCs w:val="28"/>
        </w:rPr>
        <w:t xml:space="preserve"> ЗАТО Светлый. О данном решении уведомляется заявитель, направивший жалобу (претензию).</w:t>
      </w:r>
    </w:p>
    <w:p w:rsidR="00ED133A" w:rsidRPr="00CF2519" w:rsidRDefault="00ED133A" w:rsidP="00CF2519">
      <w:pPr>
        <w:autoSpaceDE w:val="0"/>
        <w:autoSpaceDN w:val="0"/>
        <w:adjustRightInd w:val="0"/>
        <w:ind w:firstLine="567"/>
        <w:jc w:val="both"/>
        <w:rPr>
          <w:sz w:val="28"/>
          <w:szCs w:val="28"/>
        </w:rPr>
      </w:pPr>
      <w:r w:rsidRPr="00CF2519">
        <w:rPr>
          <w:sz w:val="28"/>
          <w:szCs w:val="28"/>
        </w:rPr>
        <w:t>Ответ на жалобу (претензию) не дается в случае, если от заявителя поступило заявление о прекращении рассмотрения жалобы (претензии), а также в случае возникновение обстоятельств непреодолимой силы.</w:t>
      </w:r>
    </w:p>
    <w:p w:rsidR="00ED133A" w:rsidRPr="00CF2519" w:rsidRDefault="00ED133A" w:rsidP="00CF2519">
      <w:pPr>
        <w:ind w:firstLine="567"/>
        <w:jc w:val="both"/>
        <w:rPr>
          <w:sz w:val="28"/>
          <w:szCs w:val="28"/>
        </w:rPr>
      </w:pPr>
      <w:r w:rsidRPr="00CF2519">
        <w:rPr>
          <w:sz w:val="28"/>
          <w:szCs w:val="28"/>
        </w:rPr>
        <w:t xml:space="preserve">Отказ в рассмотрении жалобы (претензии) по иным основаниям, кроме  </w:t>
      </w:r>
      <w:proofErr w:type="gramStart"/>
      <w:r w:rsidRPr="00CF2519">
        <w:rPr>
          <w:sz w:val="28"/>
          <w:szCs w:val="28"/>
        </w:rPr>
        <w:t>указанных</w:t>
      </w:r>
      <w:proofErr w:type="gramEnd"/>
      <w:r w:rsidRPr="00CF2519">
        <w:rPr>
          <w:sz w:val="28"/>
          <w:szCs w:val="28"/>
        </w:rPr>
        <w:t>, не допускается.</w:t>
      </w:r>
    </w:p>
    <w:p w:rsidR="00ED133A" w:rsidRPr="00CF2519" w:rsidRDefault="00ED133A" w:rsidP="00CF2519">
      <w:pPr>
        <w:autoSpaceDE w:val="0"/>
        <w:autoSpaceDN w:val="0"/>
        <w:adjustRightInd w:val="0"/>
        <w:ind w:firstLine="567"/>
        <w:jc w:val="both"/>
        <w:rPr>
          <w:sz w:val="28"/>
          <w:szCs w:val="28"/>
        </w:rPr>
      </w:pPr>
      <w:r w:rsidRPr="00CF2519">
        <w:rPr>
          <w:sz w:val="28"/>
          <w:szCs w:val="28"/>
        </w:rPr>
        <w:t>В случае</w:t>
      </w:r>
      <w:proofErr w:type="gramStart"/>
      <w:r w:rsidRPr="00CF2519">
        <w:rPr>
          <w:sz w:val="28"/>
          <w:szCs w:val="28"/>
        </w:rPr>
        <w:t>,</w:t>
      </w:r>
      <w:proofErr w:type="gramEnd"/>
      <w:r w:rsidRPr="00CF2519">
        <w:rPr>
          <w:sz w:val="28"/>
          <w:szCs w:val="28"/>
        </w:rPr>
        <w:t xml:space="preserve"> если причины, по которым ответ по существу поставленных в жалобе (претензии) вопросов не мог быть дан, в последующем были устранены, заявитель вправе вновь направить жалобу (претензию) в администрацию городского округа ЗАТО Светлый.</w:t>
      </w:r>
    </w:p>
    <w:p w:rsidR="00ED133A" w:rsidRPr="00CF2519" w:rsidRDefault="00ED133A" w:rsidP="00CF2519">
      <w:pPr>
        <w:pStyle w:val="ConsPlusNormal"/>
        <w:ind w:firstLine="567"/>
        <w:jc w:val="both"/>
        <w:rPr>
          <w:rFonts w:ascii="Times New Roman" w:hAnsi="Times New Roman" w:cs="Times New Roman"/>
          <w:sz w:val="28"/>
          <w:szCs w:val="28"/>
        </w:rPr>
      </w:pPr>
      <w:r w:rsidRPr="00CF251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поступление жалобы (претензии) в администрацию городского </w:t>
      </w:r>
      <w:proofErr w:type="gramStart"/>
      <w:r w:rsidRPr="00CF2519">
        <w:rPr>
          <w:rFonts w:ascii="Times New Roman" w:hAnsi="Times New Roman" w:cs="Times New Roman"/>
          <w:sz w:val="28"/>
          <w:szCs w:val="28"/>
        </w:rPr>
        <w:t>округа</w:t>
      </w:r>
      <w:proofErr w:type="gramEnd"/>
      <w:r w:rsidRPr="00CF2519">
        <w:rPr>
          <w:rFonts w:ascii="Times New Roman" w:hAnsi="Times New Roman" w:cs="Times New Roman"/>
          <w:sz w:val="28"/>
          <w:szCs w:val="28"/>
        </w:rPr>
        <w:t xml:space="preserve"> ЗАТО Светлый  в установленном порядке. Жалоба (претензия) может быть подана в форме устного обращения, в письменной форме или в форме электронного документа:</w:t>
      </w:r>
    </w:p>
    <w:p w:rsidR="00ED133A" w:rsidRPr="00CF2519" w:rsidRDefault="00ED133A" w:rsidP="00CF2519">
      <w:pPr>
        <w:suppressAutoHyphens/>
        <w:spacing w:line="276" w:lineRule="auto"/>
        <w:ind w:firstLine="567"/>
        <w:jc w:val="both"/>
        <w:rPr>
          <w:sz w:val="28"/>
          <w:szCs w:val="28"/>
        </w:rPr>
      </w:pPr>
      <w:proofErr w:type="gramStart"/>
      <w:r w:rsidRPr="00CF2519">
        <w:rPr>
          <w:sz w:val="28"/>
          <w:szCs w:val="28"/>
        </w:rPr>
        <w:t>по адресу: 412163, Саратовская область, пос. Светлый, ул. Кузнецова, д. 6а;</w:t>
      </w:r>
      <w:proofErr w:type="gramEnd"/>
    </w:p>
    <w:p w:rsidR="00ED133A" w:rsidRPr="00CF2519" w:rsidRDefault="00ED133A" w:rsidP="00CF2519">
      <w:pPr>
        <w:suppressAutoHyphens/>
        <w:spacing w:line="276" w:lineRule="auto"/>
        <w:ind w:firstLine="567"/>
        <w:jc w:val="both"/>
        <w:rPr>
          <w:sz w:val="28"/>
          <w:szCs w:val="28"/>
        </w:rPr>
      </w:pPr>
      <w:r w:rsidRPr="00CF2519">
        <w:rPr>
          <w:sz w:val="28"/>
          <w:szCs w:val="28"/>
        </w:rPr>
        <w:t xml:space="preserve">Телефон/факс приёмной администрации городского </w:t>
      </w:r>
      <w:proofErr w:type="gramStart"/>
      <w:r w:rsidRPr="00CF2519">
        <w:rPr>
          <w:sz w:val="28"/>
          <w:szCs w:val="28"/>
        </w:rPr>
        <w:t>округа</w:t>
      </w:r>
      <w:proofErr w:type="gramEnd"/>
      <w:r w:rsidRPr="00CF2519">
        <w:rPr>
          <w:sz w:val="28"/>
          <w:szCs w:val="28"/>
        </w:rPr>
        <w:t xml:space="preserve"> ЗАТО Светлый: (845-58) 3-44-76; </w:t>
      </w:r>
    </w:p>
    <w:p w:rsidR="00ED133A" w:rsidRPr="00CF2519" w:rsidRDefault="00ED133A" w:rsidP="00CF2519">
      <w:pPr>
        <w:pStyle w:val="ConsPlusNormal"/>
        <w:ind w:firstLine="567"/>
        <w:jc w:val="both"/>
        <w:rPr>
          <w:rFonts w:ascii="Times New Roman" w:hAnsi="Times New Roman" w:cs="Times New Roman"/>
          <w:color w:val="000000"/>
          <w:sz w:val="28"/>
          <w:szCs w:val="28"/>
        </w:rPr>
      </w:pPr>
      <w:r w:rsidRPr="00CF2519">
        <w:rPr>
          <w:rFonts w:ascii="Times New Roman" w:hAnsi="Times New Roman" w:cs="Times New Roman"/>
          <w:sz w:val="28"/>
          <w:szCs w:val="28"/>
        </w:rPr>
        <w:t>по электронной почте:</w:t>
      </w:r>
      <w:r w:rsidRPr="00860672">
        <w:rPr>
          <w:rFonts w:ascii="Times New Roman" w:hAnsi="Times New Roman" w:cs="Times New Roman"/>
          <w:sz w:val="28"/>
          <w:szCs w:val="28"/>
        </w:rPr>
        <w:t xml:space="preserve"> </w:t>
      </w:r>
      <w:hyperlink r:id="rId9" w:history="1">
        <w:r w:rsidRPr="00860672">
          <w:rPr>
            <w:rStyle w:val="af4"/>
            <w:rFonts w:ascii="Times New Roman" w:hAnsi="Times New Roman" w:cs="Times New Roman"/>
            <w:color w:val="auto"/>
            <w:sz w:val="28"/>
            <w:szCs w:val="28"/>
            <w:u w:val="none"/>
            <w:lang w:val="en-US"/>
          </w:rPr>
          <w:t>zato</w:t>
        </w:r>
        <w:r w:rsidRPr="00860672">
          <w:rPr>
            <w:rStyle w:val="af4"/>
            <w:rFonts w:ascii="Times New Roman" w:hAnsi="Times New Roman" w:cs="Times New Roman"/>
            <w:color w:val="auto"/>
            <w:sz w:val="28"/>
            <w:szCs w:val="28"/>
            <w:u w:val="none"/>
          </w:rPr>
          <w:t>_</w:t>
        </w:r>
        <w:r w:rsidRPr="00860672">
          <w:rPr>
            <w:rStyle w:val="af4"/>
            <w:rFonts w:ascii="Times New Roman" w:hAnsi="Times New Roman" w:cs="Times New Roman"/>
            <w:color w:val="auto"/>
            <w:sz w:val="28"/>
            <w:szCs w:val="28"/>
            <w:u w:val="none"/>
            <w:lang w:val="en-US"/>
          </w:rPr>
          <w:t>svetly</w:t>
        </w:r>
        <w:r w:rsidRPr="00860672">
          <w:rPr>
            <w:rStyle w:val="af4"/>
            <w:rFonts w:ascii="Times New Roman" w:hAnsi="Times New Roman" w:cs="Times New Roman"/>
            <w:color w:val="auto"/>
            <w:sz w:val="28"/>
            <w:szCs w:val="28"/>
            <w:u w:val="none"/>
          </w:rPr>
          <w:t>@</w:t>
        </w:r>
        <w:r w:rsidRPr="00860672">
          <w:rPr>
            <w:rStyle w:val="af4"/>
            <w:rFonts w:ascii="Times New Roman" w:hAnsi="Times New Roman" w:cs="Times New Roman"/>
            <w:color w:val="auto"/>
            <w:sz w:val="28"/>
            <w:szCs w:val="28"/>
            <w:u w:val="none"/>
            <w:lang w:val="en-US"/>
          </w:rPr>
          <w:t>mail</w:t>
        </w:r>
        <w:r w:rsidRPr="00860672">
          <w:rPr>
            <w:rStyle w:val="af4"/>
            <w:rFonts w:ascii="Times New Roman" w:hAnsi="Times New Roman" w:cs="Times New Roman"/>
            <w:color w:val="auto"/>
            <w:sz w:val="28"/>
            <w:szCs w:val="28"/>
            <w:u w:val="none"/>
          </w:rPr>
          <w:t>.</w:t>
        </w:r>
        <w:r w:rsidRPr="00860672">
          <w:rPr>
            <w:rStyle w:val="af4"/>
            <w:rFonts w:ascii="Times New Roman" w:hAnsi="Times New Roman" w:cs="Times New Roman"/>
            <w:color w:val="auto"/>
            <w:sz w:val="28"/>
            <w:szCs w:val="28"/>
            <w:u w:val="none"/>
            <w:lang w:val="en-US"/>
          </w:rPr>
          <w:t>ru</w:t>
        </w:r>
      </w:hyperlink>
    </w:p>
    <w:p w:rsidR="00ED133A" w:rsidRPr="00CF2519" w:rsidRDefault="00ED133A" w:rsidP="00CF2519">
      <w:pPr>
        <w:pStyle w:val="ConsPlusNormal"/>
        <w:ind w:firstLine="567"/>
        <w:jc w:val="both"/>
        <w:rPr>
          <w:rFonts w:ascii="Times New Roman" w:hAnsi="Times New Roman" w:cs="Times New Roman"/>
          <w:sz w:val="28"/>
          <w:szCs w:val="28"/>
        </w:rPr>
      </w:pPr>
      <w:r w:rsidRPr="00CF2519">
        <w:rPr>
          <w:rFonts w:ascii="Times New Roman" w:hAnsi="Times New Roman" w:cs="Times New Roman"/>
          <w:sz w:val="28"/>
          <w:szCs w:val="28"/>
        </w:rPr>
        <w:t>5.4.1. При обращении с жалобой (претензией) заявитель имеет право на получение информации и документов, необходимых для обоснования и рассмотрения жалобы (претензии).</w:t>
      </w:r>
    </w:p>
    <w:p w:rsidR="00ED133A" w:rsidRPr="00CF2519" w:rsidRDefault="00ED133A" w:rsidP="00CF2519">
      <w:pPr>
        <w:autoSpaceDE w:val="0"/>
        <w:autoSpaceDN w:val="0"/>
        <w:adjustRightInd w:val="0"/>
        <w:ind w:firstLine="567"/>
        <w:jc w:val="both"/>
        <w:rPr>
          <w:sz w:val="28"/>
          <w:szCs w:val="28"/>
        </w:rPr>
      </w:pPr>
      <w:r w:rsidRPr="00CF2519">
        <w:rPr>
          <w:sz w:val="28"/>
          <w:szCs w:val="28"/>
        </w:rPr>
        <w:t xml:space="preserve">5.4.2. Жалоба в форме устного обращения может быть подана в ходе личного приема граждан главой администрации городского </w:t>
      </w:r>
      <w:proofErr w:type="gramStart"/>
      <w:r w:rsidRPr="00CF2519">
        <w:rPr>
          <w:sz w:val="28"/>
          <w:szCs w:val="28"/>
        </w:rPr>
        <w:t>округа</w:t>
      </w:r>
      <w:proofErr w:type="gramEnd"/>
      <w:r w:rsidRPr="00CF2519">
        <w:rPr>
          <w:sz w:val="28"/>
          <w:szCs w:val="28"/>
        </w:rPr>
        <w:t xml:space="preserve"> ЗАТО Светлый, а в его отсутствие – уполномоченным должностным лицом.</w:t>
      </w:r>
    </w:p>
    <w:p w:rsidR="00ED133A" w:rsidRPr="00CF2519" w:rsidRDefault="00ED133A" w:rsidP="00CF2519">
      <w:pPr>
        <w:autoSpaceDE w:val="0"/>
        <w:autoSpaceDN w:val="0"/>
        <w:adjustRightInd w:val="0"/>
        <w:ind w:firstLine="567"/>
        <w:jc w:val="both"/>
        <w:rPr>
          <w:sz w:val="28"/>
          <w:szCs w:val="28"/>
        </w:rPr>
      </w:pPr>
      <w:r w:rsidRPr="00CF2519">
        <w:rPr>
          <w:sz w:val="28"/>
          <w:szCs w:val="28"/>
        </w:rPr>
        <w:t xml:space="preserve">График личного приема утверждается правовым актом администрации городского </w:t>
      </w:r>
      <w:proofErr w:type="gramStart"/>
      <w:r w:rsidRPr="00CF2519">
        <w:rPr>
          <w:sz w:val="28"/>
          <w:szCs w:val="28"/>
        </w:rPr>
        <w:t>округа</w:t>
      </w:r>
      <w:proofErr w:type="gramEnd"/>
      <w:r w:rsidRPr="00CF2519">
        <w:rPr>
          <w:sz w:val="28"/>
          <w:szCs w:val="28"/>
        </w:rPr>
        <w:t xml:space="preserve"> ЗАТО Светлый.</w:t>
      </w:r>
    </w:p>
    <w:p w:rsidR="00ED133A" w:rsidRPr="00CF2519" w:rsidRDefault="00ED133A" w:rsidP="00CF2519">
      <w:pPr>
        <w:autoSpaceDE w:val="0"/>
        <w:autoSpaceDN w:val="0"/>
        <w:adjustRightInd w:val="0"/>
        <w:ind w:firstLine="567"/>
        <w:jc w:val="both"/>
        <w:rPr>
          <w:sz w:val="28"/>
          <w:szCs w:val="28"/>
        </w:rPr>
      </w:pPr>
      <w:r w:rsidRPr="00CF2519">
        <w:rPr>
          <w:sz w:val="28"/>
          <w:szCs w:val="28"/>
        </w:rPr>
        <w:t>При личном приеме заинтересованное лицо предъявляет документ, удостоверяющий его личность.</w:t>
      </w:r>
    </w:p>
    <w:p w:rsidR="00ED133A" w:rsidRPr="00CF2519" w:rsidRDefault="00ED133A" w:rsidP="00CF2519">
      <w:pPr>
        <w:autoSpaceDE w:val="0"/>
        <w:autoSpaceDN w:val="0"/>
        <w:adjustRightInd w:val="0"/>
        <w:ind w:firstLine="567"/>
        <w:jc w:val="both"/>
        <w:rPr>
          <w:sz w:val="28"/>
          <w:szCs w:val="28"/>
        </w:rPr>
      </w:pPr>
      <w:r w:rsidRPr="00CF2519">
        <w:rPr>
          <w:sz w:val="28"/>
          <w:szCs w:val="28"/>
        </w:rPr>
        <w:t xml:space="preserve">Содержание устной жалобы заносится в карточку личного приема.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w:t>
      </w:r>
      <w:r w:rsidRPr="00CF2519">
        <w:rPr>
          <w:sz w:val="28"/>
          <w:szCs w:val="28"/>
        </w:rPr>
        <w:lastRenderedPageBreak/>
        <w:t>о чем делается запись в карточке личного приема. В остальных случаях дается письменный ответ. По желанию заявителя, ему может быть направлен электронный ответ по адресу электронной почты заявителя.</w:t>
      </w:r>
    </w:p>
    <w:p w:rsidR="00ED133A" w:rsidRPr="00CF2519" w:rsidRDefault="00ED133A" w:rsidP="00CF2519">
      <w:pPr>
        <w:pStyle w:val="ConsPlusNormal"/>
        <w:widowControl/>
        <w:ind w:firstLine="567"/>
        <w:jc w:val="both"/>
        <w:rPr>
          <w:rFonts w:ascii="Times New Roman" w:hAnsi="Times New Roman" w:cs="Times New Roman"/>
          <w:sz w:val="28"/>
          <w:szCs w:val="28"/>
        </w:rPr>
      </w:pPr>
      <w:r w:rsidRPr="00CF2519">
        <w:rPr>
          <w:rFonts w:ascii="Times New Roman" w:hAnsi="Times New Roman" w:cs="Times New Roman"/>
          <w:sz w:val="28"/>
          <w:szCs w:val="28"/>
        </w:rPr>
        <w:t>5.4.3. В письменной жалобе гражданин в обязательном порядке указывает:</w:t>
      </w:r>
    </w:p>
    <w:p w:rsidR="00ED133A" w:rsidRPr="00CF2519" w:rsidRDefault="00ED133A" w:rsidP="00CF2519">
      <w:pPr>
        <w:pStyle w:val="ConsPlusNormal"/>
        <w:widowControl/>
        <w:ind w:firstLine="567"/>
        <w:jc w:val="both"/>
        <w:rPr>
          <w:rFonts w:ascii="Times New Roman" w:hAnsi="Times New Roman" w:cs="Times New Roman"/>
          <w:sz w:val="28"/>
          <w:szCs w:val="28"/>
        </w:rPr>
      </w:pPr>
      <w:r w:rsidRPr="00CF2519">
        <w:rPr>
          <w:rFonts w:ascii="Times New Roman" w:hAnsi="Times New Roman" w:cs="Times New Roman"/>
          <w:sz w:val="28"/>
          <w:szCs w:val="28"/>
        </w:rPr>
        <w:t xml:space="preserve">наименование </w:t>
      </w:r>
      <w:r w:rsidR="0040253F">
        <w:rPr>
          <w:rFonts w:ascii="Times New Roman" w:hAnsi="Times New Roman" w:cs="Times New Roman"/>
          <w:sz w:val="28"/>
          <w:szCs w:val="28"/>
        </w:rPr>
        <w:t xml:space="preserve">органа местного самоуправления </w:t>
      </w:r>
      <w:r w:rsidRPr="00CF2519">
        <w:rPr>
          <w:rFonts w:ascii="Times New Roman" w:hAnsi="Times New Roman" w:cs="Times New Roman"/>
          <w:sz w:val="28"/>
          <w:szCs w:val="28"/>
        </w:rPr>
        <w:t>городског</w:t>
      </w:r>
      <w:r w:rsidR="0040253F">
        <w:rPr>
          <w:rFonts w:ascii="Times New Roman" w:hAnsi="Times New Roman" w:cs="Times New Roman"/>
          <w:sz w:val="28"/>
          <w:szCs w:val="28"/>
        </w:rPr>
        <w:t xml:space="preserve">о </w:t>
      </w:r>
      <w:proofErr w:type="gramStart"/>
      <w:r w:rsidR="0040253F">
        <w:rPr>
          <w:rFonts w:ascii="Times New Roman" w:hAnsi="Times New Roman" w:cs="Times New Roman"/>
          <w:sz w:val="28"/>
          <w:szCs w:val="28"/>
        </w:rPr>
        <w:t>округа</w:t>
      </w:r>
      <w:proofErr w:type="gramEnd"/>
      <w:r w:rsidR="0040253F">
        <w:rPr>
          <w:rFonts w:ascii="Times New Roman" w:hAnsi="Times New Roman" w:cs="Times New Roman"/>
          <w:sz w:val="28"/>
          <w:szCs w:val="28"/>
        </w:rPr>
        <w:t xml:space="preserve"> ЗАТО Светлый, в который</w:t>
      </w:r>
      <w:r w:rsidRPr="00CF2519">
        <w:rPr>
          <w:rFonts w:ascii="Times New Roman" w:hAnsi="Times New Roman" w:cs="Times New Roman"/>
          <w:sz w:val="28"/>
          <w:szCs w:val="28"/>
        </w:rPr>
        <w:t xml:space="preserve"> направляет письменную жалобу, либо фамилию, имя, отчество соответствующего должностного лица, либо должность соответствующего лица, </w:t>
      </w:r>
    </w:p>
    <w:p w:rsidR="00ED133A" w:rsidRPr="00CF2519" w:rsidRDefault="00ED133A" w:rsidP="00CF2519">
      <w:pPr>
        <w:pStyle w:val="ConsPlusNormal"/>
        <w:ind w:firstLine="567"/>
        <w:jc w:val="both"/>
        <w:rPr>
          <w:rFonts w:ascii="Times New Roman" w:hAnsi="Times New Roman" w:cs="Times New Roman"/>
          <w:sz w:val="28"/>
          <w:szCs w:val="28"/>
        </w:rPr>
      </w:pPr>
      <w:r w:rsidRPr="00CF2519">
        <w:rPr>
          <w:rFonts w:ascii="Times New Roman" w:hAnsi="Times New Roman" w:cs="Times New Roman"/>
          <w:sz w:val="28"/>
          <w:szCs w:val="28"/>
        </w:rPr>
        <w:t>фамилию, имя и отчество должностного лица (при наличии информации), решение, действие (бездействие) которого обжалуются;</w:t>
      </w:r>
    </w:p>
    <w:p w:rsidR="00ED133A" w:rsidRPr="00CF2519" w:rsidRDefault="00ED133A" w:rsidP="00CF2519">
      <w:pPr>
        <w:pStyle w:val="ConsPlusNormal"/>
        <w:widowControl/>
        <w:ind w:firstLine="567"/>
        <w:jc w:val="both"/>
        <w:rPr>
          <w:rFonts w:ascii="Times New Roman" w:hAnsi="Times New Roman" w:cs="Times New Roman"/>
          <w:sz w:val="28"/>
          <w:szCs w:val="28"/>
        </w:rPr>
      </w:pPr>
      <w:r w:rsidRPr="00CF2519">
        <w:rPr>
          <w:rFonts w:ascii="Times New Roman" w:hAnsi="Times New Roman" w:cs="Times New Roman"/>
          <w:sz w:val="28"/>
          <w:szCs w:val="28"/>
        </w:rPr>
        <w:t>свои фамилию, имя, отчество (последнее - при наличии), почтовый адрес, по которому должны быть направлены ответ, уведомление о переадресации обращения.</w:t>
      </w:r>
    </w:p>
    <w:p w:rsidR="00ED133A" w:rsidRPr="00CF2519" w:rsidRDefault="00ED133A" w:rsidP="00CF2519">
      <w:pPr>
        <w:pStyle w:val="ConsPlusNormal"/>
        <w:widowControl/>
        <w:ind w:firstLine="567"/>
        <w:jc w:val="both"/>
        <w:rPr>
          <w:rFonts w:ascii="Times New Roman" w:hAnsi="Times New Roman" w:cs="Times New Roman"/>
          <w:sz w:val="28"/>
          <w:szCs w:val="28"/>
        </w:rPr>
      </w:pPr>
      <w:r w:rsidRPr="00CF2519">
        <w:rPr>
          <w:rFonts w:ascii="Times New Roman" w:hAnsi="Times New Roman" w:cs="Times New Roman"/>
          <w:sz w:val="28"/>
          <w:szCs w:val="28"/>
        </w:rPr>
        <w:t>Заявитель излагает суть нарушения прав и законных интересов, ставит личную подпись и дату.</w:t>
      </w:r>
    </w:p>
    <w:p w:rsidR="00ED133A" w:rsidRPr="00CF2519" w:rsidRDefault="00ED133A" w:rsidP="00CF2519">
      <w:pPr>
        <w:shd w:val="clear" w:color="auto" w:fill="FFFFFF"/>
        <w:ind w:firstLine="567"/>
        <w:jc w:val="both"/>
        <w:rPr>
          <w:sz w:val="28"/>
          <w:szCs w:val="28"/>
        </w:rPr>
      </w:pPr>
      <w:r w:rsidRPr="00CF2519">
        <w:rPr>
          <w:sz w:val="28"/>
          <w:szCs w:val="28"/>
        </w:rPr>
        <w:t xml:space="preserve">5.4.4. Жалоба в форме электронного документа направляется на адрес электронной почты администрации городского </w:t>
      </w:r>
      <w:proofErr w:type="gramStart"/>
      <w:r w:rsidRPr="00CF2519">
        <w:rPr>
          <w:sz w:val="28"/>
          <w:szCs w:val="28"/>
        </w:rPr>
        <w:t>округа</w:t>
      </w:r>
      <w:proofErr w:type="gramEnd"/>
      <w:r w:rsidRPr="00CF2519">
        <w:rPr>
          <w:sz w:val="28"/>
          <w:szCs w:val="28"/>
        </w:rPr>
        <w:t xml:space="preserve"> ЗАТО Светлый, указанный в пункте 5.4. административного регламента.</w:t>
      </w:r>
    </w:p>
    <w:p w:rsidR="00ED133A" w:rsidRPr="00CF2519" w:rsidRDefault="00ED133A" w:rsidP="00CF2519">
      <w:pPr>
        <w:pStyle w:val="ConsPlusNormal"/>
        <w:widowControl/>
        <w:ind w:firstLine="567"/>
        <w:jc w:val="both"/>
        <w:rPr>
          <w:rFonts w:ascii="Times New Roman" w:hAnsi="Times New Roman" w:cs="Times New Roman"/>
          <w:sz w:val="28"/>
          <w:szCs w:val="28"/>
        </w:rPr>
      </w:pPr>
      <w:r w:rsidRPr="00CF2519">
        <w:rPr>
          <w:rFonts w:ascii="Times New Roman" w:hAnsi="Times New Roman" w:cs="Times New Roman"/>
          <w:sz w:val="28"/>
          <w:szCs w:val="28"/>
        </w:rPr>
        <w:t>В жалобе, направленной в форме электронного документа, гражданин в обязательном порядке указывает:</w:t>
      </w:r>
    </w:p>
    <w:p w:rsidR="00ED133A" w:rsidRPr="00CF2519" w:rsidRDefault="00ED133A" w:rsidP="00CF2519">
      <w:pPr>
        <w:pStyle w:val="ConsPlusNormal"/>
        <w:widowControl/>
        <w:ind w:firstLine="567"/>
        <w:jc w:val="both"/>
        <w:rPr>
          <w:rFonts w:ascii="Times New Roman" w:hAnsi="Times New Roman" w:cs="Times New Roman"/>
          <w:sz w:val="28"/>
          <w:szCs w:val="28"/>
        </w:rPr>
      </w:pPr>
      <w:r w:rsidRPr="00CF2519">
        <w:rPr>
          <w:rFonts w:ascii="Times New Roman" w:hAnsi="Times New Roman" w:cs="Times New Roman"/>
          <w:sz w:val="28"/>
          <w:szCs w:val="28"/>
        </w:rPr>
        <w:t xml:space="preserve">наименование </w:t>
      </w:r>
      <w:r w:rsidR="005A5ECF">
        <w:rPr>
          <w:rFonts w:ascii="Times New Roman" w:hAnsi="Times New Roman" w:cs="Times New Roman"/>
          <w:sz w:val="28"/>
          <w:szCs w:val="28"/>
        </w:rPr>
        <w:t>органа местного самоуправления, в который</w:t>
      </w:r>
      <w:r w:rsidRPr="00CF2519">
        <w:rPr>
          <w:rFonts w:ascii="Times New Roman" w:hAnsi="Times New Roman" w:cs="Times New Roman"/>
          <w:sz w:val="28"/>
          <w:szCs w:val="28"/>
        </w:rPr>
        <w:t xml:space="preserve"> направляет жалобу, либо фамилию, имя, отчество соответствующего должностного лица, либо должность соответствующего лица, </w:t>
      </w:r>
    </w:p>
    <w:p w:rsidR="00ED133A" w:rsidRPr="00CF2519" w:rsidRDefault="00ED133A" w:rsidP="00CF2519">
      <w:pPr>
        <w:pStyle w:val="ConsPlusNormal"/>
        <w:ind w:firstLine="567"/>
        <w:jc w:val="both"/>
        <w:rPr>
          <w:rFonts w:ascii="Times New Roman" w:hAnsi="Times New Roman" w:cs="Times New Roman"/>
          <w:sz w:val="28"/>
          <w:szCs w:val="28"/>
        </w:rPr>
      </w:pPr>
      <w:r w:rsidRPr="00CF2519">
        <w:rPr>
          <w:rFonts w:ascii="Times New Roman" w:hAnsi="Times New Roman" w:cs="Times New Roman"/>
          <w:sz w:val="28"/>
          <w:szCs w:val="28"/>
        </w:rPr>
        <w:t>фамилию, имя и отчество должностного лица (при наличии информации), решение, действие (бездействие) которого обжалуются;</w:t>
      </w:r>
    </w:p>
    <w:p w:rsidR="00ED133A" w:rsidRPr="00CF2519" w:rsidRDefault="00ED133A" w:rsidP="00CF2519">
      <w:pPr>
        <w:pStyle w:val="ConsPlusNormal"/>
        <w:widowControl/>
        <w:ind w:firstLine="567"/>
        <w:jc w:val="both"/>
        <w:rPr>
          <w:rFonts w:ascii="Times New Roman" w:hAnsi="Times New Roman" w:cs="Times New Roman"/>
          <w:sz w:val="28"/>
          <w:szCs w:val="28"/>
        </w:rPr>
      </w:pPr>
      <w:proofErr w:type="gramStart"/>
      <w:r w:rsidRPr="00CF2519">
        <w:rPr>
          <w:rFonts w:ascii="Times New Roman" w:hAnsi="Times New Roman" w:cs="Times New Roman"/>
          <w:sz w:val="28"/>
          <w:szCs w:val="28"/>
        </w:rPr>
        <w:t>свои фамилию, имя, отчество (последнее - при наличии), адрес электронной почты, если  должен быть направлен электронный ответ, и почтовый адрес, если должен быть направлен письменный ответ;</w:t>
      </w:r>
      <w:proofErr w:type="gramEnd"/>
    </w:p>
    <w:p w:rsidR="00ED133A" w:rsidRPr="00CF2519" w:rsidRDefault="00ED133A" w:rsidP="00CF2519">
      <w:pPr>
        <w:pStyle w:val="ConsPlusNormal"/>
        <w:widowControl/>
        <w:ind w:firstLine="567"/>
        <w:jc w:val="both"/>
        <w:rPr>
          <w:rFonts w:ascii="Times New Roman" w:hAnsi="Times New Roman" w:cs="Times New Roman"/>
          <w:sz w:val="28"/>
          <w:szCs w:val="28"/>
        </w:rPr>
      </w:pPr>
      <w:r w:rsidRPr="00CF2519">
        <w:rPr>
          <w:rFonts w:ascii="Times New Roman" w:hAnsi="Times New Roman" w:cs="Times New Roman"/>
          <w:sz w:val="28"/>
          <w:szCs w:val="28"/>
        </w:rPr>
        <w:t>изложение сути нарушения прав и законных интересов, дату написания.</w:t>
      </w:r>
    </w:p>
    <w:p w:rsidR="00ED133A" w:rsidRPr="00CF2519" w:rsidRDefault="00ED133A" w:rsidP="00CF2519">
      <w:pPr>
        <w:autoSpaceDE w:val="0"/>
        <w:autoSpaceDN w:val="0"/>
        <w:adjustRightInd w:val="0"/>
        <w:ind w:firstLine="567"/>
        <w:jc w:val="both"/>
        <w:rPr>
          <w:sz w:val="28"/>
          <w:szCs w:val="28"/>
        </w:rPr>
      </w:pPr>
      <w:r w:rsidRPr="00CF2519">
        <w:rPr>
          <w:sz w:val="28"/>
          <w:szCs w:val="28"/>
        </w:rPr>
        <w:t>В случае необходимости в подтверждение своих доводов заявитель вправе приложить к жалобе документы и материалы в электронной форме либо направить указанные документы и материалы или их копии в письменной форме.</w:t>
      </w:r>
    </w:p>
    <w:p w:rsidR="00ED133A" w:rsidRPr="00CF2519" w:rsidRDefault="00ED133A" w:rsidP="00CF2519">
      <w:pPr>
        <w:autoSpaceDE w:val="0"/>
        <w:autoSpaceDN w:val="0"/>
        <w:adjustRightInd w:val="0"/>
        <w:ind w:firstLine="567"/>
        <w:jc w:val="both"/>
        <w:outlineLvl w:val="1"/>
        <w:rPr>
          <w:rFonts w:eastAsiaTheme="minorHAnsi"/>
          <w:bCs/>
          <w:iCs/>
          <w:sz w:val="28"/>
          <w:szCs w:val="28"/>
          <w:lang w:eastAsia="en-US"/>
        </w:rPr>
      </w:pPr>
      <w:r w:rsidRPr="00CF2519">
        <w:rPr>
          <w:sz w:val="28"/>
          <w:szCs w:val="28"/>
        </w:rPr>
        <w:t xml:space="preserve">5.5. </w:t>
      </w:r>
      <w:r w:rsidRPr="00CF2519">
        <w:rPr>
          <w:rFonts w:eastAsiaTheme="minorHAnsi"/>
          <w:bCs/>
          <w:iCs/>
          <w:sz w:val="28"/>
          <w:szCs w:val="28"/>
          <w:lang w:eastAsia="en-US"/>
        </w:rPr>
        <w:t xml:space="preserve">Жалоба, поступившая в администрацию городского </w:t>
      </w:r>
      <w:proofErr w:type="gramStart"/>
      <w:r w:rsidRPr="00CF2519">
        <w:rPr>
          <w:rFonts w:eastAsiaTheme="minorHAnsi"/>
          <w:bCs/>
          <w:iCs/>
          <w:sz w:val="28"/>
          <w:szCs w:val="28"/>
          <w:lang w:eastAsia="en-US"/>
        </w:rPr>
        <w:t>округа</w:t>
      </w:r>
      <w:proofErr w:type="gramEnd"/>
      <w:r w:rsidRPr="00CF2519">
        <w:rPr>
          <w:rFonts w:eastAsiaTheme="minorHAnsi"/>
          <w:bCs/>
          <w:iCs/>
          <w:sz w:val="28"/>
          <w:szCs w:val="28"/>
          <w:lang w:eastAsia="en-US"/>
        </w:rPr>
        <w:t xml:space="preserve"> ЗАТО Светлый,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городского округа ЗАТО Светлый,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D133A" w:rsidRPr="00CF2519" w:rsidRDefault="00ED133A" w:rsidP="00CF2519">
      <w:pPr>
        <w:autoSpaceDE w:val="0"/>
        <w:autoSpaceDN w:val="0"/>
        <w:adjustRightInd w:val="0"/>
        <w:ind w:firstLine="567"/>
        <w:jc w:val="both"/>
        <w:rPr>
          <w:rFonts w:eastAsiaTheme="minorHAnsi"/>
          <w:bCs/>
          <w:iCs/>
          <w:sz w:val="28"/>
          <w:szCs w:val="28"/>
          <w:lang w:eastAsia="en-US"/>
        </w:rPr>
      </w:pPr>
      <w:r w:rsidRPr="00CF2519">
        <w:rPr>
          <w:sz w:val="28"/>
          <w:szCs w:val="28"/>
        </w:rPr>
        <w:t>5.6</w:t>
      </w:r>
      <w:proofErr w:type="gramStart"/>
      <w:r w:rsidRPr="00CF2519">
        <w:rPr>
          <w:sz w:val="28"/>
          <w:szCs w:val="28"/>
        </w:rPr>
        <w:t xml:space="preserve"> П</w:t>
      </w:r>
      <w:proofErr w:type="gramEnd"/>
      <w:r w:rsidRPr="00CF2519">
        <w:rPr>
          <w:rFonts w:eastAsiaTheme="minorHAnsi"/>
          <w:bCs/>
          <w:iCs/>
          <w:sz w:val="28"/>
          <w:szCs w:val="28"/>
          <w:lang w:eastAsia="en-US"/>
        </w:rPr>
        <w:t>о результатам рассмотрения жалобы администрация городского округа ЗАТО Светлый, принимает одно из следующих решений:</w:t>
      </w:r>
    </w:p>
    <w:p w:rsidR="00ED133A" w:rsidRPr="00CF2519" w:rsidRDefault="00ED133A" w:rsidP="00CF2519">
      <w:pPr>
        <w:autoSpaceDE w:val="0"/>
        <w:autoSpaceDN w:val="0"/>
        <w:adjustRightInd w:val="0"/>
        <w:ind w:firstLine="567"/>
        <w:jc w:val="both"/>
        <w:outlineLvl w:val="1"/>
        <w:rPr>
          <w:rFonts w:eastAsiaTheme="minorHAnsi"/>
          <w:bCs/>
          <w:iCs/>
          <w:sz w:val="28"/>
          <w:szCs w:val="28"/>
          <w:lang w:eastAsia="en-US"/>
        </w:rPr>
      </w:pPr>
      <w:r w:rsidRPr="00CF2519">
        <w:rPr>
          <w:rFonts w:eastAsiaTheme="minorHAnsi"/>
          <w:bCs/>
          <w:iCs/>
          <w:sz w:val="28"/>
          <w:szCs w:val="28"/>
          <w:lang w:eastAsia="en-US"/>
        </w:rPr>
        <w:t xml:space="preserve">а) удовлетворяет жалобу, в том числе в форме отмены принятого решения, исправления допущенных администрацией городского </w:t>
      </w:r>
      <w:proofErr w:type="gramStart"/>
      <w:r w:rsidRPr="00CF2519">
        <w:rPr>
          <w:rFonts w:eastAsiaTheme="minorHAnsi"/>
          <w:bCs/>
          <w:iCs/>
          <w:sz w:val="28"/>
          <w:szCs w:val="28"/>
          <w:lang w:eastAsia="en-US"/>
        </w:rPr>
        <w:t>округа</w:t>
      </w:r>
      <w:proofErr w:type="gramEnd"/>
      <w:r w:rsidRPr="00CF2519">
        <w:rPr>
          <w:rFonts w:eastAsiaTheme="minorHAnsi"/>
          <w:bCs/>
          <w:iCs/>
          <w:sz w:val="28"/>
          <w:szCs w:val="28"/>
          <w:lang w:eastAsia="en-US"/>
        </w:rPr>
        <w:t xml:space="preserve"> </w:t>
      </w:r>
      <w:r w:rsidRPr="00CF2519">
        <w:rPr>
          <w:rFonts w:eastAsiaTheme="minorHAnsi"/>
          <w:bCs/>
          <w:iCs/>
          <w:sz w:val="28"/>
          <w:szCs w:val="28"/>
          <w:lang w:eastAsia="en-US"/>
        </w:rPr>
        <w:lastRenderedPageBreak/>
        <w:t>ЗАТО Светлый,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D133A" w:rsidRPr="00CF2519" w:rsidRDefault="00ED133A" w:rsidP="00CF2519">
      <w:pPr>
        <w:autoSpaceDE w:val="0"/>
        <w:autoSpaceDN w:val="0"/>
        <w:adjustRightInd w:val="0"/>
        <w:ind w:firstLine="567"/>
        <w:jc w:val="both"/>
        <w:outlineLvl w:val="1"/>
        <w:rPr>
          <w:rFonts w:eastAsiaTheme="minorHAnsi"/>
          <w:bCs/>
          <w:iCs/>
          <w:sz w:val="28"/>
          <w:szCs w:val="28"/>
          <w:lang w:eastAsia="en-US"/>
        </w:rPr>
      </w:pPr>
      <w:r w:rsidRPr="00CF2519">
        <w:rPr>
          <w:rFonts w:eastAsiaTheme="minorHAnsi"/>
          <w:bCs/>
          <w:iCs/>
          <w:sz w:val="28"/>
          <w:szCs w:val="28"/>
          <w:lang w:eastAsia="en-US"/>
        </w:rPr>
        <w:t>б) отказывает в удовлетворении жалобы.</w:t>
      </w:r>
    </w:p>
    <w:p w:rsidR="00ED133A" w:rsidRPr="00CF2519" w:rsidRDefault="005A5ECF" w:rsidP="00CF2519">
      <w:pPr>
        <w:suppressAutoHyphens/>
        <w:ind w:firstLine="567"/>
        <w:jc w:val="both"/>
        <w:rPr>
          <w:sz w:val="28"/>
          <w:szCs w:val="28"/>
        </w:rPr>
      </w:pPr>
      <w:r>
        <w:rPr>
          <w:sz w:val="28"/>
          <w:szCs w:val="28"/>
        </w:rPr>
        <w:t>5.7</w:t>
      </w:r>
      <w:r w:rsidR="00ED133A" w:rsidRPr="00CF2519">
        <w:rPr>
          <w:sz w:val="28"/>
          <w:szCs w:val="28"/>
        </w:rPr>
        <w:t>. Жалоба считается разрешенной,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w:t>
      </w:r>
    </w:p>
    <w:p w:rsidR="00ED133A" w:rsidRPr="00CF2519" w:rsidRDefault="00ED133A" w:rsidP="00CF2519">
      <w:pPr>
        <w:autoSpaceDE w:val="0"/>
        <w:ind w:firstLine="567"/>
        <w:jc w:val="both"/>
        <w:rPr>
          <w:sz w:val="28"/>
          <w:szCs w:val="28"/>
        </w:rPr>
      </w:pPr>
    </w:p>
    <w:p w:rsidR="00ED133A" w:rsidRPr="00CF2519" w:rsidRDefault="00ED133A" w:rsidP="00CF2519">
      <w:pPr>
        <w:autoSpaceDE w:val="0"/>
        <w:ind w:firstLine="567"/>
        <w:jc w:val="both"/>
        <w:rPr>
          <w:sz w:val="28"/>
          <w:szCs w:val="28"/>
        </w:rPr>
      </w:pPr>
    </w:p>
    <w:p w:rsidR="00ED133A" w:rsidRPr="00CF2519" w:rsidRDefault="00ED133A" w:rsidP="00CF2519">
      <w:pPr>
        <w:autoSpaceDE w:val="0"/>
        <w:ind w:firstLine="567"/>
        <w:jc w:val="both"/>
        <w:rPr>
          <w:sz w:val="28"/>
          <w:szCs w:val="28"/>
        </w:rPr>
      </w:pPr>
    </w:p>
    <w:p w:rsidR="00ED133A" w:rsidRPr="00CF2519" w:rsidRDefault="00ED133A" w:rsidP="00CF2519">
      <w:pPr>
        <w:autoSpaceDE w:val="0"/>
        <w:ind w:firstLine="567"/>
        <w:jc w:val="both"/>
        <w:rPr>
          <w:sz w:val="28"/>
          <w:szCs w:val="28"/>
        </w:rPr>
      </w:pPr>
    </w:p>
    <w:p w:rsidR="00ED133A" w:rsidRPr="00CF2519" w:rsidRDefault="00ED133A" w:rsidP="00CF2519">
      <w:pPr>
        <w:autoSpaceDE w:val="0"/>
        <w:ind w:firstLine="567"/>
        <w:jc w:val="both"/>
        <w:rPr>
          <w:sz w:val="28"/>
          <w:szCs w:val="28"/>
        </w:rPr>
      </w:pPr>
    </w:p>
    <w:p w:rsidR="00ED133A" w:rsidRPr="00CF2519" w:rsidRDefault="00ED133A" w:rsidP="00CF2519">
      <w:pPr>
        <w:autoSpaceDE w:val="0"/>
        <w:ind w:firstLine="567"/>
        <w:jc w:val="both"/>
        <w:rPr>
          <w:sz w:val="28"/>
          <w:szCs w:val="28"/>
        </w:rPr>
      </w:pPr>
    </w:p>
    <w:p w:rsidR="00ED133A" w:rsidRPr="00CF2519" w:rsidRDefault="00ED133A" w:rsidP="00CF2519">
      <w:pPr>
        <w:autoSpaceDE w:val="0"/>
        <w:ind w:firstLine="567"/>
        <w:jc w:val="both"/>
        <w:rPr>
          <w:sz w:val="28"/>
          <w:szCs w:val="28"/>
        </w:rPr>
      </w:pPr>
    </w:p>
    <w:p w:rsidR="00ED133A" w:rsidRPr="00CF2519" w:rsidRDefault="00ED133A" w:rsidP="00CF2519">
      <w:pPr>
        <w:autoSpaceDE w:val="0"/>
        <w:ind w:firstLine="567"/>
        <w:jc w:val="both"/>
        <w:rPr>
          <w:sz w:val="28"/>
          <w:szCs w:val="28"/>
        </w:rPr>
      </w:pPr>
    </w:p>
    <w:p w:rsidR="00ED133A" w:rsidRPr="00CF2519" w:rsidRDefault="00ED133A" w:rsidP="00CF2519">
      <w:pPr>
        <w:autoSpaceDE w:val="0"/>
        <w:ind w:firstLine="567"/>
        <w:jc w:val="both"/>
        <w:rPr>
          <w:sz w:val="28"/>
          <w:szCs w:val="28"/>
        </w:rPr>
      </w:pPr>
    </w:p>
    <w:p w:rsidR="00ED133A" w:rsidRPr="00CF2519" w:rsidRDefault="00ED133A" w:rsidP="00CF2519">
      <w:pPr>
        <w:autoSpaceDE w:val="0"/>
        <w:ind w:firstLine="567"/>
        <w:jc w:val="both"/>
        <w:rPr>
          <w:sz w:val="28"/>
          <w:szCs w:val="28"/>
        </w:rPr>
      </w:pPr>
    </w:p>
    <w:p w:rsidR="00ED133A" w:rsidRPr="00CF2519" w:rsidRDefault="00ED133A" w:rsidP="00CF2519">
      <w:pPr>
        <w:autoSpaceDE w:val="0"/>
        <w:ind w:firstLine="567"/>
        <w:jc w:val="both"/>
        <w:rPr>
          <w:sz w:val="28"/>
          <w:szCs w:val="28"/>
        </w:rPr>
      </w:pPr>
    </w:p>
    <w:p w:rsidR="00ED133A" w:rsidRPr="00CF2519" w:rsidRDefault="00ED133A" w:rsidP="00CF2519">
      <w:pPr>
        <w:autoSpaceDE w:val="0"/>
        <w:ind w:firstLine="567"/>
        <w:jc w:val="both"/>
        <w:rPr>
          <w:sz w:val="28"/>
          <w:szCs w:val="28"/>
        </w:rPr>
      </w:pPr>
    </w:p>
    <w:p w:rsidR="00ED133A" w:rsidRPr="00CF2519" w:rsidRDefault="00ED133A" w:rsidP="00CF2519">
      <w:pPr>
        <w:autoSpaceDE w:val="0"/>
        <w:ind w:firstLine="567"/>
        <w:jc w:val="both"/>
        <w:rPr>
          <w:sz w:val="28"/>
          <w:szCs w:val="28"/>
        </w:rPr>
      </w:pPr>
    </w:p>
    <w:p w:rsidR="00ED133A" w:rsidRPr="00CF2519" w:rsidRDefault="00ED133A" w:rsidP="00CF2519">
      <w:pPr>
        <w:autoSpaceDE w:val="0"/>
        <w:ind w:firstLine="567"/>
        <w:jc w:val="both"/>
        <w:rPr>
          <w:sz w:val="28"/>
          <w:szCs w:val="28"/>
        </w:rPr>
      </w:pPr>
    </w:p>
    <w:p w:rsidR="00ED133A" w:rsidRPr="00CF2519" w:rsidRDefault="00ED133A" w:rsidP="00CF2519">
      <w:pPr>
        <w:autoSpaceDE w:val="0"/>
        <w:ind w:firstLine="567"/>
        <w:jc w:val="both"/>
        <w:rPr>
          <w:sz w:val="28"/>
          <w:szCs w:val="28"/>
        </w:rPr>
      </w:pPr>
    </w:p>
    <w:p w:rsidR="00ED133A" w:rsidRPr="00CF2519" w:rsidRDefault="00ED133A" w:rsidP="00CF2519">
      <w:pPr>
        <w:autoSpaceDE w:val="0"/>
        <w:ind w:firstLine="567"/>
        <w:jc w:val="both"/>
        <w:rPr>
          <w:sz w:val="28"/>
          <w:szCs w:val="28"/>
        </w:rPr>
      </w:pPr>
    </w:p>
    <w:p w:rsidR="00ED133A" w:rsidRPr="00CF2519" w:rsidRDefault="00ED133A" w:rsidP="00CF2519">
      <w:pPr>
        <w:autoSpaceDE w:val="0"/>
        <w:ind w:firstLine="567"/>
        <w:jc w:val="both"/>
        <w:rPr>
          <w:sz w:val="28"/>
          <w:szCs w:val="28"/>
        </w:rPr>
      </w:pPr>
    </w:p>
    <w:p w:rsidR="00ED133A" w:rsidRPr="00CF2519" w:rsidRDefault="00ED133A" w:rsidP="00CF2519">
      <w:pPr>
        <w:autoSpaceDE w:val="0"/>
        <w:ind w:firstLine="567"/>
        <w:jc w:val="both"/>
        <w:rPr>
          <w:sz w:val="28"/>
          <w:szCs w:val="28"/>
        </w:rPr>
      </w:pPr>
    </w:p>
    <w:p w:rsidR="00ED133A" w:rsidRPr="00CF2519" w:rsidRDefault="00ED133A" w:rsidP="00CF2519">
      <w:pPr>
        <w:autoSpaceDE w:val="0"/>
        <w:ind w:firstLine="567"/>
        <w:jc w:val="both"/>
        <w:rPr>
          <w:sz w:val="28"/>
          <w:szCs w:val="28"/>
        </w:rPr>
      </w:pPr>
    </w:p>
    <w:p w:rsidR="00ED133A" w:rsidRPr="00CF2519" w:rsidRDefault="00ED133A" w:rsidP="00CF2519">
      <w:pPr>
        <w:autoSpaceDE w:val="0"/>
        <w:ind w:firstLine="567"/>
        <w:jc w:val="both"/>
        <w:rPr>
          <w:sz w:val="28"/>
          <w:szCs w:val="28"/>
        </w:rPr>
      </w:pPr>
    </w:p>
    <w:p w:rsidR="00ED133A" w:rsidRPr="00CF2519" w:rsidRDefault="00ED133A" w:rsidP="00CF2519">
      <w:pPr>
        <w:autoSpaceDE w:val="0"/>
        <w:ind w:firstLine="567"/>
        <w:jc w:val="both"/>
        <w:rPr>
          <w:sz w:val="28"/>
          <w:szCs w:val="28"/>
        </w:rPr>
      </w:pPr>
    </w:p>
    <w:p w:rsidR="00ED133A" w:rsidRPr="00CF2519" w:rsidRDefault="00ED133A" w:rsidP="00CF2519">
      <w:pPr>
        <w:ind w:firstLine="567"/>
        <w:jc w:val="both"/>
        <w:rPr>
          <w:sz w:val="28"/>
          <w:szCs w:val="28"/>
        </w:rPr>
      </w:pPr>
      <w:r w:rsidRPr="00CF2519">
        <w:rPr>
          <w:sz w:val="28"/>
          <w:szCs w:val="28"/>
        </w:rPr>
        <w:br w:type="page"/>
      </w:r>
    </w:p>
    <w:p w:rsidR="00ED133A" w:rsidRPr="005A5ECF" w:rsidRDefault="005A5ECF" w:rsidP="005A5ECF">
      <w:pPr>
        <w:pStyle w:val="2"/>
        <w:tabs>
          <w:tab w:val="left" w:pos="4536"/>
        </w:tabs>
        <w:suppressAutoHyphens/>
        <w:ind w:left="4678"/>
        <w:rPr>
          <w:rFonts w:ascii="Times New Roman" w:hAnsi="Times New Roman"/>
          <w:b w:val="0"/>
          <w:color w:val="auto"/>
          <w:sz w:val="18"/>
        </w:rPr>
      </w:pPr>
      <w:r>
        <w:rPr>
          <w:rFonts w:ascii="Times New Roman" w:hAnsi="Times New Roman"/>
          <w:b w:val="0"/>
          <w:color w:val="auto"/>
          <w:sz w:val="18"/>
        </w:rPr>
        <w:lastRenderedPageBreak/>
        <w:t>Приложение</w:t>
      </w:r>
      <w:r w:rsidR="00ED133A" w:rsidRPr="005A5ECF">
        <w:rPr>
          <w:rFonts w:ascii="Times New Roman" w:hAnsi="Times New Roman"/>
          <w:b w:val="0"/>
          <w:color w:val="auto"/>
          <w:sz w:val="18"/>
        </w:rPr>
        <w:t xml:space="preserve"> </w:t>
      </w:r>
      <w:r>
        <w:rPr>
          <w:rFonts w:ascii="Times New Roman" w:hAnsi="Times New Roman"/>
          <w:b w:val="0"/>
          <w:color w:val="auto"/>
          <w:sz w:val="18"/>
        </w:rPr>
        <w:t xml:space="preserve">№ </w:t>
      </w:r>
      <w:r w:rsidR="00ED133A" w:rsidRPr="005A5ECF">
        <w:rPr>
          <w:rFonts w:ascii="Times New Roman" w:hAnsi="Times New Roman"/>
          <w:b w:val="0"/>
          <w:color w:val="auto"/>
          <w:sz w:val="18"/>
        </w:rPr>
        <w:t xml:space="preserve">1 </w:t>
      </w:r>
      <w:r w:rsidR="00ED133A" w:rsidRPr="005A5ECF">
        <w:rPr>
          <w:rFonts w:ascii="Times New Roman" w:hAnsi="Times New Roman"/>
          <w:b w:val="0"/>
          <w:color w:val="auto"/>
          <w:sz w:val="18"/>
          <w:szCs w:val="18"/>
        </w:rPr>
        <w:t xml:space="preserve">к административному регламенту </w:t>
      </w:r>
      <w:r>
        <w:rPr>
          <w:rFonts w:ascii="Times New Roman" w:hAnsi="Times New Roman"/>
          <w:b w:val="0"/>
          <w:color w:val="auto"/>
          <w:sz w:val="18"/>
          <w:szCs w:val="18"/>
        </w:rPr>
        <w:t>предоставления</w:t>
      </w:r>
      <w:r w:rsidR="00ED133A" w:rsidRPr="005A5ECF">
        <w:rPr>
          <w:rFonts w:ascii="Times New Roman" w:hAnsi="Times New Roman"/>
          <w:b w:val="0"/>
          <w:color w:val="auto"/>
          <w:sz w:val="18"/>
          <w:szCs w:val="18"/>
        </w:rPr>
        <w:t xml:space="preserve"> муниципальной  услуги «Выдача документов (справки о сдаче гражданами жилых помещений, справки о статусе занимаемого жилого помещения)»  </w:t>
      </w:r>
    </w:p>
    <w:p w:rsidR="00ED133A" w:rsidRDefault="00ED133A" w:rsidP="00ED133A">
      <w:pPr>
        <w:suppressAutoHyphens/>
        <w:ind w:left="5670" w:firstLine="284"/>
        <w:rPr>
          <w:b/>
          <w:i/>
        </w:rPr>
      </w:pPr>
    </w:p>
    <w:p w:rsidR="005A5ECF" w:rsidRPr="00C94415" w:rsidRDefault="005A5ECF" w:rsidP="00ED133A">
      <w:pPr>
        <w:suppressAutoHyphens/>
        <w:ind w:left="5670" w:firstLine="284"/>
        <w:rPr>
          <w:b/>
          <w:i/>
        </w:rPr>
      </w:pPr>
    </w:p>
    <w:p w:rsidR="00ED133A" w:rsidRPr="00BE1597" w:rsidRDefault="00ED133A" w:rsidP="00ED133A">
      <w:pPr>
        <w:suppressAutoHyphens/>
        <w:jc w:val="center"/>
      </w:pPr>
      <w:r w:rsidRPr="00BE1597">
        <w:t>БЛОК-СХЕМА АДМИНИСТРАТИВНЫХ ПРОЦЕДУР</w:t>
      </w:r>
    </w:p>
    <w:p w:rsidR="00ED133A" w:rsidRPr="00BE1597" w:rsidRDefault="00ED133A" w:rsidP="00ED133A">
      <w:pPr>
        <w:suppressAutoHyphens/>
      </w:pPr>
      <w:r w:rsidRPr="00BE1597">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7"/>
        <w:gridCol w:w="425"/>
        <w:gridCol w:w="4266"/>
      </w:tblGrid>
      <w:tr w:rsidR="00ED133A" w:rsidRPr="002979C2" w:rsidTr="00CF2519">
        <w:tc>
          <w:tcPr>
            <w:tcW w:w="4777" w:type="dxa"/>
          </w:tcPr>
          <w:p w:rsidR="00ED133A" w:rsidRPr="002979C2" w:rsidRDefault="00ED133A" w:rsidP="00CF2519">
            <w:pPr>
              <w:suppressAutoHyphens/>
              <w:rPr>
                <w:sz w:val="20"/>
              </w:rPr>
            </w:pPr>
            <w:r w:rsidRPr="002979C2">
              <w:rPr>
                <w:sz w:val="20"/>
              </w:rPr>
              <w:t xml:space="preserve">Заявление о выдаче документов  о </w:t>
            </w:r>
            <w:r w:rsidRPr="00C94415">
              <w:rPr>
                <w:sz w:val="20"/>
              </w:rPr>
              <w:t>сдаче гражданами жилых помещений, статусе занимаемого жилого помещения</w:t>
            </w:r>
          </w:p>
        </w:tc>
        <w:tc>
          <w:tcPr>
            <w:tcW w:w="425" w:type="dxa"/>
            <w:vMerge w:val="restart"/>
            <w:tcBorders>
              <w:top w:val="nil"/>
            </w:tcBorders>
          </w:tcPr>
          <w:p w:rsidR="00ED133A" w:rsidRPr="002979C2" w:rsidRDefault="00ED133A" w:rsidP="00CF2519">
            <w:pPr>
              <w:suppressAutoHyphens/>
              <w:rPr>
                <w:sz w:val="20"/>
              </w:rPr>
            </w:pPr>
          </w:p>
        </w:tc>
        <w:tc>
          <w:tcPr>
            <w:tcW w:w="4266" w:type="dxa"/>
            <w:tcBorders>
              <w:bottom w:val="single" w:sz="4" w:space="0" w:color="auto"/>
            </w:tcBorders>
          </w:tcPr>
          <w:p w:rsidR="00ED133A" w:rsidRPr="002979C2" w:rsidRDefault="00ED133A" w:rsidP="00CF2519">
            <w:pPr>
              <w:suppressAutoHyphens/>
              <w:rPr>
                <w:sz w:val="20"/>
              </w:rPr>
            </w:pPr>
            <w:r w:rsidRPr="002979C2">
              <w:rPr>
                <w:sz w:val="20"/>
              </w:rPr>
              <w:t>Заявление о выдаче документов  об освобождении жилого помещения</w:t>
            </w:r>
          </w:p>
        </w:tc>
      </w:tr>
      <w:tr w:rsidR="00ED133A" w:rsidRPr="002979C2" w:rsidTr="00CF2519">
        <w:tc>
          <w:tcPr>
            <w:tcW w:w="4777" w:type="dxa"/>
            <w:tcBorders>
              <w:left w:val="nil"/>
              <w:bottom w:val="single" w:sz="4" w:space="0" w:color="auto"/>
              <w:right w:val="nil"/>
            </w:tcBorders>
          </w:tcPr>
          <w:p w:rsidR="00ED133A" w:rsidRPr="002979C2" w:rsidRDefault="00183A64" w:rsidP="00CF2519">
            <w:pPr>
              <w:suppressAutoHyphens/>
              <w:rPr>
                <w:sz w:val="20"/>
              </w:rPr>
            </w:pPr>
            <w:r>
              <w:rPr>
                <w:sz w:val="20"/>
              </w:rPr>
              <w:pict>
                <v:line id="_x0000_s1026" style="position:absolute;z-index:251654144;mso-position-horizontal-relative:text;mso-position-vertical-relative:text" from="117pt,2.8pt" to="117pt,11.8pt">
                  <v:stroke endarrow="block"/>
                </v:line>
              </w:pict>
            </w:r>
          </w:p>
        </w:tc>
        <w:tc>
          <w:tcPr>
            <w:tcW w:w="425" w:type="dxa"/>
            <w:vMerge/>
            <w:tcBorders>
              <w:left w:val="nil"/>
              <w:right w:val="nil"/>
            </w:tcBorders>
          </w:tcPr>
          <w:p w:rsidR="00ED133A" w:rsidRPr="002979C2" w:rsidRDefault="00ED133A" w:rsidP="00CF2519">
            <w:pPr>
              <w:suppressAutoHyphens/>
              <w:rPr>
                <w:sz w:val="20"/>
              </w:rPr>
            </w:pPr>
          </w:p>
        </w:tc>
        <w:tc>
          <w:tcPr>
            <w:tcW w:w="4266" w:type="dxa"/>
            <w:tcBorders>
              <w:top w:val="single" w:sz="4" w:space="0" w:color="auto"/>
              <w:left w:val="nil"/>
              <w:bottom w:val="single" w:sz="4" w:space="0" w:color="auto"/>
              <w:right w:val="nil"/>
            </w:tcBorders>
          </w:tcPr>
          <w:p w:rsidR="00ED133A" w:rsidRPr="002979C2" w:rsidRDefault="00183A64" w:rsidP="00CF2519">
            <w:pPr>
              <w:suppressAutoHyphens/>
              <w:rPr>
                <w:sz w:val="20"/>
              </w:rPr>
            </w:pPr>
            <w:r>
              <w:rPr>
                <w:sz w:val="20"/>
              </w:rPr>
              <w:pict>
                <v:line id="_x0000_s1027" style="position:absolute;z-index:251655168;mso-position-horizontal-relative:text;mso-position-vertical-relative:text" from="103pt,2.4pt" to="103.05pt,10.8pt">
                  <v:stroke endarrow="block"/>
                </v:line>
              </w:pict>
            </w:r>
          </w:p>
        </w:tc>
      </w:tr>
      <w:tr w:rsidR="00ED133A" w:rsidRPr="002979C2" w:rsidTr="00CF2519">
        <w:trPr>
          <w:trHeight w:val="2240"/>
        </w:trPr>
        <w:tc>
          <w:tcPr>
            <w:tcW w:w="4777" w:type="dxa"/>
            <w:tcBorders>
              <w:bottom w:val="single" w:sz="4" w:space="0" w:color="auto"/>
            </w:tcBorders>
          </w:tcPr>
          <w:p w:rsidR="00ED133A" w:rsidRPr="002979C2" w:rsidRDefault="00ED133A" w:rsidP="00CF2519">
            <w:pPr>
              <w:suppressAutoHyphens/>
              <w:rPr>
                <w:sz w:val="20"/>
              </w:rPr>
            </w:pPr>
            <w:r w:rsidRPr="002979C2">
              <w:rPr>
                <w:sz w:val="20"/>
              </w:rPr>
              <w:t xml:space="preserve">Аппарат администрации городского </w:t>
            </w:r>
            <w:proofErr w:type="gramStart"/>
            <w:r w:rsidRPr="002979C2">
              <w:rPr>
                <w:sz w:val="20"/>
              </w:rPr>
              <w:t>округа</w:t>
            </w:r>
            <w:proofErr w:type="gramEnd"/>
            <w:r w:rsidRPr="002979C2">
              <w:rPr>
                <w:sz w:val="20"/>
              </w:rPr>
              <w:t xml:space="preserve"> ЗАТО Светлый (в случае обращения заявителя по почте)</w:t>
            </w:r>
          </w:p>
          <w:p w:rsidR="00ED133A" w:rsidRPr="002979C2" w:rsidRDefault="00ED133A" w:rsidP="00CF2519">
            <w:pPr>
              <w:suppressAutoHyphens/>
              <w:rPr>
                <w:sz w:val="20"/>
              </w:rPr>
            </w:pPr>
            <w:r>
              <w:rPr>
                <w:sz w:val="20"/>
              </w:rPr>
              <w:t>(ул</w:t>
            </w:r>
            <w:proofErr w:type="gramStart"/>
            <w:r>
              <w:rPr>
                <w:sz w:val="20"/>
              </w:rPr>
              <w:t>.К</w:t>
            </w:r>
            <w:proofErr w:type="gramEnd"/>
            <w:r>
              <w:rPr>
                <w:sz w:val="20"/>
              </w:rPr>
              <w:t>узнецова, д.6а</w:t>
            </w:r>
            <w:r w:rsidRPr="002979C2">
              <w:rPr>
                <w:sz w:val="20"/>
              </w:rPr>
              <w:t>)</w:t>
            </w:r>
          </w:p>
          <w:p w:rsidR="00ED133A" w:rsidRPr="002979C2" w:rsidRDefault="00ED133A" w:rsidP="00CF2519">
            <w:pPr>
              <w:suppressAutoHyphens/>
              <w:rPr>
                <w:sz w:val="20"/>
              </w:rPr>
            </w:pPr>
          </w:p>
          <w:p w:rsidR="00ED133A" w:rsidRPr="002979C2" w:rsidRDefault="00ED133A" w:rsidP="00CF2519">
            <w:pPr>
              <w:suppressAutoHyphens/>
              <w:rPr>
                <w:sz w:val="20"/>
              </w:rPr>
            </w:pPr>
            <w:r w:rsidRPr="002979C2">
              <w:rPr>
                <w:sz w:val="20"/>
              </w:rPr>
              <w:t xml:space="preserve">Отдел по учету и распределению жилищного фонда МУ «ЖЭУ администрации городского </w:t>
            </w:r>
            <w:proofErr w:type="gramStart"/>
            <w:r w:rsidRPr="002979C2">
              <w:rPr>
                <w:sz w:val="20"/>
              </w:rPr>
              <w:t>округа</w:t>
            </w:r>
            <w:proofErr w:type="gramEnd"/>
            <w:r w:rsidRPr="002979C2">
              <w:rPr>
                <w:sz w:val="20"/>
              </w:rPr>
              <w:t xml:space="preserve"> ЗАТО Светлый (в случае личного обращения заявителя)</w:t>
            </w:r>
          </w:p>
          <w:p w:rsidR="00ED133A" w:rsidRPr="002979C2" w:rsidRDefault="00ED133A" w:rsidP="00CF2519">
            <w:pPr>
              <w:suppressAutoHyphens/>
              <w:rPr>
                <w:sz w:val="20"/>
              </w:rPr>
            </w:pPr>
            <w:r w:rsidRPr="002979C2">
              <w:rPr>
                <w:sz w:val="20"/>
              </w:rPr>
              <w:t>(ул</w:t>
            </w:r>
            <w:proofErr w:type="gramStart"/>
            <w:r w:rsidRPr="002979C2">
              <w:rPr>
                <w:sz w:val="20"/>
              </w:rPr>
              <w:t>.К</w:t>
            </w:r>
            <w:proofErr w:type="gramEnd"/>
            <w:r w:rsidRPr="002979C2">
              <w:rPr>
                <w:sz w:val="20"/>
              </w:rPr>
              <w:t>узнецова, д.6а, к</w:t>
            </w:r>
            <w:r>
              <w:rPr>
                <w:sz w:val="20"/>
              </w:rPr>
              <w:t>б</w:t>
            </w:r>
            <w:r w:rsidRPr="002979C2">
              <w:rPr>
                <w:sz w:val="20"/>
              </w:rPr>
              <w:t>.4)</w:t>
            </w:r>
          </w:p>
          <w:p w:rsidR="00ED133A" w:rsidRPr="002979C2" w:rsidRDefault="00ED133A" w:rsidP="00CF2519">
            <w:pPr>
              <w:suppressAutoHyphens/>
              <w:rPr>
                <w:sz w:val="20"/>
              </w:rPr>
            </w:pPr>
          </w:p>
          <w:p w:rsidR="00ED133A" w:rsidRPr="002979C2" w:rsidRDefault="00ED133A" w:rsidP="00CF2519">
            <w:pPr>
              <w:suppressAutoHyphens/>
              <w:rPr>
                <w:sz w:val="20"/>
              </w:rPr>
            </w:pPr>
            <w:r w:rsidRPr="002979C2">
              <w:rPr>
                <w:sz w:val="20"/>
              </w:rPr>
              <w:t>Прием, регистрация заявления</w:t>
            </w:r>
          </w:p>
          <w:p w:rsidR="00ED133A" w:rsidRPr="002979C2" w:rsidRDefault="00ED133A" w:rsidP="00CF2519">
            <w:pPr>
              <w:suppressAutoHyphens/>
              <w:rPr>
                <w:sz w:val="20"/>
              </w:rPr>
            </w:pPr>
            <w:r w:rsidRPr="002979C2">
              <w:rPr>
                <w:sz w:val="20"/>
              </w:rPr>
              <w:t>(1</w:t>
            </w:r>
            <w:r>
              <w:rPr>
                <w:sz w:val="20"/>
              </w:rPr>
              <w:t xml:space="preserve"> рабочий </w:t>
            </w:r>
            <w:r w:rsidRPr="002979C2">
              <w:rPr>
                <w:sz w:val="20"/>
              </w:rPr>
              <w:t xml:space="preserve"> день)</w:t>
            </w:r>
          </w:p>
        </w:tc>
        <w:tc>
          <w:tcPr>
            <w:tcW w:w="425" w:type="dxa"/>
            <w:vMerge/>
            <w:tcBorders>
              <w:bottom w:val="nil"/>
            </w:tcBorders>
          </w:tcPr>
          <w:p w:rsidR="00ED133A" w:rsidRPr="002979C2" w:rsidRDefault="00ED133A" w:rsidP="00CF2519">
            <w:pPr>
              <w:suppressAutoHyphens/>
              <w:rPr>
                <w:sz w:val="20"/>
              </w:rPr>
            </w:pPr>
          </w:p>
        </w:tc>
        <w:tc>
          <w:tcPr>
            <w:tcW w:w="4266" w:type="dxa"/>
            <w:tcBorders>
              <w:top w:val="single" w:sz="4" w:space="0" w:color="auto"/>
              <w:bottom w:val="single" w:sz="4" w:space="0" w:color="auto"/>
            </w:tcBorders>
          </w:tcPr>
          <w:p w:rsidR="00ED133A" w:rsidRPr="002979C2" w:rsidRDefault="00ED133A" w:rsidP="00CF2519">
            <w:pPr>
              <w:suppressAutoHyphens/>
              <w:rPr>
                <w:sz w:val="20"/>
              </w:rPr>
            </w:pPr>
            <w:r w:rsidRPr="002979C2">
              <w:rPr>
                <w:sz w:val="20"/>
              </w:rPr>
              <w:t xml:space="preserve">Аппарат администрации городского </w:t>
            </w:r>
            <w:proofErr w:type="gramStart"/>
            <w:r w:rsidRPr="002979C2">
              <w:rPr>
                <w:sz w:val="20"/>
              </w:rPr>
              <w:t>округа</w:t>
            </w:r>
            <w:proofErr w:type="gramEnd"/>
            <w:r w:rsidRPr="002979C2">
              <w:rPr>
                <w:sz w:val="20"/>
              </w:rPr>
              <w:t xml:space="preserve"> ЗАТО Светлый (в случае обращения заявителя по почте)</w:t>
            </w:r>
          </w:p>
          <w:p w:rsidR="00ED133A" w:rsidRPr="002979C2" w:rsidRDefault="00ED133A" w:rsidP="00CF2519">
            <w:pPr>
              <w:suppressAutoHyphens/>
              <w:rPr>
                <w:sz w:val="20"/>
              </w:rPr>
            </w:pPr>
            <w:r w:rsidRPr="002979C2">
              <w:rPr>
                <w:sz w:val="20"/>
              </w:rPr>
              <w:t>(ул</w:t>
            </w:r>
            <w:proofErr w:type="gramStart"/>
            <w:r w:rsidRPr="002979C2">
              <w:rPr>
                <w:sz w:val="20"/>
              </w:rPr>
              <w:t>.К</w:t>
            </w:r>
            <w:proofErr w:type="gramEnd"/>
            <w:r w:rsidRPr="002979C2">
              <w:rPr>
                <w:sz w:val="20"/>
              </w:rPr>
              <w:t>узнецова, д.6а)</w:t>
            </w:r>
          </w:p>
          <w:p w:rsidR="00ED133A" w:rsidRPr="002979C2" w:rsidRDefault="00ED133A" w:rsidP="00CF2519">
            <w:pPr>
              <w:suppressAutoHyphens/>
              <w:rPr>
                <w:sz w:val="20"/>
              </w:rPr>
            </w:pPr>
          </w:p>
          <w:p w:rsidR="00ED133A" w:rsidRPr="002979C2" w:rsidRDefault="00ED133A" w:rsidP="00CF2519">
            <w:pPr>
              <w:suppressAutoHyphens/>
              <w:rPr>
                <w:sz w:val="20"/>
              </w:rPr>
            </w:pPr>
            <w:r w:rsidRPr="002979C2">
              <w:rPr>
                <w:sz w:val="20"/>
              </w:rPr>
              <w:t xml:space="preserve">Отдел по учету и распределению жилищного фонда МУ «ЖЭУ администрации городского </w:t>
            </w:r>
            <w:proofErr w:type="gramStart"/>
            <w:r w:rsidRPr="002979C2">
              <w:rPr>
                <w:sz w:val="20"/>
              </w:rPr>
              <w:t>округа</w:t>
            </w:r>
            <w:proofErr w:type="gramEnd"/>
            <w:r w:rsidRPr="002979C2">
              <w:rPr>
                <w:sz w:val="20"/>
              </w:rPr>
              <w:t xml:space="preserve"> ЗАТО Светлый  (в случае личного обращения заявителя)</w:t>
            </w:r>
          </w:p>
          <w:p w:rsidR="00ED133A" w:rsidRPr="002979C2" w:rsidRDefault="00ED133A" w:rsidP="00CF2519">
            <w:pPr>
              <w:suppressAutoHyphens/>
              <w:rPr>
                <w:sz w:val="20"/>
              </w:rPr>
            </w:pPr>
            <w:r w:rsidRPr="002979C2">
              <w:rPr>
                <w:sz w:val="20"/>
              </w:rPr>
              <w:t>(ул</w:t>
            </w:r>
            <w:proofErr w:type="gramStart"/>
            <w:r w:rsidRPr="002979C2">
              <w:rPr>
                <w:sz w:val="20"/>
              </w:rPr>
              <w:t>.К</w:t>
            </w:r>
            <w:proofErr w:type="gramEnd"/>
            <w:r w:rsidRPr="002979C2">
              <w:rPr>
                <w:sz w:val="20"/>
              </w:rPr>
              <w:t>узнецова, д.6а, к</w:t>
            </w:r>
            <w:r>
              <w:rPr>
                <w:sz w:val="20"/>
              </w:rPr>
              <w:t>б</w:t>
            </w:r>
            <w:r w:rsidRPr="002979C2">
              <w:rPr>
                <w:sz w:val="20"/>
              </w:rPr>
              <w:t>. 4)</w:t>
            </w:r>
          </w:p>
          <w:p w:rsidR="00ED133A" w:rsidRPr="002979C2" w:rsidRDefault="00ED133A" w:rsidP="00CF2519">
            <w:pPr>
              <w:suppressAutoHyphens/>
              <w:rPr>
                <w:sz w:val="20"/>
              </w:rPr>
            </w:pPr>
          </w:p>
          <w:p w:rsidR="00ED133A" w:rsidRPr="002979C2" w:rsidRDefault="00ED133A" w:rsidP="00CF2519">
            <w:pPr>
              <w:suppressAutoHyphens/>
              <w:rPr>
                <w:sz w:val="20"/>
              </w:rPr>
            </w:pPr>
            <w:r w:rsidRPr="002979C2">
              <w:rPr>
                <w:sz w:val="20"/>
              </w:rPr>
              <w:t>Прием, регистрация заявления</w:t>
            </w:r>
          </w:p>
          <w:p w:rsidR="00ED133A" w:rsidRPr="002979C2" w:rsidRDefault="00ED133A" w:rsidP="00CF2519">
            <w:pPr>
              <w:suppressAutoHyphens/>
              <w:rPr>
                <w:sz w:val="20"/>
              </w:rPr>
            </w:pPr>
            <w:r w:rsidRPr="002979C2">
              <w:rPr>
                <w:sz w:val="20"/>
              </w:rPr>
              <w:t>(1</w:t>
            </w:r>
            <w:r>
              <w:rPr>
                <w:sz w:val="20"/>
              </w:rPr>
              <w:t xml:space="preserve"> рабочий </w:t>
            </w:r>
            <w:r w:rsidRPr="002979C2">
              <w:rPr>
                <w:sz w:val="20"/>
              </w:rPr>
              <w:t xml:space="preserve"> день)</w:t>
            </w:r>
          </w:p>
        </w:tc>
      </w:tr>
    </w:tbl>
    <w:p w:rsidR="00ED133A" w:rsidRDefault="00183A64" w:rsidP="00ED133A">
      <w:pPr>
        <w:suppressAutoHyphens/>
        <w:rPr>
          <w:color w:val="FF0000"/>
        </w:rPr>
      </w:pPr>
      <w:r w:rsidRPr="00183A64">
        <w:rPr>
          <w:sz w:val="20"/>
        </w:rPr>
        <w:pict>
          <v:line id="_x0000_s1028" style="position:absolute;flip:x;z-index:251656192;mso-position-horizontal-relative:text;mso-position-vertical-relative:text" from="117pt,3.15pt" to="117pt,15.6pt">
            <v:stroke endarrow="block"/>
          </v:line>
        </w:pict>
      </w:r>
      <w:r w:rsidRPr="00183A64">
        <w:rPr>
          <w:sz w:val="20"/>
        </w:rPr>
        <w:pict>
          <v:line id="_x0000_s1029" style="position:absolute;flip:x;z-index:251657216;mso-position-horizontal-relative:text;mso-position-vertical-relative:text" from="365.85pt,1.25pt" to="365.85pt,13.7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7"/>
        <w:gridCol w:w="423"/>
        <w:gridCol w:w="4176"/>
      </w:tblGrid>
      <w:tr w:rsidR="00ED133A" w:rsidRPr="002979C2" w:rsidTr="00AD7207">
        <w:tc>
          <w:tcPr>
            <w:tcW w:w="4687" w:type="dxa"/>
            <w:tcBorders>
              <w:bottom w:val="single" w:sz="4" w:space="0" w:color="auto"/>
              <w:right w:val="single" w:sz="4" w:space="0" w:color="auto"/>
            </w:tcBorders>
          </w:tcPr>
          <w:p w:rsidR="00ED133A" w:rsidRPr="002979C2" w:rsidRDefault="00ED133A" w:rsidP="00CF2519">
            <w:pPr>
              <w:suppressAutoHyphens/>
              <w:rPr>
                <w:sz w:val="20"/>
              </w:rPr>
            </w:pPr>
            <w:r w:rsidRPr="002979C2">
              <w:rPr>
                <w:sz w:val="20"/>
              </w:rPr>
              <w:t xml:space="preserve">Отдел по учету и распределению жилищного фонда МУ «ЖЭУ администрации городского </w:t>
            </w:r>
            <w:proofErr w:type="gramStart"/>
            <w:r w:rsidRPr="002979C2">
              <w:rPr>
                <w:sz w:val="20"/>
              </w:rPr>
              <w:t>округа</w:t>
            </w:r>
            <w:proofErr w:type="gramEnd"/>
            <w:r w:rsidRPr="002979C2">
              <w:rPr>
                <w:sz w:val="20"/>
              </w:rPr>
              <w:t xml:space="preserve"> ЗАТО Светлый (в случае личного обращения заявителя)</w:t>
            </w:r>
          </w:p>
          <w:p w:rsidR="00ED133A" w:rsidRPr="002979C2" w:rsidRDefault="00ED133A" w:rsidP="00CF2519">
            <w:pPr>
              <w:suppressAutoHyphens/>
              <w:rPr>
                <w:sz w:val="20"/>
              </w:rPr>
            </w:pPr>
            <w:r w:rsidRPr="002979C2">
              <w:rPr>
                <w:sz w:val="20"/>
              </w:rPr>
              <w:t>(ул</w:t>
            </w:r>
            <w:proofErr w:type="gramStart"/>
            <w:r w:rsidRPr="002979C2">
              <w:rPr>
                <w:sz w:val="20"/>
              </w:rPr>
              <w:t>.К</w:t>
            </w:r>
            <w:proofErr w:type="gramEnd"/>
            <w:r w:rsidRPr="002979C2">
              <w:rPr>
                <w:sz w:val="20"/>
              </w:rPr>
              <w:t xml:space="preserve">узнецова, д.6а, </w:t>
            </w:r>
            <w:r>
              <w:rPr>
                <w:sz w:val="20"/>
              </w:rPr>
              <w:t>кб</w:t>
            </w:r>
            <w:r w:rsidRPr="002979C2">
              <w:rPr>
                <w:sz w:val="20"/>
              </w:rPr>
              <w:t>. 4)</w:t>
            </w:r>
          </w:p>
          <w:p w:rsidR="00ED133A" w:rsidRPr="002979C2" w:rsidRDefault="00ED133A" w:rsidP="00CF2519">
            <w:pPr>
              <w:suppressAutoHyphens/>
              <w:rPr>
                <w:sz w:val="20"/>
              </w:rPr>
            </w:pPr>
          </w:p>
          <w:p w:rsidR="00ED133A" w:rsidRPr="002979C2" w:rsidRDefault="00ED133A" w:rsidP="00CF2519">
            <w:pPr>
              <w:suppressAutoHyphens/>
              <w:rPr>
                <w:sz w:val="20"/>
              </w:rPr>
            </w:pPr>
            <w:r w:rsidRPr="002979C2">
              <w:rPr>
                <w:sz w:val="20"/>
              </w:rPr>
              <w:t>Оформление документов, их регистрация</w:t>
            </w:r>
          </w:p>
          <w:p w:rsidR="00ED133A" w:rsidRPr="002979C2" w:rsidRDefault="00ED133A" w:rsidP="00CF2519">
            <w:pPr>
              <w:suppressAutoHyphens/>
              <w:rPr>
                <w:color w:val="FF0000"/>
                <w:sz w:val="20"/>
              </w:rPr>
            </w:pPr>
            <w:r w:rsidRPr="002979C2">
              <w:rPr>
                <w:sz w:val="20"/>
              </w:rPr>
              <w:t xml:space="preserve">(не более 4 </w:t>
            </w:r>
            <w:r>
              <w:rPr>
                <w:sz w:val="20"/>
              </w:rPr>
              <w:t xml:space="preserve">рабочих  </w:t>
            </w:r>
            <w:r w:rsidRPr="002979C2">
              <w:rPr>
                <w:sz w:val="20"/>
              </w:rPr>
              <w:t>дней)</w:t>
            </w:r>
          </w:p>
        </w:tc>
        <w:tc>
          <w:tcPr>
            <w:tcW w:w="423" w:type="dxa"/>
            <w:tcBorders>
              <w:top w:val="nil"/>
              <w:left w:val="single" w:sz="4" w:space="0" w:color="auto"/>
              <w:bottom w:val="nil"/>
              <w:right w:val="single" w:sz="4" w:space="0" w:color="auto"/>
            </w:tcBorders>
          </w:tcPr>
          <w:p w:rsidR="00ED133A" w:rsidRPr="002979C2" w:rsidRDefault="00ED133A" w:rsidP="00CF2519">
            <w:pPr>
              <w:suppressAutoHyphens/>
              <w:rPr>
                <w:color w:val="FF0000"/>
                <w:sz w:val="20"/>
              </w:rPr>
            </w:pPr>
          </w:p>
        </w:tc>
        <w:tc>
          <w:tcPr>
            <w:tcW w:w="4176" w:type="dxa"/>
            <w:tcBorders>
              <w:left w:val="single" w:sz="4" w:space="0" w:color="auto"/>
              <w:bottom w:val="single" w:sz="4" w:space="0" w:color="auto"/>
            </w:tcBorders>
          </w:tcPr>
          <w:p w:rsidR="00ED133A" w:rsidRDefault="00ED133A" w:rsidP="00CF2519">
            <w:pPr>
              <w:suppressAutoHyphens/>
              <w:rPr>
                <w:sz w:val="20"/>
              </w:rPr>
            </w:pPr>
            <w:r w:rsidRPr="002979C2">
              <w:rPr>
                <w:sz w:val="20"/>
              </w:rPr>
              <w:t xml:space="preserve">Отдел по учету и распределению жилищного фонда МУ «ЖЭУ администрации городского </w:t>
            </w:r>
            <w:proofErr w:type="gramStart"/>
            <w:r w:rsidRPr="002979C2">
              <w:rPr>
                <w:sz w:val="20"/>
              </w:rPr>
              <w:t>округа</w:t>
            </w:r>
            <w:proofErr w:type="gramEnd"/>
            <w:r w:rsidRPr="002979C2">
              <w:rPr>
                <w:sz w:val="20"/>
              </w:rPr>
              <w:t xml:space="preserve"> ЗАТО Светлый</w:t>
            </w:r>
          </w:p>
          <w:p w:rsidR="00ED133A" w:rsidRPr="002979C2" w:rsidRDefault="00ED133A" w:rsidP="00CF2519">
            <w:pPr>
              <w:suppressAutoHyphens/>
              <w:rPr>
                <w:sz w:val="20"/>
              </w:rPr>
            </w:pPr>
            <w:r w:rsidRPr="002979C2">
              <w:rPr>
                <w:sz w:val="20"/>
              </w:rPr>
              <w:t xml:space="preserve"> (</w:t>
            </w:r>
            <w:r>
              <w:rPr>
                <w:sz w:val="20"/>
              </w:rPr>
              <w:t>ул</w:t>
            </w:r>
            <w:proofErr w:type="gramStart"/>
            <w:r>
              <w:rPr>
                <w:sz w:val="20"/>
              </w:rPr>
              <w:t>.К</w:t>
            </w:r>
            <w:proofErr w:type="gramEnd"/>
            <w:r>
              <w:rPr>
                <w:sz w:val="20"/>
              </w:rPr>
              <w:t>узнецова, д.6а, кб. 4</w:t>
            </w:r>
            <w:r w:rsidRPr="002979C2">
              <w:rPr>
                <w:sz w:val="20"/>
              </w:rPr>
              <w:t>)</w:t>
            </w:r>
          </w:p>
          <w:p w:rsidR="00ED133A" w:rsidRPr="002979C2" w:rsidRDefault="00ED133A" w:rsidP="00CF2519">
            <w:pPr>
              <w:suppressAutoHyphens/>
              <w:rPr>
                <w:sz w:val="20"/>
              </w:rPr>
            </w:pPr>
          </w:p>
          <w:p w:rsidR="00ED133A" w:rsidRPr="002979C2" w:rsidRDefault="00ED133A" w:rsidP="00CF2519">
            <w:pPr>
              <w:suppressAutoHyphens/>
              <w:rPr>
                <w:sz w:val="20"/>
              </w:rPr>
            </w:pPr>
            <w:r w:rsidRPr="002979C2">
              <w:rPr>
                <w:sz w:val="20"/>
              </w:rPr>
              <w:t>Выдача уведомления на сдачу жилого помещения</w:t>
            </w:r>
          </w:p>
          <w:p w:rsidR="00ED133A" w:rsidRPr="002979C2" w:rsidRDefault="00ED133A" w:rsidP="00CF2519">
            <w:pPr>
              <w:suppressAutoHyphens/>
              <w:rPr>
                <w:color w:val="FF0000"/>
                <w:sz w:val="20"/>
              </w:rPr>
            </w:pPr>
            <w:r w:rsidRPr="002979C2">
              <w:rPr>
                <w:sz w:val="20"/>
              </w:rPr>
              <w:t>(1</w:t>
            </w:r>
            <w:r>
              <w:rPr>
                <w:sz w:val="20"/>
              </w:rPr>
              <w:t xml:space="preserve"> рабочий  </w:t>
            </w:r>
            <w:r w:rsidRPr="002979C2">
              <w:rPr>
                <w:sz w:val="20"/>
              </w:rPr>
              <w:t>день)</w:t>
            </w:r>
          </w:p>
        </w:tc>
      </w:tr>
      <w:tr w:rsidR="00ED133A" w:rsidRPr="002979C2" w:rsidTr="00AD7207">
        <w:tc>
          <w:tcPr>
            <w:tcW w:w="4687" w:type="dxa"/>
            <w:tcBorders>
              <w:top w:val="single" w:sz="4" w:space="0" w:color="auto"/>
              <w:left w:val="nil"/>
              <w:bottom w:val="single" w:sz="4" w:space="0" w:color="auto"/>
              <w:right w:val="nil"/>
            </w:tcBorders>
          </w:tcPr>
          <w:p w:rsidR="00ED133A" w:rsidRPr="002979C2" w:rsidRDefault="00183A64" w:rsidP="00CF2519">
            <w:pPr>
              <w:suppressAutoHyphens/>
              <w:rPr>
                <w:color w:val="FF0000"/>
                <w:sz w:val="20"/>
              </w:rPr>
            </w:pPr>
            <w:r w:rsidRPr="00183A64">
              <w:rPr>
                <w:sz w:val="20"/>
              </w:rPr>
              <w:pict>
                <v:line id="_x0000_s1033" style="position:absolute;flip:x;z-index:251658240;mso-position-horizontal-relative:text;mso-position-vertical-relative:text" from="115.5pt,-.25pt" to="115.5pt,12.2pt">
                  <v:stroke endarrow="block"/>
                </v:line>
              </w:pict>
            </w:r>
          </w:p>
        </w:tc>
        <w:tc>
          <w:tcPr>
            <w:tcW w:w="423" w:type="dxa"/>
            <w:tcBorders>
              <w:top w:val="nil"/>
              <w:left w:val="nil"/>
              <w:bottom w:val="nil"/>
              <w:right w:val="nil"/>
            </w:tcBorders>
          </w:tcPr>
          <w:p w:rsidR="00ED133A" w:rsidRPr="002979C2" w:rsidRDefault="00ED133A" w:rsidP="00CF2519">
            <w:pPr>
              <w:suppressAutoHyphens/>
              <w:rPr>
                <w:color w:val="FF0000"/>
                <w:sz w:val="20"/>
              </w:rPr>
            </w:pPr>
          </w:p>
        </w:tc>
        <w:tc>
          <w:tcPr>
            <w:tcW w:w="4176" w:type="dxa"/>
            <w:tcBorders>
              <w:top w:val="single" w:sz="4" w:space="0" w:color="auto"/>
              <w:left w:val="nil"/>
              <w:bottom w:val="single" w:sz="4" w:space="0" w:color="auto"/>
              <w:right w:val="nil"/>
            </w:tcBorders>
          </w:tcPr>
          <w:p w:rsidR="00ED133A" w:rsidRPr="002979C2" w:rsidRDefault="00183A64" w:rsidP="00CF2519">
            <w:pPr>
              <w:suppressAutoHyphens/>
              <w:rPr>
                <w:color w:val="FF0000"/>
                <w:sz w:val="20"/>
              </w:rPr>
            </w:pPr>
            <w:r w:rsidRPr="00183A64">
              <w:rPr>
                <w:sz w:val="20"/>
              </w:rPr>
              <w:pict>
                <v:line id="_x0000_s1030" style="position:absolute;flip:x;z-index:251659264;mso-position-horizontal-relative:text;mso-position-vertical-relative:text" from="108pt,1.1pt" to="108pt,13.55pt">
                  <v:stroke endarrow="block"/>
                </v:line>
              </w:pict>
            </w:r>
          </w:p>
        </w:tc>
      </w:tr>
      <w:tr w:rsidR="00ED133A" w:rsidRPr="002979C2" w:rsidTr="00AD7207">
        <w:tc>
          <w:tcPr>
            <w:tcW w:w="4687" w:type="dxa"/>
            <w:tcBorders>
              <w:top w:val="single" w:sz="4" w:space="0" w:color="auto"/>
              <w:bottom w:val="single" w:sz="4" w:space="0" w:color="auto"/>
            </w:tcBorders>
          </w:tcPr>
          <w:p w:rsidR="00ED133A" w:rsidRPr="002979C2" w:rsidRDefault="00ED133A" w:rsidP="00CF2519">
            <w:pPr>
              <w:suppressAutoHyphens/>
              <w:rPr>
                <w:sz w:val="20"/>
              </w:rPr>
            </w:pPr>
            <w:r w:rsidRPr="002979C2">
              <w:rPr>
                <w:sz w:val="20"/>
              </w:rPr>
              <w:t xml:space="preserve">Аппарат администрации городского </w:t>
            </w:r>
            <w:proofErr w:type="gramStart"/>
            <w:r w:rsidRPr="002979C2">
              <w:rPr>
                <w:sz w:val="20"/>
              </w:rPr>
              <w:t>округа</w:t>
            </w:r>
            <w:proofErr w:type="gramEnd"/>
            <w:r w:rsidRPr="002979C2">
              <w:rPr>
                <w:sz w:val="20"/>
              </w:rPr>
              <w:t xml:space="preserve"> ЗАТО Светлый (в случае обращения заявителя по почте)</w:t>
            </w:r>
          </w:p>
          <w:p w:rsidR="00ED133A" w:rsidRPr="002979C2" w:rsidRDefault="00ED133A" w:rsidP="00CF2519">
            <w:pPr>
              <w:suppressAutoHyphens/>
              <w:rPr>
                <w:sz w:val="20"/>
              </w:rPr>
            </w:pPr>
            <w:r w:rsidRPr="002979C2">
              <w:rPr>
                <w:sz w:val="20"/>
              </w:rPr>
              <w:t>(ул</w:t>
            </w:r>
            <w:proofErr w:type="gramStart"/>
            <w:r w:rsidRPr="002979C2">
              <w:rPr>
                <w:sz w:val="20"/>
              </w:rPr>
              <w:t>.К</w:t>
            </w:r>
            <w:proofErr w:type="gramEnd"/>
            <w:r w:rsidRPr="002979C2">
              <w:rPr>
                <w:sz w:val="20"/>
              </w:rPr>
              <w:t>узнецова, д.6а)</w:t>
            </w:r>
          </w:p>
          <w:p w:rsidR="00ED133A" w:rsidRPr="002979C2" w:rsidRDefault="00ED133A" w:rsidP="00CF2519">
            <w:pPr>
              <w:suppressAutoHyphens/>
              <w:rPr>
                <w:sz w:val="20"/>
              </w:rPr>
            </w:pPr>
          </w:p>
          <w:p w:rsidR="00ED133A" w:rsidRPr="002979C2" w:rsidRDefault="00ED133A" w:rsidP="00CF2519">
            <w:pPr>
              <w:suppressAutoHyphens/>
              <w:rPr>
                <w:sz w:val="20"/>
              </w:rPr>
            </w:pPr>
            <w:r w:rsidRPr="002979C2">
              <w:rPr>
                <w:sz w:val="20"/>
              </w:rPr>
              <w:t xml:space="preserve">Отдел по учету и распределению жилищного фонда МУ «ЖЭУ администрации городского </w:t>
            </w:r>
            <w:proofErr w:type="gramStart"/>
            <w:r w:rsidRPr="002979C2">
              <w:rPr>
                <w:sz w:val="20"/>
              </w:rPr>
              <w:t>округа</w:t>
            </w:r>
            <w:proofErr w:type="gramEnd"/>
            <w:r w:rsidRPr="002979C2">
              <w:rPr>
                <w:sz w:val="20"/>
              </w:rPr>
              <w:t xml:space="preserve"> ЗАТО Светлый (в случае личного обращения заявителя)</w:t>
            </w:r>
          </w:p>
          <w:p w:rsidR="00ED133A" w:rsidRPr="002979C2" w:rsidRDefault="00ED133A" w:rsidP="00CF2519">
            <w:pPr>
              <w:suppressAutoHyphens/>
              <w:rPr>
                <w:sz w:val="20"/>
              </w:rPr>
            </w:pPr>
            <w:r w:rsidRPr="002979C2">
              <w:rPr>
                <w:sz w:val="20"/>
              </w:rPr>
              <w:t>(ул</w:t>
            </w:r>
            <w:proofErr w:type="gramStart"/>
            <w:r w:rsidRPr="002979C2">
              <w:rPr>
                <w:sz w:val="20"/>
              </w:rPr>
              <w:t>.К</w:t>
            </w:r>
            <w:proofErr w:type="gramEnd"/>
            <w:r w:rsidRPr="002979C2">
              <w:rPr>
                <w:sz w:val="20"/>
              </w:rPr>
              <w:t xml:space="preserve">узнецова, д.6а, </w:t>
            </w:r>
            <w:r>
              <w:rPr>
                <w:sz w:val="20"/>
              </w:rPr>
              <w:t>кб</w:t>
            </w:r>
            <w:r w:rsidRPr="002979C2">
              <w:rPr>
                <w:sz w:val="20"/>
              </w:rPr>
              <w:t>. 4)</w:t>
            </w:r>
          </w:p>
          <w:p w:rsidR="00ED133A" w:rsidRPr="002979C2" w:rsidRDefault="00ED133A" w:rsidP="00CF2519">
            <w:pPr>
              <w:suppressAutoHyphens/>
              <w:rPr>
                <w:sz w:val="20"/>
              </w:rPr>
            </w:pPr>
          </w:p>
          <w:p w:rsidR="00ED133A" w:rsidRPr="002979C2" w:rsidRDefault="00ED133A" w:rsidP="00CF2519">
            <w:pPr>
              <w:suppressAutoHyphens/>
              <w:rPr>
                <w:sz w:val="20"/>
              </w:rPr>
            </w:pPr>
            <w:r w:rsidRPr="002979C2">
              <w:rPr>
                <w:sz w:val="20"/>
              </w:rPr>
              <w:t xml:space="preserve">Выдача документов </w:t>
            </w:r>
          </w:p>
          <w:p w:rsidR="00ED133A" w:rsidRPr="002979C2" w:rsidRDefault="00ED133A" w:rsidP="00CF2519">
            <w:pPr>
              <w:suppressAutoHyphens/>
              <w:rPr>
                <w:color w:val="FF0000"/>
                <w:sz w:val="20"/>
              </w:rPr>
            </w:pPr>
            <w:r w:rsidRPr="002979C2">
              <w:rPr>
                <w:sz w:val="20"/>
              </w:rPr>
              <w:t>(1</w:t>
            </w:r>
            <w:r>
              <w:rPr>
                <w:sz w:val="20"/>
              </w:rPr>
              <w:t xml:space="preserve"> рабочий  </w:t>
            </w:r>
            <w:r w:rsidRPr="002979C2">
              <w:rPr>
                <w:sz w:val="20"/>
              </w:rPr>
              <w:t>день)</w:t>
            </w:r>
          </w:p>
        </w:tc>
        <w:tc>
          <w:tcPr>
            <w:tcW w:w="423" w:type="dxa"/>
            <w:tcBorders>
              <w:top w:val="nil"/>
              <w:bottom w:val="nil"/>
            </w:tcBorders>
          </w:tcPr>
          <w:p w:rsidR="00ED133A" w:rsidRPr="002979C2" w:rsidRDefault="00ED133A" w:rsidP="00CF2519">
            <w:pPr>
              <w:suppressAutoHyphens/>
              <w:rPr>
                <w:color w:val="FF0000"/>
                <w:sz w:val="20"/>
              </w:rPr>
            </w:pPr>
          </w:p>
        </w:tc>
        <w:tc>
          <w:tcPr>
            <w:tcW w:w="4176" w:type="dxa"/>
            <w:tcBorders>
              <w:top w:val="single" w:sz="4" w:space="0" w:color="auto"/>
              <w:bottom w:val="single" w:sz="4" w:space="0" w:color="auto"/>
            </w:tcBorders>
          </w:tcPr>
          <w:p w:rsidR="00ED133A" w:rsidRPr="002979C2" w:rsidRDefault="00ED133A" w:rsidP="00CF2519">
            <w:pPr>
              <w:suppressAutoHyphens/>
              <w:rPr>
                <w:sz w:val="20"/>
              </w:rPr>
            </w:pPr>
            <w:r w:rsidRPr="002979C2">
              <w:rPr>
                <w:sz w:val="20"/>
              </w:rPr>
              <w:t>Управляющая (обслуживающая)</w:t>
            </w:r>
            <w:r>
              <w:rPr>
                <w:sz w:val="20"/>
              </w:rPr>
              <w:t xml:space="preserve"> организация</w:t>
            </w:r>
          </w:p>
          <w:p w:rsidR="00ED133A" w:rsidRPr="002979C2" w:rsidRDefault="00ED133A" w:rsidP="00CF2519">
            <w:pPr>
              <w:suppressAutoHyphens/>
              <w:rPr>
                <w:sz w:val="20"/>
              </w:rPr>
            </w:pPr>
          </w:p>
          <w:p w:rsidR="00ED133A" w:rsidRPr="002979C2" w:rsidRDefault="00ED133A" w:rsidP="00CF2519">
            <w:pPr>
              <w:suppressAutoHyphens/>
              <w:rPr>
                <w:sz w:val="20"/>
              </w:rPr>
            </w:pPr>
          </w:p>
          <w:p w:rsidR="00ED133A" w:rsidRPr="002979C2" w:rsidRDefault="00ED133A" w:rsidP="00CF2519">
            <w:pPr>
              <w:suppressAutoHyphens/>
              <w:rPr>
                <w:sz w:val="20"/>
              </w:rPr>
            </w:pPr>
            <w:r w:rsidRPr="002979C2">
              <w:rPr>
                <w:sz w:val="20"/>
              </w:rPr>
              <w:t xml:space="preserve">Выдача справки об освобождении жилого помещения </w:t>
            </w:r>
          </w:p>
          <w:p w:rsidR="00ED133A" w:rsidRPr="002979C2" w:rsidRDefault="00ED133A" w:rsidP="00CF2519">
            <w:pPr>
              <w:suppressAutoHyphens/>
              <w:rPr>
                <w:sz w:val="20"/>
              </w:rPr>
            </w:pPr>
            <w:r w:rsidRPr="002979C2">
              <w:rPr>
                <w:sz w:val="20"/>
              </w:rPr>
              <w:t>(не более 14</w:t>
            </w:r>
            <w:r>
              <w:rPr>
                <w:sz w:val="20"/>
              </w:rPr>
              <w:t xml:space="preserve"> рабочих  </w:t>
            </w:r>
            <w:r w:rsidRPr="002979C2">
              <w:rPr>
                <w:sz w:val="20"/>
              </w:rPr>
              <w:t>дней)</w:t>
            </w:r>
          </w:p>
        </w:tc>
      </w:tr>
      <w:tr w:rsidR="00ED133A" w:rsidRPr="002979C2" w:rsidTr="00AD7207">
        <w:tc>
          <w:tcPr>
            <w:tcW w:w="4687" w:type="dxa"/>
            <w:tcBorders>
              <w:top w:val="single" w:sz="4" w:space="0" w:color="auto"/>
              <w:left w:val="nil"/>
              <w:bottom w:val="single" w:sz="4" w:space="0" w:color="auto"/>
              <w:right w:val="nil"/>
            </w:tcBorders>
          </w:tcPr>
          <w:p w:rsidR="00ED133A" w:rsidRPr="002979C2" w:rsidRDefault="00ED133A" w:rsidP="00CF2519">
            <w:pPr>
              <w:suppressAutoHyphens/>
              <w:rPr>
                <w:color w:val="FF0000"/>
                <w:sz w:val="20"/>
              </w:rPr>
            </w:pPr>
          </w:p>
        </w:tc>
        <w:tc>
          <w:tcPr>
            <w:tcW w:w="423" w:type="dxa"/>
            <w:tcBorders>
              <w:top w:val="nil"/>
              <w:left w:val="nil"/>
              <w:bottom w:val="nil"/>
              <w:right w:val="nil"/>
            </w:tcBorders>
          </w:tcPr>
          <w:p w:rsidR="00ED133A" w:rsidRPr="002979C2" w:rsidRDefault="00ED133A" w:rsidP="00CF2519">
            <w:pPr>
              <w:suppressAutoHyphens/>
              <w:rPr>
                <w:color w:val="FF0000"/>
                <w:sz w:val="20"/>
              </w:rPr>
            </w:pPr>
          </w:p>
        </w:tc>
        <w:tc>
          <w:tcPr>
            <w:tcW w:w="4176" w:type="dxa"/>
            <w:tcBorders>
              <w:top w:val="single" w:sz="4" w:space="0" w:color="auto"/>
              <w:left w:val="nil"/>
              <w:bottom w:val="single" w:sz="4" w:space="0" w:color="auto"/>
              <w:right w:val="nil"/>
            </w:tcBorders>
          </w:tcPr>
          <w:p w:rsidR="00ED133A" w:rsidRPr="002979C2" w:rsidRDefault="00183A64" w:rsidP="00CF2519">
            <w:pPr>
              <w:suppressAutoHyphens/>
              <w:rPr>
                <w:color w:val="FF0000"/>
                <w:sz w:val="20"/>
              </w:rPr>
            </w:pPr>
            <w:r w:rsidRPr="00183A64">
              <w:rPr>
                <w:sz w:val="20"/>
              </w:rPr>
              <w:pict>
                <v:line id="_x0000_s1031" style="position:absolute;flip:x;z-index:251660288;mso-position-horizontal-relative:text;mso-position-vertical-relative:text" from="111pt,-.4pt" to="111pt,12.05pt">
                  <v:stroke endarrow="block"/>
                </v:line>
              </w:pict>
            </w:r>
          </w:p>
        </w:tc>
      </w:tr>
      <w:tr w:rsidR="00ED133A" w:rsidRPr="002979C2" w:rsidTr="00AD7207">
        <w:tc>
          <w:tcPr>
            <w:tcW w:w="4687" w:type="dxa"/>
            <w:tcBorders>
              <w:top w:val="single" w:sz="4" w:space="0" w:color="auto"/>
              <w:left w:val="single" w:sz="4" w:space="0" w:color="auto"/>
              <w:bottom w:val="single" w:sz="4" w:space="0" w:color="auto"/>
              <w:right w:val="single" w:sz="4" w:space="0" w:color="auto"/>
            </w:tcBorders>
          </w:tcPr>
          <w:p w:rsidR="00ED133A" w:rsidRPr="002979C2" w:rsidRDefault="00ED133A" w:rsidP="00CF2519">
            <w:pPr>
              <w:tabs>
                <w:tab w:val="left" w:pos="675"/>
              </w:tabs>
              <w:suppressAutoHyphens/>
              <w:rPr>
                <w:color w:val="FF0000"/>
                <w:sz w:val="20"/>
              </w:rPr>
            </w:pPr>
          </w:p>
        </w:tc>
        <w:tc>
          <w:tcPr>
            <w:tcW w:w="423" w:type="dxa"/>
            <w:tcBorders>
              <w:top w:val="nil"/>
              <w:left w:val="single" w:sz="4" w:space="0" w:color="auto"/>
              <w:bottom w:val="nil"/>
              <w:right w:val="single" w:sz="4" w:space="0" w:color="auto"/>
            </w:tcBorders>
          </w:tcPr>
          <w:p w:rsidR="00ED133A" w:rsidRPr="002979C2" w:rsidRDefault="00ED133A" w:rsidP="00CF2519">
            <w:pPr>
              <w:suppressAutoHyphens/>
              <w:rPr>
                <w:color w:val="FF0000"/>
                <w:sz w:val="20"/>
              </w:rPr>
            </w:pPr>
          </w:p>
        </w:tc>
        <w:tc>
          <w:tcPr>
            <w:tcW w:w="4176" w:type="dxa"/>
            <w:tcBorders>
              <w:top w:val="single" w:sz="4" w:space="0" w:color="auto"/>
              <w:left w:val="single" w:sz="4" w:space="0" w:color="auto"/>
              <w:bottom w:val="single" w:sz="4" w:space="0" w:color="auto"/>
              <w:right w:val="single" w:sz="4" w:space="0" w:color="auto"/>
            </w:tcBorders>
          </w:tcPr>
          <w:p w:rsidR="00ED133A" w:rsidRDefault="00ED133A" w:rsidP="00CF2519">
            <w:pPr>
              <w:suppressAutoHyphens/>
              <w:rPr>
                <w:sz w:val="20"/>
              </w:rPr>
            </w:pPr>
            <w:r w:rsidRPr="002979C2">
              <w:rPr>
                <w:sz w:val="20"/>
              </w:rPr>
              <w:t xml:space="preserve">Отдел по учету и распределению жилищного фонда МУ «ЖЭУ администрации городского </w:t>
            </w:r>
            <w:proofErr w:type="gramStart"/>
            <w:r w:rsidRPr="002979C2">
              <w:rPr>
                <w:sz w:val="20"/>
              </w:rPr>
              <w:t>округа</w:t>
            </w:r>
            <w:proofErr w:type="gramEnd"/>
            <w:r w:rsidRPr="002979C2">
              <w:rPr>
                <w:sz w:val="20"/>
              </w:rPr>
              <w:t xml:space="preserve"> ЗАТО Светлый</w:t>
            </w:r>
          </w:p>
          <w:p w:rsidR="00ED133A" w:rsidRPr="002979C2" w:rsidRDefault="00ED133A" w:rsidP="00CF2519">
            <w:pPr>
              <w:suppressAutoHyphens/>
              <w:rPr>
                <w:sz w:val="20"/>
              </w:rPr>
            </w:pPr>
            <w:r w:rsidRPr="002979C2">
              <w:rPr>
                <w:sz w:val="20"/>
              </w:rPr>
              <w:t xml:space="preserve"> (ул</w:t>
            </w:r>
            <w:proofErr w:type="gramStart"/>
            <w:r w:rsidRPr="002979C2">
              <w:rPr>
                <w:sz w:val="20"/>
              </w:rPr>
              <w:t>.К</w:t>
            </w:r>
            <w:proofErr w:type="gramEnd"/>
            <w:r w:rsidRPr="002979C2">
              <w:rPr>
                <w:sz w:val="20"/>
              </w:rPr>
              <w:t xml:space="preserve">узнецова, д.6а, </w:t>
            </w:r>
            <w:r>
              <w:rPr>
                <w:sz w:val="20"/>
              </w:rPr>
              <w:t>кб</w:t>
            </w:r>
            <w:r w:rsidRPr="002979C2">
              <w:rPr>
                <w:sz w:val="20"/>
              </w:rPr>
              <w:t>. 4)</w:t>
            </w:r>
          </w:p>
          <w:p w:rsidR="00ED133A" w:rsidRPr="002979C2" w:rsidRDefault="00ED133A" w:rsidP="00CF2519">
            <w:pPr>
              <w:suppressAutoHyphens/>
              <w:rPr>
                <w:sz w:val="20"/>
              </w:rPr>
            </w:pPr>
          </w:p>
          <w:p w:rsidR="00ED133A" w:rsidRPr="002979C2" w:rsidRDefault="00ED133A" w:rsidP="00CF2519">
            <w:pPr>
              <w:suppressAutoHyphens/>
              <w:rPr>
                <w:sz w:val="20"/>
              </w:rPr>
            </w:pPr>
            <w:r w:rsidRPr="002979C2">
              <w:rPr>
                <w:sz w:val="20"/>
              </w:rPr>
              <w:t>Оформление документов на основании донесения об освобождении жилого помещения, регистрация</w:t>
            </w:r>
          </w:p>
          <w:p w:rsidR="00ED133A" w:rsidRPr="002979C2" w:rsidRDefault="00ED133A" w:rsidP="00CF2519">
            <w:pPr>
              <w:suppressAutoHyphens/>
              <w:rPr>
                <w:color w:val="FF0000"/>
                <w:sz w:val="20"/>
              </w:rPr>
            </w:pPr>
            <w:r w:rsidRPr="002979C2">
              <w:rPr>
                <w:sz w:val="20"/>
              </w:rPr>
              <w:t>(не более 4</w:t>
            </w:r>
            <w:r>
              <w:rPr>
                <w:sz w:val="20"/>
              </w:rPr>
              <w:t xml:space="preserve"> рабочих  </w:t>
            </w:r>
            <w:r w:rsidRPr="002979C2">
              <w:rPr>
                <w:sz w:val="20"/>
              </w:rPr>
              <w:t>дней)</w:t>
            </w:r>
          </w:p>
        </w:tc>
      </w:tr>
      <w:tr w:rsidR="00ED133A" w:rsidRPr="002979C2" w:rsidTr="00AD7207">
        <w:tc>
          <w:tcPr>
            <w:tcW w:w="4687" w:type="dxa"/>
            <w:tcBorders>
              <w:top w:val="single" w:sz="4" w:space="0" w:color="auto"/>
              <w:left w:val="nil"/>
              <w:bottom w:val="nil"/>
              <w:right w:val="nil"/>
            </w:tcBorders>
          </w:tcPr>
          <w:p w:rsidR="00ED133A" w:rsidRPr="002979C2" w:rsidRDefault="00ED133A" w:rsidP="00CF2519">
            <w:pPr>
              <w:suppressAutoHyphens/>
              <w:rPr>
                <w:color w:val="FF0000"/>
                <w:sz w:val="20"/>
              </w:rPr>
            </w:pPr>
          </w:p>
        </w:tc>
        <w:tc>
          <w:tcPr>
            <w:tcW w:w="423" w:type="dxa"/>
            <w:tcBorders>
              <w:top w:val="nil"/>
              <w:left w:val="nil"/>
              <w:bottom w:val="nil"/>
              <w:right w:val="nil"/>
            </w:tcBorders>
          </w:tcPr>
          <w:p w:rsidR="00ED133A" w:rsidRPr="002979C2" w:rsidRDefault="00ED133A" w:rsidP="00CF2519">
            <w:pPr>
              <w:suppressAutoHyphens/>
              <w:rPr>
                <w:color w:val="FF0000"/>
                <w:sz w:val="20"/>
              </w:rPr>
            </w:pPr>
          </w:p>
        </w:tc>
        <w:tc>
          <w:tcPr>
            <w:tcW w:w="4176" w:type="dxa"/>
            <w:tcBorders>
              <w:top w:val="single" w:sz="4" w:space="0" w:color="auto"/>
              <w:left w:val="nil"/>
              <w:bottom w:val="single" w:sz="4" w:space="0" w:color="auto"/>
              <w:right w:val="nil"/>
            </w:tcBorders>
          </w:tcPr>
          <w:p w:rsidR="00ED133A" w:rsidRPr="002979C2" w:rsidRDefault="00183A64" w:rsidP="00CF2519">
            <w:pPr>
              <w:suppressAutoHyphens/>
              <w:rPr>
                <w:color w:val="FF0000"/>
                <w:sz w:val="20"/>
              </w:rPr>
            </w:pPr>
            <w:r w:rsidRPr="00183A64">
              <w:rPr>
                <w:sz w:val="20"/>
              </w:rPr>
              <w:pict>
                <v:line id="_x0000_s1032" style="position:absolute;flip:x;z-index:251661312;mso-position-horizontal-relative:text;mso-position-vertical-relative:text" from="114.25pt,.3pt" to="114.25pt,12.75pt">
                  <v:stroke endarrow="block"/>
                </v:line>
              </w:pict>
            </w:r>
          </w:p>
        </w:tc>
      </w:tr>
      <w:tr w:rsidR="00ED133A" w:rsidRPr="002979C2" w:rsidTr="00AD7207">
        <w:tc>
          <w:tcPr>
            <w:tcW w:w="4687" w:type="dxa"/>
            <w:tcBorders>
              <w:top w:val="nil"/>
              <w:left w:val="nil"/>
              <w:bottom w:val="nil"/>
              <w:right w:val="nil"/>
            </w:tcBorders>
          </w:tcPr>
          <w:p w:rsidR="00ED133A" w:rsidRPr="002979C2" w:rsidRDefault="00ED133A" w:rsidP="00CF2519">
            <w:pPr>
              <w:suppressAutoHyphens/>
              <w:rPr>
                <w:color w:val="FF0000"/>
                <w:sz w:val="20"/>
              </w:rPr>
            </w:pPr>
          </w:p>
        </w:tc>
        <w:tc>
          <w:tcPr>
            <w:tcW w:w="423" w:type="dxa"/>
            <w:tcBorders>
              <w:top w:val="nil"/>
              <w:left w:val="nil"/>
              <w:bottom w:val="nil"/>
              <w:right w:val="single" w:sz="4" w:space="0" w:color="auto"/>
            </w:tcBorders>
          </w:tcPr>
          <w:p w:rsidR="00ED133A" w:rsidRPr="002979C2" w:rsidRDefault="00ED133A" w:rsidP="00CF2519">
            <w:pPr>
              <w:suppressAutoHyphens/>
              <w:rPr>
                <w:color w:val="FF0000"/>
                <w:sz w:val="20"/>
              </w:rPr>
            </w:pPr>
          </w:p>
        </w:tc>
        <w:tc>
          <w:tcPr>
            <w:tcW w:w="4176" w:type="dxa"/>
            <w:tcBorders>
              <w:top w:val="single" w:sz="4" w:space="0" w:color="auto"/>
              <w:left w:val="single" w:sz="4" w:space="0" w:color="auto"/>
              <w:bottom w:val="single" w:sz="4" w:space="0" w:color="auto"/>
              <w:right w:val="single" w:sz="4" w:space="0" w:color="auto"/>
            </w:tcBorders>
          </w:tcPr>
          <w:p w:rsidR="00ED133A" w:rsidRDefault="00ED133A" w:rsidP="00CF2519">
            <w:pPr>
              <w:suppressAutoHyphens/>
              <w:rPr>
                <w:sz w:val="20"/>
              </w:rPr>
            </w:pPr>
            <w:r w:rsidRPr="002979C2">
              <w:rPr>
                <w:sz w:val="20"/>
              </w:rPr>
              <w:t xml:space="preserve">Отдел по учету и распределению жилищного фонда МУ «ЖЭУ администрации городского </w:t>
            </w:r>
            <w:proofErr w:type="gramStart"/>
            <w:r w:rsidRPr="002979C2">
              <w:rPr>
                <w:sz w:val="20"/>
              </w:rPr>
              <w:t>округа</w:t>
            </w:r>
            <w:proofErr w:type="gramEnd"/>
            <w:r w:rsidRPr="002979C2">
              <w:rPr>
                <w:sz w:val="20"/>
              </w:rPr>
              <w:t xml:space="preserve"> ЗАТО Светлый</w:t>
            </w:r>
          </w:p>
          <w:p w:rsidR="00ED133A" w:rsidRPr="002979C2" w:rsidRDefault="00ED133A" w:rsidP="00CF2519">
            <w:pPr>
              <w:suppressAutoHyphens/>
              <w:rPr>
                <w:sz w:val="20"/>
              </w:rPr>
            </w:pPr>
            <w:r w:rsidRPr="002979C2">
              <w:rPr>
                <w:sz w:val="20"/>
              </w:rPr>
              <w:t xml:space="preserve"> (</w:t>
            </w:r>
            <w:r>
              <w:rPr>
                <w:sz w:val="20"/>
              </w:rPr>
              <w:t>ул</w:t>
            </w:r>
            <w:proofErr w:type="gramStart"/>
            <w:r>
              <w:rPr>
                <w:sz w:val="20"/>
              </w:rPr>
              <w:t>.К</w:t>
            </w:r>
            <w:proofErr w:type="gramEnd"/>
            <w:r>
              <w:rPr>
                <w:sz w:val="20"/>
              </w:rPr>
              <w:t>узнецова, д.6а, кб. 4</w:t>
            </w:r>
            <w:r w:rsidRPr="002979C2">
              <w:rPr>
                <w:sz w:val="20"/>
              </w:rPr>
              <w:t>)</w:t>
            </w:r>
          </w:p>
          <w:p w:rsidR="00ED133A" w:rsidRPr="002979C2" w:rsidRDefault="00ED133A" w:rsidP="00CF2519">
            <w:pPr>
              <w:suppressAutoHyphens/>
              <w:rPr>
                <w:sz w:val="20"/>
              </w:rPr>
            </w:pPr>
            <w:r w:rsidRPr="002979C2">
              <w:rPr>
                <w:sz w:val="20"/>
              </w:rPr>
              <w:t>Выдача документов</w:t>
            </w:r>
          </w:p>
          <w:p w:rsidR="00ED133A" w:rsidRPr="002979C2" w:rsidRDefault="00ED133A" w:rsidP="00CF2519">
            <w:pPr>
              <w:suppressAutoHyphens/>
              <w:rPr>
                <w:color w:val="FF0000"/>
                <w:sz w:val="20"/>
              </w:rPr>
            </w:pPr>
            <w:r w:rsidRPr="002979C2">
              <w:rPr>
                <w:sz w:val="20"/>
              </w:rPr>
              <w:t>(1</w:t>
            </w:r>
            <w:r>
              <w:rPr>
                <w:sz w:val="20"/>
              </w:rPr>
              <w:t xml:space="preserve"> рабочий  </w:t>
            </w:r>
            <w:r w:rsidRPr="002979C2">
              <w:rPr>
                <w:sz w:val="20"/>
              </w:rPr>
              <w:t>день)</w:t>
            </w:r>
          </w:p>
        </w:tc>
      </w:tr>
    </w:tbl>
    <w:p w:rsidR="00AD7207" w:rsidRDefault="00AD7207" w:rsidP="00AD7207">
      <w:pPr>
        <w:pStyle w:val="2"/>
        <w:tabs>
          <w:tab w:val="left" w:pos="4536"/>
        </w:tabs>
        <w:suppressAutoHyphens/>
        <w:ind w:left="5103"/>
        <w:rPr>
          <w:rFonts w:ascii="Times New Roman" w:hAnsi="Times New Roman"/>
          <w:b w:val="0"/>
          <w:color w:val="auto"/>
          <w:sz w:val="18"/>
          <w:szCs w:val="18"/>
        </w:rPr>
      </w:pPr>
      <w:r>
        <w:rPr>
          <w:rFonts w:ascii="Times New Roman" w:hAnsi="Times New Roman"/>
          <w:b w:val="0"/>
          <w:color w:val="auto"/>
          <w:sz w:val="18"/>
        </w:rPr>
        <w:lastRenderedPageBreak/>
        <w:t>Приложение</w:t>
      </w:r>
      <w:r w:rsidRPr="005A5ECF">
        <w:rPr>
          <w:rFonts w:ascii="Times New Roman" w:hAnsi="Times New Roman"/>
          <w:b w:val="0"/>
          <w:color w:val="auto"/>
          <w:sz w:val="18"/>
        </w:rPr>
        <w:t xml:space="preserve"> </w:t>
      </w:r>
      <w:r>
        <w:rPr>
          <w:rFonts w:ascii="Times New Roman" w:hAnsi="Times New Roman"/>
          <w:b w:val="0"/>
          <w:color w:val="auto"/>
          <w:sz w:val="18"/>
        </w:rPr>
        <w:t>№ 2</w:t>
      </w:r>
      <w:r w:rsidRPr="005A5ECF">
        <w:rPr>
          <w:rFonts w:ascii="Times New Roman" w:hAnsi="Times New Roman"/>
          <w:b w:val="0"/>
          <w:color w:val="auto"/>
          <w:sz w:val="18"/>
        </w:rPr>
        <w:t xml:space="preserve"> </w:t>
      </w:r>
      <w:r w:rsidRPr="005A5ECF">
        <w:rPr>
          <w:rFonts w:ascii="Times New Roman" w:hAnsi="Times New Roman"/>
          <w:b w:val="0"/>
          <w:color w:val="auto"/>
          <w:sz w:val="18"/>
          <w:szCs w:val="18"/>
        </w:rPr>
        <w:t xml:space="preserve">к административному регламенту </w:t>
      </w:r>
      <w:r>
        <w:rPr>
          <w:rFonts w:ascii="Times New Roman" w:hAnsi="Times New Roman"/>
          <w:b w:val="0"/>
          <w:color w:val="auto"/>
          <w:sz w:val="18"/>
          <w:szCs w:val="18"/>
        </w:rPr>
        <w:t>предоставления</w:t>
      </w:r>
      <w:r w:rsidRPr="005A5ECF">
        <w:rPr>
          <w:rFonts w:ascii="Times New Roman" w:hAnsi="Times New Roman"/>
          <w:b w:val="0"/>
          <w:color w:val="auto"/>
          <w:sz w:val="18"/>
          <w:szCs w:val="18"/>
        </w:rPr>
        <w:t xml:space="preserve"> муниципальной  услуги «Выдача документов (справки о сдаче гражданами жилых помещений, справки о статусе занимаемого жилого помещения)»  </w:t>
      </w:r>
    </w:p>
    <w:p w:rsidR="00AD7207" w:rsidRDefault="00AD7207" w:rsidP="00AD7207"/>
    <w:p w:rsidR="00AD7207" w:rsidRPr="00AD7207" w:rsidRDefault="00AD7207" w:rsidP="00AD7207"/>
    <w:p w:rsidR="00ED133A" w:rsidRDefault="00ED133A" w:rsidP="00ED133A">
      <w:pPr>
        <w:ind w:left="3240"/>
      </w:pPr>
      <w:r>
        <w:t>_______________________________________</w:t>
      </w:r>
    </w:p>
    <w:p w:rsidR="00AD7207" w:rsidRDefault="00AD7207" w:rsidP="00ED133A">
      <w:pPr>
        <w:ind w:left="3240"/>
      </w:pPr>
    </w:p>
    <w:p w:rsidR="00ED133A" w:rsidRPr="00DF5EC4" w:rsidRDefault="00ED133A" w:rsidP="00ED133A">
      <w:pPr>
        <w:ind w:left="3240"/>
        <w:rPr>
          <w:bCs/>
          <w:i/>
          <w:sz w:val="20"/>
        </w:rPr>
      </w:pPr>
      <w:r w:rsidRPr="00DF5EC4">
        <w:rPr>
          <w:i/>
          <w:sz w:val="20"/>
        </w:rPr>
        <w:t>(наименование органа ме</w:t>
      </w:r>
      <w:r w:rsidR="00AD7207">
        <w:rPr>
          <w:i/>
          <w:sz w:val="20"/>
        </w:rPr>
        <w:t>стного самоуправления, в который</w:t>
      </w:r>
      <w:r w:rsidRPr="00DF5EC4">
        <w:rPr>
          <w:i/>
          <w:sz w:val="20"/>
        </w:rPr>
        <w:t xml:space="preserve"> направляется письменное обращение, либо фамили</w:t>
      </w:r>
      <w:r>
        <w:rPr>
          <w:i/>
          <w:sz w:val="20"/>
        </w:rPr>
        <w:t>я</w:t>
      </w:r>
      <w:r w:rsidRPr="00DF5EC4">
        <w:rPr>
          <w:i/>
          <w:sz w:val="20"/>
        </w:rPr>
        <w:t>, имя, отчество соответствующего должностного лица, либо должность соответствующего лица)</w:t>
      </w:r>
    </w:p>
    <w:p w:rsidR="00ED133A" w:rsidRDefault="00ED133A" w:rsidP="00ED133A">
      <w:pPr>
        <w:ind w:left="3240"/>
        <w:rPr>
          <w:bCs/>
          <w:szCs w:val="28"/>
        </w:rPr>
      </w:pPr>
    </w:p>
    <w:p w:rsidR="00ED133A" w:rsidRPr="002979C2" w:rsidRDefault="00ED133A" w:rsidP="00ED133A">
      <w:pPr>
        <w:ind w:left="3240"/>
      </w:pPr>
      <w:r w:rsidRPr="002979C2">
        <w:t>от___________________________________________</w:t>
      </w:r>
    </w:p>
    <w:p w:rsidR="00ED133A" w:rsidRPr="00DF5EC4" w:rsidRDefault="00ED133A" w:rsidP="00ED133A">
      <w:pPr>
        <w:rPr>
          <w:i/>
          <w:sz w:val="20"/>
        </w:rPr>
      </w:pPr>
      <w:r w:rsidRPr="000404C7">
        <w:rPr>
          <w:szCs w:val="28"/>
        </w:rPr>
        <w:t xml:space="preserve">                                               </w:t>
      </w:r>
      <w:r>
        <w:rPr>
          <w:szCs w:val="28"/>
        </w:rPr>
        <w:t xml:space="preserve">              </w:t>
      </w:r>
      <w:r w:rsidRPr="00DF5EC4">
        <w:rPr>
          <w:i/>
          <w:sz w:val="20"/>
        </w:rPr>
        <w:t>(фамилия, имя, отчество</w:t>
      </w:r>
      <w:r>
        <w:rPr>
          <w:i/>
          <w:sz w:val="20"/>
        </w:rPr>
        <w:t xml:space="preserve"> заявителя </w:t>
      </w:r>
      <w:r w:rsidRPr="00DF5EC4">
        <w:rPr>
          <w:i/>
          <w:sz w:val="20"/>
        </w:rPr>
        <w:t xml:space="preserve"> – полностью)</w:t>
      </w:r>
    </w:p>
    <w:p w:rsidR="00ED133A" w:rsidRPr="000404C7" w:rsidRDefault="00ED133A" w:rsidP="00ED133A">
      <w:pPr>
        <w:ind w:left="3240"/>
        <w:rPr>
          <w:szCs w:val="28"/>
        </w:rPr>
      </w:pPr>
      <w:r w:rsidRPr="000404C7">
        <w:rPr>
          <w:szCs w:val="28"/>
        </w:rPr>
        <w:t>___________________</w:t>
      </w:r>
      <w:r>
        <w:rPr>
          <w:szCs w:val="28"/>
        </w:rPr>
        <w:t>_________________  ,</w:t>
      </w:r>
      <w:r w:rsidRPr="000404C7">
        <w:rPr>
          <w:szCs w:val="28"/>
        </w:rPr>
        <w:t xml:space="preserve">                                                         </w:t>
      </w:r>
    </w:p>
    <w:p w:rsidR="00ED133A" w:rsidRPr="002979C2" w:rsidRDefault="00ED133A" w:rsidP="00ED133A">
      <w:r w:rsidRPr="002979C2">
        <w:t xml:space="preserve">                                            </w:t>
      </w:r>
      <w:r>
        <w:t xml:space="preserve">         </w:t>
      </w:r>
      <w:r w:rsidRPr="002979C2">
        <w:t xml:space="preserve"> </w:t>
      </w:r>
      <w:proofErr w:type="gramStart"/>
      <w:r w:rsidRPr="002979C2">
        <w:t>проживающего</w:t>
      </w:r>
      <w:proofErr w:type="gramEnd"/>
      <w:r w:rsidRPr="002979C2">
        <w:t xml:space="preserve">  по адресу: ______________________</w:t>
      </w:r>
    </w:p>
    <w:p w:rsidR="00ED133A" w:rsidRPr="002979C2" w:rsidRDefault="00ED133A" w:rsidP="00ED133A">
      <w:pPr>
        <w:ind w:left="3240"/>
      </w:pPr>
      <w:r w:rsidRPr="002979C2">
        <w:t>_____________________________________________</w:t>
      </w:r>
    </w:p>
    <w:p w:rsidR="00ED133A" w:rsidRPr="002979C2" w:rsidRDefault="00ED133A" w:rsidP="00ED133A">
      <w:pPr>
        <w:ind w:left="3240"/>
      </w:pPr>
      <w:proofErr w:type="gramStart"/>
      <w:r w:rsidRPr="002979C2">
        <w:t>контактный</w:t>
      </w:r>
      <w:proofErr w:type="gramEnd"/>
      <w:r w:rsidRPr="002979C2">
        <w:t xml:space="preserve"> тел. _______________________________</w:t>
      </w:r>
    </w:p>
    <w:p w:rsidR="00ED133A" w:rsidRPr="000404C7" w:rsidRDefault="00ED133A" w:rsidP="00ED133A">
      <w:pPr>
        <w:ind w:left="3240"/>
        <w:rPr>
          <w:szCs w:val="28"/>
        </w:rPr>
      </w:pPr>
    </w:p>
    <w:p w:rsidR="00ED133A" w:rsidRDefault="00ED133A" w:rsidP="00ED133A">
      <w:pPr>
        <w:rPr>
          <w:sz w:val="22"/>
        </w:rPr>
      </w:pPr>
      <w:r>
        <w:rPr>
          <w:sz w:val="22"/>
        </w:rPr>
        <w:t xml:space="preserve">                                                                                                                                           </w:t>
      </w:r>
    </w:p>
    <w:p w:rsidR="00ED133A" w:rsidRPr="00781065" w:rsidRDefault="00ED133A" w:rsidP="00ED133A">
      <w:pPr>
        <w:rPr>
          <w:i/>
          <w:sz w:val="32"/>
        </w:rPr>
      </w:pPr>
    </w:p>
    <w:p w:rsidR="00ED133A" w:rsidRDefault="00ED133A" w:rsidP="00ED133A">
      <w:pPr>
        <w:jc w:val="center"/>
        <w:rPr>
          <w:b/>
        </w:rPr>
      </w:pPr>
      <w:r w:rsidRPr="00D97F98">
        <w:rPr>
          <w:b/>
        </w:rPr>
        <w:t>ЗАЯВЛЕНИЕ</w:t>
      </w:r>
    </w:p>
    <w:p w:rsidR="00ED133A" w:rsidRDefault="00ED133A" w:rsidP="00ED133A">
      <w:pPr>
        <w:rPr>
          <w:b/>
        </w:rPr>
      </w:pPr>
    </w:p>
    <w:p w:rsidR="00ED133A" w:rsidRPr="00D97F98" w:rsidRDefault="00ED133A" w:rsidP="00ED133A"/>
    <w:p w:rsidR="00ED133A" w:rsidRPr="00A6513E" w:rsidRDefault="00ED133A" w:rsidP="00ED133A">
      <w:pPr>
        <w:rPr>
          <w:szCs w:val="28"/>
        </w:rPr>
      </w:pPr>
      <w:r w:rsidRPr="00A6513E">
        <w:rPr>
          <w:szCs w:val="28"/>
        </w:rPr>
        <w:t xml:space="preserve">         Прошу  выдать справку о ____________________________________</w:t>
      </w:r>
    </w:p>
    <w:p w:rsidR="00ED133A" w:rsidRPr="00AE572E" w:rsidRDefault="00ED133A" w:rsidP="00ED133A">
      <w:pPr>
        <w:rPr>
          <w:i/>
        </w:rPr>
      </w:pPr>
      <w:r w:rsidRPr="00AE572E">
        <w:rPr>
          <w:i/>
        </w:rPr>
        <w:t>(о сдаче гражданами жилых помещений, статусе</w:t>
      </w:r>
      <w:r>
        <w:rPr>
          <w:i/>
        </w:rPr>
        <w:t xml:space="preserve"> занимаемого жилого помещения</w:t>
      </w:r>
      <w:r w:rsidRPr="00AE572E">
        <w:rPr>
          <w:i/>
        </w:rPr>
        <w:t>)</w:t>
      </w:r>
    </w:p>
    <w:p w:rsidR="00ED133A" w:rsidRDefault="00ED133A" w:rsidP="00ED133A">
      <w:pPr>
        <w:rPr>
          <w:i/>
        </w:rPr>
      </w:pPr>
      <w:r>
        <w:rPr>
          <w:i/>
        </w:rPr>
        <w:t xml:space="preserve">                                                               (нужное указать)</w:t>
      </w:r>
    </w:p>
    <w:p w:rsidR="00ED133A" w:rsidRDefault="00ED133A" w:rsidP="00ED133A">
      <w:pPr>
        <w:rPr>
          <w:i/>
        </w:rPr>
      </w:pPr>
    </w:p>
    <w:p w:rsidR="00ED133A" w:rsidRDefault="00ED133A" w:rsidP="00ED133A">
      <w:pPr>
        <w:ind w:firstLine="540"/>
      </w:pPr>
      <w:r>
        <w:t>Справку прошу: ____________________________________________</w:t>
      </w:r>
    </w:p>
    <w:p w:rsidR="00ED133A" w:rsidRPr="00E35B17" w:rsidRDefault="00ED133A" w:rsidP="00ED133A">
      <w:pPr>
        <w:rPr>
          <w:i/>
        </w:rPr>
      </w:pPr>
      <w:r w:rsidRPr="00E35B17">
        <w:rPr>
          <w:i/>
        </w:rPr>
        <w:t>(вручить мне лично; направить почтовым отправлением</w:t>
      </w:r>
      <w:r>
        <w:rPr>
          <w:i/>
        </w:rPr>
        <w:t xml:space="preserve"> по указанному в заявлении адресу </w:t>
      </w:r>
      <w:r w:rsidRPr="00E35B17">
        <w:rPr>
          <w:i/>
        </w:rPr>
        <w:t xml:space="preserve">с уведомлением о вручении) </w:t>
      </w:r>
    </w:p>
    <w:p w:rsidR="00ED133A" w:rsidRDefault="00ED133A" w:rsidP="00ED133A">
      <w:pPr>
        <w:rPr>
          <w:i/>
        </w:rPr>
      </w:pPr>
      <w:r w:rsidRPr="00E35B17">
        <w:rPr>
          <w:i/>
        </w:rPr>
        <w:t xml:space="preserve">                                                                 (нужное указать)</w:t>
      </w:r>
    </w:p>
    <w:p w:rsidR="00ED133A" w:rsidRDefault="00ED133A" w:rsidP="00ED133A">
      <w:pPr>
        <w:rPr>
          <w:i/>
        </w:rPr>
      </w:pPr>
    </w:p>
    <w:p w:rsidR="00ED133A" w:rsidRPr="00E35B17" w:rsidRDefault="00ED133A" w:rsidP="00ED133A">
      <w:pPr>
        <w:rPr>
          <w:i/>
        </w:rPr>
      </w:pPr>
    </w:p>
    <w:p w:rsidR="00ED133A" w:rsidRDefault="00ED133A" w:rsidP="00ED133A">
      <w:r>
        <w:t>_______________</w:t>
      </w:r>
      <w:r>
        <w:tab/>
      </w:r>
      <w:r>
        <w:tab/>
      </w:r>
      <w:r>
        <w:tab/>
      </w:r>
      <w:r>
        <w:tab/>
      </w:r>
      <w:r>
        <w:tab/>
      </w:r>
      <w:r>
        <w:tab/>
      </w:r>
      <w:r>
        <w:tab/>
        <w:t>____________</w:t>
      </w:r>
    </w:p>
    <w:p w:rsidR="00ED133A" w:rsidRPr="0030109B" w:rsidRDefault="00ED133A" w:rsidP="00ED133A">
      <w:r>
        <w:t xml:space="preserve">      </w:t>
      </w:r>
      <w:r w:rsidRPr="0030109B">
        <w:rPr>
          <w:sz w:val="20"/>
        </w:rPr>
        <w:t>(Дата)</w:t>
      </w:r>
      <w:r w:rsidRPr="0030109B">
        <w:rPr>
          <w:sz w:val="20"/>
        </w:rPr>
        <w:tab/>
      </w:r>
      <w:r w:rsidRPr="0030109B">
        <w:rPr>
          <w:sz w:val="20"/>
        </w:rPr>
        <w:tab/>
      </w:r>
      <w:r w:rsidRPr="0030109B">
        <w:rPr>
          <w:sz w:val="20"/>
        </w:rPr>
        <w:tab/>
      </w:r>
      <w:r w:rsidRPr="0030109B">
        <w:rPr>
          <w:sz w:val="20"/>
        </w:rPr>
        <w:tab/>
      </w:r>
      <w:r w:rsidRPr="0030109B">
        <w:rPr>
          <w:sz w:val="20"/>
        </w:rPr>
        <w:tab/>
        <w:t xml:space="preserve">      </w:t>
      </w:r>
      <w:r>
        <w:rPr>
          <w:sz w:val="20"/>
        </w:rPr>
        <w:tab/>
      </w:r>
      <w:r>
        <w:rPr>
          <w:sz w:val="20"/>
        </w:rPr>
        <w:tab/>
      </w:r>
      <w:r>
        <w:rPr>
          <w:sz w:val="20"/>
        </w:rPr>
        <w:tab/>
        <w:t xml:space="preserve">      </w:t>
      </w:r>
      <w:r w:rsidRPr="0030109B">
        <w:rPr>
          <w:sz w:val="20"/>
        </w:rPr>
        <w:t>(Подпись)</w:t>
      </w:r>
    </w:p>
    <w:p w:rsidR="00ED133A" w:rsidRDefault="00ED133A" w:rsidP="00ED133A">
      <w:pPr>
        <w:pStyle w:val="2"/>
        <w:suppressAutoHyphens/>
        <w:ind w:left="5760"/>
        <w:jc w:val="both"/>
        <w:rPr>
          <w:b w:val="0"/>
          <w:sz w:val="18"/>
        </w:rPr>
      </w:pPr>
    </w:p>
    <w:p w:rsidR="00ED133A" w:rsidRDefault="00ED133A" w:rsidP="00ED133A">
      <w:pPr>
        <w:pStyle w:val="2"/>
        <w:suppressAutoHyphens/>
        <w:ind w:left="5760"/>
        <w:jc w:val="both"/>
        <w:rPr>
          <w:b w:val="0"/>
          <w:sz w:val="18"/>
        </w:rPr>
      </w:pPr>
    </w:p>
    <w:p w:rsidR="00ED133A" w:rsidRDefault="00ED133A" w:rsidP="00ED133A">
      <w:pPr>
        <w:pStyle w:val="2"/>
        <w:suppressAutoHyphens/>
        <w:ind w:left="5760"/>
        <w:jc w:val="both"/>
        <w:rPr>
          <w:b w:val="0"/>
          <w:sz w:val="18"/>
        </w:rPr>
      </w:pPr>
    </w:p>
    <w:p w:rsidR="00ED133A" w:rsidRDefault="00ED133A" w:rsidP="00ED133A">
      <w:pPr>
        <w:pStyle w:val="2"/>
        <w:suppressAutoHyphens/>
        <w:ind w:left="5760"/>
        <w:jc w:val="both"/>
        <w:rPr>
          <w:b w:val="0"/>
          <w:sz w:val="18"/>
        </w:rPr>
      </w:pPr>
    </w:p>
    <w:p w:rsidR="00ED133A" w:rsidRDefault="00ED133A" w:rsidP="00ED133A">
      <w:pPr>
        <w:pStyle w:val="2"/>
        <w:suppressAutoHyphens/>
        <w:ind w:left="5760"/>
        <w:jc w:val="both"/>
        <w:rPr>
          <w:b w:val="0"/>
          <w:sz w:val="18"/>
        </w:rPr>
      </w:pPr>
    </w:p>
    <w:p w:rsidR="00ED133A" w:rsidRDefault="00ED133A" w:rsidP="00ED133A">
      <w:pPr>
        <w:pStyle w:val="2"/>
        <w:suppressAutoHyphens/>
        <w:ind w:left="5760"/>
        <w:jc w:val="both"/>
        <w:rPr>
          <w:b w:val="0"/>
          <w:sz w:val="18"/>
        </w:rPr>
      </w:pPr>
    </w:p>
    <w:p w:rsidR="00ED133A" w:rsidRDefault="00ED133A" w:rsidP="00ED133A">
      <w:pPr>
        <w:pStyle w:val="2"/>
        <w:suppressAutoHyphens/>
        <w:ind w:left="5760"/>
        <w:jc w:val="both"/>
        <w:rPr>
          <w:b w:val="0"/>
          <w:sz w:val="18"/>
        </w:rPr>
      </w:pPr>
    </w:p>
    <w:p w:rsidR="00ED133A" w:rsidRDefault="00ED133A" w:rsidP="00ED133A"/>
    <w:p w:rsidR="00ED133A" w:rsidRPr="00AE572E" w:rsidRDefault="00ED133A" w:rsidP="00ED133A"/>
    <w:p w:rsidR="00ED133A" w:rsidRDefault="00ED133A" w:rsidP="00ED133A"/>
    <w:p w:rsidR="00ED133A" w:rsidRPr="002979C2" w:rsidRDefault="00ED133A" w:rsidP="00ED133A"/>
    <w:p w:rsidR="00ED133A" w:rsidRDefault="00ED133A" w:rsidP="00ED133A">
      <w:pPr>
        <w:rPr>
          <w:b/>
          <w:i/>
          <w:iCs/>
          <w:sz w:val="18"/>
        </w:rPr>
      </w:pPr>
      <w:r>
        <w:rPr>
          <w:b/>
          <w:sz w:val="18"/>
        </w:rPr>
        <w:br w:type="page"/>
      </w:r>
    </w:p>
    <w:p w:rsidR="00AD7207" w:rsidRDefault="00AD7207" w:rsidP="00AD7207">
      <w:pPr>
        <w:pStyle w:val="2"/>
        <w:tabs>
          <w:tab w:val="left" w:pos="4536"/>
        </w:tabs>
        <w:suppressAutoHyphens/>
        <w:ind w:left="5103"/>
        <w:rPr>
          <w:rFonts w:ascii="Times New Roman" w:hAnsi="Times New Roman"/>
          <w:b w:val="0"/>
          <w:color w:val="auto"/>
          <w:sz w:val="18"/>
          <w:szCs w:val="18"/>
        </w:rPr>
      </w:pPr>
      <w:r>
        <w:rPr>
          <w:rFonts w:ascii="Times New Roman" w:hAnsi="Times New Roman"/>
          <w:b w:val="0"/>
          <w:color w:val="auto"/>
          <w:sz w:val="18"/>
        </w:rPr>
        <w:lastRenderedPageBreak/>
        <w:t>Приложение</w:t>
      </w:r>
      <w:r w:rsidRPr="005A5ECF">
        <w:rPr>
          <w:rFonts w:ascii="Times New Roman" w:hAnsi="Times New Roman"/>
          <w:b w:val="0"/>
          <w:color w:val="auto"/>
          <w:sz w:val="18"/>
        </w:rPr>
        <w:t xml:space="preserve"> </w:t>
      </w:r>
      <w:r>
        <w:rPr>
          <w:rFonts w:ascii="Times New Roman" w:hAnsi="Times New Roman"/>
          <w:b w:val="0"/>
          <w:color w:val="auto"/>
          <w:sz w:val="18"/>
        </w:rPr>
        <w:t>№ 3</w:t>
      </w:r>
      <w:r w:rsidRPr="005A5ECF">
        <w:rPr>
          <w:rFonts w:ascii="Times New Roman" w:hAnsi="Times New Roman"/>
          <w:b w:val="0"/>
          <w:color w:val="auto"/>
          <w:sz w:val="18"/>
        </w:rPr>
        <w:t xml:space="preserve"> </w:t>
      </w:r>
      <w:r w:rsidRPr="005A5ECF">
        <w:rPr>
          <w:rFonts w:ascii="Times New Roman" w:hAnsi="Times New Roman"/>
          <w:b w:val="0"/>
          <w:color w:val="auto"/>
          <w:sz w:val="18"/>
          <w:szCs w:val="18"/>
        </w:rPr>
        <w:t xml:space="preserve">к административному регламенту </w:t>
      </w:r>
      <w:r>
        <w:rPr>
          <w:rFonts w:ascii="Times New Roman" w:hAnsi="Times New Roman"/>
          <w:b w:val="0"/>
          <w:color w:val="auto"/>
          <w:sz w:val="18"/>
          <w:szCs w:val="18"/>
        </w:rPr>
        <w:t>предоставления</w:t>
      </w:r>
      <w:r w:rsidRPr="005A5ECF">
        <w:rPr>
          <w:rFonts w:ascii="Times New Roman" w:hAnsi="Times New Roman"/>
          <w:b w:val="0"/>
          <w:color w:val="auto"/>
          <w:sz w:val="18"/>
          <w:szCs w:val="18"/>
        </w:rPr>
        <w:t xml:space="preserve"> муниципальной  услуги «Выдача документов (справки о сдаче гражданами жилых помещений, справки о статусе занимаемого жилого помещения)»  </w:t>
      </w:r>
    </w:p>
    <w:p w:rsidR="00ED133A" w:rsidRDefault="00ED133A" w:rsidP="00ED133A">
      <w:pPr>
        <w:pStyle w:val="2"/>
        <w:suppressAutoHyphens/>
        <w:ind w:left="5760"/>
        <w:jc w:val="both"/>
        <w:rPr>
          <w:b w:val="0"/>
          <w:sz w:val="18"/>
        </w:rPr>
      </w:pPr>
    </w:p>
    <w:p w:rsidR="00ED133A" w:rsidRPr="002979C2" w:rsidRDefault="00ED133A" w:rsidP="00ED133A">
      <w:pPr>
        <w:pStyle w:val="4"/>
        <w:tabs>
          <w:tab w:val="left" w:pos="1455"/>
          <w:tab w:val="right" w:pos="9922"/>
        </w:tabs>
        <w:jc w:val="right"/>
        <w:rPr>
          <w:sz w:val="24"/>
          <w:szCs w:val="24"/>
        </w:rPr>
      </w:pPr>
      <w:r w:rsidRPr="002979C2">
        <w:rPr>
          <w:sz w:val="24"/>
          <w:szCs w:val="24"/>
        </w:rPr>
        <w:t>В _________________________</w:t>
      </w:r>
    </w:p>
    <w:p w:rsidR="00ED133A" w:rsidRPr="000404C7" w:rsidRDefault="00ED133A" w:rsidP="00ED133A">
      <w:pPr>
        <w:jc w:val="right"/>
        <w:rPr>
          <w:i/>
          <w:sz w:val="20"/>
        </w:rPr>
      </w:pPr>
      <w:r>
        <w:rPr>
          <w:i/>
          <w:sz w:val="20"/>
        </w:rPr>
        <w:t>(наименование управляющей (обслуживающей) организации, ТСЖ)</w:t>
      </w:r>
    </w:p>
    <w:p w:rsidR="00ED133A" w:rsidRDefault="00ED133A" w:rsidP="00ED133A">
      <w:pPr>
        <w:pStyle w:val="4"/>
        <w:jc w:val="both"/>
      </w:pPr>
    </w:p>
    <w:p w:rsidR="00ED133A" w:rsidRPr="002979C2" w:rsidRDefault="00ED133A" w:rsidP="00ED133A">
      <w:pPr>
        <w:pStyle w:val="4"/>
        <w:jc w:val="center"/>
        <w:rPr>
          <w:sz w:val="24"/>
          <w:szCs w:val="24"/>
        </w:rPr>
      </w:pPr>
      <w:r w:rsidRPr="002979C2">
        <w:rPr>
          <w:sz w:val="24"/>
          <w:szCs w:val="24"/>
        </w:rPr>
        <w:t xml:space="preserve">УВЕДОМЛЕНИЕ № ____ </w:t>
      </w:r>
      <w:proofErr w:type="gramStart"/>
      <w:r w:rsidRPr="002979C2">
        <w:rPr>
          <w:sz w:val="24"/>
          <w:szCs w:val="24"/>
        </w:rPr>
        <w:t>от</w:t>
      </w:r>
      <w:proofErr w:type="gramEnd"/>
      <w:r w:rsidRPr="002979C2">
        <w:rPr>
          <w:sz w:val="24"/>
          <w:szCs w:val="24"/>
        </w:rPr>
        <w:t xml:space="preserve"> ______________</w:t>
      </w:r>
    </w:p>
    <w:p w:rsidR="00ED133A" w:rsidRPr="002979C2" w:rsidRDefault="00ED133A" w:rsidP="00ED133A">
      <w:pPr>
        <w:pStyle w:val="4"/>
        <w:jc w:val="center"/>
        <w:rPr>
          <w:sz w:val="24"/>
          <w:szCs w:val="24"/>
        </w:rPr>
      </w:pPr>
      <w:r w:rsidRPr="002979C2">
        <w:rPr>
          <w:sz w:val="24"/>
          <w:szCs w:val="24"/>
        </w:rPr>
        <w:t>на сдачу жилого помещения</w:t>
      </w:r>
    </w:p>
    <w:p w:rsidR="00ED133A" w:rsidRPr="00A6513E" w:rsidRDefault="00ED133A" w:rsidP="00ED133A">
      <w:pPr>
        <w:rPr>
          <w:szCs w:val="28"/>
        </w:rPr>
      </w:pPr>
    </w:p>
    <w:p w:rsidR="00ED133A" w:rsidRPr="00A6513E" w:rsidRDefault="00ED133A" w:rsidP="00ED133A">
      <w:pPr>
        <w:ind w:firstLine="935"/>
        <w:rPr>
          <w:szCs w:val="28"/>
        </w:rPr>
      </w:pPr>
      <w:r w:rsidRPr="00A6513E">
        <w:rPr>
          <w:szCs w:val="28"/>
        </w:rPr>
        <w:t>Разрешаю нанимателю_______</w:t>
      </w:r>
      <w:r>
        <w:rPr>
          <w:szCs w:val="28"/>
        </w:rPr>
        <w:t>_____________</w:t>
      </w:r>
      <w:r w:rsidRPr="00A6513E">
        <w:rPr>
          <w:szCs w:val="28"/>
        </w:rPr>
        <w:t>______________</w:t>
      </w:r>
    </w:p>
    <w:p w:rsidR="00ED133A" w:rsidRPr="00A6513E" w:rsidRDefault="00ED133A" w:rsidP="00ED133A">
      <w:pPr>
        <w:rPr>
          <w:szCs w:val="28"/>
        </w:rPr>
      </w:pPr>
      <w:proofErr w:type="gramStart"/>
      <w:r w:rsidRPr="00A6513E">
        <w:rPr>
          <w:szCs w:val="28"/>
        </w:rPr>
        <w:t>проживающему по адресу: _______________</w:t>
      </w:r>
      <w:r>
        <w:rPr>
          <w:szCs w:val="28"/>
        </w:rPr>
        <w:t>____</w:t>
      </w:r>
      <w:r w:rsidRPr="00A6513E">
        <w:rPr>
          <w:szCs w:val="28"/>
        </w:rPr>
        <w:t>__________________</w:t>
      </w:r>
      <w:proofErr w:type="gramEnd"/>
    </w:p>
    <w:p w:rsidR="00ED133A" w:rsidRPr="00A6513E" w:rsidRDefault="00ED133A" w:rsidP="00ED133A">
      <w:pPr>
        <w:rPr>
          <w:szCs w:val="28"/>
        </w:rPr>
      </w:pPr>
      <w:r w:rsidRPr="00A6513E">
        <w:rPr>
          <w:szCs w:val="28"/>
        </w:rPr>
        <w:t>сдать занимаемое жилое помещение.</w:t>
      </w:r>
    </w:p>
    <w:p w:rsidR="00ED133A" w:rsidRPr="00A6513E" w:rsidRDefault="00ED133A" w:rsidP="00ED133A">
      <w:pPr>
        <w:rPr>
          <w:szCs w:val="28"/>
        </w:rPr>
      </w:pPr>
    </w:p>
    <w:p w:rsidR="00ED133A" w:rsidRPr="00A6513E" w:rsidRDefault="00ED133A" w:rsidP="00ED133A">
      <w:pPr>
        <w:rPr>
          <w:szCs w:val="28"/>
        </w:rPr>
      </w:pPr>
      <w:r w:rsidRPr="00A6513E">
        <w:rPr>
          <w:szCs w:val="28"/>
        </w:rPr>
        <w:t>Эксплуатирующей организации  принять по акту сдаваемое жилое помещение, определить объем и стоимость проведения текущего ремонта путем составления ведомости производства работ текущего ремонта.</w:t>
      </w:r>
    </w:p>
    <w:p w:rsidR="00ED133A" w:rsidRPr="00A6513E" w:rsidRDefault="00ED133A" w:rsidP="00ED133A">
      <w:pPr>
        <w:rPr>
          <w:szCs w:val="28"/>
        </w:rPr>
      </w:pPr>
      <w:r w:rsidRPr="00A6513E">
        <w:rPr>
          <w:szCs w:val="28"/>
        </w:rPr>
        <w:t xml:space="preserve">                               </w:t>
      </w:r>
    </w:p>
    <w:p w:rsidR="00ED133A" w:rsidRPr="00A6513E" w:rsidRDefault="00ED133A" w:rsidP="00ED133A">
      <w:pPr>
        <w:rPr>
          <w:szCs w:val="28"/>
        </w:rPr>
      </w:pPr>
    </w:p>
    <w:p w:rsidR="00ED133A" w:rsidRPr="00A6513E" w:rsidRDefault="00ED133A" w:rsidP="00ED133A">
      <w:pPr>
        <w:rPr>
          <w:szCs w:val="28"/>
        </w:rPr>
      </w:pPr>
      <w:r w:rsidRPr="00A6513E">
        <w:rPr>
          <w:szCs w:val="28"/>
        </w:rPr>
        <w:t xml:space="preserve">Начальник отдела по учету и распределению </w:t>
      </w:r>
    </w:p>
    <w:p w:rsidR="00ED133A" w:rsidRPr="00A6513E" w:rsidRDefault="00ED133A" w:rsidP="00ED133A">
      <w:pPr>
        <w:rPr>
          <w:szCs w:val="28"/>
        </w:rPr>
      </w:pPr>
      <w:r w:rsidRPr="00A6513E">
        <w:rPr>
          <w:szCs w:val="28"/>
        </w:rPr>
        <w:t xml:space="preserve">жилищного фонда МУ «ЖЭУ администрации </w:t>
      </w:r>
    </w:p>
    <w:p w:rsidR="00ED133A" w:rsidRPr="00A6513E" w:rsidRDefault="00ED133A" w:rsidP="00ED133A">
      <w:pPr>
        <w:rPr>
          <w:szCs w:val="28"/>
        </w:rPr>
      </w:pPr>
      <w:r w:rsidRPr="00A6513E">
        <w:rPr>
          <w:szCs w:val="28"/>
        </w:rPr>
        <w:t xml:space="preserve">городского </w:t>
      </w:r>
      <w:proofErr w:type="gramStart"/>
      <w:r w:rsidRPr="00A6513E">
        <w:rPr>
          <w:szCs w:val="28"/>
        </w:rPr>
        <w:t>округа</w:t>
      </w:r>
      <w:proofErr w:type="gramEnd"/>
      <w:r w:rsidRPr="00A6513E">
        <w:rPr>
          <w:szCs w:val="28"/>
        </w:rPr>
        <w:t xml:space="preserve"> ЗАТО Светлый</w:t>
      </w:r>
      <w:r w:rsidRPr="00A6513E">
        <w:rPr>
          <w:szCs w:val="28"/>
        </w:rPr>
        <w:tab/>
      </w:r>
      <w:r w:rsidRPr="00A6513E">
        <w:rPr>
          <w:szCs w:val="28"/>
        </w:rPr>
        <w:tab/>
        <w:t>________________________</w:t>
      </w:r>
    </w:p>
    <w:p w:rsidR="00ED133A" w:rsidRPr="00A6513E" w:rsidRDefault="00ED133A" w:rsidP="00ED133A">
      <w:pPr>
        <w:suppressAutoHyphens/>
        <w:rPr>
          <w:color w:val="FF0000"/>
          <w:szCs w:val="28"/>
        </w:rPr>
      </w:pPr>
    </w:p>
    <w:p w:rsidR="00ED133A" w:rsidRPr="00A6513E" w:rsidRDefault="00ED133A" w:rsidP="00ED133A">
      <w:pPr>
        <w:autoSpaceDE w:val="0"/>
        <w:autoSpaceDN w:val="0"/>
        <w:adjustRightInd w:val="0"/>
        <w:spacing w:line="276" w:lineRule="auto"/>
        <w:outlineLvl w:val="0"/>
        <w:rPr>
          <w:szCs w:val="28"/>
        </w:rPr>
      </w:pPr>
    </w:p>
    <w:p w:rsidR="004C71E1" w:rsidRPr="00D14C41" w:rsidRDefault="004C71E1" w:rsidP="007E314C">
      <w:pPr>
        <w:jc w:val="both"/>
        <w:rPr>
          <w:i/>
          <w:sz w:val="28"/>
          <w:szCs w:val="28"/>
        </w:rPr>
      </w:pPr>
    </w:p>
    <w:sectPr w:rsidR="004C71E1" w:rsidRPr="00D14C41" w:rsidSect="00AD7207">
      <w:headerReference w:type="first" r:id="rId10"/>
      <w:pgSz w:w="11906" w:h="16838"/>
      <w:pgMar w:top="993" w:right="851" w:bottom="567" w:left="1985" w:header="28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94E" w:rsidRDefault="00EF094E">
      <w:r>
        <w:separator/>
      </w:r>
    </w:p>
  </w:endnote>
  <w:endnote w:type="continuationSeparator" w:id="0">
    <w:p w:rsidR="00EF094E" w:rsidRDefault="00EF09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94E" w:rsidRDefault="00EF094E">
      <w:r>
        <w:separator/>
      </w:r>
    </w:p>
  </w:footnote>
  <w:footnote w:type="continuationSeparator" w:id="0">
    <w:p w:rsidR="00EF094E" w:rsidRDefault="00EF09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CEC" w:rsidRDefault="00514CEC" w:rsidP="005162D2">
    <w:pPr>
      <w:spacing w:before="1332" w:line="300" w:lineRule="exact"/>
      <w:jc w:val="center"/>
      <w:rPr>
        <w:b/>
        <w:spacing w:val="24"/>
      </w:rPr>
    </w:pPr>
    <w:r>
      <w:rPr>
        <w:noProof/>
      </w:rPr>
      <w:drawing>
        <wp:anchor distT="0" distB="0" distL="114300" distR="114300" simplePos="0" relativeHeight="251658240" behindDoc="0" locked="0" layoutInCell="1" allowOverlap="1">
          <wp:simplePos x="0" y="0"/>
          <wp:positionH relativeFrom="column">
            <wp:posOffset>2564130</wp:posOffset>
          </wp:positionH>
          <wp:positionV relativeFrom="paragraph">
            <wp:posOffset>165100</wp:posOffset>
          </wp:positionV>
          <wp:extent cx="631190" cy="798830"/>
          <wp:effectExtent l="19050" t="0" r="0" b="0"/>
          <wp:wrapTopAndBottom/>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srcRect/>
                  <a:stretch>
                    <a:fillRect/>
                  </a:stretch>
                </pic:blipFill>
                <pic:spPr bwMode="auto">
                  <a:xfrm>
                    <a:off x="0" y="0"/>
                    <a:ext cx="631190" cy="798830"/>
                  </a:xfrm>
                  <a:prstGeom prst="rect">
                    <a:avLst/>
                  </a:prstGeom>
                  <a:noFill/>
                  <a:ln w="9525">
                    <a:noFill/>
                    <a:miter lim="800000"/>
                    <a:headEnd/>
                    <a:tailEnd/>
                  </a:ln>
                </pic:spPr>
              </pic:pic>
            </a:graphicData>
          </a:graphic>
        </wp:anchor>
      </w:drawing>
    </w:r>
  </w:p>
  <w:p w:rsidR="00514CEC" w:rsidRDefault="00514CEC">
    <w:pPr>
      <w:spacing w:line="252" w:lineRule="auto"/>
      <w:jc w:val="center"/>
      <w:rPr>
        <w:b/>
        <w:spacing w:val="24"/>
      </w:rPr>
    </w:pPr>
    <w:r>
      <w:rPr>
        <w:b/>
        <w:spacing w:val="24"/>
      </w:rPr>
      <w:t xml:space="preserve">АДМИНИСТРАЦИЯ </w:t>
    </w:r>
  </w:p>
  <w:p w:rsidR="00514CEC" w:rsidRDefault="00514CEC">
    <w:pPr>
      <w:pStyle w:val="a3"/>
      <w:spacing w:line="252" w:lineRule="auto"/>
      <w:jc w:val="center"/>
      <w:rPr>
        <w:b/>
        <w:spacing w:val="24"/>
      </w:rPr>
    </w:pPr>
    <w:r>
      <w:rPr>
        <w:b/>
        <w:spacing w:val="24"/>
      </w:rPr>
      <w:t xml:space="preserve">ГОРОДСКОГО ОКРУГА </w:t>
    </w:r>
  </w:p>
  <w:p w:rsidR="00514CEC" w:rsidRDefault="00514CEC">
    <w:pPr>
      <w:pStyle w:val="a3"/>
      <w:spacing w:line="252" w:lineRule="auto"/>
      <w:jc w:val="center"/>
      <w:rPr>
        <w:b/>
        <w:spacing w:val="24"/>
      </w:rPr>
    </w:pPr>
    <w:r>
      <w:rPr>
        <w:b/>
        <w:spacing w:val="24"/>
      </w:rPr>
      <w:t xml:space="preserve">ЗАТО </w:t>
    </w:r>
    <w:proofErr w:type="gramStart"/>
    <w:r>
      <w:rPr>
        <w:b/>
        <w:spacing w:val="24"/>
      </w:rPr>
      <w:t>СВЕТЛЫЙ</w:t>
    </w:r>
    <w:proofErr w:type="gramEnd"/>
    <w:r>
      <w:rPr>
        <w:b/>
        <w:spacing w:val="24"/>
      </w:rPr>
      <w:t xml:space="preserve"> САРАТОВСКОЙ ОБЛАСТИ</w:t>
    </w:r>
  </w:p>
  <w:p w:rsidR="00514CEC" w:rsidRDefault="00514CEC">
    <w:pPr>
      <w:pStyle w:val="a3"/>
      <w:tabs>
        <w:tab w:val="clear" w:pos="4536"/>
        <w:tab w:val="clear" w:pos="9072"/>
      </w:tabs>
      <w:spacing w:before="240"/>
      <w:jc w:val="center"/>
      <w:rPr>
        <w:b/>
        <w:spacing w:val="30"/>
      </w:rPr>
    </w:pPr>
    <w:r>
      <w:rPr>
        <w:b/>
        <w:spacing w:val="110"/>
        <w:sz w:val="30"/>
      </w:rPr>
      <w:t>ПОСТАНОВЛЕНИЕ</w:t>
    </w:r>
  </w:p>
  <w:p w:rsidR="00514CEC" w:rsidRDefault="00183A64">
    <w:pPr>
      <w:pStyle w:val="a3"/>
      <w:spacing w:line="252" w:lineRule="auto"/>
      <w:jc w:val="center"/>
      <w:rPr>
        <w:rFonts w:ascii="Arial" w:hAnsi="Arial"/>
        <w:spacing w:val="22"/>
        <w:sz w:val="48"/>
      </w:rPr>
    </w:pPr>
    <w:r w:rsidRPr="00183A64">
      <w:rPr>
        <w:noProof/>
      </w:rPr>
      <w:pict>
        <v:rect id="_x0000_s2050" style="position:absolute;left:0;text-align:left;margin-left:1.8pt;margin-top:6.2pt;width:208.85pt;height:23.75pt;z-index:251657216" o:allowincell="f" filled="f" stroked="f" strokeweight="2pt">
          <v:textbox style="mso-next-textbox:#_x0000_s2050" inset="1pt,1pt,1pt,1pt">
            <w:txbxContent>
              <w:tbl>
                <w:tblPr>
                  <w:tblW w:w="0" w:type="auto"/>
                  <w:tblLayout w:type="fixed"/>
                  <w:tblCellMar>
                    <w:left w:w="70" w:type="dxa"/>
                    <w:right w:w="70" w:type="dxa"/>
                  </w:tblCellMar>
                  <w:tblLook w:val="0000"/>
                </w:tblPr>
                <w:tblGrid>
                  <w:gridCol w:w="496"/>
                  <w:gridCol w:w="1417"/>
                  <w:gridCol w:w="425"/>
                  <w:gridCol w:w="1773"/>
                </w:tblGrid>
                <w:tr w:rsidR="00514CEC">
                  <w:tc>
                    <w:tcPr>
                      <w:tcW w:w="496" w:type="dxa"/>
                    </w:tcPr>
                    <w:p w:rsidR="00514CEC" w:rsidRDefault="00514CEC">
                      <w:pPr>
                        <w:tabs>
                          <w:tab w:val="left" w:pos="1418"/>
                        </w:tabs>
                        <w:spacing w:line="264" w:lineRule="auto"/>
                        <w:rPr>
                          <w:rFonts w:ascii="Arial" w:hAnsi="Arial"/>
                        </w:rPr>
                      </w:pPr>
                      <w:r>
                        <w:rPr>
                          <w:rFonts w:ascii="Arial" w:hAnsi="Arial"/>
                        </w:rPr>
                        <w:t>От</w:t>
                      </w:r>
                    </w:p>
                  </w:tc>
                  <w:tc>
                    <w:tcPr>
                      <w:tcW w:w="1417" w:type="dxa"/>
                      <w:tcBorders>
                        <w:bottom w:val="single" w:sz="6" w:space="0" w:color="auto"/>
                      </w:tcBorders>
                    </w:tcPr>
                    <w:p w:rsidR="00514CEC" w:rsidRDefault="00514CEC" w:rsidP="00C2590E">
                      <w:pPr>
                        <w:tabs>
                          <w:tab w:val="left" w:pos="1418"/>
                        </w:tabs>
                        <w:spacing w:line="264" w:lineRule="auto"/>
                        <w:rPr>
                          <w:rFonts w:ascii="Arial" w:hAnsi="Arial"/>
                          <w:i/>
                        </w:rPr>
                      </w:pPr>
                      <w:r>
                        <w:rPr>
                          <w:rFonts w:ascii="Arial" w:hAnsi="Arial"/>
                          <w:i/>
                        </w:rPr>
                        <w:t>29.10.2012</w:t>
                      </w:r>
                    </w:p>
                  </w:tc>
                  <w:tc>
                    <w:tcPr>
                      <w:tcW w:w="425" w:type="dxa"/>
                    </w:tcPr>
                    <w:p w:rsidR="00514CEC" w:rsidRDefault="00514CEC">
                      <w:pPr>
                        <w:tabs>
                          <w:tab w:val="left" w:pos="1418"/>
                        </w:tabs>
                        <w:spacing w:line="264" w:lineRule="auto"/>
                        <w:rPr>
                          <w:rFonts w:ascii="Arial" w:hAnsi="Arial"/>
                        </w:rPr>
                      </w:pPr>
                      <w:r>
                        <w:rPr>
                          <w:rFonts w:ascii="Arial" w:hAnsi="Arial"/>
                        </w:rPr>
                        <w:t>№</w:t>
                      </w:r>
                    </w:p>
                  </w:tc>
                  <w:tc>
                    <w:tcPr>
                      <w:tcW w:w="1773" w:type="dxa"/>
                      <w:tcBorders>
                        <w:bottom w:val="single" w:sz="6" w:space="0" w:color="auto"/>
                      </w:tcBorders>
                    </w:tcPr>
                    <w:p w:rsidR="00514CEC" w:rsidRPr="00FE5FC1" w:rsidRDefault="00514CEC" w:rsidP="00D92960">
                      <w:pPr>
                        <w:tabs>
                          <w:tab w:val="left" w:pos="1418"/>
                        </w:tabs>
                        <w:spacing w:line="264" w:lineRule="auto"/>
                        <w:jc w:val="center"/>
                        <w:rPr>
                          <w:rFonts w:ascii="Arial" w:hAnsi="Arial"/>
                          <w:i/>
                        </w:rPr>
                      </w:pPr>
                      <w:r>
                        <w:rPr>
                          <w:rFonts w:ascii="Arial" w:hAnsi="Arial"/>
                          <w:i/>
                        </w:rPr>
                        <w:t>368</w:t>
                      </w:r>
                    </w:p>
                  </w:tc>
                </w:tr>
              </w:tbl>
              <w:p w:rsidR="00514CEC" w:rsidRDefault="00514CEC"/>
            </w:txbxContent>
          </v:textbox>
        </v:rect>
      </w:pict>
    </w:r>
  </w:p>
  <w:p w:rsidR="00514CEC" w:rsidRPr="00624DC9" w:rsidRDefault="00514CEC" w:rsidP="00624DC9">
    <w:pPr>
      <w:pStyle w:val="a3"/>
      <w:spacing w:before="80" w:line="288" w:lineRule="auto"/>
      <w:jc w:val="center"/>
      <w:rPr>
        <w:rFonts w:ascii="Arial" w:hAnsi="Arial"/>
        <w:b/>
        <w:sz w:val="12"/>
      </w:rPr>
    </w:pPr>
    <w:r>
      <w:rPr>
        <w:rFonts w:ascii="Arial" w:hAnsi="Arial"/>
      </w:rPr>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CF65ECC"/>
    <w:lvl w:ilvl="0">
      <w:numFmt w:val="decimal"/>
      <w:lvlText w:val="*"/>
      <w:lvlJc w:val="left"/>
    </w:lvl>
  </w:abstractNum>
  <w:abstractNum w:abstractNumId="1">
    <w:nsid w:val="00000002"/>
    <w:multiLevelType w:val="singleLevel"/>
    <w:tmpl w:val="00000002"/>
    <w:name w:val="WW8Num3"/>
    <w:lvl w:ilvl="0">
      <w:start w:val="1"/>
      <w:numFmt w:val="decimal"/>
      <w:lvlText w:val="%1."/>
      <w:lvlJc w:val="left"/>
      <w:pPr>
        <w:tabs>
          <w:tab w:val="num" w:pos="-180"/>
        </w:tabs>
        <w:ind w:left="540" w:hanging="360"/>
      </w:pPr>
      <w:rPr>
        <w:rFonts w:cs="Times New Roman"/>
      </w:rPr>
    </w:lvl>
  </w:abstractNum>
  <w:abstractNum w:abstractNumId="2">
    <w:nsid w:val="0024112F"/>
    <w:multiLevelType w:val="hybridMultilevel"/>
    <w:tmpl w:val="D60E54A6"/>
    <w:lvl w:ilvl="0" w:tplc="69125FC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61749FD"/>
    <w:multiLevelType w:val="multilevel"/>
    <w:tmpl w:val="3C9C78AC"/>
    <w:styleLink w:val="14pt"/>
    <w:lvl w:ilvl="0">
      <w:start w:val="1"/>
      <w:numFmt w:val="decimal"/>
      <w:lvlText w:val="%1."/>
      <w:lvlJc w:val="left"/>
      <w:pPr>
        <w:tabs>
          <w:tab w:val="num" w:pos="1069"/>
        </w:tabs>
        <w:ind w:left="1069" w:hanging="360"/>
      </w:pPr>
      <w:rPr>
        <w:rFonts w:cs="Times New Roman"/>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BBD0869"/>
    <w:multiLevelType w:val="hybridMultilevel"/>
    <w:tmpl w:val="6E0E9786"/>
    <w:lvl w:ilvl="0" w:tplc="3F38CCF0">
      <w:start w:val="1"/>
      <w:numFmt w:val="bullet"/>
      <w:pStyle w:val="lstm"/>
      <w:lvlText w:val=""/>
      <w:lvlJc w:val="left"/>
      <w:pPr>
        <w:tabs>
          <w:tab w:val="num" w:pos="380"/>
        </w:tabs>
        <w:ind w:left="380" w:hanging="380"/>
      </w:pPr>
      <w:rPr>
        <w:rFonts w:ascii="Symbol" w:hAnsi="Symbol" w:cs="Times New Roman" w:hint="default"/>
      </w:rPr>
    </w:lvl>
    <w:lvl w:ilvl="1" w:tplc="04190003" w:tentative="1">
      <w:start w:val="1"/>
      <w:numFmt w:val="bullet"/>
      <w:lvlText w:val="o"/>
      <w:lvlJc w:val="left"/>
      <w:pPr>
        <w:tabs>
          <w:tab w:val="num" w:pos="920"/>
        </w:tabs>
        <w:ind w:left="920" w:hanging="360"/>
      </w:pPr>
      <w:rPr>
        <w:rFonts w:ascii="Courier New" w:hAnsi="Courier New" w:cs="Courier New" w:hint="default"/>
      </w:rPr>
    </w:lvl>
    <w:lvl w:ilvl="2" w:tplc="04190005" w:tentative="1">
      <w:start w:val="1"/>
      <w:numFmt w:val="bullet"/>
      <w:lvlText w:val=""/>
      <w:lvlJc w:val="left"/>
      <w:pPr>
        <w:tabs>
          <w:tab w:val="num" w:pos="1640"/>
        </w:tabs>
        <w:ind w:left="1640" w:hanging="360"/>
      </w:pPr>
      <w:rPr>
        <w:rFonts w:ascii="Wingdings" w:hAnsi="Wingdings" w:hint="default"/>
      </w:rPr>
    </w:lvl>
    <w:lvl w:ilvl="3" w:tplc="04190001">
      <w:start w:val="1"/>
      <w:numFmt w:val="bullet"/>
      <w:lvlText w:val=""/>
      <w:lvlJc w:val="left"/>
      <w:pPr>
        <w:tabs>
          <w:tab w:val="num" w:pos="2360"/>
        </w:tabs>
        <w:ind w:left="2360" w:hanging="360"/>
      </w:pPr>
      <w:rPr>
        <w:rFonts w:ascii="Symbol" w:hAnsi="Symbol" w:hint="default"/>
      </w:rPr>
    </w:lvl>
    <w:lvl w:ilvl="4" w:tplc="04190003" w:tentative="1">
      <w:start w:val="1"/>
      <w:numFmt w:val="bullet"/>
      <w:lvlText w:val="o"/>
      <w:lvlJc w:val="left"/>
      <w:pPr>
        <w:tabs>
          <w:tab w:val="num" w:pos="3080"/>
        </w:tabs>
        <w:ind w:left="3080" w:hanging="360"/>
      </w:pPr>
      <w:rPr>
        <w:rFonts w:ascii="Courier New" w:hAnsi="Courier New" w:cs="Courier New" w:hint="default"/>
      </w:rPr>
    </w:lvl>
    <w:lvl w:ilvl="5" w:tplc="04190005" w:tentative="1">
      <w:start w:val="1"/>
      <w:numFmt w:val="bullet"/>
      <w:lvlText w:val=""/>
      <w:lvlJc w:val="left"/>
      <w:pPr>
        <w:tabs>
          <w:tab w:val="num" w:pos="3800"/>
        </w:tabs>
        <w:ind w:left="3800" w:hanging="360"/>
      </w:pPr>
      <w:rPr>
        <w:rFonts w:ascii="Wingdings" w:hAnsi="Wingdings" w:hint="default"/>
      </w:rPr>
    </w:lvl>
    <w:lvl w:ilvl="6" w:tplc="04190001" w:tentative="1">
      <w:start w:val="1"/>
      <w:numFmt w:val="bullet"/>
      <w:lvlText w:val=""/>
      <w:lvlJc w:val="left"/>
      <w:pPr>
        <w:tabs>
          <w:tab w:val="num" w:pos="4520"/>
        </w:tabs>
        <w:ind w:left="4520" w:hanging="360"/>
      </w:pPr>
      <w:rPr>
        <w:rFonts w:ascii="Symbol" w:hAnsi="Symbol" w:hint="default"/>
      </w:rPr>
    </w:lvl>
    <w:lvl w:ilvl="7" w:tplc="04190003" w:tentative="1">
      <w:start w:val="1"/>
      <w:numFmt w:val="bullet"/>
      <w:lvlText w:val="o"/>
      <w:lvlJc w:val="left"/>
      <w:pPr>
        <w:tabs>
          <w:tab w:val="num" w:pos="5240"/>
        </w:tabs>
        <w:ind w:left="5240" w:hanging="360"/>
      </w:pPr>
      <w:rPr>
        <w:rFonts w:ascii="Courier New" w:hAnsi="Courier New" w:cs="Courier New" w:hint="default"/>
      </w:rPr>
    </w:lvl>
    <w:lvl w:ilvl="8" w:tplc="04190005" w:tentative="1">
      <w:start w:val="1"/>
      <w:numFmt w:val="bullet"/>
      <w:lvlText w:val=""/>
      <w:lvlJc w:val="left"/>
      <w:pPr>
        <w:tabs>
          <w:tab w:val="num" w:pos="5960"/>
        </w:tabs>
        <w:ind w:left="5960" w:hanging="360"/>
      </w:pPr>
      <w:rPr>
        <w:rFonts w:ascii="Wingdings" w:hAnsi="Wingdings" w:hint="default"/>
      </w:rPr>
    </w:lvl>
  </w:abstractNum>
  <w:abstractNum w:abstractNumId="6">
    <w:nsid w:val="35814CB7"/>
    <w:multiLevelType w:val="hybridMultilevel"/>
    <w:tmpl w:val="E4B22F3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56C1490"/>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7"/>
  </w:num>
  <w:num w:numId="3">
    <w:abstractNumId w:val="4"/>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4">
    <w:abstractNumId w:val="5"/>
  </w:num>
  <w:num w:numId="5">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6">
    <w:abstractNumId w:val="6"/>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hdrShapeDefaults>
    <o:shapedefaults v:ext="edit" spidmax="57346"/>
    <o:shapelayout v:ext="edit">
      <o:idmap v:ext="edit" data="2"/>
    </o:shapelayout>
  </w:hdrShapeDefaults>
  <w:footnotePr>
    <w:footnote w:id="-1"/>
    <w:footnote w:id="0"/>
  </w:footnotePr>
  <w:endnotePr>
    <w:endnote w:id="-1"/>
    <w:endnote w:id="0"/>
  </w:endnotePr>
  <w:compat/>
  <w:rsids>
    <w:rsidRoot w:val="000952BD"/>
    <w:rsid w:val="0000014D"/>
    <w:rsid w:val="00001DE6"/>
    <w:rsid w:val="00003D67"/>
    <w:rsid w:val="00011D6B"/>
    <w:rsid w:val="00012AAB"/>
    <w:rsid w:val="00013C1C"/>
    <w:rsid w:val="000145C8"/>
    <w:rsid w:val="000145CA"/>
    <w:rsid w:val="00015C02"/>
    <w:rsid w:val="0002431A"/>
    <w:rsid w:val="0002537A"/>
    <w:rsid w:val="00025440"/>
    <w:rsid w:val="00025696"/>
    <w:rsid w:val="00030B0F"/>
    <w:rsid w:val="00031A57"/>
    <w:rsid w:val="000334B5"/>
    <w:rsid w:val="000343F4"/>
    <w:rsid w:val="00035683"/>
    <w:rsid w:val="00042618"/>
    <w:rsid w:val="000464AC"/>
    <w:rsid w:val="000468E7"/>
    <w:rsid w:val="00046D5F"/>
    <w:rsid w:val="000502F7"/>
    <w:rsid w:val="00052599"/>
    <w:rsid w:val="00052935"/>
    <w:rsid w:val="00053143"/>
    <w:rsid w:val="00054AB0"/>
    <w:rsid w:val="00057A02"/>
    <w:rsid w:val="000607A0"/>
    <w:rsid w:val="00060A9A"/>
    <w:rsid w:val="000645CD"/>
    <w:rsid w:val="00065F11"/>
    <w:rsid w:val="00067993"/>
    <w:rsid w:val="00070949"/>
    <w:rsid w:val="00072421"/>
    <w:rsid w:val="00074BCE"/>
    <w:rsid w:val="00080912"/>
    <w:rsid w:val="00080A2B"/>
    <w:rsid w:val="0008147E"/>
    <w:rsid w:val="000816AE"/>
    <w:rsid w:val="00082B28"/>
    <w:rsid w:val="000850FE"/>
    <w:rsid w:val="00086CE1"/>
    <w:rsid w:val="000903E0"/>
    <w:rsid w:val="00093660"/>
    <w:rsid w:val="000952BD"/>
    <w:rsid w:val="00097070"/>
    <w:rsid w:val="000A3ED1"/>
    <w:rsid w:val="000A4267"/>
    <w:rsid w:val="000B07F0"/>
    <w:rsid w:val="000B2514"/>
    <w:rsid w:val="000C0145"/>
    <w:rsid w:val="000C09C0"/>
    <w:rsid w:val="000C1338"/>
    <w:rsid w:val="000C1E44"/>
    <w:rsid w:val="000C2CBA"/>
    <w:rsid w:val="000C39D8"/>
    <w:rsid w:val="000C3C54"/>
    <w:rsid w:val="000C4AF7"/>
    <w:rsid w:val="000C53CE"/>
    <w:rsid w:val="000C70E4"/>
    <w:rsid w:val="000D3EEF"/>
    <w:rsid w:val="000D5EFC"/>
    <w:rsid w:val="000E0F79"/>
    <w:rsid w:val="000E1439"/>
    <w:rsid w:val="000E3865"/>
    <w:rsid w:val="000E4D26"/>
    <w:rsid w:val="000E6475"/>
    <w:rsid w:val="000E76CE"/>
    <w:rsid w:val="000F0327"/>
    <w:rsid w:val="000F431F"/>
    <w:rsid w:val="000F4607"/>
    <w:rsid w:val="000F53FA"/>
    <w:rsid w:val="000F5F73"/>
    <w:rsid w:val="0010190F"/>
    <w:rsid w:val="00103298"/>
    <w:rsid w:val="00104738"/>
    <w:rsid w:val="00106429"/>
    <w:rsid w:val="00107332"/>
    <w:rsid w:val="0011209C"/>
    <w:rsid w:val="00112D75"/>
    <w:rsid w:val="00117643"/>
    <w:rsid w:val="00117C90"/>
    <w:rsid w:val="00122D25"/>
    <w:rsid w:val="0012629B"/>
    <w:rsid w:val="001264C0"/>
    <w:rsid w:val="001318BB"/>
    <w:rsid w:val="001323BE"/>
    <w:rsid w:val="001336FF"/>
    <w:rsid w:val="0013795D"/>
    <w:rsid w:val="00140C84"/>
    <w:rsid w:val="00142984"/>
    <w:rsid w:val="0014553A"/>
    <w:rsid w:val="00145F0E"/>
    <w:rsid w:val="0014613B"/>
    <w:rsid w:val="00147383"/>
    <w:rsid w:val="00150711"/>
    <w:rsid w:val="00161B27"/>
    <w:rsid w:val="00161F95"/>
    <w:rsid w:val="001620BE"/>
    <w:rsid w:val="001635DA"/>
    <w:rsid w:val="00164886"/>
    <w:rsid w:val="00165E4C"/>
    <w:rsid w:val="00166578"/>
    <w:rsid w:val="00166725"/>
    <w:rsid w:val="001703AD"/>
    <w:rsid w:val="00175548"/>
    <w:rsid w:val="00183A64"/>
    <w:rsid w:val="0018417C"/>
    <w:rsid w:val="0018544F"/>
    <w:rsid w:val="001908E7"/>
    <w:rsid w:val="00192593"/>
    <w:rsid w:val="001937CD"/>
    <w:rsid w:val="001A0453"/>
    <w:rsid w:val="001A1B2A"/>
    <w:rsid w:val="001A34CC"/>
    <w:rsid w:val="001A41D4"/>
    <w:rsid w:val="001A59FF"/>
    <w:rsid w:val="001A5FED"/>
    <w:rsid w:val="001B2871"/>
    <w:rsid w:val="001B3E81"/>
    <w:rsid w:val="001B4058"/>
    <w:rsid w:val="001B6D6E"/>
    <w:rsid w:val="001B73AE"/>
    <w:rsid w:val="001B7545"/>
    <w:rsid w:val="001C2171"/>
    <w:rsid w:val="001C6D5A"/>
    <w:rsid w:val="001C7C98"/>
    <w:rsid w:val="001D0211"/>
    <w:rsid w:val="001D3FDC"/>
    <w:rsid w:val="001D52A7"/>
    <w:rsid w:val="001D54AE"/>
    <w:rsid w:val="001D5982"/>
    <w:rsid w:val="001D5AE1"/>
    <w:rsid w:val="001D71B8"/>
    <w:rsid w:val="001E309F"/>
    <w:rsid w:val="001E37C6"/>
    <w:rsid w:val="001F0944"/>
    <w:rsid w:val="001F17C9"/>
    <w:rsid w:val="001F1C19"/>
    <w:rsid w:val="001F39E3"/>
    <w:rsid w:val="001F4438"/>
    <w:rsid w:val="001F6D4F"/>
    <w:rsid w:val="001F74E5"/>
    <w:rsid w:val="00201AE3"/>
    <w:rsid w:val="0020459D"/>
    <w:rsid w:val="00204DD0"/>
    <w:rsid w:val="00205F64"/>
    <w:rsid w:val="00206E57"/>
    <w:rsid w:val="00207591"/>
    <w:rsid w:val="00211553"/>
    <w:rsid w:val="002140CF"/>
    <w:rsid w:val="00214908"/>
    <w:rsid w:val="00214E41"/>
    <w:rsid w:val="00215456"/>
    <w:rsid w:val="00215850"/>
    <w:rsid w:val="00215C38"/>
    <w:rsid w:val="00216A9C"/>
    <w:rsid w:val="00217A93"/>
    <w:rsid w:val="0022047E"/>
    <w:rsid w:val="00222070"/>
    <w:rsid w:val="00222CCD"/>
    <w:rsid w:val="00223C01"/>
    <w:rsid w:val="00224560"/>
    <w:rsid w:val="002245FC"/>
    <w:rsid w:val="00224B1A"/>
    <w:rsid w:val="002253C4"/>
    <w:rsid w:val="00226240"/>
    <w:rsid w:val="002271A9"/>
    <w:rsid w:val="002309F1"/>
    <w:rsid w:val="002348DA"/>
    <w:rsid w:val="00234A5A"/>
    <w:rsid w:val="00244D02"/>
    <w:rsid w:val="00245DF0"/>
    <w:rsid w:val="00250511"/>
    <w:rsid w:val="002511DA"/>
    <w:rsid w:val="00251723"/>
    <w:rsid w:val="00251A03"/>
    <w:rsid w:val="00251DB7"/>
    <w:rsid w:val="00251EAA"/>
    <w:rsid w:val="00252CA6"/>
    <w:rsid w:val="00253327"/>
    <w:rsid w:val="00254496"/>
    <w:rsid w:val="00257861"/>
    <w:rsid w:val="0026104D"/>
    <w:rsid w:val="00261602"/>
    <w:rsid w:val="00262B1A"/>
    <w:rsid w:val="00263135"/>
    <w:rsid w:val="00264A21"/>
    <w:rsid w:val="00267168"/>
    <w:rsid w:val="002701B5"/>
    <w:rsid w:val="0027023B"/>
    <w:rsid w:val="002718E6"/>
    <w:rsid w:val="00271EBD"/>
    <w:rsid w:val="002744CA"/>
    <w:rsid w:val="00275A3D"/>
    <w:rsid w:val="0027642C"/>
    <w:rsid w:val="00277164"/>
    <w:rsid w:val="00282640"/>
    <w:rsid w:val="00283D6D"/>
    <w:rsid w:val="002842C4"/>
    <w:rsid w:val="00284AF3"/>
    <w:rsid w:val="00285BAD"/>
    <w:rsid w:val="002931AF"/>
    <w:rsid w:val="0029380B"/>
    <w:rsid w:val="00294EA4"/>
    <w:rsid w:val="00296F36"/>
    <w:rsid w:val="002A0C3C"/>
    <w:rsid w:val="002A0E41"/>
    <w:rsid w:val="002A150D"/>
    <w:rsid w:val="002A4FE5"/>
    <w:rsid w:val="002A501A"/>
    <w:rsid w:val="002A5943"/>
    <w:rsid w:val="002A5C8D"/>
    <w:rsid w:val="002B01B3"/>
    <w:rsid w:val="002B10A1"/>
    <w:rsid w:val="002B1EA8"/>
    <w:rsid w:val="002B46C7"/>
    <w:rsid w:val="002B5F79"/>
    <w:rsid w:val="002B6468"/>
    <w:rsid w:val="002B6C03"/>
    <w:rsid w:val="002B79BF"/>
    <w:rsid w:val="002C032E"/>
    <w:rsid w:val="002C1175"/>
    <w:rsid w:val="002C12F6"/>
    <w:rsid w:val="002C6684"/>
    <w:rsid w:val="002C6698"/>
    <w:rsid w:val="002C705E"/>
    <w:rsid w:val="002D181F"/>
    <w:rsid w:val="002D2034"/>
    <w:rsid w:val="002D20D0"/>
    <w:rsid w:val="002D351E"/>
    <w:rsid w:val="002D443B"/>
    <w:rsid w:val="002D4FD5"/>
    <w:rsid w:val="002D509A"/>
    <w:rsid w:val="002D5369"/>
    <w:rsid w:val="002D546B"/>
    <w:rsid w:val="002D7114"/>
    <w:rsid w:val="002D7224"/>
    <w:rsid w:val="002E1C4A"/>
    <w:rsid w:val="002E24C9"/>
    <w:rsid w:val="002E26B7"/>
    <w:rsid w:val="002E2CC2"/>
    <w:rsid w:val="002E3AE9"/>
    <w:rsid w:val="002E539A"/>
    <w:rsid w:val="002E6B05"/>
    <w:rsid w:val="002E7631"/>
    <w:rsid w:val="002F0221"/>
    <w:rsid w:val="002F099D"/>
    <w:rsid w:val="002F1112"/>
    <w:rsid w:val="002F17AD"/>
    <w:rsid w:val="002F4790"/>
    <w:rsid w:val="002F4E3D"/>
    <w:rsid w:val="002F52BE"/>
    <w:rsid w:val="002F5522"/>
    <w:rsid w:val="002F6595"/>
    <w:rsid w:val="00305072"/>
    <w:rsid w:val="00306CE8"/>
    <w:rsid w:val="00307CFD"/>
    <w:rsid w:val="00315E8A"/>
    <w:rsid w:val="00315F42"/>
    <w:rsid w:val="003176C7"/>
    <w:rsid w:val="00317E56"/>
    <w:rsid w:val="003214F6"/>
    <w:rsid w:val="003219A1"/>
    <w:rsid w:val="003242CC"/>
    <w:rsid w:val="00325AF0"/>
    <w:rsid w:val="0032661B"/>
    <w:rsid w:val="003266C4"/>
    <w:rsid w:val="00326BCA"/>
    <w:rsid w:val="00326CCB"/>
    <w:rsid w:val="00327719"/>
    <w:rsid w:val="00330D76"/>
    <w:rsid w:val="00330DED"/>
    <w:rsid w:val="00332CA9"/>
    <w:rsid w:val="00333F73"/>
    <w:rsid w:val="003347A3"/>
    <w:rsid w:val="00335AEA"/>
    <w:rsid w:val="00335F2F"/>
    <w:rsid w:val="0033628D"/>
    <w:rsid w:val="003376B1"/>
    <w:rsid w:val="00337B77"/>
    <w:rsid w:val="00340E96"/>
    <w:rsid w:val="00342731"/>
    <w:rsid w:val="003473DB"/>
    <w:rsid w:val="00351093"/>
    <w:rsid w:val="003511D1"/>
    <w:rsid w:val="00352DC0"/>
    <w:rsid w:val="00354FDA"/>
    <w:rsid w:val="0035784E"/>
    <w:rsid w:val="00357DF8"/>
    <w:rsid w:val="003604CB"/>
    <w:rsid w:val="00363683"/>
    <w:rsid w:val="00365F8B"/>
    <w:rsid w:val="00366837"/>
    <w:rsid w:val="003722C5"/>
    <w:rsid w:val="003737D4"/>
    <w:rsid w:val="0037496E"/>
    <w:rsid w:val="0038289F"/>
    <w:rsid w:val="00384833"/>
    <w:rsid w:val="00384F3E"/>
    <w:rsid w:val="003901E2"/>
    <w:rsid w:val="00391B37"/>
    <w:rsid w:val="003920E6"/>
    <w:rsid w:val="0039420B"/>
    <w:rsid w:val="00394345"/>
    <w:rsid w:val="00394BA7"/>
    <w:rsid w:val="00396161"/>
    <w:rsid w:val="003A0C18"/>
    <w:rsid w:val="003A0C7E"/>
    <w:rsid w:val="003A17D5"/>
    <w:rsid w:val="003A3C32"/>
    <w:rsid w:val="003A3E6D"/>
    <w:rsid w:val="003A5B13"/>
    <w:rsid w:val="003A68A1"/>
    <w:rsid w:val="003A6C38"/>
    <w:rsid w:val="003B0360"/>
    <w:rsid w:val="003B0868"/>
    <w:rsid w:val="003B0F16"/>
    <w:rsid w:val="003B16AC"/>
    <w:rsid w:val="003B384A"/>
    <w:rsid w:val="003B6474"/>
    <w:rsid w:val="003B65AC"/>
    <w:rsid w:val="003B7D3D"/>
    <w:rsid w:val="003C1DF2"/>
    <w:rsid w:val="003C20D8"/>
    <w:rsid w:val="003C38C5"/>
    <w:rsid w:val="003C68A6"/>
    <w:rsid w:val="003C6CED"/>
    <w:rsid w:val="003C752E"/>
    <w:rsid w:val="003D0F7E"/>
    <w:rsid w:val="003D112C"/>
    <w:rsid w:val="003D4685"/>
    <w:rsid w:val="003D48A9"/>
    <w:rsid w:val="003D59E2"/>
    <w:rsid w:val="003D5BD7"/>
    <w:rsid w:val="003D7215"/>
    <w:rsid w:val="003E06ED"/>
    <w:rsid w:val="003E0BDF"/>
    <w:rsid w:val="003E122C"/>
    <w:rsid w:val="003E3E45"/>
    <w:rsid w:val="003E6EAF"/>
    <w:rsid w:val="003F0F7A"/>
    <w:rsid w:val="003F19F0"/>
    <w:rsid w:val="003F1BDA"/>
    <w:rsid w:val="003F215C"/>
    <w:rsid w:val="003F2648"/>
    <w:rsid w:val="003F57B7"/>
    <w:rsid w:val="0040253F"/>
    <w:rsid w:val="00406C38"/>
    <w:rsid w:val="004076A9"/>
    <w:rsid w:val="0040785C"/>
    <w:rsid w:val="00407E0C"/>
    <w:rsid w:val="00407EE5"/>
    <w:rsid w:val="00407F4C"/>
    <w:rsid w:val="004106F2"/>
    <w:rsid w:val="004138DB"/>
    <w:rsid w:val="004140BB"/>
    <w:rsid w:val="00415EEA"/>
    <w:rsid w:val="00416909"/>
    <w:rsid w:val="00422481"/>
    <w:rsid w:val="00422AC0"/>
    <w:rsid w:val="0042434A"/>
    <w:rsid w:val="00424389"/>
    <w:rsid w:val="00427EEC"/>
    <w:rsid w:val="00430289"/>
    <w:rsid w:val="004311F0"/>
    <w:rsid w:val="00431414"/>
    <w:rsid w:val="004328EC"/>
    <w:rsid w:val="00432A78"/>
    <w:rsid w:val="00433ACE"/>
    <w:rsid w:val="00434F79"/>
    <w:rsid w:val="004369F7"/>
    <w:rsid w:val="00437BBF"/>
    <w:rsid w:val="00446C4C"/>
    <w:rsid w:val="0045130B"/>
    <w:rsid w:val="004515EE"/>
    <w:rsid w:val="00451C79"/>
    <w:rsid w:val="00452AF3"/>
    <w:rsid w:val="00454796"/>
    <w:rsid w:val="00454D24"/>
    <w:rsid w:val="004557D9"/>
    <w:rsid w:val="004568FE"/>
    <w:rsid w:val="00456AC5"/>
    <w:rsid w:val="00457896"/>
    <w:rsid w:val="004609D9"/>
    <w:rsid w:val="0046174F"/>
    <w:rsid w:val="00462336"/>
    <w:rsid w:val="00463026"/>
    <w:rsid w:val="00463202"/>
    <w:rsid w:val="00463DDF"/>
    <w:rsid w:val="00464AD1"/>
    <w:rsid w:val="00464B11"/>
    <w:rsid w:val="0046573C"/>
    <w:rsid w:val="00465CC5"/>
    <w:rsid w:val="00467B4F"/>
    <w:rsid w:val="00474700"/>
    <w:rsid w:val="00475E25"/>
    <w:rsid w:val="004821EA"/>
    <w:rsid w:val="0048422A"/>
    <w:rsid w:val="004842AA"/>
    <w:rsid w:val="0048559F"/>
    <w:rsid w:val="004901AB"/>
    <w:rsid w:val="0049223A"/>
    <w:rsid w:val="0049294A"/>
    <w:rsid w:val="00492C4E"/>
    <w:rsid w:val="00492D82"/>
    <w:rsid w:val="0049391A"/>
    <w:rsid w:val="00493FEC"/>
    <w:rsid w:val="004961D5"/>
    <w:rsid w:val="004A139E"/>
    <w:rsid w:val="004A21F7"/>
    <w:rsid w:val="004A2B49"/>
    <w:rsid w:val="004A59FF"/>
    <w:rsid w:val="004A5D30"/>
    <w:rsid w:val="004A692B"/>
    <w:rsid w:val="004B0B98"/>
    <w:rsid w:val="004B45F2"/>
    <w:rsid w:val="004B58C0"/>
    <w:rsid w:val="004C0526"/>
    <w:rsid w:val="004C0B78"/>
    <w:rsid w:val="004C28B6"/>
    <w:rsid w:val="004C42F8"/>
    <w:rsid w:val="004C5E16"/>
    <w:rsid w:val="004C71E1"/>
    <w:rsid w:val="004C7AC3"/>
    <w:rsid w:val="004D0240"/>
    <w:rsid w:val="004D0388"/>
    <w:rsid w:val="004D2DE3"/>
    <w:rsid w:val="004E18DF"/>
    <w:rsid w:val="004E2B8C"/>
    <w:rsid w:val="004E3237"/>
    <w:rsid w:val="004E3A86"/>
    <w:rsid w:val="004E6108"/>
    <w:rsid w:val="004E67D2"/>
    <w:rsid w:val="004E7AC8"/>
    <w:rsid w:val="004F342B"/>
    <w:rsid w:val="004F4670"/>
    <w:rsid w:val="004F5944"/>
    <w:rsid w:val="004F7A95"/>
    <w:rsid w:val="004F7E85"/>
    <w:rsid w:val="0050018F"/>
    <w:rsid w:val="00501FE2"/>
    <w:rsid w:val="00503F67"/>
    <w:rsid w:val="0050631D"/>
    <w:rsid w:val="00506DBF"/>
    <w:rsid w:val="00507B5F"/>
    <w:rsid w:val="00507F28"/>
    <w:rsid w:val="00510A05"/>
    <w:rsid w:val="00511DA1"/>
    <w:rsid w:val="00514CEC"/>
    <w:rsid w:val="005162D2"/>
    <w:rsid w:val="005164FC"/>
    <w:rsid w:val="00521974"/>
    <w:rsid w:val="00522517"/>
    <w:rsid w:val="0053093E"/>
    <w:rsid w:val="0053474A"/>
    <w:rsid w:val="005378F8"/>
    <w:rsid w:val="00537EA1"/>
    <w:rsid w:val="00541C32"/>
    <w:rsid w:val="005428F5"/>
    <w:rsid w:val="005431E6"/>
    <w:rsid w:val="00545635"/>
    <w:rsid w:val="00545E9F"/>
    <w:rsid w:val="00546C8B"/>
    <w:rsid w:val="00550FE1"/>
    <w:rsid w:val="005510AF"/>
    <w:rsid w:val="00551C6A"/>
    <w:rsid w:val="00551F4D"/>
    <w:rsid w:val="00551F57"/>
    <w:rsid w:val="00552DA1"/>
    <w:rsid w:val="00554ED4"/>
    <w:rsid w:val="005557C3"/>
    <w:rsid w:val="005645B2"/>
    <w:rsid w:val="005722C4"/>
    <w:rsid w:val="00572831"/>
    <w:rsid w:val="005740AF"/>
    <w:rsid w:val="00574560"/>
    <w:rsid w:val="005750EF"/>
    <w:rsid w:val="00576181"/>
    <w:rsid w:val="005778F8"/>
    <w:rsid w:val="005809E4"/>
    <w:rsid w:val="0058265C"/>
    <w:rsid w:val="00582A54"/>
    <w:rsid w:val="005831F8"/>
    <w:rsid w:val="005858E1"/>
    <w:rsid w:val="00587CF3"/>
    <w:rsid w:val="005919A2"/>
    <w:rsid w:val="00591E2D"/>
    <w:rsid w:val="00592EA4"/>
    <w:rsid w:val="005A1E4E"/>
    <w:rsid w:val="005A5ECF"/>
    <w:rsid w:val="005A6122"/>
    <w:rsid w:val="005A7CC3"/>
    <w:rsid w:val="005B0273"/>
    <w:rsid w:val="005B036D"/>
    <w:rsid w:val="005B41EA"/>
    <w:rsid w:val="005C0B9F"/>
    <w:rsid w:val="005C27C9"/>
    <w:rsid w:val="005C3445"/>
    <w:rsid w:val="005C3A0B"/>
    <w:rsid w:val="005C539D"/>
    <w:rsid w:val="005C5780"/>
    <w:rsid w:val="005C58A7"/>
    <w:rsid w:val="005C5ABA"/>
    <w:rsid w:val="005C6F2C"/>
    <w:rsid w:val="005C7808"/>
    <w:rsid w:val="005C7867"/>
    <w:rsid w:val="005D120F"/>
    <w:rsid w:val="005D416B"/>
    <w:rsid w:val="005E114F"/>
    <w:rsid w:val="005E1923"/>
    <w:rsid w:val="005E2375"/>
    <w:rsid w:val="005E2DC8"/>
    <w:rsid w:val="005E2E5F"/>
    <w:rsid w:val="005E4488"/>
    <w:rsid w:val="005E4880"/>
    <w:rsid w:val="005E4D1B"/>
    <w:rsid w:val="005E5154"/>
    <w:rsid w:val="005E676A"/>
    <w:rsid w:val="005E6FC2"/>
    <w:rsid w:val="005F13DA"/>
    <w:rsid w:val="005F2241"/>
    <w:rsid w:val="005F2469"/>
    <w:rsid w:val="005F3481"/>
    <w:rsid w:val="005F37A7"/>
    <w:rsid w:val="005F41ED"/>
    <w:rsid w:val="005F429C"/>
    <w:rsid w:val="005F4E5F"/>
    <w:rsid w:val="006000CE"/>
    <w:rsid w:val="00600813"/>
    <w:rsid w:val="006035FA"/>
    <w:rsid w:val="006039C9"/>
    <w:rsid w:val="006108A5"/>
    <w:rsid w:val="006108FD"/>
    <w:rsid w:val="006111AE"/>
    <w:rsid w:val="006115FC"/>
    <w:rsid w:val="00612366"/>
    <w:rsid w:val="00612C66"/>
    <w:rsid w:val="0061499F"/>
    <w:rsid w:val="00616096"/>
    <w:rsid w:val="00616101"/>
    <w:rsid w:val="0061731D"/>
    <w:rsid w:val="00620141"/>
    <w:rsid w:val="00620707"/>
    <w:rsid w:val="006207B0"/>
    <w:rsid w:val="006227AF"/>
    <w:rsid w:val="00624DC9"/>
    <w:rsid w:val="0062505E"/>
    <w:rsid w:val="0062797B"/>
    <w:rsid w:val="00630C40"/>
    <w:rsid w:val="006315D3"/>
    <w:rsid w:val="006318D6"/>
    <w:rsid w:val="00632AE2"/>
    <w:rsid w:val="006349C7"/>
    <w:rsid w:val="006354FD"/>
    <w:rsid w:val="006414EE"/>
    <w:rsid w:val="00641B06"/>
    <w:rsid w:val="0064279E"/>
    <w:rsid w:val="00643117"/>
    <w:rsid w:val="00643D02"/>
    <w:rsid w:val="00644CA9"/>
    <w:rsid w:val="00645E88"/>
    <w:rsid w:val="00646528"/>
    <w:rsid w:val="00652182"/>
    <w:rsid w:val="00652273"/>
    <w:rsid w:val="00654E42"/>
    <w:rsid w:val="00657FD9"/>
    <w:rsid w:val="00660E0F"/>
    <w:rsid w:val="006638DF"/>
    <w:rsid w:val="00665B92"/>
    <w:rsid w:val="00667D49"/>
    <w:rsid w:val="00671155"/>
    <w:rsid w:val="0067178C"/>
    <w:rsid w:val="00672DBF"/>
    <w:rsid w:val="006747E4"/>
    <w:rsid w:val="00676C82"/>
    <w:rsid w:val="0068043C"/>
    <w:rsid w:val="006805B8"/>
    <w:rsid w:val="006921F8"/>
    <w:rsid w:val="00693127"/>
    <w:rsid w:val="006933A0"/>
    <w:rsid w:val="006965E5"/>
    <w:rsid w:val="00696A01"/>
    <w:rsid w:val="00696FE2"/>
    <w:rsid w:val="006A2991"/>
    <w:rsid w:val="006A66EE"/>
    <w:rsid w:val="006A6E62"/>
    <w:rsid w:val="006B1185"/>
    <w:rsid w:val="006B2133"/>
    <w:rsid w:val="006B2667"/>
    <w:rsid w:val="006B2CD9"/>
    <w:rsid w:val="006B43CE"/>
    <w:rsid w:val="006B4D4B"/>
    <w:rsid w:val="006B7406"/>
    <w:rsid w:val="006C1F19"/>
    <w:rsid w:val="006C1F2E"/>
    <w:rsid w:val="006C3EB9"/>
    <w:rsid w:val="006C4A6C"/>
    <w:rsid w:val="006C4F0F"/>
    <w:rsid w:val="006C549C"/>
    <w:rsid w:val="006C5918"/>
    <w:rsid w:val="006C7EF2"/>
    <w:rsid w:val="006D5B41"/>
    <w:rsid w:val="006D5BEE"/>
    <w:rsid w:val="006D6762"/>
    <w:rsid w:val="006E070F"/>
    <w:rsid w:val="006E2549"/>
    <w:rsid w:val="006E4A0A"/>
    <w:rsid w:val="006E5882"/>
    <w:rsid w:val="006E601F"/>
    <w:rsid w:val="006E6BCB"/>
    <w:rsid w:val="006F0399"/>
    <w:rsid w:val="006F0BD4"/>
    <w:rsid w:val="006F10E5"/>
    <w:rsid w:val="006F23C9"/>
    <w:rsid w:val="006F2FDB"/>
    <w:rsid w:val="006F33E5"/>
    <w:rsid w:val="006F45F7"/>
    <w:rsid w:val="006F554F"/>
    <w:rsid w:val="006F5717"/>
    <w:rsid w:val="006F6F21"/>
    <w:rsid w:val="006F71B2"/>
    <w:rsid w:val="006F7718"/>
    <w:rsid w:val="0070148C"/>
    <w:rsid w:val="00705E93"/>
    <w:rsid w:val="00710FFF"/>
    <w:rsid w:val="007123F1"/>
    <w:rsid w:val="00712485"/>
    <w:rsid w:val="0071446D"/>
    <w:rsid w:val="00715118"/>
    <w:rsid w:val="00715F53"/>
    <w:rsid w:val="00721023"/>
    <w:rsid w:val="007226E8"/>
    <w:rsid w:val="007227BF"/>
    <w:rsid w:val="007274E0"/>
    <w:rsid w:val="00727AA4"/>
    <w:rsid w:val="00730C20"/>
    <w:rsid w:val="00731A25"/>
    <w:rsid w:val="00736B9B"/>
    <w:rsid w:val="0074043C"/>
    <w:rsid w:val="007415C4"/>
    <w:rsid w:val="007434A9"/>
    <w:rsid w:val="007435C7"/>
    <w:rsid w:val="00744C0C"/>
    <w:rsid w:val="00747789"/>
    <w:rsid w:val="00747828"/>
    <w:rsid w:val="00750C62"/>
    <w:rsid w:val="0075118A"/>
    <w:rsid w:val="00754F60"/>
    <w:rsid w:val="0075617F"/>
    <w:rsid w:val="00760A30"/>
    <w:rsid w:val="00760A78"/>
    <w:rsid w:val="00767E92"/>
    <w:rsid w:val="0077335A"/>
    <w:rsid w:val="00774FB0"/>
    <w:rsid w:val="007752C7"/>
    <w:rsid w:val="007764D1"/>
    <w:rsid w:val="00776D89"/>
    <w:rsid w:val="0078283E"/>
    <w:rsid w:val="007838C2"/>
    <w:rsid w:val="007875DD"/>
    <w:rsid w:val="007911A0"/>
    <w:rsid w:val="00792C22"/>
    <w:rsid w:val="00793E76"/>
    <w:rsid w:val="00794838"/>
    <w:rsid w:val="00794AB4"/>
    <w:rsid w:val="00796A69"/>
    <w:rsid w:val="007B153A"/>
    <w:rsid w:val="007B1AEB"/>
    <w:rsid w:val="007B4AEA"/>
    <w:rsid w:val="007C178F"/>
    <w:rsid w:val="007C2AB3"/>
    <w:rsid w:val="007C45CB"/>
    <w:rsid w:val="007C4BEF"/>
    <w:rsid w:val="007C56DA"/>
    <w:rsid w:val="007C5968"/>
    <w:rsid w:val="007C74A1"/>
    <w:rsid w:val="007D155E"/>
    <w:rsid w:val="007D1E1F"/>
    <w:rsid w:val="007D1E46"/>
    <w:rsid w:val="007D3DF3"/>
    <w:rsid w:val="007E0DDD"/>
    <w:rsid w:val="007E136B"/>
    <w:rsid w:val="007E1DE3"/>
    <w:rsid w:val="007E21FB"/>
    <w:rsid w:val="007E314C"/>
    <w:rsid w:val="007E3AE6"/>
    <w:rsid w:val="007E4A07"/>
    <w:rsid w:val="007E64E4"/>
    <w:rsid w:val="007E7587"/>
    <w:rsid w:val="007E75C0"/>
    <w:rsid w:val="007F0551"/>
    <w:rsid w:val="00800FA5"/>
    <w:rsid w:val="00802F17"/>
    <w:rsid w:val="00802FF9"/>
    <w:rsid w:val="00805437"/>
    <w:rsid w:val="00805DB2"/>
    <w:rsid w:val="00810341"/>
    <w:rsid w:val="00810A95"/>
    <w:rsid w:val="008111EA"/>
    <w:rsid w:val="0081180E"/>
    <w:rsid w:val="00812CF0"/>
    <w:rsid w:val="008154DC"/>
    <w:rsid w:val="008165A4"/>
    <w:rsid w:val="008223B1"/>
    <w:rsid w:val="00822B8A"/>
    <w:rsid w:val="00822C9F"/>
    <w:rsid w:val="008235EF"/>
    <w:rsid w:val="008238FD"/>
    <w:rsid w:val="008244A2"/>
    <w:rsid w:val="00826A06"/>
    <w:rsid w:val="00830D0C"/>
    <w:rsid w:val="0083118D"/>
    <w:rsid w:val="00831F66"/>
    <w:rsid w:val="00832B1B"/>
    <w:rsid w:val="00833119"/>
    <w:rsid w:val="00833ADA"/>
    <w:rsid w:val="00834950"/>
    <w:rsid w:val="00835B2F"/>
    <w:rsid w:val="008368E1"/>
    <w:rsid w:val="00837A7D"/>
    <w:rsid w:val="00840339"/>
    <w:rsid w:val="00843AC6"/>
    <w:rsid w:val="008477E2"/>
    <w:rsid w:val="00850DA2"/>
    <w:rsid w:val="008515B4"/>
    <w:rsid w:val="008518A2"/>
    <w:rsid w:val="00852386"/>
    <w:rsid w:val="0085335D"/>
    <w:rsid w:val="00853B01"/>
    <w:rsid w:val="0085595B"/>
    <w:rsid w:val="008570A5"/>
    <w:rsid w:val="00857AFD"/>
    <w:rsid w:val="0086017D"/>
    <w:rsid w:val="00860672"/>
    <w:rsid w:val="00860C62"/>
    <w:rsid w:val="0086273D"/>
    <w:rsid w:val="00863550"/>
    <w:rsid w:val="00865810"/>
    <w:rsid w:val="008662EC"/>
    <w:rsid w:val="008678ED"/>
    <w:rsid w:val="00873630"/>
    <w:rsid w:val="0087370E"/>
    <w:rsid w:val="0087380B"/>
    <w:rsid w:val="00876A74"/>
    <w:rsid w:val="00877F03"/>
    <w:rsid w:val="008815BC"/>
    <w:rsid w:val="00881AB7"/>
    <w:rsid w:val="00881E7D"/>
    <w:rsid w:val="0088311B"/>
    <w:rsid w:val="008835C6"/>
    <w:rsid w:val="008837AF"/>
    <w:rsid w:val="00885F4D"/>
    <w:rsid w:val="008865F1"/>
    <w:rsid w:val="00886B0B"/>
    <w:rsid w:val="00887944"/>
    <w:rsid w:val="00892D3F"/>
    <w:rsid w:val="00893F3B"/>
    <w:rsid w:val="008A1712"/>
    <w:rsid w:val="008A1CB1"/>
    <w:rsid w:val="008A3B9F"/>
    <w:rsid w:val="008A3EE6"/>
    <w:rsid w:val="008A5ACC"/>
    <w:rsid w:val="008A648D"/>
    <w:rsid w:val="008B0A0E"/>
    <w:rsid w:val="008B2E18"/>
    <w:rsid w:val="008B3232"/>
    <w:rsid w:val="008B327F"/>
    <w:rsid w:val="008B4015"/>
    <w:rsid w:val="008B4CFD"/>
    <w:rsid w:val="008C0036"/>
    <w:rsid w:val="008C114F"/>
    <w:rsid w:val="008C2A1E"/>
    <w:rsid w:val="008C4E64"/>
    <w:rsid w:val="008D03DF"/>
    <w:rsid w:val="008D0714"/>
    <w:rsid w:val="008D1FEE"/>
    <w:rsid w:val="008D2431"/>
    <w:rsid w:val="008D3E23"/>
    <w:rsid w:val="008D4A20"/>
    <w:rsid w:val="008D7839"/>
    <w:rsid w:val="008D78B9"/>
    <w:rsid w:val="008E1929"/>
    <w:rsid w:val="008E2E81"/>
    <w:rsid w:val="008E5794"/>
    <w:rsid w:val="008E6250"/>
    <w:rsid w:val="008E6AD5"/>
    <w:rsid w:val="008F0767"/>
    <w:rsid w:val="008F3B89"/>
    <w:rsid w:val="008F4773"/>
    <w:rsid w:val="008F4B4A"/>
    <w:rsid w:val="008F52F8"/>
    <w:rsid w:val="008F71C1"/>
    <w:rsid w:val="008F71CE"/>
    <w:rsid w:val="00900B17"/>
    <w:rsid w:val="00903A0F"/>
    <w:rsid w:val="009041C7"/>
    <w:rsid w:val="009054ED"/>
    <w:rsid w:val="009063ED"/>
    <w:rsid w:val="00906437"/>
    <w:rsid w:val="00906C7D"/>
    <w:rsid w:val="0090761F"/>
    <w:rsid w:val="0090792E"/>
    <w:rsid w:val="0091209A"/>
    <w:rsid w:val="009131BF"/>
    <w:rsid w:val="009135EF"/>
    <w:rsid w:val="00914711"/>
    <w:rsid w:val="00915365"/>
    <w:rsid w:val="00916F4F"/>
    <w:rsid w:val="00917201"/>
    <w:rsid w:val="00917F62"/>
    <w:rsid w:val="00920E01"/>
    <w:rsid w:val="00920F19"/>
    <w:rsid w:val="009215D8"/>
    <w:rsid w:val="009215ED"/>
    <w:rsid w:val="00921C3C"/>
    <w:rsid w:val="009329C0"/>
    <w:rsid w:val="00942ABA"/>
    <w:rsid w:val="00945D0D"/>
    <w:rsid w:val="00945D64"/>
    <w:rsid w:val="0094675E"/>
    <w:rsid w:val="00947797"/>
    <w:rsid w:val="0095088E"/>
    <w:rsid w:val="0095096E"/>
    <w:rsid w:val="00950D66"/>
    <w:rsid w:val="00951298"/>
    <w:rsid w:val="00952C84"/>
    <w:rsid w:val="00952F8E"/>
    <w:rsid w:val="00954DDD"/>
    <w:rsid w:val="00954EAC"/>
    <w:rsid w:val="009552D2"/>
    <w:rsid w:val="00955C12"/>
    <w:rsid w:val="00957573"/>
    <w:rsid w:val="009576BC"/>
    <w:rsid w:val="00957BCD"/>
    <w:rsid w:val="00957FA0"/>
    <w:rsid w:val="00961572"/>
    <w:rsid w:val="00961EB0"/>
    <w:rsid w:val="00962CC4"/>
    <w:rsid w:val="00966934"/>
    <w:rsid w:val="009676A7"/>
    <w:rsid w:val="00967D67"/>
    <w:rsid w:val="009709D6"/>
    <w:rsid w:val="00971DB0"/>
    <w:rsid w:val="00975361"/>
    <w:rsid w:val="00975991"/>
    <w:rsid w:val="009764E5"/>
    <w:rsid w:val="00976729"/>
    <w:rsid w:val="009811DA"/>
    <w:rsid w:val="00981473"/>
    <w:rsid w:val="009816DF"/>
    <w:rsid w:val="00982159"/>
    <w:rsid w:val="009833D6"/>
    <w:rsid w:val="00983ECC"/>
    <w:rsid w:val="00986768"/>
    <w:rsid w:val="00987126"/>
    <w:rsid w:val="00987988"/>
    <w:rsid w:val="009921BD"/>
    <w:rsid w:val="00993098"/>
    <w:rsid w:val="009931A6"/>
    <w:rsid w:val="00993E45"/>
    <w:rsid w:val="00996632"/>
    <w:rsid w:val="009A1CE2"/>
    <w:rsid w:val="009A340C"/>
    <w:rsid w:val="009A3A09"/>
    <w:rsid w:val="009A567B"/>
    <w:rsid w:val="009A5F4B"/>
    <w:rsid w:val="009A6135"/>
    <w:rsid w:val="009A7634"/>
    <w:rsid w:val="009B0DB5"/>
    <w:rsid w:val="009B25CB"/>
    <w:rsid w:val="009B2B27"/>
    <w:rsid w:val="009B371F"/>
    <w:rsid w:val="009B3B02"/>
    <w:rsid w:val="009C2092"/>
    <w:rsid w:val="009C2301"/>
    <w:rsid w:val="009C3E9E"/>
    <w:rsid w:val="009C3FBC"/>
    <w:rsid w:val="009C50BD"/>
    <w:rsid w:val="009C5E77"/>
    <w:rsid w:val="009C7511"/>
    <w:rsid w:val="009D06FC"/>
    <w:rsid w:val="009D176D"/>
    <w:rsid w:val="009D3ED9"/>
    <w:rsid w:val="009D3F45"/>
    <w:rsid w:val="009D59AA"/>
    <w:rsid w:val="009E071D"/>
    <w:rsid w:val="009E0A19"/>
    <w:rsid w:val="009E1C03"/>
    <w:rsid w:val="009E5B9B"/>
    <w:rsid w:val="009E69D6"/>
    <w:rsid w:val="009E7BA0"/>
    <w:rsid w:val="009F00B3"/>
    <w:rsid w:val="009F0205"/>
    <w:rsid w:val="009F07CD"/>
    <w:rsid w:val="009F34FF"/>
    <w:rsid w:val="009F4F93"/>
    <w:rsid w:val="009F6C1E"/>
    <w:rsid w:val="009F70CA"/>
    <w:rsid w:val="009F7702"/>
    <w:rsid w:val="00A00156"/>
    <w:rsid w:val="00A018B6"/>
    <w:rsid w:val="00A05095"/>
    <w:rsid w:val="00A101D7"/>
    <w:rsid w:val="00A106FC"/>
    <w:rsid w:val="00A1089B"/>
    <w:rsid w:val="00A109D4"/>
    <w:rsid w:val="00A12891"/>
    <w:rsid w:val="00A12B5D"/>
    <w:rsid w:val="00A14D6A"/>
    <w:rsid w:val="00A1654A"/>
    <w:rsid w:val="00A179D9"/>
    <w:rsid w:val="00A2002A"/>
    <w:rsid w:val="00A243C2"/>
    <w:rsid w:val="00A24804"/>
    <w:rsid w:val="00A25234"/>
    <w:rsid w:val="00A2587E"/>
    <w:rsid w:val="00A2670A"/>
    <w:rsid w:val="00A26A5B"/>
    <w:rsid w:val="00A26BC6"/>
    <w:rsid w:val="00A318B4"/>
    <w:rsid w:val="00A353C0"/>
    <w:rsid w:val="00A36D74"/>
    <w:rsid w:val="00A36DA1"/>
    <w:rsid w:val="00A37BB5"/>
    <w:rsid w:val="00A4080C"/>
    <w:rsid w:val="00A4590C"/>
    <w:rsid w:val="00A46650"/>
    <w:rsid w:val="00A50597"/>
    <w:rsid w:val="00A50E67"/>
    <w:rsid w:val="00A51DEB"/>
    <w:rsid w:val="00A52319"/>
    <w:rsid w:val="00A53018"/>
    <w:rsid w:val="00A546D0"/>
    <w:rsid w:val="00A55558"/>
    <w:rsid w:val="00A576DC"/>
    <w:rsid w:val="00A62A30"/>
    <w:rsid w:val="00A63796"/>
    <w:rsid w:val="00A65BEA"/>
    <w:rsid w:val="00A7028F"/>
    <w:rsid w:val="00A71106"/>
    <w:rsid w:val="00A7647F"/>
    <w:rsid w:val="00A77A59"/>
    <w:rsid w:val="00A80090"/>
    <w:rsid w:val="00A802FE"/>
    <w:rsid w:val="00A8055A"/>
    <w:rsid w:val="00A81151"/>
    <w:rsid w:val="00A813DB"/>
    <w:rsid w:val="00A82D68"/>
    <w:rsid w:val="00A84F03"/>
    <w:rsid w:val="00A86A9B"/>
    <w:rsid w:val="00A91237"/>
    <w:rsid w:val="00A92EAE"/>
    <w:rsid w:val="00A9406A"/>
    <w:rsid w:val="00A94A7F"/>
    <w:rsid w:val="00A95864"/>
    <w:rsid w:val="00AA163B"/>
    <w:rsid w:val="00AA173F"/>
    <w:rsid w:val="00AA2946"/>
    <w:rsid w:val="00AA37DC"/>
    <w:rsid w:val="00AA42FE"/>
    <w:rsid w:val="00AA513B"/>
    <w:rsid w:val="00AA6C1C"/>
    <w:rsid w:val="00AA79BD"/>
    <w:rsid w:val="00AB04B1"/>
    <w:rsid w:val="00AB13FD"/>
    <w:rsid w:val="00AB15A1"/>
    <w:rsid w:val="00AB5039"/>
    <w:rsid w:val="00AC02E2"/>
    <w:rsid w:val="00AC07DA"/>
    <w:rsid w:val="00AC1B06"/>
    <w:rsid w:val="00AC3C7A"/>
    <w:rsid w:val="00AC4DDF"/>
    <w:rsid w:val="00AC5649"/>
    <w:rsid w:val="00AD109C"/>
    <w:rsid w:val="00AD29F9"/>
    <w:rsid w:val="00AD54CB"/>
    <w:rsid w:val="00AD6FCB"/>
    <w:rsid w:val="00AD7207"/>
    <w:rsid w:val="00AD78AB"/>
    <w:rsid w:val="00AE33E4"/>
    <w:rsid w:val="00AE3DDC"/>
    <w:rsid w:val="00AF1D33"/>
    <w:rsid w:val="00AF21BE"/>
    <w:rsid w:val="00AF2BD3"/>
    <w:rsid w:val="00AF4209"/>
    <w:rsid w:val="00AF4404"/>
    <w:rsid w:val="00AF5530"/>
    <w:rsid w:val="00AF555E"/>
    <w:rsid w:val="00B00068"/>
    <w:rsid w:val="00B0527D"/>
    <w:rsid w:val="00B0662D"/>
    <w:rsid w:val="00B07805"/>
    <w:rsid w:val="00B10BFC"/>
    <w:rsid w:val="00B13073"/>
    <w:rsid w:val="00B14F9F"/>
    <w:rsid w:val="00B15FCE"/>
    <w:rsid w:val="00B170FA"/>
    <w:rsid w:val="00B174F7"/>
    <w:rsid w:val="00B2042D"/>
    <w:rsid w:val="00B2081A"/>
    <w:rsid w:val="00B2141B"/>
    <w:rsid w:val="00B21C92"/>
    <w:rsid w:val="00B2202C"/>
    <w:rsid w:val="00B24328"/>
    <w:rsid w:val="00B27D5A"/>
    <w:rsid w:val="00B3113C"/>
    <w:rsid w:val="00B321CA"/>
    <w:rsid w:val="00B32933"/>
    <w:rsid w:val="00B32D72"/>
    <w:rsid w:val="00B33151"/>
    <w:rsid w:val="00B368D2"/>
    <w:rsid w:val="00B37D6C"/>
    <w:rsid w:val="00B42F6F"/>
    <w:rsid w:val="00B444F5"/>
    <w:rsid w:val="00B45BEA"/>
    <w:rsid w:val="00B47432"/>
    <w:rsid w:val="00B51738"/>
    <w:rsid w:val="00B52052"/>
    <w:rsid w:val="00B5274B"/>
    <w:rsid w:val="00B531DB"/>
    <w:rsid w:val="00B54BA3"/>
    <w:rsid w:val="00B578AA"/>
    <w:rsid w:val="00B609AB"/>
    <w:rsid w:val="00B6181B"/>
    <w:rsid w:val="00B62410"/>
    <w:rsid w:val="00B624EA"/>
    <w:rsid w:val="00B63932"/>
    <w:rsid w:val="00B6586F"/>
    <w:rsid w:val="00B66986"/>
    <w:rsid w:val="00B706E7"/>
    <w:rsid w:val="00B709AD"/>
    <w:rsid w:val="00B72063"/>
    <w:rsid w:val="00B72EEE"/>
    <w:rsid w:val="00B75028"/>
    <w:rsid w:val="00B76249"/>
    <w:rsid w:val="00B76351"/>
    <w:rsid w:val="00B81ECF"/>
    <w:rsid w:val="00B8797C"/>
    <w:rsid w:val="00B91BE3"/>
    <w:rsid w:val="00B94303"/>
    <w:rsid w:val="00B95334"/>
    <w:rsid w:val="00B9570D"/>
    <w:rsid w:val="00B96651"/>
    <w:rsid w:val="00BA19B2"/>
    <w:rsid w:val="00BA1C57"/>
    <w:rsid w:val="00BA2A33"/>
    <w:rsid w:val="00BA31A2"/>
    <w:rsid w:val="00BA3ECA"/>
    <w:rsid w:val="00BA6043"/>
    <w:rsid w:val="00BB025F"/>
    <w:rsid w:val="00BB09D2"/>
    <w:rsid w:val="00BB0D6C"/>
    <w:rsid w:val="00BB14AC"/>
    <w:rsid w:val="00BB17C6"/>
    <w:rsid w:val="00BB192B"/>
    <w:rsid w:val="00BB6E22"/>
    <w:rsid w:val="00BB78DE"/>
    <w:rsid w:val="00BB7B4A"/>
    <w:rsid w:val="00BC250E"/>
    <w:rsid w:val="00BC2C74"/>
    <w:rsid w:val="00BC44FA"/>
    <w:rsid w:val="00BC57E6"/>
    <w:rsid w:val="00BC59F2"/>
    <w:rsid w:val="00BD42DE"/>
    <w:rsid w:val="00BD6545"/>
    <w:rsid w:val="00BD668A"/>
    <w:rsid w:val="00BE0002"/>
    <w:rsid w:val="00BE4AD7"/>
    <w:rsid w:val="00BE500A"/>
    <w:rsid w:val="00BE51FB"/>
    <w:rsid w:val="00BE63F0"/>
    <w:rsid w:val="00BE6972"/>
    <w:rsid w:val="00BF10C2"/>
    <w:rsid w:val="00BF2876"/>
    <w:rsid w:val="00BF33C5"/>
    <w:rsid w:val="00BF3CF7"/>
    <w:rsid w:val="00C01EEE"/>
    <w:rsid w:val="00C03921"/>
    <w:rsid w:val="00C04E45"/>
    <w:rsid w:val="00C04FE2"/>
    <w:rsid w:val="00C053C1"/>
    <w:rsid w:val="00C068A0"/>
    <w:rsid w:val="00C07C4C"/>
    <w:rsid w:val="00C10295"/>
    <w:rsid w:val="00C11D67"/>
    <w:rsid w:val="00C12758"/>
    <w:rsid w:val="00C13C51"/>
    <w:rsid w:val="00C140FE"/>
    <w:rsid w:val="00C15605"/>
    <w:rsid w:val="00C16709"/>
    <w:rsid w:val="00C17827"/>
    <w:rsid w:val="00C2037A"/>
    <w:rsid w:val="00C20C37"/>
    <w:rsid w:val="00C214C3"/>
    <w:rsid w:val="00C21A82"/>
    <w:rsid w:val="00C21CAF"/>
    <w:rsid w:val="00C222BB"/>
    <w:rsid w:val="00C23B41"/>
    <w:rsid w:val="00C24CDB"/>
    <w:rsid w:val="00C2590E"/>
    <w:rsid w:val="00C26C9B"/>
    <w:rsid w:val="00C272CB"/>
    <w:rsid w:val="00C27775"/>
    <w:rsid w:val="00C3276C"/>
    <w:rsid w:val="00C32AD0"/>
    <w:rsid w:val="00C34FA6"/>
    <w:rsid w:val="00C35731"/>
    <w:rsid w:val="00C3606C"/>
    <w:rsid w:val="00C3655F"/>
    <w:rsid w:val="00C37453"/>
    <w:rsid w:val="00C3795E"/>
    <w:rsid w:val="00C37C63"/>
    <w:rsid w:val="00C42B79"/>
    <w:rsid w:val="00C45F94"/>
    <w:rsid w:val="00C52E30"/>
    <w:rsid w:val="00C563CE"/>
    <w:rsid w:val="00C5787F"/>
    <w:rsid w:val="00C616FD"/>
    <w:rsid w:val="00C62094"/>
    <w:rsid w:val="00C62EA9"/>
    <w:rsid w:val="00C657DD"/>
    <w:rsid w:val="00C70A6C"/>
    <w:rsid w:val="00C7220E"/>
    <w:rsid w:val="00C73F8E"/>
    <w:rsid w:val="00C7413C"/>
    <w:rsid w:val="00C74677"/>
    <w:rsid w:val="00C75E45"/>
    <w:rsid w:val="00C80CAC"/>
    <w:rsid w:val="00C836A7"/>
    <w:rsid w:val="00C83F58"/>
    <w:rsid w:val="00C8576A"/>
    <w:rsid w:val="00C85B28"/>
    <w:rsid w:val="00C86EC0"/>
    <w:rsid w:val="00C87806"/>
    <w:rsid w:val="00C87988"/>
    <w:rsid w:val="00C90624"/>
    <w:rsid w:val="00C92342"/>
    <w:rsid w:val="00C92A3A"/>
    <w:rsid w:val="00C95047"/>
    <w:rsid w:val="00C978BD"/>
    <w:rsid w:val="00CA0260"/>
    <w:rsid w:val="00CA087F"/>
    <w:rsid w:val="00CA1108"/>
    <w:rsid w:val="00CA1247"/>
    <w:rsid w:val="00CA47B7"/>
    <w:rsid w:val="00CA6890"/>
    <w:rsid w:val="00CB1496"/>
    <w:rsid w:val="00CB3CC5"/>
    <w:rsid w:val="00CB40C7"/>
    <w:rsid w:val="00CB4163"/>
    <w:rsid w:val="00CB4ABF"/>
    <w:rsid w:val="00CC1756"/>
    <w:rsid w:val="00CC2444"/>
    <w:rsid w:val="00CC2622"/>
    <w:rsid w:val="00CC7DA1"/>
    <w:rsid w:val="00CD05DC"/>
    <w:rsid w:val="00CD3D2D"/>
    <w:rsid w:val="00CD445B"/>
    <w:rsid w:val="00CD4A27"/>
    <w:rsid w:val="00CD523C"/>
    <w:rsid w:val="00CD5B3E"/>
    <w:rsid w:val="00CD5BE5"/>
    <w:rsid w:val="00CD7EEF"/>
    <w:rsid w:val="00CE02E8"/>
    <w:rsid w:val="00CE2724"/>
    <w:rsid w:val="00CE3DF9"/>
    <w:rsid w:val="00CE6F6B"/>
    <w:rsid w:val="00CE735B"/>
    <w:rsid w:val="00CF0981"/>
    <w:rsid w:val="00CF1C99"/>
    <w:rsid w:val="00CF2519"/>
    <w:rsid w:val="00CF2743"/>
    <w:rsid w:val="00CF29FC"/>
    <w:rsid w:val="00CF616C"/>
    <w:rsid w:val="00CF740D"/>
    <w:rsid w:val="00D00EBA"/>
    <w:rsid w:val="00D0132B"/>
    <w:rsid w:val="00D029A4"/>
    <w:rsid w:val="00D032D6"/>
    <w:rsid w:val="00D04A95"/>
    <w:rsid w:val="00D05630"/>
    <w:rsid w:val="00D06FDA"/>
    <w:rsid w:val="00D11856"/>
    <w:rsid w:val="00D12E5D"/>
    <w:rsid w:val="00D14C41"/>
    <w:rsid w:val="00D15997"/>
    <w:rsid w:val="00D178EB"/>
    <w:rsid w:val="00D201BE"/>
    <w:rsid w:val="00D201D6"/>
    <w:rsid w:val="00D2141A"/>
    <w:rsid w:val="00D227EB"/>
    <w:rsid w:val="00D229F3"/>
    <w:rsid w:val="00D22B79"/>
    <w:rsid w:val="00D22C44"/>
    <w:rsid w:val="00D23A4F"/>
    <w:rsid w:val="00D2511B"/>
    <w:rsid w:val="00D316B1"/>
    <w:rsid w:val="00D31DD2"/>
    <w:rsid w:val="00D3278E"/>
    <w:rsid w:val="00D32841"/>
    <w:rsid w:val="00D32D8C"/>
    <w:rsid w:val="00D3373C"/>
    <w:rsid w:val="00D34698"/>
    <w:rsid w:val="00D34A3B"/>
    <w:rsid w:val="00D351A9"/>
    <w:rsid w:val="00D36196"/>
    <w:rsid w:val="00D36405"/>
    <w:rsid w:val="00D40ECE"/>
    <w:rsid w:val="00D416E0"/>
    <w:rsid w:val="00D42215"/>
    <w:rsid w:val="00D427F8"/>
    <w:rsid w:val="00D42C6A"/>
    <w:rsid w:val="00D42EE0"/>
    <w:rsid w:val="00D445A4"/>
    <w:rsid w:val="00D44EC4"/>
    <w:rsid w:val="00D4502C"/>
    <w:rsid w:val="00D4575C"/>
    <w:rsid w:val="00D503D4"/>
    <w:rsid w:val="00D51320"/>
    <w:rsid w:val="00D5142C"/>
    <w:rsid w:val="00D56627"/>
    <w:rsid w:val="00D56BE9"/>
    <w:rsid w:val="00D573C7"/>
    <w:rsid w:val="00D6206D"/>
    <w:rsid w:val="00D667DC"/>
    <w:rsid w:val="00D672B4"/>
    <w:rsid w:val="00D67438"/>
    <w:rsid w:val="00D676D5"/>
    <w:rsid w:val="00D72638"/>
    <w:rsid w:val="00D73B71"/>
    <w:rsid w:val="00D74D43"/>
    <w:rsid w:val="00D812E4"/>
    <w:rsid w:val="00D8268F"/>
    <w:rsid w:val="00D83054"/>
    <w:rsid w:val="00D92960"/>
    <w:rsid w:val="00D94DDB"/>
    <w:rsid w:val="00D951AA"/>
    <w:rsid w:val="00D966B5"/>
    <w:rsid w:val="00D96F6A"/>
    <w:rsid w:val="00D97802"/>
    <w:rsid w:val="00D97DC4"/>
    <w:rsid w:val="00DA3070"/>
    <w:rsid w:val="00DA6F9E"/>
    <w:rsid w:val="00DB1650"/>
    <w:rsid w:val="00DB1CEF"/>
    <w:rsid w:val="00DB6CF8"/>
    <w:rsid w:val="00DC63BF"/>
    <w:rsid w:val="00DC670F"/>
    <w:rsid w:val="00DD4C92"/>
    <w:rsid w:val="00DD546B"/>
    <w:rsid w:val="00DE05F4"/>
    <w:rsid w:val="00DE1AC5"/>
    <w:rsid w:val="00DE30CF"/>
    <w:rsid w:val="00DF170E"/>
    <w:rsid w:val="00DF2411"/>
    <w:rsid w:val="00DF2DFA"/>
    <w:rsid w:val="00DF52F0"/>
    <w:rsid w:val="00DF55B9"/>
    <w:rsid w:val="00DF6C0B"/>
    <w:rsid w:val="00E002F8"/>
    <w:rsid w:val="00E02292"/>
    <w:rsid w:val="00E034F0"/>
    <w:rsid w:val="00E035E8"/>
    <w:rsid w:val="00E048A3"/>
    <w:rsid w:val="00E04C41"/>
    <w:rsid w:val="00E06772"/>
    <w:rsid w:val="00E06916"/>
    <w:rsid w:val="00E071F5"/>
    <w:rsid w:val="00E10398"/>
    <w:rsid w:val="00E109CF"/>
    <w:rsid w:val="00E11592"/>
    <w:rsid w:val="00E11CF8"/>
    <w:rsid w:val="00E12521"/>
    <w:rsid w:val="00E12D81"/>
    <w:rsid w:val="00E14102"/>
    <w:rsid w:val="00E14203"/>
    <w:rsid w:val="00E20139"/>
    <w:rsid w:val="00E21C0B"/>
    <w:rsid w:val="00E24392"/>
    <w:rsid w:val="00E26136"/>
    <w:rsid w:val="00E27670"/>
    <w:rsid w:val="00E31EBB"/>
    <w:rsid w:val="00E32804"/>
    <w:rsid w:val="00E3370F"/>
    <w:rsid w:val="00E35285"/>
    <w:rsid w:val="00E36977"/>
    <w:rsid w:val="00E3748B"/>
    <w:rsid w:val="00E42BBA"/>
    <w:rsid w:val="00E44CC4"/>
    <w:rsid w:val="00E46713"/>
    <w:rsid w:val="00E47302"/>
    <w:rsid w:val="00E511A2"/>
    <w:rsid w:val="00E52D70"/>
    <w:rsid w:val="00E539CB"/>
    <w:rsid w:val="00E53F36"/>
    <w:rsid w:val="00E541F4"/>
    <w:rsid w:val="00E5462E"/>
    <w:rsid w:val="00E54D18"/>
    <w:rsid w:val="00E54DF4"/>
    <w:rsid w:val="00E55834"/>
    <w:rsid w:val="00E559BF"/>
    <w:rsid w:val="00E563B5"/>
    <w:rsid w:val="00E5651F"/>
    <w:rsid w:val="00E601C6"/>
    <w:rsid w:val="00E60828"/>
    <w:rsid w:val="00E60ACF"/>
    <w:rsid w:val="00E61441"/>
    <w:rsid w:val="00E617FB"/>
    <w:rsid w:val="00E61D5D"/>
    <w:rsid w:val="00E62ADF"/>
    <w:rsid w:val="00E6494B"/>
    <w:rsid w:val="00E6671C"/>
    <w:rsid w:val="00E671FE"/>
    <w:rsid w:val="00E708F0"/>
    <w:rsid w:val="00E711CE"/>
    <w:rsid w:val="00E73CEB"/>
    <w:rsid w:val="00E7738C"/>
    <w:rsid w:val="00E82AA6"/>
    <w:rsid w:val="00E86D0E"/>
    <w:rsid w:val="00E87B6F"/>
    <w:rsid w:val="00E87DDA"/>
    <w:rsid w:val="00E9327C"/>
    <w:rsid w:val="00E948CB"/>
    <w:rsid w:val="00E94EC2"/>
    <w:rsid w:val="00E96D2D"/>
    <w:rsid w:val="00EA0BF7"/>
    <w:rsid w:val="00EA3EF6"/>
    <w:rsid w:val="00EA426A"/>
    <w:rsid w:val="00EA4797"/>
    <w:rsid w:val="00EA55DE"/>
    <w:rsid w:val="00EA67E1"/>
    <w:rsid w:val="00EA6D8F"/>
    <w:rsid w:val="00EB0203"/>
    <w:rsid w:val="00EB09FE"/>
    <w:rsid w:val="00EB0E8A"/>
    <w:rsid w:val="00EB2104"/>
    <w:rsid w:val="00EB3F95"/>
    <w:rsid w:val="00EC1CCB"/>
    <w:rsid w:val="00EC3769"/>
    <w:rsid w:val="00EC465B"/>
    <w:rsid w:val="00ED133A"/>
    <w:rsid w:val="00ED1355"/>
    <w:rsid w:val="00ED21DF"/>
    <w:rsid w:val="00ED6055"/>
    <w:rsid w:val="00EE08D2"/>
    <w:rsid w:val="00EE0993"/>
    <w:rsid w:val="00EE10E0"/>
    <w:rsid w:val="00EE1D67"/>
    <w:rsid w:val="00EE289C"/>
    <w:rsid w:val="00EE347E"/>
    <w:rsid w:val="00EE5F71"/>
    <w:rsid w:val="00EE6130"/>
    <w:rsid w:val="00EE6DCA"/>
    <w:rsid w:val="00EE6E95"/>
    <w:rsid w:val="00EE739A"/>
    <w:rsid w:val="00EE7F3E"/>
    <w:rsid w:val="00EF094E"/>
    <w:rsid w:val="00EF163D"/>
    <w:rsid w:val="00EF2D82"/>
    <w:rsid w:val="00EF468C"/>
    <w:rsid w:val="00EF67B9"/>
    <w:rsid w:val="00F0032A"/>
    <w:rsid w:val="00F03EBF"/>
    <w:rsid w:val="00F06901"/>
    <w:rsid w:val="00F077D3"/>
    <w:rsid w:val="00F07F5E"/>
    <w:rsid w:val="00F102F2"/>
    <w:rsid w:val="00F1158C"/>
    <w:rsid w:val="00F11BD0"/>
    <w:rsid w:val="00F12D1E"/>
    <w:rsid w:val="00F132E0"/>
    <w:rsid w:val="00F20EF9"/>
    <w:rsid w:val="00F25CD7"/>
    <w:rsid w:val="00F2746B"/>
    <w:rsid w:val="00F3124F"/>
    <w:rsid w:val="00F3157F"/>
    <w:rsid w:val="00F31591"/>
    <w:rsid w:val="00F31CA9"/>
    <w:rsid w:val="00F323B5"/>
    <w:rsid w:val="00F3299F"/>
    <w:rsid w:val="00F32C40"/>
    <w:rsid w:val="00F33CDA"/>
    <w:rsid w:val="00F35B5A"/>
    <w:rsid w:val="00F41610"/>
    <w:rsid w:val="00F43093"/>
    <w:rsid w:val="00F43512"/>
    <w:rsid w:val="00F45256"/>
    <w:rsid w:val="00F47E6C"/>
    <w:rsid w:val="00F50464"/>
    <w:rsid w:val="00F50EBC"/>
    <w:rsid w:val="00F515F0"/>
    <w:rsid w:val="00F549FA"/>
    <w:rsid w:val="00F607A2"/>
    <w:rsid w:val="00F60E51"/>
    <w:rsid w:val="00F63AA6"/>
    <w:rsid w:val="00F645BC"/>
    <w:rsid w:val="00F664ED"/>
    <w:rsid w:val="00F6697E"/>
    <w:rsid w:val="00F67813"/>
    <w:rsid w:val="00F67AC2"/>
    <w:rsid w:val="00F70D0C"/>
    <w:rsid w:val="00F71B12"/>
    <w:rsid w:val="00F72A6F"/>
    <w:rsid w:val="00F73005"/>
    <w:rsid w:val="00F74679"/>
    <w:rsid w:val="00F76BB3"/>
    <w:rsid w:val="00F76C69"/>
    <w:rsid w:val="00F77B9D"/>
    <w:rsid w:val="00F8208E"/>
    <w:rsid w:val="00F85054"/>
    <w:rsid w:val="00F854B5"/>
    <w:rsid w:val="00F9006E"/>
    <w:rsid w:val="00F903D9"/>
    <w:rsid w:val="00F90726"/>
    <w:rsid w:val="00F91B21"/>
    <w:rsid w:val="00F91E74"/>
    <w:rsid w:val="00F93FE9"/>
    <w:rsid w:val="00FA2CA6"/>
    <w:rsid w:val="00FA2F4D"/>
    <w:rsid w:val="00FA440B"/>
    <w:rsid w:val="00FA5A05"/>
    <w:rsid w:val="00FA7370"/>
    <w:rsid w:val="00FB198F"/>
    <w:rsid w:val="00FB2381"/>
    <w:rsid w:val="00FB2909"/>
    <w:rsid w:val="00FB31E7"/>
    <w:rsid w:val="00FB42E5"/>
    <w:rsid w:val="00FB55BD"/>
    <w:rsid w:val="00FB7748"/>
    <w:rsid w:val="00FB78C8"/>
    <w:rsid w:val="00FC1B60"/>
    <w:rsid w:val="00FC4F11"/>
    <w:rsid w:val="00FC74F8"/>
    <w:rsid w:val="00FC7A1D"/>
    <w:rsid w:val="00FD184A"/>
    <w:rsid w:val="00FD1D66"/>
    <w:rsid w:val="00FD3223"/>
    <w:rsid w:val="00FD39F1"/>
    <w:rsid w:val="00FD488E"/>
    <w:rsid w:val="00FD6245"/>
    <w:rsid w:val="00FD7E08"/>
    <w:rsid w:val="00FE242E"/>
    <w:rsid w:val="00FE2931"/>
    <w:rsid w:val="00FE3851"/>
    <w:rsid w:val="00FE40E1"/>
    <w:rsid w:val="00FE4878"/>
    <w:rsid w:val="00FE4D92"/>
    <w:rsid w:val="00FE5FC1"/>
    <w:rsid w:val="00FF0D36"/>
    <w:rsid w:val="00FF0FD0"/>
    <w:rsid w:val="00FF1CAD"/>
    <w:rsid w:val="00FF2F1C"/>
    <w:rsid w:val="00FF4DEF"/>
    <w:rsid w:val="00FF7421"/>
    <w:rsid w:val="00FF74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iPriority="0" w:unhideWhenUsed="0"/>
    <w:lsdException w:name="footer" w:locked="1" w:semiHidden="0" w:uiPriority="0" w:unhideWhenUsed="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locked="1" w:semiHidden="0" w:uiPriority="0" w:unhideWhenUsed="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HTML Preformatted" w:uiPriority="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2BD"/>
    <w:rPr>
      <w:rFonts w:ascii="Times New Roman" w:eastAsia="Times New Roman" w:hAnsi="Times New Roman"/>
      <w:sz w:val="24"/>
      <w:szCs w:val="24"/>
    </w:rPr>
  </w:style>
  <w:style w:type="paragraph" w:styleId="1">
    <w:name w:val="heading 1"/>
    <w:basedOn w:val="a"/>
    <w:next w:val="a"/>
    <w:link w:val="10"/>
    <w:qFormat/>
    <w:rsid w:val="004515EE"/>
    <w:pPr>
      <w:keepNext/>
      <w:jc w:val="both"/>
      <w:outlineLvl w:val="0"/>
    </w:pPr>
    <w:rPr>
      <w:b/>
      <w:i/>
      <w:sz w:val="28"/>
      <w:szCs w:val="20"/>
    </w:rPr>
  </w:style>
  <w:style w:type="paragraph" w:styleId="2">
    <w:name w:val="heading 2"/>
    <w:basedOn w:val="a"/>
    <w:next w:val="a"/>
    <w:link w:val="20"/>
    <w:qFormat/>
    <w:rsid w:val="004557D9"/>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215C38"/>
    <w:pPr>
      <w:keepNext/>
      <w:keepLines/>
      <w:spacing w:before="200"/>
      <w:outlineLvl w:val="2"/>
    </w:pPr>
    <w:rPr>
      <w:rFonts w:ascii="Cambria" w:hAnsi="Cambria"/>
      <w:b/>
      <w:bCs/>
      <w:color w:val="4F81BD"/>
    </w:rPr>
  </w:style>
  <w:style w:type="paragraph" w:styleId="4">
    <w:name w:val="heading 4"/>
    <w:basedOn w:val="a"/>
    <w:next w:val="a"/>
    <w:link w:val="40"/>
    <w:qFormat/>
    <w:locked/>
    <w:rsid w:val="00ED133A"/>
    <w:pPr>
      <w:keepNext/>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515EE"/>
    <w:rPr>
      <w:rFonts w:ascii="Times New Roman" w:hAnsi="Times New Roman" w:cs="Times New Roman"/>
      <w:b/>
      <w:i/>
      <w:sz w:val="28"/>
    </w:rPr>
  </w:style>
  <w:style w:type="character" w:customStyle="1" w:styleId="20">
    <w:name w:val="Заголовок 2 Знак"/>
    <w:basedOn w:val="a0"/>
    <w:link w:val="2"/>
    <w:locked/>
    <w:rsid w:val="004557D9"/>
    <w:rPr>
      <w:rFonts w:ascii="Cambria" w:hAnsi="Cambria" w:cs="Times New Roman"/>
      <w:b/>
      <w:bCs/>
      <w:color w:val="4F81BD"/>
      <w:sz w:val="26"/>
      <w:szCs w:val="26"/>
    </w:rPr>
  </w:style>
  <w:style w:type="character" w:customStyle="1" w:styleId="30">
    <w:name w:val="Заголовок 3 Знак"/>
    <w:basedOn w:val="a0"/>
    <w:link w:val="3"/>
    <w:locked/>
    <w:rsid w:val="00215C38"/>
    <w:rPr>
      <w:rFonts w:ascii="Cambria" w:hAnsi="Cambria" w:cs="Times New Roman"/>
      <w:b/>
      <w:bCs/>
      <w:color w:val="4F81BD"/>
      <w:sz w:val="24"/>
      <w:szCs w:val="24"/>
    </w:rPr>
  </w:style>
  <w:style w:type="paragraph" w:styleId="a3">
    <w:name w:val="header"/>
    <w:basedOn w:val="a"/>
    <w:link w:val="a4"/>
    <w:rsid w:val="000952BD"/>
    <w:pPr>
      <w:tabs>
        <w:tab w:val="center" w:pos="4536"/>
        <w:tab w:val="right" w:pos="9072"/>
      </w:tabs>
    </w:pPr>
  </w:style>
  <w:style w:type="character" w:customStyle="1" w:styleId="a4">
    <w:name w:val="Верхний колонтитул Знак"/>
    <w:basedOn w:val="a0"/>
    <w:link w:val="a3"/>
    <w:locked/>
    <w:rsid w:val="000952BD"/>
    <w:rPr>
      <w:rFonts w:ascii="Times New Roman" w:hAnsi="Times New Roman" w:cs="Times New Roman"/>
      <w:sz w:val="24"/>
      <w:szCs w:val="24"/>
      <w:lang w:eastAsia="ru-RU"/>
    </w:rPr>
  </w:style>
  <w:style w:type="paragraph" w:styleId="a5">
    <w:name w:val="Body Text"/>
    <w:basedOn w:val="a"/>
    <w:link w:val="a6"/>
    <w:rsid w:val="000952BD"/>
    <w:pPr>
      <w:ind w:right="5101"/>
    </w:pPr>
    <w:rPr>
      <w:b/>
      <w:i/>
    </w:rPr>
  </w:style>
  <w:style w:type="character" w:customStyle="1" w:styleId="a6">
    <w:name w:val="Основной текст Знак"/>
    <w:basedOn w:val="a0"/>
    <w:link w:val="a5"/>
    <w:locked/>
    <w:rsid w:val="000952BD"/>
    <w:rPr>
      <w:rFonts w:ascii="Times New Roman" w:hAnsi="Times New Roman" w:cs="Times New Roman"/>
      <w:b/>
      <w:i/>
      <w:sz w:val="24"/>
      <w:szCs w:val="24"/>
      <w:lang w:eastAsia="ru-RU"/>
    </w:rPr>
  </w:style>
  <w:style w:type="paragraph" w:styleId="21">
    <w:name w:val="Body Text 2"/>
    <w:basedOn w:val="a"/>
    <w:link w:val="22"/>
    <w:rsid w:val="000952BD"/>
    <w:pPr>
      <w:tabs>
        <w:tab w:val="num" w:pos="720"/>
      </w:tabs>
      <w:jc w:val="both"/>
    </w:pPr>
  </w:style>
  <w:style w:type="character" w:customStyle="1" w:styleId="22">
    <w:name w:val="Основной текст 2 Знак"/>
    <w:basedOn w:val="a0"/>
    <w:link w:val="21"/>
    <w:locked/>
    <w:rsid w:val="000952BD"/>
    <w:rPr>
      <w:rFonts w:ascii="Times New Roman" w:hAnsi="Times New Roman" w:cs="Times New Roman"/>
      <w:sz w:val="24"/>
      <w:szCs w:val="24"/>
      <w:lang w:eastAsia="ru-RU"/>
    </w:rPr>
  </w:style>
  <w:style w:type="paragraph" w:styleId="a7">
    <w:name w:val="footer"/>
    <w:basedOn w:val="a"/>
    <w:link w:val="a8"/>
    <w:rsid w:val="00BA19B2"/>
    <w:pPr>
      <w:tabs>
        <w:tab w:val="center" w:pos="4677"/>
        <w:tab w:val="right" w:pos="9355"/>
      </w:tabs>
    </w:pPr>
  </w:style>
  <w:style w:type="character" w:customStyle="1" w:styleId="a8">
    <w:name w:val="Нижний колонтитул Знак"/>
    <w:basedOn w:val="a0"/>
    <w:link w:val="a7"/>
    <w:locked/>
    <w:rsid w:val="00BA19B2"/>
    <w:rPr>
      <w:rFonts w:ascii="Times New Roman" w:hAnsi="Times New Roman" w:cs="Times New Roman"/>
      <w:sz w:val="24"/>
      <w:szCs w:val="24"/>
    </w:rPr>
  </w:style>
  <w:style w:type="paragraph" w:customStyle="1" w:styleId="ConsNormal">
    <w:name w:val="ConsNormal"/>
    <w:rsid w:val="00250511"/>
    <w:pPr>
      <w:widowControl w:val="0"/>
      <w:ind w:firstLine="720"/>
    </w:pPr>
    <w:rPr>
      <w:rFonts w:ascii="Arial" w:eastAsia="Times New Roman" w:hAnsi="Arial"/>
      <w:sz w:val="24"/>
    </w:rPr>
  </w:style>
  <w:style w:type="paragraph" w:styleId="a9">
    <w:name w:val="Body Text Indent"/>
    <w:basedOn w:val="a"/>
    <w:link w:val="aa"/>
    <w:rsid w:val="004515EE"/>
    <w:pPr>
      <w:spacing w:after="120"/>
      <w:ind w:left="283"/>
    </w:pPr>
  </w:style>
  <w:style w:type="character" w:customStyle="1" w:styleId="aa">
    <w:name w:val="Основной текст с отступом Знак"/>
    <w:basedOn w:val="a0"/>
    <w:link w:val="a9"/>
    <w:locked/>
    <w:rsid w:val="004515EE"/>
    <w:rPr>
      <w:rFonts w:ascii="Times New Roman" w:hAnsi="Times New Roman" w:cs="Times New Roman"/>
      <w:sz w:val="24"/>
      <w:szCs w:val="24"/>
    </w:rPr>
  </w:style>
  <w:style w:type="table" w:styleId="ab">
    <w:name w:val="Table Grid"/>
    <w:basedOn w:val="a1"/>
    <w:uiPriority w:val="59"/>
    <w:rsid w:val="00EF468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B45BEA"/>
    <w:rPr>
      <w:rFonts w:ascii="Tahoma" w:hAnsi="Tahoma" w:cs="Tahoma"/>
      <w:sz w:val="16"/>
      <w:szCs w:val="16"/>
    </w:rPr>
  </w:style>
  <w:style w:type="character" w:customStyle="1" w:styleId="ad">
    <w:name w:val="Текст выноски Знак"/>
    <w:basedOn w:val="a0"/>
    <w:link w:val="ac"/>
    <w:uiPriority w:val="99"/>
    <w:semiHidden/>
    <w:locked/>
    <w:rsid w:val="00B45BEA"/>
    <w:rPr>
      <w:rFonts w:ascii="Tahoma" w:hAnsi="Tahoma" w:cs="Tahoma"/>
      <w:sz w:val="16"/>
      <w:szCs w:val="16"/>
    </w:rPr>
  </w:style>
  <w:style w:type="paragraph" w:styleId="31">
    <w:name w:val="Body Text 3"/>
    <w:basedOn w:val="a"/>
    <w:link w:val="32"/>
    <w:uiPriority w:val="99"/>
    <w:semiHidden/>
    <w:rsid w:val="00EB2104"/>
    <w:pPr>
      <w:spacing w:after="120"/>
    </w:pPr>
    <w:rPr>
      <w:sz w:val="16"/>
      <w:szCs w:val="16"/>
    </w:rPr>
  </w:style>
  <w:style w:type="character" w:customStyle="1" w:styleId="32">
    <w:name w:val="Основной текст 3 Знак"/>
    <w:basedOn w:val="a0"/>
    <w:link w:val="31"/>
    <w:uiPriority w:val="99"/>
    <w:semiHidden/>
    <w:locked/>
    <w:rsid w:val="00EB2104"/>
    <w:rPr>
      <w:rFonts w:ascii="Times New Roman" w:hAnsi="Times New Roman" w:cs="Times New Roman"/>
      <w:sz w:val="16"/>
      <w:szCs w:val="16"/>
    </w:rPr>
  </w:style>
  <w:style w:type="paragraph" w:styleId="ae">
    <w:name w:val="List Paragraph"/>
    <w:basedOn w:val="a"/>
    <w:qFormat/>
    <w:rsid w:val="00CF740D"/>
    <w:pPr>
      <w:ind w:left="720"/>
      <w:contextualSpacing/>
    </w:pPr>
    <w:rPr>
      <w:sz w:val="20"/>
      <w:szCs w:val="20"/>
    </w:rPr>
  </w:style>
  <w:style w:type="paragraph" w:styleId="23">
    <w:name w:val="Body Text Indent 2"/>
    <w:basedOn w:val="a"/>
    <w:link w:val="24"/>
    <w:rsid w:val="0091209A"/>
    <w:pPr>
      <w:spacing w:after="120" w:line="480" w:lineRule="auto"/>
      <w:ind w:left="283"/>
    </w:pPr>
  </w:style>
  <w:style w:type="character" w:customStyle="1" w:styleId="24">
    <w:name w:val="Основной текст с отступом 2 Знак"/>
    <w:basedOn w:val="a0"/>
    <w:link w:val="23"/>
    <w:locked/>
    <w:rsid w:val="0091209A"/>
    <w:rPr>
      <w:rFonts w:ascii="Times New Roman" w:hAnsi="Times New Roman" w:cs="Times New Roman"/>
      <w:sz w:val="24"/>
      <w:szCs w:val="24"/>
    </w:rPr>
  </w:style>
  <w:style w:type="paragraph" w:customStyle="1" w:styleId="ConsTitle">
    <w:name w:val="ConsTitle"/>
    <w:uiPriority w:val="99"/>
    <w:rsid w:val="002E1C4A"/>
    <w:pPr>
      <w:widowControl w:val="0"/>
      <w:autoSpaceDE w:val="0"/>
      <w:autoSpaceDN w:val="0"/>
      <w:adjustRightInd w:val="0"/>
    </w:pPr>
    <w:rPr>
      <w:rFonts w:ascii="Arial" w:eastAsia="Times New Roman" w:hAnsi="Arial" w:cs="Arial"/>
      <w:b/>
      <w:bCs/>
    </w:rPr>
  </w:style>
  <w:style w:type="paragraph" w:customStyle="1" w:styleId="11">
    <w:name w:val="Обычный1"/>
    <w:rsid w:val="004A59FF"/>
    <w:pPr>
      <w:ind w:firstLine="709"/>
      <w:jc w:val="both"/>
    </w:pPr>
    <w:rPr>
      <w:rFonts w:ascii="Times New Roman" w:eastAsia="Times New Roman" w:hAnsi="Times New Roman"/>
      <w:noProof/>
      <w:sz w:val="28"/>
    </w:rPr>
  </w:style>
  <w:style w:type="paragraph" w:styleId="af">
    <w:name w:val="No Spacing"/>
    <w:uiPriority w:val="99"/>
    <w:qFormat/>
    <w:rsid w:val="00E44CC4"/>
    <w:rPr>
      <w:sz w:val="22"/>
      <w:szCs w:val="22"/>
      <w:lang w:eastAsia="en-US"/>
    </w:rPr>
  </w:style>
  <w:style w:type="paragraph" w:customStyle="1" w:styleId="ConsPlusNormal">
    <w:name w:val="ConsPlusNormal"/>
    <w:link w:val="ConsPlusNormal0"/>
    <w:rsid w:val="00252CA6"/>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252CA6"/>
    <w:pPr>
      <w:widowControl w:val="0"/>
      <w:autoSpaceDE w:val="0"/>
      <w:autoSpaceDN w:val="0"/>
      <w:adjustRightInd w:val="0"/>
    </w:pPr>
    <w:rPr>
      <w:rFonts w:ascii="Arial" w:eastAsia="Times New Roman" w:hAnsi="Arial" w:cs="Arial"/>
      <w:b/>
      <w:bCs/>
      <w:sz w:val="16"/>
      <w:szCs w:val="16"/>
    </w:rPr>
  </w:style>
  <w:style w:type="paragraph" w:customStyle="1" w:styleId="ConsNonformat">
    <w:name w:val="ConsNonformat"/>
    <w:uiPriority w:val="99"/>
    <w:rsid w:val="002D2034"/>
    <w:pPr>
      <w:widowControl w:val="0"/>
      <w:autoSpaceDE w:val="0"/>
      <w:autoSpaceDN w:val="0"/>
      <w:adjustRightInd w:val="0"/>
    </w:pPr>
    <w:rPr>
      <w:rFonts w:ascii="Courier New" w:eastAsia="Times New Roman" w:hAnsi="Courier New" w:cs="Courier New"/>
    </w:rPr>
  </w:style>
  <w:style w:type="paragraph" w:customStyle="1" w:styleId="ConsPlusNonformat">
    <w:name w:val="ConsPlusNonformat"/>
    <w:rsid w:val="007764D1"/>
    <w:pPr>
      <w:widowControl w:val="0"/>
      <w:autoSpaceDE w:val="0"/>
      <w:autoSpaceDN w:val="0"/>
      <w:adjustRightInd w:val="0"/>
    </w:pPr>
    <w:rPr>
      <w:rFonts w:ascii="Courier New" w:eastAsia="Times New Roman" w:hAnsi="Courier New" w:cs="Courier New"/>
    </w:rPr>
  </w:style>
  <w:style w:type="paragraph" w:customStyle="1" w:styleId="af0">
    <w:name w:val="Знак Знак Знак Знак"/>
    <w:basedOn w:val="a"/>
    <w:rsid w:val="00B72063"/>
    <w:pPr>
      <w:spacing w:after="160" w:line="240" w:lineRule="exact"/>
    </w:pPr>
    <w:rPr>
      <w:rFonts w:ascii="Verdana" w:hAnsi="Verdana"/>
      <w:sz w:val="20"/>
      <w:szCs w:val="20"/>
      <w:lang w:val="en-US" w:eastAsia="en-US"/>
    </w:rPr>
  </w:style>
  <w:style w:type="paragraph" w:customStyle="1" w:styleId="ConsCell">
    <w:name w:val="ConsCell"/>
    <w:uiPriority w:val="99"/>
    <w:rsid w:val="00BA2A33"/>
    <w:pPr>
      <w:widowControl w:val="0"/>
    </w:pPr>
    <w:rPr>
      <w:rFonts w:ascii="Arial" w:hAnsi="Arial"/>
      <w:sz w:val="14"/>
    </w:rPr>
  </w:style>
  <w:style w:type="paragraph" w:customStyle="1" w:styleId="af1">
    <w:name w:val="мой"/>
    <w:basedOn w:val="a"/>
    <w:autoRedefine/>
    <w:uiPriority w:val="99"/>
    <w:rsid w:val="00B52052"/>
    <w:pPr>
      <w:ind w:left="-10" w:firstLine="10"/>
      <w:jc w:val="both"/>
    </w:pPr>
    <w:rPr>
      <w:rFonts w:eastAsia="Calibri"/>
      <w:bCs/>
      <w:sz w:val="28"/>
      <w:szCs w:val="28"/>
    </w:rPr>
  </w:style>
  <w:style w:type="paragraph" w:customStyle="1" w:styleId="25">
    <w:name w:val="мой2"/>
    <w:basedOn w:val="af1"/>
    <w:uiPriority w:val="99"/>
    <w:rsid w:val="00B52052"/>
  </w:style>
  <w:style w:type="character" w:customStyle="1" w:styleId="7">
    <w:name w:val="Знак Знак7"/>
    <w:basedOn w:val="a0"/>
    <w:uiPriority w:val="99"/>
    <w:locked/>
    <w:rsid w:val="00B52052"/>
    <w:rPr>
      <w:rFonts w:cs="Times New Roman"/>
      <w:sz w:val="24"/>
      <w:szCs w:val="24"/>
    </w:rPr>
  </w:style>
  <w:style w:type="character" w:customStyle="1" w:styleId="6">
    <w:name w:val="Знак Знак6"/>
    <w:basedOn w:val="a0"/>
    <w:uiPriority w:val="99"/>
    <w:semiHidden/>
    <w:rsid w:val="00B52052"/>
    <w:rPr>
      <w:rFonts w:cs="Times New Roman"/>
      <w:sz w:val="24"/>
      <w:szCs w:val="24"/>
    </w:rPr>
  </w:style>
  <w:style w:type="paragraph" w:styleId="af2">
    <w:name w:val="Normal (Web)"/>
    <w:basedOn w:val="a"/>
    <w:rsid w:val="0087380B"/>
    <w:pPr>
      <w:spacing w:before="48" w:after="96"/>
    </w:pPr>
    <w:rPr>
      <w:rFonts w:eastAsia="Calibri"/>
    </w:rPr>
  </w:style>
  <w:style w:type="paragraph" w:customStyle="1" w:styleId="af3">
    <w:name w:val="Таблицы (моноширинный)"/>
    <w:basedOn w:val="a"/>
    <w:next w:val="a"/>
    <w:rsid w:val="000A4267"/>
    <w:pPr>
      <w:widowControl w:val="0"/>
      <w:autoSpaceDE w:val="0"/>
      <w:autoSpaceDN w:val="0"/>
      <w:adjustRightInd w:val="0"/>
      <w:jc w:val="both"/>
    </w:pPr>
    <w:rPr>
      <w:rFonts w:ascii="Courier New" w:eastAsia="Calibri" w:hAnsi="Courier New" w:cs="Courier New"/>
      <w:sz w:val="20"/>
      <w:szCs w:val="20"/>
    </w:rPr>
  </w:style>
  <w:style w:type="numbering" w:customStyle="1" w:styleId="14pt">
    <w:name w:val="Стиль нумерованный 14 pt"/>
    <w:rsid w:val="0098123E"/>
    <w:pPr>
      <w:numPr>
        <w:numId w:val="1"/>
      </w:numPr>
    </w:pPr>
  </w:style>
  <w:style w:type="character" w:styleId="af4">
    <w:name w:val="Hyperlink"/>
    <w:basedOn w:val="a0"/>
    <w:unhideWhenUsed/>
    <w:rsid w:val="0064279E"/>
    <w:rPr>
      <w:color w:val="0000FF"/>
      <w:u w:val="single"/>
    </w:rPr>
  </w:style>
  <w:style w:type="paragraph" w:styleId="af5">
    <w:name w:val="Title"/>
    <w:basedOn w:val="a"/>
    <w:link w:val="af6"/>
    <w:qFormat/>
    <w:locked/>
    <w:rsid w:val="000607A0"/>
    <w:pPr>
      <w:jc w:val="center"/>
    </w:pPr>
    <w:rPr>
      <w:sz w:val="28"/>
      <w:szCs w:val="20"/>
    </w:rPr>
  </w:style>
  <w:style w:type="character" w:customStyle="1" w:styleId="af6">
    <w:name w:val="Название Знак"/>
    <w:basedOn w:val="a0"/>
    <w:link w:val="af5"/>
    <w:rsid w:val="000607A0"/>
    <w:rPr>
      <w:rFonts w:ascii="Times New Roman" w:eastAsia="Times New Roman" w:hAnsi="Times New Roman"/>
      <w:sz w:val="28"/>
    </w:rPr>
  </w:style>
  <w:style w:type="paragraph" w:customStyle="1" w:styleId="12">
    <w:name w:val="Без интервала1"/>
    <w:rsid w:val="00FB7748"/>
    <w:pPr>
      <w:suppressAutoHyphens/>
    </w:pPr>
    <w:rPr>
      <w:rFonts w:ascii="Times New Roman" w:eastAsia="Times New Roman" w:hAnsi="Times New Roman"/>
      <w:lang w:eastAsia="ar-SA"/>
    </w:rPr>
  </w:style>
  <w:style w:type="paragraph" w:customStyle="1" w:styleId="ConsPlusCell">
    <w:name w:val="ConsPlusCell"/>
    <w:rsid w:val="00D74D43"/>
    <w:pPr>
      <w:widowControl w:val="0"/>
      <w:autoSpaceDE w:val="0"/>
      <w:autoSpaceDN w:val="0"/>
      <w:adjustRightInd w:val="0"/>
    </w:pPr>
    <w:rPr>
      <w:rFonts w:ascii="Arial" w:eastAsia="Times New Roman" w:hAnsi="Arial" w:cs="Arial"/>
    </w:rPr>
  </w:style>
  <w:style w:type="paragraph" w:styleId="HTML">
    <w:name w:val="HTML Preformatted"/>
    <w:basedOn w:val="a"/>
    <w:link w:val="HTML0"/>
    <w:semiHidden/>
    <w:unhideWhenUsed/>
    <w:rsid w:val="00354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354FDA"/>
    <w:rPr>
      <w:rFonts w:ascii="Courier New" w:eastAsia="Times New Roman" w:hAnsi="Courier New" w:cs="Courier New"/>
    </w:rPr>
  </w:style>
  <w:style w:type="character" w:styleId="af7">
    <w:name w:val="Strong"/>
    <w:basedOn w:val="a0"/>
    <w:qFormat/>
    <w:locked/>
    <w:rsid w:val="0020459D"/>
    <w:rPr>
      <w:b/>
      <w:bCs/>
    </w:rPr>
  </w:style>
  <w:style w:type="character" w:customStyle="1" w:styleId="40">
    <w:name w:val="Заголовок 4 Знак"/>
    <w:basedOn w:val="a0"/>
    <w:link w:val="4"/>
    <w:rsid w:val="00ED133A"/>
    <w:rPr>
      <w:rFonts w:ascii="Times New Roman" w:eastAsia="Times New Roman" w:hAnsi="Times New Roman"/>
      <w:b/>
      <w:bCs/>
      <w:sz w:val="28"/>
      <w:szCs w:val="28"/>
      <w:lang w:eastAsia="ar-SA"/>
    </w:rPr>
  </w:style>
  <w:style w:type="paragraph" w:customStyle="1" w:styleId="af8">
    <w:name w:val="Знак"/>
    <w:basedOn w:val="a"/>
    <w:rsid w:val="00ED133A"/>
    <w:pPr>
      <w:spacing w:after="160" w:line="240" w:lineRule="exact"/>
    </w:pPr>
    <w:rPr>
      <w:rFonts w:ascii="Verdana" w:hAnsi="Verdana" w:cs="Verdana"/>
      <w:lang w:val="en-US" w:eastAsia="en-US"/>
    </w:rPr>
  </w:style>
  <w:style w:type="character" w:customStyle="1" w:styleId="Absatz-Standardschriftart">
    <w:name w:val="Absatz-Standardschriftart"/>
    <w:rsid w:val="00ED133A"/>
  </w:style>
  <w:style w:type="character" w:customStyle="1" w:styleId="13">
    <w:name w:val="Основной шрифт абзаца1"/>
    <w:rsid w:val="00ED133A"/>
  </w:style>
  <w:style w:type="character" w:styleId="af9">
    <w:name w:val="page number"/>
    <w:basedOn w:val="13"/>
    <w:rsid w:val="00ED133A"/>
  </w:style>
  <w:style w:type="character" w:customStyle="1" w:styleId="afa">
    <w:name w:val="Символ нумерации"/>
    <w:rsid w:val="00ED133A"/>
  </w:style>
  <w:style w:type="paragraph" w:customStyle="1" w:styleId="afb">
    <w:name w:val="Заголовок"/>
    <w:basedOn w:val="a"/>
    <w:next w:val="a5"/>
    <w:rsid w:val="00ED133A"/>
    <w:pPr>
      <w:keepNext/>
      <w:spacing w:before="240" w:after="120"/>
    </w:pPr>
    <w:rPr>
      <w:rFonts w:ascii="Arial" w:eastAsia="Arial Unicode MS" w:hAnsi="Arial" w:cs="Tahoma"/>
      <w:sz w:val="28"/>
      <w:szCs w:val="28"/>
      <w:lang w:eastAsia="ar-SA"/>
    </w:rPr>
  </w:style>
  <w:style w:type="paragraph" w:styleId="afc">
    <w:name w:val="List"/>
    <w:basedOn w:val="a5"/>
    <w:rsid w:val="00ED133A"/>
    <w:pPr>
      <w:spacing w:after="120"/>
      <w:ind w:right="0"/>
    </w:pPr>
    <w:rPr>
      <w:rFonts w:cs="Tahoma"/>
      <w:b w:val="0"/>
      <w:i w:val="0"/>
      <w:lang w:eastAsia="ar-SA"/>
    </w:rPr>
  </w:style>
  <w:style w:type="paragraph" w:customStyle="1" w:styleId="14">
    <w:name w:val="Название1"/>
    <w:basedOn w:val="a"/>
    <w:rsid w:val="00ED133A"/>
    <w:pPr>
      <w:suppressLineNumbers/>
      <w:spacing w:before="120" w:after="120"/>
    </w:pPr>
    <w:rPr>
      <w:rFonts w:cs="Tahoma"/>
      <w:i/>
      <w:iCs/>
      <w:lang w:eastAsia="ar-SA"/>
    </w:rPr>
  </w:style>
  <w:style w:type="paragraph" w:customStyle="1" w:styleId="15">
    <w:name w:val="Указатель1"/>
    <w:basedOn w:val="a"/>
    <w:rsid w:val="00ED133A"/>
    <w:pPr>
      <w:suppressLineNumbers/>
    </w:pPr>
    <w:rPr>
      <w:rFonts w:cs="Tahoma"/>
      <w:lang w:eastAsia="ar-SA"/>
    </w:rPr>
  </w:style>
  <w:style w:type="character" w:customStyle="1" w:styleId="ConsPlusNormal0">
    <w:name w:val="ConsPlusNormal Знак"/>
    <w:link w:val="ConsPlusNormal"/>
    <w:locked/>
    <w:rsid w:val="00ED133A"/>
    <w:rPr>
      <w:rFonts w:ascii="Arial" w:eastAsia="Times New Roman" w:hAnsi="Arial" w:cs="Arial"/>
    </w:rPr>
  </w:style>
  <w:style w:type="paragraph" w:customStyle="1" w:styleId="afd">
    <w:name w:val="Содержимое врезки"/>
    <w:basedOn w:val="a5"/>
    <w:rsid w:val="00ED133A"/>
    <w:pPr>
      <w:spacing w:after="120"/>
      <w:ind w:right="0"/>
    </w:pPr>
    <w:rPr>
      <w:b w:val="0"/>
      <w:i w:val="0"/>
      <w:lang w:eastAsia="ar-SA"/>
    </w:rPr>
  </w:style>
  <w:style w:type="paragraph" w:styleId="afe">
    <w:name w:val="footnote text"/>
    <w:basedOn w:val="a"/>
    <w:link w:val="aff"/>
    <w:semiHidden/>
    <w:rsid w:val="00ED133A"/>
    <w:rPr>
      <w:sz w:val="20"/>
      <w:szCs w:val="20"/>
      <w:lang w:eastAsia="ar-SA"/>
    </w:rPr>
  </w:style>
  <w:style w:type="character" w:customStyle="1" w:styleId="aff">
    <w:name w:val="Текст сноски Знак"/>
    <w:basedOn w:val="a0"/>
    <w:link w:val="afe"/>
    <w:semiHidden/>
    <w:rsid w:val="00ED133A"/>
    <w:rPr>
      <w:rFonts w:ascii="Times New Roman" w:eastAsia="Times New Roman" w:hAnsi="Times New Roman"/>
      <w:lang w:eastAsia="ar-SA"/>
    </w:rPr>
  </w:style>
  <w:style w:type="character" w:customStyle="1" w:styleId="aff0">
    <w:name w:val="Гипертекстовая ссылка"/>
    <w:basedOn w:val="a0"/>
    <w:rsid w:val="00ED133A"/>
    <w:rPr>
      <w:b/>
      <w:bCs/>
      <w:color w:val="008000"/>
      <w:sz w:val="20"/>
      <w:szCs w:val="20"/>
      <w:u w:val="single"/>
    </w:rPr>
  </w:style>
  <w:style w:type="paragraph" w:customStyle="1" w:styleId="lstm">
    <w:name w:val="lst_m"/>
    <w:basedOn w:val="a"/>
    <w:rsid w:val="00ED133A"/>
    <w:pPr>
      <w:numPr>
        <w:numId w:val="4"/>
      </w:numPr>
      <w:autoSpaceDE w:val="0"/>
      <w:autoSpaceDN w:val="0"/>
      <w:adjustRightInd w:val="0"/>
      <w:spacing w:line="360" w:lineRule="auto"/>
      <w:jc w:val="both"/>
    </w:pPr>
    <w:rPr>
      <w:sz w:val="26"/>
      <w:szCs w:val="20"/>
      <w:lang w:val="en-US"/>
    </w:rPr>
  </w:style>
  <w:style w:type="paragraph" w:customStyle="1" w:styleId="lst">
    <w:name w:val="lst"/>
    <w:basedOn w:val="a"/>
    <w:rsid w:val="00ED133A"/>
    <w:pPr>
      <w:autoSpaceDE w:val="0"/>
      <w:autoSpaceDN w:val="0"/>
      <w:adjustRightInd w:val="0"/>
      <w:spacing w:line="360" w:lineRule="auto"/>
      <w:jc w:val="both"/>
    </w:pPr>
    <w:rPr>
      <w:sz w:val="26"/>
      <w:szCs w:val="20"/>
    </w:rPr>
  </w:style>
  <w:style w:type="paragraph" w:customStyle="1" w:styleId="punct">
    <w:name w:val="punct"/>
    <w:basedOn w:val="a"/>
    <w:rsid w:val="00ED133A"/>
    <w:pPr>
      <w:numPr>
        <w:ilvl w:val="1"/>
        <w:numId w:val="3"/>
      </w:numPr>
      <w:tabs>
        <w:tab w:val="clear" w:pos="851"/>
        <w:tab w:val="num" w:pos="1241"/>
      </w:tabs>
      <w:autoSpaceDE w:val="0"/>
      <w:autoSpaceDN w:val="0"/>
      <w:adjustRightInd w:val="0"/>
      <w:spacing w:line="360" w:lineRule="auto"/>
      <w:ind w:left="390" w:firstLine="709"/>
      <w:jc w:val="both"/>
    </w:pPr>
    <w:rPr>
      <w:sz w:val="26"/>
      <w:szCs w:val="26"/>
    </w:rPr>
  </w:style>
  <w:style w:type="paragraph" w:customStyle="1" w:styleId="subpunct">
    <w:name w:val="subpunct"/>
    <w:basedOn w:val="a"/>
    <w:rsid w:val="00ED133A"/>
    <w:pPr>
      <w:tabs>
        <w:tab w:val="num" w:pos="851"/>
      </w:tabs>
      <w:autoSpaceDE w:val="0"/>
      <w:autoSpaceDN w:val="0"/>
      <w:adjustRightInd w:val="0"/>
      <w:spacing w:line="360" w:lineRule="auto"/>
      <w:ind w:firstLine="709"/>
      <w:jc w:val="both"/>
    </w:pPr>
    <w:rPr>
      <w:sz w:val="26"/>
      <w:szCs w:val="26"/>
      <w:lang w:val="en-US"/>
    </w:rPr>
  </w:style>
  <w:style w:type="paragraph" w:styleId="aff1">
    <w:name w:val="Plain Text"/>
    <w:basedOn w:val="a"/>
    <w:link w:val="aff2"/>
    <w:rsid w:val="00ED133A"/>
    <w:rPr>
      <w:rFonts w:ascii="Courier New" w:hAnsi="Courier New"/>
      <w:sz w:val="20"/>
      <w:szCs w:val="20"/>
    </w:rPr>
  </w:style>
  <w:style w:type="character" w:customStyle="1" w:styleId="aff2">
    <w:name w:val="Текст Знак"/>
    <w:basedOn w:val="a0"/>
    <w:link w:val="aff1"/>
    <w:rsid w:val="00ED133A"/>
    <w:rPr>
      <w:rFonts w:ascii="Courier New" w:eastAsia="Times New Roman" w:hAnsi="Courier New"/>
    </w:rPr>
  </w:style>
  <w:style w:type="character" w:customStyle="1" w:styleId="date1">
    <w:name w:val="date1"/>
    <w:basedOn w:val="a0"/>
    <w:rsid w:val="00ED133A"/>
    <w:rPr>
      <w:rFonts w:ascii="Arial" w:hAnsi="Arial" w:cs="Arial" w:hint="default"/>
      <w:strike w:val="0"/>
      <w:dstrike w:val="0"/>
      <w:color w:val="FFFFFF"/>
      <w:sz w:val="17"/>
      <w:szCs w:val="17"/>
      <w:u w:val="none"/>
      <w:effect w:val="none"/>
    </w:rPr>
  </w:style>
  <w:style w:type="paragraph" w:customStyle="1" w:styleId="consplusnormal1">
    <w:name w:val="consplusnormal"/>
    <w:basedOn w:val="a"/>
    <w:rsid w:val="00ED133A"/>
    <w:pPr>
      <w:spacing w:before="150" w:after="225"/>
    </w:pPr>
  </w:style>
  <w:style w:type="character" w:customStyle="1" w:styleId="refer1">
    <w:name w:val="refer1"/>
    <w:basedOn w:val="a0"/>
    <w:rsid w:val="00ED133A"/>
    <w:rPr>
      <w:rFonts w:ascii="Verdana" w:hAnsi="Verdana" w:hint="default"/>
      <w:strike w:val="0"/>
      <w:dstrike w:val="0"/>
      <w:sz w:val="20"/>
      <w:szCs w:val="20"/>
      <w:u w:val="none"/>
      <w:effect w:val="none"/>
    </w:rPr>
  </w:style>
  <w:style w:type="paragraph" w:customStyle="1" w:styleId="aff3">
    <w:name w:val="Прижатый влево"/>
    <w:basedOn w:val="a"/>
    <w:next w:val="a"/>
    <w:rsid w:val="00ED133A"/>
    <w:pPr>
      <w:autoSpaceDE w:val="0"/>
      <w:autoSpaceDN w:val="0"/>
      <w:adjustRightInd w:val="0"/>
    </w:pPr>
    <w:rPr>
      <w:rFonts w:ascii="Arial" w:hAnsi="Arial"/>
      <w:sz w:val="28"/>
      <w:szCs w:val="28"/>
    </w:rPr>
  </w:style>
</w:styles>
</file>

<file path=word/webSettings.xml><?xml version="1.0" encoding="utf-8"?>
<w:webSettings xmlns:r="http://schemas.openxmlformats.org/officeDocument/2006/relationships" xmlns:w="http://schemas.openxmlformats.org/wordprocessingml/2006/main">
  <w:divs>
    <w:div w:id="67315406">
      <w:bodyDiv w:val="1"/>
      <w:marLeft w:val="0"/>
      <w:marRight w:val="0"/>
      <w:marTop w:val="0"/>
      <w:marBottom w:val="0"/>
      <w:divBdr>
        <w:top w:val="none" w:sz="0" w:space="0" w:color="auto"/>
        <w:left w:val="none" w:sz="0" w:space="0" w:color="auto"/>
        <w:bottom w:val="none" w:sz="0" w:space="0" w:color="auto"/>
        <w:right w:val="none" w:sz="0" w:space="0" w:color="auto"/>
      </w:divBdr>
    </w:div>
    <w:div w:id="71317751">
      <w:bodyDiv w:val="1"/>
      <w:marLeft w:val="0"/>
      <w:marRight w:val="0"/>
      <w:marTop w:val="0"/>
      <w:marBottom w:val="0"/>
      <w:divBdr>
        <w:top w:val="none" w:sz="0" w:space="0" w:color="auto"/>
        <w:left w:val="none" w:sz="0" w:space="0" w:color="auto"/>
        <w:bottom w:val="none" w:sz="0" w:space="0" w:color="auto"/>
        <w:right w:val="none" w:sz="0" w:space="0" w:color="auto"/>
      </w:divBdr>
    </w:div>
    <w:div w:id="99301146">
      <w:bodyDiv w:val="1"/>
      <w:marLeft w:val="0"/>
      <w:marRight w:val="0"/>
      <w:marTop w:val="0"/>
      <w:marBottom w:val="0"/>
      <w:divBdr>
        <w:top w:val="none" w:sz="0" w:space="0" w:color="auto"/>
        <w:left w:val="none" w:sz="0" w:space="0" w:color="auto"/>
        <w:bottom w:val="none" w:sz="0" w:space="0" w:color="auto"/>
        <w:right w:val="none" w:sz="0" w:space="0" w:color="auto"/>
      </w:divBdr>
    </w:div>
    <w:div w:id="109858848">
      <w:bodyDiv w:val="1"/>
      <w:marLeft w:val="0"/>
      <w:marRight w:val="0"/>
      <w:marTop w:val="0"/>
      <w:marBottom w:val="0"/>
      <w:divBdr>
        <w:top w:val="none" w:sz="0" w:space="0" w:color="auto"/>
        <w:left w:val="none" w:sz="0" w:space="0" w:color="auto"/>
        <w:bottom w:val="none" w:sz="0" w:space="0" w:color="auto"/>
        <w:right w:val="none" w:sz="0" w:space="0" w:color="auto"/>
      </w:divBdr>
    </w:div>
    <w:div w:id="215312065">
      <w:bodyDiv w:val="1"/>
      <w:marLeft w:val="0"/>
      <w:marRight w:val="0"/>
      <w:marTop w:val="0"/>
      <w:marBottom w:val="0"/>
      <w:divBdr>
        <w:top w:val="none" w:sz="0" w:space="0" w:color="auto"/>
        <w:left w:val="none" w:sz="0" w:space="0" w:color="auto"/>
        <w:bottom w:val="none" w:sz="0" w:space="0" w:color="auto"/>
        <w:right w:val="none" w:sz="0" w:space="0" w:color="auto"/>
      </w:divBdr>
    </w:div>
    <w:div w:id="245892339">
      <w:bodyDiv w:val="1"/>
      <w:marLeft w:val="0"/>
      <w:marRight w:val="0"/>
      <w:marTop w:val="0"/>
      <w:marBottom w:val="0"/>
      <w:divBdr>
        <w:top w:val="none" w:sz="0" w:space="0" w:color="auto"/>
        <w:left w:val="none" w:sz="0" w:space="0" w:color="auto"/>
        <w:bottom w:val="none" w:sz="0" w:space="0" w:color="auto"/>
        <w:right w:val="none" w:sz="0" w:space="0" w:color="auto"/>
      </w:divBdr>
    </w:div>
    <w:div w:id="260383477">
      <w:bodyDiv w:val="1"/>
      <w:marLeft w:val="0"/>
      <w:marRight w:val="0"/>
      <w:marTop w:val="0"/>
      <w:marBottom w:val="0"/>
      <w:divBdr>
        <w:top w:val="none" w:sz="0" w:space="0" w:color="auto"/>
        <w:left w:val="none" w:sz="0" w:space="0" w:color="auto"/>
        <w:bottom w:val="none" w:sz="0" w:space="0" w:color="auto"/>
        <w:right w:val="none" w:sz="0" w:space="0" w:color="auto"/>
      </w:divBdr>
    </w:div>
    <w:div w:id="293566399">
      <w:bodyDiv w:val="1"/>
      <w:marLeft w:val="0"/>
      <w:marRight w:val="0"/>
      <w:marTop w:val="0"/>
      <w:marBottom w:val="0"/>
      <w:divBdr>
        <w:top w:val="none" w:sz="0" w:space="0" w:color="auto"/>
        <w:left w:val="none" w:sz="0" w:space="0" w:color="auto"/>
        <w:bottom w:val="none" w:sz="0" w:space="0" w:color="auto"/>
        <w:right w:val="none" w:sz="0" w:space="0" w:color="auto"/>
      </w:divBdr>
    </w:div>
    <w:div w:id="430587301">
      <w:bodyDiv w:val="1"/>
      <w:marLeft w:val="0"/>
      <w:marRight w:val="0"/>
      <w:marTop w:val="0"/>
      <w:marBottom w:val="0"/>
      <w:divBdr>
        <w:top w:val="none" w:sz="0" w:space="0" w:color="auto"/>
        <w:left w:val="none" w:sz="0" w:space="0" w:color="auto"/>
        <w:bottom w:val="none" w:sz="0" w:space="0" w:color="auto"/>
        <w:right w:val="none" w:sz="0" w:space="0" w:color="auto"/>
      </w:divBdr>
    </w:div>
    <w:div w:id="456799006">
      <w:bodyDiv w:val="1"/>
      <w:marLeft w:val="0"/>
      <w:marRight w:val="0"/>
      <w:marTop w:val="0"/>
      <w:marBottom w:val="0"/>
      <w:divBdr>
        <w:top w:val="none" w:sz="0" w:space="0" w:color="auto"/>
        <w:left w:val="none" w:sz="0" w:space="0" w:color="auto"/>
        <w:bottom w:val="none" w:sz="0" w:space="0" w:color="auto"/>
        <w:right w:val="none" w:sz="0" w:space="0" w:color="auto"/>
      </w:divBdr>
    </w:div>
    <w:div w:id="478885828">
      <w:bodyDiv w:val="1"/>
      <w:marLeft w:val="0"/>
      <w:marRight w:val="0"/>
      <w:marTop w:val="0"/>
      <w:marBottom w:val="0"/>
      <w:divBdr>
        <w:top w:val="none" w:sz="0" w:space="0" w:color="auto"/>
        <w:left w:val="none" w:sz="0" w:space="0" w:color="auto"/>
        <w:bottom w:val="none" w:sz="0" w:space="0" w:color="auto"/>
        <w:right w:val="none" w:sz="0" w:space="0" w:color="auto"/>
      </w:divBdr>
    </w:div>
    <w:div w:id="552691355">
      <w:bodyDiv w:val="1"/>
      <w:marLeft w:val="0"/>
      <w:marRight w:val="0"/>
      <w:marTop w:val="0"/>
      <w:marBottom w:val="0"/>
      <w:divBdr>
        <w:top w:val="none" w:sz="0" w:space="0" w:color="auto"/>
        <w:left w:val="none" w:sz="0" w:space="0" w:color="auto"/>
        <w:bottom w:val="none" w:sz="0" w:space="0" w:color="auto"/>
        <w:right w:val="none" w:sz="0" w:space="0" w:color="auto"/>
      </w:divBdr>
    </w:div>
    <w:div w:id="636883770">
      <w:bodyDiv w:val="1"/>
      <w:marLeft w:val="0"/>
      <w:marRight w:val="0"/>
      <w:marTop w:val="0"/>
      <w:marBottom w:val="0"/>
      <w:divBdr>
        <w:top w:val="none" w:sz="0" w:space="0" w:color="auto"/>
        <w:left w:val="none" w:sz="0" w:space="0" w:color="auto"/>
        <w:bottom w:val="none" w:sz="0" w:space="0" w:color="auto"/>
        <w:right w:val="none" w:sz="0" w:space="0" w:color="auto"/>
      </w:divBdr>
    </w:div>
    <w:div w:id="666329573">
      <w:bodyDiv w:val="1"/>
      <w:marLeft w:val="0"/>
      <w:marRight w:val="0"/>
      <w:marTop w:val="0"/>
      <w:marBottom w:val="0"/>
      <w:divBdr>
        <w:top w:val="none" w:sz="0" w:space="0" w:color="auto"/>
        <w:left w:val="none" w:sz="0" w:space="0" w:color="auto"/>
        <w:bottom w:val="none" w:sz="0" w:space="0" w:color="auto"/>
        <w:right w:val="none" w:sz="0" w:space="0" w:color="auto"/>
      </w:divBdr>
    </w:div>
    <w:div w:id="879318077">
      <w:bodyDiv w:val="1"/>
      <w:marLeft w:val="0"/>
      <w:marRight w:val="0"/>
      <w:marTop w:val="0"/>
      <w:marBottom w:val="0"/>
      <w:divBdr>
        <w:top w:val="none" w:sz="0" w:space="0" w:color="auto"/>
        <w:left w:val="none" w:sz="0" w:space="0" w:color="auto"/>
        <w:bottom w:val="none" w:sz="0" w:space="0" w:color="auto"/>
        <w:right w:val="none" w:sz="0" w:space="0" w:color="auto"/>
      </w:divBdr>
    </w:div>
    <w:div w:id="1055736211">
      <w:bodyDiv w:val="1"/>
      <w:marLeft w:val="0"/>
      <w:marRight w:val="0"/>
      <w:marTop w:val="0"/>
      <w:marBottom w:val="0"/>
      <w:divBdr>
        <w:top w:val="none" w:sz="0" w:space="0" w:color="auto"/>
        <w:left w:val="none" w:sz="0" w:space="0" w:color="auto"/>
        <w:bottom w:val="none" w:sz="0" w:space="0" w:color="auto"/>
        <w:right w:val="none" w:sz="0" w:space="0" w:color="auto"/>
      </w:divBdr>
    </w:div>
    <w:div w:id="1068651349">
      <w:bodyDiv w:val="1"/>
      <w:marLeft w:val="0"/>
      <w:marRight w:val="0"/>
      <w:marTop w:val="0"/>
      <w:marBottom w:val="0"/>
      <w:divBdr>
        <w:top w:val="none" w:sz="0" w:space="0" w:color="auto"/>
        <w:left w:val="none" w:sz="0" w:space="0" w:color="auto"/>
        <w:bottom w:val="none" w:sz="0" w:space="0" w:color="auto"/>
        <w:right w:val="none" w:sz="0" w:space="0" w:color="auto"/>
      </w:divBdr>
    </w:div>
    <w:div w:id="1075472346">
      <w:bodyDiv w:val="1"/>
      <w:marLeft w:val="0"/>
      <w:marRight w:val="0"/>
      <w:marTop w:val="0"/>
      <w:marBottom w:val="0"/>
      <w:divBdr>
        <w:top w:val="none" w:sz="0" w:space="0" w:color="auto"/>
        <w:left w:val="none" w:sz="0" w:space="0" w:color="auto"/>
        <w:bottom w:val="none" w:sz="0" w:space="0" w:color="auto"/>
        <w:right w:val="none" w:sz="0" w:space="0" w:color="auto"/>
      </w:divBdr>
    </w:div>
    <w:div w:id="1162962872">
      <w:bodyDiv w:val="1"/>
      <w:marLeft w:val="0"/>
      <w:marRight w:val="0"/>
      <w:marTop w:val="0"/>
      <w:marBottom w:val="0"/>
      <w:divBdr>
        <w:top w:val="none" w:sz="0" w:space="0" w:color="auto"/>
        <w:left w:val="none" w:sz="0" w:space="0" w:color="auto"/>
        <w:bottom w:val="none" w:sz="0" w:space="0" w:color="auto"/>
        <w:right w:val="none" w:sz="0" w:space="0" w:color="auto"/>
      </w:divBdr>
    </w:div>
    <w:div w:id="1175992645">
      <w:bodyDiv w:val="1"/>
      <w:marLeft w:val="0"/>
      <w:marRight w:val="0"/>
      <w:marTop w:val="0"/>
      <w:marBottom w:val="0"/>
      <w:divBdr>
        <w:top w:val="none" w:sz="0" w:space="0" w:color="auto"/>
        <w:left w:val="none" w:sz="0" w:space="0" w:color="auto"/>
        <w:bottom w:val="none" w:sz="0" w:space="0" w:color="auto"/>
        <w:right w:val="none" w:sz="0" w:space="0" w:color="auto"/>
      </w:divBdr>
    </w:div>
    <w:div w:id="1178890191">
      <w:bodyDiv w:val="1"/>
      <w:marLeft w:val="0"/>
      <w:marRight w:val="0"/>
      <w:marTop w:val="0"/>
      <w:marBottom w:val="0"/>
      <w:divBdr>
        <w:top w:val="none" w:sz="0" w:space="0" w:color="auto"/>
        <w:left w:val="none" w:sz="0" w:space="0" w:color="auto"/>
        <w:bottom w:val="none" w:sz="0" w:space="0" w:color="auto"/>
        <w:right w:val="none" w:sz="0" w:space="0" w:color="auto"/>
      </w:divBdr>
    </w:div>
    <w:div w:id="1189949498">
      <w:bodyDiv w:val="1"/>
      <w:marLeft w:val="0"/>
      <w:marRight w:val="0"/>
      <w:marTop w:val="0"/>
      <w:marBottom w:val="0"/>
      <w:divBdr>
        <w:top w:val="none" w:sz="0" w:space="0" w:color="auto"/>
        <w:left w:val="none" w:sz="0" w:space="0" w:color="auto"/>
        <w:bottom w:val="none" w:sz="0" w:space="0" w:color="auto"/>
        <w:right w:val="none" w:sz="0" w:space="0" w:color="auto"/>
      </w:divBdr>
    </w:div>
    <w:div w:id="1249191872">
      <w:bodyDiv w:val="1"/>
      <w:marLeft w:val="0"/>
      <w:marRight w:val="0"/>
      <w:marTop w:val="0"/>
      <w:marBottom w:val="0"/>
      <w:divBdr>
        <w:top w:val="none" w:sz="0" w:space="0" w:color="auto"/>
        <w:left w:val="none" w:sz="0" w:space="0" w:color="auto"/>
        <w:bottom w:val="none" w:sz="0" w:space="0" w:color="auto"/>
        <w:right w:val="none" w:sz="0" w:space="0" w:color="auto"/>
      </w:divBdr>
    </w:div>
    <w:div w:id="1355350232">
      <w:bodyDiv w:val="1"/>
      <w:marLeft w:val="0"/>
      <w:marRight w:val="0"/>
      <w:marTop w:val="0"/>
      <w:marBottom w:val="0"/>
      <w:divBdr>
        <w:top w:val="none" w:sz="0" w:space="0" w:color="auto"/>
        <w:left w:val="none" w:sz="0" w:space="0" w:color="auto"/>
        <w:bottom w:val="none" w:sz="0" w:space="0" w:color="auto"/>
        <w:right w:val="none" w:sz="0" w:space="0" w:color="auto"/>
      </w:divBdr>
    </w:div>
    <w:div w:id="1388338286">
      <w:bodyDiv w:val="1"/>
      <w:marLeft w:val="0"/>
      <w:marRight w:val="0"/>
      <w:marTop w:val="0"/>
      <w:marBottom w:val="0"/>
      <w:divBdr>
        <w:top w:val="none" w:sz="0" w:space="0" w:color="auto"/>
        <w:left w:val="none" w:sz="0" w:space="0" w:color="auto"/>
        <w:bottom w:val="none" w:sz="0" w:space="0" w:color="auto"/>
        <w:right w:val="none" w:sz="0" w:space="0" w:color="auto"/>
      </w:divBdr>
    </w:div>
    <w:div w:id="1806963665">
      <w:bodyDiv w:val="1"/>
      <w:marLeft w:val="0"/>
      <w:marRight w:val="0"/>
      <w:marTop w:val="0"/>
      <w:marBottom w:val="0"/>
      <w:divBdr>
        <w:top w:val="none" w:sz="0" w:space="0" w:color="auto"/>
        <w:left w:val="none" w:sz="0" w:space="0" w:color="auto"/>
        <w:bottom w:val="none" w:sz="0" w:space="0" w:color="auto"/>
        <w:right w:val="none" w:sz="0" w:space="0" w:color="auto"/>
      </w:divBdr>
    </w:div>
    <w:div w:id="1846632874">
      <w:bodyDiv w:val="1"/>
      <w:marLeft w:val="0"/>
      <w:marRight w:val="0"/>
      <w:marTop w:val="0"/>
      <w:marBottom w:val="0"/>
      <w:divBdr>
        <w:top w:val="none" w:sz="0" w:space="0" w:color="auto"/>
        <w:left w:val="none" w:sz="0" w:space="0" w:color="auto"/>
        <w:bottom w:val="none" w:sz="0" w:space="0" w:color="auto"/>
        <w:right w:val="none" w:sz="0" w:space="0" w:color="auto"/>
      </w:divBdr>
    </w:div>
    <w:div w:id="202994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to_svetly@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to_svetly@mail.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1B5FA-D1E2-4339-8CFC-7896DD26B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26</Pages>
  <Words>8264</Words>
  <Characters>47105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55259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Филатова</dc:creator>
  <cp:keywords/>
  <dc:description/>
  <cp:lastModifiedBy>губина</cp:lastModifiedBy>
  <cp:revision>17</cp:revision>
  <cp:lastPrinted>2012-11-09T06:58:00Z</cp:lastPrinted>
  <dcterms:created xsi:type="dcterms:W3CDTF">2012-11-06T12:48:00Z</dcterms:created>
  <dcterms:modified xsi:type="dcterms:W3CDTF">2012-11-09T06:59:00Z</dcterms:modified>
</cp:coreProperties>
</file>