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Pr="00D14C41" w:rsidRDefault="00277164" w:rsidP="00E24392">
      <w:pPr>
        <w:pStyle w:val="a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1257" w:rsidRDefault="00081257" w:rsidP="00A375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</w:t>
      </w:r>
      <w:r>
        <w:rPr>
          <w:b/>
          <w:i/>
        </w:rPr>
        <w:t xml:space="preserve"> </w:t>
      </w:r>
      <w:r>
        <w:rPr>
          <w:b/>
          <w:i/>
          <w:sz w:val="28"/>
          <w:szCs w:val="28"/>
        </w:rPr>
        <w:t>муниципальной целевой программы</w:t>
      </w:r>
    </w:p>
    <w:p w:rsidR="00081257" w:rsidRDefault="00081257" w:rsidP="00A3750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«Дети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</w:t>
      </w:r>
      <w:r>
        <w:rPr>
          <w:sz w:val="28"/>
          <w:szCs w:val="28"/>
        </w:rPr>
        <w:t xml:space="preserve"> </w:t>
      </w:r>
    </w:p>
    <w:p w:rsidR="00081257" w:rsidRDefault="00081257" w:rsidP="00A3750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Саратовской области</w:t>
      </w:r>
      <w:r w:rsidR="00A37500">
        <w:rPr>
          <w:b/>
          <w:i/>
          <w:sz w:val="28"/>
          <w:szCs w:val="28"/>
        </w:rPr>
        <w:t>» на 2013-2015 годы</w:t>
      </w:r>
    </w:p>
    <w:p w:rsidR="00081257" w:rsidRDefault="00081257" w:rsidP="00A37500">
      <w:pPr>
        <w:rPr>
          <w:b/>
          <w:i/>
        </w:rPr>
      </w:pPr>
    </w:p>
    <w:p w:rsidR="00081257" w:rsidRDefault="00081257" w:rsidP="00A37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повышения качества жизни и здоровья детей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согласно </w:t>
      </w:r>
      <w:r w:rsidRPr="00F44C09">
        <w:rPr>
          <w:sz w:val="28"/>
          <w:szCs w:val="28"/>
          <w:lang w:val="tt-RU"/>
        </w:rPr>
        <w:t>Национальн</w:t>
      </w:r>
      <w:r>
        <w:rPr>
          <w:sz w:val="28"/>
          <w:szCs w:val="28"/>
          <w:lang w:val="tt-RU"/>
        </w:rPr>
        <w:t>ой</w:t>
      </w:r>
      <w:r w:rsidRPr="00F44C09">
        <w:rPr>
          <w:sz w:val="28"/>
          <w:szCs w:val="28"/>
          <w:lang w:val="tt-RU"/>
        </w:rPr>
        <w:t xml:space="preserve"> образовательн</w:t>
      </w:r>
      <w:r>
        <w:rPr>
          <w:sz w:val="28"/>
          <w:szCs w:val="28"/>
          <w:lang w:val="tt-RU"/>
        </w:rPr>
        <w:t>ой</w:t>
      </w:r>
      <w:r w:rsidRPr="00F44C09">
        <w:rPr>
          <w:sz w:val="28"/>
          <w:szCs w:val="28"/>
          <w:lang w:val="tt-RU"/>
        </w:rPr>
        <w:t xml:space="preserve"> инициатив</w:t>
      </w:r>
      <w:r>
        <w:rPr>
          <w:sz w:val="28"/>
          <w:szCs w:val="28"/>
          <w:lang w:val="tt-RU"/>
        </w:rPr>
        <w:t>е</w:t>
      </w:r>
      <w:r w:rsidR="00A37500">
        <w:rPr>
          <w:sz w:val="28"/>
          <w:szCs w:val="28"/>
        </w:rPr>
        <w:t xml:space="preserve"> «Наша новая школа», </w:t>
      </w:r>
      <w:r w:rsidRPr="00F44C09">
        <w:rPr>
          <w:sz w:val="28"/>
          <w:szCs w:val="28"/>
          <w:lang w:val="tt-RU"/>
        </w:rPr>
        <w:t>утв</w:t>
      </w:r>
      <w:r w:rsidR="00A37500">
        <w:rPr>
          <w:sz w:val="28"/>
          <w:szCs w:val="28"/>
          <w:lang w:val="tt-RU"/>
        </w:rPr>
        <w:t xml:space="preserve">ержденной приказом Президента Российской Федерации 04 февраля </w:t>
      </w:r>
      <w:r w:rsidRPr="00F44C09">
        <w:rPr>
          <w:sz w:val="28"/>
          <w:szCs w:val="28"/>
          <w:lang w:val="tt-RU"/>
        </w:rPr>
        <w:t xml:space="preserve">2010 </w:t>
      </w:r>
      <w:r w:rsidR="00A37500">
        <w:rPr>
          <w:sz w:val="28"/>
          <w:szCs w:val="28"/>
          <w:lang w:val="tt-RU"/>
        </w:rPr>
        <w:t xml:space="preserve">г. </w:t>
      </w:r>
      <w:r w:rsidRPr="00F44C09">
        <w:rPr>
          <w:sz w:val="28"/>
          <w:szCs w:val="28"/>
          <w:lang w:val="tt-RU"/>
        </w:rPr>
        <w:t>Пр-271</w:t>
      </w:r>
      <w:r>
        <w:rPr>
          <w:sz w:val="28"/>
          <w:szCs w:val="28"/>
          <w:lang w:val="tt-RU"/>
        </w:rPr>
        <w:t>,   Концепции</w:t>
      </w:r>
      <w:r w:rsidRPr="00F44C09">
        <w:rPr>
          <w:sz w:val="28"/>
          <w:szCs w:val="28"/>
          <w:lang w:val="tt-RU"/>
        </w:rPr>
        <w:t xml:space="preserve"> долгосрочного социально-экономического развития Российской Федерации на период до 2020 года</w:t>
      </w:r>
      <w:r w:rsidR="0049607A">
        <w:rPr>
          <w:sz w:val="28"/>
          <w:szCs w:val="28"/>
          <w:lang w:val="tt-RU"/>
        </w:rPr>
        <w:t>,</w:t>
      </w:r>
      <w:r w:rsidRPr="00F44C09">
        <w:rPr>
          <w:sz w:val="28"/>
          <w:szCs w:val="28"/>
          <w:lang w:val="tt-RU"/>
        </w:rPr>
        <w:t xml:space="preserve"> утв</w:t>
      </w:r>
      <w:r w:rsidR="00A37500">
        <w:rPr>
          <w:sz w:val="28"/>
          <w:szCs w:val="28"/>
          <w:lang w:val="tt-RU"/>
        </w:rPr>
        <w:t>ержденной р</w:t>
      </w:r>
      <w:r w:rsidRPr="00F44C09">
        <w:rPr>
          <w:sz w:val="28"/>
          <w:szCs w:val="28"/>
          <w:lang w:val="tt-RU"/>
        </w:rPr>
        <w:t>аспоряжением Правительств</w:t>
      </w:r>
      <w:r w:rsidR="00A37500">
        <w:rPr>
          <w:sz w:val="28"/>
          <w:szCs w:val="28"/>
          <w:lang w:val="tt-RU"/>
        </w:rPr>
        <w:t xml:space="preserve">а Российской Федерации от 17 ноября              </w:t>
      </w:r>
      <w:r w:rsidRPr="00F44C09">
        <w:rPr>
          <w:sz w:val="28"/>
          <w:szCs w:val="28"/>
          <w:lang w:val="tt-RU"/>
        </w:rPr>
        <w:t xml:space="preserve">2008 </w:t>
      </w:r>
      <w:r w:rsidR="00A37500">
        <w:rPr>
          <w:sz w:val="28"/>
          <w:szCs w:val="28"/>
          <w:lang w:val="tt-RU"/>
        </w:rPr>
        <w:t xml:space="preserve">г. № 1662-р, </w:t>
      </w:r>
      <w:r w:rsidRPr="000E2993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0E2993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0E2993">
        <w:rPr>
          <w:sz w:val="28"/>
          <w:szCs w:val="28"/>
        </w:rPr>
        <w:t xml:space="preserve"> программ</w:t>
      </w:r>
      <w:r w:rsidR="00A37500">
        <w:rPr>
          <w:sz w:val="28"/>
          <w:szCs w:val="28"/>
        </w:rPr>
        <w:t>е</w:t>
      </w:r>
      <w:r w:rsidRPr="000E2993">
        <w:rPr>
          <w:sz w:val="28"/>
          <w:szCs w:val="28"/>
        </w:rPr>
        <w:t xml:space="preserve"> развития образования на 2013-2015 годы, утвержденн</w:t>
      </w:r>
      <w:r>
        <w:rPr>
          <w:sz w:val="28"/>
          <w:szCs w:val="28"/>
        </w:rPr>
        <w:t>ой</w:t>
      </w:r>
      <w:r w:rsidRPr="000E2993">
        <w:rPr>
          <w:sz w:val="28"/>
          <w:szCs w:val="28"/>
        </w:rPr>
        <w:t xml:space="preserve"> постановлением Правительства Р</w:t>
      </w:r>
      <w:r w:rsidR="00A37500">
        <w:rPr>
          <w:sz w:val="28"/>
          <w:szCs w:val="28"/>
        </w:rPr>
        <w:t xml:space="preserve">оссийской </w:t>
      </w:r>
      <w:r w:rsidRPr="000E2993">
        <w:rPr>
          <w:sz w:val="28"/>
          <w:szCs w:val="28"/>
        </w:rPr>
        <w:t>Ф</w:t>
      </w:r>
      <w:r w:rsidR="00A37500">
        <w:rPr>
          <w:sz w:val="28"/>
          <w:szCs w:val="28"/>
        </w:rPr>
        <w:t xml:space="preserve">едерации от 07 февраля </w:t>
      </w:r>
      <w:r w:rsidRPr="000E2993">
        <w:rPr>
          <w:sz w:val="28"/>
          <w:szCs w:val="28"/>
        </w:rPr>
        <w:t>2011</w:t>
      </w:r>
      <w:r w:rsidR="00A37500">
        <w:rPr>
          <w:sz w:val="28"/>
          <w:szCs w:val="28"/>
        </w:rPr>
        <w:t xml:space="preserve"> </w:t>
      </w:r>
      <w:r w:rsidRPr="000E2993">
        <w:rPr>
          <w:sz w:val="28"/>
          <w:szCs w:val="28"/>
        </w:rPr>
        <w:t>г №</w:t>
      </w:r>
      <w:r w:rsidR="00A37500">
        <w:rPr>
          <w:sz w:val="28"/>
          <w:szCs w:val="28"/>
        </w:rPr>
        <w:t xml:space="preserve"> </w:t>
      </w:r>
      <w:r w:rsidRPr="000E2993">
        <w:rPr>
          <w:sz w:val="28"/>
          <w:szCs w:val="28"/>
        </w:rPr>
        <w:t>61</w:t>
      </w:r>
      <w:r w:rsidR="0049607A">
        <w:rPr>
          <w:sz w:val="28"/>
          <w:szCs w:val="28"/>
        </w:rPr>
        <w:t>,</w:t>
      </w:r>
      <w:r>
        <w:rPr>
          <w:sz w:val="28"/>
          <w:szCs w:val="28"/>
        </w:rPr>
        <w:t xml:space="preserve"> и с целью реализации приоритетного национального проекта «Образование», </w:t>
      </w:r>
      <w:r w:rsidR="00A37500">
        <w:rPr>
          <w:sz w:val="28"/>
          <w:szCs w:val="28"/>
        </w:rPr>
        <w:t xml:space="preserve">руководствуясь                </w:t>
      </w:r>
      <w:r>
        <w:rPr>
          <w:sz w:val="28"/>
          <w:szCs w:val="28"/>
        </w:rPr>
        <w:t xml:space="preserve"> ст.</w:t>
      </w:r>
      <w:r w:rsidR="00A37500">
        <w:rPr>
          <w:sz w:val="28"/>
          <w:szCs w:val="28"/>
        </w:rPr>
        <w:t xml:space="preserve"> 5, 61, 70 </w:t>
      </w:r>
      <w:r>
        <w:rPr>
          <w:sz w:val="28"/>
          <w:szCs w:val="28"/>
        </w:rPr>
        <w:t xml:space="preserve">Устава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="00A37500">
        <w:rPr>
          <w:sz w:val="28"/>
          <w:szCs w:val="28"/>
        </w:rPr>
        <w:t>, администрации городского округа ЗАТО Светлый</w:t>
      </w:r>
    </w:p>
    <w:p w:rsidR="00081257" w:rsidRDefault="00081257" w:rsidP="00A37500">
      <w:pPr>
        <w:ind w:firstLine="567"/>
        <w:jc w:val="both"/>
        <w:rPr>
          <w:sz w:val="28"/>
          <w:szCs w:val="28"/>
        </w:rPr>
      </w:pPr>
    </w:p>
    <w:p w:rsidR="00081257" w:rsidRPr="00A37500" w:rsidRDefault="00A37500" w:rsidP="00A37500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81257" w:rsidRDefault="00081257" w:rsidP="00A37500">
      <w:pPr>
        <w:ind w:firstLine="567"/>
        <w:jc w:val="both"/>
        <w:rPr>
          <w:sz w:val="28"/>
          <w:szCs w:val="28"/>
        </w:rPr>
      </w:pPr>
    </w:p>
    <w:p w:rsidR="00081257" w:rsidRDefault="00081257" w:rsidP="00A37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целевую программу «Дети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Сарато</w:t>
      </w:r>
      <w:r w:rsidR="00A37500">
        <w:rPr>
          <w:sz w:val="28"/>
          <w:szCs w:val="28"/>
        </w:rPr>
        <w:t>вской области» на 2013-2015 годы</w:t>
      </w:r>
      <w:r>
        <w:rPr>
          <w:sz w:val="28"/>
          <w:szCs w:val="28"/>
        </w:rPr>
        <w:t xml:space="preserve"> согласно приложению.</w:t>
      </w:r>
    </w:p>
    <w:p w:rsidR="00081257" w:rsidRDefault="00081257" w:rsidP="00A375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Программы возложить на заместителя главы </w:t>
      </w:r>
      <w:r w:rsidR="00A37500">
        <w:rPr>
          <w:sz w:val="28"/>
          <w:szCs w:val="28"/>
        </w:rPr>
        <w:t xml:space="preserve">администрации городского </w:t>
      </w:r>
      <w:proofErr w:type="gramStart"/>
      <w:r w:rsidR="00A37500">
        <w:rPr>
          <w:sz w:val="28"/>
          <w:szCs w:val="28"/>
        </w:rPr>
        <w:t>округа</w:t>
      </w:r>
      <w:proofErr w:type="gramEnd"/>
      <w:r w:rsidR="00A37500">
        <w:rPr>
          <w:sz w:val="28"/>
          <w:szCs w:val="28"/>
        </w:rPr>
        <w:t xml:space="preserve"> ЗАТО Светлый </w:t>
      </w:r>
      <w:r>
        <w:rPr>
          <w:sz w:val="28"/>
          <w:szCs w:val="28"/>
        </w:rPr>
        <w:t xml:space="preserve">по социальным вопросам – начальника управления </w:t>
      </w:r>
      <w:r w:rsidR="00A37500">
        <w:rPr>
          <w:sz w:val="28"/>
          <w:szCs w:val="28"/>
        </w:rPr>
        <w:t>образования, молодежной политики и развития спорта.</w:t>
      </w:r>
    </w:p>
    <w:p w:rsidR="00081257" w:rsidRDefault="00081257" w:rsidP="00A37500">
      <w:pPr>
        <w:ind w:firstLine="567"/>
        <w:jc w:val="both"/>
        <w:rPr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proofErr w:type="spellStart"/>
      <w:r w:rsidR="004C71E1">
        <w:rPr>
          <w:b/>
          <w:i/>
          <w:sz w:val="28"/>
          <w:szCs w:val="28"/>
        </w:rPr>
        <w:t>Воложанинова</w:t>
      </w:r>
      <w:proofErr w:type="spellEnd"/>
    </w:p>
    <w:sectPr w:rsidR="00E02292" w:rsidRPr="009D59AA" w:rsidSect="007E314C">
      <w:headerReference w:type="first" r:id="rId8"/>
      <w:pgSz w:w="11906" w:h="16838"/>
      <w:pgMar w:top="1135" w:right="851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63" w:rsidRDefault="005C4263">
      <w:r>
        <w:separator/>
      </w:r>
    </w:p>
  </w:endnote>
  <w:endnote w:type="continuationSeparator" w:id="0">
    <w:p w:rsidR="005C4263" w:rsidRDefault="005C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63" w:rsidRDefault="005C4263">
      <w:r>
        <w:separator/>
      </w:r>
    </w:p>
  </w:footnote>
  <w:footnote w:type="continuationSeparator" w:id="0">
    <w:p w:rsidR="005C4263" w:rsidRDefault="005C4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991C5E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91C5E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84F03" w:rsidP="00C2590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30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081257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372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1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257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18D8"/>
    <w:rsid w:val="00262B1A"/>
    <w:rsid w:val="00263135"/>
    <w:rsid w:val="00264A21"/>
    <w:rsid w:val="00267168"/>
    <w:rsid w:val="002701B5"/>
    <w:rsid w:val="0027023B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B0360"/>
    <w:rsid w:val="003B0868"/>
    <w:rsid w:val="003B0F16"/>
    <w:rsid w:val="003B16AC"/>
    <w:rsid w:val="003B384A"/>
    <w:rsid w:val="003B6420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07A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27C9"/>
    <w:rsid w:val="005C3445"/>
    <w:rsid w:val="005C3A0B"/>
    <w:rsid w:val="005C4263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1C5E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500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4EC2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B4AC-9401-42DA-A358-7581E694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2012-10-31T06:35:00Z</cp:lastPrinted>
  <dcterms:created xsi:type="dcterms:W3CDTF">2012-11-07T10:36:00Z</dcterms:created>
  <dcterms:modified xsi:type="dcterms:W3CDTF">2012-11-09T06:58:00Z</dcterms:modified>
</cp:coreProperties>
</file>