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6D6395" w:rsidRPr="00263342" w:rsidRDefault="006D6395" w:rsidP="006D6395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О внесении изменений в постановление</w:t>
      </w:r>
    </w:p>
    <w:p w:rsidR="006D6395" w:rsidRPr="00263342" w:rsidRDefault="006D6395" w:rsidP="006D6395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администрации городского округа</w:t>
      </w:r>
    </w:p>
    <w:p w:rsidR="006D6395" w:rsidRDefault="006D6395" w:rsidP="006D6395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 xml:space="preserve">ЗАТО </w:t>
      </w:r>
      <w:proofErr w:type="gramStart"/>
      <w:r w:rsidRPr="00263342">
        <w:rPr>
          <w:b/>
          <w:i/>
          <w:sz w:val="28"/>
          <w:szCs w:val="28"/>
        </w:rPr>
        <w:t>Светлый</w:t>
      </w:r>
      <w:proofErr w:type="gramEnd"/>
      <w:r w:rsidRPr="00263342">
        <w:rPr>
          <w:b/>
          <w:i/>
          <w:sz w:val="28"/>
          <w:szCs w:val="28"/>
        </w:rPr>
        <w:t xml:space="preserve"> </w:t>
      </w:r>
      <w:r w:rsidRPr="002D5311">
        <w:rPr>
          <w:b/>
          <w:i/>
          <w:sz w:val="28"/>
          <w:szCs w:val="28"/>
        </w:rPr>
        <w:t xml:space="preserve">от </w:t>
      </w:r>
      <w:r w:rsidRPr="007D302E">
        <w:rPr>
          <w:b/>
          <w:i/>
          <w:sz w:val="28"/>
          <w:szCs w:val="28"/>
        </w:rPr>
        <w:t>27</w:t>
      </w:r>
      <w:r w:rsidR="00E80CD8">
        <w:rPr>
          <w:b/>
          <w:i/>
          <w:sz w:val="28"/>
          <w:szCs w:val="28"/>
        </w:rPr>
        <w:t xml:space="preserve"> марта </w:t>
      </w:r>
      <w:r w:rsidRPr="002D5311">
        <w:rPr>
          <w:b/>
          <w:i/>
          <w:sz w:val="28"/>
          <w:szCs w:val="28"/>
        </w:rPr>
        <w:t>2012 г</w:t>
      </w:r>
      <w:r w:rsidR="00E80CD8">
        <w:rPr>
          <w:b/>
          <w:i/>
          <w:sz w:val="28"/>
          <w:szCs w:val="28"/>
        </w:rPr>
        <w:t>ода</w:t>
      </w:r>
      <w:r w:rsidRPr="002D5311">
        <w:rPr>
          <w:b/>
          <w:i/>
          <w:sz w:val="28"/>
          <w:szCs w:val="28"/>
        </w:rPr>
        <w:t xml:space="preserve"> № 1</w:t>
      </w:r>
      <w:r>
        <w:rPr>
          <w:b/>
          <w:i/>
          <w:sz w:val="28"/>
          <w:szCs w:val="28"/>
        </w:rPr>
        <w:t>10</w:t>
      </w:r>
    </w:p>
    <w:p w:rsidR="006D6395" w:rsidRDefault="006D6395" w:rsidP="006D639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452AE7">
        <w:rPr>
          <w:b/>
          <w:i/>
          <w:sz w:val="28"/>
          <w:szCs w:val="28"/>
        </w:rPr>
        <w:t xml:space="preserve">Об утверждении Положения об оплате </w:t>
      </w:r>
    </w:p>
    <w:p w:rsidR="006D6395" w:rsidRDefault="006D6395" w:rsidP="006D6395">
      <w:pPr>
        <w:jc w:val="both"/>
        <w:rPr>
          <w:b/>
          <w:i/>
          <w:sz w:val="28"/>
          <w:szCs w:val="28"/>
        </w:rPr>
      </w:pPr>
      <w:r w:rsidRPr="00452AE7">
        <w:rPr>
          <w:b/>
          <w:i/>
          <w:sz w:val="28"/>
          <w:szCs w:val="28"/>
        </w:rPr>
        <w:t>труда работников муниципальных</w:t>
      </w:r>
      <w:r>
        <w:rPr>
          <w:b/>
          <w:i/>
          <w:sz w:val="28"/>
          <w:szCs w:val="28"/>
        </w:rPr>
        <w:t xml:space="preserve"> </w:t>
      </w:r>
      <w:r w:rsidRPr="00452AE7">
        <w:rPr>
          <w:b/>
          <w:i/>
          <w:sz w:val="28"/>
          <w:szCs w:val="28"/>
        </w:rPr>
        <w:t xml:space="preserve">казенных </w:t>
      </w:r>
    </w:p>
    <w:p w:rsidR="006D6395" w:rsidRDefault="006D6395" w:rsidP="006D639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дошкольных образовательных </w:t>
      </w:r>
      <w:r w:rsidRPr="00452AE7">
        <w:rPr>
          <w:b/>
          <w:i/>
          <w:sz w:val="28"/>
          <w:szCs w:val="28"/>
        </w:rPr>
        <w:t>учреждений</w:t>
      </w:r>
      <w:r>
        <w:rPr>
          <w:b/>
          <w:i/>
          <w:sz w:val="28"/>
          <w:szCs w:val="28"/>
        </w:rPr>
        <w:t xml:space="preserve"> </w:t>
      </w:r>
    </w:p>
    <w:p w:rsidR="006D6395" w:rsidRPr="002D5311" w:rsidRDefault="006D6395" w:rsidP="006D639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Светлый»</w:t>
      </w:r>
    </w:p>
    <w:p w:rsidR="006D6395" w:rsidRDefault="006D6395" w:rsidP="006D6395">
      <w:pPr>
        <w:rPr>
          <w:b/>
          <w:sz w:val="28"/>
          <w:szCs w:val="28"/>
        </w:rPr>
      </w:pPr>
    </w:p>
    <w:p w:rsidR="006D6395" w:rsidRPr="002812C2" w:rsidRDefault="006D6395" w:rsidP="00E80CD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>
        <w:rPr>
          <w:rFonts w:ascii="Times New Roman" w:hAnsi="Times New Roman"/>
          <w:sz w:val="28"/>
          <w:szCs w:val="28"/>
        </w:rPr>
        <w:t>. № 4</w:t>
      </w:r>
      <w:r w:rsidR="00E80CD8">
        <w:rPr>
          <w:rFonts w:ascii="Times New Roman" w:hAnsi="Times New Roman"/>
          <w:sz w:val="28"/>
          <w:szCs w:val="28"/>
        </w:rPr>
        <w:t xml:space="preserve">    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6D6395" w:rsidRPr="00E80CD8" w:rsidRDefault="006D6395" w:rsidP="00E80CD8">
      <w:pPr>
        <w:ind w:firstLine="567"/>
        <w:rPr>
          <w:sz w:val="28"/>
          <w:szCs w:val="28"/>
        </w:rPr>
      </w:pPr>
    </w:p>
    <w:p w:rsidR="006D6395" w:rsidRPr="001B4A57" w:rsidRDefault="006D6395" w:rsidP="00E80CD8">
      <w:pPr>
        <w:ind w:firstLine="567"/>
        <w:jc w:val="center"/>
        <w:rPr>
          <w:sz w:val="28"/>
          <w:szCs w:val="28"/>
        </w:rPr>
      </w:pPr>
      <w:proofErr w:type="gramStart"/>
      <w:r w:rsidRPr="001B4A57">
        <w:rPr>
          <w:sz w:val="28"/>
          <w:szCs w:val="28"/>
        </w:rPr>
        <w:t>П</w:t>
      </w:r>
      <w:proofErr w:type="gramEnd"/>
      <w:r w:rsidRPr="001B4A57">
        <w:rPr>
          <w:sz w:val="28"/>
          <w:szCs w:val="28"/>
        </w:rPr>
        <w:t xml:space="preserve"> О С Т А Н О В Л Я Е Т:</w:t>
      </w:r>
    </w:p>
    <w:p w:rsidR="00E80CD8" w:rsidRDefault="00E80CD8" w:rsidP="00E80CD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80CD8" w:rsidRDefault="00E80CD8" w:rsidP="00E80CD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27 марта 2012 года № 110 «Об утверждении Положения об оплате труда работников муниципальных казенных дошкольных образовательных учреждений городского округа ЗАТО Светлый»:</w:t>
      </w:r>
    </w:p>
    <w:p w:rsidR="006D6395" w:rsidRDefault="00E80CD8" w:rsidP="00E80CD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6395" w:rsidRPr="00404DF3">
        <w:rPr>
          <w:sz w:val="28"/>
          <w:szCs w:val="28"/>
        </w:rPr>
        <w:t>ункт 2.</w:t>
      </w:r>
      <w:r w:rsidR="006D6395">
        <w:rPr>
          <w:sz w:val="28"/>
          <w:szCs w:val="28"/>
        </w:rPr>
        <w:t xml:space="preserve">18 </w:t>
      </w:r>
      <w:r w:rsidR="006D6395" w:rsidRPr="00404DF3">
        <w:rPr>
          <w:sz w:val="28"/>
          <w:szCs w:val="28"/>
        </w:rPr>
        <w:t>раздела 2 «</w:t>
      </w:r>
      <w:r w:rsidR="006D6395" w:rsidRPr="00404DF3">
        <w:rPr>
          <w:bCs/>
          <w:sz w:val="28"/>
          <w:szCs w:val="28"/>
        </w:rPr>
        <w:t>Порядок формирования должностных окладов (окладов)»</w:t>
      </w:r>
      <w:r w:rsidR="006D639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D6395">
        <w:rPr>
          <w:sz w:val="28"/>
          <w:szCs w:val="28"/>
        </w:rPr>
        <w:t>риложения к постановлению читать в новой редакции: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06CA">
        <w:rPr>
          <w:sz w:val="28"/>
          <w:szCs w:val="28"/>
        </w:rPr>
        <w:t xml:space="preserve">2.18. В соответствии с пунктом 4 решения Муниципального собрания городского </w:t>
      </w:r>
      <w:proofErr w:type="gramStart"/>
      <w:r w:rsidRPr="008E06CA">
        <w:rPr>
          <w:sz w:val="28"/>
          <w:szCs w:val="28"/>
        </w:rPr>
        <w:t>округа</w:t>
      </w:r>
      <w:proofErr w:type="gramEnd"/>
      <w:r w:rsidRPr="008E06CA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от 10 ноября </w:t>
      </w:r>
      <w:smartTag w:uri="urn:schemas-microsoft-com:office:smarttags" w:element="metricconverter">
        <w:smartTagPr>
          <w:attr w:name="ProductID" w:val="2011 г"/>
        </w:smartTagPr>
        <w:r w:rsidRPr="008E06CA">
          <w:rPr>
            <w:sz w:val="28"/>
            <w:szCs w:val="28"/>
          </w:rPr>
          <w:t>2011 г</w:t>
        </w:r>
      </w:smartTag>
      <w:r w:rsidRPr="008E06CA">
        <w:rPr>
          <w:sz w:val="28"/>
          <w:szCs w:val="28"/>
        </w:rPr>
        <w:t>. № 52 «О внесении изменений в решение Муниципального собрания</w:t>
      </w:r>
      <w:r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10 г"/>
        </w:smartTagPr>
        <w:r w:rsidRPr="008E06CA">
          <w:rPr>
            <w:sz w:val="28"/>
            <w:szCs w:val="28"/>
          </w:rPr>
          <w:t>2010 г</w:t>
        </w:r>
      </w:smartTag>
      <w:r w:rsidRPr="008E06CA">
        <w:rPr>
          <w:sz w:val="28"/>
          <w:szCs w:val="28"/>
        </w:rPr>
        <w:t>. № 81 «О приня</w:t>
      </w:r>
      <w:r>
        <w:rPr>
          <w:sz w:val="28"/>
          <w:szCs w:val="28"/>
        </w:rPr>
        <w:t>тии бюджета городского округа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ЗАТО Светлый на 2011 год» установить с 01 ноября 2011 года размер индексации 1,30 должностных окладов (окладов) отдельных категорий работников муниципальных дошкольных образовательных учреждений городского </w:t>
      </w:r>
      <w:proofErr w:type="gramStart"/>
      <w:r w:rsidRPr="008E06CA">
        <w:rPr>
          <w:sz w:val="28"/>
          <w:szCs w:val="28"/>
        </w:rPr>
        <w:t>округа</w:t>
      </w:r>
      <w:proofErr w:type="gramEnd"/>
      <w:r w:rsidRPr="008E06CA">
        <w:rPr>
          <w:sz w:val="28"/>
          <w:szCs w:val="28"/>
        </w:rPr>
        <w:t xml:space="preserve"> ЗАТО Светлый, за исключением руководителей, </w:t>
      </w:r>
      <w:r w:rsidRPr="008E06CA">
        <w:rPr>
          <w:sz w:val="28"/>
          <w:szCs w:val="28"/>
        </w:rPr>
        <w:lastRenderedPageBreak/>
        <w:t>заместителей руководителей, главных бухгалтеров и заместителей главных бухгалтеров.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 xml:space="preserve">В соответствии с пунктом 2 решения Муниципального собрания городского </w:t>
      </w:r>
      <w:proofErr w:type="gramStart"/>
      <w:r w:rsidRPr="008E06CA">
        <w:rPr>
          <w:sz w:val="28"/>
          <w:szCs w:val="28"/>
        </w:rPr>
        <w:t>округа</w:t>
      </w:r>
      <w:proofErr w:type="gramEnd"/>
      <w:r w:rsidRPr="008E06CA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2 г"/>
        </w:smartTagPr>
        <w:r w:rsidRPr="008E06CA">
          <w:rPr>
            <w:sz w:val="28"/>
            <w:szCs w:val="28"/>
          </w:rPr>
          <w:t>2012 г</w:t>
        </w:r>
      </w:smartTag>
      <w:r w:rsidRPr="008E06CA">
        <w:rPr>
          <w:sz w:val="28"/>
          <w:szCs w:val="28"/>
        </w:rPr>
        <w:t>. № 12 «О внесении изменений в решение Муниципального собрания</w:t>
      </w:r>
      <w:r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11 г"/>
        </w:smartTagPr>
        <w:r w:rsidRPr="008E06CA">
          <w:rPr>
            <w:sz w:val="28"/>
            <w:szCs w:val="28"/>
          </w:rPr>
          <w:t>2011 г</w:t>
        </w:r>
      </w:smartTag>
      <w:r w:rsidRPr="008E06CA">
        <w:rPr>
          <w:sz w:val="28"/>
          <w:szCs w:val="28"/>
        </w:rPr>
        <w:t>. № 5 «О при</w:t>
      </w:r>
      <w:r>
        <w:rPr>
          <w:sz w:val="28"/>
          <w:szCs w:val="28"/>
        </w:rPr>
        <w:t>нятии бюджета городского округа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ЗАТО Светлый на 2012 год» установить с 01 января 2012 года размер индексации 1,1438 должностных окладов (окладов) отдельных категорий работников муниципальных дошкольных образовательных учреждений городского </w:t>
      </w:r>
      <w:proofErr w:type="gramStart"/>
      <w:r w:rsidRPr="008E06CA">
        <w:rPr>
          <w:sz w:val="28"/>
          <w:szCs w:val="28"/>
        </w:rPr>
        <w:t>округа</w:t>
      </w:r>
      <w:proofErr w:type="gramEnd"/>
      <w:r w:rsidRPr="008E06CA">
        <w:rPr>
          <w:sz w:val="28"/>
          <w:szCs w:val="28"/>
        </w:rPr>
        <w:t xml:space="preserve"> ЗАТО Светлый, за исключением руководителей, заместителей рук</w:t>
      </w:r>
      <w:r>
        <w:rPr>
          <w:sz w:val="28"/>
          <w:szCs w:val="28"/>
        </w:rPr>
        <w:t xml:space="preserve">оводителей, главных бухгалтеров </w:t>
      </w:r>
      <w:r w:rsidRPr="008E06CA">
        <w:rPr>
          <w:sz w:val="28"/>
          <w:szCs w:val="28"/>
        </w:rPr>
        <w:t>и заместителей главных бухгалтеров.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 xml:space="preserve">В соответствии с пунктом 3 решения Муниципального собрания городского </w:t>
      </w:r>
      <w:proofErr w:type="gramStart"/>
      <w:r w:rsidRPr="008E06CA">
        <w:rPr>
          <w:sz w:val="28"/>
          <w:szCs w:val="28"/>
        </w:rPr>
        <w:t>округа</w:t>
      </w:r>
      <w:proofErr w:type="gramEnd"/>
      <w:r w:rsidRPr="008E06CA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2 г"/>
        </w:smartTagPr>
        <w:r w:rsidRPr="008E06CA">
          <w:rPr>
            <w:sz w:val="28"/>
            <w:szCs w:val="28"/>
          </w:rPr>
          <w:t>2012 г</w:t>
        </w:r>
      </w:smartTag>
      <w:r w:rsidRPr="008E06CA">
        <w:rPr>
          <w:sz w:val="28"/>
          <w:szCs w:val="28"/>
        </w:rPr>
        <w:t>. № 12 «О внесении изменений в решение Муниципального собрания</w:t>
      </w:r>
      <w:r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11 г"/>
        </w:smartTagPr>
        <w:r w:rsidRPr="008E06CA">
          <w:rPr>
            <w:sz w:val="28"/>
            <w:szCs w:val="28"/>
          </w:rPr>
          <w:t>2011 г</w:t>
        </w:r>
      </w:smartTag>
      <w:r w:rsidRPr="008E06CA">
        <w:rPr>
          <w:sz w:val="28"/>
          <w:szCs w:val="28"/>
        </w:rPr>
        <w:t>. № 5 «О при</w:t>
      </w:r>
      <w:r>
        <w:rPr>
          <w:sz w:val="28"/>
          <w:szCs w:val="28"/>
        </w:rPr>
        <w:t>нятии бюджета городского округа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 xml:space="preserve">ЗАТО Светлый на 2012 год» установить с 01 октября 2012 года размер индексации 1,06 должностных окладов (окладов) отдельных категорий работников муниципальных дошкольных образовательных учреждений городского </w:t>
      </w:r>
      <w:proofErr w:type="gramStart"/>
      <w:r w:rsidRPr="008E06CA">
        <w:rPr>
          <w:sz w:val="28"/>
          <w:szCs w:val="28"/>
        </w:rPr>
        <w:t>округа</w:t>
      </w:r>
      <w:proofErr w:type="gramEnd"/>
      <w:r w:rsidRPr="008E06CA">
        <w:rPr>
          <w:sz w:val="28"/>
          <w:szCs w:val="28"/>
        </w:rPr>
        <w:t xml:space="preserve"> ЗАТО Светлый, за исключением руководителей, заместителей руководителей, главных бухгалтеров и заместителей главных бухгалтеров.</w:t>
      </w:r>
    </w:p>
    <w:p w:rsidR="00DC5A90" w:rsidRDefault="006D6395" w:rsidP="00DC5A90">
      <w:pPr>
        <w:ind w:firstLine="567"/>
        <w:jc w:val="both"/>
        <w:rPr>
          <w:sz w:val="28"/>
          <w:szCs w:val="28"/>
        </w:rPr>
      </w:pPr>
      <w:r w:rsidRPr="008E06CA">
        <w:rPr>
          <w:iCs/>
          <w:sz w:val="28"/>
          <w:szCs w:val="28"/>
        </w:rPr>
        <w:t xml:space="preserve">При индексации размеры должностных окладов (окладов) работников муниципальных дошкольных образовательных учреждений городского </w:t>
      </w:r>
      <w:proofErr w:type="gramStart"/>
      <w:r w:rsidRPr="008E06CA">
        <w:rPr>
          <w:iCs/>
          <w:sz w:val="28"/>
          <w:szCs w:val="28"/>
        </w:rPr>
        <w:t>округа</w:t>
      </w:r>
      <w:proofErr w:type="gramEnd"/>
      <w:r w:rsidRPr="008E06CA">
        <w:rPr>
          <w:iCs/>
          <w:sz w:val="28"/>
          <w:szCs w:val="28"/>
        </w:rPr>
        <w:t xml:space="preserve"> ЗАТО Светлый округляются до целого рубля в сторону увеличения.</w:t>
      </w:r>
      <w:r>
        <w:rPr>
          <w:iCs/>
          <w:sz w:val="28"/>
          <w:szCs w:val="28"/>
        </w:rPr>
        <w:t>»</w:t>
      </w:r>
      <w:r w:rsidR="00DC5A90">
        <w:rPr>
          <w:iCs/>
          <w:sz w:val="28"/>
          <w:szCs w:val="28"/>
        </w:rPr>
        <w:t>;</w:t>
      </w:r>
    </w:p>
    <w:p w:rsidR="006D6395" w:rsidRDefault="00DC5A90" w:rsidP="00DC5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6395" w:rsidRPr="00404DF3">
        <w:rPr>
          <w:sz w:val="28"/>
          <w:szCs w:val="28"/>
        </w:rPr>
        <w:t xml:space="preserve">ункт </w:t>
      </w:r>
      <w:r w:rsidR="006D6395">
        <w:rPr>
          <w:sz w:val="28"/>
          <w:szCs w:val="28"/>
        </w:rPr>
        <w:t>4.3. раздела 4</w:t>
      </w:r>
      <w:r w:rsidR="006D6395" w:rsidRPr="00404DF3">
        <w:rPr>
          <w:sz w:val="28"/>
          <w:szCs w:val="28"/>
        </w:rPr>
        <w:t xml:space="preserve"> «</w:t>
      </w:r>
      <w:r w:rsidR="006D6395">
        <w:rPr>
          <w:sz w:val="28"/>
          <w:szCs w:val="28"/>
        </w:rPr>
        <w:t>Выплаты стимулирующего характера</w:t>
      </w:r>
      <w:r w:rsidR="006D6395" w:rsidRPr="00404DF3">
        <w:rPr>
          <w:bCs/>
          <w:sz w:val="28"/>
          <w:szCs w:val="28"/>
        </w:rPr>
        <w:t>»</w:t>
      </w:r>
      <w:r w:rsidR="006D639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D6395">
        <w:rPr>
          <w:sz w:val="28"/>
          <w:szCs w:val="28"/>
        </w:rPr>
        <w:t>риложения к постановлению читать в новой редакции:</w:t>
      </w:r>
    </w:p>
    <w:p w:rsidR="006D6395" w:rsidRPr="008E06CA" w:rsidRDefault="006D6395" w:rsidP="00E80CD8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8E06CA">
        <w:rPr>
          <w:iCs/>
          <w:sz w:val="28"/>
          <w:szCs w:val="28"/>
        </w:rPr>
        <w:t>4.3. Выплаты за качество выполняемых работ включают в себя:</w:t>
      </w:r>
    </w:p>
    <w:p w:rsidR="006D6395" w:rsidRPr="008E06CA" w:rsidRDefault="006D6395" w:rsidP="00E80CD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надбавку за наличие по</w:t>
      </w:r>
      <w:r>
        <w:rPr>
          <w:sz w:val="28"/>
          <w:szCs w:val="28"/>
        </w:rPr>
        <w:t>четного звания, государственных</w:t>
      </w:r>
      <w:r w:rsidR="00DC5A90">
        <w:rPr>
          <w:sz w:val="28"/>
          <w:szCs w:val="28"/>
        </w:rPr>
        <w:t xml:space="preserve"> </w:t>
      </w:r>
      <w:r w:rsidRPr="008E06CA">
        <w:rPr>
          <w:sz w:val="28"/>
          <w:szCs w:val="28"/>
        </w:rPr>
        <w:t>и отраслевы</w:t>
      </w:r>
      <w:r>
        <w:rPr>
          <w:sz w:val="28"/>
          <w:szCs w:val="28"/>
        </w:rPr>
        <w:t>х наград, ученые степени;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iCs/>
          <w:sz w:val="28"/>
          <w:szCs w:val="28"/>
        </w:rPr>
        <w:t>доплата за качество работы;</w:t>
      </w:r>
      <w:r w:rsidRPr="008E06CA">
        <w:rPr>
          <w:sz w:val="28"/>
          <w:szCs w:val="28"/>
        </w:rPr>
        <w:t xml:space="preserve"> </w:t>
      </w:r>
    </w:p>
    <w:p w:rsidR="006D6395" w:rsidRPr="008E06CA" w:rsidRDefault="006D6395" w:rsidP="00E80CD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доплату по результатам государственной аккредитации муниципальных дошкольных образовательных учреждений.</w:t>
      </w:r>
    </w:p>
    <w:p w:rsidR="006D6395" w:rsidRPr="008E06CA" w:rsidRDefault="006D6395" w:rsidP="00E80CD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854248">
        <w:rPr>
          <w:sz w:val="28"/>
          <w:szCs w:val="28"/>
        </w:rPr>
        <w:t>Надбавка за наличие по</w:t>
      </w:r>
      <w:r>
        <w:rPr>
          <w:sz w:val="28"/>
          <w:szCs w:val="28"/>
        </w:rPr>
        <w:t>четного звания, государственных</w:t>
      </w:r>
      <w:r w:rsidR="00DC5A90">
        <w:rPr>
          <w:sz w:val="28"/>
          <w:szCs w:val="28"/>
        </w:rPr>
        <w:t xml:space="preserve"> </w:t>
      </w:r>
      <w:r w:rsidRPr="00854248">
        <w:rPr>
          <w:sz w:val="28"/>
          <w:szCs w:val="28"/>
        </w:rPr>
        <w:t xml:space="preserve">и отраслевых наград, ученые степени </w:t>
      </w:r>
      <w:r w:rsidRPr="008E06CA">
        <w:rPr>
          <w:sz w:val="28"/>
          <w:szCs w:val="28"/>
        </w:rPr>
        <w:t>устанавливается руководителям, педагогическим работникам ДОУ в соответствии</w:t>
      </w:r>
      <w:r w:rsidR="00DC5A90">
        <w:rPr>
          <w:sz w:val="28"/>
          <w:szCs w:val="28"/>
        </w:rPr>
        <w:t xml:space="preserve"> с Законом Саратовской области             «</w:t>
      </w:r>
      <w:r w:rsidRPr="008E06CA">
        <w:rPr>
          <w:sz w:val="28"/>
          <w:szCs w:val="28"/>
        </w:rPr>
        <w:t>Об образ</w:t>
      </w:r>
      <w:r>
        <w:rPr>
          <w:sz w:val="28"/>
          <w:szCs w:val="28"/>
        </w:rPr>
        <w:t>овании» на постоянной основе.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9F6017">
        <w:rPr>
          <w:iCs/>
          <w:sz w:val="28"/>
          <w:szCs w:val="28"/>
        </w:rPr>
        <w:t>Доплата за качество работы</w:t>
      </w:r>
      <w:r w:rsidRPr="008E06CA">
        <w:rPr>
          <w:iCs/>
          <w:sz w:val="28"/>
          <w:szCs w:val="28"/>
        </w:rPr>
        <w:t xml:space="preserve"> устанавливается работнику учреждения приказом руководителя учреждения на определенный срок с учетом критериев, позволяющих оценить резу</w:t>
      </w:r>
      <w:r>
        <w:rPr>
          <w:iCs/>
          <w:sz w:val="28"/>
          <w:szCs w:val="28"/>
        </w:rPr>
        <w:t>льтативность и качество работы,</w:t>
      </w:r>
      <w:r>
        <w:rPr>
          <w:iCs/>
          <w:sz w:val="28"/>
          <w:szCs w:val="28"/>
        </w:rPr>
        <w:br/>
      </w:r>
      <w:r w:rsidRPr="008E06CA">
        <w:rPr>
          <w:sz w:val="28"/>
          <w:szCs w:val="28"/>
        </w:rPr>
        <w:t>при наличии лимитов бюджетных обязательств на оплату труда работников учреждения</w:t>
      </w:r>
      <w:r w:rsidRPr="008E06CA">
        <w:rPr>
          <w:iCs/>
          <w:sz w:val="28"/>
          <w:szCs w:val="28"/>
        </w:rPr>
        <w:t>.</w:t>
      </w:r>
      <w:r w:rsidRPr="008E06CA">
        <w:rPr>
          <w:sz w:val="28"/>
          <w:szCs w:val="28"/>
        </w:rPr>
        <w:t xml:space="preserve"> </w:t>
      </w:r>
    </w:p>
    <w:p w:rsidR="00DC5A90" w:rsidRDefault="006D6395" w:rsidP="00DC5A90">
      <w:pPr>
        <w:pStyle w:val="a9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9F6017">
        <w:rPr>
          <w:sz w:val="28"/>
          <w:szCs w:val="28"/>
        </w:rPr>
        <w:t>Доплата по результатам государственной аккредитации муниципальных дошкольных образовательных учреждений</w:t>
      </w:r>
      <w:r w:rsidRPr="008E06CA">
        <w:rPr>
          <w:sz w:val="28"/>
          <w:szCs w:val="28"/>
        </w:rPr>
        <w:t xml:space="preserve"> </w:t>
      </w:r>
      <w:r w:rsidRPr="008E06CA">
        <w:rPr>
          <w:sz w:val="28"/>
          <w:szCs w:val="28"/>
        </w:rPr>
        <w:lastRenderedPageBreak/>
        <w:t>устанавливается при условии повышения статуса (категории) муниципального дошкольного образовательного учреждения на период действия свидетельства о государс</w:t>
      </w:r>
      <w:r>
        <w:rPr>
          <w:sz w:val="28"/>
          <w:szCs w:val="28"/>
        </w:rPr>
        <w:t>твенной аккредитации учреждения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>в размере не более 15 процентов от должностного оклада, установленного на 01 октября 2011 года, при наличии</w:t>
      </w:r>
      <w:r>
        <w:rPr>
          <w:sz w:val="28"/>
          <w:szCs w:val="28"/>
        </w:rPr>
        <w:t xml:space="preserve"> лимитов бюджетных обязательств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>на оплату труда работников учреждения.</w:t>
      </w:r>
      <w:r>
        <w:rPr>
          <w:sz w:val="28"/>
          <w:szCs w:val="28"/>
        </w:rPr>
        <w:t>»</w:t>
      </w:r>
      <w:r w:rsidR="00DC5A90">
        <w:rPr>
          <w:sz w:val="28"/>
          <w:szCs w:val="28"/>
        </w:rPr>
        <w:t>;</w:t>
      </w:r>
      <w:proofErr w:type="gramEnd"/>
    </w:p>
    <w:p w:rsidR="006D6395" w:rsidRDefault="00DC5A90" w:rsidP="00DC5A90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6395" w:rsidRPr="00404DF3">
        <w:rPr>
          <w:sz w:val="28"/>
          <w:szCs w:val="28"/>
        </w:rPr>
        <w:t xml:space="preserve">ункт </w:t>
      </w:r>
      <w:r w:rsidR="006D6395">
        <w:rPr>
          <w:sz w:val="28"/>
          <w:szCs w:val="28"/>
        </w:rPr>
        <w:t>4.4. раздела 4</w:t>
      </w:r>
      <w:r w:rsidR="006D6395" w:rsidRPr="00404DF3">
        <w:rPr>
          <w:sz w:val="28"/>
          <w:szCs w:val="28"/>
        </w:rPr>
        <w:t xml:space="preserve"> «</w:t>
      </w:r>
      <w:r w:rsidR="006D6395">
        <w:rPr>
          <w:sz w:val="28"/>
          <w:szCs w:val="28"/>
        </w:rPr>
        <w:t>Выплаты стимулирующего характера</w:t>
      </w:r>
      <w:r w:rsidR="006D6395" w:rsidRPr="00404DF3">
        <w:rPr>
          <w:bCs/>
          <w:sz w:val="28"/>
          <w:szCs w:val="28"/>
        </w:rPr>
        <w:t>»</w:t>
      </w:r>
      <w:r w:rsidR="006D6395">
        <w:rPr>
          <w:bCs/>
          <w:sz w:val="28"/>
          <w:szCs w:val="28"/>
        </w:rPr>
        <w:t xml:space="preserve"> </w:t>
      </w:r>
      <w:r w:rsidR="00B779FC">
        <w:rPr>
          <w:sz w:val="28"/>
          <w:szCs w:val="28"/>
        </w:rPr>
        <w:t>п</w:t>
      </w:r>
      <w:r>
        <w:rPr>
          <w:sz w:val="28"/>
          <w:szCs w:val="28"/>
        </w:rPr>
        <w:t>риложения к постановлению</w:t>
      </w:r>
      <w:r w:rsidR="006D6395">
        <w:rPr>
          <w:sz w:val="28"/>
          <w:szCs w:val="28"/>
        </w:rPr>
        <w:t xml:space="preserve"> читать в новой редакции: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06CA">
        <w:rPr>
          <w:sz w:val="28"/>
          <w:szCs w:val="28"/>
        </w:rPr>
        <w:t xml:space="preserve">4.4. </w:t>
      </w:r>
      <w:r w:rsidRPr="009F6017">
        <w:rPr>
          <w:sz w:val="28"/>
          <w:szCs w:val="28"/>
        </w:rPr>
        <w:t>Выплата за педагогический стаж работы</w:t>
      </w:r>
      <w:r w:rsidRPr="008E06CA">
        <w:rPr>
          <w:sz w:val="28"/>
          <w:szCs w:val="28"/>
        </w:rPr>
        <w:t xml:space="preserve"> устанавливается руководителям, педагогически</w:t>
      </w:r>
      <w:r>
        <w:rPr>
          <w:sz w:val="28"/>
          <w:szCs w:val="28"/>
        </w:rPr>
        <w:t>м работникам МДОУ в зависимости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>от общего количества лет, проработанных в учреждениях образования (государственных или (и) муниципальных) в следующих максимальных размерах: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педагогическом стаже от 2-х до 5 лет – 5 %;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педагогическом стаже от 5 до 10 лет – 10 %;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педагогическом стаже от 10 до 15 лет – 15 %;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педагогическом стаже от 15 до 20 лет – 20 %;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педагогическом стаже свыше 20 лет – 25 %.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Увеличение выплаты за стаж педагогической работы при изменении стажа педагогической работы производится со дня достижения стажа, дающего право на увеличение размера выплаты, если документы, подтверждающие педагогический стаж, находятся в учреждении, или со дня представления необходимого документа, подтверждающего педагогический стаж.</w:t>
      </w:r>
    </w:p>
    <w:p w:rsidR="00DC5A90" w:rsidRDefault="006D6395" w:rsidP="00DC5A90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Педагогическим работникам, не имеющим стажа педагогической работы, на период первых трех лет работы после окончания учреждений высшего или среднего профессионального образования устанавливается надбавка в размере 15 процентов должностного оклада</w:t>
      </w:r>
      <w:proofErr w:type="gramStart"/>
      <w:r w:rsidRPr="008E06C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C5A90">
        <w:rPr>
          <w:sz w:val="28"/>
          <w:szCs w:val="28"/>
        </w:rPr>
        <w:t>;</w:t>
      </w:r>
      <w:proofErr w:type="gramEnd"/>
    </w:p>
    <w:p w:rsidR="006D6395" w:rsidRDefault="00DC5A90" w:rsidP="00DC5A90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6395" w:rsidRPr="00404DF3">
        <w:rPr>
          <w:sz w:val="28"/>
          <w:szCs w:val="28"/>
        </w:rPr>
        <w:t xml:space="preserve">ункт </w:t>
      </w:r>
      <w:r w:rsidR="006D6395">
        <w:rPr>
          <w:sz w:val="28"/>
          <w:szCs w:val="28"/>
        </w:rPr>
        <w:t>4.5. раздела 4</w:t>
      </w:r>
      <w:r w:rsidR="006D6395" w:rsidRPr="00404DF3">
        <w:rPr>
          <w:sz w:val="28"/>
          <w:szCs w:val="28"/>
        </w:rPr>
        <w:t xml:space="preserve"> «</w:t>
      </w:r>
      <w:r w:rsidR="006D6395">
        <w:rPr>
          <w:sz w:val="28"/>
          <w:szCs w:val="28"/>
        </w:rPr>
        <w:t>Выплаты стимулирующего характера</w:t>
      </w:r>
      <w:r w:rsidR="006D6395" w:rsidRPr="00404DF3">
        <w:rPr>
          <w:bCs/>
          <w:sz w:val="28"/>
          <w:szCs w:val="28"/>
        </w:rPr>
        <w:t>»</w:t>
      </w:r>
      <w:r w:rsidR="006D63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6D6395">
        <w:rPr>
          <w:sz w:val="28"/>
          <w:szCs w:val="28"/>
        </w:rPr>
        <w:t>риложения к постановлению читать в новой редакции:</w:t>
      </w:r>
    </w:p>
    <w:p w:rsidR="006D6395" w:rsidRPr="00DC5A90" w:rsidRDefault="006D6395" w:rsidP="00E80CD8">
      <w:pPr>
        <w:pStyle w:val="af5"/>
        <w:tabs>
          <w:tab w:val="num" w:pos="0"/>
        </w:tabs>
        <w:ind w:firstLine="567"/>
        <w:jc w:val="both"/>
        <w:rPr>
          <w:szCs w:val="28"/>
        </w:rPr>
      </w:pPr>
      <w:r w:rsidRPr="00DC5A90">
        <w:rPr>
          <w:bCs/>
          <w:szCs w:val="28"/>
        </w:rPr>
        <w:t xml:space="preserve">«4.5. </w:t>
      </w:r>
      <w:r w:rsidRPr="00DC5A90">
        <w:rPr>
          <w:szCs w:val="28"/>
        </w:rPr>
        <w:t>Выплаты за стаж непрерывной работы устанавливается</w:t>
      </w:r>
      <w:r w:rsidRPr="00DC5A90">
        <w:rPr>
          <w:szCs w:val="28"/>
        </w:rPr>
        <w:br/>
        <w:t xml:space="preserve">в зависимости от общего количества лет, проработанных в муниципальных дошкольных образовательных учреждениях, расположенных на территории городского </w:t>
      </w:r>
      <w:proofErr w:type="gramStart"/>
      <w:r w:rsidRPr="00DC5A90">
        <w:rPr>
          <w:szCs w:val="28"/>
        </w:rPr>
        <w:t>округа</w:t>
      </w:r>
      <w:proofErr w:type="gramEnd"/>
      <w:r w:rsidRPr="00DC5A90">
        <w:rPr>
          <w:szCs w:val="28"/>
        </w:rPr>
        <w:t xml:space="preserve"> ЗАТО Светлый, в следующих максимальных размерах: 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стаже непрерывной работы от 5 до 10 лет – 5 %;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стаже непрерывной работы от 10 до 15 лет – 10 %;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>при стаже непрерывной работы свыше 15 лет – 15 %.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 xml:space="preserve">Увеличение выплат за стаж непрерывной работы при изменении стажа работы производится со дня </w:t>
      </w:r>
      <w:r>
        <w:rPr>
          <w:sz w:val="28"/>
          <w:szCs w:val="28"/>
        </w:rPr>
        <w:t>достижения стажа, дающего право</w:t>
      </w:r>
      <w:r>
        <w:rPr>
          <w:sz w:val="28"/>
          <w:szCs w:val="28"/>
        </w:rPr>
        <w:br/>
      </w:r>
      <w:r w:rsidRPr="008E06CA">
        <w:rPr>
          <w:sz w:val="28"/>
          <w:szCs w:val="28"/>
        </w:rPr>
        <w:t>на увеличение размера выплаты,</w:t>
      </w:r>
      <w:r>
        <w:rPr>
          <w:sz w:val="28"/>
          <w:szCs w:val="28"/>
        </w:rPr>
        <w:t xml:space="preserve"> если документы, подтверждающие</w:t>
      </w:r>
      <w:r w:rsidRPr="008E06CA">
        <w:rPr>
          <w:sz w:val="28"/>
          <w:szCs w:val="28"/>
        </w:rPr>
        <w:t xml:space="preserve"> стаж, находятся в учреждении, или со дня представления необходимого документа, подтверждающего стаж.</w:t>
      </w:r>
    </w:p>
    <w:p w:rsidR="006D6395" w:rsidRPr="008E06CA" w:rsidRDefault="006D6395" w:rsidP="00E80CD8">
      <w:pPr>
        <w:ind w:firstLine="567"/>
        <w:jc w:val="both"/>
        <w:rPr>
          <w:sz w:val="28"/>
          <w:szCs w:val="28"/>
        </w:rPr>
      </w:pPr>
      <w:r w:rsidRPr="008E06CA">
        <w:rPr>
          <w:sz w:val="28"/>
          <w:szCs w:val="28"/>
        </w:rPr>
        <w:t xml:space="preserve">Перечень учреждений и должностей, время </w:t>
      </w:r>
      <w:r>
        <w:rPr>
          <w:sz w:val="28"/>
          <w:szCs w:val="28"/>
        </w:rPr>
        <w:t>работы в которых засчитывается в стаж непрерывной работы определен в</w:t>
      </w:r>
      <w:r w:rsidRPr="008E06CA">
        <w:rPr>
          <w:sz w:val="28"/>
          <w:szCs w:val="28"/>
        </w:rPr>
        <w:t xml:space="preserve"> приложении</w:t>
      </w:r>
      <w:r>
        <w:rPr>
          <w:color w:val="FF0000"/>
          <w:sz w:val="28"/>
          <w:szCs w:val="28"/>
        </w:rPr>
        <w:t xml:space="preserve"> </w:t>
      </w:r>
      <w:r w:rsidRPr="008E06CA">
        <w:rPr>
          <w:sz w:val="28"/>
          <w:szCs w:val="28"/>
        </w:rPr>
        <w:t>№ 6</w:t>
      </w:r>
      <w:r>
        <w:rPr>
          <w:color w:val="FF0000"/>
          <w:sz w:val="28"/>
          <w:szCs w:val="28"/>
        </w:rPr>
        <w:br/>
      </w:r>
      <w:r w:rsidRPr="008E06CA">
        <w:rPr>
          <w:sz w:val="28"/>
          <w:szCs w:val="28"/>
        </w:rPr>
        <w:t>к настоящему Положению</w:t>
      </w:r>
      <w:proofErr w:type="gramStart"/>
      <w:r w:rsidRPr="008E06C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C5A90">
        <w:rPr>
          <w:sz w:val="28"/>
          <w:szCs w:val="28"/>
        </w:rPr>
        <w:t>.</w:t>
      </w:r>
      <w:proofErr w:type="gramEnd"/>
    </w:p>
    <w:p w:rsidR="006D6395" w:rsidRDefault="00DC5A90" w:rsidP="00E80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D6395" w:rsidRPr="00E664F1">
        <w:rPr>
          <w:sz w:val="28"/>
          <w:szCs w:val="28"/>
        </w:rPr>
        <w:t xml:space="preserve">. </w:t>
      </w:r>
      <w:r w:rsidR="006D6395" w:rsidRPr="003E65AD">
        <w:rPr>
          <w:sz w:val="28"/>
          <w:szCs w:val="28"/>
        </w:rPr>
        <w:t>В случае</w:t>
      </w:r>
      <w:proofErr w:type="gramStart"/>
      <w:r w:rsidR="006D6395" w:rsidRPr="003E65AD">
        <w:rPr>
          <w:sz w:val="28"/>
          <w:szCs w:val="28"/>
        </w:rPr>
        <w:t>,</w:t>
      </w:r>
      <w:proofErr w:type="gramEnd"/>
      <w:r w:rsidR="006D6395" w:rsidRPr="003E65AD">
        <w:rPr>
          <w:sz w:val="28"/>
          <w:szCs w:val="28"/>
        </w:rPr>
        <w:t xml:space="preserve"> если установленные настоящим постановлением должностные оклады (оклады, ставки заработной платы) с учетом выплат компенсационного и стимулирующего характера оказываются ниже действующих должностных окладов (окладов</w:t>
      </w:r>
      <w:r w:rsidR="006D6395">
        <w:rPr>
          <w:sz w:val="28"/>
          <w:szCs w:val="28"/>
        </w:rPr>
        <w:t>, ставок заработной платы</w:t>
      </w:r>
      <w:r w:rsidR="006D6395" w:rsidRPr="003E65AD">
        <w:rPr>
          <w:sz w:val="28"/>
          <w:szCs w:val="28"/>
        </w:rPr>
        <w:t xml:space="preserve">) с учетом выплат компенсационного и стимулирующего характера, работникам </w:t>
      </w:r>
      <w:r w:rsidR="006D6395">
        <w:rPr>
          <w:sz w:val="28"/>
          <w:szCs w:val="28"/>
        </w:rPr>
        <w:t>муниципаль</w:t>
      </w:r>
      <w:r w:rsidR="006D6395" w:rsidRPr="003E65AD">
        <w:rPr>
          <w:sz w:val="28"/>
          <w:szCs w:val="28"/>
        </w:rPr>
        <w:t>н</w:t>
      </w:r>
      <w:r w:rsidR="006D6395">
        <w:rPr>
          <w:sz w:val="28"/>
          <w:szCs w:val="28"/>
        </w:rPr>
        <w:t>ых дошкольных</w:t>
      </w:r>
      <w:r w:rsidR="006D6395" w:rsidRPr="003E65AD">
        <w:rPr>
          <w:sz w:val="28"/>
          <w:szCs w:val="28"/>
        </w:rPr>
        <w:t xml:space="preserve"> образова</w:t>
      </w:r>
      <w:r w:rsidR="006D6395">
        <w:rPr>
          <w:sz w:val="28"/>
          <w:szCs w:val="28"/>
        </w:rPr>
        <w:t>тельных</w:t>
      </w:r>
      <w:r w:rsidR="006D6395" w:rsidRPr="003E65AD">
        <w:rPr>
          <w:sz w:val="28"/>
          <w:szCs w:val="28"/>
        </w:rPr>
        <w:t xml:space="preserve"> учреждений </w:t>
      </w:r>
      <w:r w:rsidR="006D6395">
        <w:rPr>
          <w:sz w:val="28"/>
          <w:szCs w:val="28"/>
        </w:rPr>
        <w:t xml:space="preserve">городского округа ЗАТО Светлый </w:t>
      </w:r>
      <w:r w:rsidR="006D6395" w:rsidRPr="003E65AD">
        <w:rPr>
          <w:sz w:val="28"/>
          <w:szCs w:val="28"/>
        </w:rPr>
        <w:t>при условии сохранения объема должностных обязанностей работников и выполнения ими работ той же квалификации выплачивается соответствующая разница в заработной плате.</w:t>
      </w:r>
    </w:p>
    <w:p w:rsidR="006D6395" w:rsidRPr="00E664F1" w:rsidRDefault="00DC5A90" w:rsidP="00E80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6395">
        <w:rPr>
          <w:sz w:val="28"/>
          <w:szCs w:val="28"/>
        </w:rPr>
        <w:t xml:space="preserve">. </w:t>
      </w:r>
      <w:r w:rsidR="006D6395" w:rsidRPr="00E664F1">
        <w:rPr>
          <w:sz w:val="28"/>
          <w:szCs w:val="28"/>
        </w:rPr>
        <w:t>Руководителям муниципальных казенных дошкольных образовательных учреждений п</w:t>
      </w:r>
      <w:r w:rsidR="006D6395">
        <w:rPr>
          <w:sz w:val="28"/>
          <w:szCs w:val="28"/>
        </w:rPr>
        <w:t>ривести локальные правовые акты</w:t>
      </w:r>
      <w:r w:rsidR="006D6395">
        <w:rPr>
          <w:sz w:val="28"/>
          <w:szCs w:val="28"/>
        </w:rPr>
        <w:br/>
      </w:r>
      <w:r w:rsidR="006D6395" w:rsidRPr="00E664F1">
        <w:rPr>
          <w:sz w:val="28"/>
          <w:szCs w:val="28"/>
        </w:rPr>
        <w:t>в соответствие с настоящим постановлением.</w:t>
      </w:r>
    </w:p>
    <w:p w:rsidR="006D6395" w:rsidRDefault="00DC5A90" w:rsidP="00E80C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395" w:rsidRPr="00E664F1">
        <w:rPr>
          <w:sz w:val="28"/>
          <w:szCs w:val="28"/>
        </w:rPr>
        <w:t>.</w:t>
      </w:r>
      <w:r w:rsidRPr="00DC5A90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Pr="001B4A57">
        <w:rPr>
          <w:sz w:val="28"/>
          <w:szCs w:val="28"/>
        </w:rPr>
        <w:t xml:space="preserve">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1B4A57">
        <w:rPr>
          <w:sz w:val="28"/>
          <w:szCs w:val="28"/>
        </w:rPr>
        <w:t xml:space="preserve"> и распространяется на правоотношения, во</w:t>
      </w:r>
      <w:r>
        <w:rPr>
          <w:sz w:val="28"/>
          <w:szCs w:val="28"/>
        </w:rPr>
        <w:t>з</w:t>
      </w:r>
      <w:r w:rsidRPr="001B4A57">
        <w:rPr>
          <w:sz w:val="28"/>
          <w:szCs w:val="28"/>
        </w:rPr>
        <w:t xml:space="preserve">никшие с </w:t>
      </w:r>
      <w:r>
        <w:rPr>
          <w:sz w:val="28"/>
          <w:szCs w:val="28"/>
        </w:rPr>
        <w:t xml:space="preserve">           </w:t>
      </w:r>
      <w:r w:rsidRPr="001B4A57">
        <w:rPr>
          <w:sz w:val="28"/>
          <w:szCs w:val="28"/>
        </w:rPr>
        <w:t xml:space="preserve">01 </w:t>
      </w:r>
      <w:r>
        <w:rPr>
          <w:sz w:val="28"/>
          <w:szCs w:val="28"/>
        </w:rPr>
        <w:t>декабр</w:t>
      </w:r>
      <w:r w:rsidRPr="001B4A57">
        <w:rPr>
          <w:sz w:val="28"/>
          <w:szCs w:val="28"/>
        </w:rPr>
        <w:t>я 2012 года</w:t>
      </w:r>
      <w:r w:rsidR="006D6395" w:rsidRPr="001B4A57">
        <w:rPr>
          <w:sz w:val="28"/>
          <w:szCs w:val="28"/>
        </w:rPr>
        <w:t>.</w:t>
      </w:r>
    </w:p>
    <w:p w:rsidR="00DC5A90" w:rsidRPr="001B4A57" w:rsidRDefault="00DC5A90" w:rsidP="00E80C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D6395" w:rsidRPr="00E664F1" w:rsidRDefault="00DC5A90" w:rsidP="00E80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6395" w:rsidRPr="00E664F1">
        <w:rPr>
          <w:sz w:val="28"/>
          <w:szCs w:val="28"/>
        </w:rPr>
        <w:t>. Контроль за исполнением настоя</w:t>
      </w:r>
      <w:r w:rsidR="006D6395">
        <w:rPr>
          <w:sz w:val="28"/>
          <w:szCs w:val="28"/>
        </w:rPr>
        <w:t>щего постановления возложить на</w:t>
      </w:r>
      <w:r w:rsidR="006D6395" w:rsidRPr="00E664F1">
        <w:rPr>
          <w:sz w:val="28"/>
          <w:szCs w:val="28"/>
        </w:rPr>
        <w:t xml:space="preserve"> </w:t>
      </w:r>
      <w:r w:rsidR="006D6395"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 w:rsidR="006D6395">
        <w:rPr>
          <w:sz w:val="28"/>
          <w:szCs w:val="28"/>
        </w:rPr>
        <w:t>округа</w:t>
      </w:r>
      <w:proofErr w:type="gramEnd"/>
      <w:r w:rsidR="006D6395">
        <w:rPr>
          <w:sz w:val="28"/>
          <w:szCs w:val="28"/>
        </w:rPr>
        <w:t xml:space="preserve"> ЗАТО Светлый по социальным вопросам</w:t>
      </w:r>
      <w:r>
        <w:rPr>
          <w:sz w:val="28"/>
          <w:szCs w:val="28"/>
        </w:rPr>
        <w:t xml:space="preserve"> – начальника управления образования, молодежной политики и развития спорта</w:t>
      </w:r>
      <w:r w:rsidR="006D6395">
        <w:rPr>
          <w:sz w:val="28"/>
          <w:szCs w:val="28"/>
        </w:rPr>
        <w:t>.</w:t>
      </w: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544121" w:rsidRPr="004F7E85" w:rsidRDefault="00544121" w:rsidP="005441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544121" w:rsidRDefault="00544121" w:rsidP="00544121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544121" w:rsidRDefault="00544121" w:rsidP="00544121">
      <w:pPr>
        <w:rPr>
          <w:b/>
          <w:i/>
          <w:sz w:val="28"/>
          <w:szCs w:val="28"/>
        </w:rPr>
      </w:pPr>
    </w:p>
    <w:sectPr w:rsidR="00544121" w:rsidSect="00FF4ABC">
      <w:headerReference w:type="first" r:id="rId8"/>
      <w:pgSz w:w="11906" w:h="16838"/>
      <w:pgMar w:top="709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19" w:rsidRDefault="00C04519">
      <w:r>
        <w:separator/>
      </w:r>
    </w:p>
  </w:endnote>
  <w:endnote w:type="continuationSeparator" w:id="0">
    <w:p w:rsidR="00C04519" w:rsidRDefault="00C0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19" w:rsidRDefault="00C04519">
      <w:r>
        <w:separator/>
      </w:r>
    </w:p>
  </w:footnote>
  <w:footnote w:type="continuationSeparator" w:id="0">
    <w:p w:rsidR="00C04519" w:rsidRDefault="00C0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93446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3446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80CD8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24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948C0" w:rsidP="00F12EE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</w:t>
                      </w:r>
                      <w:r w:rsidR="00E80CD8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43B0396"/>
    <w:multiLevelType w:val="hybridMultilevel"/>
    <w:tmpl w:val="00D440CE"/>
    <w:lvl w:ilvl="0" w:tplc="B44067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88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B4E2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6F72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279C5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0BEF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35F8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5D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8C0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6E40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87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0DC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D4809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4121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395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47D7C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3C3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1DD4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3446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475E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341B"/>
    <w:rsid w:val="00A9406A"/>
    <w:rsid w:val="00A94A7F"/>
    <w:rsid w:val="00A95864"/>
    <w:rsid w:val="00AA163B"/>
    <w:rsid w:val="00AA173F"/>
    <w:rsid w:val="00AA2946"/>
    <w:rsid w:val="00AA37DC"/>
    <w:rsid w:val="00AA42FE"/>
    <w:rsid w:val="00AA4CC3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C597C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5057"/>
    <w:rsid w:val="00B76249"/>
    <w:rsid w:val="00B76351"/>
    <w:rsid w:val="00B779FC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519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30BB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0304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31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5A90"/>
    <w:rsid w:val="00DC63BF"/>
    <w:rsid w:val="00DC670F"/>
    <w:rsid w:val="00DD4C92"/>
    <w:rsid w:val="00DD546B"/>
    <w:rsid w:val="00DD7D6F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56A1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67A1"/>
    <w:rsid w:val="00E47302"/>
    <w:rsid w:val="00E47B89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0CD8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2EE9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AB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EBE8-06D5-4724-B54C-0128D677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2012-12-27T07:52:00Z</cp:lastPrinted>
  <dcterms:created xsi:type="dcterms:W3CDTF">2012-12-26T08:33:00Z</dcterms:created>
  <dcterms:modified xsi:type="dcterms:W3CDTF">2012-12-27T11:16:00Z</dcterms:modified>
</cp:coreProperties>
</file>