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CD" w:rsidRDefault="001F75CD" w:rsidP="001F75CD">
      <w:pPr>
        <w:rPr>
          <w:b/>
          <w:i/>
          <w:sz w:val="28"/>
          <w:szCs w:val="28"/>
        </w:rPr>
      </w:pPr>
    </w:p>
    <w:p w:rsidR="00830249" w:rsidRDefault="00830249" w:rsidP="00B737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отмене постановления</w:t>
      </w:r>
    </w:p>
    <w:p w:rsidR="00B7370F" w:rsidRDefault="00830249" w:rsidP="00B737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администрации городского округа</w:t>
      </w:r>
    </w:p>
    <w:p w:rsidR="00B7370F" w:rsidRDefault="00830249" w:rsidP="00B737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ЗАТО </w:t>
      </w:r>
      <w:proofErr w:type="gramStart"/>
      <w:r>
        <w:rPr>
          <w:b/>
          <w:i/>
          <w:sz w:val="28"/>
          <w:szCs w:val="28"/>
        </w:rPr>
        <w:t>Светлый</w:t>
      </w:r>
      <w:proofErr w:type="gramEnd"/>
      <w:r>
        <w:rPr>
          <w:b/>
          <w:i/>
          <w:sz w:val="28"/>
          <w:szCs w:val="28"/>
        </w:rPr>
        <w:t xml:space="preserve"> </w:t>
      </w:r>
      <w:r w:rsidR="00B7370F">
        <w:rPr>
          <w:b/>
          <w:i/>
          <w:sz w:val="28"/>
          <w:szCs w:val="28"/>
        </w:rPr>
        <w:t>от 30 апреля 2010 года</w:t>
      </w:r>
      <w:r>
        <w:rPr>
          <w:b/>
          <w:i/>
          <w:sz w:val="28"/>
          <w:szCs w:val="28"/>
        </w:rPr>
        <w:t xml:space="preserve"> </w:t>
      </w:r>
      <w:r w:rsidR="00B7370F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 xml:space="preserve"> </w:t>
      </w:r>
      <w:r w:rsidR="00B7370F">
        <w:rPr>
          <w:b/>
          <w:i/>
          <w:sz w:val="28"/>
          <w:szCs w:val="28"/>
        </w:rPr>
        <w:t>59</w:t>
      </w:r>
    </w:p>
    <w:p w:rsidR="00B7370F" w:rsidRDefault="00B7370F" w:rsidP="00B737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«Об утверждении Положения</w:t>
      </w:r>
    </w:p>
    <w:p w:rsidR="00B7370F" w:rsidRDefault="00B7370F" w:rsidP="00B737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приеме детей в 1 класс муниципальных</w:t>
      </w:r>
    </w:p>
    <w:p w:rsidR="00B7370F" w:rsidRDefault="00B7370F" w:rsidP="00B737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общеобразовательных учреждений </w:t>
      </w:r>
    </w:p>
    <w:p w:rsidR="00B7370F" w:rsidRDefault="00B7370F" w:rsidP="00B737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средних общеобразовательных школ</w:t>
      </w:r>
    </w:p>
    <w:p w:rsidR="00B7370F" w:rsidRDefault="00B7370F" w:rsidP="00B737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Светлый</w:t>
      </w:r>
    </w:p>
    <w:p w:rsidR="00B7370F" w:rsidRDefault="00B7370F" w:rsidP="00B737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Саратовской области</w:t>
      </w:r>
      <w:r w:rsidR="00830249">
        <w:rPr>
          <w:b/>
          <w:i/>
          <w:sz w:val="28"/>
          <w:szCs w:val="28"/>
        </w:rPr>
        <w:t>»</w:t>
      </w:r>
    </w:p>
    <w:p w:rsidR="00B7370F" w:rsidRDefault="00B7370F" w:rsidP="00B7370F">
      <w:pPr>
        <w:rPr>
          <w:b/>
          <w:i/>
          <w:sz w:val="28"/>
          <w:szCs w:val="28"/>
        </w:rPr>
      </w:pPr>
    </w:p>
    <w:p w:rsidR="00B7370F" w:rsidRDefault="00B7370F" w:rsidP="00830249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 основании приказа Министерства образования и науки Российской Федерации от 15 февраля 2012 года № 107 «Об утверждении порядка приема граждан в общеобразовательные учреждения» (в редакции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04.07.2012 </w:t>
      </w:r>
      <w:r w:rsidR="00830249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830249">
        <w:rPr>
          <w:sz w:val="28"/>
          <w:szCs w:val="28"/>
        </w:rPr>
        <w:t xml:space="preserve"> </w:t>
      </w:r>
      <w:r>
        <w:rPr>
          <w:sz w:val="28"/>
          <w:szCs w:val="28"/>
        </w:rPr>
        <w:t>521)</w:t>
      </w:r>
      <w:r w:rsidR="00830249">
        <w:rPr>
          <w:sz w:val="28"/>
          <w:szCs w:val="28"/>
        </w:rPr>
        <w:t xml:space="preserve">, руководствуясь Уставом муниципального образования Городской </w:t>
      </w:r>
      <w:proofErr w:type="gramStart"/>
      <w:r w:rsidR="00830249">
        <w:rPr>
          <w:sz w:val="28"/>
          <w:szCs w:val="28"/>
        </w:rPr>
        <w:t>округ</w:t>
      </w:r>
      <w:proofErr w:type="gramEnd"/>
      <w:r w:rsidR="00830249">
        <w:rPr>
          <w:sz w:val="28"/>
          <w:szCs w:val="28"/>
        </w:rPr>
        <w:t xml:space="preserve"> ЗАТО Светлый Саратовской области, администрация городского округа ЗАТО Светлый</w:t>
      </w:r>
    </w:p>
    <w:p w:rsidR="00B7370F" w:rsidRPr="00830249" w:rsidRDefault="00B7370F" w:rsidP="00830249">
      <w:pPr>
        <w:ind w:firstLine="567"/>
        <w:rPr>
          <w:sz w:val="28"/>
          <w:szCs w:val="28"/>
        </w:rPr>
      </w:pPr>
    </w:p>
    <w:p w:rsidR="00B7370F" w:rsidRDefault="00B7370F" w:rsidP="00830249">
      <w:pPr>
        <w:tabs>
          <w:tab w:val="left" w:pos="2123"/>
        </w:tabs>
        <w:ind w:firstLine="567"/>
        <w:jc w:val="center"/>
        <w:rPr>
          <w:sz w:val="28"/>
          <w:szCs w:val="28"/>
        </w:rPr>
      </w:pPr>
      <w:proofErr w:type="gramStart"/>
      <w:r w:rsidRPr="00B02FA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B7370F" w:rsidRDefault="00B7370F" w:rsidP="00830249">
      <w:pPr>
        <w:tabs>
          <w:tab w:val="left" w:pos="2123"/>
        </w:tabs>
        <w:ind w:firstLine="567"/>
        <w:rPr>
          <w:sz w:val="28"/>
          <w:szCs w:val="28"/>
        </w:rPr>
      </w:pPr>
    </w:p>
    <w:p w:rsidR="00B7370F" w:rsidRDefault="00830249" w:rsidP="00830249">
      <w:pPr>
        <w:tabs>
          <w:tab w:val="left" w:pos="212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</w:t>
      </w:r>
      <w:r w:rsidR="00B7370F">
        <w:rPr>
          <w:sz w:val="28"/>
          <w:szCs w:val="28"/>
        </w:rPr>
        <w:t xml:space="preserve">остановление </w:t>
      </w:r>
      <w:r w:rsidR="00C440E4">
        <w:rPr>
          <w:sz w:val="28"/>
          <w:szCs w:val="28"/>
        </w:rPr>
        <w:t xml:space="preserve">администрации </w:t>
      </w:r>
      <w:r w:rsidR="00B7370F">
        <w:rPr>
          <w:sz w:val="28"/>
          <w:szCs w:val="28"/>
        </w:rPr>
        <w:t xml:space="preserve">городского </w:t>
      </w:r>
      <w:proofErr w:type="gramStart"/>
      <w:r w:rsidR="00B7370F">
        <w:rPr>
          <w:sz w:val="28"/>
          <w:szCs w:val="28"/>
        </w:rPr>
        <w:t>округа</w:t>
      </w:r>
      <w:proofErr w:type="gramEnd"/>
      <w:r w:rsidR="00B7370F">
        <w:rPr>
          <w:sz w:val="28"/>
          <w:szCs w:val="28"/>
        </w:rPr>
        <w:t xml:space="preserve"> ЗАТО Светлый от 30 апреля 2010 года №</w:t>
      </w:r>
      <w:r>
        <w:rPr>
          <w:sz w:val="28"/>
          <w:szCs w:val="28"/>
        </w:rPr>
        <w:t xml:space="preserve"> </w:t>
      </w:r>
      <w:r w:rsidR="00B7370F">
        <w:rPr>
          <w:sz w:val="28"/>
          <w:szCs w:val="28"/>
        </w:rPr>
        <w:t xml:space="preserve">59 «О приеме детей в 1 класс </w:t>
      </w:r>
      <w:r w:rsidR="00B7370F" w:rsidRPr="00584C53">
        <w:rPr>
          <w:sz w:val="28"/>
          <w:szCs w:val="28"/>
        </w:rPr>
        <w:t>муниципальных о</w:t>
      </w:r>
      <w:r>
        <w:rPr>
          <w:sz w:val="28"/>
          <w:szCs w:val="28"/>
        </w:rPr>
        <w:t xml:space="preserve">бщеобразовательных учреждений </w:t>
      </w:r>
      <w:r w:rsidR="00B7370F" w:rsidRPr="00584C53">
        <w:rPr>
          <w:sz w:val="28"/>
          <w:szCs w:val="28"/>
        </w:rPr>
        <w:t xml:space="preserve">средних общеобразовательных школ городского округа ЗАТО </w:t>
      </w:r>
      <w:r>
        <w:rPr>
          <w:sz w:val="28"/>
          <w:szCs w:val="28"/>
        </w:rPr>
        <w:t xml:space="preserve">Светлый </w:t>
      </w:r>
      <w:r w:rsidR="00B7370F" w:rsidRPr="00584C53">
        <w:rPr>
          <w:sz w:val="28"/>
          <w:szCs w:val="28"/>
        </w:rPr>
        <w:t>Саратовской области</w:t>
      </w:r>
      <w:r w:rsidR="00B7370F">
        <w:rPr>
          <w:sz w:val="28"/>
          <w:szCs w:val="28"/>
        </w:rPr>
        <w:t>».</w:t>
      </w:r>
    </w:p>
    <w:p w:rsidR="00830249" w:rsidRPr="00830249" w:rsidRDefault="00830249" w:rsidP="00830249">
      <w:pPr>
        <w:tabs>
          <w:tab w:val="left" w:pos="212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(обнародовать) настоящее постановление на официальном сайте </w:t>
      </w:r>
      <w:r w:rsidR="005D24CB">
        <w:rPr>
          <w:sz w:val="28"/>
          <w:szCs w:val="28"/>
        </w:rPr>
        <w:t xml:space="preserve">администрации городского </w:t>
      </w:r>
      <w:proofErr w:type="gramStart"/>
      <w:r w:rsidR="005D24CB">
        <w:rPr>
          <w:sz w:val="28"/>
          <w:szCs w:val="28"/>
        </w:rPr>
        <w:t>округа</w:t>
      </w:r>
      <w:proofErr w:type="gramEnd"/>
      <w:r w:rsidR="005D24CB">
        <w:rPr>
          <w:sz w:val="28"/>
          <w:szCs w:val="28"/>
        </w:rPr>
        <w:t xml:space="preserve"> ЗАТО Светлый </w:t>
      </w:r>
      <w:r>
        <w:rPr>
          <w:sz w:val="28"/>
          <w:szCs w:val="28"/>
          <w:lang w:val="en-US"/>
        </w:rPr>
        <w:t>www</w:t>
      </w:r>
      <w:r w:rsidRPr="0083024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zatosvetly</w:t>
      </w:r>
      <w:proofErr w:type="spellEnd"/>
      <w:r w:rsidRPr="0083024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B7370F" w:rsidRPr="00584C53" w:rsidRDefault="00B7370F" w:rsidP="00B7370F">
      <w:pPr>
        <w:tabs>
          <w:tab w:val="left" w:pos="2123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08"/>
        <w:gridCol w:w="4536"/>
        <w:gridCol w:w="4605"/>
        <w:gridCol w:w="37"/>
      </w:tblGrid>
      <w:tr w:rsidR="00DF29CB" w:rsidRPr="00582028" w:rsidTr="00935312">
        <w:tc>
          <w:tcPr>
            <w:tcW w:w="4644" w:type="dxa"/>
            <w:gridSpan w:val="2"/>
          </w:tcPr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Глава администрации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642" w:type="dxa"/>
            <w:gridSpan w:val="2"/>
          </w:tcPr>
          <w:p w:rsidR="00DF29CB" w:rsidRDefault="00DF29CB" w:rsidP="00281E18">
            <w:pPr>
              <w:ind w:left="-142" w:right="-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З.Э. Нагиев</w:t>
            </w:r>
          </w:p>
        </w:tc>
      </w:tr>
      <w:tr w:rsidR="00DF29CB" w:rsidTr="00DF29CB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08" w:type="dxa"/>
          <w:wAfter w:w="37" w:type="dxa"/>
        </w:trPr>
        <w:tc>
          <w:tcPr>
            <w:tcW w:w="4536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05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</w:tr>
      <w:tr w:rsidR="00DF29CB" w:rsidTr="00DF29CB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08" w:type="dxa"/>
          <w:wAfter w:w="37" w:type="dxa"/>
        </w:trPr>
        <w:tc>
          <w:tcPr>
            <w:tcW w:w="4536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05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602A8F" w:rsidRDefault="00602A8F" w:rsidP="00602A8F"/>
    <w:p w:rsidR="00602A8F" w:rsidRDefault="00602A8F" w:rsidP="00602A8F"/>
    <w:sectPr w:rsidR="00602A8F" w:rsidSect="00D71694">
      <w:headerReference w:type="first" r:id="rId8"/>
      <w:pgSz w:w="11906" w:h="16838"/>
      <w:pgMar w:top="1135" w:right="851" w:bottom="568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547" w:rsidRDefault="00273547">
      <w:r>
        <w:separator/>
      </w:r>
    </w:p>
  </w:endnote>
  <w:endnote w:type="continuationSeparator" w:id="0">
    <w:p w:rsidR="00273547" w:rsidRDefault="00273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547" w:rsidRDefault="00273547">
      <w:r>
        <w:separator/>
      </w:r>
    </w:p>
  </w:footnote>
  <w:footnote w:type="continuationSeparator" w:id="0">
    <w:p w:rsidR="00273547" w:rsidRDefault="00273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3113CF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3113CF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B7370F" w:rsidP="00EC6B5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20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BA0606">
                        <w:rPr>
                          <w:rFonts w:ascii="Arial" w:hAnsi="Arial"/>
                          <w:i/>
                        </w:rPr>
                        <w:t>2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FE249D" w:rsidP="00B7370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5</w:t>
                      </w:r>
                      <w:r w:rsidR="00B7370F">
                        <w:rPr>
                          <w:rFonts w:ascii="Arial" w:hAnsi="Arial"/>
                          <w:i/>
                        </w:rPr>
                        <w:t>8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"/>
  </w:num>
  <w:num w:numId="2">
    <w:abstractNumId w:val="2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1146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87403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1F7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30BF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61B27"/>
    <w:rsid w:val="00161F95"/>
    <w:rsid w:val="001620BE"/>
    <w:rsid w:val="00162481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3683"/>
    <w:rsid w:val="00365F8B"/>
    <w:rsid w:val="003702AC"/>
    <w:rsid w:val="003719A5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0165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6482"/>
    <w:rsid w:val="004F7A95"/>
    <w:rsid w:val="004F7E85"/>
    <w:rsid w:val="00501FE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2A8F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6A06"/>
    <w:rsid w:val="00830249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7AA"/>
    <w:rsid w:val="00962CC4"/>
    <w:rsid w:val="009653AF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4F18"/>
    <w:rsid w:val="00AB5039"/>
    <w:rsid w:val="00AB5B71"/>
    <w:rsid w:val="00AC02E2"/>
    <w:rsid w:val="00AC07DA"/>
    <w:rsid w:val="00AC19B6"/>
    <w:rsid w:val="00AC1B06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40E4"/>
    <w:rsid w:val="00C45F94"/>
    <w:rsid w:val="00C52E30"/>
    <w:rsid w:val="00C52F0C"/>
    <w:rsid w:val="00C544EE"/>
    <w:rsid w:val="00C563CE"/>
    <w:rsid w:val="00C5787F"/>
    <w:rsid w:val="00C616FD"/>
    <w:rsid w:val="00C62094"/>
    <w:rsid w:val="00C62EA9"/>
    <w:rsid w:val="00C6637B"/>
    <w:rsid w:val="00C70A6C"/>
    <w:rsid w:val="00C7220E"/>
    <w:rsid w:val="00C7344B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9CB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A7B"/>
    <w:rsid w:val="00EF67B9"/>
    <w:rsid w:val="00EF6E8E"/>
    <w:rsid w:val="00F03EB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CF92-1B2A-46A0-BB4C-CC8296DA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3</cp:revision>
  <cp:lastPrinted>2013-02-21T10:53:00Z</cp:lastPrinted>
  <dcterms:created xsi:type="dcterms:W3CDTF">2013-02-21T10:41:00Z</dcterms:created>
  <dcterms:modified xsi:type="dcterms:W3CDTF">2013-02-21T11:09:00Z</dcterms:modified>
</cp:coreProperties>
</file>