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E8" w:rsidRPr="006F554F" w:rsidRDefault="00DC16E8" w:rsidP="006F554F">
      <w:pPr>
        <w:pStyle w:val="BodyText"/>
        <w:rPr>
          <w:sz w:val="28"/>
          <w:szCs w:val="28"/>
        </w:rPr>
      </w:pPr>
      <w:r w:rsidRPr="006F554F">
        <w:rPr>
          <w:sz w:val="28"/>
          <w:szCs w:val="28"/>
        </w:rPr>
        <w:t>Об утверждении Положения</w:t>
      </w:r>
    </w:p>
    <w:p w:rsidR="00DC16E8" w:rsidRPr="006F554F" w:rsidRDefault="00DC16E8" w:rsidP="006F554F">
      <w:pPr>
        <w:pStyle w:val="BodyText"/>
        <w:ind w:right="3670"/>
        <w:rPr>
          <w:sz w:val="28"/>
          <w:szCs w:val="28"/>
        </w:rPr>
      </w:pPr>
      <w:r w:rsidRPr="006F554F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проведения </w:t>
      </w:r>
      <w:r w:rsidRPr="006F554F">
        <w:rPr>
          <w:sz w:val="28"/>
          <w:szCs w:val="28"/>
        </w:rPr>
        <w:t>квалификационного экзамена</w:t>
      </w:r>
      <w:r>
        <w:rPr>
          <w:sz w:val="28"/>
          <w:szCs w:val="28"/>
        </w:rPr>
        <w:t xml:space="preserve"> </w:t>
      </w:r>
      <w:r w:rsidRPr="006F554F">
        <w:rPr>
          <w:sz w:val="28"/>
          <w:szCs w:val="28"/>
        </w:rPr>
        <w:t>муниципальных служащих</w:t>
      </w:r>
    </w:p>
    <w:p w:rsidR="00DC16E8" w:rsidRPr="006F554F" w:rsidRDefault="00DC16E8" w:rsidP="006F554F">
      <w:pPr>
        <w:pStyle w:val="BodyText"/>
        <w:ind w:right="3670"/>
        <w:rPr>
          <w:sz w:val="28"/>
          <w:szCs w:val="28"/>
        </w:rPr>
      </w:pPr>
      <w:r>
        <w:rPr>
          <w:sz w:val="28"/>
          <w:szCs w:val="28"/>
        </w:rPr>
        <w:t xml:space="preserve">в органах местного </w:t>
      </w:r>
      <w:r w:rsidRPr="006F554F">
        <w:rPr>
          <w:sz w:val="28"/>
          <w:szCs w:val="28"/>
        </w:rPr>
        <w:t xml:space="preserve">самоуправления </w:t>
      </w:r>
    </w:p>
    <w:p w:rsidR="00DC16E8" w:rsidRPr="006F554F" w:rsidRDefault="00DC16E8" w:rsidP="006F554F">
      <w:pPr>
        <w:pStyle w:val="BodyText"/>
        <w:ind w:right="3850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ЗАТО </w:t>
      </w:r>
      <w:r w:rsidRPr="006F554F">
        <w:rPr>
          <w:sz w:val="28"/>
          <w:szCs w:val="28"/>
        </w:rPr>
        <w:t>Светлый</w:t>
      </w:r>
    </w:p>
    <w:p w:rsidR="00DC16E8" w:rsidRDefault="00DC16E8" w:rsidP="002F099D">
      <w:pPr>
        <w:jc w:val="both"/>
        <w:rPr>
          <w:rStyle w:val="Heading3Char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DC16E8" w:rsidRDefault="00DC16E8" w:rsidP="00CA0260">
      <w:pPr>
        <w:ind w:firstLine="900"/>
        <w:jc w:val="both"/>
        <w:rPr>
          <w:sz w:val="28"/>
          <w:szCs w:val="28"/>
        </w:rPr>
      </w:pPr>
      <w:r w:rsidRPr="007B4AE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7B4AE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7B4AEA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</w:t>
      </w:r>
      <w:r w:rsidRPr="007B4AEA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 </w:t>
      </w:r>
      <w:r w:rsidRPr="007B4AEA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 </w:t>
      </w:r>
      <w:r w:rsidRPr="007B4AE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7B4AEA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7B4AEA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</w:t>
      </w:r>
      <w:r w:rsidRPr="007B4AEA">
        <w:rPr>
          <w:sz w:val="28"/>
          <w:szCs w:val="28"/>
        </w:rPr>
        <w:t xml:space="preserve"> 2007</w:t>
      </w:r>
      <w:r>
        <w:rPr>
          <w:sz w:val="28"/>
          <w:szCs w:val="28"/>
        </w:rPr>
        <w:t xml:space="preserve">  </w:t>
      </w:r>
      <w:r w:rsidRPr="007B4AEA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7B4AE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B4AEA">
        <w:rPr>
          <w:sz w:val="28"/>
          <w:szCs w:val="28"/>
        </w:rPr>
        <w:t xml:space="preserve">25-ФЗ «О муниципальной службе в </w:t>
      </w:r>
      <w:r>
        <w:rPr>
          <w:sz w:val="28"/>
          <w:szCs w:val="28"/>
        </w:rPr>
        <w:t xml:space="preserve">Российской Федерации», законом </w:t>
      </w:r>
      <w:r w:rsidRPr="007B4AEA">
        <w:rPr>
          <w:sz w:val="28"/>
          <w:szCs w:val="28"/>
        </w:rPr>
        <w:t>Саратовской</w:t>
      </w:r>
      <w:r>
        <w:rPr>
          <w:sz w:val="28"/>
          <w:szCs w:val="28"/>
        </w:rPr>
        <w:t xml:space="preserve"> области от 02 августа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</w:t>
      </w:r>
      <w:r w:rsidRPr="007B4AE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B4AEA">
        <w:rPr>
          <w:sz w:val="28"/>
          <w:szCs w:val="28"/>
        </w:rPr>
        <w:t>157-ЗСО «О некоторых вопросах муниципальной</w:t>
      </w:r>
      <w:r>
        <w:rPr>
          <w:sz w:val="28"/>
          <w:szCs w:val="28"/>
        </w:rPr>
        <w:t xml:space="preserve"> службы в Саратовской области», </w:t>
      </w:r>
      <w:r w:rsidRPr="007B4AEA">
        <w:rPr>
          <w:sz w:val="28"/>
          <w:szCs w:val="28"/>
        </w:rPr>
        <w:t>ст.</w:t>
      </w:r>
      <w:r>
        <w:rPr>
          <w:sz w:val="28"/>
          <w:szCs w:val="28"/>
        </w:rPr>
        <w:t xml:space="preserve"> ст. 27, </w:t>
      </w:r>
      <w:r w:rsidRPr="007B4AEA">
        <w:rPr>
          <w:sz w:val="28"/>
          <w:szCs w:val="28"/>
        </w:rPr>
        <w:t>31 Устава муниципального образования Городск</w:t>
      </w:r>
      <w:r>
        <w:rPr>
          <w:sz w:val="28"/>
          <w:szCs w:val="28"/>
        </w:rPr>
        <w:t>ой</w:t>
      </w:r>
      <w:r w:rsidRPr="007B4AEA">
        <w:rPr>
          <w:sz w:val="28"/>
          <w:szCs w:val="28"/>
        </w:rPr>
        <w:t xml:space="preserve"> округ ЗАТО Светлый Саратовской области</w:t>
      </w:r>
      <w:r>
        <w:rPr>
          <w:sz w:val="28"/>
          <w:szCs w:val="28"/>
        </w:rPr>
        <w:t>, администрация городского округа ЗАТО Светлый</w:t>
      </w:r>
    </w:p>
    <w:p w:rsidR="00DC16E8" w:rsidRDefault="00DC16E8" w:rsidP="00CA0260">
      <w:pPr>
        <w:ind w:firstLine="900"/>
        <w:jc w:val="both"/>
        <w:rPr>
          <w:sz w:val="28"/>
          <w:szCs w:val="28"/>
        </w:rPr>
      </w:pPr>
    </w:p>
    <w:p w:rsidR="00DC16E8" w:rsidRPr="00CA0260" w:rsidRDefault="00DC16E8" w:rsidP="00CA0260">
      <w:pPr>
        <w:ind w:right="-850"/>
        <w:jc w:val="center"/>
        <w:rPr>
          <w:sz w:val="28"/>
          <w:szCs w:val="28"/>
        </w:rPr>
      </w:pPr>
      <w:r w:rsidRPr="00CA0260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CA026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A026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A026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A026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A0260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A026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A026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A0260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A026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A026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CA0260">
        <w:rPr>
          <w:sz w:val="28"/>
          <w:szCs w:val="28"/>
        </w:rPr>
        <w:t>Т:</w:t>
      </w:r>
    </w:p>
    <w:p w:rsidR="00DC16E8" w:rsidRDefault="00DC16E8" w:rsidP="00CA026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</w:t>
      </w:r>
      <w:r w:rsidRPr="007B4AEA">
        <w:rPr>
          <w:sz w:val="28"/>
          <w:szCs w:val="28"/>
        </w:rPr>
        <w:t>Положение о порядке проведения квалификационн</w:t>
      </w:r>
      <w:r>
        <w:rPr>
          <w:sz w:val="28"/>
          <w:szCs w:val="28"/>
        </w:rPr>
        <w:t>ого</w:t>
      </w:r>
      <w:r w:rsidRPr="007B4AEA">
        <w:rPr>
          <w:sz w:val="28"/>
          <w:szCs w:val="28"/>
        </w:rPr>
        <w:t xml:space="preserve"> экзамен</w:t>
      </w:r>
      <w:r>
        <w:rPr>
          <w:sz w:val="28"/>
          <w:szCs w:val="28"/>
        </w:rPr>
        <w:t xml:space="preserve">а </w:t>
      </w:r>
      <w:r w:rsidRPr="007B4AEA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7B4AEA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 xml:space="preserve">х в органах местного самоуправления </w:t>
      </w:r>
      <w:r w:rsidRPr="007B4AEA">
        <w:rPr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 xml:space="preserve"> согласно приложению 1.</w:t>
      </w:r>
    </w:p>
    <w:p w:rsidR="00DC16E8" w:rsidRPr="000645CD" w:rsidRDefault="00DC16E8" w:rsidP="00CA0260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2.Утвердить состав квалификационной комиссии согласно приложению 2.</w:t>
      </w:r>
    </w:p>
    <w:p w:rsidR="00DC16E8" w:rsidRPr="007B4AEA" w:rsidRDefault="00DC16E8" w:rsidP="00CA02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3.Настоящее постановление вступает в силу с момента опубликования. </w:t>
      </w:r>
    </w:p>
    <w:p w:rsidR="00DC16E8" w:rsidRDefault="00DC16E8" w:rsidP="00CA0260">
      <w:pPr>
        <w:pStyle w:val="ListParagraph"/>
        <w:tabs>
          <w:tab w:val="right" w:pos="9070"/>
        </w:tabs>
        <w:ind w:left="0"/>
        <w:jc w:val="both"/>
        <w:rPr>
          <w:b/>
          <w:i/>
          <w:sz w:val="28"/>
          <w:szCs w:val="28"/>
        </w:rPr>
      </w:pPr>
    </w:p>
    <w:p w:rsidR="00DC16E8" w:rsidRDefault="00DC16E8" w:rsidP="00CE3DF9">
      <w:pPr>
        <w:pStyle w:val="ListParagraph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DC16E8" w:rsidRDefault="00DC16E8" w:rsidP="00CE3DF9">
      <w:pPr>
        <w:pStyle w:val="ListParagraph"/>
        <w:tabs>
          <w:tab w:val="right" w:pos="9070"/>
        </w:tabs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Глава городского округа </w:t>
      </w:r>
    </w:p>
    <w:p w:rsidR="00DC16E8" w:rsidRDefault="00DC16E8" w:rsidP="00CE3DF9">
      <w:pPr>
        <w:pStyle w:val="ListParagraph"/>
        <w:tabs>
          <w:tab w:val="right" w:pos="9070"/>
        </w:tabs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ЗАТО Светлый</w:t>
      </w:r>
      <w:r>
        <w:rPr>
          <w:b/>
          <w:i/>
          <w:sz w:val="28"/>
          <w:szCs w:val="28"/>
        </w:rPr>
        <w:tab/>
        <w:t>А.П. Лунев</w:t>
      </w:r>
    </w:p>
    <w:p w:rsidR="00DC16E8" w:rsidRDefault="00DC16E8" w:rsidP="003F2648">
      <w:pPr>
        <w:pStyle w:val="ListParagraph"/>
        <w:ind w:left="567"/>
        <w:jc w:val="right"/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CA0260">
      <w:pPr>
        <w:pStyle w:val="1"/>
        <w:tabs>
          <w:tab w:val="left" w:pos="9214"/>
          <w:tab w:val="right" w:pos="9356"/>
        </w:tabs>
        <w:ind w:right="-2" w:firstLine="0"/>
        <w:jc w:val="right"/>
        <w:rPr>
          <w:sz w:val="20"/>
        </w:rPr>
      </w:pPr>
      <w:r>
        <w:rPr>
          <w:sz w:val="20"/>
        </w:rPr>
        <w:t>Приложение №2 к постановлению</w:t>
      </w:r>
    </w:p>
    <w:p w:rsidR="00DC16E8" w:rsidRDefault="00DC16E8" w:rsidP="00CA0260">
      <w:pPr>
        <w:pStyle w:val="1"/>
        <w:tabs>
          <w:tab w:val="left" w:pos="6120"/>
          <w:tab w:val="left" w:pos="6300"/>
          <w:tab w:val="left" w:pos="9214"/>
          <w:tab w:val="right" w:pos="9356"/>
        </w:tabs>
        <w:ind w:right="-2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администрации городского</w:t>
      </w:r>
    </w:p>
    <w:p w:rsidR="00DC16E8" w:rsidRDefault="00DC16E8" w:rsidP="00CA0260">
      <w:pPr>
        <w:pStyle w:val="1"/>
        <w:tabs>
          <w:tab w:val="left" w:pos="9214"/>
          <w:tab w:val="right" w:pos="9356"/>
        </w:tabs>
        <w:ind w:right="-2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округа ЗАТО Светлый</w:t>
      </w:r>
    </w:p>
    <w:p w:rsidR="00DC16E8" w:rsidRDefault="00DC16E8" w:rsidP="00CA0260">
      <w:pPr>
        <w:pStyle w:val="1"/>
        <w:tabs>
          <w:tab w:val="left" w:pos="6480"/>
          <w:tab w:val="left" w:pos="9214"/>
          <w:tab w:val="right" w:pos="9356"/>
        </w:tabs>
        <w:ind w:right="-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от 23.03.2011 № 59</w:t>
      </w:r>
    </w:p>
    <w:p w:rsidR="00DC16E8" w:rsidRDefault="00DC16E8" w:rsidP="00CA0260">
      <w:pPr>
        <w:pStyle w:val="1"/>
        <w:tabs>
          <w:tab w:val="left" w:pos="6480"/>
          <w:tab w:val="left" w:pos="9214"/>
          <w:tab w:val="right" w:pos="9356"/>
        </w:tabs>
        <w:ind w:right="-2"/>
        <w:rPr>
          <w:sz w:val="20"/>
        </w:rPr>
      </w:pPr>
    </w:p>
    <w:p w:rsidR="00DC16E8" w:rsidRPr="00CA0260" w:rsidRDefault="00DC16E8" w:rsidP="00CA0260">
      <w:pPr>
        <w:ind w:firstLine="900"/>
        <w:jc w:val="center"/>
        <w:rPr>
          <w:b/>
          <w:i/>
          <w:sz w:val="28"/>
          <w:szCs w:val="28"/>
        </w:rPr>
      </w:pPr>
      <w:r w:rsidRPr="00CA0260">
        <w:rPr>
          <w:b/>
          <w:i/>
          <w:sz w:val="28"/>
          <w:szCs w:val="28"/>
        </w:rPr>
        <w:t>Состав квалификационной комиссии</w:t>
      </w:r>
    </w:p>
    <w:p w:rsidR="00DC16E8" w:rsidRDefault="00DC16E8" w:rsidP="00CA0260">
      <w:pPr>
        <w:pStyle w:val="1"/>
        <w:tabs>
          <w:tab w:val="left" w:pos="6480"/>
          <w:tab w:val="left" w:pos="9214"/>
          <w:tab w:val="right" w:pos="9356"/>
        </w:tabs>
        <w:ind w:right="-2"/>
        <w:rPr>
          <w:sz w:val="20"/>
        </w:rPr>
      </w:pPr>
    </w:p>
    <w:tbl>
      <w:tblPr>
        <w:tblW w:w="0" w:type="auto"/>
        <w:tblLook w:val="00A0"/>
      </w:tblPr>
      <w:tblGrid>
        <w:gridCol w:w="4643"/>
        <w:gridCol w:w="4643"/>
      </w:tblGrid>
      <w:tr w:rsidR="00DC16E8" w:rsidTr="008B4015">
        <w:tc>
          <w:tcPr>
            <w:tcW w:w="4643" w:type="dxa"/>
          </w:tcPr>
          <w:p w:rsidR="00DC16E8" w:rsidRDefault="00DC16E8" w:rsidP="005E1923">
            <w:pPr>
              <w:jc w:val="both"/>
              <w:rPr>
                <w:b/>
                <w:i/>
                <w:sz w:val="28"/>
                <w:szCs w:val="28"/>
              </w:rPr>
            </w:pPr>
            <w:r w:rsidRPr="008477E2">
              <w:rPr>
                <w:b/>
                <w:i/>
                <w:sz w:val="28"/>
                <w:szCs w:val="28"/>
              </w:rPr>
              <w:t>Лунёв</w:t>
            </w:r>
          </w:p>
          <w:p w:rsidR="00DC16E8" w:rsidRPr="008477E2" w:rsidRDefault="00DC16E8" w:rsidP="005E1923">
            <w:pPr>
              <w:jc w:val="both"/>
              <w:rPr>
                <w:b/>
                <w:i/>
                <w:sz w:val="28"/>
                <w:szCs w:val="28"/>
              </w:rPr>
            </w:pPr>
            <w:r w:rsidRPr="008477E2">
              <w:rPr>
                <w:b/>
                <w:i/>
                <w:sz w:val="28"/>
                <w:szCs w:val="28"/>
              </w:rPr>
              <w:t xml:space="preserve">Александр Петрович </w:t>
            </w:r>
          </w:p>
        </w:tc>
        <w:tc>
          <w:tcPr>
            <w:tcW w:w="4643" w:type="dxa"/>
          </w:tcPr>
          <w:p w:rsidR="00DC16E8" w:rsidRDefault="00DC16E8" w:rsidP="00B07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6BCA">
              <w:rPr>
                <w:sz w:val="28"/>
                <w:szCs w:val="28"/>
              </w:rPr>
              <w:t>глава городского округа ЗАТО Светлый, председатель квалификационной комиссии</w:t>
            </w:r>
            <w:r>
              <w:rPr>
                <w:sz w:val="28"/>
                <w:szCs w:val="28"/>
              </w:rPr>
              <w:t>;</w:t>
            </w:r>
          </w:p>
          <w:p w:rsidR="00DC16E8" w:rsidRPr="00326BCA" w:rsidRDefault="00DC16E8" w:rsidP="00B07805">
            <w:pPr>
              <w:jc w:val="both"/>
              <w:rPr>
                <w:sz w:val="28"/>
                <w:szCs w:val="28"/>
              </w:rPr>
            </w:pPr>
          </w:p>
        </w:tc>
      </w:tr>
      <w:tr w:rsidR="00DC16E8" w:rsidTr="008B4015">
        <w:tc>
          <w:tcPr>
            <w:tcW w:w="4643" w:type="dxa"/>
          </w:tcPr>
          <w:p w:rsidR="00DC16E8" w:rsidRDefault="00DC16E8" w:rsidP="005E1923">
            <w:pPr>
              <w:jc w:val="both"/>
              <w:rPr>
                <w:b/>
                <w:i/>
                <w:sz w:val="28"/>
                <w:szCs w:val="28"/>
              </w:rPr>
            </w:pPr>
            <w:r w:rsidRPr="008477E2">
              <w:rPr>
                <w:b/>
                <w:i/>
                <w:sz w:val="28"/>
                <w:szCs w:val="28"/>
              </w:rPr>
              <w:t xml:space="preserve">Ходаненок </w:t>
            </w:r>
          </w:p>
          <w:p w:rsidR="00DC16E8" w:rsidRPr="008477E2" w:rsidRDefault="00DC16E8" w:rsidP="005E1923">
            <w:pPr>
              <w:jc w:val="both"/>
              <w:rPr>
                <w:b/>
                <w:i/>
                <w:sz w:val="28"/>
                <w:szCs w:val="28"/>
              </w:rPr>
            </w:pPr>
            <w:r w:rsidRPr="008477E2">
              <w:rPr>
                <w:b/>
                <w:i/>
                <w:sz w:val="28"/>
                <w:szCs w:val="28"/>
              </w:rPr>
              <w:t xml:space="preserve">Людмила Николаевна </w:t>
            </w:r>
          </w:p>
        </w:tc>
        <w:tc>
          <w:tcPr>
            <w:tcW w:w="4643" w:type="dxa"/>
          </w:tcPr>
          <w:p w:rsidR="00DC16E8" w:rsidRDefault="00DC16E8" w:rsidP="00B07805">
            <w:pPr>
              <w:jc w:val="both"/>
              <w:rPr>
                <w:sz w:val="28"/>
                <w:szCs w:val="28"/>
              </w:rPr>
            </w:pPr>
            <w:r w:rsidRPr="00326BCA">
              <w:rPr>
                <w:b/>
                <w:i/>
                <w:sz w:val="28"/>
                <w:szCs w:val="28"/>
              </w:rPr>
              <w:t xml:space="preserve">- </w:t>
            </w:r>
            <w:r w:rsidRPr="00326BCA">
              <w:rPr>
                <w:sz w:val="28"/>
                <w:szCs w:val="28"/>
              </w:rPr>
              <w:t>первый</w:t>
            </w:r>
            <w:r w:rsidRPr="00326BCA">
              <w:rPr>
                <w:b/>
                <w:i/>
                <w:sz w:val="28"/>
                <w:szCs w:val="28"/>
              </w:rPr>
              <w:t xml:space="preserve"> </w:t>
            </w:r>
            <w:r w:rsidRPr="00326BCA">
              <w:rPr>
                <w:sz w:val="28"/>
                <w:szCs w:val="28"/>
              </w:rPr>
              <w:t>заместитель главы администрации городского округа ЗАТО Светлый - начальник Управления финансов, экономики и инвестиционной политики администрации городского округа ЗАТО Светлый, заместитель председателя квалификационной комиссии</w:t>
            </w:r>
            <w:r>
              <w:rPr>
                <w:sz w:val="28"/>
                <w:szCs w:val="28"/>
              </w:rPr>
              <w:t>;</w:t>
            </w:r>
          </w:p>
          <w:p w:rsidR="00DC16E8" w:rsidRPr="00326BCA" w:rsidRDefault="00DC16E8" w:rsidP="00B07805">
            <w:pPr>
              <w:jc w:val="both"/>
              <w:rPr>
                <w:sz w:val="28"/>
                <w:szCs w:val="28"/>
              </w:rPr>
            </w:pPr>
          </w:p>
        </w:tc>
      </w:tr>
      <w:tr w:rsidR="00DC16E8" w:rsidTr="008B4015">
        <w:tc>
          <w:tcPr>
            <w:tcW w:w="4643" w:type="dxa"/>
          </w:tcPr>
          <w:p w:rsidR="00DC16E8" w:rsidRDefault="00DC16E8" w:rsidP="005E1923">
            <w:pPr>
              <w:jc w:val="both"/>
              <w:rPr>
                <w:b/>
                <w:i/>
                <w:sz w:val="28"/>
                <w:szCs w:val="28"/>
              </w:rPr>
            </w:pPr>
            <w:r w:rsidRPr="008477E2">
              <w:rPr>
                <w:b/>
                <w:i/>
                <w:sz w:val="28"/>
                <w:szCs w:val="28"/>
              </w:rPr>
              <w:t xml:space="preserve">Жукова </w:t>
            </w:r>
          </w:p>
          <w:p w:rsidR="00DC16E8" w:rsidRPr="008477E2" w:rsidRDefault="00DC16E8" w:rsidP="005E1923">
            <w:pPr>
              <w:jc w:val="both"/>
              <w:rPr>
                <w:b/>
                <w:i/>
                <w:sz w:val="28"/>
                <w:szCs w:val="28"/>
              </w:rPr>
            </w:pPr>
            <w:r w:rsidRPr="008477E2">
              <w:rPr>
                <w:b/>
                <w:i/>
                <w:sz w:val="28"/>
                <w:szCs w:val="28"/>
              </w:rPr>
              <w:t xml:space="preserve">Екатерина Владимировна </w:t>
            </w:r>
          </w:p>
        </w:tc>
        <w:tc>
          <w:tcPr>
            <w:tcW w:w="4643" w:type="dxa"/>
          </w:tcPr>
          <w:p w:rsidR="00DC16E8" w:rsidRPr="00326BCA" w:rsidRDefault="00DC16E8" w:rsidP="00B07805">
            <w:pPr>
              <w:jc w:val="both"/>
              <w:rPr>
                <w:sz w:val="28"/>
                <w:szCs w:val="28"/>
              </w:rPr>
            </w:pPr>
            <w:r w:rsidRPr="00326BCA">
              <w:rPr>
                <w:b/>
                <w:i/>
                <w:sz w:val="28"/>
                <w:szCs w:val="28"/>
              </w:rPr>
              <w:t xml:space="preserve">- </w:t>
            </w:r>
            <w:r w:rsidRPr="00326BCA">
              <w:rPr>
                <w:sz w:val="28"/>
                <w:szCs w:val="28"/>
              </w:rPr>
              <w:t>главный специалист сектора правовой и кадровой работы отдела правовой, кадровой работы и муниципального заказа городского округа ЗАТО Светлый,</w:t>
            </w:r>
            <w:r w:rsidRPr="00326BCA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секретарь квалификационной </w:t>
            </w:r>
            <w:r w:rsidRPr="00326BCA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DC16E8" w:rsidTr="008B4015">
        <w:tc>
          <w:tcPr>
            <w:tcW w:w="4643" w:type="dxa"/>
          </w:tcPr>
          <w:p w:rsidR="00DC16E8" w:rsidRPr="002D509A" w:rsidRDefault="00DC16E8" w:rsidP="008B401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43" w:type="dxa"/>
          </w:tcPr>
          <w:p w:rsidR="00DC16E8" w:rsidRPr="002D509A" w:rsidRDefault="00DC16E8" w:rsidP="008B4015">
            <w:pPr>
              <w:rPr>
                <w:sz w:val="28"/>
                <w:szCs w:val="28"/>
              </w:rPr>
            </w:pPr>
          </w:p>
        </w:tc>
      </w:tr>
      <w:tr w:rsidR="00DC16E8" w:rsidTr="008B4015">
        <w:tc>
          <w:tcPr>
            <w:tcW w:w="4643" w:type="dxa"/>
          </w:tcPr>
          <w:p w:rsidR="00DC16E8" w:rsidRPr="002D509A" w:rsidRDefault="00DC16E8" w:rsidP="008B4015">
            <w:pPr>
              <w:rPr>
                <w:b/>
                <w:i/>
                <w:sz w:val="28"/>
                <w:szCs w:val="28"/>
              </w:rPr>
            </w:pPr>
          </w:p>
          <w:p w:rsidR="00DC16E8" w:rsidRPr="002D509A" w:rsidRDefault="00DC16E8" w:rsidP="008B4015">
            <w:pPr>
              <w:rPr>
                <w:b/>
                <w:i/>
                <w:sz w:val="28"/>
                <w:szCs w:val="28"/>
              </w:rPr>
            </w:pPr>
            <w:r w:rsidRPr="002D509A">
              <w:rPr>
                <w:b/>
                <w:i/>
                <w:sz w:val="28"/>
                <w:szCs w:val="28"/>
              </w:rPr>
              <w:t>Члены комиссии:</w:t>
            </w:r>
          </w:p>
        </w:tc>
        <w:tc>
          <w:tcPr>
            <w:tcW w:w="4643" w:type="dxa"/>
          </w:tcPr>
          <w:p w:rsidR="00DC16E8" w:rsidRPr="002D509A" w:rsidRDefault="00DC16E8" w:rsidP="008B4015">
            <w:pPr>
              <w:rPr>
                <w:sz w:val="28"/>
                <w:szCs w:val="28"/>
              </w:rPr>
            </w:pPr>
          </w:p>
          <w:p w:rsidR="00DC16E8" w:rsidRPr="002D509A" w:rsidRDefault="00DC16E8" w:rsidP="008B4015">
            <w:pPr>
              <w:rPr>
                <w:sz w:val="28"/>
                <w:szCs w:val="28"/>
              </w:rPr>
            </w:pPr>
          </w:p>
          <w:p w:rsidR="00DC16E8" w:rsidRPr="002D509A" w:rsidRDefault="00DC16E8" w:rsidP="008B4015">
            <w:pPr>
              <w:rPr>
                <w:sz w:val="28"/>
                <w:szCs w:val="28"/>
              </w:rPr>
            </w:pPr>
          </w:p>
        </w:tc>
      </w:tr>
      <w:tr w:rsidR="00DC16E8" w:rsidTr="008B4015">
        <w:tc>
          <w:tcPr>
            <w:tcW w:w="4643" w:type="dxa"/>
          </w:tcPr>
          <w:p w:rsidR="00DC16E8" w:rsidRDefault="00DC16E8" w:rsidP="00C068A0">
            <w:pPr>
              <w:jc w:val="both"/>
              <w:rPr>
                <w:b/>
                <w:i/>
                <w:sz w:val="28"/>
                <w:szCs w:val="28"/>
              </w:rPr>
            </w:pPr>
            <w:r w:rsidRPr="00C3795E">
              <w:rPr>
                <w:b/>
                <w:i/>
                <w:sz w:val="28"/>
                <w:szCs w:val="28"/>
              </w:rPr>
              <w:t xml:space="preserve">Жердев </w:t>
            </w:r>
          </w:p>
          <w:p w:rsidR="00DC16E8" w:rsidRPr="00C3795E" w:rsidRDefault="00DC16E8" w:rsidP="00C068A0">
            <w:pPr>
              <w:jc w:val="both"/>
              <w:rPr>
                <w:b/>
                <w:i/>
                <w:sz w:val="28"/>
                <w:szCs w:val="28"/>
              </w:rPr>
            </w:pPr>
            <w:r w:rsidRPr="00C3795E">
              <w:rPr>
                <w:b/>
                <w:i/>
                <w:sz w:val="28"/>
                <w:szCs w:val="28"/>
              </w:rPr>
              <w:t xml:space="preserve">Юрий Николаевич </w:t>
            </w:r>
          </w:p>
        </w:tc>
        <w:tc>
          <w:tcPr>
            <w:tcW w:w="4643" w:type="dxa"/>
          </w:tcPr>
          <w:p w:rsidR="00DC16E8" w:rsidRDefault="00DC16E8" w:rsidP="00A106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B14AC">
              <w:rPr>
                <w:sz w:val="28"/>
                <w:szCs w:val="28"/>
              </w:rPr>
              <w:t xml:space="preserve">заместитель главы администрации городского округа ЗАТО Светлый </w:t>
            </w:r>
            <w:r w:rsidRPr="00950D66">
              <w:rPr>
                <w:sz w:val="28"/>
                <w:szCs w:val="28"/>
              </w:rPr>
              <w:t>- руководитель аппарата</w:t>
            </w:r>
            <w:r>
              <w:rPr>
                <w:sz w:val="28"/>
                <w:szCs w:val="28"/>
              </w:rPr>
              <w:t>;</w:t>
            </w:r>
          </w:p>
          <w:p w:rsidR="00DC16E8" w:rsidRPr="00BB14AC" w:rsidRDefault="00DC16E8" w:rsidP="00A106FC">
            <w:pPr>
              <w:jc w:val="both"/>
              <w:rPr>
                <w:sz w:val="28"/>
                <w:szCs w:val="28"/>
              </w:rPr>
            </w:pPr>
          </w:p>
        </w:tc>
      </w:tr>
      <w:tr w:rsidR="00DC16E8" w:rsidTr="008B4015">
        <w:tc>
          <w:tcPr>
            <w:tcW w:w="4643" w:type="dxa"/>
          </w:tcPr>
          <w:p w:rsidR="00DC16E8" w:rsidRDefault="00DC16E8" w:rsidP="00C068A0">
            <w:pPr>
              <w:jc w:val="both"/>
              <w:rPr>
                <w:b/>
                <w:i/>
                <w:sz w:val="28"/>
                <w:szCs w:val="28"/>
              </w:rPr>
            </w:pPr>
            <w:r w:rsidRPr="00C3795E">
              <w:rPr>
                <w:b/>
                <w:i/>
                <w:sz w:val="28"/>
                <w:szCs w:val="28"/>
              </w:rPr>
              <w:t xml:space="preserve">Седина </w:t>
            </w:r>
          </w:p>
          <w:p w:rsidR="00DC16E8" w:rsidRPr="00C3795E" w:rsidRDefault="00DC16E8" w:rsidP="00C068A0">
            <w:pPr>
              <w:jc w:val="both"/>
              <w:rPr>
                <w:sz w:val="28"/>
                <w:szCs w:val="28"/>
              </w:rPr>
            </w:pPr>
            <w:r w:rsidRPr="00C3795E">
              <w:rPr>
                <w:b/>
                <w:i/>
                <w:sz w:val="28"/>
                <w:szCs w:val="28"/>
              </w:rPr>
              <w:t xml:space="preserve">Ольга Григорьевна </w:t>
            </w:r>
          </w:p>
        </w:tc>
        <w:tc>
          <w:tcPr>
            <w:tcW w:w="4643" w:type="dxa"/>
          </w:tcPr>
          <w:p w:rsidR="00DC16E8" w:rsidRDefault="00DC16E8" w:rsidP="00A106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C3445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городского округа ЗАТО Светлый по социальным вопросам;</w:t>
            </w:r>
          </w:p>
          <w:p w:rsidR="00DC16E8" w:rsidRPr="00BB14AC" w:rsidRDefault="00DC16E8" w:rsidP="00A106FC">
            <w:pPr>
              <w:jc w:val="both"/>
              <w:rPr>
                <w:sz w:val="28"/>
                <w:szCs w:val="28"/>
              </w:rPr>
            </w:pPr>
          </w:p>
        </w:tc>
      </w:tr>
      <w:tr w:rsidR="00DC16E8" w:rsidTr="008B4015">
        <w:tc>
          <w:tcPr>
            <w:tcW w:w="4643" w:type="dxa"/>
          </w:tcPr>
          <w:p w:rsidR="00DC16E8" w:rsidRDefault="00DC16E8" w:rsidP="00C068A0">
            <w:pPr>
              <w:jc w:val="both"/>
              <w:rPr>
                <w:b/>
                <w:i/>
                <w:sz w:val="28"/>
                <w:szCs w:val="28"/>
              </w:rPr>
            </w:pPr>
            <w:r w:rsidRPr="00C3795E">
              <w:rPr>
                <w:b/>
                <w:i/>
                <w:sz w:val="28"/>
                <w:szCs w:val="28"/>
              </w:rPr>
              <w:t xml:space="preserve">Шашков </w:t>
            </w:r>
          </w:p>
          <w:p w:rsidR="00DC16E8" w:rsidRPr="00C3795E" w:rsidRDefault="00DC16E8" w:rsidP="00C068A0">
            <w:pPr>
              <w:jc w:val="both"/>
              <w:rPr>
                <w:b/>
                <w:i/>
                <w:sz w:val="28"/>
                <w:szCs w:val="28"/>
              </w:rPr>
            </w:pPr>
            <w:r w:rsidRPr="00C3795E">
              <w:rPr>
                <w:b/>
                <w:i/>
                <w:sz w:val="28"/>
                <w:szCs w:val="28"/>
              </w:rPr>
              <w:t xml:space="preserve">Владимир Петрович </w:t>
            </w:r>
          </w:p>
        </w:tc>
        <w:tc>
          <w:tcPr>
            <w:tcW w:w="4643" w:type="dxa"/>
          </w:tcPr>
          <w:p w:rsidR="00DC16E8" w:rsidRDefault="00DC16E8" w:rsidP="00A106FC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</w:t>
            </w:r>
            <w:r w:rsidRPr="003920E6">
              <w:rPr>
                <w:sz w:val="28"/>
                <w:szCs w:val="28"/>
              </w:rPr>
              <w:t>заместитель главы администрации городского округа ЗАТО Светлый по жилищно-коммунальным вопросам администрации городского</w:t>
            </w:r>
            <w:r>
              <w:rPr>
                <w:sz w:val="28"/>
                <w:szCs w:val="28"/>
              </w:rPr>
              <w:t xml:space="preserve"> округа ЗАТО Светлый;</w:t>
            </w:r>
          </w:p>
          <w:p w:rsidR="00DC16E8" w:rsidRPr="00BB14AC" w:rsidRDefault="00DC16E8" w:rsidP="00A106FC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DC16E8" w:rsidTr="008B4015">
        <w:tc>
          <w:tcPr>
            <w:tcW w:w="4643" w:type="dxa"/>
          </w:tcPr>
          <w:p w:rsidR="00DC16E8" w:rsidRDefault="00DC16E8" w:rsidP="00C068A0">
            <w:pPr>
              <w:jc w:val="both"/>
              <w:rPr>
                <w:b/>
                <w:i/>
                <w:sz w:val="28"/>
                <w:szCs w:val="28"/>
              </w:rPr>
            </w:pPr>
            <w:r w:rsidRPr="00C3795E">
              <w:rPr>
                <w:b/>
                <w:i/>
                <w:sz w:val="28"/>
                <w:szCs w:val="28"/>
              </w:rPr>
              <w:t xml:space="preserve">Лукьянова </w:t>
            </w:r>
          </w:p>
          <w:p w:rsidR="00DC16E8" w:rsidRPr="00C3795E" w:rsidRDefault="00DC16E8" w:rsidP="00C068A0">
            <w:pPr>
              <w:jc w:val="both"/>
              <w:rPr>
                <w:b/>
                <w:i/>
                <w:sz w:val="28"/>
                <w:szCs w:val="28"/>
              </w:rPr>
            </w:pPr>
            <w:r w:rsidRPr="00C3795E">
              <w:rPr>
                <w:b/>
                <w:i/>
                <w:sz w:val="28"/>
                <w:szCs w:val="28"/>
              </w:rPr>
              <w:t xml:space="preserve">Наталия Васильевна </w:t>
            </w:r>
          </w:p>
        </w:tc>
        <w:tc>
          <w:tcPr>
            <w:tcW w:w="4643" w:type="dxa"/>
          </w:tcPr>
          <w:p w:rsidR="00DC16E8" w:rsidRPr="00E27670" w:rsidRDefault="00DC16E8" w:rsidP="00142984">
            <w:pPr>
              <w:tabs>
                <w:tab w:val="left" w:pos="993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управляющий делами - </w:t>
            </w:r>
            <w:r w:rsidRPr="00950D66">
              <w:rPr>
                <w:sz w:val="28"/>
                <w:szCs w:val="28"/>
              </w:rPr>
              <w:t>начальник отдела организационно-контрольной работы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950D66">
              <w:rPr>
                <w:sz w:val="28"/>
                <w:szCs w:val="28"/>
              </w:rPr>
              <w:t xml:space="preserve"> </w:t>
            </w:r>
            <w:r w:rsidRPr="003C68A6">
              <w:rPr>
                <w:sz w:val="28"/>
                <w:szCs w:val="28"/>
              </w:rPr>
              <w:t>городского округа ЗАТО Светлый</w:t>
            </w:r>
            <w:r>
              <w:rPr>
                <w:sz w:val="28"/>
                <w:szCs w:val="28"/>
              </w:rPr>
              <w:t>;</w:t>
            </w:r>
          </w:p>
          <w:p w:rsidR="00DC16E8" w:rsidRPr="00BB14AC" w:rsidRDefault="00DC16E8" w:rsidP="00A106FC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DC16E8" w:rsidTr="008B4015">
        <w:tc>
          <w:tcPr>
            <w:tcW w:w="4643" w:type="dxa"/>
          </w:tcPr>
          <w:p w:rsidR="00DC16E8" w:rsidRDefault="00DC16E8" w:rsidP="00C068A0">
            <w:pPr>
              <w:jc w:val="both"/>
              <w:rPr>
                <w:b/>
                <w:i/>
                <w:sz w:val="28"/>
                <w:szCs w:val="28"/>
              </w:rPr>
            </w:pPr>
            <w:r w:rsidRPr="00C3795E">
              <w:rPr>
                <w:b/>
                <w:i/>
                <w:sz w:val="28"/>
                <w:szCs w:val="28"/>
              </w:rPr>
              <w:t xml:space="preserve">Каширина </w:t>
            </w:r>
          </w:p>
          <w:p w:rsidR="00DC16E8" w:rsidRPr="00C3795E" w:rsidRDefault="00DC16E8" w:rsidP="00C068A0">
            <w:pPr>
              <w:jc w:val="both"/>
              <w:rPr>
                <w:b/>
                <w:i/>
                <w:sz w:val="28"/>
                <w:szCs w:val="28"/>
              </w:rPr>
            </w:pPr>
            <w:r w:rsidRPr="00C3795E">
              <w:rPr>
                <w:b/>
                <w:i/>
                <w:sz w:val="28"/>
                <w:szCs w:val="28"/>
              </w:rPr>
              <w:t xml:space="preserve">Светлана Константиновна </w:t>
            </w:r>
          </w:p>
        </w:tc>
        <w:tc>
          <w:tcPr>
            <w:tcW w:w="4643" w:type="dxa"/>
          </w:tcPr>
          <w:p w:rsidR="00DC16E8" w:rsidRDefault="00DC16E8" w:rsidP="0014298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</w:t>
            </w:r>
            <w:r w:rsidRPr="00E5462E">
              <w:rPr>
                <w:sz w:val="28"/>
                <w:szCs w:val="28"/>
              </w:rPr>
              <w:t>заместитель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3C68A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3C68A6">
              <w:rPr>
                <w:sz w:val="28"/>
                <w:szCs w:val="28"/>
              </w:rPr>
              <w:t xml:space="preserve"> отдела правовой, кадровой работы и муниципального заказа</w:t>
            </w:r>
            <w:r w:rsidRPr="00950D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Pr="00950D66">
              <w:rPr>
                <w:sz w:val="28"/>
                <w:szCs w:val="28"/>
              </w:rPr>
              <w:t xml:space="preserve"> </w:t>
            </w:r>
            <w:r w:rsidRPr="003C68A6">
              <w:rPr>
                <w:sz w:val="28"/>
                <w:szCs w:val="28"/>
              </w:rPr>
              <w:t>городского округа ЗАТО Светлый</w:t>
            </w:r>
            <w:r>
              <w:rPr>
                <w:sz w:val="28"/>
                <w:szCs w:val="28"/>
              </w:rPr>
              <w:t>.</w:t>
            </w:r>
          </w:p>
          <w:p w:rsidR="00DC16E8" w:rsidRPr="00BB14AC" w:rsidRDefault="00DC16E8" w:rsidP="00A106FC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D427F8">
      <w:pPr>
        <w:pStyle w:val="1"/>
        <w:tabs>
          <w:tab w:val="left" w:pos="9214"/>
          <w:tab w:val="right" w:pos="9356"/>
        </w:tabs>
        <w:ind w:right="-2" w:firstLine="0"/>
        <w:jc w:val="right"/>
        <w:rPr>
          <w:sz w:val="20"/>
        </w:rPr>
      </w:pPr>
      <w:r>
        <w:rPr>
          <w:sz w:val="20"/>
        </w:rPr>
        <w:t>Приложение №1 к постановлению</w:t>
      </w:r>
    </w:p>
    <w:p w:rsidR="00DC16E8" w:rsidRDefault="00DC16E8" w:rsidP="00D427F8">
      <w:pPr>
        <w:pStyle w:val="1"/>
        <w:tabs>
          <w:tab w:val="left" w:pos="6120"/>
          <w:tab w:val="left" w:pos="6300"/>
          <w:tab w:val="left" w:pos="9214"/>
          <w:tab w:val="right" w:pos="9356"/>
        </w:tabs>
        <w:ind w:right="-2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администрации городского</w:t>
      </w:r>
    </w:p>
    <w:p w:rsidR="00DC16E8" w:rsidRDefault="00DC16E8" w:rsidP="00D427F8">
      <w:pPr>
        <w:pStyle w:val="1"/>
        <w:tabs>
          <w:tab w:val="left" w:pos="9214"/>
          <w:tab w:val="right" w:pos="9356"/>
        </w:tabs>
        <w:ind w:right="-2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округа ЗАТО Светлый</w:t>
      </w:r>
    </w:p>
    <w:p w:rsidR="00DC16E8" w:rsidRDefault="00DC16E8" w:rsidP="00D427F8">
      <w:pPr>
        <w:pStyle w:val="1"/>
        <w:tabs>
          <w:tab w:val="left" w:pos="6480"/>
          <w:tab w:val="left" w:pos="9214"/>
          <w:tab w:val="right" w:pos="9356"/>
        </w:tabs>
        <w:ind w:right="-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от 23.03.2011 № 59</w:t>
      </w:r>
    </w:p>
    <w:p w:rsidR="00DC16E8" w:rsidRPr="0044132E" w:rsidRDefault="00DC16E8" w:rsidP="0044132E">
      <w:pPr>
        <w:jc w:val="both"/>
        <w:rPr>
          <w:b/>
          <w:i/>
          <w:sz w:val="28"/>
          <w:szCs w:val="28"/>
        </w:rPr>
      </w:pPr>
    </w:p>
    <w:p w:rsidR="00DC16E8" w:rsidRPr="0044132E" w:rsidRDefault="00DC16E8" w:rsidP="0044132E">
      <w:pPr>
        <w:pStyle w:val="BodyText"/>
        <w:ind w:left="-426" w:right="-110" w:firstLine="426"/>
        <w:jc w:val="center"/>
        <w:rPr>
          <w:sz w:val="28"/>
          <w:szCs w:val="28"/>
        </w:rPr>
      </w:pPr>
      <w:r w:rsidRPr="0044132E">
        <w:rPr>
          <w:sz w:val="28"/>
          <w:szCs w:val="28"/>
        </w:rPr>
        <w:t>Положение</w:t>
      </w:r>
    </w:p>
    <w:p w:rsidR="00DC16E8" w:rsidRPr="0044132E" w:rsidRDefault="00DC16E8" w:rsidP="0044132E">
      <w:pPr>
        <w:pStyle w:val="BodyText"/>
        <w:ind w:left="-426" w:right="-110" w:firstLine="426"/>
        <w:jc w:val="center"/>
        <w:rPr>
          <w:sz w:val="28"/>
          <w:szCs w:val="28"/>
        </w:rPr>
      </w:pPr>
      <w:r w:rsidRPr="0044132E">
        <w:rPr>
          <w:sz w:val="28"/>
          <w:szCs w:val="28"/>
        </w:rPr>
        <w:t>о порядке проведения квалификационного экзамена</w:t>
      </w:r>
    </w:p>
    <w:p w:rsidR="00DC16E8" w:rsidRPr="0044132E" w:rsidRDefault="00DC16E8" w:rsidP="0044132E">
      <w:pPr>
        <w:pStyle w:val="BodyText"/>
        <w:ind w:left="-426" w:right="-110" w:firstLine="426"/>
        <w:jc w:val="center"/>
        <w:rPr>
          <w:sz w:val="28"/>
          <w:szCs w:val="28"/>
        </w:rPr>
      </w:pPr>
      <w:r w:rsidRPr="0044132E">
        <w:rPr>
          <w:sz w:val="28"/>
          <w:szCs w:val="28"/>
        </w:rPr>
        <w:t>муниципальных служащих в органах местного самоуправления городского округа ЗАТО Светлый</w:t>
      </w:r>
    </w:p>
    <w:p w:rsidR="00DC16E8" w:rsidRPr="0044132E" w:rsidRDefault="00DC16E8" w:rsidP="0044132E">
      <w:pPr>
        <w:pStyle w:val="BodyTextIndent"/>
        <w:jc w:val="both"/>
        <w:rPr>
          <w:sz w:val="28"/>
          <w:szCs w:val="28"/>
        </w:rPr>
      </w:pPr>
    </w:p>
    <w:p w:rsidR="00DC16E8" w:rsidRPr="0044132E" w:rsidRDefault="00DC16E8" w:rsidP="0044132E">
      <w:pPr>
        <w:pStyle w:val="BodyTextIndent"/>
        <w:jc w:val="center"/>
        <w:rPr>
          <w:b/>
          <w:sz w:val="28"/>
          <w:szCs w:val="28"/>
        </w:rPr>
      </w:pPr>
      <w:r w:rsidRPr="0044132E">
        <w:rPr>
          <w:b/>
          <w:sz w:val="28"/>
          <w:szCs w:val="28"/>
        </w:rPr>
        <w:t>1.Общие положения</w:t>
      </w:r>
    </w:p>
    <w:p w:rsidR="00DC16E8" w:rsidRPr="0044132E" w:rsidRDefault="00DC16E8" w:rsidP="0044132E">
      <w:pPr>
        <w:pStyle w:val="BodyTextIndent"/>
        <w:spacing w:after="0"/>
        <w:ind w:left="0" w:firstLine="425"/>
        <w:jc w:val="both"/>
        <w:rPr>
          <w:sz w:val="28"/>
          <w:szCs w:val="28"/>
        </w:rPr>
      </w:pPr>
      <w:r w:rsidRPr="0044132E">
        <w:rPr>
          <w:sz w:val="28"/>
          <w:szCs w:val="28"/>
        </w:rPr>
        <w:t xml:space="preserve">1.1. Положение о порядке проведения квалификационного экзамена муниципальных служащих в органах местного самоуправления городского округа ЗАТО Светлый (далее – Положение) разработано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44132E">
          <w:rPr>
            <w:sz w:val="28"/>
            <w:szCs w:val="28"/>
          </w:rPr>
          <w:t>2003 г</w:t>
        </w:r>
      </w:smartTag>
      <w:r w:rsidRPr="0044132E">
        <w:rPr>
          <w:sz w:val="28"/>
          <w:szCs w:val="28"/>
        </w:rPr>
        <w:t xml:space="preserve">. № 131-ФЗ "Об общих принципах организации местного самоуправления в Российской  Федерации",  Федеральным  законом  от  02  марта </w:t>
      </w:r>
      <w:smartTag w:uri="urn:schemas-microsoft-com:office:smarttags" w:element="metricconverter">
        <w:smartTagPr>
          <w:attr w:name="ProductID" w:val="2007 г"/>
        </w:smartTagPr>
        <w:r w:rsidRPr="0044132E">
          <w:rPr>
            <w:sz w:val="28"/>
            <w:szCs w:val="28"/>
          </w:rPr>
          <w:t>2007 г</w:t>
        </w:r>
      </w:smartTag>
      <w:r w:rsidRPr="0044132E">
        <w:rPr>
          <w:sz w:val="28"/>
          <w:szCs w:val="28"/>
        </w:rPr>
        <w:t xml:space="preserve">. № 25-ФЗ "О муниципальной службе в Российской Федерации", Законом Саратовской области от 02 августа </w:t>
      </w:r>
      <w:smartTag w:uri="urn:schemas-microsoft-com:office:smarttags" w:element="metricconverter">
        <w:smartTagPr>
          <w:attr w:name="ProductID" w:val="2007 г"/>
        </w:smartTagPr>
        <w:r w:rsidRPr="0044132E">
          <w:rPr>
            <w:sz w:val="28"/>
            <w:szCs w:val="28"/>
          </w:rPr>
          <w:t>2007 г</w:t>
        </w:r>
      </w:smartTag>
      <w:r w:rsidRPr="0044132E">
        <w:rPr>
          <w:sz w:val="28"/>
          <w:szCs w:val="28"/>
        </w:rPr>
        <w:t xml:space="preserve">. № 157-ЗСО "О некоторых вопросах муниципальной службы в Саратовской области", Уставом городского округа ЗАТО Светлый, решением Муниципального собрания городского округа ЗАТО Светлый от 14 марта </w:t>
      </w:r>
      <w:smartTag w:uri="urn:schemas-microsoft-com:office:smarttags" w:element="metricconverter">
        <w:smartTagPr>
          <w:attr w:name="ProductID" w:val="2008 г"/>
        </w:smartTagPr>
        <w:r w:rsidRPr="0044132E">
          <w:rPr>
            <w:sz w:val="28"/>
            <w:szCs w:val="28"/>
          </w:rPr>
          <w:t>2008 г</w:t>
        </w:r>
      </w:smartTag>
      <w:r w:rsidRPr="0044132E">
        <w:rPr>
          <w:sz w:val="28"/>
          <w:szCs w:val="28"/>
        </w:rPr>
        <w:t xml:space="preserve">. № 29 «Об утверждении положения об оплате труда муниципальных служащих в органах местного самоуправления городского округа ЗАТО Светлый» (с изменениями, внесенными решением Муниципального собрания от 24 февраля </w:t>
      </w:r>
      <w:smartTag w:uri="urn:schemas-microsoft-com:office:smarttags" w:element="metricconverter">
        <w:smartTagPr>
          <w:attr w:name="ProductID" w:val="2011 г"/>
        </w:smartTagPr>
        <w:r w:rsidRPr="0044132E">
          <w:rPr>
            <w:sz w:val="28"/>
            <w:szCs w:val="28"/>
          </w:rPr>
          <w:t>2011 г</w:t>
        </w:r>
      </w:smartTag>
      <w:r w:rsidRPr="0044132E">
        <w:rPr>
          <w:sz w:val="28"/>
          <w:szCs w:val="28"/>
        </w:rPr>
        <w:t>. № 8), и определяет порядок проведения квалификационного экзамена муниципальных служащих в целях решения вопроса о присвоении муниципальному служащему в органах местного самоуправления городского округа ЗАТО Светлый (далее - муниципальный служащий) классного чина в соответствии с замещаемой должностью муниципальной службы в пределах групп должностей муниципальной службы (далее - классный чин).</w:t>
      </w:r>
    </w:p>
    <w:p w:rsidR="00DC16E8" w:rsidRPr="0044132E" w:rsidRDefault="00DC16E8" w:rsidP="0044132E">
      <w:pPr>
        <w:pStyle w:val="BodyTextIndent"/>
        <w:spacing w:after="0"/>
        <w:ind w:left="0" w:firstLine="425"/>
        <w:jc w:val="both"/>
        <w:rPr>
          <w:sz w:val="28"/>
          <w:szCs w:val="28"/>
        </w:rPr>
      </w:pPr>
      <w:r w:rsidRPr="0044132E">
        <w:rPr>
          <w:sz w:val="28"/>
          <w:szCs w:val="28"/>
          <w:lang w:eastAsia="en-US"/>
        </w:rPr>
        <w:t>1.2. Квалификационный экзамен проводится:</w:t>
      </w:r>
    </w:p>
    <w:p w:rsidR="00DC16E8" w:rsidRPr="0044132E" w:rsidRDefault="00DC16E8" w:rsidP="0044132E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44132E">
        <w:rPr>
          <w:sz w:val="28"/>
          <w:szCs w:val="28"/>
          <w:lang w:eastAsia="en-US"/>
        </w:rPr>
        <w:t>а) при решении вопроса о присвоении муниципальному служащему, не имеющему классного чина муниципальной службы, первого классного чина по замещаемой должности муниципальной службы;</w:t>
      </w:r>
    </w:p>
    <w:p w:rsidR="00DC16E8" w:rsidRPr="0044132E" w:rsidRDefault="00DC16E8" w:rsidP="0044132E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44132E">
        <w:rPr>
          <w:sz w:val="28"/>
          <w:szCs w:val="28"/>
          <w:lang w:eastAsia="en-US"/>
        </w:rPr>
        <w:t>б)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</w:p>
    <w:p w:rsidR="00DC16E8" w:rsidRPr="0044132E" w:rsidRDefault="00DC16E8" w:rsidP="0044132E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44132E">
        <w:rPr>
          <w:sz w:val="28"/>
          <w:szCs w:val="28"/>
          <w:lang w:eastAsia="en-US"/>
        </w:rPr>
        <w:t>в)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DC16E8" w:rsidRPr="0044132E" w:rsidRDefault="00DC16E8" w:rsidP="0044132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4132E">
        <w:rPr>
          <w:sz w:val="28"/>
          <w:szCs w:val="28"/>
          <w:lang w:eastAsia="en-US"/>
        </w:rPr>
        <w:t>1.3. В случаях, предусмотренных подпунктами "а" и "в" пункта 1.2 настоящего Положения,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DC16E8" w:rsidRPr="0044132E" w:rsidRDefault="00DC16E8" w:rsidP="0044132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4132E">
        <w:rPr>
          <w:sz w:val="28"/>
          <w:szCs w:val="28"/>
          <w:lang w:eastAsia="en-US"/>
        </w:rPr>
        <w:t>1.4. Муниципальный служащий, имеющий не снятое дисциплинарное взыскание, к сдаче квалификационного экзамена не допускается.</w:t>
      </w:r>
    </w:p>
    <w:p w:rsidR="00DC16E8" w:rsidRPr="0044132E" w:rsidRDefault="00DC16E8" w:rsidP="0044132E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</w:t>
      </w:r>
      <w:r w:rsidRPr="0044132E">
        <w:rPr>
          <w:sz w:val="28"/>
          <w:szCs w:val="28"/>
          <w:lang w:eastAsia="en-US"/>
        </w:rPr>
        <w:t>1.5. Муниципальные служащие, замещающие должности муниципальной службы менее трех месяцев, к сдаче квалификационного экзамена не привлекаются.</w:t>
      </w:r>
    </w:p>
    <w:p w:rsidR="00DC16E8" w:rsidRPr="0044132E" w:rsidRDefault="00DC16E8" w:rsidP="0044132E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44132E">
        <w:rPr>
          <w:sz w:val="28"/>
          <w:szCs w:val="28"/>
        </w:rPr>
        <w:t>1.6. Квалификационный экзамен проводится по решению представителя нанимателя, которое он принимает по собственной инициативе или по инициативе муниципального служащего.</w:t>
      </w:r>
    </w:p>
    <w:p w:rsidR="00DC16E8" w:rsidRPr="0044132E" w:rsidRDefault="00DC16E8" w:rsidP="0044132E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44132E">
        <w:rPr>
          <w:sz w:val="28"/>
          <w:szCs w:val="28"/>
        </w:rPr>
        <w:t xml:space="preserve">1.7. Квалификационный экзамен проводится по решению представителя нанимателя, по мере необходимости, но не чаще одного раза в год и не реже одного раза в три года. </w:t>
      </w:r>
    </w:p>
    <w:p w:rsidR="00DC16E8" w:rsidRDefault="00DC16E8" w:rsidP="0044132E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44132E">
        <w:rPr>
          <w:sz w:val="28"/>
          <w:szCs w:val="28"/>
        </w:rPr>
        <w:t>Квалификационный экзамен, проводимый по инициативе муниципального служащего, считается внеочередным и проводится не позднее, чем через три месяца после дня подачи муниципальным служащим письменного заявления о присвоении классного чина.</w:t>
      </w:r>
    </w:p>
    <w:p w:rsidR="00DC16E8" w:rsidRPr="0044132E" w:rsidRDefault="00DC16E8" w:rsidP="0044132E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</w:p>
    <w:p w:rsidR="00DC16E8" w:rsidRPr="0044132E" w:rsidRDefault="00DC16E8" w:rsidP="0044132E">
      <w:pPr>
        <w:pStyle w:val="BodyTextIndent"/>
        <w:jc w:val="center"/>
        <w:rPr>
          <w:b/>
          <w:sz w:val="28"/>
          <w:szCs w:val="28"/>
        </w:rPr>
      </w:pPr>
      <w:r w:rsidRPr="0044132E">
        <w:rPr>
          <w:b/>
          <w:sz w:val="28"/>
          <w:szCs w:val="28"/>
        </w:rPr>
        <w:t>2. Подготовка квалификационного экзамена</w:t>
      </w:r>
    </w:p>
    <w:p w:rsidR="00DC16E8" w:rsidRPr="0044132E" w:rsidRDefault="00DC16E8" w:rsidP="0044132E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Pr="0044132E">
        <w:rPr>
          <w:sz w:val="28"/>
          <w:szCs w:val="28"/>
        </w:rPr>
        <w:t xml:space="preserve">2.1. </w:t>
      </w:r>
      <w:r w:rsidRPr="0044132E">
        <w:rPr>
          <w:sz w:val="28"/>
          <w:szCs w:val="28"/>
          <w:lang w:eastAsia="en-US"/>
        </w:rPr>
        <w:t>Подготовку квалификационного экзамена муниципальных служащих осуществляет квалификационная комиссия.</w:t>
      </w:r>
    </w:p>
    <w:p w:rsidR="00DC16E8" w:rsidRPr="0044132E" w:rsidRDefault="00DC16E8" w:rsidP="0044132E">
      <w:pPr>
        <w:pStyle w:val="BodyTextIndent"/>
        <w:tabs>
          <w:tab w:val="left" w:pos="1418"/>
          <w:tab w:val="left" w:pos="1701"/>
        </w:tabs>
        <w:spacing w:after="0"/>
        <w:ind w:left="0"/>
        <w:jc w:val="both"/>
        <w:rPr>
          <w:sz w:val="28"/>
          <w:szCs w:val="28"/>
        </w:rPr>
      </w:pPr>
      <w:r w:rsidRPr="0044132E">
        <w:rPr>
          <w:sz w:val="28"/>
          <w:szCs w:val="28"/>
        </w:rPr>
        <w:t xml:space="preserve">          2.2. Квалификационная комиссия состоит из председателя, заместителя председателя, секретаря, 5 членов комиссии. Все члены квалификационной комиссии при принятии решений обладают равными правами. </w:t>
      </w:r>
    </w:p>
    <w:p w:rsidR="00DC16E8" w:rsidRPr="0044132E" w:rsidRDefault="00DC16E8" w:rsidP="0044132E">
      <w:pPr>
        <w:pStyle w:val="BodyTextIndent"/>
        <w:tabs>
          <w:tab w:val="left" w:pos="1418"/>
          <w:tab w:val="left" w:pos="170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4132E">
        <w:rPr>
          <w:sz w:val="28"/>
          <w:szCs w:val="28"/>
        </w:rPr>
        <w:t>2.3. Ответственным за подготовку и проведение заседаний квалификационной комиссии является ее секретарь. Секретарь проверяет правильность заполнения представленных в квалификационную комиссию документов, ведет протокол заседания, оформляет результаты сдачи квалификационного экзамена. В отсутствие секретаря его обязанности могут исполнять другие члены квалификационной комиссии.</w:t>
      </w:r>
    </w:p>
    <w:p w:rsidR="00DC16E8" w:rsidRPr="0044132E" w:rsidRDefault="00DC16E8" w:rsidP="0044132E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4132E">
        <w:rPr>
          <w:sz w:val="28"/>
          <w:szCs w:val="28"/>
        </w:rPr>
        <w:t>2.4. Для проведения квалификационного экзамена  издается правовой акт об утверждении графика проведения квалификационного экзамена, списка муниципальных служащих.</w:t>
      </w:r>
    </w:p>
    <w:p w:rsidR="00DC16E8" w:rsidRPr="0044132E" w:rsidRDefault="00DC16E8" w:rsidP="0044132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4132E">
        <w:rPr>
          <w:sz w:val="28"/>
          <w:szCs w:val="28"/>
        </w:rPr>
        <w:t xml:space="preserve">2.5. </w:t>
      </w:r>
      <w:r w:rsidRPr="0044132E">
        <w:rPr>
          <w:sz w:val="28"/>
          <w:szCs w:val="28"/>
          <w:lang w:eastAsia="en-US"/>
        </w:rPr>
        <w:t>Решение о проведении квалификационного экзамена доводится до сведения муниципального служащего не позднее, чем за месяц до его проведения.</w:t>
      </w:r>
    </w:p>
    <w:p w:rsidR="00DC16E8" w:rsidRPr="0044132E" w:rsidRDefault="00DC16E8" w:rsidP="00B257C2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44132E">
        <w:rPr>
          <w:sz w:val="28"/>
          <w:szCs w:val="28"/>
        </w:rPr>
        <w:t xml:space="preserve">2.6. Не позднее, чем за 15 дней до начала квалификационного экзамена непосредственный руководитель муниципального служащего предоставляет в квалификационную комиссию отзыв о служебной деятельности  подлежащего экзамену муниципального служащего,  об уровне знаний, навыков и умений согласно Приложению 1 к настоящему Положению. </w:t>
      </w:r>
    </w:p>
    <w:p w:rsidR="00DC16E8" w:rsidRPr="00B257C2" w:rsidRDefault="00DC16E8" w:rsidP="00B257C2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B257C2">
        <w:rPr>
          <w:sz w:val="28"/>
          <w:szCs w:val="28"/>
          <w:lang w:eastAsia="en-US"/>
        </w:rPr>
        <w:t>2.7. Муниципальный служащий должен быть ознакомлен с отзывом руководителя до дня представления отзыва в квалификационную комиссию. Муниципальный служащий вправе представить в квалификационную комиссию заявление о своем несогласии с указанным отзывом.</w:t>
      </w:r>
    </w:p>
    <w:p w:rsidR="00DC16E8" w:rsidRPr="00B257C2" w:rsidRDefault="00DC16E8" w:rsidP="00B257C2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</w:p>
    <w:p w:rsidR="00DC16E8" w:rsidRDefault="00DC16E8" w:rsidP="00B257C2">
      <w:pPr>
        <w:pStyle w:val="BodyTextIndent"/>
        <w:spacing w:after="0"/>
        <w:ind w:left="0"/>
        <w:jc w:val="center"/>
        <w:rPr>
          <w:b/>
          <w:sz w:val="28"/>
          <w:szCs w:val="28"/>
        </w:rPr>
      </w:pPr>
      <w:r w:rsidRPr="0044132E">
        <w:rPr>
          <w:b/>
          <w:sz w:val="28"/>
          <w:szCs w:val="28"/>
        </w:rPr>
        <w:t>3. Проведение квалификационного экзамена</w:t>
      </w:r>
    </w:p>
    <w:p w:rsidR="00DC16E8" w:rsidRDefault="00DC16E8" w:rsidP="00B257C2">
      <w:pPr>
        <w:pStyle w:val="BodyTextIndent"/>
        <w:spacing w:after="0"/>
        <w:ind w:left="0"/>
        <w:jc w:val="center"/>
        <w:rPr>
          <w:b/>
          <w:sz w:val="28"/>
          <w:szCs w:val="28"/>
        </w:rPr>
      </w:pPr>
    </w:p>
    <w:p w:rsidR="00DC16E8" w:rsidRPr="00B257C2" w:rsidRDefault="00DC16E8" w:rsidP="00B257C2">
      <w:pPr>
        <w:pStyle w:val="BodyTextIndent"/>
        <w:spacing w:after="0"/>
        <w:ind w:left="0" w:firstLine="708"/>
        <w:jc w:val="both"/>
        <w:rPr>
          <w:b/>
          <w:sz w:val="28"/>
          <w:szCs w:val="28"/>
        </w:rPr>
      </w:pPr>
      <w:r w:rsidRPr="0044132E">
        <w:rPr>
          <w:bCs/>
          <w:sz w:val="28"/>
          <w:szCs w:val="28"/>
          <w:lang w:eastAsia="en-US"/>
        </w:rPr>
        <w:t>3.1. Проведение квалифика</w:t>
      </w:r>
      <w:r>
        <w:rPr>
          <w:bCs/>
          <w:sz w:val="28"/>
          <w:szCs w:val="28"/>
          <w:lang w:eastAsia="en-US"/>
        </w:rPr>
        <w:t xml:space="preserve">ционного экзамена муниципальных </w:t>
      </w:r>
      <w:r w:rsidRPr="0044132E">
        <w:rPr>
          <w:bCs/>
          <w:sz w:val="28"/>
          <w:szCs w:val="28"/>
          <w:lang w:eastAsia="en-US"/>
        </w:rPr>
        <w:t xml:space="preserve">служащих осуществляет квалификационная комиссия. </w:t>
      </w:r>
      <w:r w:rsidRPr="0044132E">
        <w:rPr>
          <w:sz w:val="28"/>
          <w:szCs w:val="28"/>
        </w:rPr>
        <w:t xml:space="preserve">Заседание квалификационной комиссии  считается правомочным, если на нем присутствует не менее половины ее членов. </w:t>
      </w:r>
    </w:p>
    <w:p w:rsidR="00DC16E8" w:rsidRPr="0044132E" w:rsidRDefault="00DC16E8" w:rsidP="00B257C2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44132E">
        <w:rPr>
          <w:sz w:val="28"/>
          <w:szCs w:val="28"/>
        </w:rPr>
        <w:t>На период проведения квалификационного экзамена муниципального служащего, являющегося членом квалификационной комиссии, его членство в этой комиссии приостанавливается.</w:t>
      </w:r>
    </w:p>
    <w:p w:rsidR="00DC16E8" w:rsidRPr="0044132E" w:rsidRDefault="00DC16E8" w:rsidP="00B257C2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44132E">
        <w:rPr>
          <w:sz w:val="28"/>
          <w:szCs w:val="28"/>
        </w:rPr>
        <w:t xml:space="preserve">3.2. </w:t>
      </w:r>
      <w:r w:rsidRPr="0044132E">
        <w:rPr>
          <w:bCs/>
          <w:sz w:val="28"/>
          <w:szCs w:val="28"/>
          <w:lang w:eastAsia="en-US"/>
        </w:rPr>
        <w:t xml:space="preserve">Квалификационный экзамен проводится с участием муниципального служащего. </w:t>
      </w:r>
      <w:r w:rsidRPr="0044132E">
        <w:rPr>
          <w:sz w:val="28"/>
          <w:szCs w:val="28"/>
          <w:lang w:eastAsia="en-US"/>
        </w:rPr>
        <w:t>В случае неявки муниципального служащего на заседание квалификационной комиссии без уважительной причины (по уважительной причине) квалификационный экзамен переносится на последующее заседание квалификационной комиссии. Решение о переносе квалификационного экзамена заносится в протокол заседания квалификационной комиссии.</w:t>
      </w:r>
    </w:p>
    <w:p w:rsidR="00DC16E8" w:rsidRPr="0044132E" w:rsidRDefault="00DC16E8" w:rsidP="00B257C2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44132E">
        <w:rPr>
          <w:sz w:val="28"/>
          <w:szCs w:val="28"/>
        </w:rPr>
        <w:t>3.3. Квалификационный экзамен проводится в форме тестирования. Порядок проведения тестирования, экзаменационные вопросы к нему и критерии оценки разрабатываются квалификационной комиссией и утверждаются ее председателем.</w:t>
      </w:r>
    </w:p>
    <w:p w:rsidR="00DC16E8" w:rsidRPr="0044132E" w:rsidRDefault="00DC16E8" w:rsidP="00B257C2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44132E">
        <w:rPr>
          <w:sz w:val="28"/>
          <w:szCs w:val="28"/>
        </w:rPr>
        <w:t xml:space="preserve">3.4. </w:t>
      </w:r>
      <w:r w:rsidRPr="0044132E">
        <w:rPr>
          <w:sz w:val="28"/>
          <w:szCs w:val="28"/>
          <w:lang w:eastAsia="en-US"/>
        </w:rPr>
        <w:t>При принятии решения квалификационной комиссией учитываются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установленных законодательством Российской Федерации о муниципальной службе, организаторские способности, влияющие на выполнение должностных обязанностей, сведения о повышении квалификации и результаты тестирования.</w:t>
      </w:r>
    </w:p>
    <w:p w:rsidR="00DC16E8" w:rsidRPr="0044132E" w:rsidRDefault="00DC16E8" w:rsidP="00B257C2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44132E">
        <w:rPr>
          <w:sz w:val="28"/>
          <w:szCs w:val="28"/>
        </w:rPr>
        <w:t xml:space="preserve">3.5. Решение квалификационной комиссии принимается в отсутствие муниципального служащего открытым голосованием простым большинством голосов присутствующих на заседании членов квалификационной комиссии. При равенстве голосов решение принимается в пользу муниципального служащего. </w:t>
      </w:r>
    </w:p>
    <w:p w:rsidR="00DC16E8" w:rsidRPr="0044132E" w:rsidRDefault="00DC16E8" w:rsidP="00B257C2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44132E">
        <w:rPr>
          <w:sz w:val="28"/>
          <w:szCs w:val="28"/>
        </w:rPr>
        <w:t>3.6. По результатам проведения квалификационного экзамена муниципального служащего комиссией принимается одно из следующих решений:</w:t>
      </w:r>
    </w:p>
    <w:p w:rsidR="00DC16E8" w:rsidRPr="0044132E" w:rsidRDefault="00DC16E8" w:rsidP="00B257C2">
      <w:pPr>
        <w:pStyle w:val="BodyTextIndent"/>
        <w:spacing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132E">
        <w:rPr>
          <w:sz w:val="28"/>
          <w:szCs w:val="28"/>
        </w:rPr>
        <w:t>а) присвоить классный чин муниципальному служащему;</w:t>
      </w:r>
    </w:p>
    <w:p w:rsidR="00DC16E8" w:rsidRPr="0044132E" w:rsidRDefault="00DC16E8" w:rsidP="00B257C2">
      <w:pPr>
        <w:pStyle w:val="BodyTextIndent"/>
        <w:spacing w:after="0"/>
        <w:ind w:left="0" w:firstLine="360"/>
        <w:jc w:val="both"/>
        <w:rPr>
          <w:sz w:val="28"/>
          <w:szCs w:val="28"/>
        </w:rPr>
      </w:pPr>
      <w:r w:rsidRPr="0044132E">
        <w:rPr>
          <w:sz w:val="28"/>
          <w:szCs w:val="28"/>
        </w:rPr>
        <w:t xml:space="preserve"> б) не присваивать  классный чин, рекомендовать повысить квалификацию и назначить следующее заседание на более поздний срок.</w:t>
      </w:r>
    </w:p>
    <w:p w:rsidR="00DC16E8" w:rsidRPr="0044132E" w:rsidRDefault="00DC16E8" w:rsidP="00B257C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4132E">
        <w:rPr>
          <w:sz w:val="28"/>
          <w:szCs w:val="28"/>
          <w:lang w:eastAsia="en-US"/>
        </w:rPr>
        <w:t xml:space="preserve">3.7. Результаты квалификационного экзамена сообщаются муниципальным служащим квалификационной комиссией непосредственно после подведения итогов голосования. Результат квалификационного экзамена заносится в протокол заседания квалификационной комиссии, в котором фиксируются результаты тестирования, решение комиссии и результаты голосования. </w:t>
      </w:r>
      <w:r w:rsidRPr="0044132E">
        <w:rPr>
          <w:sz w:val="28"/>
          <w:szCs w:val="28"/>
        </w:rPr>
        <w:t>Протокол заседания квалификационной комиссии подписывается председателем, заместителем председателя, секретарем и членами квалификационной комиссии, присутствовавшими на заседании.</w:t>
      </w:r>
    </w:p>
    <w:p w:rsidR="00DC16E8" w:rsidRPr="0044132E" w:rsidRDefault="00DC16E8" w:rsidP="00B257C2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44132E">
        <w:rPr>
          <w:sz w:val="28"/>
          <w:szCs w:val="28"/>
        </w:rPr>
        <w:t>3.8. На основании результатов квалификационного экзамена работодатель, принимает решение о присвоении в установленном  Закон</w:t>
      </w:r>
      <w:r>
        <w:rPr>
          <w:sz w:val="28"/>
          <w:szCs w:val="28"/>
        </w:rPr>
        <w:t xml:space="preserve">ом Саратовской области от 02 августа </w:t>
      </w:r>
      <w:r w:rsidRPr="0044132E">
        <w:rPr>
          <w:sz w:val="28"/>
          <w:szCs w:val="28"/>
        </w:rPr>
        <w:t>2007 г</w:t>
      </w:r>
      <w:r>
        <w:rPr>
          <w:sz w:val="28"/>
          <w:szCs w:val="28"/>
        </w:rPr>
        <w:t xml:space="preserve">. </w:t>
      </w:r>
      <w:r w:rsidRPr="0044132E">
        <w:rPr>
          <w:sz w:val="28"/>
          <w:szCs w:val="28"/>
        </w:rPr>
        <w:t>№ 157-ЗСО «О некоторых вопросах муниципальной службы в Саратовской области» порядке классного чина муниципальному служащему, сдавшему квалификационный экзамен, либо о проведении повторного квалификационного экзамена для муниципального служащего, не сдавшего квалификационный экзамен, которое  оформляется распоряжением. Повторный квалификационный экзамен проводится не ранее, чем через три месяца после проведения предыдущего экзамена.</w:t>
      </w:r>
    </w:p>
    <w:p w:rsidR="00DC16E8" w:rsidRPr="0044132E" w:rsidRDefault="00DC16E8" w:rsidP="00B257C2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44132E">
        <w:rPr>
          <w:sz w:val="28"/>
          <w:szCs w:val="28"/>
        </w:rPr>
        <w:t>3.9. Результаты квалификационного экзамена направляются представителю нанимателя не позднее, чем через семь дней после его проведения.</w:t>
      </w:r>
    </w:p>
    <w:p w:rsidR="00DC16E8" w:rsidRPr="0044132E" w:rsidRDefault="00DC16E8" w:rsidP="00B257C2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44132E">
        <w:rPr>
          <w:sz w:val="28"/>
          <w:szCs w:val="28"/>
        </w:rPr>
        <w:t>3.10. Выписка из распоряжения о присвоении классного чина, отзыв на муниципального служащего, хранятся в личном деле муниципального служащего. Запись о присвоении классного чина вносится в трудовую книжку муниципального служащего.</w:t>
      </w:r>
    </w:p>
    <w:p w:rsidR="00DC16E8" w:rsidRPr="0044132E" w:rsidRDefault="00DC16E8" w:rsidP="00B257C2">
      <w:pPr>
        <w:ind w:firstLine="708"/>
        <w:jc w:val="both"/>
        <w:rPr>
          <w:b/>
          <w:i/>
          <w:sz w:val="28"/>
          <w:szCs w:val="28"/>
        </w:rPr>
      </w:pPr>
      <w:r w:rsidRPr="0044132E">
        <w:rPr>
          <w:sz w:val="28"/>
          <w:szCs w:val="28"/>
        </w:rPr>
        <w:t>3.11. Муниципальный служащий вправе обжаловать результаты проведения квалификационного экзамена в соответствии с законодательством Российской Федерации.</w:t>
      </w: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FB42E5">
      <w:pPr>
        <w:rPr>
          <w:b/>
          <w:i/>
          <w:sz w:val="28"/>
          <w:szCs w:val="28"/>
        </w:rPr>
      </w:pPr>
    </w:p>
    <w:p w:rsidR="00DC16E8" w:rsidRDefault="00DC16E8" w:rsidP="00BA2A33">
      <w:pPr>
        <w:pStyle w:val="ConsNormal"/>
        <w:widowControl/>
        <w:ind w:left="5954" w:firstLine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Приложение 1 к Положению</w:t>
      </w:r>
    </w:p>
    <w:p w:rsidR="00DC16E8" w:rsidRDefault="00DC16E8" w:rsidP="00BA2A33">
      <w:pPr>
        <w:pStyle w:val="ConsNormal"/>
        <w:widowControl/>
        <w:ind w:left="5387" w:firstLine="0"/>
        <w:jc w:val="center"/>
        <w:rPr>
          <w:rFonts w:ascii="Times New Roman" w:hAnsi="Times New Roman"/>
        </w:rPr>
      </w:pPr>
    </w:p>
    <w:p w:rsidR="00DC16E8" w:rsidRDefault="00DC16E8" w:rsidP="00BA2A33">
      <w:pPr>
        <w:pStyle w:val="ConsNonformat"/>
        <w:widowControl/>
        <w:rPr>
          <w:rFonts w:ascii="Times New Roman" w:hAnsi="Times New Roman"/>
          <w:sz w:val="24"/>
        </w:rPr>
      </w:pPr>
    </w:p>
    <w:p w:rsidR="00DC16E8" w:rsidRPr="003901E2" w:rsidRDefault="00DC16E8" w:rsidP="00BA2A33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3901E2">
        <w:rPr>
          <w:rFonts w:ascii="Times New Roman" w:hAnsi="Times New Roman"/>
          <w:sz w:val="28"/>
          <w:szCs w:val="28"/>
        </w:rPr>
        <w:t>Отзыв на муниципального служащего</w:t>
      </w:r>
    </w:p>
    <w:p w:rsidR="00DC16E8" w:rsidRDefault="00DC16E8" w:rsidP="00BA2A33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3901E2">
        <w:rPr>
          <w:rFonts w:ascii="Times New Roman" w:hAnsi="Times New Roman"/>
          <w:sz w:val="28"/>
          <w:szCs w:val="28"/>
        </w:rPr>
        <w:t>для прохождения квалификационного экзамена</w:t>
      </w:r>
    </w:p>
    <w:p w:rsidR="00DC16E8" w:rsidRPr="003901E2" w:rsidRDefault="00DC16E8" w:rsidP="00BA2A33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0"/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1270"/>
        <w:gridCol w:w="2132"/>
        <w:gridCol w:w="1559"/>
        <w:gridCol w:w="2410"/>
      </w:tblGrid>
      <w:tr w:rsidR="00DC16E8" w:rsidTr="00BA2A33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3901E2" w:rsidRDefault="00DC16E8" w:rsidP="00BA2A33">
            <w:pPr>
              <w:pStyle w:val="ConsCell"/>
              <w:widowControl/>
              <w:rPr>
                <w:rFonts w:ascii="Times New Roman" w:hAnsi="Times New Roman"/>
                <w:b/>
                <w:sz w:val="24"/>
              </w:rPr>
            </w:pPr>
            <w:r w:rsidRPr="003901E2">
              <w:rPr>
                <w:rFonts w:ascii="Times New Roman" w:hAnsi="Times New Roman"/>
                <w:b/>
                <w:sz w:val="24"/>
              </w:rPr>
              <w:t>Ф.И.О. служащего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b/>
                <w:i/>
                <w:sz w:val="24"/>
              </w:rPr>
            </w:pPr>
          </w:p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DC16E8" w:rsidTr="00BA2A33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рождения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DC16E8" w:rsidTr="00BA2A33">
        <w:trPr>
          <w:trHeight w:val="49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Замещаемая</w:t>
            </w:r>
            <w:r>
              <w:rPr>
                <w:rFonts w:ascii="Times New Roman" w:hAnsi="Times New Roman"/>
                <w:sz w:val="24"/>
              </w:rPr>
              <w:br/>
              <w:t>должность на</w:t>
            </w:r>
            <w:r>
              <w:rPr>
                <w:rFonts w:ascii="Times New Roman" w:hAnsi="Times New Roman"/>
                <w:sz w:val="24"/>
              </w:rPr>
              <w:br/>
              <w:t xml:space="preserve">момент экзамена 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DC16E8" w:rsidTr="00BA2A33">
        <w:trPr>
          <w:trHeight w:val="36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принятия на муниципальную службу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DC16E8" w:rsidTr="00BA2A33">
        <w:trPr>
          <w:trHeight w:val="36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стаж муниципальной службы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DC16E8" w:rsidTr="00BA2A33">
        <w:trPr>
          <w:trHeight w:val="36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назначения</w:t>
            </w:r>
            <w:r>
              <w:rPr>
                <w:rFonts w:ascii="Times New Roman" w:hAnsi="Times New Roman"/>
                <w:sz w:val="24"/>
              </w:rPr>
              <w:br/>
              <w:t>на эту должность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DC16E8" w:rsidTr="00BA2A33">
        <w:trPr>
          <w:trHeight w:val="49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Образование:</w:t>
            </w:r>
            <w:r>
              <w:rPr>
                <w:rFonts w:ascii="Times New Roman" w:hAnsi="Times New Roman"/>
                <w:sz w:val="24"/>
              </w:rPr>
              <w:br/>
              <w:t>специальность и</w:t>
            </w:r>
            <w:r>
              <w:rPr>
                <w:rFonts w:ascii="Times New Roman" w:hAnsi="Times New Roman"/>
                <w:sz w:val="24"/>
              </w:rPr>
              <w:br/>
              <w:t>квалификация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DC16E8" w:rsidTr="00BA2A33">
        <w:trPr>
          <w:trHeight w:val="36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чин муниципальной службы, дата присвоения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DC16E8" w:rsidTr="00BA2A33">
        <w:trPr>
          <w:trHeight w:val="36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</w:t>
            </w:r>
            <w:r>
              <w:rPr>
                <w:rFonts w:ascii="Times New Roman" w:hAnsi="Times New Roman"/>
                <w:sz w:val="24"/>
              </w:rPr>
              <w:br/>
              <w:t>руководителя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DC16E8" w:rsidTr="00BA2A33">
        <w:trPr>
          <w:cantSplit/>
          <w:trHeight w:val="409"/>
        </w:trPr>
        <w:tc>
          <w:tcPr>
            <w:tcW w:w="3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16E8" w:rsidRPr="003901E2" w:rsidRDefault="00DC16E8" w:rsidP="00BA2A33">
            <w:pPr>
              <w:pStyle w:val="ConsCell"/>
              <w:widowControl/>
              <w:rPr>
                <w:rFonts w:ascii="Times New Roman" w:hAnsi="Times New Roman"/>
                <w:b/>
                <w:sz w:val="24"/>
              </w:rPr>
            </w:pPr>
            <w:r w:rsidRPr="003901E2">
              <w:rPr>
                <w:rFonts w:ascii="Times New Roman" w:hAnsi="Times New Roman"/>
                <w:b/>
                <w:sz w:val="24"/>
              </w:rPr>
              <w:t>Оцениваемые позиции профессиональных и личностных качеств</w:t>
            </w:r>
          </w:p>
        </w:tc>
        <w:tc>
          <w:tcPr>
            <w:tcW w:w="6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3901E2" w:rsidRDefault="00DC16E8" w:rsidP="00BA2A33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  <w:r w:rsidRPr="003901E2">
              <w:rPr>
                <w:rFonts w:ascii="Times New Roman" w:hAnsi="Times New Roman"/>
                <w:b/>
                <w:sz w:val="24"/>
              </w:rPr>
              <w:t>Оценка руководителя</w:t>
            </w:r>
          </w:p>
        </w:tc>
      </w:tr>
      <w:tr w:rsidR="00DC16E8" w:rsidTr="00BA2A33">
        <w:trPr>
          <w:cantSplit/>
          <w:trHeight w:val="738"/>
        </w:trPr>
        <w:tc>
          <w:tcPr>
            <w:tcW w:w="35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F60E51" w:rsidRDefault="00DC16E8" w:rsidP="00BA2A33">
            <w:pPr>
              <w:pStyle w:val="ConsCell"/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Обладает</w:t>
            </w:r>
            <w:r>
              <w:rPr>
                <w:rFonts w:ascii="Times New Roman" w:hAnsi="Times New Roman"/>
                <w:sz w:val="20"/>
              </w:rPr>
              <w:br/>
              <w:t>слабовыра</w:t>
            </w:r>
            <w:r w:rsidRPr="00F60E51">
              <w:rPr>
                <w:rFonts w:ascii="Times New Roman" w:hAnsi="Times New Roman"/>
                <w:sz w:val="20"/>
              </w:rPr>
              <w:t>женны</w:t>
            </w:r>
            <w:r>
              <w:rPr>
                <w:rFonts w:ascii="Times New Roman" w:hAnsi="Times New Roman"/>
                <w:sz w:val="20"/>
              </w:rPr>
              <w:t>ми</w:t>
            </w:r>
            <w:r w:rsidRPr="00F60E5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F60E51" w:rsidRDefault="00DC16E8" w:rsidP="00BA2A33">
            <w:pPr>
              <w:pStyle w:val="ConsCell"/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F60E51">
              <w:rPr>
                <w:rFonts w:ascii="Times New Roman" w:hAnsi="Times New Roman"/>
                <w:sz w:val="20"/>
              </w:rPr>
              <w:t xml:space="preserve">едостаточно     </w:t>
            </w:r>
            <w:r w:rsidRPr="00F60E51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обладает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F60E51" w:rsidRDefault="00DC16E8" w:rsidP="00BA2A33">
            <w:pPr>
              <w:pStyle w:val="ConsCell"/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Вполне </w:t>
            </w:r>
            <w:r w:rsidRPr="00F60E51">
              <w:rPr>
                <w:rFonts w:ascii="Times New Roman" w:hAnsi="Times New Roman"/>
                <w:sz w:val="20"/>
              </w:rPr>
              <w:t>обладает</w:t>
            </w:r>
            <w:r w:rsidRPr="00F60E51">
              <w:rPr>
                <w:rFonts w:ascii="Times New Roman" w:hAnsi="Times New Roman"/>
                <w:sz w:val="20"/>
              </w:rPr>
              <w:br/>
              <w:t xml:space="preserve"> </w:t>
            </w:r>
          </w:p>
        </w:tc>
      </w:tr>
      <w:tr w:rsidR="00DC16E8" w:rsidTr="00BA2A33">
        <w:trPr>
          <w:trHeight w:val="615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законодательства применительно к исполнению должностных обязанностей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C16E8" w:rsidTr="00BA2A33">
        <w:trPr>
          <w:trHeight w:val="246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ind w:hanging="6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Знание теории управления персоналом</w:t>
            </w:r>
          </w:p>
          <w:p w:rsidR="00DC16E8" w:rsidRDefault="00DC16E8" w:rsidP="00BA2A33">
            <w:pPr>
              <w:pStyle w:val="ConsCell"/>
              <w:widowControl/>
              <w:ind w:hanging="6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(от начальника и выше)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</w:p>
        </w:tc>
      </w:tr>
      <w:tr w:rsidR="00DC16E8" w:rsidTr="00BA2A33">
        <w:trPr>
          <w:trHeight w:val="369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анализировать информацию и</w:t>
            </w:r>
            <w:r>
              <w:rPr>
                <w:rFonts w:ascii="Times New Roman" w:hAnsi="Times New Roman"/>
                <w:sz w:val="24"/>
              </w:rPr>
              <w:br/>
              <w:t xml:space="preserve">выделять из нее главное 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C16E8" w:rsidTr="00BA2A33">
        <w:trPr>
          <w:trHeight w:val="246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Способность брать ответственность на себя 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C16E8" w:rsidTr="00BA2A33">
        <w:trPr>
          <w:trHeight w:val="246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работать с документами 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C16E8" w:rsidTr="00BA2A33">
        <w:trPr>
          <w:trHeight w:val="246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Способность работать с людьми 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C16E8" w:rsidTr="00BA2A33">
        <w:trPr>
          <w:trHeight w:val="369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Способность самостоятельно и быстро</w:t>
            </w:r>
            <w:r>
              <w:rPr>
                <w:rFonts w:ascii="Times New Roman" w:hAnsi="Times New Roman"/>
                <w:sz w:val="24"/>
              </w:rPr>
              <w:br/>
              <w:t xml:space="preserve">принимать решения 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C16E8" w:rsidTr="00BA2A33">
        <w:trPr>
          <w:trHeight w:val="369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Способность создавать благоприятный</w:t>
            </w:r>
            <w:r>
              <w:rPr>
                <w:rFonts w:ascii="Times New Roman" w:hAnsi="Times New Roman"/>
                <w:sz w:val="24"/>
              </w:rPr>
              <w:br/>
              <w:t>климат в коллективе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C16E8" w:rsidTr="00BA2A33">
        <w:trPr>
          <w:trHeight w:val="369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Аккуратность 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rPr>
                <w:sz w:val="24"/>
              </w:rPr>
            </w:pPr>
          </w:p>
        </w:tc>
      </w:tr>
      <w:tr w:rsidR="00DC16E8" w:rsidTr="00BA2A33">
        <w:trPr>
          <w:trHeight w:val="369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Дисциплинированность 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rPr>
                <w:sz w:val="24"/>
              </w:rPr>
            </w:pPr>
          </w:p>
        </w:tc>
      </w:tr>
      <w:tr w:rsidR="00DC16E8" w:rsidTr="00BA2A33">
        <w:trPr>
          <w:trHeight w:val="369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Инициативность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rPr>
                <w:sz w:val="24"/>
              </w:rPr>
            </w:pPr>
          </w:p>
        </w:tc>
      </w:tr>
      <w:tr w:rsidR="00DC16E8" w:rsidTr="00BA2A33">
        <w:trPr>
          <w:trHeight w:val="369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Исполнительность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rPr>
                <w:sz w:val="24"/>
              </w:rPr>
            </w:pPr>
          </w:p>
        </w:tc>
      </w:tr>
      <w:tr w:rsidR="00DC16E8" w:rsidTr="00BA2A33">
        <w:trPr>
          <w:trHeight w:val="369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  <w:r w:rsidRPr="00915365">
              <w:rPr>
                <w:rFonts w:ascii="Times New Roman" w:hAnsi="Times New Roman"/>
                <w:sz w:val="24"/>
              </w:rPr>
              <w:t>Ответственность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rPr>
                <w:sz w:val="24"/>
              </w:rPr>
            </w:pPr>
          </w:p>
        </w:tc>
      </w:tr>
      <w:tr w:rsidR="00DC16E8" w:rsidTr="00BA2A33">
        <w:trPr>
          <w:trHeight w:val="369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Принципиальность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rPr>
                <w:sz w:val="24"/>
              </w:rPr>
            </w:pPr>
          </w:p>
        </w:tc>
      </w:tr>
      <w:tr w:rsidR="00DC16E8" w:rsidTr="00BA2A33">
        <w:trPr>
          <w:trHeight w:val="369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Работоспособность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ind w:left="709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ind w:left="709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ind w:left="709"/>
              <w:rPr>
                <w:sz w:val="24"/>
              </w:rPr>
            </w:pPr>
          </w:p>
        </w:tc>
      </w:tr>
      <w:tr w:rsidR="00DC16E8" w:rsidTr="00BA2A33">
        <w:trPr>
          <w:trHeight w:val="369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Целеустремленность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ind w:left="709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ind w:left="709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ind w:left="709"/>
              <w:rPr>
                <w:sz w:val="24"/>
              </w:rPr>
            </w:pPr>
          </w:p>
        </w:tc>
      </w:tr>
      <w:tr w:rsidR="00DC16E8" w:rsidTr="00BA2A33">
        <w:trPr>
          <w:trHeight w:val="369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Бесконфликтность  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ind w:left="709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ind w:left="709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ind w:left="709"/>
              <w:rPr>
                <w:sz w:val="24"/>
              </w:rPr>
            </w:pPr>
          </w:p>
        </w:tc>
      </w:tr>
      <w:tr w:rsidR="00DC16E8" w:rsidTr="00BA2A33">
        <w:trPr>
          <w:trHeight w:val="369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Вежливость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ind w:left="709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ind w:left="709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ind w:left="709"/>
              <w:rPr>
                <w:sz w:val="24"/>
              </w:rPr>
            </w:pPr>
          </w:p>
        </w:tc>
      </w:tr>
      <w:tr w:rsidR="00DC16E8" w:rsidTr="00BA2A33">
        <w:trPr>
          <w:trHeight w:val="369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Выдержанность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ind w:left="709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ind w:left="709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ind w:left="709"/>
              <w:rPr>
                <w:sz w:val="24"/>
              </w:rPr>
            </w:pPr>
          </w:p>
        </w:tc>
      </w:tr>
      <w:tr w:rsidR="00DC16E8" w:rsidTr="00BA2A33">
        <w:trPr>
          <w:trHeight w:val="369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Рациональное восприятие критики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ind w:left="709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ind w:left="709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ind w:left="709"/>
              <w:rPr>
                <w:sz w:val="24"/>
              </w:rPr>
            </w:pPr>
          </w:p>
        </w:tc>
      </w:tr>
      <w:tr w:rsidR="00DC16E8" w:rsidTr="00BA2A33">
        <w:trPr>
          <w:trHeight w:val="369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Справедливость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ind w:left="709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ind w:left="709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ind w:left="709"/>
              <w:rPr>
                <w:sz w:val="24"/>
              </w:rPr>
            </w:pPr>
          </w:p>
        </w:tc>
      </w:tr>
      <w:tr w:rsidR="00DC16E8" w:rsidTr="00BA2A33">
        <w:trPr>
          <w:trHeight w:val="369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Default="00DC16E8" w:rsidP="00BA2A33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внешнего вида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ind w:left="709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ind w:left="709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ind w:left="709"/>
              <w:rPr>
                <w:sz w:val="24"/>
              </w:rPr>
            </w:pPr>
          </w:p>
        </w:tc>
      </w:tr>
      <w:tr w:rsidR="00DC16E8" w:rsidTr="00BA2A33">
        <w:trPr>
          <w:trHeight w:val="2409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F60E51" w:rsidRDefault="00DC16E8" w:rsidP="00BA2A33">
            <w:pPr>
              <w:pStyle w:val="Con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F60E51">
              <w:rPr>
                <w:rFonts w:ascii="Times New Roman" w:hAnsi="Times New Roman"/>
                <w:b/>
                <w:sz w:val="24"/>
                <w:szCs w:val="24"/>
              </w:rPr>
              <w:t>Прохождение переподготовки и повышения квалификации за отчетный период</w:t>
            </w:r>
          </w:p>
        </w:tc>
        <w:tc>
          <w:tcPr>
            <w:tcW w:w="6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8" w:rsidRPr="00915365" w:rsidRDefault="00DC16E8" w:rsidP="00BA2A33">
            <w:pPr>
              <w:pStyle w:val="ConsNonformat"/>
              <w:widowControl/>
              <w:ind w:left="709"/>
              <w:rPr>
                <w:sz w:val="24"/>
              </w:rPr>
            </w:pPr>
          </w:p>
        </w:tc>
      </w:tr>
    </w:tbl>
    <w:p w:rsidR="00DC16E8" w:rsidRDefault="00DC16E8" w:rsidP="00BA2A33">
      <w:pPr>
        <w:tabs>
          <w:tab w:val="left" w:pos="2403"/>
        </w:tabs>
        <w:rPr>
          <w:rFonts w:cs="Arial"/>
          <w:b/>
          <w:bCs/>
          <w:szCs w:val="20"/>
        </w:rPr>
      </w:pPr>
    </w:p>
    <w:p w:rsidR="00DC16E8" w:rsidRDefault="00DC16E8" w:rsidP="00BA2A33">
      <w:pPr>
        <w:tabs>
          <w:tab w:val="left" w:pos="2403"/>
        </w:tabs>
        <w:rPr>
          <w:rFonts w:cs="Arial"/>
          <w:b/>
          <w:bCs/>
          <w:szCs w:val="20"/>
        </w:rPr>
      </w:pPr>
    </w:p>
    <w:p w:rsidR="00DC16E8" w:rsidRDefault="00DC16E8" w:rsidP="00BA2A33">
      <w:pPr>
        <w:tabs>
          <w:tab w:val="left" w:pos="2403"/>
        </w:tabs>
        <w:rPr>
          <w:rFonts w:cs="Arial"/>
          <w:b/>
          <w:bCs/>
          <w:szCs w:val="20"/>
        </w:rPr>
      </w:pPr>
    </w:p>
    <w:p w:rsidR="00DC16E8" w:rsidRDefault="00DC16E8" w:rsidP="00BA2A33">
      <w:pPr>
        <w:tabs>
          <w:tab w:val="left" w:pos="2403"/>
        </w:tabs>
        <w:rPr>
          <w:rFonts w:cs="Arial"/>
          <w:b/>
          <w:bCs/>
          <w:szCs w:val="20"/>
        </w:rPr>
      </w:pPr>
    </w:p>
    <w:p w:rsidR="00DC16E8" w:rsidRDefault="00DC16E8" w:rsidP="00BA2A33">
      <w:pPr>
        <w:tabs>
          <w:tab w:val="left" w:pos="2403"/>
        </w:tabs>
        <w:ind w:left="-360"/>
        <w:rPr>
          <w:sz w:val="28"/>
          <w:szCs w:val="28"/>
        </w:rPr>
      </w:pPr>
      <w:r>
        <w:rPr>
          <w:sz w:val="28"/>
          <w:szCs w:val="28"/>
        </w:rPr>
        <w:t>Руководитель         _______________</w:t>
      </w:r>
    </w:p>
    <w:p w:rsidR="00DC16E8" w:rsidRDefault="00DC16E8" w:rsidP="00BA2A33">
      <w:pPr>
        <w:tabs>
          <w:tab w:val="left" w:pos="2403"/>
        </w:tabs>
      </w:pPr>
      <w:r>
        <w:t xml:space="preserve">                                                  </w:t>
      </w:r>
      <w:r w:rsidRPr="00665B92">
        <w:t>(подпись)</w:t>
      </w:r>
    </w:p>
    <w:p w:rsidR="00DC16E8" w:rsidRDefault="00DC16E8" w:rsidP="00BA2A33">
      <w:pPr>
        <w:tabs>
          <w:tab w:val="left" w:pos="2403"/>
        </w:tabs>
      </w:pPr>
    </w:p>
    <w:p w:rsidR="00DC16E8" w:rsidRDefault="00DC16E8" w:rsidP="00BA2A33">
      <w:pPr>
        <w:tabs>
          <w:tab w:val="left" w:pos="2403"/>
        </w:tabs>
        <w:ind w:left="-360"/>
      </w:pPr>
      <w:r>
        <w:rPr>
          <w:sz w:val="28"/>
          <w:szCs w:val="28"/>
        </w:rPr>
        <w:t xml:space="preserve">Муниципальный служащий </w:t>
      </w:r>
      <w:r w:rsidRPr="00665B92">
        <w:t xml:space="preserve">     </w:t>
      </w:r>
      <w:r>
        <w:t>_______________</w:t>
      </w:r>
      <w:r w:rsidRPr="00665B92">
        <w:t xml:space="preserve">         </w:t>
      </w:r>
    </w:p>
    <w:p w:rsidR="00DC16E8" w:rsidRDefault="00DC16E8" w:rsidP="00BA2A33">
      <w:pPr>
        <w:tabs>
          <w:tab w:val="left" w:pos="2403"/>
        </w:tabs>
      </w:pPr>
      <w:r>
        <w:t xml:space="preserve">                                                                         (подпись)</w:t>
      </w:r>
      <w:r w:rsidRPr="00665B92">
        <w:t xml:space="preserve">   </w:t>
      </w:r>
    </w:p>
    <w:p w:rsidR="00DC16E8" w:rsidRDefault="00DC16E8" w:rsidP="00BA2A33">
      <w:pPr>
        <w:tabs>
          <w:tab w:val="left" w:pos="2403"/>
        </w:tabs>
      </w:pPr>
    </w:p>
    <w:p w:rsidR="00DC16E8" w:rsidRPr="00665B92" w:rsidRDefault="00DC16E8" w:rsidP="00BA2A33">
      <w:pPr>
        <w:tabs>
          <w:tab w:val="left" w:pos="2403"/>
        </w:tabs>
        <w:ind w:left="-360"/>
      </w:pPr>
      <w:r>
        <w:t xml:space="preserve"> «___» _____________   20_____г.</w:t>
      </w:r>
      <w:r w:rsidRPr="00665B92">
        <w:t xml:space="preserve">            </w:t>
      </w:r>
      <w:r>
        <w:t xml:space="preserve">          </w:t>
      </w:r>
      <w:r w:rsidRPr="00665B92">
        <w:t xml:space="preserve">   </w:t>
      </w:r>
    </w:p>
    <w:p w:rsidR="00DC16E8" w:rsidRDefault="00DC16E8" w:rsidP="00BA2A33"/>
    <w:p w:rsidR="00DC16E8" w:rsidRDefault="00DC16E8" w:rsidP="00FB42E5">
      <w:pPr>
        <w:rPr>
          <w:b/>
          <w:i/>
          <w:sz w:val="28"/>
          <w:szCs w:val="28"/>
        </w:rPr>
      </w:pPr>
    </w:p>
    <w:sectPr w:rsidR="00DC16E8" w:rsidSect="00107332">
      <w:headerReference w:type="first" r:id="rId7"/>
      <w:pgSz w:w="11906" w:h="16838"/>
      <w:pgMar w:top="993" w:right="851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6E8" w:rsidRDefault="00DC16E8">
      <w:r>
        <w:separator/>
      </w:r>
    </w:p>
  </w:endnote>
  <w:endnote w:type="continuationSeparator" w:id="0">
    <w:p w:rsidR="00DC16E8" w:rsidRDefault="00DC1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6E8" w:rsidRDefault="00DC16E8">
      <w:r>
        <w:separator/>
      </w:r>
    </w:p>
  </w:footnote>
  <w:footnote w:type="continuationSeparator" w:id="0">
    <w:p w:rsidR="00DC16E8" w:rsidRDefault="00DC1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E8" w:rsidRDefault="00DC16E8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49" type="#_x0000_t75" style="position:absolute;left:0;text-align:left;margin-left:210.25pt;margin-top:13pt;width:49.7pt;height:62.9pt;z-index:251658240;visibility:visible">
          <v:imagedata r:id="rId1" o:title=""/>
          <w10:wrap type="topAndBottom"/>
        </v:shape>
      </w:pict>
    </w:r>
  </w:p>
  <w:p w:rsidR="00DC16E8" w:rsidRDefault="00DC16E8">
    <w:pPr>
      <w:spacing w:line="252" w:lineRule="auto"/>
      <w:jc w:val="center"/>
      <w:rPr>
        <w:b/>
        <w:spacing w:val="24"/>
      </w:rPr>
    </w:pPr>
  </w:p>
  <w:p w:rsidR="00DC16E8" w:rsidRDefault="00DC16E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DC16E8" w:rsidRDefault="00DC16E8">
    <w:pPr>
      <w:pStyle w:val="Header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DC16E8" w:rsidRDefault="00DC16E8">
    <w:pPr>
      <w:pStyle w:val="Header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DC16E8" w:rsidRDefault="00DC16E8">
    <w:pPr>
      <w:pStyle w:val="Header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DC16E8" w:rsidRDefault="00DC16E8">
    <w:pPr>
      <w:pStyle w:val="Header"/>
      <w:spacing w:line="252" w:lineRule="auto"/>
      <w:jc w:val="center"/>
      <w:rPr>
        <w:rFonts w:ascii="Arial" w:hAnsi="Arial"/>
        <w:spacing w:val="22"/>
        <w:sz w:val="48"/>
      </w:rPr>
    </w:pPr>
    <w:r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DC16E8">
                  <w:tc>
                    <w:tcPr>
                      <w:tcW w:w="496" w:type="dxa"/>
                    </w:tcPr>
                    <w:p w:rsidR="00DC16E8" w:rsidRDefault="00DC16E8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DC16E8" w:rsidRDefault="00DC16E8" w:rsidP="0046174F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23.0</w:t>
                      </w:r>
                      <w:r>
                        <w:rPr>
                          <w:rFonts w:ascii="Arial" w:hAnsi="Arial"/>
                          <w:i/>
                          <w:lang w:val="en-US"/>
                        </w:rPr>
                        <w:t>3</w:t>
                      </w:r>
                      <w:r>
                        <w:rPr>
                          <w:rFonts w:ascii="Arial" w:hAnsi="Arial"/>
                          <w:i/>
                        </w:rPr>
                        <w:t>.2011</w:t>
                      </w:r>
                    </w:p>
                  </w:tc>
                  <w:tc>
                    <w:tcPr>
                      <w:tcW w:w="425" w:type="dxa"/>
                    </w:tcPr>
                    <w:p w:rsidR="00DC16E8" w:rsidRDefault="00DC16E8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DC16E8" w:rsidRPr="00FE5FC1" w:rsidRDefault="00DC16E8" w:rsidP="00C37C6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59</w:t>
                      </w:r>
                    </w:p>
                  </w:tc>
                </w:tr>
              </w:tbl>
              <w:p w:rsidR="00DC16E8" w:rsidRDefault="00DC16E8"/>
            </w:txbxContent>
          </v:textbox>
        </v:rect>
      </w:pict>
    </w:r>
  </w:p>
  <w:p w:rsidR="00DC16E8" w:rsidRDefault="00DC16E8">
    <w:pPr>
      <w:pStyle w:val="Header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  <w:p w:rsidR="00DC16E8" w:rsidRDefault="00DC16E8">
    <w:pPr>
      <w:tabs>
        <w:tab w:val="left" w:pos="7088"/>
      </w:tabs>
    </w:pPr>
  </w:p>
  <w:p w:rsidR="00DC16E8" w:rsidRDefault="00DC16E8">
    <w:pPr>
      <w:tabs>
        <w:tab w:val="left" w:pos="708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5FD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98403E"/>
    <w:multiLevelType w:val="hybridMultilevel"/>
    <w:tmpl w:val="DEA889A6"/>
    <w:lvl w:ilvl="0" w:tplc="3E9C55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595421C"/>
    <w:multiLevelType w:val="hybridMultilevel"/>
    <w:tmpl w:val="017EAA4C"/>
    <w:lvl w:ilvl="0" w:tplc="DB2A9274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9D7103"/>
    <w:multiLevelType w:val="hybridMultilevel"/>
    <w:tmpl w:val="93244D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2C285D"/>
    <w:multiLevelType w:val="singleLevel"/>
    <w:tmpl w:val="7180CC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>
    <w:nsid w:val="0D762AA7"/>
    <w:multiLevelType w:val="hybridMultilevel"/>
    <w:tmpl w:val="D2E8C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7B2720"/>
    <w:multiLevelType w:val="hybridMultilevel"/>
    <w:tmpl w:val="1A5A4A92"/>
    <w:lvl w:ilvl="0" w:tplc="6E9CD488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8">
    <w:nsid w:val="10FD6593"/>
    <w:multiLevelType w:val="singleLevel"/>
    <w:tmpl w:val="0C6AB1B0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abstractNum w:abstractNumId="9">
    <w:nsid w:val="151C0671"/>
    <w:multiLevelType w:val="multilevel"/>
    <w:tmpl w:val="3C9C78AC"/>
    <w:numStyleLink w:val="14pt"/>
  </w:abstractNum>
  <w:abstractNum w:abstractNumId="10">
    <w:nsid w:val="15A05A64"/>
    <w:multiLevelType w:val="hybridMultilevel"/>
    <w:tmpl w:val="0BEEF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DD6ADB"/>
    <w:multiLevelType w:val="hybridMultilevel"/>
    <w:tmpl w:val="59CA28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1A268E"/>
    <w:multiLevelType w:val="hybridMultilevel"/>
    <w:tmpl w:val="DBA0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6C694B"/>
    <w:multiLevelType w:val="hybridMultilevel"/>
    <w:tmpl w:val="1038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204A7F"/>
    <w:multiLevelType w:val="hybridMultilevel"/>
    <w:tmpl w:val="F24E25BC"/>
    <w:lvl w:ilvl="0" w:tplc="C2BA1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E3FF6"/>
    <w:multiLevelType w:val="hybridMultilevel"/>
    <w:tmpl w:val="934EB1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2C87623F"/>
    <w:multiLevelType w:val="hybridMultilevel"/>
    <w:tmpl w:val="9DB83E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79121B"/>
    <w:multiLevelType w:val="hybridMultilevel"/>
    <w:tmpl w:val="22962738"/>
    <w:lvl w:ilvl="0" w:tplc="80663D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36CE31F2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38547A"/>
    <w:multiLevelType w:val="hybridMultilevel"/>
    <w:tmpl w:val="78DE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3A1C7E"/>
    <w:multiLevelType w:val="multilevel"/>
    <w:tmpl w:val="9B86F22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cs="Times New Roman" w:hint="default"/>
      </w:rPr>
    </w:lvl>
  </w:abstractNum>
  <w:abstractNum w:abstractNumId="21">
    <w:nsid w:val="445C46D1"/>
    <w:multiLevelType w:val="hybridMultilevel"/>
    <w:tmpl w:val="D5E8A9CA"/>
    <w:lvl w:ilvl="0" w:tplc="31A4D6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6527CFF"/>
    <w:multiLevelType w:val="hybridMultilevel"/>
    <w:tmpl w:val="4B30D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6711E8F"/>
    <w:multiLevelType w:val="hybridMultilevel"/>
    <w:tmpl w:val="DAA4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87E1B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65393B"/>
    <w:multiLevelType w:val="hybridMultilevel"/>
    <w:tmpl w:val="011281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C9662FF"/>
    <w:multiLevelType w:val="hybridMultilevel"/>
    <w:tmpl w:val="0E32EB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BD1445"/>
    <w:multiLevelType w:val="multilevel"/>
    <w:tmpl w:val="8AAC8A8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cs="Times New Roman" w:hint="default"/>
      </w:rPr>
    </w:lvl>
  </w:abstractNum>
  <w:abstractNum w:abstractNumId="27">
    <w:nsid w:val="5CD518F0"/>
    <w:multiLevelType w:val="hybridMultilevel"/>
    <w:tmpl w:val="C2060C2C"/>
    <w:lvl w:ilvl="0" w:tplc="73920984">
      <w:start w:val="1"/>
      <w:numFmt w:val="decimal"/>
      <w:lvlText w:val="%1."/>
      <w:lvlJc w:val="left"/>
      <w:pPr>
        <w:ind w:left="1170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5E3C0126"/>
    <w:multiLevelType w:val="hybridMultilevel"/>
    <w:tmpl w:val="3C2A7B92"/>
    <w:lvl w:ilvl="0" w:tplc="1138FB3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9">
    <w:nsid w:val="6C31672C"/>
    <w:multiLevelType w:val="hybridMultilevel"/>
    <w:tmpl w:val="A73AE274"/>
    <w:lvl w:ilvl="0" w:tplc="3CD89F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>
    <w:nsid w:val="6FDB6252"/>
    <w:multiLevelType w:val="hybridMultilevel"/>
    <w:tmpl w:val="3554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A63424"/>
    <w:multiLevelType w:val="singleLevel"/>
    <w:tmpl w:val="3276389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</w:abstractNum>
  <w:abstractNum w:abstractNumId="32">
    <w:nsid w:val="735E3908"/>
    <w:multiLevelType w:val="hybridMultilevel"/>
    <w:tmpl w:val="B09E3F32"/>
    <w:lvl w:ilvl="0" w:tplc="2CAC4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5C60063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34">
    <w:nsid w:val="7F802AA4"/>
    <w:multiLevelType w:val="hybridMultilevel"/>
    <w:tmpl w:val="ADF05A50"/>
    <w:lvl w:ilvl="0" w:tplc="62FE2E82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29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"/>
  </w:num>
  <w:num w:numId="1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6"/>
  </w:num>
  <w:num w:numId="14">
    <w:abstractNumId w:val="8"/>
  </w:num>
  <w:num w:numId="15">
    <w:abstractNumId w:val="2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9"/>
  </w:num>
  <w:num w:numId="19">
    <w:abstractNumId w:val="28"/>
  </w:num>
  <w:num w:numId="20">
    <w:abstractNumId w:val="26"/>
  </w:num>
  <w:num w:numId="21">
    <w:abstractNumId w:val="20"/>
  </w:num>
  <w:num w:numId="22">
    <w:abstractNumId w:val="0"/>
  </w:num>
  <w:num w:numId="23">
    <w:abstractNumId w:val="18"/>
  </w:num>
  <w:num w:numId="24">
    <w:abstractNumId w:val="34"/>
  </w:num>
  <w:num w:numId="25">
    <w:abstractNumId w:val="15"/>
  </w:num>
  <w:num w:numId="26">
    <w:abstractNumId w:val="32"/>
  </w:num>
  <w:num w:numId="27">
    <w:abstractNumId w:val="14"/>
  </w:num>
  <w:num w:numId="28">
    <w:abstractNumId w:val="17"/>
  </w:num>
  <w:num w:numId="29">
    <w:abstractNumId w:val="22"/>
  </w:num>
  <w:num w:numId="30">
    <w:abstractNumId w:val="30"/>
  </w:num>
  <w:num w:numId="31">
    <w:abstractNumId w:val="13"/>
  </w:num>
  <w:num w:numId="32">
    <w:abstractNumId w:val="31"/>
  </w:num>
  <w:num w:numId="33">
    <w:abstractNumId w:val="33"/>
  </w:num>
  <w:num w:numId="34">
    <w:abstractNumId w:val="27"/>
  </w:num>
  <w:num w:numId="35">
    <w:abstractNumId w:val="25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2BD"/>
    <w:rsid w:val="00003D67"/>
    <w:rsid w:val="00015C02"/>
    <w:rsid w:val="00025440"/>
    <w:rsid w:val="00030B0F"/>
    <w:rsid w:val="00042618"/>
    <w:rsid w:val="000468E7"/>
    <w:rsid w:val="00054AB0"/>
    <w:rsid w:val="00060A9A"/>
    <w:rsid w:val="000645CD"/>
    <w:rsid w:val="00065F11"/>
    <w:rsid w:val="00067993"/>
    <w:rsid w:val="00072421"/>
    <w:rsid w:val="000816AE"/>
    <w:rsid w:val="000850FE"/>
    <w:rsid w:val="000952BD"/>
    <w:rsid w:val="000B2514"/>
    <w:rsid w:val="000C0145"/>
    <w:rsid w:val="000C09C0"/>
    <w:rsid w:val="000C1E44"/>
    <w:rsid w:val="000C2CBA"/>
    <w:rsid w:val="000C3C54"/>
    <w:rsid w:val="000C4AF7"/>
    <w:rsid w:val="000C53CE"/>
    <w:rsid w:val="000C70E4"/>
    <w:rsid w:val="000D5EFC"/>
    <w:rsid w:val="000E0F79"/>
    <w:rsid w:val="000E1439"/>
    <w:rsid w:val="000F53FA"/>
    <w:rsid w:val="0010190F"/>
    <w:rsid w:val="00103298"/>
    <w:rsid w:val="00107332"/>
    <w:rsid w:val="00122D25"/>
    <w:rsid w:val="0012629B"/>
    <w:rsid w:val="001264C0"/>
    <w:rsid w:val="001323BE"/>
    <w:rsid w:val="00142984"/>
    <w:rsid w:val="0014613B"/>
    <w:rsid w:val="001620BE"/>
    <w:rsid w:val="00165E4C"/>
    <w:rsid w:val="00166578"/>
    <w:rsid w:val="00166725"/>
    <w:rsid w:val="001A0453"/>
    <w:rsid w:val="001A34CC"/>
    <w:rsid w:val="001A59FF"/>
    <w:rsid w:val="001B2871"/>
    <w:rsid w:val="001B6D6E"/>
    <w:rsid w:val="001C2171"/>
    <w:rsid w:val="001D3FDC"/>
    <w:rsid w:val="001D52A7"/>
    <w:rsid w:val="001D5AE1"/>
    <w:rsid w:val="001F39E3"/>
    <w:rsid w:val="001F4438"/>
    <w:rsid w:val="001F6D4F"/>
    <w:rsid w:val="001F74E5"/>
    <w:rsid w:val="00211553"/>
    <w:rsid w:val="002140CF"/>
    <w:rsid w:val="00214908"/>
    <w:rsid w:val="00215850"/>
    <w:rsid w:val="00215C38"/>
    <w:rsid w:val="00222CCD"/>
    <w:rsid w:val="00223C01"/>
    <w:rsid w:val="00224560"/>
    <w:rsid w:val="002253C4"/>
    <w:rsid w:val="002271A9"/>
    <w:rsid w:val="002348DA"/>
    <w:rsid w:val="00244D02"/>
    <w:rsid w:val="00250511"/>
    <w:rsid w:val="00252CA6"/>
    <w:rsid w:val="00254496"/>
    <w:rsid w:val="00263135"/>
    <w:rsid w:val="002744CA"/>
    <w:rsid w:val="00275A3D"/>
    <w:rsid w:val="0027642C"/>
    <w:rsid w:val="00282640"/>
    <w:rsid w:val="002842C4"/>
    <w:rsid w:val="00296F36"/>
    <w:rsid w:val="002A0C3C"/>
    <w:rsid w:val="002A0E41"/>
    <w:rsid w:val="002A150D"/>
    <w:rsid w:val="002A4FE5"/>
    <w:rsid w:val="002B46C7"/>
    <w:rsid w:val="002B79BF"/>
    <w:rsid w:val="002C1175"/>
    <w:rsid w:val="002C705E"/>
    <w:rsid w:val="002D2034"/>
    <w:rsid w:val="002D443B"/>
    <w:rsid w:val="002D509A"/>
    <w:rsid w:val="002D546B"/>
    <w:rsid w:val="002E1C4A"/>
    <w:rsid w:val="002E26B7"/>
    <w:rsid w:val="002E539A"/>
    <w:rsid w:val="002F099D"/>
    <w:rsid w:val="002F17AD"/>
    <w:rsid w:val="00305072"/>
    <w:rsid w:val="00306CE8"/>
    <w:rsid w:val="003176C7"/>
    <w:rsid w:val="00317E56"/>
    <w:rsid w:val="003214F6"/>
    <w:rsid w:val="003242CC"/>
    <w:rsid w:val="00326BCA"/>
    <w:rsid w:val="00330D76"/>
    <w:rsid w:val="00333F73"/>
    <w:rsid w:val="00340E96"/>
    <w:rsid w:val="00342731"/>
    <w:rsid w:val="003473DB"/>
    <w:rsid w:val="003511D1"/>
    <w:rsid w:val="00357DF8"/>
    <w:rsid w:val="00363683"/>
    <w:rsid w:val="00365F8B"/>
    <w:rsid w:val="003722C5"/>
    <w:rsid w:val="003737D4"/>
    <w:rsid w:val="0038289F"/>
    <w:rsid w:val="003901E2"/>
    <w:rsid w:val="003920E6"/>
    <w:rsid w:val="0039420B"/>
    <w:rsid w:val="00396161"/>
    <w:rsid w:val="003A5B13"/>
    <w:rsid w:val="003B0868"/>
    <w:rsid w:val="003B0F16"/>
    <w:rsid w:val="003B7D3D"/>
    <w:rsid w:val="003C68A6"/>
    <w:rsid w:val="003C6CED"/>
    <w:rsid w:val="003C752E"/>
    <w:rsid w:val="003D0F7E"/>
    <w:rsid w:val="003D112C"/>
    <w:rsid w:val="003D4685"/>
    <w:rsid w:val="003D5BD7"/>
    <w:rsid w:val="003D7215"/>
    <w:rsid w:val="003E122C"/>
    <w:rsid w:val="003E3E45"/>
    <w:rsid w:val="003F1BDA"/>
    <w:rsid w:val="003F2648"/>
    <w:rsid w:val="0040785C"/>
    <w:rsid w:val="00407EE5"/>
    <w:rsid w:val="00407F4C"/>
    <w:rsid w:val="004138DB"/>
    <w:rsid w:val="004140BB"/>
    <w:rsid w:val="00415EEA"/>
    <w:rsid w:val="00416909"/>
    <w:rsid w:val="00422481"/>
    <w:rsid w:val="00422AC0"/>
    <w:rsid w:val="00424389"/>
    <w:rsid w:val="00427EEC"/>
    <w:rsid w:val="00430289"/>
    <w:rsid w:val="00432A78"/>
    <w:rsid w:val="004369F7"/>
    <w:rsid w:val="00437BBF"/>
    <w:rsid w:val="0044132E"/>
    <w:rsid w:val="004515EE"/>
    <w:rsid w:val="00451C79"/>
    <w:rsid w:val="00452AF3"/>
    <w:rsid w:val="00454796"/>
    <w:rsid w:val="004557D9"/>
    <w:rsid w:val="004609D9"/>
    <w:rsid w:val="0046174F"/>
    <w:rsid w:val="00463026"/>
    <w:rsid w:val="00463202"/>
    <w:rsid w:val="00463DDF"/>
    <w:rsid w:val="0046573C"/>
    <w:rsid w:val="00467B4F"/>
    <w:rsid w:val="00475E25"/>
    <w:rsid w:val="0048422A"/>
    <w:rsid w:val="0048559F"/>
    <w:rsid w:val="0049294A"/>
    <w:rsid w:val="00492C4E"/>
    <w:rsid w:val="00493FEC"/>
    <w:rsid w:val="004A139E"/>
    <w:rsid w:val="004A219F"/>
    <w:rsid w:val="004A59FF"/>
    <w:rsid w:val="004A5D30"/>
    <w:rsid w:val="004A692B"/>
    <w:rsid w:val="004B0B98"/>
    <w:rsid w:val="004B3972"/>
    <w:rsid w:val="004B58C0"/>
    <w:rsid w:val="004C0B78"/>
    <w:rsid w:val="004C28B6"/>
    <w:rsid w:val="004C5E16"/>
    <w:rsid w:val="004D0388"/>
    <w:rsid w:val="004E18DF"/>
    <w:rsid w:val="004E3237"/>
    <w:rsid w:val="004E6108"/>
    <w:rsid w:val="004F4670"/>
    <w:rsid w:val="004F7A95"/>
    <w:rsid w:val="0050631D"/>
    <w:rsid w:val="00507B5F"/>
    <w:rsid w:val="00507F28"/>
    <w:rsid w:val="00510A05"/>
    <w:rsid w:val="005164FC"/>
    <w:rsid w:val="0053093E"/>
    <w:rsid w:val="00537EA1"/>
    <w:rsid w:val="005431E6"/>
    <w:rsid w:val="00546C8B"/>
    <w:rsid w:val="00550FE1"/>
    <w:rsid w:val="005510AF"/>
    <w:rsid w:val="00551C6A"/>
    <w:rsid w:val="00551F4D"/>
    <w:rsid w:val="00554ED4"/>
    <w:rsid w:val="005645B2"/>
    <w:rsid w:val="005722C4"/>
    <w:rsid w:val="00572831"/>
    <w:rsid w:val="005750EF"/>
    <w:rsid w:val="005778F8"/>
    <w:rsid w:val="005831F8"/>
    <w:rsid w:val="00587CF3"/>
    <w:rsid w:val="005919A2"/>
    <w:rsid w:val="00592EA4"/>
    <w:rsid w:val="005A7CC3"/>
    <w:rsid w:val="005B0273"/>
    <w:rsid w:val="005B41EA"/>
    <w:rsid w:val="005C0B9F"/>
    <w:rsid w:val="005C3445"/>
    <w:rsid w:val="005C58A7"/>
    <w:rsid w:val="005D120F"/>
    <w:rsid w:val="005E1923"/>
    <w:rsid w:val="005E4D1B"/>
    <w:rsid w:val="005E676A"/>
    <w:rsid w:val="005F37A7"/>
    <w:rsid w:val="005F41ED"/>
    <w:rsid w:val="005F429C"/>
    <w:rsid w:val="005F4E5F"/>
    <w:rsid w:val="006000CE"/>
    <w:rsid w:val="006035FA"/>
    <w:rsid w:val="00616101"/>
    <w:rsid w:val="0061731D"/>
    <w:rsid w:val="00620141"/>
    <w:rsid w:val="00620707"/>
    <w:rsid w:val="006315D3"/>
    <w:rsid w:val="006318D6"/>
    <w:rsid w:val="00632AE2"/>
    <w:rsid w:val="00643D02"/>
    <w:rsid w:val="00645E88"/>
    <w:rsid w:val="00652182"/>
    <w:rsid w:val="00652273"/>
    <w:rsid w:val="00657FD9"/>
    <w:rsid w:val="00660E0F"/>
    <w:rsid w:val="00665B92"/>
    <w:rsid w:val="0067178C"/>
    <w:rsid w:val="00672DBF"/>
    <w:rsid w:val="006747E4"/>
    <w:rsid w:val="006805B8"/>
    <w:rsid w:val="006921F8"/>
    <w:rsid w:val="00696FE2"/>
    <w:rsid w:val="006A6E62"/>
    <w:rsid w:val="006B2133"/>
    <w:rsid w:val="006B2667"/>
    <w:rsid w:val="006B2CD9"/>
    <w:rsid w:val="006B43CE"/>
    <w:rsid w:val="006B4D4B"/>
    <w:rsid w:val="006C1F2E"/>
    <w:rsid w:val="006C4A6C"/>
    <w:rsid w:val="006D6762"/>
    <w:rsid w:val="006E070F"/>
    <w:rsid w:val="006E4A0A"/>
    <w:rsid w:val="006F23C9"/>
    <w:rsid w:val="006F2FDB"/>
    <w:rsid w:val="006F554F"/>
    <w:rsid w:val="006F5717"/>
    <w:rsid w:val="006F6F21"/>
    <w:rsid w:val="00710FFF"/>
    <w:rsid w:val="00712485"/>
    <w:rsid w:val="00727AA4"/>
    <w:rsid w:val="00731A25"/>
    <w:rsid w:val="00736B9B"/>
    <w:rsid w:val="007415C4"/>
    <w:rsid w:val="007435C7"/>
    <w:rsid w:val="00754F60"/>
    <w:rsid w:val="00760A78"/>
    <w:rsid w:val="007752C7"/>
    <w:rsid w:val="007764D1"/>
    <w:rsid w:val="00776D89"/>
    <w:rsid w:val="007838C2"/>
    <w:rsid w:val="007911A0"/>
    <w:rsid w:val="00796A69"/>
    <w:rsid w:val="007B153A"/>
    <w:rsid w:val="007B4AEA"/>
    <w:rsid w:val="007C178F"/>
    <w:rsid w:val="007C45CB"/>
    <w:rsid w:val="007C4BEF"/>
    <w:rsid w:val="007C56DA"/>
    <w:rsid w:val="007D1E1F"/>
    <w:rsid w:val="007E0DDD"/>
    <w:rsid w:val="007E136B"/>
    <w:rsid w:val="007E3AE6"/>
    <w:rsid w:val="007E64E4"/>
    <w:rsid w:val="007E7587"/>
    <w:rsid w:val="007E75C0"/>
    <w:rsid w:val="007F0551"/>
    <w:rsid w:val="00810341"/>
    <w:rsid w:val="00810A95"/>
    <w:rsid w:val="008111EA"/>
    <w:rsid w:val="0081180E"/>
    <w:rsid w:val="008235EF"/>
    <w:rsid w:val="00830D0C"/>
    <w:rsid w:val="0083118D"/>
    <w:rsid w:val="00831F66"/>
    <w:rsid w:val="00835B2F"/>
    <w:rsid w:val="00837A7D"/>
    <w:rsid w:val="008477E2"/>
    <w:rsid w:val="008515B4"/>
    <w:rsid w:val="008518A2"/>
    <w:rsid w:val="00852386"/>
    <w:rsid w:val="0085335D"/>
    <w:rsid w:val="00857AFD"/>
    <w:rsid w:val="00865810"/>
    <w:rsid w:val="008662EC"/>
    <w:rsid w:val="00873630"/>
    <w:rsid w:val="00877F03"/>
    <w:rsid w:val="00881E7D"/>
    <w:rsid w:val="0088311B"/>
    <w:rsid w:val="008837AF"/>
    <w:rsid w:val="008865F1"/>
    <w:rsid w:val="00886B0B"/>
    <w:rsid w:val="008A3B9F"/>
    <w:rsid w:val="008B4015"/>
    <w:rsid w:val="008C114F"/>
    <w:rsid w:val="008D0714"/>
    <w:rsid w:val="008D1FEE"/>
    <w:rsid w:val="008D2431"/>
    <w:rsid w:val="008D7839"/>
    <w:rsid w:val="008E1929"/>
    <w:rsid w:val="008E2E81"/>
    <w:rsid w:val="008E5794"/>
    <w:rsid w:val="008E6AD5"/>
    <w:rsid w:val="008F71C1"/>
    <w:rsid w:val="008F71CE"/>
    <w:rsid w:val="009041C7"/>
    <w:rsid w:val="009063ED"/>
    <w:rsid w:val="00906437"/>
    <w:rsid w:val="0090761F"/>
    <w:rsid w:val="0091209A"/>
    <w:rsid w:val="009135EF"/>
    <w:rsid w:val="00915365"/>
    <w:rsid w:val="00916F4F"/>
    <w:rsid w:val="009215D8"/>
    <w:rsid w:val="009215ED"/>
    <w:rsid w:val="00921C3C"/>
    <w:rsid w:val="009329C0"/>
    <w:rsid w:val="00945D0D"/>
    <w:rsid w:val="00945D64"/>
    <w:rsid w:val="0094675E"/>
    <w:rsid w:val="0095088E"/>
    <w:rsid w:val="00950D66"/>
    <w:rsid w:val="00952F8E"/>
    <w:rsid w:val="00957573"/>
    <w:rsid w:val="00957BCD"/>
    <w:rsid w:val="00957FA0"/>
    <w:rsid w:val="00962CC4"/>
    <w:rsid w:val="00967D67"/>
    <w:rsid w:val="009709D6"/>
    <w:rsid w:val="00975361"/>
    <w:rsid w:val="00975991"/>
    <w:rsid w:val="009811DA"/>
    <w:rsid w:val="00982159"/>
    <w:rsid w:val="00987988"/>
    <w:rsid w:val="009921BD"/>
    <w:rsid w:val="009931A6"/>
    <w:rsid w:val="00993E45"/>
    <w:rsid w:val="009A340C"/>
    <w:rsid w:val="009A6135"/>
    <w:rsid w:val="009A7634"/>
    <w:rsid w:val="009B0DB5"/>
    <w:rsid w:val="009B25CB"/>
    <w:rsid w:val="009B371F"/>
    <w:rsid w:val="009C2092"/>
    <w:rsid w:val="009C5E77"/>
    <w:rsid w:val="009C7511"/>
    <w:rsid w:val="009D06FC"/>
    <w:rsid w:val="009E071D"/>
    <w:rsid w:val="009E1C03"/>
    <w:rsid w:val="009E5B9B"/>
    <w:rsid w:val="009E7BA0"/>
    <w:rsid w:val="009F07CD"/>
    <w:rsid w:val="009F34FF"/>
    <w:rsid w:val="009F4F93"/>
    <w:rsid w:val="009F70CA"/>
    <w:rsid w:val="009F7702"/>
    <w:rsid w:val="00A101D7"/>
    <w:rsid w:val="00A106FC"/>
    <w:rsid w:val="00A12891"/>
    <w:rsid w:val="00A14D6A"/>
    <w:rsid w:val="00A24804"/>
    <w:rsid w:val="00A26BC6"/>
    <w:rsid w:val="00A318B4"/>
    <w:rsid w:val="00A353C0"/>
    <w:rsid w:val="00A36D74"/>
    <w:rsid w:val="00A36DA1"/>
    <w:rsid w:val="00A4590C"/>
    <w:rsid w:val="00A51DEB"/>
    <w:rsid w:val="00A55558"/>
    <w:rsid w:val="00A576DC"/>
    <w:rsid w:val="00A62A30"/>
    <w:rsid w:val="00A65BEA"/>
    <w:rsid w:val="00A71106"/>
    <w:rsid w:val="00A7647F"/>
    <w:rsid w:val="00A77A59"/>
    <w:rsid w:val="00A80090"/>
    <w:rsid w:val="00A802FE"/>
    <w:rsid w:val="00A8055A"/>
    <w:rsid w:val="00A813DB"/>
    <w:rsid w:val="00A82D68"/>
    <w:rsid w:val="00A92EAE"/>
    <w:rsid w:val="00AA2946"/>
    <w:rsid w:val="00AA42FE"/>
    <w:rsid w:val="00AA513B"/>
    <w:rsid w:val="00AA6C1C"/>
    <w:rsid w:val="00AA79BD"/>
    <w:rsid w:val="00AB13FD"/>
    <w:rsid w:val="00AB5039"/>
    <w:rsid w:val="00AC1B06"/>
    <w:rsid w:val="00AC4DDF"/>
    <w:rsid w:val="00AD109C"/>
    <w:rsid w:val="00AD29F9"/>
    <w:rsid w:val="00AD6FCB"/>
    <w:rsid w:val="00AD78AB"/>
    <w:rsid w:val="00AE3DDC"/>
    <w:rsid w:val="00AF1D33"/>
    <w:rsid w:val="00AF21BE"/>
    <w:rsid w:val="00AF4404"/>
    <w:rsid w:val="00B07805"/>
    <w:rsid w:val="00B13073"/>
    <w:rsid w:val="00B14F9F"/>
    <w:rsid w:val="00B170FA"/>
    <w:rsid w:val="00B174F7"/>
    <w:rsid w:val="00B2081A"/>
    <w:rsid w:val="00B257C2"/>
    <w:rsid w:val="00B27D5A"/>
    <w:rsid w:val="00B3113C"/>
    <w:rsid w:val="00B321CA"/>
    <w:rsid w:val="00B32D72"/>
    <w:rsid w:val="00B368D2"/>
    <w:rsid w:val="00B45BEA"/>
    <w:rsid w:val="00B531DB"/>
    <w:rsid w:val="00B54BA3"/>
    <w:rsid w:val="00B6181B"/>
    <w:rsid w:val="00B62410"/>
    <w:rsid w:val="00B624EA"/>
    <w:rsid w:val="00B66986"/>
    <w:rsid w:val="00B72063"/>
    <w:rsid w:val="00B75028"/>
    <w:rsid w:val="00B76351"/>
    <w:rsid w:val="00B81ECF"/>
    <w:rsid w:val="00B8797C"/>
    <w:rsid w:val="00B91BE3"/>
    <w:rsid w:val="00B94303"/>
    <w:rsid w:val="00BA19B2"/>
    <w:rsid w:val="00BA2A33"/>
    <w:rsid w:val="00BA3ECA"/>
    <w:rsid w:val="00BB025F"/>
    <w:rsid w:val="00BB14AC"/>
    <w:rsid w:val="00BB6E22"/>
    <w:rsid w:val="00BB78DE"/>
    <w:rsid w:val="00BC59F2"/>
    <w:rsid w:val="00BD6545"/>
    <w:rsid w:val="00BE0002"/>
    <w:rsid w:val="00BE4AD7"/>
    <w:rsid w:val="00BE500A"/>
    <w:rsid w:val="00BE63F0"/>
    <w:rsid w:val="00BF3CF7"/>
    <w:rsid w:val="00C01EEE"/>
    <w:rsid w:val="00C04E45"/>
    <w:rsid w:val="00C068A0"/>
    <w:rsid w:val="00C10295"/>
    <w:rsid w:val="00C11D67"/>
    <w:rsid w:val="00C12758"/>
    <w:rsid w:val="00C16709"/>
    <w:rsid w:val="00C2037A"/>
    <w:rsid w:val="00C214C3"/>
    <w:rsid w:val="00C21CAF"/>
    <w:rsid w:val="00C222BB"/>
    <w:rsid w:val="00C26C9B"/>
    <w:rsid w:val="00C27775"/>
    <w:rsid w:val="00C3795E"/>
    <w:rsid w:val="00C37C63"/>
    <w:rsid w:val="00C5787F"/>
    <w:rsid w:val="00C616FD"/>
    <w:rsid w:val="00C7413C"/>
    <w:rsid w:val="00C87806"/>
    <w:rsid w:val="00C90624"/>
    <w:rsid w:val="00C92A3A"/>
    <w:rsid w:val="00C95047"/>
    <w:rsid w:val="00C978BD"/>
    <w:rsid w:val="00CA0260"/>
    <w:rsid w:val="00CB1496"/>
    <w:rsid w:val="00CB3CC5"/>
    <w:rsid w:val="00CB4ABF"/>
    <w:rsid w:val="00CC2622"/>
    <w:rsid w:val="00CD5B3E"/>
    <w:rsid w:val="00CD5BE5"/>
    <w:rsid w:val="00CD7EEF"/>
    <w:rsid w:val="00CE02E8"/>
    <w:rsid w:val="00CE3DF9"/>
    <w:rsid w:val="00CF0981"/>
    <w:rsid w:val="00CF1C99"/>
    <w:rsid w:val="00CF740D"/>
    <w:rsid w:val="00D0132B"/>
    <w:rsid w:val="00D029A4"/>
    <w:rsid w:val="00D032D6"/>
    <w:rsid w:val="00D05630"/>
    <w:rsid w:val="00D06FDA"/>
    <w:rsid w:val="00D11856"/>
    <w:rsid w:val="00D15997"/>
    <w:rsid w:val="00D201BE"/>
    <w:rsid w:val="00D2141A"/>
    <w:rsid w:val="00D22B79"/>
    <w:rsid w:val="00D2511B"/>
    <w:rsid w:val="00D316B1"/>
    <w:rsid w:val="00D32841"/>
    <w:rsid w:val="00D3373C"/>
    <w:rsid w:val="00D351A9"/>
    <w:rsid w:val="00D36196"/>
    <w:rsid w:val="00D36405"/>
    <w:rsid w:val="00D416E0"/>
    <w:rsid w:val="00D427F8"/>
    <w:rsid w:val="00D445A4"/>
    <w:rsid w:val="00D4502C"/>
    <w:rsid w:val="00D4575C"/>
    <w:rsid w:val="00D503D4"/>
    <w:rsid w:val="00D56BE9"/>
    <w:rsid w:val="00D672B4"/>
    <w:rsid w:val="00D676D5"/>
    <w:rsid w:val="00D72638"/>
    <w:rsid w:val="00D812E4"/>
    <w:rsid w:val="00D83054"/>
    <w:rsid w:val="00D966B5"/>
    <w:rsid w:val="00D97DC4"/>
    <w:rsid w:val="00DA3070"/>
    <w:rsid w:val="00DB1CEF"/>
    <w:rsid w:val="00DB6CF8"/>
    <w:rsid w:val="00DC16E8"/>
    <w:rsid w:val="00DC63BF"/>
    <w:rsid w:val="00DD546B"/>
    <w:rsid w:val="00DE1AC5"/>
    <w:rsid w:val="00DF170E"/>
    <w:rsid w:val="00DF52F0"/>
    <w:rsid w:val="00DF6C0B"/>
    <w:rsid w:val="00E06772"/>
    <w:rsid w:val="00E071F5"/>
    <w:rsid w:val="00E10398"/>
    <w:rsid w:val="00E109CF"/>
    <w:rsid w:val="00E11592"/>
    <w:rsid w:val="00E11CF8"/>
    <w:rsid w:val="00E12D81"/>
    <w:rsid w:val="00E14102"/>
    <w:rsid w:val="00E20139"/>
    <w:rsid w:val="00E21C0B"/>
    <w:rsid w:val="00E27670"/>
    <w:rsid w:val="00E31EBB"/>
    <w:rsid w:val="00E44CC4"/>
    <w:rsid w:val="00E47302"/>
    <w:rsid w:val="00E511A2"/>
    <w:rsid w:val="00E539CB"/>
    <w:rsid w:val="00E5462E"/>
    <w:rsid w:val="00E559BF"/>
    <w:rsid w:val="00E60828"/>
    <w:rsid w:val="00E60ACF"/>
    <w:rsid w:val="00E62ADF"/>
    <w:rsid w:val="00E671FE"/>
    <w:rsid w:val="00E73CEB"/>
    <w:rsid w:val="00E82AA6"/>
    <w:rsid w:val="00E9327C"/>
    <w:rsid w:val="00E96D2D"/>
    <w:rsid w:val="00EA4797"/>
    <w:rsid w:val="00EA55DE"/>
    <w:rsid w:val="00EA6D8F"/>
    <w:rsid w:val="00EB09FE"/>
    <w:rsid w:val="00EB2104"/>
    <w:rsid w:val="00EC1CCB"/>
    <w:rsid w:val="00ED1355"/>
    <w:rsid w:val="00EE289C"/>
    <w:rsid w:val="00EE5F71"/>
    <w:rsid w:val="00EE6130"/>
    <w:rsid w:val="00EE6E95"/>
    <w:rsid w:val="00EF163D"/>
    <w:rsid w:val="00EF2D82"/>
    <w:rsid w:val="00EF468C"/>
    <w:rsid w:val="00F11BD0"/>
    <w:rsid w:val="00F12D1E"/>
    <w:rsid w:val="00F132E0"/>
    <w:rsid w:val="00F31CA9"/>
    <w:rsid w:val="00F3299F"/>
    <w:rsid w:val="00F32C40"/>
    <w:rsid w:val="00F41610"/>
    <w:rsid w:val="00F43512"/>
    <w:rsid w:val="00F50464"/>
    <w:rsid w:val="00F515F0"/>
    <w:rsid w:val="00F607A2"/>
    <w:rsid w:val="00F60E51"/>
    <w:rsid w:val="00F63AA6"/>
    <w:rsid w:val="00F645BC"/>
    <w:rsid w:val="00F70D0C"/>
    <w:rsid w:val="00F74679"/>
    <w:rsid w:val="00F76BB3"/>
    <w:rsid w:val="00F8208E"/>
    <w:rsid w:val="00F85054"/>
    <w:rsid w:val="00F9006E"/>
    <w:rsid w:val="00F90726"/>
    <w:rsid w:val="00F91B21"/>
    <w:rsid w:val="00F93FE9"/>
    <w:rsid w:val="00FA2CA6"/>
    <w:rsid w:val="00FA2F4D"/>
    <w:rsid w:val="00FA7370"/>
    <w:rsid w:val="00FB198F"/>
    <w:rsid w:val="00FB31E7"/>
    <w:rsid w:val="00FB42E5"/>
    <w:rsid w:val="00FC1B60"/>
    <w:rsid w:val="00FC4F11"/>
    <w:rsid w:val="00FC74F8"/>
    <w:rsid w:val="00FD184A"/>
    <w:rsid w:val="00FD3223"/>
    <w:rsid w:val="00FE5FC1"/>
    <w:rsid w:val="00FF0D36"/>
    <w:rsid w:val="00FF0FD0"/>
    <w:rsid w:val="00FF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rsid w:val="000952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0952BD"/>
    <w:pPr>
      <w:ind w:right="5101"/>
    </w:pPr>
    <w:rPr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0952BD"/>
    <w:pPr>
      <w:tabs>
        <w:tab w:val="num" w:pos="720"/>
      </w:tabs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515E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EF46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CF740D"/>
    <w:pPr>
      <w:ind w:left="720"/>
      <w:contextualSpacing/>
    </w:pPr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91209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Обычный1"/>
    <w:uiPriority w:val="99"/>
    <w:rsid w:val="004A59FF"/>
    <w:pPr>
      <w:ind w:firstLine="709"/>
      <w:jc w:val="both"/>
    </w:pPr>
    <w:rPr>
      <w:rFonts w:ascii="Times New Roman" w:eastAsia="Times New Roman" w:hAnsi="Times New Roman"/>
      <w:noProof/>
      <w:sz w:val="28"/>
      <w:szCs w:val="20"/>
    </w:rPr>
  </w:style>
  <w:style w:type="paragraph" w:styleId="NoSpacing">
    <w:name w:val="No Spacing"/>
    <w:uiPriority w:val="99"/>
    <w:qFormat/>
    <w:rsid w:val="00E44CC4"/>
    <w:rPr>
      <w:lang w:eastAsia="en-US"/>
    </w:rPr>
  </w:style>
  <w:style w:type="paragraph" w:customStyle="1" w:styleId="ConsPlusNormal">
    <w:name w:val="ConsPlusNormal"/>
    <w:uiPriority w:val="99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  <w:szCs w:val="20"/>
    </w:rPr>
  </w:style>
  <w:style w:type="numbering" w:customStyle="1" w:styleId="14pt">
    <w:name w:val="Стиль нумерованный 14 pt"/>
    <w:rsid w:val="00C84C9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377</TotalTime>
  <Pages>9</Pages>
  <Words>2075</Words>
  <Characters>11832</Characters>
  <Application>Microsoft Office Outlook</Application>
  <DocSecurity>0</DocSecurity>
  <Lines>0</Lines>
  <Paragraphs>0</Paragraphs>
  <ScaleCrop>false</ScaleCrop>
  <Company>Администрация ЗАТО п.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ильченко</cp:lastModifiedBy>
  <cp:revision>22</cp:revision>
  <cp:lastPrinted>2011-03-25T05:38:00Z</cp:lastPrinted>
  <dcterms:created xsi:type="dcterms:W3CDTF">2009-07-22T05:00:00Z</dcterms:created>
  <dcterms:modified xsi:type="dcterms:W3CDTF">2011-03-25T05:39:00Z</dcterms:modified>
</cp:coreProperties>
</file>