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8F292A" w:rsidRPr="00A93CA2" w:rsidRDefault="008F292A" w:rsidP="008F292A">
      <w:pPr>
        <w:jc w:val="both"/>
        <w:rPr>
          <w:b/>
          <w:sz w:val="28"/>
          <w:szCs w:val="28"/>
        </w:rPr>
      </w:pPr>
      <w:r w:rsidRPr="00A93CA2">
        <w:rPr>
          <w:b/>
          <w:sz w:val="28"/>
          <w:szCs w:val="28"/>
        </w:rPr>
        <w:t>О внесении изменени</w:t>
      </w:r>
      <w:r w:rsidR="00A93CA2">
        <w:rPr>
          <w:b/>
          <w:sz w:val="28"/>
          <w:szCs w:val="28"/>
        </w:rPr>
        <w:t>я</w:t>
      </w:r>
      <w:r w:rsidRPr="00A93CA2">
        <w:rPr>
          <w:b/>
          <w:sz w:val="28"/>
          <w:szCs w:val="28"/>
        </w:rPr>
        <w:t xml:space="preserve"> в постановление </w:t>
      </w:r>
    </w:p>
    <w:p w:rsidR="008F292A" w:rsidRPr="00A93CA2" w:rsidRDefault="008F292A" w:rsidP="008F292A">
      <w:pPr>
        <w:jc w:val="both"/>
        <w:rPr>
          <w:b/>
          <w:sz w:val="28"/>
          <w:szCs w:val="28"/>
        </w:rPr>
      </w:pPr>
      <w:r w:rsidRPr="00A93CA2">
        <w:rPr>
          <w:b/>
          <w:sz w:val="28"/>
          <w:szCs w:val="28"/>
        </w:rPr>
        <w:t xml:space="preserve">администрации городского округа ЗАТО </w:t>
      </w:r>
    </w:p>
    <w:p w:rsidR="008F292A" w:rsidRPr="00A93CA2" w:rsidRDefault="008F292A" w:rsidP="008F292A">
      <w:pPr>
        <w:jc w:val="both"/>
        <w:rPr>
          <w:b/>
          <w:sz w:val="28"/>
          <w:szCs w:val="28"/>
        </w:rPr>
      </w:pPr>
      <w:r w:rsidRPr="00A93CA2">
        <w:rPr>
          <w:b/>
          <w:sz w:val="28"/>
          <w:szCs w:val="28"/>
        </w:rPr>
        <w:t>Светлый от 26.03.2010 № 38 «Об утверждении</w:t>
      </w:r>
    </w:p>
    <w:p w:rsidR="008F292A" w:rsidRPr="00A93CA2" w:rsidRDefault="008F292A" w:rsidP="008F292A">
      <w:pPr>
        <w:jc w:val="both"/>
        <w:rPr>
          <w:b/>
          <w:sz w:val="28"/>
          <w:szCs w:val="28"/>
        </w:rPr>
      </w:pPr>
      <w:r w:rsidRPr="00A93CA2">
        <w:rPr>
          <w:b/>
          <w:sz w:val="28"/>
          <w:szCs w:val="28"/>
        </w:rPr>
        <w:t xml:space="preserve">положения о межведомственной комиссии по </w:t>
      </w:r>
    </w:p>
    <w:p w:rsidR="008F292A" w:rsidRPr="00A93CA2" w:rsidRDefault="008F292A" w:rsidP="008F292A">
      <w:pPr>
        <w:jc w:val="both"/>
        <w:rPr>
          <w:b/>
          <w:sz w:val="28"/>
          <w:szCs w:val="28"/>
        </w:rPr>
      </w:pPr>
      <w:r w:rsidRPr="00A93CA2">
        <w:rPr>
          <w:b/>
          <w:sz w:val="28"/>
          <w:szCs w:val="28"/>
        </w:rPr>
        <w:t>охране труда в городском округе ЗАТО Светлый»</w:t>
      </w:r>
    </w:p>
    <w:p w:rsidR="008F292A" w:rsidRDefault="008F292A" w:rsidP="008F292A">
      <w:pPr>
        <w:jc w:val="both"/>
        <w:rPr>
          <w:sz w:val="28"/>
          <w:szCs w:val="28"/>
        </w:rPr>
      </w:pPr>
    </w:p>
    <w:p w:rsidR="00A93CA2" w:rsidRPr="00940125" w:rsidRDefault="00A93CA2" w:rsidP="008F292A">
      <w:pPr>
        <w:jc w:val="both"/>
        <w:rPr>
          <w:sz w:val="28"/>
          <w:szCs w:val="28"/>
        </w:rPr>
      </w:pPr>
    </w:p>
    <w:p w:rsidR="008F292A" w:rsidRPr="00A93CA2" w:rsidRDefault="008F292A" w:rsidP="00A93CA2">
      <w:pPr>
        <w:ind w:firstLine="708"/>
        <w:jc w:val="both"/>
        <w:rPr>
          <w:sz w:val="28"/>
          <w:szCs w:val="28"/>
        </w:rPr>
      </w:pPr>
      <w:r w:rsidRPr="00940125">
        <w:rPr>
          <w:sz w:val="28"/>
          <w:szCs w:val="28"/>
        </w:rPr>
        <w:t xml:space="preserve">В целях обеспечения системы социальной защиты граждан в области охраны труда, в соответствии со статьей 210 Трудового кодекса Российской Федерации, </w:t>
      </w:r>
      <w:r>
        <w:rPr>
          <w:sz w:val="28"/>
          <w:szCs w:val="28"/>
        </w:rPr>
        <w:t>руководствуясь Уставом муниципального образования</w:t>
      </w:r>
      <w:r w:rsidRPr="002378A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40125">
        <w:rPr>
          <w:sz w:val="28"/>
          <w:szCs w:val="28"/>
        </w:rPr>
        <w:t xml:space="preserve">ородской </w:t>
      </w:r>
      <w:r>
        <w:rPr>
          <w:sz w:val="28"/>
          <w:szCs w:val="28"/>
        </w:rPr>
        <w:t xml:space="preserve">округ </w:t>
      </w:r>
      <w:r w:rsidRPr="00940125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области, администрация городского округа ЗАТО Светлый</w:t>
      </w:r>
      <w:r w:rsidR="00A93CA2">
        <w:rPr>
          <w:sz w:val="28"/>
          <w:szCs w:val="28"/>
        </w:rPr>
        <w:t xml:space="preserve"> </w:t>
      </w:r>
      <w:r w:rsidRPr="00A93CA2">
        <w:rPr>
          <w:sz w:val="28"/>
          <w:szCs w:val="28"/>
        </w:rPr>
        <w:t>ПОСТАНОВЛЯЕТ:</w:t>
      </w:r>
    </w:p>
    <w:p w:rsidR="008F292A" w:rsidRPr="00B34D61" w:rsidRDefault="008F292A" w:rsidP="00B34D61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3D3F62">
        <w:rPr>
          <w:sz w:val="28"/>
          <w:szCs w:val="28"/>
        </w:rPr>
        <w:t>Внести изменени</w:t>
      </w:r>
      <w:r w:rsidR="00A93CA2">
        <w:rPr>
          <w:sz w:val="28"/>
          <w:szCs w:val="28"/>
        </w:rPr>
        <w:t>е</w:t>
      </w:r>
      <w:r w:rsidRPr="003D3F62">
        <w:rPr>
          <w:sz w:val="28"/>
          <w:szCs w:val="28"/>
        </w:rPr>
        <w:t xml:space="preserve"> в</w:t>
      </w:r>
      <w:r w:rsidR="00B34D61">
        <w:rPr>
          <w:sz w:val="28"/>
          <w:szCs w:val="28"/>
        </w:rPr>
        <w:t xml:space="preserve"> приложение № 2 к</w:t>
      </w:r>
      <w:r w:rsidRPr="003D3F62">
        <w:rPr>
          <w:sz w:val="28"/>
          <w:szCs w:val="28"/>
        </w:rPr>
        <w:t xml:space="preserve"> постановлени</w:t>
      </w:r>
      <w:r w:rsidR="00B34D61">
        <w:rPr>
          <w:sz w:val="28"/>
          <w:szCs w:val="28"/>
        </w:rPr>
        <w:t>ю</w:t>
      </w:r>
      <w:r w:rsidRPr="003D3F62">
        <w:rPr>
          <w:sz w:val="28"/>
          <w:szCs w:val="28"/>
        </w:rPr>
        <w:t xml:space="preserve"> администрации городского округа ЗАТО Светлый от 26</w:t>
      </w:r>
      <w:r w:rsidR="00A93CA2">
        <w:rPr>
          <w:sz w:val="28"/>
          <w:szCs w:val="28"/>
        </w:rPr>
        <w:t>.03.</w:t>
      </w:r>
      <w:r w:rsidRPr="003D3F62">
        <w:rPr>
          <w:sz w:val="28"/>
          <w:szCs w:val="28"/>
        </w:rPr>
        <w:t xml:space="preserve">2010 № 38 </w:t>
      </w:r>
      <w:r w:rsidR="00B34D61">
        <w:rPr>
          <w:sz w:val="28"/>
          <w:szCs w:val="28"/>
        </w:rPr>
        <w:br/>
      </w:r>
      <w:r w:rsidRPr="003D3F62">
        <w:rPr>
          <w:sz w:val="28"/>
          <w:szCs w:val="28"/>
        </w:rPr>
        <w:t>«Об утверждении положения о межведомственной комиссии по охране труда в городском округе ЗАТО Светлый»</w:t>
      </w:r>
      <w:r w:rsidR="00A93CA2">
        <w:rPr>
          <w:sz w:val="28"/>
          <w:szCs w:val="28"/>
        </w:rPr>
        <w:t xml:space="preserve"> (с изменениями, внесенными постановлениями </w:t>
      </w:r>
      <w:r w:rsidR="00B34D61">
        <w:rPr>
          <w:sz w:val="28"/>
          <w:szCs w:val="28"/>
        </w:rPr>
        <w:t xml:space="preserve">администрации </w:t>
      </w:r>
      <w:r w:rsidR="00A93CA2">
        <w:rPr>
          <w:sz w:val="28"/>
          <w:szCs w:val="28"/>
        </w:rPr>
        <w:t xml:space="preserve">городского округа ЗАТО Светлый </w:t>
      </w:r>
      <w:r w:rsidR="00B34D61">
        <w:rPr>
          <w:sz w:val="28"/>
          <w:szCs w:val="28"/>
        </w:rPr>
        <w:br/>
      </w:r>
      <w:r w:rsidR="00A93CA2">
        <w:rPr>
          <w:sz w:val="28"/>
          <w:szCs w:val="28"/>
        </w:rPr>
        <w:t xml:space="preserve">от </w:t>
      </w:r>
      <w:r w:rsidR="003C596F">
        <w:rPr>
          <w:sz w:val="28"/>
          <w:szCs w:val="28"/>
        </w:rPr>
        <w:t>14.06.2011 № 135, от 12.12.2012 № 410)</w:t>
      </w:r>
      <w:r w:rsidR="00B34D61">
        <w:rPr>
          <w:sz w:val="28"/>
          <w:szCs w:val="28"/>
        </w:rPr>
        <w:t xml:space="preserve">, </w:t>
      </w:r>
      <w:r w:rsidRPr="00B34D61">
        <w:rPr>
          <w:sz w:val="28"/>
          <w:szCs w:val="28"/>
        </w:rPr>
        <w:t>изложи</w:t>
      </w:r>
      <w:r w:rsidR="00B34D61">
        <w:rPr>
          <w:sz w:val="28"/>
          <w:szCs w:val="28"/>
        </w:rPr>
        <w:t>в</w:t>
      </w:r>
      <w:r w:rsidRPr="00B34D61">
        <w:rPr>
          <w:sz w:val="28"/>
          <w:szCs w:val="28"/>
        </w:rPr>
        <w:t xml:space="preserve"> </w:t>
      </w:r>
      <w:r w:rsidR="00B34D61">
        <w:rPr>
          <w:sz w:val="28"/>
          <w:szCs w:val="28"/>
        </w:rPr>
        <w:t xml:space="preserve">его </w:t>
      </w:r>
      <w:r w:rsidRPr="00B34D61">
        <w:rPr>
          <w:sz w:val="28"/>
          <w:szCs w:val="28"/>
        </w:rPr>
        <w:t xml:space="preserve">в редакции согласно приложению </w:t>
      </w:r>
      <w:r w:rsidR="00A93CA2" w:rsidRPr="00B34D61">
        <w:rPr>
          <w:sz w:val="28"/>
          <w:szCs w:val="28"/>
        </w:rPr>
        <w:t>к настоящему постановлению.</w:t>
      </w:r>
    </w:p>
    <w:p w:rsidR="008F292A" w:rsidRPr="0044192A" w:rsidRDefault="008F292A" w:rsidP="00A93CA2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4192A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8F292A" w:rsidRDefault="008F292A" w:rsidP="00A93CA2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(обнародовать) настоящее постановление </w:t>
      </w:r>
      <w:r w:rsidR="003C596F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администрации городского округа ЗАТО Светлый</w:t>
      </w:r>
      <w:r w:rsidR="003C596F">
        <w:rPr>
          <w:sz w:val="28"/>
          <w:szCs w:val="28"/>
        </w:rPr>
        <w:t xml:space="preserve"> </w:t>
      </w:r>
      <w:hyperlink r:id="rId8" w:history="1">
        <w:r w:rsidRPr="00DB52C6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B52C6">
          <w:rPr>
            <w:rStyle w:val="af0"/>
            <w:color w:val="auto"/>
            <w:sz w:val="28"/>
            <w:szCs w:val="28"/>
            <w:u w:val="none"/>
          </w:rPr>
          <w:t>.</w:t>
        </w:r>
        <w:r w:rsidRPr="00DB52C6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B52C6">
          <w:rPr>
            <w:rStyle w:val="af0"/>
            <w:color w:val="auto"/>
            <w:sz w:val="28"/>
            <w:szCs w:val="28"/>
            <w:u w:val="none"/>
          </w:rPr>
          <w:t>.</w:t>
        </w:r>
        <w:r w:rsidRPr="00DB52C6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3C596F" w:rsidRPr="003C596F">
        <w:rPr>
          <w:sz w:val="28"/>
          <w:szCs w:val="28"/>
        </w:rPr>
        <w:t xml:space="preserve"> </w:t>
      </w:r>
      <w:r w:rsidR="003C596F">
        <w:rPr>
          <w:sz w:val="28"/>
          <w:szCs w:val="28"/>
        </w:rPr>
        <w:t>в сети Интернет.</w:t>
      </w: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576" w:rsidRDefault="0062157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  </w:t>
      </w:r>
      <w:r w:rsidR="005D024C">
        <w:rPr>
          <w:b/>
          <w:sz w:val="28"/>
          <w:szCs w:val="28"/>
        </w:rPr>
        <w:t xml:space="preserve"> </w:t>
      </w:r>
      <w:r w:rsidRPr="00F50F30">
        <w:rPr>
          <w:b/>
          <w:sz w:val="28"/>
          <w:szCs w:val="28"/>
        </w:rPr>
        <w:t xml:space="preserve">  </w:t>
      </w:r>
      <w:r w:rsidR="005D024C">
        <w:rPr>
          <w:b/>
          <w:sz w:val="28"/>
          <w:szCs w:val="28"/>
        </w:rPr>
        <w:t>подпись</w:t>
      </w:r>
      <w:r w:rsidRPr="00F50F30">
        <w:rPr>
          <w:b/>
          <w:sz w:val="28"/>
          <w:szCs w:val="28"/>
        </w:rPr>
        <w:t xml:space="preserve"> </w:t>
      </w:r>
      <w:r w:rsidR="00F50F30">
        <w:rPr>
          <w:b/>
          <w:sz w:val="28"/>
          <w:szCs w:val="28"/>
        </w:rPr>
        <w:t xml:space="preserve">           </w:t>
      </w:r>
      <w:r w:rsidRPr="00F50F30">
        <w:rPr>
          <w:b/>
          <w:sz w:val="28"/>
          <w:szCs w:val="28"/>
        </w:rPr>
        <w:t xml:space="preserve">  З.Э. Нагиев</w:t>
      </w: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96F" w:rsidRDefault="003C596F" w:rsidP="003C596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C596F" w:rsidRDefault="003C596F" w:rsidP="003C596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70619E" w:rsidRDefault="0070619E" w:rsidP="003C596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24.03.2014 № 78</w:t>
      </w:r>
    </w:p>
    <w:p w:rsidR="003C596F" w:rsidRDefault="003C596F" w:rsidP="003C59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96F" w:rsidRDefault="003C596F" w:rsidP="003C596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23726C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</w:t>
      </w:r>
    </w:p>
    <w:p w:rsidR="003C596F" w:rsidRDefault="003C596F" w:rsidP="003C596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3C596F" w:rsidRDefault="003C596F" w:rsidP="003C596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26.03.2010 № 38</w:t>
      </w:r>
    </w:p>
    <w:p w:rsidR="003C596F" w:rsidRDefault="003C596F" w:rsidP="003C59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96F" w:rsidRDefault="003C596F" w:rsidP="003C59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96F" w:rsidRPr="00AE4E34" w:rsidRDefault="003C596F" w:rsidP="003C59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4E34">
        <w:rPr>
          <w:b/>
          <w:bCs/>
          <w:sz w:val="28"/>
          <w:szCs w:val="28"/>
        </w:rPr>
        <w:t xml:space="preserve">ДОЛЖНОСТНОЙ СОСТАВ </w:t>
      </w:r>
    </w:p>
    <w:p w:rsidR="003C596F" w:rsidRDefault="003C596F" w:rsidP="003C596F">
      <w:pPr>
        <w:jc w:val="center"/>
        <w:rPr>
          <w:b/>
          <w:sz w:val="28"/>
          <w:szCs w:val="28"/>
        </w:rPr>
      </w:pPr>
      <w:r w:rsidRPr="00AE4E34">
        <w:rPr>
          <w:b/>
          <w:bCs/>
          <w:sz w:val="28"/>
          <w:szCs w:val="28"/>
        </w:rPr>
        <w:t>межведомственной комиссии по</w:t>
      </w:r>
      <w:r w:rsidRPr="001F58AB">
        <w:rPr>
          <w:b/>
          <w:sz w:val="28"/>
          <w:szCs w:val="28"/>
        </w:rPr>
        <w:t xml:space="preserve"> охране труда </w:t>
      </w:r>
    </w:p>
    <w:p w:rsidR="003C596F" w:rsidRDefault="003C596F" w:rsidP="003C596F">
      <w:pPr>
        <w:jc w:val="center"/>
        <w:rPr>
          <w:b/>
          <w:sz w:val="28"/>
          <w:szCs w:val="28"/>
        </w:rPr>
      </w:pPr>
      <w:r w:rsidRPr="001F58AB">
        <w:rPr>
          <w:b/>
          <w:sz w:val="28"/>
          <w:szCs w:val="28"/>
        </w:rPr>
        <w:t>при администрации городского округа ЗАТО Светлый</w:t>
      </w:r>
    </w:p>
    <w:p w:rsidR="003C596F" w:rsidRPr="001F58AB" w:rsidRDefault="003C596F" w:rsidP="003C596F">
      <w:pPr>
        <w:jc w:val="center"/>
        <w:rPr>
          <w:b/>
          <w:sz w:val="28"/>
          <w:szCs w:val="28"/>
        </w:rPr>
      </w:pP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sz w:val="28"/>
          <w:szCs w:val="28"/>
        </w:rPr>
        <w:t xml:space="preserve">Первый заместитель главы администрации городского округа ЗАТО Светлый </w:t>
      </w:r>
      <w:r>
        <w:rPr>
          <w:sz w:val="28"/>
          <w:szCs w:val="28"/>
        </w:rPr>
        <w:t>–</w:t>
      </w:r>
      <w:r w:rsidRPr="003C596F">
        <w:rPr>
          <w:rFonts w:ascii="Times New Roman" w:hAnsi="Times New Roman"/>
          <w:sz w:val="28"/>
          <w:szCs w:val="28"/>
        </w:rPr>
        <w:t xml:space="preserve"> председатель комиссии;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sz w:val="28"/>
          <w:szCs w:val="28"/>
        </w:rPr>
        <w:t xml:space="preserve">заместитель главы администрации городского округа ЗАТО Светлый по социальным вопросам </w:t>
      </w:r>
      <w:r>
        <w:rPr>
          <w:sz w:val="28"/>
          <w:szCs w:val="28"/>
        </w:rPr>
        <w:t>–</w:t>
      </w:r>
      <w:r w:rsidRPr="003C596F">
        <w:rPr>
          <w:rFonts w:ascii="Times New Roman" w:hAnsi="Times New Roman"/>
          <w:sz w:val="28"/>
          <w:szCs w:val="28"/>
        </w:rPr>
        <w:t xml:space="preserve"> начальник управления образования, молодежной политики и развития спорта </w:t>
      </w:r>
      <w:r>
        <w:rPr>
          <w:sz w:val="28"/>
          <w:szCs w:val="28"/>
        </w:rPr>
        <w:t>–</w:t>
      </w:r>
      <w:r w:rsidRPr="003C596F">
        <w:rPr>
          <w:rFonts w:ascii="Times New Roman" w:hAnsi="Times New Roman"/>
          <w:sz w:val="28"/>
          <w:szCs w:val="28"/>
        </w:rPr>
        <w:t xml:space="preserve"> заместитель председателя комиссии;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sz w:val="28"/>
          <w:szCs w:val="28"/>
        </w:rPr>
        <w:t xml:space="preserve">специалист, осуществляющий отдельные государственные полномочия по государственному управлению охраной труда </w:t>
      </w:r>
      <w:r>
        <w:rPr>
          <w:sz w:val="28"/>
          <w:szCs w:val="28"/>
        </w:rPr>
        <w:t>–</w:t>
      </w:r>
      <w:r w:rsidRPr="003C596F">
        <w:rPr>
          <w:rFonts w:ascii="Times New Roman" w:hAnsi="Times New Roman"/>
          <w:sz w:val="28"/>
          <w:szCs w:val="28"/>
        </w:rPr>
        <w:t xml:space="preserve"> секретарь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596F">
        <w:rPr>
          <w:rFonts w:ascii="Times New Roman" w:hAnsi="Times New Roman"/>
          <w:sz w:val="28"/>
          <w:szCs w:val="28"/>
        </w:rPr>
        <w:t>руководители или специалисты по охране труда муниципальных учреждений и предприятий городского округа ЗАТО Светлый;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sz w:val="28"/>
          <w:szCs w:val="28"/>
        </w:rPr>
        <w:t xml:space="preserve">главный врач </w:t>
      </w:r>
      <w:r w:rsidR="00B34D61">
        <w:rPr>
          <w:rFonts w:ascii="Times New Roman" w:hAnsi="Times New Roman"/>
          <w:sz w:val="28"/>
          <w:szCs w:val="28"/>
        </w:rPr>
        <w:t>государственного учреждения здравоохранения Саратовской области</w:t>
      </w:r>
      <w:r w:rsidRPr="003C596F">
        <w:rPr>
          <w:rFonts w:ascii="Times New Roman" w:hAnsi="Times New Roman"/>
          <w:sz w:val="28"/>
          <w:szCs w:val="28"/>
        </w:rPr>
        <w:t xml:space="preserve"> «М</w:t>
      </w:r>
      <w:r w:rsidR="00B34D61">
        <w:rPr>
          <w:rFonts w:ascii="Times New Roman" w:hAnsi="Times New Roman"/>
          <w:sz w:val="28"/>
          <w:szCs w:val="28"/>
        </w:rPr>
        <w:t>едико-санитарная часть</w:t>
      </w:r>
      <w:r w:rsidRPr="003C596F">
        <w:rPr>
          <w:rFonts w:ascii="Times New Roman" w:hAnsi="Times New Roman"/>
          <w:sz w:val="28"/>
          <w:szCs w:val="28"/>
        </w:rPr>
        <w:t xml:space="preserve"> городского округа ЗАТО Светлый» (по согласованию);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sz w:val="28"/>
          <w:szCs w:val="28"/>
        </w:rPr>
        <w:t>председатель совета предпринимателей городского округа ЗАТО Светлый (по согласованию);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sz w:val="28"/>
          <w:szCs w:val="28"/>
        </w:rPr>
        <w:t>председатель объединенного комитета профсоюза Министерства обороны Р</w:t>
      </w:r>
      <w:r w:rsidR="00B34D61">
        <w:rPr>
          <w:rFonts w:ascii="Times New Roman" w:hAnsi="Times New Roman"/>
          <w:sz w:val="28"/>
          <w:szCs w:val="28"/>
        </w:rPr>
        <w:t xml:space="preserve">оссийской </w:t>
      </w:r>
      <w:r w:rsidRPr="003C596F">
        <w:rPr>
          <w:rFonts w:ascii="Times New Roman" w:hAnsi="Times New Roman"/>
          <w:sz w:val="28"/>
          <w:szCs w:val="28"/>
        </w:rPr>
        <w:t>Ф</w:t>
      </w:r>
      <w:r w:rsidR="00B34D61">
        <w:rPr>
          <w:rFonts w:ascii="Times New Roman" w:hAnsi="Times New Roman"/>
          <w:sz w:val="28"/>
          <w:szCs w:val="28"/>
        </w:rPr>
        <w:t>едерации</w:t>
      </w:r>
      <w:r w:rsidRPr="003C596F">
        <w:rPr>
          <w:rFonts w:ascii="Times New Roman" w:hAnsi="Times New Roman"/>
          <w:sz w:val="28"/>
          <w:szCs w:val="28"/>
        </w:rPr>
        <w:t xml:space="preserve">, иных профсоюзных организаций </w:t>
      </w:r>
      <w:r w:rsidR="00B34D61">
        <w:rPr>
          <w:rFonts w:ascii="Times New Roman" w:hAnsi="Times New Roman"/>
          <w:sz w:val="28"/>
          <w:szCs w:val="28"/>
        </w:rPr>
        <w:br/>
      </w:r>
      <w:r w:rsidRPr="003C596F">
        <w:rPr>
          <w:rFonts w:ascii="Times New Roman" w:hAnsi="Times New Roman"/>
          <w:sz w:val="28"/>
          <w:szCs w:val="28"/>
        </w:rPr>
        <w:t>(по согласованию);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596F">
        <w:rPr>
          <w:rFonts w:ascii="Times New Roman" w:hAnsi="Times New Roman"/>
          <w:sz w:val="28"/>
          <w:szCs w:val="28"/>
        </w:rPr>
        <w:t xml:space="preserve">ведущий инспектор </w:t>
      </w:r>
      <w:r w:rsidR="00B34D61">
        <w:rPr>
          <w:rFonts w:ascii="Times New Roman" w:hAnsi="Times New Roman"/>
          <w:sz w:val="28"/>
          <w:szCs w:val="28"/>
        </w:rPr>
        <w:t>государственного казенного учреждения</w:t>
      </w:r>
      <w:r w:rsidRPr="003C596F">
        <w:rPr>
          <w:rFonts w:ascii="Times New Roman" w:hAnsi="Times New Roman"/>
          <w:sz w:val="28"/>
          <w:szCs w:val="28"/>
        </w:rPr>
        <w:t xml:space="preserve"> С</w:t>
      </w:r>
      <w:r w:rsidR="00B34D61">
        <w:rPr>
          <w:rFonts w:ascii="Times New Roman" w:hAnsi="Times New Roman"/>
          <w:sz w:val="28"/>
          <w:szCs w:val="28"/>
        </w:rPr>
        <w:t>аратовской области</w:t>
      </w:r>
      <w:r w:rsidRPr="003C596F">
        <w:rPr>
          <w:rFonts w:ascii="Times New Roman" w:hAnsi="Times New Roman"/>
          <w:sz w:val="28"/>
          <w:szCs w:val="28"/>
        </w:rPr>
        <w:t xml:space="preserve"> «Ц</w:t>
      </w:r>
      <w:r w:rsidR="00B34D61">
        <w:rPr>
          <w:rFonts w:ascii="Times New Roman" w:hAnsi="Times New Roman"/>
          <w:sz w:val="28"/>
          <w:szCs w:val="28"/>
        </w:rPr>
        <w:t>ентр занятости населения</w:t>
      </w:r>
      <w:r w:rsidRPr="003C596F">
        <w:rPr>
          <w:rFonts w:ascii="Times New Roman" w:hAnsi="Times New Roman"/>
          <w:sz w:val="28"/>
          <w:szCs w:val="28"/>
        </w:rPr>
        <w:t xml:space="preserve"> Татищевского района» </w:t>
      </w:r>
      <w:r>
        <w:rPr>
          <w:rFonts w:ascii="Times New Roman" w:hAnsi="Times New Roman"/>
          <w:sz w:val="28"/>
          <w:szCs w:val="28"/>
        </w:rPr>
        <w:br/>
      </w:r>
      <w:r w:rsidRPr="003C596F">
        <w:rPr>
          <w:rFonts w:ascii="Times New Roman" w:hAnsi="Times New Roman"/>
          <w:sz w:val="28"/>
          <w:szCs w:val="28"/>
        </w:rPr>
        <w:t>(по согласованию).</w:t>
      </w:r>
      <w:r>
        <w:rPr>
          <w:rFonts w:ascii="Times New Roman" w:hAnsi="Times New Roman"/>
          <w:sz w:val="28"/>
          <w:szCs w:val="28"/>
        </w:rPr>
        <w:t>»</w:t>
      </w:r>
    </w:p>
    <w:p w:rsidR="003C596F" w:rsidRPr="003C596F" w:rsidRDefault="003C596F" w:rsidP="003C59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96F" w:rsidRDefault="003C596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C596F" w:rsidSect="002F48F4">
      <w:headerReference w:type="first" r:id="rId9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27" w:rsidRDefault="00DA1627">
      <w:r>
        <w:separator/>
      </w:r>
    </w:p>
  </w:endnote>
  <w:endnote w:type="continuationSeparator" w:id="1">
    <w:p w:rsidR="00DA1627" w:rsidRDefault="00DA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27" w:rsidRDefault="00DA1627">
      <w:r>
        <w:separator/>
      </w:r>
    </w:p>
  </w:footnote>
  <w:footnote w:type="continuationSeparator" w:id="1">
    <w:p w:rsidR="00DA1627" w:rsidRDefault="00DA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0619E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24.03.2014</w:t>
          </w:r>
        </w:p>
      </w:tc>
      <w:tc>
        <w:tcPr>
          <w:tcW w:w="4643" w:type="dxa"/>
        </w:tcPr>
        <w:p w:rsidR="00EF2F52" w:rsidRPr="00FE6B31" w:rsidRDefault="0070619E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C5266F"/>
    <w:multiLevelType w:val="multilevel"/>
    <w:tmpl w:val="4470F9B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C02EA"/>
    <w:rsid w:val="000C035D"/>
    <w:rsid w:val="000C629C"/>
    <w:rsid w:val="000C6B31"/>
    <w:rsid w:val="000C7D05"/>
    <w:rsid w:val="000D3A98"/>
    <w:rsid w:val="000D5104"/>
    <w:rsid w:val="000E46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5FD6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3726C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B2EDF"/>
    <w:rsid w:val="003C284C"/>
    <w:rsid w:val="003C596F"/>
    <w:rsid w:val="003C6EA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804CB"/>
    <w:rsid w:val="00581296"/>
    <w:rsid w:val="00583C41"/>
    <w:rsid w:val="005905A8"/>
    <w:rsid w:val="0059314F"/>
    <w:rsid w:val="005A04AD"/>
    <w:rsid w:val="005A3B71"/>
    <w:rsid w:val="005A416C"/>
    <w:rsid w:val="005A48EE"/>
    <w:rsid w:val="005A6043"/>
    <w:rsid w:val="005A610B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024C"/>
    <w:rsid w:val="005D1701"/>
    <w:rsid w:val="005D6134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21576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73EF"/>
    <w:rsid w:val="006A5595"/>
    <w:rsid w:val="006A5C11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19E"/>
    <w:rsid w:val="00717FD2"/>
    <w:rsid w:val="00747E31"/>
    <w:rsid w:val="00750DAA"/>
    <w:rsid w:val="00764140"/>
    <w:rsid w:val="00766B9F"/>
    <w:rsid w:val="007A316B"/>
    <w:rsid w:val="007A689E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147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292A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460A"/>
    <w:rsid w:val="009551D0"/>
    <w:rsid w:val="009563F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33A71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93974"/>
    <w:rsid w:val="00A93CA2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04C70"/>
    <w:rsid w:val="00B17BB6"/>
    <w:rsid w:val="00B257CE"/>
    <w:rsid w:val="00B34D61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66485"/>
    <w:rsid w:val="00C7096A"/>
    <w:rsid w:val="00C764C2"/>
    <w:rsid w:val="00C879F9"/>
    <w:rsid w:val="00C94807"/>
    <w:rsid w:val="00CA6604"/>
    <w:rsid w:val="00CB1EB2"/>
    <w:rsid w:val="00CB2E2D"/>
    <w:rsid w:val="00CB5A55"/>
    <w:rsid w:val="00CD0128"/>
    <w:rsid w:val="00CD66B0"/>
    <w:rsid w:val="00D0232C"/>
    <w:rsid w:val="00D02F3B"/>
    <w:rsid w:val="00D0659D"/>
    <w:rsid w:val="00D12F5F"/>
    <w:rsid w:val="00D14805"/>
    <w:rsid w:val="00D15910"/>
    <w:rsid w:val="00D26FFA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1627"/>
    <w:rsid w:val="00DA3EA6"/>
    <w:rsid w:val="00DB18E4"/>
    <w:rsid w:val="00DB52C6"/>
    <w:rsid w:val="00DC1C3E"/>
    <w:rsid w:val="00DD0351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06CC"/>
    <w:rsid w:val="00E67074"/>
    <w:rsid w:val="00E70AB1"/>
    <w:rsid w:val="00E7219D"/>
    <w:rsid w:val="00E76977"/>
    <w:rsid w:val="00EA7577"/>
    <w:rsid w:val="00EB3072"/>
    <w:rsid w:val="00EC6131"/>
    <w:rsid w:val="00ED241B"/>
    <w:rsid w:val="00ED3C67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73EC7"/>
    <w:rsid w:val="00F74858"/>
    <w:rsid w:val="00F74FD7"/>
    <w:rsid w:val="00F80A6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28A9-2CAA-403E-B032-EA17017B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8</cp:revision>
  <cp:lastPrinted>2014-03-25T12:35:00Z</cp:lastPrinted>
  <dcterms:created xsi:type="dcterms:W3CDTF">2014-03-21T06:39:00Z</dcterms:created>
  <dcterms:modified xsi:type="dcterms:W3CDTF">2014-03-26T10:42:00Z</dcterms:modified>
</cp:coreProperties>
</file>