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5439F6" w:rsidRPr="005439F6" w:rsidRDefault="005439F6" w:rsidP="005439F6">
      <w:pPr>
        <w:rPr>
          <w:b/>
          <w:sz w:val="28"/>
          <w:szCs w:val="28"/>
        </w:rPr>
      </w:pPr>
      <w:r w:rsidRPr="005439F6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5439F6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 </w:t>
      </w:r>
      <w:r w:rsidRPr="005439F6">
        <w:rPr>
          <w:b/>
          <w:sz w:val="28"/>
          <w:szCs w:val="28"/>
        </w:rPr>
        <w:t>Перечня</w:t>
      </w:r>
      <w:r>
        <w:rPr>
          <w:b/>
          <w:sz w:val="28"/>
          <w:szCs w:val="28"/>
        </w:rPr>
        <w:t xml:space="preserve">  </w:t>
      </w:r>
      <w:r w:rsidRPr="005439F6">
        <w:rPr>
          <w:b/>
          <w:sz w:val="28"/>
          <w:szCs w:val="28"/>
        </w:rPr>
        <w:t xml:space="preserve">автомобильных </w:t>
      </w:r>
      <w:r>
        <w:rPr>
          <w:b/>
          <w:sz w:val="28"/>
          <w:szCs w:val="28"/>
        </w:rPr>
        <w:t xml:space="preserve"> </w:t>
      </w:r>
      <w:r w:rsidRPr="005439F6">
        <w:rPr>
          <w:b/>
          <w:sz w:val="28"/>
          <w:szCs w:val="28"/>
        </w:rPr>
        <w:t xml:space="preserve">дорог </w:t>
      </w:r>
      <w:r>
        <w:rPr>
          <w:b/>
          <w:sz w:val="28"/>
          <w:szCs w:val="28"/>
        </w:rPr>
        <w:br/>
      </w:r>
      <w:r w:rsidRPr="005439F6">
        <w:rPr>
          <w:b/>
          <w:sz w:val="28"/>
          <w:szCs w:val="28"/>
        </w:rPr>
        <w:t xml:space="preserve">общего пользования, находящихся в собственности </w:t>
      </w:r>
    </w:p>
    <w:p w:rsidR="005439F6" w:rsidRPr="005439F6" w:rsidRDefault="005439F6" w:rsidP="005439F6">
      <w:pPr>
        <w:rPr>
          <w:b/>
          <w:sz w:val="28"/>
          <w:szCs w:val="28"/>
        </w:rPr>
      </w:pPr>
      <w:r w:rsidRPr="005439F6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</w:t>
      </w:r>
      <w:r w:rsidRPr="005439F6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 xml:space="preserve"> </w:t>
      </w:r>
      <w:r w:rsidRPr="005439F6">
        <w:rPr>
          <w:b/>
          <w:sz w:val="28"/>
          <w:szCs w:val="28"/>
        </w:rPr>
        <w:t xml:space="preserve">ЗАТО </w:t>
      </w:r>
      <w:r>
        <w:rPr>
          <w:b/>
          <w:sz w:val="28"/>
          <w:szCs w:val="28"/>
        </w:rPr>
        <w:t xml:space="preserve"> </w:t>
      </w:r>
      <w:r w:rsidRPr="005439F6">
        <w:rPr>
          <w:b/>
          <w:sz w:val="28"/>
          <w:szCs w:val="28"/>
        </w:rPr>
        <w:t>Светлый,</w:t>
      </w:r>
      <w:r>
        <w:rPr>
          <w:b/>
          <w:sz w:val="28"/>
          <w:szCs w:val="28"/>
        </w:rPr>
        <w:t xml:space="preserve">  </w:t>
      </w:r>
      <w:r w:rsidRPr="005439F6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 w:rsidRPr="005439F6">
        <w:rPr>
          <w:b/>
          <w:sz w:val="28"/>
          <w:szCs w:val="28"/>
        </w:rPr>
        <w:t xml:space="preserve">присвоении </w:t>
      </w:r>
      <w:r>
        <w:rPr>
          <w:b/>
          <w:sz w:val="28"/>
          <w:szCs w:val="28"/>
        </w:rPr>
        <w:br/>
      </w:r>
      <w:r w:rsidRPr="005439F6">
        <w:rPr>
          <w:b/>
          <w:sz w:val="28"/>
          <w:szCs w:val="28"/>
        </w:rPr>
        <w:t>автомобильным дорогам</w:t>
      </w:r>
      <w:r>
        <w:rPr>
          <w:b/>
          <w:sz w:val="28"/>
          <w:szCs w:val="28"/>
        </w:rPr>
        <w:t xml:space="preserve"> </w:t>
      </w:r>
      <w:r w:rsidRPr="005439F6">
        <w:rPr>
          <w:b/>
          <w:sz w:val="28"/>
          <w:szCs w:val="28"/>
        </w:rPr>
        <w:t>идентификационных номеров</w:t>
      </w:r>
    </w:p>
    <w:p w:rsidR="005439F6" w:rsidRDefault="005439F6" w:rsidP="005439F6">
      <w:pPr>
        <w:jc w:val="both"/>
        <w:rPr>
          <w:b/>
          <w:sz w:val="28"/>
          <w:szCs w:val="28"/>
        </w:rPr>
      </w:pPr>
    </w:p>
    <w:p w:rsidR="005439F6" w:rsidRPr="005439F6" w:rsidRDefault="005439F6" w:rsidP="005439F6">
      <w:pPr>
        <w:jc w:val="both"/>
        <w:rPr>
          <w:b/>
          <w:sz w:val="28"/>
          <w:szCs w:val="28"/>
        </w:rPr>
      </w:pPr>
    </w:p>
    <w:p w:rsidR="005439F6" w:rsidRPr="005439F6" w:rsidRDefault="005439F6" w:rsidP="00122D36">
      <w:pPr>
        <w:ind w:firstLine="709"/>
        <w:jc w:val="both"/>
        <w:rPr>
          <w:sz w:val="28"/>
          <w:szCs w:val="28"/>
        </w:rPr>
      </w:pPr>
      <w:r w:rsidRPr="005439F6">
        <w:rPr>
          <w:sz w:val="28"/>
          <w:szCs w:val="28"/>
        </w:rPr>
        <w:t>В соответствии с Федераль</w:t>
      </w:r>
      <w:r w:rsidR="00122D36">
        <w:rPr>
          <w:sz w:val="28"/>
          <w:szCs w:val="28"/>
        </w:rPr>
        <w:t>ным законом от 6 октября 2003 года</w:t>
      </w:r>
      <w:r w:rsidRPr="005439F6">
        <w:rPr>
          <w:sz w:val="28"/>
          <w:szCs w:val="28"/>
        </w:rPr>
        <w:t xml:space="preserve"> </w:t>
      </w:r>
      <w:r w:rsidR="00122D36">
        <w:rPr>
          <w:sz w:val="28"/>
          <w:szCs w:val="28"/>
        </w:rPr>
        <w:br/>
      </w:r>
      <w:r w:rsidRPr="005439F6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122D36">
        <w:rPr>
          <w:sz w:val="28"/>
          <w:szCs w:val="28"/>
        </w:rPr>
        <w:br/>
      </w:r>
      <w:r w:rsidRPr="005439F6">
        <w:rPr>
          <w:sz w:val="28"/>
          <w:szCs w:val="28"/>
        </w:rPr>
        <w:t>в Российской</w:t>
      </w:r>
      <w:r w:rsidR="00122D36">
        <w:rPr>
          <w:sz w:val="28"/>
          <w:szCs w:val="28"/>
        </w:rPr>
        <w:t xml:space="preserve"> Федерации», от 8 ноября 2007 года</w:t>
      </w:r>
      <w:r w:rsidRPr="005439F6">
        <w:rPr>
          <w:sz w:val="28"/>
          <w:szCs w:val="28"/>
        </w:rPr>
        <w:t xml:space="preserve"> № 257-ФЗ </w:t>
      </w:r>
      <w:r w:rsidR="00122D36">
        <w:rPr>
          <w:sz w:val="28"/>
          <w:szCs w:val="28"/>
        </w:rPr>
        <w:br/>
      </w:r>
      <w:r w:rsidRPr="005439F6">
        <w:rPr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28 сентября 2009 г</w:t>
      </w:r>
      <w:r>
        <w:rPr>
          <w:sz w:val="28"/>
          <w:szCs w:val="28"/>
        </w:rPr>
        <w:t>ода</w:t>
      </w:r>
      <w:r w:rsidRPr="005439F6">
        <w:rPr>
          <w:sz w:val="28"/>
          <w:szCs w:val="28"/>
        </w:rPr>
        <w:t xml:space="preserve"> № 767 «О классификации автомобильных дорог в Российской Федерации», приказом Министерства транспорта Российской Федерации </w:t>
      </w:r>
      <w:r>
        <w:rPr>
          <w:sz w:val="28"/>
          <w:szCs w:val="28"/>
        </w:rPr>
        <w:t>от 7 февраля 2007 года</w:t>
      </w:r>
      <w:r w:rsidRPr="005439F6">
        <w:rPr>
          <w:sz w:val="28"/>
          <w:szCs w:val="28"/>
        </w:rPr>
        <w:t xml:space="preserve"> № 16 </w:t>
      </w:r>
      <w:r w:rsidR="00122D36">
        <w:rPr>
          <w:sz w:val="28"/>
          <w:szCs w:val="28"/>
        </w:rPr>
        <w:br/>
      </w:r>
      <w:r w:rsidRPr="005439F6">
        <w:rPr>
          <w:sz w:val="28"/>
          <w:szCs w:val="28"/>
        </w:rPr>
        <w:t>«Об утверждении Правил присвоения автомобильным дорогам идентификационных номеров», руководствуясь Уставом муниципальн</w:t>
      </w:r>
      <w:r w:rsidR="00122D36">
        <w:rPr>
          <w:sz w:val="28"/>
          <w:szCs w:val="28"/>
        </w:rPr>
        <w:t>ого образования Городской округ</w:t>
      </w:r>
      <w:r w:rsidRPr="005439F6">
        <w:rPr>
          <w:sz w:val="28"/>
          <w:szCs w:val="28"/>
        </w:rPr>
        <w:t xml:space="preserve"> ЗАТО Светлый</w:t>
      </w:r>
      <w:r w:rsidR="00122D36">
        <w:rPr>
          <w:sz w:val="28"/>
          <w:szCs w:val="28"/>
        </w:rPr>
        <w:t xml:space="preserve"> Саратовской области</w:t>
      </w:r>
      <w:r w:rsidRPr="005439F6">
        <w:rPr>
          <w:sz w:val="28"/>
          <w:szCs w:val="28"/>
        </w:rPr>
        <w:t xml:space="preserve">, администрация городского округа ЗАТО Светлый ПОСТАНОВЛЯЕТ: </w:t>
      </w:r>
    </w:p>
    <w:p w:rsidR="005439F6" w:rsidRPr="005439F6" w:rsidRDefault="005439F6" w:rsidP="005439F6">
      <w:pPr>
        <w:ind w:firstLine="709"/>
        <w:jc w:val="both"/>
        <w:rPr>
          <w:sz w:val="28"/>
          <w:szCs w:val="28"/>
        </w:rPr>
      </w:pPr>
      <w:r w:rsidRPr="005439F6">
        <w:rPr>
          <w:sz w:val="28"/>
          <w:szCs w:val="28"/>
        </w:rPr>
        <w:t xml:space="preserve">1. Утвердить Перечень автомобильных дорог общего пользования, находящихся в муниципальной собственности городского округа </w:t>
      </w:r>
      <w:r>
        <w:rPr>
          <w:sz w:val="28"/>
          <w:szCs w:val="28"/>
        </w:rPr>
        <w:br/>
      </w:r>
      <w:r w:rsidRPr="005439F6">
        <w:rPr>
          <w:sz w:val="28"/>
          <w:szCs w:val="28"/>
        </w:rPr>
        <w:t>ЗАТО Светлый, и присвоить им идентификационные номера согласно приложению.</w:t>
      </w:r>
    </w:p>
    <w:p w:rsidR="00376AC4" w:rsidRDefault="005439F6" w:rsidP="004D3F1A">
      <w:pPr>
        <w:ind w:firstLine="709"/>
        <w:jc w:val="both"/>
        <w:rPr>
          <w:sz w:val="28"/>
          <w:szCs w:val="28"/>
        </w:rPr>
      </w:pPr>
      <w:r w:rsidRPr="005439F6">
        <w:rPr>
          <w:sz w:val="28"/>
          <w:szCs w:val="28"/>
        </w:rPr>
        <w:t xml:space="preserve">2. </w:t>
      </w:r>
      <w:r>
        <w:rPr>
          <w:sz w:val="28"/>
          <w:szCs w:val="28"/>
        </w:rPr>
        <w:t>Отделу организационного обеспечения</w:t>
      </w:r>
      <w:r w:rsidRPr="005439F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5439F6">
          <w:rPr>
            <w:sz w:val="28"/>
            <w:szCs w:val="28"/>
          </w:rPr>
          <w:t>www.zatosvetly.ru</w:t>
        </w:r>
      </w:hyperlink>
      <w:r w:rsidRPr="005439F6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5439F6">
        <w:rPr>
          <w:sz w:val="28"/>
          <w:szCs w:val="28"/>
        </w:rPr>
        <w:t>со дня его подписания.</w:t>
      </w: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28D2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   </w:t>
      </w:r>
      <w:r w:rsidR="004D3F1A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В.В. Бачкин</w:t>
      </w:r>
    </w:p>
    <w:p w:rsidR="005439F6" w:rsidRDefault="005439F6" w:rsidP="00FF36D6">
      <w:pPr>
        <w:jc w:val="both"/>
        <w:rPr>
          <w:b/>
          <w:sz w:val="16"/>
          <w:szCs w:val="16"/>
        </w:rPr>
      </w:pPr>
    </w:p>
    <w:p w:rsidR="004D3F1A" w:rsidRPr="004D3F1A" w:rsidRDefault="004D3F1A" w:rsidP="004D3F1A">
      <w:pPr>
        <w:jc w:val="both"/>
        <w:rPr>
          <w:sz w:val="16"/>
          <w:szCs w:val="16"/>
        </w:rPr>
      </w:pPr>
      <w:r w:rsidRPr="004D3F1A">
        <w:rPr>
          <w:sz w:val="16"/>
          <w:szCs w:val="16"/>
        </w:rPr>
        <w:t>Копия верна:</w:t>
      </w:r>
    </w:p>
    <w:p w:rsidR="004D3F1A" w:rsidRPr="004D3F1A" w:rsidRDefault="004D3F1A" w:rsidP="004D3F1A">
      <w:pPr>
        <w:jc w:val="both"/>
        <w:rPr>
          <w:sz w:val="16"/>
          <w:szCs w:val="16"/>
        </w:rPr>
      </w:pPr>
      <w:r w:rsidRPr="004D3F1A">
        <w:rPr>
          <w:sz w:val="16"/>
          <w:szCs w:val="16"/>
        </w:rPr>
        <w:t xml:space="preserve">заместитель начальника отдела организационного </w:t>
      </w:r>
    </w:p>
    <w:p w:rsidR="004D3F1A" w:rsidRPr="004D3F1A" w:rsidRDefault="004D3F1A" w:rsidP="004D3F1A">
      <w:pPr>
        <w:jc w:val="both"/>
        <w:rPr>
          <w:sz w:val="16"/>
          <w:szCs w:val="16"/>
        </w:rPr>
      </w:pPr>
      <w:r w:rsidRPr="004D3F1A">
        <w:rPr>
          <w:sz w:val="16"/>
          <w:szCs w:val="16"/>
        </w:rPr>
        <w:t xml:space="preserve">обеспечения управления делами администрации </w:t>
      </w:r>
    </w:p>
    <w:p w:rsidR="004D3F1A" w:rsidRPr="004D3F1A" w:rsidRDefault="004D3F1A" w:rsidP="004D3F1A">
      <w:pPr>
        <w:jc w:val="both"/>
        <w:rPr>
          <w:sz w:val="16"/>
          <w:szCs w:val="16"/>
        </w:rPr>
      </w:pPr>
      <w:r w:rsidRPr="004D3F1A">
        <w:rPr>
          <w:sz w:val="16"/>
          <w:szCs w:val="16"/>
        </w:rPr>
        <w:t>городского округа ЗАТО Светлый                                                                                                                                                    Е.А. Мурадян</w:t>
      </w:r>
    </w:p>
    <w:p w:rsidR="004D3F1A" w:rsidRPr="004D3F1A" w:rsidRDefault="004D3F1A" w:rsidP="004D3F1A">
      <w:pPr>
        <w:jc w:val="both"/>
        <w:rPr>
          <w:sz w:val="16"/>
          <w:szCs w:val="16"/>
        </w:rPr>
      </w:pPr>
      <w:r w:rsidRPr="004D3F1A">
        <w:rPr>
          <w:sz w:val="16"/>
          <w:szCs w:val="16"/>
        </w:rPr>
        <w:t>21.05.2018</w:t>
      </w:r>
    </w:p>
    <w:p w:rsidR="005439F6" w:rsidRPr="005439F6" w:rsidRDefault="005439F6" w:rsidP="005439F6">
      <w:pPr>
        <w:ind w:left="4536"/>
        <w:jc w:val="center"/>
        <w:rPr>
          <w:sz w:val="28"/>
          <w:szCs w:val="28"/>
        </w:rPr>
      </w:pPr>
      <w:r w:rsidRPr="005439F6">
        <w:rPr>
          <w:sz w:val="28"/>
          <w:szCs w:val="28"/>
        </w:rPr>
        <w:lastRenderedPageBreak/>
        <w:t>Приложение</w:t>
      </w:r>
    </w:p>
    <w:p w:rsidR="005439F6" w:rsidRPr="005439F6" w:rsidRDefault="005439F6" w:rsidP="005439F6">
      <w:pPr>
        <w:ind w:left="4536"/>
        <w:jc w:val="center"/>
        <w:rPr>
          <w:sz w:val="28"/>
          <w:szCs w:val="28"/>
        </w:rPr>
      </w:pPr>
      <w:r w:rsidRPr="005439F6">
        <w:rPr>
          <w:sz w:val="28"/>
          <w:szCs w:val="28"/>
        </w:rPr>
        <w:t>к постановлению администрации</w:t>
      </w:r>
    </w:p>
    <w:p w:rsidR="005439F6" w:rsidRPr="005439F6" w:rsidRDefault="005439F6" w:rsidP="005439F6">
      <w:pPr>
        <w:ind w:left="4536"/>
        <w:jc w:val="center"/>
        <w:rPr>
          <w:sz w:val="28"/>
          <w:szCs w:val="28"/>
        </w:rPr>
      </w:pPr>
      <w:r w:rsidRPr="005439F6">
        <w:rPr>
          <w:sz w:val="28"/>
          <w:szCs w:val="28"/>
        </w:rPr>
        <w:t>городского округа ЗАТО Светлый</w:t>
      </w:r>
    </w:p>
    <w:p w:rsidR="005439F6" w:rsidRDefault="00122D36" w:rsidP="005439F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18.05.2018 № 109</w:t>
      </w:r>
    </w:p>
    <w:p w:rsidR="005439F6" w:rsidRDefault="005439F6" w:rsidP="005439F6">
      <w:pPr>
        <w:ind w:left="4536"/>
        <w:jc w:val="center"/>
        <w:rPr>
          <w:sz w:val="28"/>
          <w:szCs w:val="28"/>
        </w:rPr>
      </w:pPr>
    </w:p>
    <w:p w:rsidR="005439F6" w:rsidRPr="005439F6" w:rsidRDefault="005439F6" w:rsidP="005439F6">
      <w:pPr>
        <w:jc w:val="center"/>
        <w:rPr>
          <w:sz w:val="28"/>
          <w:szCs w:val="28"/>
        </w:rPr>
      </w:pPr>
    </w:p>
    <w:p w:rsidR="005439F6" w:rsidRPr="005439F6" w:rsidRDefault="005439F6" w:rsidP="005439F6">
      <w:pPr>
        <w:jc w:val="center"/>
        <w:rPr>
          <w:b/>
          <w:sz w:val="28"/>
          <w:szCs w:val="28"/>
        </w:rPr>
      </w:pPr>
      <w:r w:rsidRPr="005439F6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br/>
      </w:r>
      <w:r w:rsidRPr="005439F6">
        <w:rPr>
          <w:b/>
          <w:sz w:val="28"/>
          <w:szCs w:val="28"/>
        </w:rPr>
        <w:t xml:space="preserve">автомобильных дорог общего пользования, находящихся </w:t>
      </w:r>
      <w:r>
        <w:rPr>
          <w:b/>
          <w:sz w:val="28"/>
          <w:szCs w:val="28"/>
        </w:rPr>
        <w:br/>
      </w:r>
      <w:r w:rsidRPr="005439F6">
        <w:rPr>
          <w:b/>
          <w:sz w:val="28"/>
          <w:szCs w:val="28"/>
        </w:rPr>
        <w:t>в собственности городского округа ЗАТО Светлый</w:t>
      </w:r>
    </w:p>
    <w:p w:rsidR="005439F6" w:rsidRPr="005439F6" w:rsidRDefault="005439F6" w:rsidP="005439F6">
      <w:pPr>
        <w:rPr>
          <w:b/>
          <w:sz w:val="28"/>
          <w:szCs w:val="28"/>
        </w:rPr>
      </w:pPr>
    </w:p>
    <w:tbl>
      <w:tblPr>
        <w:tblStyle w:val="a9"/>
        <w:tblW w:w="9435" w:type="dxa"/>
        <w:tblInd w:w="24" w:type="dxa"/>
        <w:tblLayout w:type="fixed"/>
        <w:tblLook w:val="04A0"/>
      </w:tblPr>
      <w:tblGrid>
        <w:gridCol w:w="588"/>
        <w:gridCol w:w="2828"/>
        <w:gridCol w:w="2212"/>
        <w:gridCol w:w="1329"/>
        <w:gridCol w:w="1372"/>
        <w:gridCol w:w="1106"/>
      </w:tblGrid>
      <w:tr w:rsidR="00D132C9" w:rsidRPr="005439F6" w:rsidTr="00122D36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№ п/п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Наименование и месторасположение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Идентификаци</w:t>
            </w:r>
            <w:r w:rsidR="003E2139">
              <w:t>-</w:t>
            </w:r>
            <w:r w:rsidRPr="005439F6">
              <w:t>онный номер автомобильной дороги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Протяжен</w:t>
            </w:r>
            <w:r w:rsidR="0033112E">
              <w:t>-</w:t>
            </w:r>
            <w:r w:rsidRPr="005439F6">
              <w:t>ность,</w:t>
            </w:r>
            <w:r w:rsidR="0033112E">
              <w:t xml:space="preserve"> </w:t>
            </w:r>
            <w:r w:rsidRPr="005439F6">
              <w:t>м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Покрытие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Катего</w:t>
            </w:r>
            <w:r w:rsidR="00375472">
              <w:t>-</w:t>
            </w:r>
            <w:r w:rsidRPr="005439F6">
              <w:t>рия</w:t>
            </w:r>
          </w:p>
        </w:tc>
      </w:tr>
      <w:tr w:rsidR="00375472" w:rsidRPr="005439F6" w:rsidTr="00122D36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72" w:rsidRPr="005439F6" w:rsidRDefault="00375472" w:rsidP="005439F6">
            <w:pPr>
              <w:jc w:val="center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72" w:rsidRPr="005439F6" w:rsidRDefault="00375472" w:rsidP="005439F6">
            <w:pPr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72" w:rsidRPr="005439F6" w:rsidRDefault="00375472" w:rsidP="005439F6">
            <w:pPr>
              <w:jc w:val="center"/>
            </w:pPr>
            <w:r>
              <w:t>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72" w:rsidRPr="005439F6" w:rsidRDefault="00375472" w:rsidP="005439F6">
            <w:pPr>
              <w:jc w:val="center"/>
            </w:pPr>
            <w:r>
              <w:t>4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72" w:rsidRPr="005439F6" w:rsidRDefault="00375472" w:rsidP="005439F6">
            <w:pPr>
              <w:jc w:val="center"/>
            </w:pPr>
            <w:r>
              <w:t>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72" w:rsidRPr="005439F6" w:rsidRDefault="00375472" w:rsidP="005439F6">
            <w:pPr>
              <w:jc w:val="center"/>
            </w:pPr>
            <w:r>
              <w:t>6</w:t>
            </w:r>
          </w:p>
        </w:tc>
      </w:tr>
      <w:tr w:rsidR="00D132C9" w:rsidRPr="005439F6" w:rsidTr="00122D36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1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3E2139">
            <w:pPr>
              <w:jc w:val="center"/>
            </w:pPr>
            <w:r w:rsidRPr="005439F6">
              <w:t>Автомобильная дорога Объездная</w:t>
            </w:r>
            <w:r w:rsidR="003E2139">
              <w:t xml:space="preserve"> </w:t>
            </w:r>
            <w:r w:rsidRPr="005439F6">
              <w:t xml:space="preserve">(от перекрестка </w:t>
            </w:r>
            <w:r>
              <w:br/>
            </w:r>
            <w:r w:rsidRPr="005439F6">
              <w:t xml:space="preserve">по ул. Ленинской – вдоль гаражной зоны, детского парка </w:t>
            </w:r>
            <w:r w:rsidR="003E2139">
              <w:br/>
            </w:r>
            <w:r w:rsidRPr="005439F6">
              <w:t>до КПП № 7)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9F6" w:rsidRPr="005439F6" w:rsidRDefault="005439F6" w:rsidP="005439F6">
            <w:pPr>
              <w:jc w:val="center"/>
            </w:pPr>
            <w:r w:rsidRPr="005439F6">
              <w:t>63-575-ОП-МГ- 001</w:t>
            </w:r>
          </w:p>
          <w:p w:rsidR="005439F6" w:rsidRPr="005439F6" w:rsidRDefault="005439F6" w:rsidP="005439F6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4783</w:t>
            </w:r>
          </w:p>
          <w:p w:rsidR="005439F6" w:rsidRPr="005439F6" w:rsidRDefault="005439F6" w:rsidP="005439F6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Асфальто-бетон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IV</w:t>
            </w:r>
          </w:p>
        </w:tc>
      </w:tr>
      <w:tr w:rsidR="00D132C9" w:rsidRPr="005439F6" w:rsidTr="00122D36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2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Автомобильная дорога по ул. Ленинской</w:t>
            </w:r>
          </w:p>
          <w:p w:rsidR="005439F6" w:rsidRPr="005439F6" w:rsidRDefault="005439F6" w:rsidP="003E2139">
            <w:pPr>
              <w:jc w:val="center"/>
            </w:pPr>
            <w:r w:rsidRPr="005439F6">
              <w:t xml:space="preserve">(от КПП </w:t>
            </w:r>
            <w:r w:rsidR="00D132C9">
              <w:t xml:space="preserve">№ </w:t>
            </w:r>
            <w:r w:rsidRPr="005439F6">
              <w:t>5 до кольца «Штык»,</w:t>
            </w:r>
            <w:r w:rsidR="003E2139">
              <w:t xml:space="preserve"> </w:t>
            </w:r>
            <w:r w:rsidRPr="005439F6">
              <w:t xml:space="preserve">от перекрестка </w:t>
            </w:r>
            <w:r w:rsidR="00375472">
              <w:br/>
            </w:r>
            <w:r w:rsidRPr="005439F6">
              <w:t>по ул. Ленинской</w:t>
            </w:r>
            <w:r w:rsidR="003E2139">
              <w:t>,</w:t>
            </w:r>
            <w:r w:rsidRPr="005439F6">
              <w:t xml:space="preserve"> </w:t>
            </w:r>
            <w:r w:rsidR="00D132C9">
              <w:br/>
              <w:t xml:space="preserve">д. </w:t>
            </w:r>
            <w:r w:rsidRPr="005439F6">
              <w:t>3 до ООО «Таймер»)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9F6" w:rsidRPr="005439F6" w:rsidRDefault="005439F6" w:rsidP="005439F6">
            <w:pPr>
              <w:jc w:val="center"/>
            </w:pPr>
            <w:r w:rsidRPr="005439F6">
              <w:t>63-575-ОП-МГ-002</w:t>
            </w:r>
          </w:p>
          <w:p w:rsidR="005439F6" w:rsidRPr="005439F6" w:rsidRDefault="005439F6" w:rsidP="005439F6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820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Асфальто-бетон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IV</w:t>
            </w:r>
          </w:p>
        </w:tc>
      </w:tr>
      <w:tr w:rsidR="00D132C9" w:rsidRPr="005439F6" w:rsidTr="00122D36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3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Автомобильная дорога по ул. Таманской</w:t>
            </w:r>
          </w:p>
          <w:p w:rsidR="005439F6" w:rsidRPr="005439F6" w:rsidRDefault="005439F6" w:rsidP="005439F6">
            <w:pPr>
              <w:jc w:val="center"/>
            </w:pPr>
            <w:r w:rsidRPr="005439F6">
              <w:t xml:space="preserve">(от автопарка </w:t>
            </w:r>
            <w:r w:rsidR="003E2139">
              <w:br/>
            </w:r>
            <w:r w:rsidRPr="005439F6">
              <w:t>до кольца «Штык»)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9F6" w:rsidRPr="005439F6" w:rsidRDefault="005439F6" w:rsidP="005439F6">
            <w:pPr>
              <w:jc w:val="center"/>
            </w:pPr>
            <w:r w:rsidRPr="005439F6">
              <w:t>63-575-ОП-МГ-003</w:t>
            </w:r>
          </w:p>
          <w:p w:rsidR="005439F6" w:rsidRPr="005439F6" w:rsidRDefault="005439F6" w:rsidP="005439F6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465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9F6" w:rsidRPr="005439F6" w:rsidRDefault="005439F6" w:rsidP="005439F6">
            <w:pPr>
              <w:jc w:val="center"/>
            </w:pPr>
            <w:r w:rsidRPr="005439F6">
              <w:t>Асфальто-бетон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9F6" w:rsidRPr="005439F6" w:rsidRDefault="005439F6" w:rsidP="005439F6">
            <w:pPr>
              <w:jc w:val="center"/>
            </w:pPr>
            <w:r w:rsidRPr="005439F6">
              <w:t>IV</w:t>
            </w:r>
          </w:p>
        </w:tc>
      </w:tr>
      <w:tr w:rsidR="00D132C9" w:rsidRPr="005439F6" w:rsidTr="00122D36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4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3E2139">
            <w:pPr>
              <w:jc w:val="center"/>
            </w:pPr>
            <w:r w:rsidRPr="005439F6">
              <w:t xml:space="preserve">Автомобильная дорога по ул. Маршала </w:t>
            </w:r>
            <w:r w:rsidR="003E2139">
              <w:t>Н</w:t>
            </w:r>
            <w:r w:rsidRPr="005439F6">
              <w:t>еделина</w:t>
            </w:r>
            <w:r w:rsidR="003E2139">
              <w:t xml:space="preserve"> </w:t>
            </w:r>
            <w:r w:rsidRPr="005439F6">
              <w:t xml:space="preserve">(от перекрестка на Объездной дороге </w:t>
            </w:r>
            <w:r w:rsidR="00375472">
              <w:br/>
            </w:r>
            <w:r w:rsidR="00A1778B">
              <w:t>у парка «Каскад»</w:t>
            </w:r>
            <w:r w:rsidRPr="005439F6">
              <w:t xml:space="preserve"> </w:t>
            </w:r>
            <w:r w:rsidR="00375472">
              <w:br/>
            </w:r>
            <w:r w:rsidRPr="005439F6">
              <w:t xml:space="preserve">до перекрестка по </w:t>
            </w:r>
            <w:r w:rsidR="00A1778B">
              <w:br/>
            </w:r>
            <w:r w:rsidRPr="005439F6">
              <w:t>ул. Коваленко</w:t>
            </w:r>
            <w:r w:rsidR="003E2139">
              <w:t>,</w:t>
            </w:r>
            <w:r w:rsidRPr="005439F6">
              <w:t xml:space="preserve"> </w:t>
            </w:r>
            <w:r w:rsidR="00D132C9">
              <w:t xml:space="preserve">д. </w:t>
            </w:r>
            <w:r w:rsidRPr="005439F6">
              <w:t>12)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9F6" w:rsidRPr="005439F6" w:rsidRDefault="005439F6" w:rsidP="005439F6">
            <w:pPr>
              <w:jc w:val="center"/>
            </w:pPr>
            <w:r w:rsidRPr="005439F6">
              <w:t>63-575-ОП-МГ-004</w:t>
            </w:r>
          </w:p>
          <w:p w:rsidR="005439F6" w:rsidRPr="005439F6" w:rsidRDefault="005439F6" w:rsidP="005439F6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325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Асфальто-бетон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IV</w:t>
            </w:r>
          </w:p>
        </w:tc>
      </w:tr>
    </w:tbl>
    <w:p w:rsidR="00375472" w:rsidRDefault="00375472">
      <w:r>
        <w:br w:type="page"/>
      </w:r>
    </w:p>
    <w:p w:rsidR="00375472" w:rsidRPr="00375472" w:rsidRDefault="00375472" w:rsidP="00375472">
      <w:pPr>
        <w:jc w:val="center"/>
        <w:rPr>
          <w:sz w:val="28"/>
          <w:szCs w:val="28"/>
        </w:rPr>
      </w:pPr>
      <w:r w:rsidRPr="00375472">
        <w:rPr>
          <w:sz w:val="28"/>
          <w:szCs w:val="28"/>
        </w:rPr>
        <w:lastRenderedPageBreak/>
        <w:t>2</w:t>
      </w:r>
    </w:p>
    <w:p w:rsidR="00375472" w:rsidRPr="00375472" w:rsidRDefault="00375472" w:rsidP="00375472">
      <w:pPr>
        <w:jc w:val="center"/>
        <w:rPr>
          <w:sz w:val="28"/>
          <w:szCs w:val="28"/>
        </w:rPr>
      </w:pPr>
    </w:p>
    <w:tbl>
      <w:tblPr>
        <w:tblStyle w:val="a9"/>
        <w:tblW w:w="9435" w:type="dxa"/>
        <w:tblInd w:w="24" w:type="dxa"/>
        <w:tblLayout w:type="fixed"/>
        <w:tblLook w:val="04A0"/>
      </w:tblPr>
      <w:tblGrid>
        <w:gridCol w:w="588"/>
        <w:gridCol w:w="2828"/>
        <w:gridCol w:w="2282"/>
        <w:gridCol w:w="1190"/>
        <w:gridCol w:w="1441"/>
        <w:gridCol w:w="1106"/>
      </w:tblGrid>
      <w:tr w:rsidR="00375472" w:rsidRPr="005439F6" w:rsidTr="003A7879">
        <w:tc>
          <w:tcPr>
            <w:tcW w:w="588" w:type="dxa"/>
            <w:hideMark/>
          </w:tcPr>
          <w:p w:rsidR="00375472" w:rsidRPr="005439F6" w:rsidRDefault="00375472" w:rsidP="00F17CEE">
            <w:pPr>
              <w:jc w:val="center"/>
            </w:pPr>
            <w:r>
              <w:t>1</w:t>
            </w:r>
          </w:p>
        </w:tc>
        <w:tc>
          <w:tcPr>
            <w:tcW w:w="2828" w:type="dxa"/>
            <w:hideMark/>
          </w:tcPr>
          <w:p w:rsidR="00375472" w:rsidRPr="005439F6" w:rsidRDefault="00375472" w:rsidP="00F17CEE">
            <w:pPr>
              <w:jc w:val="center"/>
            </w:pPr>
            <w:r>
              <w:t>2</w:t>
            </w:r>
          </w:p>
        </w:tc>
        <w:tc>
          <w:tcPr>
            <w:tcW w:w="2282" w:type="dxa"/>
            <w:hideMark/>
          </w:tcPr>
          <w:p w:rsidR="00375472" w:rsidRPr="005439F6" w:rsidRDefault="00375472" w:rsidP="00F17CEE">
            <w:pPr>
              <w:jc w:val="center"/>
            </w:pPr>
            <w:r>
              <w:t>3</w:t>
            </w:r>
          </w:p>
        </w:tc>
        <w:tc>
          <w:tcPr>
            <w:tcW w:w="1190" w:type="dxa"/>
            <w:hideMark/>
          </w:tcPr>
          <w:p w:rsidR="00375472" w:rsidRPr="005439F6" w:rsidRDefault="00375472" w:rsidP="00F17CEE">
            <w:pPr>
              <w:jc w:val="center"/>
            </w:pPr>
            <w:r>
              <w:t>4</w:t>
            </w:r>
          </w:p>
        </w:tc>
        <w:tc>
          <w:tcPr>
            <w:tcW w:w="1441" w:type="dxa"/>
            <w:hideMark/>
          </w:tcPr>
          <w:p w:rsidR="00375472" w:rsidRPr="005439F6" w:rsidRDefault="00375472" w:rsidP="00F17CEE">
            <w:pPr>
              <w:jc w:val="center"/>
            </w:pPr>
            <w:r>
              <w:t>5</w:t>
            </w:r>
          </w:p>
        </w:tc>
        <w:tc>
          <w:tcPr>
            <w:tcW w:w="1106" w:type="dxa"/>
            <w:hideMark/>
          </w:tcPr>
          <w:p w:rsidR="00375472" w:rsidRPr="005439F6" w:rsidRDefault="00375472" w:rsidP="00F17CEE">
            <w:pPr>
              <w:jc w:val="center"/>
            </w:pPr>
            <w:r>
              <w:t>6</w:t>
            </w:r>
          </w:p>
        </w:tc>
      </w:tr>
      <w:tr w:rsidR="005439F6" w:rsidRPr="005439F6" w:rsidTr="003A7879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5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Автомобильная дорога по ул. Коваленко</w:t>
            </w:r>
          </w:p>
          <w:p w:rsidR="005439F6" w:rsidRPr="005439F6" w:rsidRDefault="005439F6" w:rsidP="005439F6">
            <w:pPr>
              <w:jc w:val="center"/>
            </w:pPr>
            <w:r w:rsidRPr="005439F6">
              <w:t xml:space="preserve">(от перекрестка </w:t>
            </w:r>
            <w:r w:rsidR="00375472">
              <w:br/>
            </w:r>
            <w:r w:rsidRPr="005439F6">
              <w:t xml:space="preserve">по ул. Таманская </w:t>
            </w:r>
            <w:r w:rsidR="00375472">
              <w:br/>
            </w:r>
            <w:r w:rsidRPr="005439F6">
              <w:t xml:space="preserve">у котельной до пешеходной дорожки у </w:t>
            </w:r>
            <w:r w:rsidR="002E698F">
              <w:t>государственного учреждения здравоохранения Саратовской области «</w:t>
            </w:r>
            <w:r w:rsidRPr="005439F6">
              <w:t>МСЧ</w:t>
            </w:r>
            <w:r w:rsidR="002E698F">
              <w:t xml:space="preserve"> городского округа ЗАТО Светлый»</w:t>
            </w:r>
            <w:r w:rsidRPr="005439F6">
              <w:t>;</w:t>
            </w:r>
          </w:p>
          <w:p w:rsidR="005439F6" w:rsidRPr="005439F6" w:rsidRDefault="005439F6" w:rsidP="002E698F">
            <w:pPr>
              <w:jc w:val="center"/>
            </w:pPr>
            <w:r w:rsidRPr="005439F6">
              <w:t>от перекрестка на Объездной дороге по ул. Коваленко</w:t>
            </w:r>
            <w:r w:rsidR="003E2139">
              <w:t>,</w:t>
            </w:r>
            <w:r w:rsidRPr="005439F6">
              <w:t xml:space="preserve"> </w:t>
            </w:r>
            <w:r w:rsidR="00D132C9">
              <w:t xml:space="preserve">д. </w:t>
            </w:r>
            <w:r w:rsidRPr="005439F6">
              <w:t>24 до СПЧ № 5;</w:t>
            </w:r>
            <w:r w:rsidR="002E698F">
              <w:t xml:space="preserve"> </w:t>
            </w:r>
            <w:r w:rsidRPr="005439F6">
              <w:t>от перекрестка на Объездной дороге по ул. Коваленко</w:t>
            </w:r>
            <w:r w:rsidR="003E2139">
              <w:t>,</w:t>
            </w:r>
            <w:r w:rsidRPr="005439F6">
              <w:t xml:space="preserve"> </w:t>
            </w:r>
            <w:r w:rsidR="00D132C9">
              <w:t xml:space="preserve">д. </w:t>
            </w:r>
            <w:r w:rsidRPr="005439F6">
              <w:t>15</w:t>
            </w:r>
            <w:r w:rsidR="007A10F7">
              <w:t xml:space="preserve"> – </w:t>
            </w:r>
            <w:r w:rsidRPr="005439F6">
              <w:t xml:space="preserve">17 до </w:t>
            </w:r>
            <w:r w:rsidR="002E698F" w:rsidRPr="003A7879">
              <w:rPr>
                <w:color w:val="FF0000"/>
              </w:rPr>
              <w:t>МДОУ</w:t>
            </w:r>
            <w:r w:rsidR="002E698F">
              <w:t xml:space="preserve"> «Детский сад</w:t>
            </w:r>
            <w:r w:rsidRPr="005439F6">
              <w:t xml:space="preserve"> </w:t>
            </w:r>
            <w:r w:rsidR="002E698F">
              <w:br/>
            </w:r>
            <w:r w:rsidRPr="005439F6">
              <w:t>№ 5</w:t>
            </w:r>
            <w:r w:rsidR="002E698F">
              <w:t xml:space="preserve"> «Ромашка» городского округа </w:t>
            </w:r>
            <w:r w:rsidR="002E698F">
              <w:br/>
              <w:t>ЗАТО Светлый Саратовской области</w:t>
            </w:r>
            <w:r w:rsidR="007A10F7">
              <w:t>»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9F6" w:rsidRPr="005439F6" w:rsidRDefault="005439F6" w:rsidP="005439F6">
            <w:pPr>
              <w:jc w:val="center"/>
            </w:pPr>
            <w:r w:rsidRPr="005439F6">
              <w:t>63-575-ОП-МГ-005</w:t>
            </w:r>
          </w:p>
          <w:p w:rsidR="005439F6" w:rsidRPr="005439F6" w:rsidRDefault="005439F6" w:rsidP="005439F6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1193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Асфальто-бетон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IV</w:t>
            </w:r>
          </w:p>
        </w:tc>
      </w:tr>
      <w:tr w:rsidR="005439F6" w:rsidRPr="005439F6" w:rsidTr="003A7879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6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Автомобильная дорога по ул. Кузнецова</w:t>
            </w:r>
          </w:p>
          <w:p w:rsidR="005439F6" w:rsidRPr="005439F6" w:rsidRDefault="005439F6" w:rsidP="005439F6">
            <w:pPr>
              <w:jc w:val="center"/>
            </w:pPr>
            <w:r w:rsidRPr="005439F6">
              <w:t xml:space="preserve">(от перекрестка </w:t>
            </w:r>
            <w:r w:rsidR="00375472">
              <w:br/>
            </w:r>
            <w:r w:rsidRPr="005439F6">
              <w:t xml:space="preserve">по ул. Таманская </w:t>
            </w:r>
            <w:r w:rsidR="00375472">
              <w:br/>
            </w:r>
            <w:r w:rsidRPr="005439F6">
              <w:t xml:space="preserve">до перекрестка </w:t>
            </w:r>
            <w:r w:rsidR="00375472">
              <w:br/>
            </w:r>
            <w:r w:rsidRPr="005439F6">
              <w:t xml:space="preserve">у </w:t>
            </w:r>
            <w:r w:rsidR="002E698F">
              <w:t>муниципального общеобразовательного учреждения «</w:t>
            </w:r>
            <w:r w:rsidRPr="005439F6">
              <w:t>СОШ № 3</w:t>
            </w:r>
            <w:r w:rsidR="007A10F7">
              <w:t xml:space="preserve"> им В.Н. Щеголева городского округа </w:t>
            </w:r>
            <w:r w:rsidR="007A10F7">
              <w:br/>
              <w:t>ЗАТО Светлый Саратовской области»</w:t>
            </w:r>
            <w:r w:rsidRPr="005439F6">
              <w:t>;</w:t>
            </w:r>
          </w:p>
          <w:p w:rsidR="005439F6" w:rsidRPr="005439F6" w:rsidRDefault="005439F6" w:rsidP="005439F6">
            <w:pPr>
              <w:jc w:val="center"/>
            </w:pPr>
            <w:r w:rsidRPr="005439F6">
              <w:t xml:space="preserve">от площади Центральная </w:t>
            </w:r>
            <w:r w:rsidR="00375472">
              <w:br/>
            </w:r>
            <w:r w:rsidRPr="005439F6">
              <w:t xml:space="preserve">до перекрестка </w:t>
            </w:r>
            <w:r w:rsidR="00375472">
              <w:br/>
            </w:r>
            <w:r w:rsidRPr="005439F6">
              <w:t>по ул. Коваленко</w:t>
            </w:r>
            <w:r w:rsidR="007A10F7">
              <w:t>, д.</w:t>
            </w:r>
            <w:r w:rsidRPr="005439F6">
              <w:t xml:space="preserve"> 9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9F6" w:rsidRPr="005439F6" w:rsidRDefault="005439F6" w:rsidP="005439F6">
            <w:pPr>
              <w:jc w:val="center"/>
            </w:pPr>
            <w:r w:rsidRPr="005439F6">
              <w:t>63-575-ОП-МГ-006</w:t>
            </w:r>
          </w:p>
          <w:p w:rsidR="005439F6" w:rsidRPr="005439F6" w:rsidRDefault="005439F6" w:rsidP="005439F6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898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Асфальто-бетон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IV</w:t>
            </w:r>
          </w:p>
        </w:tc>
      </w:tr>
    </w:tbl>
    <w:p w:rsidR="00A1778B" w:rsidRDefault="00A1778B">
      <w:r>
        <w:br w:type="page"/>
      </w:r>
    </w:p>
    <w:p w:rsidR="00A1778B" w:rsidRPr="00E305EC" w:rsidRDefault="00E305EC" w:rsidP="00E305E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A1778B" w:rsidRPr="00E305EC" w:rsidRDefault="00A1778B" w:rsidP="00E305EC">
      <w:pPr>
        <w:jc w:val="center"/>
        <w:rPr>
          <w:sz w:val="28"/>
          <w:szCs w:val="28"/>
        </w:rPr>
      </w:pPr>
    </w:p>
    <w:tbl>
      <w:tblPr>
        <w:tblStyle w:val="a9"/>
        <w:tblW w:w="9435" w:type="dxa"/>
        <w:tblInd w:w="24" w:type="dxa"/>
        <w:tblLayout w:type="fixed"/>
        <w:tblLook w:val="04A0"/>
      </w:tblPr>
      <w:tblGrid>
        <w:gridCol w:w="588"/>
        <w:gridCol w:w="2828"/>
        <w:gridCol w:w="2282"/>
        <w:gridCol w:w="1301"/>
        <w:gridCol w:w="1330"/>
        <w:gridCol w:w="1106"/>
      </w:tblGrid>
      <w:tr w:rsidR="00A1778B" w:rsidRPr="005439F6" w:rsidTr="003A7879">
        <w:tc>
          <w:tcPr>
            <w:tcW w:w="588" w:type="dxa"/>
            <w:hideMark/>
          </w:tcPr>
          <w:p w:rsidR="00A1778B" w:rsidRPr="005439F6" w:rsidRDefault="00A1778B" w:rsidP="00F17CEE">
            <w:pPr>
              <w:jc w:val="center"/>
            </w:pPr>
            <w:r>
              <w:t>1</w:t>
            </w:r>
          </w:p>
        </w:tc>
        <w:tc>
          <w:tcPr>
            <w:tcW w:w="2828" w:type="dxa"/>
            <w:hideMark/>
          </w:tcPr>
          <w:p w:rsidR="00A1778B" w:rsidRPr="005439F6" w:rsidRDefault="00A1778B" w:rsidP="00F17CEE">
            <w:pPr>
              <w:jc w:val="center"/>
            </w:pPr>
            <w:r>
              <w:t>2</w:t>
            </w:r>
          </w:p>
        </w:tc>
        <w:tc>
          <w:tcPr>
            <w:tcW w:w="2282" w:type="dxa"/>
            <w:hideMark/>
          </w:tcPr>
          <w:p w:rsidR="00A1778B" w:rsidRPr="005439F6" w:rsidRDefault="00A1778B" w:rsidP="00F17CEE">
            <w:pPr>
              <w:jc w:val="center"/>
            </w:pPr>
            <w:r>
              <w:t>3</w:t>
            </w:r>
          </w:p>
        </w:tc>
        <w:tc>
          <w:tcPr>
            <w:tcW w:w="1301" w:type="dxa"/>
            <w:hideMark/>
          </w:tcPr>
          <w:p w:rsidR="00A1778B" w:rsidRPr="005439F6" w:rsidRDefault="00A1778B" w:rsidP="00F17CEE">
            <w:pPr>
              <w:jc w:val="center"/>
            </w:pPr>
            <w:r>
              <w:t>4</w:t>
            </w:r>
          </w:p>
        </w:tc>
        <w:tc>
          <w:tcPr>
            <w:tcW w:w="1330" w:type="dxa"/>
            <w:hideMark/>
          </w:tcPr>
          <w:p w:rsidR="00A1778B" w:rsidRPr="005439F6" w:rsidRDefault="00A1778B" w:rsidP="00F17CEE">
            <w:pPr>
              <w:jc w:val="center"/>
            </w:pPr>
            <w:r>
              <w:t>5</w:t>
            </w:r>
          </w:p>
        </w:tc>
        <w:tc>
          <w:tcPr>
            <w:tcW w:w="1106" w:type="dxa"/>
            <w:hideMark/>
          </w:tcPr>
          <w:p w:rsidR="00A1778B" w:rsidRPr="005439F6" w:rsidRDefault="00A1778B" w:rsidP="00F17CEE">
            <w:pPr>
              <w:jc w:val="center"/>
            </w:pPr>
            <w:r>
              <w:t>6</w:t>
            </w:r>
          </w:p>
        </w:tc>
      </w:tr>
      <w:tr w:rsidR="005439F6" w:rsidRPr="005439F6" w:rsidTr="003A7879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7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Автомобильная дорога по ул. Гагарина</w:t>
            </w:r>
          </w:p>
          <w:p w:rsidR="005439F6" w:rsidRPr="005439F6" w:rsidRDefault="005439F6" w:rsidP="005439F6">
            <w:pPr>
              <w:jc w:val="center"/>
            </w:pPr>
            <w:r w:rsidRPr="005439F6">
              <w:t xml:space="preserve">(от перекрестка на объездной дороге </w:t>
            </w:r>
            <w:r w:rsidR="007A10F7">
              <w:br/>
            </w:r>
            <w:r w:rsidRPr="005439F6">
              <w:t>ул. Гагарина</w:t>
            </w:r>
            <w:r w:rsidR="007A10F7">
              <w:t>, д.</w:t>
            </w:r>
            <w:r w:rsidRPr="005439F6">
              <w:t xml:space="preserve"> 16 </w:t>
            </w:r>
            <w:r w:rsidR="004539C2">
              <w:t xml:space="preserve">– </w:t>
            </w:r>
            <w:r w:rsidRPr="005439F6">
              <w:t xml:space="preserve">18 </w:t>
            </w:r>
            <w:r w:rsidR="007A10F7">
              <w:br/>
            </w:r>
            <w:r w:rsidRPr="005439F6">
              <w:t xml:space="preserve">до перекрестка по </w:t>
            </w:r>
            <w:r w:rsidR="007A10F7">
              <w:br/>
            </w:r>
            <w:r w:rsidRPr="005439F6">
              <w:t>ул. Гагарина</w:t>
            </w:r>
            <w:r w:rsidR="007A10F7">
              <w:t>, д.</w:t>
            </w:r>
            <w:r w:rsidRPr="005439F6">
              <w:t xml:space="preserve"> 5;</w:t>
            </w:r>
          </w:p>
          <w:p w:rsidR="005439F6" w:rsidRPr="005439F6" w:rsidRDefault="00A1778B" w:rsidP="005439F6">
            <w:pPr>
              <w:jc w:val="center"/>
            </w:pPr>
            <w:r>
              <w:t>от перекрестка у магазина «Мир»</w:t>
            </w:r>
            <w:r w:rsidR="005439F6" w:rsidRPr="005439F6">
              <w:t xml:space="preserve"> </w:t>
            </w:r>
            <w:r w:rsidR="004539C2">
              <w:br/>
            </w:r>
            <w:r w:rsidR="005439F6" w:rsidRPr="005439F6">
              <w:t>до водозабора;</w:t>
            </w:r>
          </w:p>
          <w:p w:rsidR="005439F6" w:rsidRPr="005439F6" w:rsidRDefault="005439F6" w:rsidP="005439F6">
            <w:pPr>
              <w:jc w:val="center"/>
            </w:pPr>
            <w:r w:rsidRPr="005439F6">
              <w:t xml:space="preserve">от перекрестка </w:t>
            </w:r>
            <w:r w:rsidR="007A10F7">
              <w:br/>
            </w:r>
            <w:r w:rsidRPr="005439F6">
              <w:t xml:space="preserve">на объездной дороге </w:t>
            </w:r>
            <w:r w:rsidR="007A10F7">
              <w:br/>
            </w:r>
            <w:r w:rsidRPr="005439F6">
              <w:t>ул. Гагарина</w:t>
            </w:r>
            <w:r w:rsidR="007A10F7">
              <w:t>, д.</w:t>
            </w:r>
            <w:r w:rsidRPr="005439F6">
              <w:t xml:space="preserve"> 12 </w:t>
            </w:r>
            <w:r w:rsidR="004539C2">
              <w:br/>
            </w:r>
            <w:r w:rsidRPr="005439F6">
              <w:t xml:space="preserve">до перекрестка </w:t>
            </w:r>
            <w:r w:rsidR="004539C2">
              <w:br/>
            </w:r>
            <w:r w:rsidRPr="005439F6">
              <w:t>ул. Гагарина</w:t>
            </w:r>
            <w:r w:rsidR="00A1778B">
              <w:t>, д.</w:t>
            </w:r>
            <w:r w:rsidRPr="005439F6">
              <w:t xml:space="preserve"> 5</w:t>
            </w:r>
          </w:p>
          <w:p w:rsidR="005439F6" w:rsidRPr="005439F6" w:rsidRDefault="005439F6" w:rsidP="005439F6">
            <w:pPr>
              <w:jc w:val="center"/>
            </w:pPr>
            <w:r w:rsidRPr="005439F6">
              <w:t>от стоянки между ул. Гагарина</w:t>
            </w:r>
            <w:r w:rsidR="00E305EC">
              <w:t>, д.</w:t>
            </w:r>
            <w:r w:rsidRPr="005439F6">
              <w:t xml:space="preserve"> 20</w:t>
            </w:r>
            <w:r w:rsidR="004539C2">
              <w:t xml:space="preserve"> – 17 до площади «</w:t>
            </w:r>
            <w:r w:rsidRPr="005439F6">
              <w:t>Центральная</w:t>
            </w:r>
            <w:r w:rsidR="004539C2">
              <w:t>»</w:t>
            </w:r>
            <w:r w:rsidRPr="005439F6">
              <w:t>;</w:t>
            </w:r>
          </w:p>
          <w:p w:rsidR="005439F6" w:rsidRPr="005439F6" w:rsidRDefault="005439F6" w:rsidP="00E305EC">
            <w:pPr>
              <w:jc w:val="center"/>
            </w:pPr>
            <w:r w:rsidRPr="005439F6">
              <w:t xml:space="preserve">от перекрестка </w:t>
            </w:r>
            <w:r w:rsidR="004539C2">
              <w:br/>
            </w:r>
            <w:r w:rsidRPr="005439F6">
              <w:t>по ул. Гагарина</w:t>
            </w:r>
            <w:r w:rsidR="00A1778B">
              <w:t xml:space="preserve">, </w:t>
            </w:r>
            <w:r w:rsidR="00E305EC">
              <w:br/>
            </w:r>
            <w:r w:rsidR="00A1778B">
              <w:t>д.</w:t>
            </w:r>
            <w:r w:rsidRPr="005439F6">
              <w:t xml:space="preserve"> 3 – ул. Лопатина</w:t>
            </w:r>
            <w:r w:rsidR="00E305EC">
              <w:t>,</w:t>
            </w:r>
            <w:r w:rsidR="00E305EC">
              <w:br/>
              <w:t xml:space="preserve"> д.</w:t>
            </w:r>
            <w:r w:rsidRPr="005439F6">
              <w:t xml:space="preserve"> 5 до аллеи</w:t>
            </w:r>
            <w:r w:rsidR="00E305EC">
              <w:t xml:space="preserve"> </w:t>
            </w:r>
            <w:r w:rsidR="00E305EC" w:rsidRPr="005439F6">
              <w:t>«Центральная»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9F6" w:rsidRPr="005439F6" w:rsidRDefault="005439F6" w:rsidP="005439F6">
            <w:pPr>
              <w:jc w:val="center"/>
            </w:pPr>
            <w:r w:rsidRPr="005439F6">
              <w:t>63-575-ОП-МГ-007</w:t>
            </w:r>
          </w:p>
          <w:p w:rsidR="005439F6" w:rsidRPr="005439F6" w:rsidRDefault="005439F6" w:rsidP="005439F6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1443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Асфальто-бетон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IV</w:t>
            </w:r>
          </w:p>
        </w:tc>
      </w:tr>
      <w:tr w:rsidR="005439F6" w:rsidRPr="005439F6" w:rsidTr="003A7879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8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Автомобильная дорога по ул. Лопатина</w:t>
            </w:r>
          </w:p>
          <w:p w:rsidR="005439F6" w:rsidRPr="005439F6" w:rsidRDefault="00E305EC" w:rsidP="00E305EC">
            <w:pPr>
              <w:jc w:val="center"/>
            </w:pPr>
            <w:r>
              <w:t>(от кольца «Штык»</w:t>
            </w:r>
            <w:r w:rsidR="005439F6" w:rsidRPr="005439F6">
              <w:t xml:space="preserve"> до КПП</w:t>
            </w:r>
            <w:r>
              <w:t xml:space="preserve"> № </w:t>
            </w:r>
            <w:r w:rsidR="005439F6" w:rsidRPr="005439F6">
              <w:t>6;</w:t>
            </w:r>
            <w:r>
              <w:t xml:space="preserve"> </w:t>
            </w:r>
            <w:r w:rsidR="005439F6" w:rsidRPr="005439F6">
              <w:t>от перекрестка по ул. Гагарина</w:t>
            </w:r>
            <w:r>
              <w:t>, д. 5 до «Стелы»</w:t>
            </w:r>
            <w:r w:rsidR="005439F6" w:rsidRPr="005439F6">
              <w:t>;</w:t>
            </w:r>
            <w:r>
              <w:t xml:space="preserve"> </w:t>
            </w:r>
            <w:r w:rsidR="005439F6" w:rsidRPr="005439F6">
              <w:t xml:space="preserve">от </w:t>
            </w:r>
            <w:r>
              <w:t>Центральной площади до кольца «Штык»</w:t>
            </w:r>
            <w:r w:rsidR="005439F6" w:rsidRPr="005439F6">
              <w:t xml:space="preserve">); </w:t>
            </w:r>
            <w:r>
              <w:br/>
            </w:r>
            <w:r w:rsidR="005439F6" w:rsidRPr="005439F6">
              <w:t>от магазина «555» до аллеи «Центральная»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9F6" w:rsidRPr="005439F6" w:rsidRDefault="005439F6" w:rsidP="005439F6">
            <w:pPr>
              <w:jc w:val="center"/>
            </w:pPr>
            <w:r w:rsidRPr="005439F6">
              <w:t>63-575-ОП-МГ-008</w:t>
            </w:r>
          </w:p>
          <w:p w:rsidR="005439F6" w:rsidRPr="005439F6" w:rsidRDefault="005439F6" w:rsidP="005439F6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1293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Асфальто-бетон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IV</w:t>
            </w:r>
          </w:p>
        </w:tc>
      </w:tr>
      <w:tr w:rsidR="005439F6" w:rsidRPr="005439F6" w:rsidTr="003A7879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9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E305EC" w:rsidP="005439F6">
            <w:pPr>
              <w:jc w:val="center"/>
            </w:pPr>
            <w:r>
              <w:t>Автомобильная дорога площадь «</w:t>
            </w:r>
            <w:r w:rsidR="005439F6" w:rsidRPr="005439F6">
              <w:t>Центральная</w:t>
            </w:r>
            <w:r>
              <w:t>»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9F6" w:rsidRPr="005439F6" w:rsidRDefault="005439F6" w:rsidP="005439F6">
            <w:pPr>
              <w:jc w:val="center"/>
            </w:pPr>
            <w:r w:rsidRPr="005439F6">
              <w:t>63-575-ОП-МГ-009</w:t>
            </w:r>
          </w:p>
          <w:p w:rsidR="005439F6" w:rsidRPr="005439F6" w:rsidRDefault="005439F6" w:rsidP="005439F6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500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Асфальто-бетон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IV</w:t>
            </w:r>
          </w:p>
        </w:tc>
      </w:tr>
      <w:tr w:rsidR="005439F6" w:rsidRPr="005439F6" w:rsidTr="003A7879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10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 xml:space="preserve">Автомобильная дорога на полигон ТКО </w:t>
            </w:r>
            <w:r w:rsidR="00E305EC">
              <w:br/>
            </w:r>
            <w:r w:rsidRPr="005439F6">
              <w:t>(от перекрестка на объездной дороге возле ПЦ «Форсаж» до въезда на полигон ТКО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9F6" w:rsidRPr="005439F6" w:rsidRDefault="005439F6" w:rsidP="005439F6">
            <w:pPr>
              <w:jc w:val="center"/>
            </w:pPr>
            <w:r w:rsidRPr="005439F6">
              <w:t>63-575-ОП-МГ-010</w:t>
            </w:r>
          </w:p>
          <w:p w:rsidR="005439F6" w:rsidRPr="005439F6" w:rsidRDefault="005439F6" w:rsidP="005439F6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780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Асфальто-бетон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9F6" w:rsidRPr="005439F6" w:rsidRDefault="005439F6" w:rsidP="005439F6">
            <w:pPr>
              <w:jc w:val="center"/>
            </w:pPr>
            <w:r w:rsidRPr="005439F6">
              <w:t>IV</w:t>
            </w:r>
          </w:p>
        </w:tc>
      </w:tr>
    </w:tbl>
    <w:p w:rsidR="00AC6E7B" w:rsidRDefault="00AC6E7B" w:rsidP="00375472">
      <w:pPr>
        <w:jc w:val="center"/>
        <w:rPr>
          <w:b/>
          <w:sz w:val="28"/>
          <w:szCs w:val="28"/>
        </w:rPr>
      </w:pPr>
    </w:p>
    <w:sectPr w:rsidR="00AC6E7B" w:rsidSect="004D3F1A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048" w:rsidRDefault="00D14048">
      <w:r>
        <w:separator/>
      </w:r>
    </w:p>
  </w:endnote>
  <w:endnote w:type="continuationSeparator" w:id="1">
    <w:p w:rsidR="00D14048" w:rsidRDefault="00D14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048" w:rsidRDefault="00D14048">
      <w:r>
        <w:separator/>
      </w:r>
    </w:p>
  </w:footnote>
  <w:footnote w:type="continuationSeparator" w:id="1">
    <w:p w:rsidR="00D14048" w:rsidRDefault="00D14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122D36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18.05.2018</w:t>
          </w:r>
        </w:p>
      </w:tc>
      <w:tc>
        <w:tcPr>
          <w:tcW w:w="4643" w:type="dxa"/>
        </w:tcPr>
        <w:p w:rsidR="00EF2F52" w:rsidRPr="00FE6B31" w:rsidRDefault="00122D36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37A98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3B31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2D3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B7CC7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1F768E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1C51"/>
    <w:rsid w:val="002E248F"/>
    <w:rsid w:val="002E419D"/>
    <w:rsid w:val="002E5C0F"/>
    <w:rsid w:val="002E698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59DD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12E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5472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879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2139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AA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39C2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3F1A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17DF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39F6"/>
    <w:rsid w:val="0054631F"/>
    <w:rsid w:val="005478E7"/>
    <w:rsid w:val="00550307"/>
    <w:rsid w:val="00550719"/>
    <w:rsid w:val="00550ADD"/>
    <w:rsid w:val="0055137A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354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32A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895"/>
    <w:rsid w:val="007176AA"/>
    <w:rsid w:val="00717FD2"/>
    <w:rsid w:val="00725234"/>
    <w:rsid w:val="00726D49"/>
    <w:rsid w:val="007279C0"/>
    <w:rsid w:val="00731B1E"/>
    <w:rsid w:val="0073310B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10F7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331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2358"/>
    <w:rsid w:val="0087516F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58B5"/>
    <w:rsid w:val="00926149"/>
    <w:rsid w:val="00926A04"/>
    <w:rsid w:val="00926CE7"/>
    <w:rsid w:val="00927560"/>
    <w:rsid w:val="009278DD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78B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C6E7B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C37"/>
    <w:rsid w:val="00BA5EDB"/>
    <w:rsid w:val="00BB0A8A"/>
    <w:rsid w:val="00BB0C66"/>
    <w:rsid w:val="00BB258B"/>
    <w:rsid w:val="00BB2BFF"/>
    <w:rsid w:val="00BB5850"/>
    <w:rsid w:val="00BC19E9"/>
    <w:rsid w:val="00BC29CF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6290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0747"/>
    <w:rsid w:val="00D12BBD"/>
    <w:rsid w:val="00D12F5F"/>
    <w:rsid w:val="00D13164"/>
    <w:rsid w:val="00D132C9"/>
    <w:rsid w:val="00D13433"/>
    <w:rsid w:val="00D14048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1041"/>
    <w:rsid w:val="00D54480"/>
    <w:rsid w:val="00D56792"/>
    <w:rsid w:val="00D5775D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3E6E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5EC"/>
    <w:rsid w:val="00E30A3E"/>
    <w:rsid w:val="00E33EAD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113E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316"/>
    <w:rsid w:val="00EA15A4"/>
    <w:rsid w:val="00EA1AF2"/>
    <w:rsid w:val="00EA1FC3"/>
    <w:rsid w:val="00EA2DF4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18E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41E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AE5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03B4-DFD0-4928-840F-453728A0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163</cp:revision>
  <cp:lastPrinted>2018-05-21T12:33:00Z</cp:lastPrinted>
  <dcterms:created xsi:type="dcterms:W3CDTF">2016-11-09T10:38:00Z</dcterms:created>
  <dcterms:modified xsi:type="dcterms:W3CDTF">2018-05-21T12:33:00Z</dcterms:modified>
</cp:coreProperties>
</file>