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234906" w:rsidRDefault="00C512D5" w:rsidP="00432C22">
      <w:pPr>
        <w:rPr>
          <w:sz w:val="28"/>
          <w:szCs w:val="28"/>
        </w:rPr>
      </w:pPr>
    </w:p>
    <w:p w:rsidR="000053B3" w:rsidRDefault="000053B3" w:rsidP="00E24B88">
      <w:pPr>
        <w:rPr>
          <w:b/>
          <w:bCs/>
          <w:sz w:val="28"/>
          <w:szCs w:val="28"/>
        </w:rPr>
      </w:pPr>
      <w:r w:rsidRPr="008D7917">
        <w:rPr>
          <w:b/>
          <w:bCs/>
          <w:sz w:val="28"/>
          <w:szCs w:val="28"/>
        </w:rPr>
        <w:t xml:space="preserve">Об </w:t>
      </w:r>
      <w:r>
        <w:rPr>
          <w:b/>
          <w:bCs/>
          <w:sz w:val="28"/>
          <w:szCs w:val="28"/>
        </w:rPr>
        <w:t xml:space="preserve"> </w:t>
      </w:r>
      <w:r w:rsidRPr="008D7917">
        <w:rPr>
          <w:b/>
          <w:bCs/>
          <w:sz w:val="28"/>
          <w:szCs w:val="28"/>
        </w:rPr>
        <w:t xml:space="preserve">утверждении </w:t>
      </w:r>
      <w:r>
        <w:rPr>
          <w:b/>
          <w:bCs/>
          <w:sz w:val="28"/>
          <w:szCs w:val="28"/>
        </w:rPr>
        <w:t xml:space="preserve"> </w:t>
      </w:r>
      <w:r w:rsidRPr="008D7917">
        <w:rPr>
          <w:b/>
          <w:bCs/>
          <w:sz w:val="28"/>
          <w:szCs w:val="28"/>
        </w:rPr>
        <w:t xml:space="preserve">административного </w:t>
      </w:r>
    </w:p>
    <w:p w:rsidR="000053B3" w:rsidRDefault="000053B3" w:rsidP="00E24B88">
      <w:pPr>
        <w:rPr>
          <w:b/>
          <w:bCs/>
          <w:sz w:val="28"/>
          <w:szCs w:val="28"/>
        </w:rPr>
      </w:pPr>
      <w:r w:rsidRPr="008D7917">
        <w:rPr>
          <w:b/>
          <w:bCs/>
          <w:sz w:val="28"/>
          <w:szCs w:val="28"/>
        </w:rPr>
        <w:t xml:space="preserve">регламента по предоставлению муниципальной </w:t>
      </w:r>
    </w:p>
    <w:p w:rsidR="000053B3" w:rsidRDefault="000053B3" w:rsidP="00E24B88">
      <w:pPr>
        <w:rPr>
          <w:b/>
          <w:bCs/>
          <w:sz w:val="28"/>
          <w:szCs w:val="28"/>
        </w:rPr>
      </w:pPr>
      <w:r w:rsidRPr="008D7917">
        <w:rPr>
          <w:b/>
          <w:bCs/>
          <w:sz w:val="28"/>
          <w:szCs w:val="28"/>
        </w:rPr>
        <w:t>услуги</w:t>
      </w:r>
      <w:r>
        <w:rPr>
          <w:b/>
          <w:bCs/>
          <w:sz w:val="28"/>
          <w:szCs w:val="28"/>
        </w:rPr>
        <w:t xml:space="preserve"> </w:t>
      </w:r>
      <w:r w:rsidRPr="008D7917">
        <w:rPr>
          <w:b/>
          <w:bCs/>
          <w:sz w:val="28"/>
          <w:szCs w:val="28"/>
        </w:rPr>
        <w:t xml:space="preserve"> «Выдача</w:t>
      </w:r>
      <w:r>
        <w:rPr>
          <w:b/>
          <w:bCs/>
          <w:sz w:val="28"/>
          <w:szCs w:val="28"/>
        </w:rPr>
        <w:t xml:space="preserve"> </w:t>
      </w:r>
      <w:r w:rsidRPr="008D7917">
        <w:rPr>
          <w:b/>
          <w:bCs/>
          <w:sz w:val="28"/>
          <w:szCs w:val="28"/>
        </w:rPr>
        <w:t xml:space="preserve"> разрешения</w:t>
      </w:r>
      <w:r>
        <w:rPr>
          <w:b/>
          <w:bCs/>
          <w:sz w:val="28"/>
          <w:szCs w:val="28"/>
        </w:rPr>
        <w:t xml:space="preserve"> </w:t>
      </w:r>
      <w:r w:rsidRPr="008D7917">
        <w:rPr>
          <w:b/>
          <w:bCs/>
          <w:sz w:val="28"/>
          <w:szCs w:val="28"/>
        </w:rPr>
        <w:t xml:space="preserve"> на</w:t>
      </w:r>
      <w:r>
        <w:rPr>
          <w:b/>
          <w:bCs/>
          <w:sz w:val="28"/>
          <w:szCs w:val="28"/>
        </w:rPr>
        <w:t xml:space="preserve"> </w:t>
      </w:r>
      <w:r w:rsidRPr="008D7917">
        <w:rPr>
          <w:b/>
          <w:bCs/>
          <w:sz w:val="28"/>
          <w:szCs w:val="28"/>
        </w:rPr>
        <w:t xml:space="preserve"> установку</w:t>
      </w:r>
      <w:r>
        <w:rPr>
          <w:b/>
          <w:bCs/>
          <w:sz w:val="28"/>
          <w:szCs w:val="28"/>
        </w:rPr>
        <w:t xml:space="preserve"> </w:t>
      </w:r>
      <w:r w:rsidRPr="008D7917">
        <w:rPr>
          <w:b/>
          <w:bCs/>
          <w:sz w:val="28"/>
          <w:szCs w:val="28"/>
        </w:rPr>
        <w:t xml:space="preserve"> и </w:t>
      </w:r>
    </w:p>
    <w:p w:rsidR="00EC6D56" w:rsidRPr="00B41AD9" w:rsidRDefault="000053B3" w:rsidP="00E24B88">
      <w:pPr>
        <w:rPr>
          <w:b/>
          <w:color w:val="000000" w:themeColor="text1"/>
          <w:sz w:val="28"/>
          <w:szCs w:val="28"/>
        </w:rPr>
      </w:pPr>
      <w:r w:rsidRPr="008D7917">
        <w:rPr>
          <w:b/>
          <w:bCs/>
          <w:sz w:val="28"/>
          <w:szCs w:val="28"/>
        </w:rPr>
        <w:t xml:space="preserve">эксплуатацию </w:t>
      </w:r>
      <w:r>
        <w:rPr>
          <w:b/>
          <w:bCs/>
          <w:sz w:val="28"/>
          <w:szCs w:val="28"/>
        </w:rPr>
        <w:t xml:space="preserve"> </w:t>
      </w:r>
      <w:r w:rsidRPr="008D7917">
        <w:rPr>
          <w:b/>
          <w:bCs/>
          <w:sz w:val="28"/>
          <w:szCs w:val="28"/>
        </w:rPr>
        <w:t xml:space="preserve">рекламной </w:t>
      </w:r>
      <w:r>
        <w:rPr>
          <w:b/>
          <w:bCs/>
          <w:sz w:val="28"/>
          <w:szCs w:val="28"/>
        </w:rPr>
        <w:t xml:space="preserve"> </w:t>
      </w:r>
      <w:r w:rsidRPr="008D7917">
        <w:rPr>
          <w:b/>
          <w:bCs/>
          <w:sz w:val="28"/>
          <w:szCs w:val="28"/>
        </w:rPr>
        <w:t>конструкции»</w:t>
      </w:r>
    </w:p>
    <w:p w:rsidR="00EC6D56" w:rsidRDefault="00EC6D56" w:rsidP="00EC6D56">
      <w:pPr>
        <w:rPr>
          <w:b/>
          <w:color w:val="000000" w:themeColor="text1"/>
          <w:sz w:val="28"/>
          <w:szCs w:val="28"/>
        </w:rPr>
      </w:pPr>
    </w:p>
    <w:p w:rsidR="00EC6D56" w:rsidRPr="00B41AD9" w:rsidRDefault="00EC6D56" w:rsidP="00EC6D56">
      <w:pPr>
        <w:rPr>
          <w:b/>
          <w:color w:val="000000" w:themeColor="text1"/>
          <w:sz w:val="28"/>
          <w:szCs w:val="28"/>
        </w:rPr>
      </w:pPr>
    </w:p>
    <w:p w:rsidR="00EC6D56" w:rsidRPr="00846D93" w:rsidRDefault="00EC6D56" w:rsidP="00EC6D56">
      <w:pPr>
        <w:ind w:firstLine="709"/>
        <w:jc w:val="both"/>
        <w:rPr>
          <w:sz w:val="28"/>
          <w:szCs w:val="28"/>
        </w:rPr>
      </w:pPr>
      <w:r w:rsidRPr="00846D93">
        <w:rPr>
          <w:sz w:val="28"/>
          <w:szCs w:val="28"/>
        </w:rPr>
        <w:t xml:space="preserve">В соответствии с Федеральным </w:t>
      </w:r>
      <w:hyperlink r:id="rId8" w:history="1">
        <w:r w:rsidRPr="00846D93">
          <w:rPr>
            <w:sz w:val="28"/>
            <w:szCs w:val="28"/>
          </w:rPr>
          <w:t>закон</w:t>
        </w:r>
      </w:hyperlink>
      <w:r w:rsidRPr="00846D93">
        <w:rPr>
          <w:sz w:val="28"/>
          <w:szCs w:val="28"/>
        </w:rPr>
        <w:t xml:space="preserve">ом от 27.07.2010 № 210-ФЗ </w:t>
      </w:r>
      <w:r w:rsidRPr="00846D93">
        <w:rPr>
          <w:sz w:val="28"/>
          <w:szCs w:val="28"/>
        </w:rPr>
        <w:b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0053B3" w:rsidRDefault="000053B3" w:rsidP="000053B3">
      <w:pPr>
        <w:pStyle w:val="21"/>
        <w:spacing w:after="0" w:line="240" w:lineRule="auto"/>
        <w:ind w:firstLine="709"/>
        <w:jc w:val="both"/>
        <w:rPr>
          <w:sz w:val="28"/>
          <w:szCs w:val="28"/>
        </w:rPr>
      </w:pPr>
      <w:r w:rsidRPr="009960BC">
        <w:rPr>
          <w:sz w:val="28"/>
          <w:szCs w:val="28"/>
        </w:rPr>
        <w:t xml:space="preserve">1. Утвердить прилагаемый административный регламент </w:t>
      </w:r>
      <w:r>
        <w:rPr>
          <w:sz w:val="28"/>
          <w:szCs w:val="28"/>
        </w:rPr>
        <w:t xml:space="preserve">по </w:t>
      </w:r>
      <w:r w:rsidRPr="009960BC">
        <w:rPr>
          <w:sz w:val="28"/>
          <w:szCs w:val="28"/>
        </w:rPr>
        <w:t>предоставлени</w:t>
      </w:r>
      <w:r>
        <w:rPr>
          <w:sz w:val="28"/>
          <w:szCs w:val="28"/>
        </w:rPr>
        <w:t>ю</w:t>
      </w:r>
      <w:r w:rsidRPr="009960BC">
        <w:rPr>
          <w:sz w:val="28"/>
          <w:szCs w:val="28"/>
        </w:rPr>
        <w:t xml:space="preserve"> муниципальной услуги «Выдача разрешени</w:t>
      </w:r>
      <w:r>
        <w:rPr>
          <w:sz w:val="28"/>
          <w:szCs w:val="28"/>
        </w:rPr>
        <w:t>я</w:t>
      </w:r>
      <w:r w:rsidRPr="009960BC">
        <w:rPr>
          <w:sz w:val="28"/>
          <w:szCs w:val="28"/>
        </w:rPr>
        <w:t xml:space="preserve"> на установку и эксплуатацию рекламн</w:t>
      </w:r>
      <w:r>
        <w:rPr>
          <w:sz w:val="28"/>
          <w:szCs w:val="28"/>
        </w:rPr>
        <w:t>ой</w:t>
      </w:r>
      <w:r w:rsidRPr="009960BC">
        <w:rPr>
          <w:sz w:val="28"/>
          <w:szCs w:val="28"/>
        </w:rPr>
        <w:t xml:space="preserve"> конструкци</w:t>
      </w:r>
      <w:r>
        <w:rPr>
          <w:sz w:val="28"/>
          <w:szCs w:val="28"/>
        </w:rPr>
        <w:t>и».</w:t>
      </w:r>
    </w:p>
    <w:p w:rsidR="000053B3" w:rsidRPr="00AB34F0" w:rsidRDefault="000053B3" w:rsidP="000053B3">
      <w:pPr>
        <w:pStyle w:val="af3"/>
        <w:spacing w:before="0" w:after="0"/>
        <w:ind w:firstLine="709"/>
        <w:jc w:val="both"/>
        <w:rPr>
          <w:rFonts w:ascii="Times New Roman" w:hAnsi="Times New Roman" w:cs="Times New Roman"/>
          <w:color w:val="auto"/>
          <w:spacing w:val="0"/>
          <w:sz w:val="28"/>
          <w:szCs w:val="28"/>
          <w:lang w:eastAsia="ru-RU"/>
        </w:rPr>
      </w:pPr>
      <w:r w:rsidRPr="00AB34F0">
        <w:rPr>
          <w:rFonts w:ascii="Times New Roman" w:hAnsi="Times New Roman" w:cs="Times New Roman"/>
          <w:color w:val="auto"/>
          <w:spacing w:val="0"/>
          <w:sz w:val="28"/>
          <w:szCs w:val="28"/>
          <w:lang w:eastAsia="ru-RU"/>
        </w:rPr>
        <w:t>2. Признать утратившим</w:t>
      </w:r>
      <w:r w:rsidR="00F11195">
        <w:rPr>
          <w:rFonts w:ascii="Times New Roman" w:hAnsi="Times New Roman" w:cs="Times New Roman"/>
          <w:color w:val="auto"/>
          <w:spacing w:val="0"/>
          <w:sz w:val="28"/>
          <w:szCs w:val="28"/>
          <w:lang w:eastAsia="ru-RU"/>
        </w:rPr>
        <w:t>и</w:t>
      </w:r>
      <w:r w:rsidRPr="00AB34F0">
        <w:rPr>
          <w:rFonts w:ascii="Times New Roman" w:hAnsi="Times New Roman" w:cs="Times New Roman"/>
          <w:color w:val="auto"/>
          <w:spacing w:val="0"/>
          <w:sz w:val="28"/>
          <w:szCs w:val="28"/>
          <w:lang w:eastAsia="ru-RU"/>
        </w:rPr>
        <w:t xml:space="preserve"> силу постановлени</w:t>
      </w:r>
      <w:r w:rsidR="00F11195">
        <w:rPr>
          <w:rFonts w:ascii="Times New Roman" w:hAnsi="Times New Roman" w:cs="Times New Roman"/>
          <w:color w:val="auto"/>
          <w:spacing w:val="0"/>
          <w:sz w:val="28"/>
          <w:szCs w:val="28"/>
          <w:lang w:eastAsia="ru-RU"/>
        </w:rPr>
        <w:t>я</w:t>
      </w:r>
      <w:r w:rsidRPr="00AB34F0">
        <w:rPr>
          <w:rFonts w:ascii="Times New Roman" w:hAnsi="Times New Roman" w:cs="Times New Roman"/>
          <w:color w:val="auto"/>
          <w:spacing w:val="0"/>
          <w:sz w:val="28"/>
          <w:szCs w:val="28"/>
          <w:lang w:eastAsia="ru-RU"/>
        </w:rPr>
        <w:t xml:space="preserve"> администрации городского округа ЗАТО Светлый:</w:t>
      </w:r>
    </w:p>
    <w:p w:rsidR="000053B3" w:rsidRPr="00AB34F0" w:rsidRDefault="000053B3" w:rsidP="000053B3">
      <w:pPr>
        <w:pStyle w:val="af3"/>
        <w:spacing w:before="0" w:after="0"/>
        <w:ind w:firstLine="709"/>
        <w:jc w:val="both"/>
        <w:rPr>
          <w:rFonts w:ascii="Times New Roman" w:hAnsi="Times New Roman" w:cs="Times New Roman"/>
          <w:color w:val="auto"/>
          <w:spacing w:val="0"/>
          <w:sz w:val="28"/>
          <w:szCs w:val="28"/>
          <w:lang w:eastAsia="ru-RU"/>
        </w:rPr>
      </w:pPr>
      <w:r w:rsidRPr="00AB34F0">
        <w:rPr>
          <w:rFonts w:ascii="Times New Roman" w:hAnsi="Times New Roman" w:cs="Times New Roman"/>
          <w:color w:val="auto"/>
          <w:spacing w:val="0"/>
          <w:sz w:val="28"/>
          <w:szCs w:val="28"/>
          <w:lang w:eastAsia="ru-RU"/>
        </w:rPr>
        <w:t>от 02.09.2013 № 290 «Об утверждении административного регламента по предоставлению муниципальной услуги «Выдача разрешений на установку и эксплуатацию рекламной конструкции»</w:t>
      </w:r>
      <w:r w:rsidR="00AB34F0" w:rsidRPr="00AB34F0">
        <w:rPr>
          <w:rFonts w:ascii="Times New Roman" w:hAnsi="Times New Roman" w:cs="Times New Roman"/>
          <w:color w:val="auto"/>
          <w:spacing w:val="0"/>
          <w:sz w:val="28"/>
          <w:szCs w:val="28"/>
          <w:lang w:eastAsia="ru-RU"/>
        </w:rPr>
        <w:t>;</w:t>
      </w:r>
    </w:p>
    <w:p w:rsidR="000053B3" w:rsidRDefault="000053B3" w:rsidP="000053B3">
      <w:pPr>
        <w:pStyle w:val="af3"/>
        <w:spacing w:before="0" w:after="0"/>
        <w:ind w:firstLine="709"/>
        <w:jc w:val="both"/>
        <w:rPr>
          <w:rFonts w:ascii="Times New Roman" w:hAnsi="Times New Roman" w:cs="Times New Roman"/>
          <w:color w:val="auto"/>
          <w:spacing w:val="0"/>
          <w:sz w:val="28"/>
          <w:szCs w:val="28"/>
          <w:lang w:eastAsia="ru-RU"/>
        </w:rPr>
      </w:pPr>
      <w:r w:rsidRPr="00AB34F0">
        <w:rPr>
          <w:rFonts w:ascii="Times New Roman" w:hAnsi="Times New Roman" w:cs="Times New Roman"/>
          <w:color w:val="auto"/>
          <w:spacing w:val="0"/>
          <w:sz w:val="28"/>
          <w:szCs w:val="28"/>
          <w:lang w:eastAsia="ru-RU"/>
        </w:rPr>
        <w:t>от 04.03.2014 № 63</w:t>
      </w:r>
      <w:r w:rsidR="00E72CAD" w:rsidRPr="00AB34F0">
        <w:rPr>
          <w:rFonts w:ascii="Times New Roman" w:hAnsi="Times New Roman" w:cs="Times New Roman"/>
          <w:color w:val="auto"/>
          <w:spacing w:val="0"/>
          <w:sz w:val="28"/>
          <w:szCs w:val="28"/>
          <w:lang w:eastAsia="ru-RU"/>
        </w:rPr>
        <w:t xml:space="preserve"> </w:t>
      </w:r>
      <w:r w:rsidR="00AB34F0">
        <w:rPr>
          <w:rFonts w:ascii="Times New Roman" w:hAnsi="Times New Roman" w:cs="Times New Roman"/>
          <w:color w:val="auto"/>
          <w:spacing w:val="0"/>
          <w:sz w:val="28"/>
          <w:szCs w:val="28"/>
          <w:lang w:eastAsia="ru-RU"/>
        </w:rPr>
        <w:t>«</w:t>
      </w:r>
      <w:r w:rsidR="00E72CAD" w:rsidRPr="00AB34F0">
        <w:rPr>
          <w:rFonts w:ascii="Times New Roman" w:hAnsi="Times New Roman" w:cs="Times New Roman"/>
          <w:sz w:val="28"/>
          <w:szCs w:val="28"/>
        </w:rPr>
        <w:t>О внесении изменений в постановление администрации городского округа ЗАТО Светлый от 02.09.2013</w:t>
      </w:r>
      <w:r w:rsidR="00AB34F0" w:rsidRPr="00AB34F0">
        <w:rPr>
          <w:rFonts w:ascii="Times New Roman" w:hAnsi="Times New Roman" w:cs="Times New Roman"/>
          <w:sz w:val="28"/>
          <w:szCs w:val="28"/>
        </w:rPr>
        <w:t xml:space="preserve"> </w:t>
      </w:r>
      <w:r w:rsidR="00E72CAD" w:rsidRPr="00AB34F0">
        <w:rPr>
          <w:rFonts w:ascii="Times New Roman" w:hAnsi="Times New Roman" w:cs="Times New Roman"/>
          <w:sz w:val="28"/>
          <w:szCs w:val="28"/>
        </w:rPr>
        <w:t>№ 290 «Об утверждении административного регламента управления финансов, экономики и инвестиционной политики администрации городского округа ЗАТО Светлый по предоставлению муниципальной услуги «Выдача разрешений на установку рекламных конструкций, аннулирование разрешений на установку рекламных конструкций, выдача предписаний о демонтаже самовольно установленных рекла</w:t>
      </w:r>
      <w:r w:rsidR="002B4A74">
        <w:rPr>
          <w:rFonts w:ascii="Times New Roman" w:hAnsi="Times New Roman" w:cs="Times New Roman"/>
          <w:sz w:val="28"/>
          <w:szCs w:val="28"/>
        </w:rPr>
        <w:t xml:space="preserve">мных конструкций на территории </w:t>
      </w:r>
      <w:r w:rsidR="00E72CAD" w:rsidRPr="00AB34F0">
        <w:rPr>
          <w:rFonts w:ascii="Times New Roman" w:hAnsi="Times New Roman" w:cs="Times New Roman"/>
          <w:sz w:val="28"/>
          <w:szCs w:val="28"/>
        </w:rPr>
        <w:t>городского округа ЗАТО Светлый»</w:t>
      </w:r>
      <w:r w:rsidR="00AB34F0" w:rsidRPr="00AB34F0">
        <w:rPr>
          <w:rFonts w:ascii="Times New Roman" w:hAnsi="Times New Roman" w:cs="Times New Roman"/>
          <w:color w:val="auto"/>
          <w:spacing w:val="0"/>
          <w:sz w:val="28"/>
          <w:szCs w:val="28"/>
          <w:lang w:eastAsia="ru-RU"/>
        </w:rPr>
        <w:t>;</w:t>
      </w:r>
    </w:p>
    <w:p w:rsidR="00F11195" w:rsidRDefault="00F11195" w:rsidP="000053B3">
      <w:pPr>
        <w:pStyle w:val="af3"/>
        <w:spacing w:before="0" w:after="0"/>
        <w:ind w:firstLine="709"/>
        <w:jc w:val="both"/>
        <w:rPr>
          <w:rFonts w:ascii="Times New Roman" w:hAnsi="Times New Roman" w:cs="Times New Roman"/>
          <w:color w:val="auto"/>
          <w:spacing w:val="0"/>
          <w:sz w:val="28"/>
          <w:szCs w:val="28"/>
          <w:lang w:eastAsia="ru-RU"/>
        </w:rPr>
      </w:pPr>
    </w:p>
    <w:p w:rsidR="00F11195" w:rsidRDefault="00F11195" w:rsidP="000053B3">
      <w:pPr>
        <w:pStyle w:val="af3"/>
        <w:spacing w:before="0" w:after="0"/>
        <w:ind w:firstLine="709"/>
        <w:jc w:val="both"/>
        <w:rPr>
          <w:rFonts w:ascii="Times New Roman" w:hAnsi="Times New Roman" w:cs="Times New Roman"/>
          <w:color w:val="auto"/>
          <w:spacing w:val="0"/>
          <w:sz w:val="28"/>
          <w:szCs w:val="28"/>
          <w:lang w:eastAsia="ru-RU"/>
        </w:rPr>
      </w:pPr>
    </w:p>
    <w:p w:rsidR="00F11195" w:rsidRDefault="00F11195" w:rsidP="000053B3">
      <w:pPr>
        <w:pStyle w:val="af3"/>
        <w:spacing w:before="0" w:after="0"/>
        <w:ind w:firstLine="709"/>
        <w:jc w:val="both"/>
        <w:rPr>
          <w:rFonts w:ascii="Times New Roman" w:hAnsi="Times New Roman" w:cs="Times New Roman"/>
          <w:color w:val="auto"/>
          <w:spacing w:val="0"/>
          <w:sz w:val="28"/>
          <w:szCs w:val="28"/>
          <w:lang w:eastAsia="ru-RU"/>
        </w:rPr>
      </w:pPr>
    </w:p>
    <w:p w:rsidR="00F11195" w:rsidRPr="00F11195" w:rsidRDefault="00F11195" w:rsidP="00F11195">
      <w:pPr>
        <w:pStyle w:val="af3"/>
        <w:spacing w:before="0" w:after="0"/>
        <w:jc w:val="center"/>
        <w:rPr>
          <w:rFonts w:ascii="Times New Roman" w:hAnsi="Times New Roman" w:cs="Times New Roman"/>
          <w:color w:val="auto"/>
          <w:spacing w:val="0"/>
          <w:lang w:eastAsia="ru-RU"/>
        </w:rPr>
      </w:pPr>
      <w:r>
        <w:rPr>
          <w:rFonts w:ascii="Times New Roman" w:hAnsi="Times New Roman" w:cs="Times New Roman"/>
          <w:color w:val="auto"/>
          <w:spacing w:val="0"/>
          <w:lang w:eastAsia="ru-RU"/>
        </w:rPr>
        <w:lastRenderedPageBreak/>
        <w:t>2</w:t>
      </w:r>
    </w:p>
    <w:p w:rsidR="00F11195" w:rsidRPr="00F11195" w:rsidRDefault="00F11195" w:rsidP="00F11195">
      <w:pPr>
        <w:pStyle w:val="af3"/>
        <w:spacing w:before="0" w:after="0"/>
        <w:jc w:val="center"/>
        <w:rPr>
          <w:rFonts w:ascii="Times New Roman" w:hAnsi="Times New Roman" w:cs="Times New Roman"/>
          <w:color w:val="auto"/>
          <w:spacing w:val="0"/>
          <w:lang w:eastAsia="ru-RU"/>
        </w:rPr>
      </w:pPr>
    </w:p>
    <w:p w:rsidR="000053B3" w:rsidRPr="00AB34F0" w:rsidRDefault="000053B3" w:rsidP="000053B3">
      <w:pPr>
        <w:pStyle w:val="af3"/>
        <w:spacing w:before="0" w:after="0"/>
        <w:ind w:firstLine="709"/>
        <w:jc w:val="both"/>
        <w:rPr>
          <w:rFonts w:ascii="Times New Roman" w:hAnsi="Times New Roman" w:cs="Times New Roman"/>
          <w:color w:val="auto"/>
          <w:spacing w:val="0"/>
          <w:sz w:val="28"/>
          <w:szCs w:val="28"/>
          <w:lang w:eastAsia="ru-RU"/>
        </w:rPr>
      </w:pPr>
      <w:r w:rsidRPr="00AB34F0">
        <w:rPr>
          <w:rFonts w:ascii="Times New Roman" w:hAnsi="Times New Roman" w:cs="Times New Roman"/>
          <w:color w:val="auto"/>
          <w:spacing w:val="0"/>
          <w:sz w:val="28"/>
          <w:szCs w:val="28"/>
          <w:lang w:eastAsia="ru-RU"/>
        </w:rPr>
        <w:t>от 23.05.2014 № 122</w:t>
      </w:r>
      <w:r w:rsidR="00E72CAD" w:rsidRPr="00AB34F0">
        <w:rPr>
          <w:rFonts w:ascii="Times New Roman" w:hAnsi="Times New Roman" w:cs="Times New Roman"/>
          <w:color w:val="auto"/>
          <w:spacing w:val="0"/>
          <w:sz w:val="28"/>
          <w:szCs w:val="28"/>
          <w:lang w:eastAsia="ru-RU"/>
        </w:rPr>
        <w:t xml:space="preserve"> </w:t>
      </w:r>
      <w:r w:rsidR="00AB34F0">
        <w:rPr>
          <w:rFonts w:ascii="Times New Roman" w:hAnsi="Times New Roman" w:cs="Times New Roman"/>
          <w:color w:val="auto"/>
          <w:spacing w:val="0"/>
          <w:sz w:val="28"/>
          <w:szCs w:val="28"/>
          <w:lang w:eastAsia="ru-RU"/>
        </w:rPr>
        <w:t>«</w:t>
      </w:r>
      <w:r w:rsidR="00E72CAD" w:rsidRPr="00AB34F0">
        <w:rPr>
          <w:rFonts w:ascii="Times New Roman" w:hAnsi="Times New Roman" w:cs="Times New Roman"/>
          <w:color w:val="000000"/>
          <w:sz w:val="28"/>
          <w:szCs w:val="28"/>
        </w:rPr>
        <w:t>О внесении изменений в постановление администрации городского округа ЗАТО Светлый от 02.09.2013 № 290 «Об утверждении административного регламента предоставления муниципальной услуги «Выдача разрешений на установку рекламных конструкций, аннулирование разрешений на установку рекламных конструкций, выдача предписаний о демонтаже самовольно установленных рекламных конструкций»</w:t>
      </w:r>
      <w:r w:rsidR="00AB34F0" w:rsidRPr="00AB34F0">
        <w:rPr>
          <w:rFonts w:ascii="Times New Roman" w:hAnsi="Times New Roman" w:cs="Times New Roman"/>
          <w:color w:val="000000"/>
          <w:sz w:val="28"/>
          <w:szCs w:val="28"/>
        </w:rPr>
        <w:t>;</w:t>
      </w:r>
    </w:p>
    <w:p w:rsidR="000053B3" w:rsidRPr="00AB34F0" w:rsidRDefault="000053B3" w:rsidP="000053B3">
      <w:pPr>
        <w:pStyle w:val="af3"/>
        <w:spacing w:before="0" w:after="0"/>
        <w:ind w:firstLine="709"/>
        <w:jc w:val="both"/>
        <w:rPr>
          <w:rFonts w:ascii="Times New Roman" w:hAnsi="Times New Roman" w:cs="Times New Roman"/>
          <w:color w:val="auto"/>
          <w:spacing w:val="0"/>
          <w:sz w:val="28"/>
          <w:szCs w:val="28"/>
          <w:lang w:eastAsia="ru-RU"/>
        </w:rPr>
      </w:pPr>
      <w:r w:rsidRPr="00AB34F0">
        <w:rPr>
          <w:rFonts w:ascii="Times New Roman" w:hAnsi="Times New Roman" w:cs="Times New Roman"/>
          <w:color w:val="auto"/>
          <w:spacing w:val="0"/>
          <w:sz w:val="28"/>
          <w:szCs w:val="28"/>
          <w:lang w:eastAsia="ru-RU"/>
        </w:rPr>
        <w:t>от 11.08.2015 № 213</w:t>
      </w:r>
      <w:r w:rsidR="00E72CAD" w:rsidRPr="00AB34F0">
        <w:rPr>
          <w:rFonts w:ascii="Times New Roman" w:hAnsi="Times New Roman" w:cs="Times New Roman"/>
          <w:color w:val="auto"/>
          <w:spacing w:val="0"/>
          <w:sz w:val="28"/>
          <w:szCs w:val="28"/>
          <w:lang w:eastAsia="ru-RU"/>
        </w:rPr>
        <w:t xml:space="preserve"> </w:t>
      </w:r>
      <w:r w:rsidR="00AB34F0">
        <w:rPr>
          <w:rFonts w:ascii="Times New Roman" w:hAnsi="Times New Roman" w:cs="Times New Roman"/>
          <w:color w:val="auto"/>
          <w:spacing w:val="0"/>
          <w:sz w:val="28"/>
          <w:szCs w:val="28"/>
          <w:lang w:eastAsia="ru-RU"/>
        </w:rPr>
        <w:t>«</w:t>
      </w:r>
      <w:r w:rsidR="00E72CAD" w:rsidRPr="00AB34F0">
        <w:rPr>
          <w:rFonts w:ascii="Times New Roman" w:hAnsi="Times New Roman" w:cs="Times New Roman"/>
          <w:bCs/>
          <w:sz w:val="28"/>
          <w:szCs w:val="28"/>
        </w:rPr>
        <w:t>О внесении изменений в постановление администрации городского округа ЗАТО Светлый от 02.09.2013 № 290 «Об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w:t>
      </w:r>
      <w:r w:rsidR="00AB34F0" w:rsidRPr="00AB34F0">
        <w:rPr>
          <w:rFonts w:ascii="Times New Roman" w:hAnsi="Times New Roman" w:cs="Times New Roman"/>
          <w:bCs/>
          <w:sz w:val="28"/>
          <w:szCs w:val="28"/>
        </w:rPr>
        <w:t>;</w:t>
      </w:r>
    </w:p>
    <w:p w:rsidR="000A7A87" w:rsidRPr="00AB34F0" w:rsidRDefault="000053B3" w:rsidP="000A7A87">
      <w:pPr>
        <w:autoSpaceDE w:val="0"/>
        <w:autoSpaceDN w:val="0"/>
        <w:adjustRightInd w:val="0"/>
        <w:ind w:firstLine="709"/>
        <w:jc w:val="both"/>
        <w:rPr>
          <w:sz w:val="28"/>
          <w:szCs w:val="28"/>
        </w:rPr>
      </w:pPr>
      <w:r w:rsidRPr="00AB34F0">
        <w:rPr>
          <w:sz w:val="28"/>
          <w:szCs w:val="28"/>
        </w:rPr>
        <w:t>от 09.11.2015 № 356</w:t>
      </w:r>
      <w:r w:rsidR="000A7A87" w:rsidRPr="00AB34F0">
        <w:rPr>
          <w:sz w:val="28"/>
          <w:szCs w:val="28"/>
        </w:rPr>
        <w:t xml:space="preserve"> </w:t>
      </w:r>
      <w:r w:rsidR="007F7BBE">
        <w:rPr>
          <w:sz w:val="28"/>
          <w:szCs w:val="28"/>
        </w:rPr>
        <w:t>«</w:t>
      </w:r>
      <w:r w:rsidR="000A7A87" w:rsidRPr="00AB34F0">
        <w:rPr>
          <w:bCs/>
          <w:sz w:val="28"/>
          <w:szCs w:val="28"/>
        </w:rPr>
        <w:t>О внесении изменений в постановление администрации городского округа ЗАТО Светлый от 02.09.2013 № 290 «Об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w:t>
      </w:r>
      <w:r w:rsidR="00AB34F0" w:rsidRPr="00AB34F0">
        <w:rPr>
          <w:bCs/>
          <w:sz w:val="28"/>
          <w:szCs w:val="28"/>
        </w:rPr>
        <w:t>.</w:t>
      </w:r>
    </w:p>
    <w:p w:rsidR="00EC6D56" w:rsidRDefault="00EC6D56" w:rsidP="00EC6D56">
      <w:pPr>
        <w:ind w:firstLine="709"/>
        <w:jc w:val="both"/>
        <w:rPr>
          <w:sz w:val="28"/>
          <w:szCs w:val="28"/>
        </w:rPr>
      </w:pPr>
      <w:r>
        <w:rPr>
          <w:sz w:val="28"/>
          <w:szCs w:val="28"/>
        </w:rPr>
        <w:t xml:space="preserve">3. </w:t>
      </w:r>
      <w:r w:rsidRPr="00846D93">
        <w:rPr>
          <w:sz w:val="28"/>
          <w:szCs w:val="28"/>
        </w:rPr>
        <w:t>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EC6D56" w:rsidRPr="00846D93" w:rsidRDefault="00EC6D56" w:rsidP="003B138F">
      <w:pPr>
        <w:ind w:firstLine="709"/>
        <w:jc w:val="both"/>
        <w:rPr>
          <w:sz w:val="28"/>
          <w:szCs w:val="28"/>
        </w:rPr>
      </w:pPr>
      <w:r w:rsidRPr="00846D93">
        <w:rPr>
          <w:sz w:val="28"/>
          <w:szCs w:val="28"/>
        </w:rPr>
        <w:t>4. Настоящее постановление вступает в силу со дня его официального опубликования.</w:t>
      </w:r>
    </w:p>
    <w:p w:rsidR="00BD27C1" w:rsidRDefault="00BD27C1" w:rsidP="00234906">
      <w:pPr>
        <w:tabs>
          <w:tab w:val="left" w:pos="1905"/>
        </w:tabs>
        <w:jc w:val="both"/>
        <w:rPr>
          <w:sz w:val="28"/>
          <w:szCs w:val="28"/>
        </w:rPr>
      </w:pPr>
    </w:p>
    <w:p w:rsidR="00C549BA" w:rsidRDefault="00C549BA" w:rsidP="00B96B9F">
      <w:pPr>
        <w:tabs>
          <w:tab w:val="left" w:pos="1905"/>
        </w:tabs>
        <w:jc w:val="both"/>
        <w:rPr>
          <w:sz w:val="28"/>
          <w:szCs w:val="28"/>
        </w:rPr>
      </w:pPr>
    </w:p>
    <w:p w:rsidR="00ED145B" w:rsidRPr="00EC78B0" w:rsidRDefault="00ED145B" w:rsidP="00B96B9F">
      <w:pPr>
        <w:tabs>
          <w:tab w:val="left" w:pos="1905"/>
        </w:tabs>
        <w:jc w:val="both"/>
        <w:rPr>
          <w:sz w:val="28"/>
          <w:szCs w:val="28"/>
        </w:rPr>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8F207E">
        <w:rPr>
          <w:b/>
          <w:sz w:val="28"/>
          <w:szCs w:val="28"/>
        </w:rPr>
        <w:t xml:space="preserve">   </w:t>
      </w:r>
      <w:r w:rsidR="00CD7272">
        <w:rPr>
          <w:b/>
          <w:sz w:val="28"/>
          <w:szCs w:val="28"/>
        </w:rPr>
        <w:t>подпись</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F11195" w:rsidRDefault="00F11195" w:rsidP="000B7FDD">
      <w:pPr>
        <w:ind w:left="4536" w:right="-2"/>
        <w:jc w:val="center"/>
        <w:rPr>
          <w:sz w:val="28"/>
          <w:szCs w:val="28"/>
        </w:rPr>
      </w:pPr>
    </w:p>
    <w:p w:rsidR="008F207E" w:rsidRPr="001C1731" w:rsidRDefault="008F207E" w:rsidP="000B7FDD">
      <w:pPr>
        <w:ind w:left="4536" w:right="-2"/>
        <w:jc w:val="center"/>
        <w:rPr>
          <w:sz w:val="28"/>
          <w:szCs w:val="28"/>
        </w:rPr>
      </w:pPr>
      <w:r w:rsidRPr="001C1731">
        <w:rPr>
          <w:sz w:val="28"/>
          <w:szCs w:val="28"/>
        </w:rPr>
        <w:lastRenderedPageBreak/>
        <w:t>УТВЕРЖДЕН</w:t>
      </w:r>
    </w:p>
    <w:p w:rsidR="008F207E" w:rsidRPr="001C1731" w:rsidRDefault="008F207E" w:rsidP="000B7FDD">
      <w:pPr>
        <w:ind w:left="4536"/>
        <w:jc w:val="center"/>
        <w:rPr>
          <w:sz w:val="28"/>
          <w:szCs w:val="28"/>
        </w:rPr>
      </w:pPr>
      <w:r w:rsidRPr="001C1731">
        <w:rPr>
          <w:sz w:val="28"/>
          <w:szCs w:val="28"/>
        </w:rPr>
        <w:t>постановлением администрации</w:t>
      </w:r>
    </w:p>
    <w:p w:rsidR="008F207E" w:rsidRPr="001C1731" w:rsidRDefault="008F207E" w:rsidP="000B7FDD">
      <w:pPr>
        <w:ind w:left="4536"/>
        <w:jc w:val="center"/>
        <w:rPr>
          <w:sz w:val="28"/>
          <w:szCs w:val="28"/>
        </w:rPr>
      </w:pPr>
      <w:r w:rsidRPr="001C1731">
        <w:rPr>
          <w:sz w:val="28"/>
          <w:szCs w:val="28"/>
        </w:rPr>
        <w:t>городского округа ЗАТО Светлый</w:t>
      </w:r>
    </w:p>
    <w:p w:rsidR="008F207E" w:rsidRPr="001C1731" w:rsidRDefault="00234906" w:rsidP="000B7FDD">
      <w:pPr>
        <w:ind w:left="4536"/>
        <w:jc w:val="center"/>
        <w:rPr>
          <w:sz w:val="28"/>
          <w:szCs w:val="28"/>
        </w:rPr>
      </w:pPr>
      <w:r w:rsidRPr="001C1731">
        <w:rPr>
          <w:sz w:val="28"/>
          <w:szCs w:val="28"/>
        </w:rPr>
        <w:t xml:space="preserve">от </w:t>
      </w:r>
      <w:r w:rsidR="00AA4A70">
        <w:rPr>
          <w:sz w:val="28"/>
          <w:szCs w:val="28"/>
        </w:rPr>
        <w:t>11.04.2016</w:t>
      </w:r>
      <w:r w:rsidRPr="001C1731">
        <w:rPr>
          <w:sz w:val="28"/>
          <w:szCs w:val="28"/>
        </w:rPr>
        <w:t xml:space="preserve"> № </w:t>
      </w:r>
      <w:r w:rsidR="00AA4A70">
        <w:rPr>
          <w:sz w:val="28"/>
          <w:szCs w:val="28"/>
        </w:rPr>
        <w:t>118</w:t>
      </w:r>
    </w:p>
    <w:p w:rsidR="008F207E" w:rsidRPr="00013636" w:rsidRDefault="008F207E" w:rsidP="008F207E">
      <w:pPr>
        <w:rPr>
          <w:sz w:val="28"/>
          <w:szCs w:val="28"/>
        </w:rPr>
      </w:pPr>
    </w:p>
    <w:p w:rsidR="00E24B88" w:rsidRPr="00013636" w:rsidRDefault="00E24B88" w:rsidP="008F207E">
      <w:pPr>
        <w:rPr>
          <w:sz w:val="28"/>
          <w:szCs w:val="28"/>
        </w:rPr>
      </w:pPr>
    </w:p>
    <w:p w:rsidR="00F11195" w:rsidRPr="00013636" w:rsidRDefault="00F11195" w:rsidP="00F11195">
      <w:pPr>
        <w:pStyle w:val="ConsPlusTitle"/>
        <w:jc w:val="center"/>
        <w:rPr>
          <w:rFonts w:ascii="Times New Roman" w:hAnsi="Times New Roman" w:cs="Times New Roman"/>
          <w:sz w:val="28"/>
          <w:szCs w:val="28"/>
        </w:rPr>
      </w:pPr>
      <w:r w:rsidRPr="00013636">
        <w:rPr>
          <w:rFonts w:ascii="Times New Roman" w:hAnsi="Times New Roman" w:cs="Times New Roman"/>
          <w:sz w:val="28"/>
          <w:szCs w:val="28"/>
        </w:rPr>
        <w:t>АДМИНИСТРАТИВНЫЙ РЕГЛАМЕНТ</w:t>
      </w:r>
    </w:p>
    <w:p w:rsidR="00F11195" w:rsidRPr="00013636" w:rsidRDefault="006C22E3" w:rsidP="00F11195">
      <w:pPr>
        <w:pStyle w:val="ConsPlusTitle"/>
        <w:jc w:val="center"/>
        <w:rPr>
          <w:rFonts w:ascii="Times New Roman" w:hAnsi="Times New Roman" w:cs="Times New Roman"/>
          <w:sz w:val="28"/>
          <w:szCs w:val="28"/>
        </w:rPr>
      </w:pPr>
      <w:r w:rsidRPr="00013636">
        <w:rPr>
          <w:rFonts w:ascii="Times New Roman" w:hAnsi="Times New Roman" w:cs="Times New Roman"/>
          <w:sz w:val="28"/>
          <w:szCs w:val="28"/>
        </w:rPr>
        <w:t xml:space="preserve">по предоставлению муниципальной услуги «Выдача разрешения </w:t>
      </w:r>
      <w:r w:rsidRPr="00013636">
        <w:rPr>
          <w:rFonts w:ascii="Times New Roman" w:hAnsi="Times New Roman" w:cs="Times New Roman"/>
          <w:sz w:val="28"/>
          <w:szCs w:val="28"/>
        </w:rPr>
        <w:br/>
        <w:t>на установку и эксплуатацию рекламной конструкции»</w:t>
      </w:r>
    </w:p>
    <w:p w:rsidR="00F11195" w:rsidRPr="00013636" w:rsidRDefault="00F11195" w:rsidP="00F11195">
      <w:pPr>
        <w:autoSpaceDE w:val="0"/>
        <w:autoSpaceDN w:val="0"/>
        <w:adjustRightInd w:val="0"/>
        <w:jc w:val="center"/>
        <w:outlineLvl w:val="0"/>
        <w:rPr>
          <w:bCs/>
          <w:sz w:val="28"/>
          <w:szCs w:val="28"/>
        </w:rPr>
      </w:pPr>
    </w:p>
    <w:p w:rsidR="00F11195" w:rsidRPr="00013636" w:rsidRDefault="00013636" w:rsidP="00F11195">
      <w:pPr>
        <w:autoSpaceDE w:val="0"/>
        <w:autoSpaceDN w:val="0"/>
        <w:adjustRightInd w:val="0"/>
        <w:jc w:val="center"/>
        <w:outlineLvl w:val="0"/>
        <w:rPr>
          <w:b/>
          <w:bCs/>
          <w:sz w:val="28"/>
          <w:szCs w:val="28"/>
        </w:rPr>
      </w:pPr>
      <w:r w:rsidRPr="00013636">
        <w:rPr>
          <w:bCs/>
          <w:sz w:val="28"/>
          <w:szCs w:val="28"/>
        </w:rPr>
        <w:t>1</w:t>
      </w:r>
      <w:r w:rsidR="00F11195" w:rsidRPr="00013636">
        <w:rPr>
          <w:bCs/>
          <w:sz w:val="28"/>
          <w:szCs w:val="28"/>
        </w:rPr>
        <w:t>.</w:t>
      </w:r>
      <w:r w:rsidR="00F11195" w:rsidRPr="00013636">
        <w:rPr>
          <w:b/>
          <w:bCs/>
          <w:sz w:val="28"/>
          <w:szCs w:val="28"/>
        </w:rPr>
        <w:t xml:space="preserve"> Общие положения</w:t>
      </w:r>
    </w:p>
    <w:p w:rsidR="00F11195" w:rsidRPr="00013636" w:rsidRDefault="00F11195" w:rsidP="00F11195">
      <w:pPr>
        <w:autoSpaceDE w:val="0"/>
        <w:autoSpaceDN w:val="0"/>
        <w:adjustRightInd w:val="0"/>
        <w:jc w:val="center"/>
        <w:rPr>
          <w:sz w:val="28"/>
          <w:szCs w:val="28"/>
        </w:rPr>
      </w:pPr>
    </w:p>
    <w:p w:rsidR="00F11195" w:rsidRPr="00013636" w:rsidRDefault="00F11195" w:rsidP="00F11195">
      <w:pPr>
        <w:autoSpaceDE w:val="0"/>
        <w:autoSpaceDN w:val="0"/>
        <w:adjustRightInd w:val="0"/>
        <w:jc w:val="center"/>
        <w:outlineLvl w:val="1"/>
        <w:rPr>
          <w:b/>
          <w:bCs/>
          <w:sz w:val="28"/>
          <w:szCs w:val="28"/>
        </w:rPr>
      </w:pPr>
      <w:r w:rsidRPr="00013636">
        <w:rPr>
          <w:b/>
          <w:bCs/>
          <w:sz w:val="28"/>
          <w:szCs w:val="28"/>
        </w:rPr>
        <w:t>Предмет регулирования</w:t>
      </w:r>
    </w:p>
    <w:p w:rsidR="00F11195" w:rsidRPr="00013636" w:rsidRDefault="00F11195" w:rsidP="00F11195">
      <w:pPr>
        <w:autoSpaceDE w:val="0"/>
        <w:autoSpaceDN w:val="0"/>
        <w:adjustRightInd w:val="0"/>
        <w:jc w:val="center"/>
        <w:rPr>
          <w:bCs/>
          <w:sz w:val="28"/>
          <w:szCs w:val="28"/>
        </w:rPr>
      </w:pPr>
    </w:p>
    <w:p w:rsidR="00F11195" w:rsidRPr="00013636" w:rsidRDefault="00F11195" w:rsidP="00013636">
      <w:pPr>
        <w:pStyle w:val="ac"/>
        <w:autoSpaceDE w:val="0"/>
        <w:autoSpaceDN w:val="0"/>
        <w:adjustRightInd w:val="0"/>
        <w:ind w:left="0" w:firstLine="709"/>
        <w:jc w:val="both"/>
        <w:rPr>
          <w:sz w:val="28"/>
          <w:szCs w:val="28"/>
        </w:rPr>
      </w:pPr>
      <w:r w:rsidRPr="00013636">
        <w:rPr>
          <w:sz w:val="28"/>
          <w:szCs w:val="28"/>
        </w:rPr>
        <w:t xml:space="preserve">1.1. Административный регламент предоставления администрацией городского округа ЗАТО Светлый (далее </w:t>
      </w:r>
      <w:r w:rsidR="00ED145B" w:rsidRPr="00013636">
        <w:rPr>
          <w:sz w:val="28"/>
          <w:szCs w:val="28"/>
        </w:rPr>
        <w:t>–</w:t>
      </w:r>
      <w:r w:rsidR="00ED145B">
        <w:rPr>
          <w:sz w:val="28"/>
          <w:szCs w:val="28"/>
        </w:rPr>
        <w:t xml:space="preserve"> </w:t>
      </w:r>
      <w:r w:rsidRPr="00013636">
        <w:rPr>
          <w:sz w:val="28"/>
          <w:szCs w:val="28"/>
        </w:rPr>
        <w:t>орган местного самоуправления</w:t>
      </w:r>
      <w:r w:rsidR="00685C3A">
        <w:rPr>
          <w:sz w:val="28"/>
          <w:szCs w:val="28"/>
        </w:rPr>
        <w:t>, администрации</w:t>
      </w:r>
      <w:r w:rsidRPr="00013636">
        <w:rPr>
          <w:sz w:val="28"/>
          <w:szCs w:val="28"/>
        </w:rPr>
        <w:t>) муниципальной услуги по выдаче разрешения на установку и эксплуатацию рекламной конструкции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11195" w:rsidRPr="00013636" w:rsidRDefault="00F11195" w:rsidP="00F11195">
      <w:pPr>
        <w:autoSpaceDE w:val="0"/>
        <w:autoSpaceDN w:val="0"/>
        <w:adjustRightInd w:val="0"/>
        <w:jc w:val="both"/>
        <w:rPr>
          <w:sz w:val="28"/>
          <w:szCs w:val="28"/>
        </w:rPr>
      </w:pPr>
    </w:p>
    <w:p w:rsidR="00F11195" w:rsidRPr="00013636" w:rsidRDefault="00F11195" w:rsidP="00013636">
      <w:pPr>
        <w:autoSpaceDE w:val="0"/>
        <w:autoSpaceDN w:val="0"/>
        <w:adjustRightInd w:val="0"/>
        <w:jc w:val="center"/>
        <w:rPr>
          <w:b/>
          <w:bCs/>
          <w:sz w:val="28"/>
          <w:szCs w:val="28"/>
          <w:shd w:val="clear" w:color="auto" w:fill="FFFFFF"/>
        </w:rPr>
      </w:pPr>
      <w:r w:rsidRPr="00013636">
        <w:rPr>
          <w:b/>
          <w:bCs/>
          <w:sz w:val="28"/>
          <w:szCs w:val="28"/>
          <w:shd w:val="clear" w:color="auto" w:fill="FFFFFF"/>
        </w:rPr>
        <w:t>Круг заявителей</w:t>
      </w:r>
    </w:p>
    <w:p w:rsidR="00F11195" w:rsidRPr="00013636" w:rsidRDefault="00F11195" w:rsidP="001D1900">
      <w:pPr>
        <w:autoSpaceDE w:val="0"/>
        <w:autoSpaceDN w:val="0"/>
        <w:adjustRightInd w:val="0"/>
        <w:jc w:val="both"/>
        <w:rPr>
          <w:sz w:val="28"/>
          <w:szCs w:val="28"/>
        </w:rPr>
      </w:pPr>
    </w:p>
    <w:p w:rsidR="00F11195" w:rsidRPr="00013636" w:rsidRDefault="00F11195" w:rsidP="00013636">
      <w:pPr>
        <w:autoSpaceDE w:val="0"/>
        <w:autoSpaceDN w:val="0"/>
        <w:adjustRightInd w:val="0"/>
        <w:ind w:firstLine="709"/>
        <w:jc w:val="both"/>
        <w:rPr>
          <w:sz w:val="28"/>
          <w:szCs w:val="28"/>
        </w:rPr>
      </w:pPr>
      <w:bookmarkStart w:id="0" w:name="Par2"/>
      <w:bookmarkEnd w:id="0"/>
      <w:r w:rsidRPr="00013636">
        <w:rPr>
          <w:sz w:val="28"/>
          <w:szCs w:val="28"/>
        </w:rPr>
        <w:t>1.2. Заявителями на предоставление муниципальной услуги (далее – заявитель, заявители)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 заявитель, заявители).</w:t>
      </w:r>
    </w:p>
    <w:p w:rsidR="00F11195" w:rsidRPr="00013636" w:rsidRDefault="00013636" w:rsidP="00013636">
      <w:pPr>
        <w:autoSpaceDE w:val="0"/>
        <w:autoSpaceDN w:val="0"/>
        <w:adjustRightInd w:val="0"/>
        <w:ind w:firstLine="709"/>
        <w:jc w:val="both"/>
        <w:rPr>
          <w:sz w:val="28"/>
          <w:szCs w:val="28"/>
        </w:rPr>
      </w:pPr>
      <w:r>
        <w:rPr>
          <w:sz w:val="28"/>
          <w:szCs w:val="28"/>
        </w:rPr>
        <w:t xml:space="preserve">1.2.1. </w:t>
      </w:r>
      <w:r w:rsidR="00F11195" w:rsidRPr="00013636">
        <w:rPr>
          <w:sz w:val="28"/>
          <w:szCs w:val="28"/>
        </w:rPr>
        <w:t xml:space="preserve">От имени заявителя за предоставлением </w:t>
      </w:r>
      <w:r w:rsidR="00CB2378">
        <w:rPr>
          <w:sz w:val="28"/>
          <w:szCs w:val="28"/>
        </w:rPr>
        <w:t>муниципаль</w:t>
      </w:r>
      <w:r w:rsidR="00F11195" w:rsidRPr="00013636">
        <w:rPr>
          <w:sz w:val="28"/>
          <w:szCs w:val="28"/>
        </w:rPr>
        <w:t>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1195" w:rsidRDefault="00F11195" w:rsidP="00F11195">
      <w:pPr>
        <w:autoSpaceDE w:val="0"/>
        <w:autoSpaceDN w:val="0"/>
        <w:adjustRightInd w:val="0"/>
        <w:jc w:val="center"/>
        <w:outlineLvl w:val="0"/>
        <w:rPr>
          <w:sz w:val="28"/>
          <w:szCs w:val="28"/>
        </w:rPr>
      </w:pPr>
    </w:p>
    <w:p w:rsidR="00CB2378" w:rsidRDefault="00CB2378" w:rsidP="00F11195">
      <w:pPr>
        <w:autoSpaceDE w:val="0"/>
        <w:autoSpaceDN w:val="0"/>
        <w:adjustRightInd w:val="0"/>
        <w:jc w:val="center"/>
        <w:outlineLvl w:val="0"/>
        <w:rPr>
          <w:sz w:val="28"/>
          <w:szCs w:val="28"/>
        </w:rPr>
      </w:pPr>
    </w:p>
    <w:p w:rsidR="00CB2378" w:rsidRDefault="00CB2378" w:rsidP="00F11195">
      <w:pPr>
        <w:autoSpaceDE w:val="0"/>
        <w:autoSpaceDN w:val="0"/>
        <w:adjustRightInd w:val="0"/>
        <w:jc w:val="center"/>
        <w:outlineLvl w:val="0"/>
        <w:rPr>
          <w:sz w:val="28"/>
          <w:szCs w:val="28"/>
        </w:rPr>
      </w:pPr>
    </w:p>
    <w:p w:rsidR="00CB2378" w:rsidRDefault="00CB2378" w:rsidP="00F11195">
      <w:pPr>
        <w:autoSpaceDE w:val="0"/>
        <w:autoSpaceDN w:val="0"/>
        <w:adjustRightInd w:val="0"/>
        <w:jc w:val="center"/>
        <w:outlineLvl w:val="0"/>
        <w:rPr>
          <w:sz w:val="28"/>
          <w:szCs w:val="28"/>
        </w:rPr>
      </w:pPr>
    </w:p>
    <w:p w:rsidR="00CB2378" w:rsidRPr="00CB2378" w:rsidRDefault="00CB2378" w:rsidP="00F11195">
      <w:pPr>
        <w:autoSpaceDE w:val="0"/>
        <w:autoSpaceDN w:val="0"/>
        <w:adjustRightInd w:val="0"/>
        <w:jc w:val="center"/>
        <w:outlineLvl w:val="0"/>
      </w:pPr>
      <w:r>
        <w:lastRenderedPageBreak/>
        <w:t>2</w:t>
      </w:r>
    </w:p>
    <w:p w:rsidR="00CB2378" w:rsidRPr="00CB2378" w:rsidRDefault="00CB2378" w:rsidP="00F11195">
      <w:pPr>
        <w:autoSpaceDE w:val="0"/>
        <w:autoSpaceDN w:val="0"/>
        <w:adjustRightInd w:val="0"/>
        <w:jc w:val="center"/>
        <w:outlineLvl w:val="0"/>
      </w:pPr>
    </w:p>
    <w:p w:rsidR="00F11195" w:rsidRPr="00013636" w:rsidRDefault="00F11195" w:rsidP="00F11195">
      <w:pPr>
        <w:autoSpaceDE w:val="0"/>
        <w:autoSpaceDN w:val="0"/>
        <w:adjustRightInd w:val="0"/>
        <w:jc w:val="center"/>
        <w:outlineLvl w:val="0"/>
        <w:rPr>
          <w:b/>
          <w:bCs/>
          <w:sz w:val="28"/>
          <w:szCs w:val="28"/>
        </w:rPr>
      </w:pPr>
      <w:r w:rsidRPr="00013636">
        <w:rPr>
          <w:b/>
          <w:bCs/>
          <w:sz w:val="28"/>
          <w:szCs w:val="28"/>
        </w:rPr>
        <w:t>Требования к порядку информирования о предоставлении</w:t>
      </w:r>
    </w:p>
    <w:p w:rsidR="00F11195" w:rsidRPr="00013636" w:rsidRDefault="00F11195" w:rsidP="00F11195">
      <w:pPr>
        <w:autoSpaceDE w:val="0"/>
        <w:autoSpaceDN w:val="0"/>
        <w:adjustRightInd w:val="0"/>
        <w:jc w:val="center"/>
        <w:rPr>
          <w:b/>
          <w:bCs/>
          <w:sz w:val="28"/>
          <w:szCs w:val="28"/>
        </w:rPr>
      </w:pPr>
      <w:r w:rsidRPr="00013636">
        <w:rPr>
          <w:b/>
          <w:bCs/>
          <w:sz w:val="28"/>
          <w:szCs w:val="28"/>
        </w:rPr>
        <w:t>муниципальной услуги</w:t>
      </w:r>
    </w:p>
    <w:p w:rsidR="00F11195" w:rsidRPr="001D1900" w:rsidRDefault="00F11195" w:rsidP="00F11195">
      <w:pPr>
        <w:autoSpaceDE w:val="0"/>
        <w:autoSpaceDN w:val="0"/>
        <w:adjustRightInd w:val="0"/>
        <w:jc w:val="center"/>
        <w:outlineLvl w:val="0"/>
        <w:rPr>
          <w:bCs/>
          <w:sz w:val="28"/>
          <w:szCs w:val="28"/>
        </w:rPr>
      </w:pPr>
    </w:p>
    <w:p w:rsidR="00F11195" w:rsidRPr="00013636" w:rsidRDefault="00F11195" w:rsidP="00013636">
      <w:pPr>
        <w:autoSpaceDE w:val="0"/>
        <w:autoSpaceDN w:val="0"/>
        <w:adjustRightInd w:val="0"/>
        <w:ind w:firstLine="709"/>
        <w:jc w:val="both"/>
        <w:rPr>
          <w:sz w:val="28"/>
          <w:szCs w:val="28"/>
        </w:rPr>
      </w:pPr>
      <w:r w:rsidRPr="00013636">
        <w:rPr>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013636">
          <w:rPr>
            <w:sz w:val="28"/>
            <w:szCs w:val="28"/>
          </w:rPr>
          <w:t>Сведения</w:t>
        </w:r>
      </w:hyperlink>
      <w:r w:rsidRPr="00013636">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F11195" w:rsidRPr="00013636" w:rsidRDefault="00F11195" w:rsidP="00013636">
      <w:pPr>
        <w:pStyle w:val="ConsPlusNormal"/>
        <w:ind w:firstLine="709"/>
        <w:jc w:val="both"/>
        <w:rPr>
          <w:rFonts w:ascii="Times New Roman" w:hAnsi="Times New Roman" w:cs="Times New Roman"/>
          <w:sz w:val="28"/>
          <w:szCs w:val="28"/>
          <w:lang w:eastAsia="en-US"/>
        </w:rPr>
      </w:pPr>
      <w:r w:rsidRPr="00013636">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F11195" w:rsidRPr="00013636" w:rsidRDefault="005A7E12" w:rsidP="00013636">
      <w:pPr>
        <w:autoSpaceDE w:val="0"/>
        <w:autoSpaceDN w:val="0"/>
        <w:adjustRightInd w:val="0"/>
        <w:ind w:firstLine="709"/>
        <w:jc w:val="both"/>
        <w:rPr>
          <w:sz w:val="28"/>
          <w:szCs w:val="28"/>
        </w:rPr>
      </w:pPr>
      <w:hyperlink r:id="rId10" w:history="1">
        <w:r w:rsidR="00F11195" w:rsidRPr="00013636">
          <w:rPr>
            <w:sz w:val="28"/>
            <w:szCs w:val="28"/>
          </w:rPr>
          <w:t>Сведения</w:t>
        </w:r>
      </w:hyperlink>
      <w:r w:rsidR="00F11195" w:rsidRPr="00013636">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F11195" w:rsidRPr="00013636">
          <w:rPr>
            <w:sz w:val="28"/>
            <w:szCs w:val="28"/>
          </w:rPr>
          <w:t>http://www.gosuslugi.ru</w:t>
        </w:r>
      </w:hyperlink>
      <w:r w:rsidR="00F11195" w:rsidRPr="00013636">
        <w:rPr>
          <w:sz w:val="28"/>
          <w:szCs w:val="28"/>
        </w:rPr>
        <w:t xml:space="preserve">, </w:t>
      </w:r>
      <w:hyperlink r:id="rId12" w:history="1">
        <w:r w:rsidR="00F11195" w:rsidRPr="00013636">
          <w:rPr>
            <w:sz w:val="28"/>
            <w:szCs w:val="28"/>
          </w:rPr>
          <w:t>http://64.gosuslugi.ru/</w:t>
        </w:r>
      </w:hyperlink>
      <w:r w:rsidR="00F11195" w:rsidRPr="00013636">
        <w:rPr>
          <w:sz w:val="28"/>
          <w:szCs w:val="28"/>
        </w:rPr>
        <w:t>) (далее – Единый и региональный порталы), в средствах массовой информации.</w:t>
      </w:r>
    </w:p>
    <w:p w:rsidR="00F11195" w:rsidRPr="00315675" w:rsidRDefault="00F11195" w:rsidP="00013636">
      <w:pPr>
        <w:autoSpaceDE w:val="0"/>
        <w:autoSpaceDN w:val="0"/>
        <w:adjustRightInd w:val="0"/>
        <w:ind w:firstLine="709"/>
        <w:jc w:val="both"/>
        <w:rPr>
          <w:sz w:val="28"/>
          <w:szCs w:val="28"/>
        </w:rPr>
      </w:pPr>
      <w:r w:rsidRPr="00315675">
        <w:rPr>
          <w:sz w:val="28"/>
          <w:szCs w:val="28"/>
        </w:rPr>
        <w:t xml:space="preserve">Информирование заинтересованных лиц по вопросам предоставления муниципальной услуги осуществляется специалистами отдела </w:t>
      </w:r>
      <w:r w:rsidR="00315675" w:rsidRPr="00315675">
        <w:rPr>
          <w:sz w:val="28"/>
          <w:szCs w:val="28"/>
        </w:rPr>
        <w:t>по управлению имуществом</w:t>
      </w:r>
      <w:r w:rsidRPr="00315675">
        <w:rPr>
          <w:sz w:val="28"/>
          <w:szCs w:val="28"/>
        </w:rPr>
        <w:t xml:space="preserve"> администрации городского округа ЗАТО Светлый (далее – подразделение), МФЦ. </w:t>
      </w:r>
    </w:p>
    <w:p w:rsidR="00F11195" w:rsidRPr="00013636" w:rsidRDefault="001D1900" w:rsidP="00013636">
      <w:pPr>
        <w:autoSpaceDE w:val="0"/>
        <w:autoSpaceDN w:val="0"/>
        <w:adjustRightInd w:val="0"/>
        <w:ind w:firstLine="709"/>
        <w:jc w:val="both"/>
        <w:rPr>
          <w:sz w:val="28"/>
          <w:szCs w:val="28"/>
        </w:rPr>
      </w:pPr>
      <w:r>
        <w:rPr>
          <w:sz w:val="28"/>
          <w:szCs w:val="28"/>
        </w:rPr>
        <w:t xml:space="preserve">1.5. </w:t>
      </w:r>
      <w:r w:rsidR="00F11195" w:rsidRPr="00013636">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11195" w:rsidRPr="00013636" w:rsidRDefault="00F11195" w:rsidP="00013636">
      <w:pPr>
        <w:autoSpaceDE w:val="0"/>
        <w:autoSpaceDN w:val="0"/>
        <w:adjustRightInd w:val="0"/>
        <w:ind w:firstLine="709"/>
        <w:jc w:val="both"/>
        <w:rPr>
          <w:sz w:val="28"/>
          <w:szCs w:val="28"/>
        </w:rPr>
      </w:pPr>
      <w:r w:rsidRPr="00013636">
        <w:rPr>
          <w:sz w:val="28"/>
          <w:szCs w:val="28"/>
        </w:rPr>
        <w:t>1.5.1. Информирование по вопросам предоставления муниципальной услуги осуществляется следующими способами:</w:t>
      </w:r>
    </w:p>
    <w:p w:rsidR="00F11195" w:rsidRPr="00013636" w:rsidRDefault="00F11195" w:rsidP="00013636">
      <w:pPr>
        <w:autoSpaceDE w:val="0"/>
        <w:autoSpaceDN w:val="0"/>
        <w:adjustRightInd w:val="0"/>
        <w:ind w:firstLine="709"/>
        <w:jc w:val="both"/>
        <w:rPr>
          <w:sz w:val="28"/>
          <w:szCs w:val="28"/>
        </w:rPr>
      </w:pPr>
      <w:r w:rsidRPr="00013636">
        <w:rPr>
          <w:sz w:val="28"/>
          <w:szCs w:val="28"/>
        </w:rPr>
        <w:t>индивидуальное устное информирование непосредственно в подразделении;</w:t>
      </w:r>
    </w:p>
    <w:p w:rsidR="00F11195" w:rsidRPr="00013636" w:rsidRDefault="00F11195" w:rsidP="00013636">
      <w:pPr>
        <w:autoSpaceDE w:val="0"/>
        <w:autoSpaceDN w:val="0"/>
        <w:adjustRightInd w:val="0"/>
        <w:ind w:firstLine="709"/>
        <w:jc w:val="both"/>
        <w:rPr>
          <w:sz w:val="28"/>
          <w:szCs w:val="28"/>
        </w:rPr>
      </w:pPr>
      <w:r w:rsidRPr="00013636">
        <w:rPr>
          <w:sz w:val="28"/>
          <w:szCs w:val="28"/>
        </w:rPr>
        <w:t>индивидуальное устное информирование по телефону;</w:t>
      </w:r>
    </w:p>
    <w:p w:rsidR="00F11195" w:rsidRPr="00013636" w:rsidRDefault="00F11195" w:rsidP="00013636">
      <w:pPr>
        <w:autoSpaceDE w:val="0"/>
        <w:autoSpaceDN w:val="0"/>
        <w:adjustRightInd w:val="0"/>
        <w:ind w:firstLine="709"/>
        <w:jc w:val="both"/>
        <w:rPr>
          <w:sz w:val="28"/>
          <w:szCs w:val="28"/>
        </w:rPr>
      </w:pPr>
      <w:r w:rsidRPr="00013636">
        <w:rPr>
          <w:sz w:val="28"/>
          <w:szCs w:val="28"/>
        </w:rPr>
        <w:t>индивидуальное информирование в письменной форме, в том числе в форме электронного документа;</w:t>
      </w:r>
    </w:p>
    <w:p w:rsidR="00F11195" w:rsidRDefault="00F11195" w:rsidP="00013636">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публичное устное информирование </w:t>
      </w:r>
      <w:r w:rsidRPr="00013636">
        <w:rPr>
          <w:rFonts w:ascii="Times New Roman" w:hAnsi="Times New Roman" w:cs="Times New Roman"/>
          <w:sz w:val="28"/>
          <w:szCs w:val="28"/>
          <w:lang w:eastAsia="en-US"/>
        </w:rPr>
        <w:t>с привлечением средств массовой информации</w:t>
      </w:r>
      <w:r w:rsidRPr="00013636">
        <w:rPr>
          <w:rFonts w:ascii="Times New Roman" w:hAnsi="Times New Roman" w:cs="Times New Roman"/>
          <w:sz w:val="28"/>
          <w:szCs w:val="28"/>
        </w:rPr>
        <w:t>;</w:t>
      </w:r>
    </w:p>
    <w:p w:rsidR="002B4A74" w:rsidRDefault="002B4A74" w:rsidP="00013636">
      <w:pPr>
        <w:pStyle w:val="ConsPlusNormal"/>
        <w:ind w:firstLine="709"/>
        <w:jc w:val="both"/>
        <w:rPr>
          <w:rFonts w:ascii="Times New Roman" w:hAnsi="Times New Roman" w:cs="Times New Roman"/>
          <w:sz w:val="28"/>
          <w:szCs w:val="28"/>
        </w:rPr>
      </w:pPr>
    </w:p>
    <w:p w:rsidR="00315675" w:rsidRDefault="00315675" w:rsidP="00013636">
      <w:pPr>
        <w:pStyle w:val="ConsPlusNormal"/>
        <w:ind w:firstLine="709"/>
        <w:jc w:val="both"/>
        <w:rPr>
          <w:rFonts w:ascii="Times New Roman" w:hAnsi="Times New Roman" w:cs="Times New Roman"/>
          <w:sz w:val="28"/>
          <w:szCs w:val="28"/>
        </w:rPr>
      </w:pPr>
    </w:p>
    <w:p w:rsidR="002B4A74" w:rsidRDefault="002B4A74" w:rsidP="002B4A7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2B4A74" w:rsidRPr="00013636" w:rsidRDefault="002B4A74" w:rsidP="002B4A74">
      <w:pPr>
        <w:pStyle w:val="ConsPlusNormal"/>
        <w:ind w:firstLine="0"/>
        <w:jc w:val="center"/>
        <w:rPr>
          <w:rFonts w:ascii="Times New Roman" w:hAnsi="Times New Roman" w:cs="Times New Roman"/>
          <w:sz w:val="28"/>
          <w:szCs w:val="28"/>
        </w:rPr>
      </w:pPr>
    </w:p>
    <w:p w:rsidR="00F11195" w:rsidRPr="00013636" w:rsidRDefault="00F11195" w:rsidP="00013636">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публичное письменное информирование.</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Информирование по вопросам предоставления муниципальной услуги способами, предусмотренными абзацами вторым </w:t>
      </w:r>
      <w:r w:rsidR="00373F1D" w:rsidRPr="00013636">
        <w:rPr>
          <w:sz w:val="28"/>
          <w:szCs w:val="28"/>
        </w:rPr>
        <w:t>–</w:t>
      </w:r>
      <w:r w:rsidRPr="00013636">
        <w:rPr>
          <w:sz w:val="28"/>
          <w:szCs w:val="28"/>
        </w:rPr>
        <w:t xml:space="preserve"> четвертым части первой настоящего </w:t>
      </w:r>
      <w:r w:rsidR="00373F1D">
        <w:rPr>
          <w:sz w:val="28"/>
          <w:szCs w:val="28"/>
        </w:rPr>
        <w:t>под</w:t>
      </w:r>
      <w:r w:rsidRPr="00013636">
        <w:rPr>
          <w:sz w:val="28"/>
          <w:szCs w:val="28"/>
        </w:rPr>
        <w:t xml:space="preserve">пункта, осуществляется с учетом требований, установленных Федеральным законом </w:t>
      </w:r>
      <w:r w:rsidR="00305B10">
        <w:rPr>
          <w:sz w:val="28"/>
          <w:szCs w:val="28"/>
        </w:rPr>
        <w:t xml:space="preserve">от 02 мая 2006 года № 59-ФЗ </w:t>
      </w:r>
      <w:r w:rsidR="00305B10">
        <w:rPr>
          <w:sz w:val="28"/>
          <w:szCs w:val="28"/>
        </w:rPr>
        <w:br/>
      </w:r>
      <w:r w:rsidRPr="00013636">
        <w:rPr>
          <w:sz w:val="28"/>
          <w:szCs w:val="28"/>
        </w:rPr>
        <w:t>«О порядке рассмотрения обращений граждан Российской Федерации».</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w:t>
      </w:r>
      <w:r w:rsidR="00373F1D" w:rsidRPr="00013636">
        <w:rPr>
          <w:sz w:val="28"/>
          <w:szCs w:val="28"/>
        </w:rPr>
        <w:t>–</w:t>
      </w:r>
      <w:r w:rsidRPr="00013636">
        <w:rPr>
          <w:sz w:val="28"/>
          <w:szCs w:val="28"/>
        </w:rPr>
        <w:t xml:space="preserve"> личное обращение) в соответствии с графиком приема заявителей.</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Время ожидания заинтересованных лиц при индивидуальном устном информировании не может превышать </w:t>
      </w:r>
      <w:r w:rsidRPr="00165226">
        <w:rPr>
          <w:sz w:val="28"/>
          <w:szCs w:val="28"/>
        </w:rPr>
        <w:t>15 минут</w:t>
      </w:r>
      <w:r w:rsidRPr="00013636">
        <w:rPr>
          <w:sz w:val="28"/>
          <w:szCs w:val="28"/>
        </w:rPr>
        <w:t>.</w:t>
      </w:r>
    </w:p>
    <w:p w:rsidR="00F11195" w:rsidRPr="00013636" w:rsidRDefault="00F11195" w:rsidP="00013636">
      <w:pPr>
        <w:autoSpaceDE w:val="0"/>
        <w:autoSpaceDN w:val="0"/>
        <w:adjustRightInd w:val="0"/>
        <w:ind w:firstLine="709"/>
        <w:jc w:val="both"/>
        <w:rPr>
          <w:sz w:val="28"/>
          <w:szCs w:val="28"/>
        </w:rPr>
      </w:pPr>
      <w:r w:rsidRPr="00013636">
        <w:rPr>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F11195" w:rsidRPr="00013636" w:rsidRDefault="00F11195" w:rsidP="00013636">
      <w:pPr>
        <w:autoSpaceDE w:val="0"/>
        <w:autoSpaceDN w:val="0"/>
        <w:adjustRightInd w:val="0"/>
        <w:ind w:firstLine="709"/>
        <w:jc w:val="both"/>
        <w:rPr>
          <w:sz w:val="28"/>
          <w:szCs w:val="28"/>
        </w:rPr>
      </w:pPr>
      <w:r w:rsidRPr="00013636">
        <w:rPr>
          <w:sz w:val="28"/>
          <w:szCs w:val="28"/>
        </w:rPr>
        <w:t>местонахождения и графика работы подразделения</w:t>
      </w:r>
      <w:r w:rsidR="00373F1D">
        <w:rPr>
          <w:sz w:val="28"/>
          <w:szCs w:val="28"/>
        </w:rPr>
        <w:t>,</w:t>
      </w:r>
      <w:r w:rsidRPr="00013636">
        <w:rPr>
          <w:sz w:val="28"/>
          <w:szCs w:val="28"/>
        </w:rPr>
        <w:t xml:space="preserve">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перечня документов, необходимых для получения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времени приема и выдачи документов;</w:t>
      </w:r>
    </w:p>
    <w:p w:rsidR="00F11195" w:rsidRPr="00013636" w:rsidRDefault="00F11195" w:rsidP="00013636">
      <w:pPr>
        <w:autoSpaceDE w:val="0"/>
        <w:autoSpaceDN w:val="0"/>
        <w:adjustRightInd w:val="0"/>
        <w:ind w:firstLine="709"/>
        <w:jc w:val="both"/>
        <w:rPr>
          <w:sz w:val="28"/>
          <w:szCs w:val="28"/>
        </w:rPr>
      </w:pPr>
      <w:r w:rsidRPr="00013636">
        <w:rPr>
          <w:sz w:val="28"/>
          <w:szCs w:val="28"/>
        </w:rPr>
        <w:t>срока предоставления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F11195" w:rsidRPr="00013636" w:rsidRDefault="00F11195" w:rsidP="00013636">
      <w:pPr>
        <w:autoSpaceDE w:val="0"/>
        <w:autoSpaceDN w:val="0"/>
        <w:adjustRightInd w:val="0"/>
        <w:ind w:firstLine="709"/>
        <w:jc w:val="both"/>
        <w:rPr>
          <w:sz w:val="28"/>
          <w:szCs w:val="28"/>
        </w:rPr>
      </w:pPr>
      <w:r w:rsidRPr="00013636">
        <w:rPr>
          <w:sz w:val="28"/>
          <w:szCs w:val="28"/>
        </w:rPr>
        <w:t>При ответах на телефонные обращения специалист</w:t>
      </w:r>
      <w:r w:rsidR="00E560F6">
        <w:rPr>
          <w:sz w:val="28"/>
          <w:szCs w:val="28"/>
        </w:rPr>
        <w:t>ы</w:t>
      </w:r>
      <w:r w:rsidRPr="00013636">
        <w:rPr>
          <w:sz w:val="28"/>
          <w:szCs w:val="28"/>
        </w:rPr>
        <w:t xml:space="preserve"> подразделения подробно и в вежливой (корректной) форме информируют обратившихся по вопросам, предусмотренны</w:t>
      </w:r>
      <w:r w:rsidR="00373F1D">
        <w:rPr>
          <w:sz w:val="28"/>
          <w:szCs w:val="28"/>
        </w:rPr>
        <w:t>м</w:t>
      </w:r>
      <w:r w:rsidRPr="00013636">
        <w:rPr>
          <w:sz w:val="28"/>
          <w:szCs w:val="28"/>
        </w:rPr>
        <w:t xml:space="preserve"> подпунктом 1.5.2 </w:t>
      </w:r>
      <w:r w:rsidR="00BB188A">
        <w:rPr>
          <w:sz w:val="28"/>
          <w:szCs w:val="28"/>
        </w:rPr>
        <w:t>А</w:t>
      </w:r>
      <w:r w:rsidRPr="00013636">
        <w:rPr>
          <w:sz w:val="28"/>
          <w:szCs w:val="28"/>
        </w:rPr>
        <w:t>дминистративного регламента.</w:t>
      </w:r>
    </w:p>
    <w:p w:rsidR="00F11195" w:rsidRPr="00013636" w:rsidRDefault="00F11195" w:rsidP="00013636">
      <w:pPr>
        <w:autoSpaceDE w:val="0"/>
        <w:autoSpaceDN w:val="0"/>
        <w:adjustRightInd w:val="0"/>
        <w:ind w:firstLine="709"/>
        <w:jc w:val="both"/>
        <w:rPr>
          <w:sz w:val="28"/>
          <w:szCs w:val="28"/>
        </w:rPr>
      </w:pPr>
      <w:r w:rsidRPr="00013636">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Письменные (электронные) обращения заявителей подлежат обязательной регистрации в течение </w:t>
      </w:r>
      <w:r w:rsidRPr="00165226">
        <w:rPr>
          <w:sz w:val="28"/>
          <w:szCs w:val="28"/>
        </w:rPr>
        <w:t>трех календарных дней</w:t>
      </w:r>
      <w:r w:rsidRPr="00013636">
        <w:rPr>
          <w:sz w:val="28"/>
          <w:szCs w:val="28"/>
        </w:rPr>
        <w:t xml:space="preserve"> с момента поступления.</w:t>
      </w:r>
    </w:p>
    <w:p w:rsidR="00F11195" w:rsidRPr="00013636" w:rsidRDefault="00F11195" w:rsidP="00013636">
      <w:pPr>
        <w:autoSpaceDE w:val="0"/>
        <w:autoSpaceDN w:val="0"/>
        <w:adjustRightInd w:val="0"/>
        <w:ind w:firstLine="709"/>
        <w:jc w:val="both"/>
        <w:rPr>
          <w:sz w:val="28"/>
          <w:szCs w:val="28"/>
        </w:rPr>
      </w:pPr>
      <w:r w:rsidRPr="00013636">
        <w:rPr>
          <w:sz w:val="28"/>
          <w:szCs w:val="28"/>
        </w:rPr>
        <w:t>В письменном обращении указываются:</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фамилия, имя, отчество (последнее </w:t>
      </w:r>
      <w:r w:rsidR="00BB188A" w:rsidRPr="00013636">
        <w:rPr>
          <w:sz w:val="28"/>
          <w:szCs w:val="28"/>
        </w:rPr>
        <w:t>–</w:t>
      </w:r>
      <w:r w:rsidRPr="00013636">
        <w:rPr>
          <w:sz w:val="28"/>
          <w:szCs w:val="28"/>
        </w:rPr>
        <w:t xml:space="preserve"> при наличии) (в случае обращения физического лица);</w:t>
      </w:r>
    </w:p>
    <w:p w:rsidR="00F11195" w:rsidRDefault="00F11195" w:rsidP="00013636">
      <w:pPr>
        <w:autoSpaceDE w:val="0"/>
        <w:autoSpaceDN w:val="0"/>
        <w:adjustRightInd w:val="0"/>
        <w:ind w:firstLine="709"/>
        <w:jc w:val="both"/>
        <w:rPr>
          <w:sz w:val="28"/>
          <w:szCs w:val="28"/>
        </w:rPr>
      </w:pPr>
      <w:r w:rsidRPr="00013636">
        <w:rPr>
          <w:sz w:val="28"/>
          <w:szCs w:val="28"/>
        </w:rPr>
        <w:t>полное наименование заявителя (в случае обращения от имени юридического лица);</w:t>
      </w:r>
    </w:p>
    <w:p w:rsidR="00305B10" w:rsidRDefault="00305B10" w:rsidP="00013636">
      <w:pPr>
        <w:autoSpaceDE w:val="0"/>
        <w:autoSpaceDN w:val="0"/>
        <w:adjustRightInd w:val="0"/>
        <w:ind w:firstLine="709"/>
        <w:jc w:val="both"/>
        <w:rPr>
          <w:sz w:val="28"/>
          <w:szCs w:val="28"/>
        </w:rPr>
      </w:pPr>
    </w:p>
    <w:p w:rsidR="00305B10" w:rsidRDefault="00305B10" w:rsidP="00013636">
      <w:pPr>
        <w:autoSpaceDE w:val="0"/>
        <w:autoSpaceDN w:val="0"/>
        <w:adjustRightInd w:val="0"/>
        <w:ind w:firstLine="709"/>
        <w:jc w:val="both"/>
        <w:rPr>
          <w:sz w:val="28"/>
          <w:szCs w:val="28"/>
        </w:rPr>
      </w:pPr>
    </w:p>
    <w:p w:rsidR="00305B10" w:rsidRDefault="00305B10" w:rsidP="00305B10">
      <w:pPr>
        <w:autoSpaceDE w:val="0"/>
        <w:autoSpaceDN w:val="0"/>
        <w:adjustRightInd w:val="0"/>
        <w:jc w:val="center"/>
        <w:rPr>
          <w:sz w:val="28"/>
          <w:szCs w:val="28"/>
        </w:rPr>
      </w:pPr>
      <w:r>
        <w:rPr>
          <w:sz w:val="28"/>
          <w:szCs w:val="28"/>
        </w:rPr>
        <w:lastRenderedPageBreak/>
        <w:t>4</w:t>
      </w:r>
    </w:p>
    <w:p w:rsidR="00305B10" w:rsidRPr="00013636" w:rsidRDefault="00305B10" w:rsidP="00305B10">
      <w:pPr>
        <w:autoSpaceDE w:val="0"/>
        <w:autoSpaceDN w:val="0"/>
        <w:adjustRightInd w:val="0"/>
        <w:jc w:val="center"/>
        <w:rPr>
          <w:sz w:val="28"/>
          <w:szCs w:val="28"/>
        </w:rPr>
      </w:pPr>
    </w:p>
    <w:p w:rsidR="00F11195" w:rsidRPr="00013636" w:rsidRDefault="00F11195" w:rsidP="00013636">
      <w:pPr>
        <w:autoSpaceDE w:val="0"/>
        <w:autoSpaceDN w:val="0"/>
        <w:adjustRightInd w:val="0"/>
        <w:ind w:firstLine="709"/>
        <w:jc w:val="both"/>
        <w:rPr>
          <w:sz w:val="28"/>
          <w:szCs w:val="28"/>
        </w:rPr>
      </w:pPr>
      <w:r w:rsidRPr="00013636">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11195" w:rsidRPr="00013636" w:rsidRDefault="00F11195" w:rsidP="00013636">
      <w:pPr>
        <w:autoSpaceDE w:val="0"/>
        <w:autoSpaceDN w:val="0"/>
        <w:adjustRightInd w:val="0"/>
        <w:ind w:firstLine="709"/>
        <w:jc w:val="both"/>
        <w:rPr>
          <w:sz w:val="28"/>
          <w:szCs w:val="28"/>
        </w:rPr>
      </w:pPr>
      <w:r w:rsidRPr="00013636">
        <w:rPr>
          <w:sz w:val="28"/>
          <w:szCs w:val="28"/>
        </w:rPr>
        <w:t>почтовый адрес, по которому должны быть направлены ответ, уведомление о переадресации обращения;</w:t>
      </w:r>
    </w:p>
    <w:p w:rsidR="00F11195" w:rsidRPr="00013636" w:rsidRDefault="00F11195" w:rsidP="00013636">
      <w:pPr>
        <w:autoSpaceDE w:val="0"/>
        <w:autoSpaceDN w:val="0"/>
        <w:adjustRightInd w:val="0"/>
        <w:ind w:firstLine="709"/>
        <w:jc w:val="both"/>
        <w:rPr>
          <w:sz w:val="28"/>
          <w:szCs w:val="28"/>
        </w:rPr>
      </w:pPr>
      <w:r w:rsidRPr="00013636">
        <w:rPr>
          <w:sz w:val="28"/>
          <w:szCs w:val="28"/>
        </w:rPr>
        <w:t>предмет обращения;</w:t>
      </w:r>
    </w:p>
    <w:p w:rsidR="00F11195" w:rsidRPr="00013636" w:rsidRDefault="00F11195" w:rsidP="00013636">
      <w:pPr>
        <w:autoSpaceDE w:val="0"/>
        <w:autoSpaceDN w:val="0"/>
        <w:adjustRightInd w:val="0"/>
        <w:ind w:firstLine="709"/>
        <w:jc w:val="both"/>
        <w:rPr>
          <w:sz w:val="28"/>
          <w:szCs w:val="28"/>
        </w:rPr>
      </w:pPr>
      <w:r w:rsidRPr="00013636">
        <w:rPr>
          <w:sz w:val="28"/>
          <w:szCs w:val="28"/>
        </w:rPr>
        <w:t>личная подпись заявителя (в случае обращения физического лица);</w:t>
      </w:r>
    </w:p>
    <w:p w:rsidR="00F11195" w:rsidRPr="00013636" w:rsidRDefault="00F11195" w:rsidP="00013636">
      <w:pPr>
        <w:autoSpaceDE w:val="0"/>
        <w:autoSpaceDN w:val="0"/>
        <w:adjustRightInd w:val="0"/>
        <w:ind w:firstLine="709"/>
        <w:jc w:val="both"/>
        <w:rPr>
          <w:sz w:val="28"/>
          <w:szCs w:val="28"/>
        </w:rPr>
      </w:pPr>
      <w:r w:rsidRPr="00013636">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11195" w:rsidRPr="00013636" w:rsidRDefault="00F11195" w:rsidP="00013636">
      <w:pPr>
        <w:autoSpaceDE w:val="0"/>
        <w:autoSpaceDN w:val="0"/>
        <w:adjustRightInd w:val="0"/>
        <w:ind w:firstLine="709"/>
        <w:jc w:val="both"/>
        <w:rPr>
          <w:sz w:val="28"/>
          <w:szCs w:val="28"/>
        </w:rPr>
      </w:pPr>
      <w:r w:rsidRPr="00013636">
        <w:rPr>
          <w:sz w:val="28"/>
          <w:szCs w:val="28"/>
        </w:rPr>
        <w:t>дата составления обращения.</w:t>
      </w:r>
    </w:p>
    <w:p w:rsidR="00F11195" w:rsidRPr="00013636" w:rsidRDefault="00F11195" w:rsidP="00013636">
      <w:pPr>
        <w:autoSpaceDE w:val="0"/>
        <w:autoSpaceDN w:val="0"/>
        <w:adjustRightInd w:val="0"/>
        <w:ind w:firstLine="709"/>
        <w:jc w:val="both"/>
        <w:rPr>
          <w:sz w:val="28"/>
          <w:szCs w:val="28"/>
        </w:rPr>
      </w:pPr>
      <w:r w:rsidRPr="00013636">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F11195" w:rsidRPr="00013636" w:rsidRDefault="00F11195" w:rsidP="00013636">
      <w:pPr>
        <w:autoSpaceDE w:val="0"/>
        <w:autoSpaceDN w:val="0"/>
        <w:adjustRightInd w:val="0"/>
        <w:ind w:firstLine="709"/>
        <w:jc w:val="both"/>
        <w:rPr>
          <w:sz w:val="28"/>
          <w:szCs w:val="28"/>
        </w:rPr>
      </w:pPr>
      <w:r w:rsidRPr="00013636">
        <w:rPr>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F11195" w:rsidRPr="00013636" w:rsidRDefault="00F11195" w:rsidP="00013636">
      <w:pPr>
        <w:autoSpaceDE w:val="0"/>
        <w:autoSpaceDN w:val="0"/>
        <w:adjustRightInd w:val="0"/>
        <w:ind w:firstLine="709"/>
        <w:jc w:val="both"/>
        <w:rPr>
          <w:sz w:val="28"/>
          <w:szCs w:val="28"/>
        </w:rPr>
      </w:pPr>
      <w:r w:rsidRPr="00013636">
        <w:rPr>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фамилию, имя, отчество (последнее </w:t>
      </w:r>
      <w:r w:rsidR="00305B10" w:rsidRPr="00013636">
        <w:rPr>
          <w:sz w:val="28"/>
          <w:szCs w:val="28"/>
        </w:rPr>
        <w:t>–</w:t>
      </w:r>
      <w:r w:rsidRPr="00013636">
        <w:rPr>
          <w:sz w:val="28"/>
          <w:szCs w:val="28"/>
        </w:rPr>
        <w:t xml:space="preserve"> при наличии) (в случае обращения физического лица);</w:t>
      </w:r>
    </w:p>
    <w:p w:rsidR="00F11195" w:rsidRPr="00013636" w:rsidRDefault="00F11195" w:rsidP="00013636">
      <w:pPr>
        <w:autoSpaceDE w:val="0"/>
        <w:autoSpaceDN w:val="0"/>
        <w:adjustRightInd w:val="0"/>
        <w:ind w:firstLine="709"/>
        <w:jc w:val="both"/>
        <w:rPr>
          <w:sz w:val="28"/>
          <w:szCs w:val="28"/>
        </w:rPr>
      </w:pPr>
      <w:r w:rsidRPr="00013636">
        <w:rPr>
          <w:sz w:val="28"/>
          <w:szCs w:val="28"/>
        </w:rPr>
        <w:t>полное наименование заявителя (в случае обращения от имени юридического лица);</w:t>
      </w:r>
    </w:p>
    <w:p w:rsidR="00F11195" w:rsidRPr="00013636" w:rsidRDefault="00F11195" w:rsidP="00013636">
      <w:pPr>
        <w:autoSpaceDE w:val="0"/>
        <w:autoSpaceDN w:val="0"/>
        <w:adjustRightInd w:val="0"/>
        <w:ind w:firstLine="709"/>
        <w:jc w:val="both"/>
        <w:rPr>
          <w:sz w:val="28"/>
          <w:szCs w:val="28"/>
        </w:rPr>
      </w:pPr>
      <w:r w:rsidRPr="00013636">
        <w:rPr>
          <w:sz w:val="28"/>
          <w:szCs w:val="28"/>
        </w:rPr>
        <w:t>адрес электронной почты, если ответ должен быть направлен в форме электронного документа;</w:t>
      </w:r>
    </w:p>
    <w:p w:rsidR="00F11195" w:rsidRPr="00013636" w:rsidRDefault="00F11195" w:rsidP="00013636">
      <w:pPr>
        <w:autoSpaceDE w:val="0"/>
        <w:autoSpaceDN w:val="0"/>
        <w:adjustRightInd w:val="0"/>
        <w:ind w:firstLine="709"/>
        <w:jc w:val="both"/>
        <w:rPr>
          <w:sz w:val="28"/>
          <w:szCs w:val="28"/>
        </w:rPr>
      </w:pPr>
      <w:r w:rsidRPr="00013636">
        <w:rPr>
          <w:sz w:val="28"/>
          <w:szCs w:val="28"/>
        </w:rPr>
        <w:t>почтовый адрес, если ответ должен быть направлен в письменной форме;</w:t>
      </w:r>
    </w:p>
    <w:p w:rsidR="00F11195" w:rsidRPr="00013636" w:rsidRDefault="00F11195" w:rsidP="00013636">
      <w:pPr>
        <w:autoSpaceDE w:val="0"/>
        <w:autoSpaceDN w:val="0"/>
        <w:adjustRightInd w:val="0"/>
        <w:ind w:firstLine="709"/>
        <w:jc w:val="both"/>
        <w:rPr>
          <w:sz w:val="28"/>
          <w:szCs w:val="28"/>
        </w:rPr>
      </w:pPr>
      <w:r w:rsidRPr="00013636">
        <w:rPr>
          <w:sz w:val="28"/>
          <w:szCs w:val="28"/>
        </w:rPr>
        <w:t>предмет обращения.</w:t>
      </w:r>
    </w:p>
    <w:p w:rsidR="00F11195" w:rsidRPr="00013636" w:rsidRDefault="00F11195" w:rsidP="00013636">
      <w:pPr>
        <w:autoSpaceDE w:val="0"/>
        <w:autoSpaceDN w:val="0"/>
        <w:adjustRightInd w:val="0"/>
        <w:ind w:firstLine="709"/>
        <w:jc w:val="both"/>
        <w:rPr>
          <w:sz w:val="28"/>
          <w:szCs w:val="28"/>
        </w:rPr>
      </w:pPr>
      <w:r w:rsidRPr="00013636">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11195" w:rsidRPr="00013636" w:rsidRDefault="00F11195" w:rsidP="00013636">
      <w:pPr>
        <w:autoSpaceDE w:val="0"/>
        <w:autoSpaceDN w:val="0"/>
        <w:adjustRightInd w:val="0"/>
        <w:ind w:firstLine="709"/>
        <w:jc w:val="both"/>
        <w:rPr>
          <w:sz w:val="28"/>
          <w:szCs w:val="28"/>
        </w:rPr>
      </w:pPr>
      <w:r w:rsidRPr="00013636">
        <w:rPr>
          <w:sz w:val="28"/>
          <w:szCs w:val="28"/>
        </w:rPr>
        <w:t>Рассмотрение письменного (электронного) обра</w:t>
      </w:r>
      <w:r w:rsidR="00685C3A">
        <w:rPr>
          <w:sz w:val="28"/>
          <w:szCs w:val="28"/>
        </w:rPr>
        <w:t xml:space="preserve">щения осуществляется в течение </w:t>
      </w:r>
      <w:r w:rsidR="00685C3A" w:rsidRPr="00590E0B">
        <w:rPr>
          <w:sz w:val="28"/>
          <w:szCs w:val="28"/>
        </w:rPr>
        <w:t>тридцати</w:t>
      </w:r>
      <w:r w:rsidRPr="00590E0B">
        <w:rPr>
          <w:sz w:val="28"/>
          <w:szCs w:val="28"/>
        </w:rPr>
        <w:t xml:space="preserve"> календарных дней</w:t>
      </w:r>
      <w:r w:rsidRPr="00013636">
        <w:rPr>
          <w:sz w:val="28"/>
          <w:szCs w:val="28"/>
        </w:rPr>
        <w:t xml:space="preserve"> со дня регистрации обращения.</w:t>
      </w:r>
    </w:p>
    <w:p w:rsidR="00F11195" w:rsidRPr="00315675" w:rsidRDefault="00F11195" w:rsidP="00013636">
      <w:pPr>
        <w:autoSpaceDE w:val="0"/>
        <w:autoSpaceDN w:val="0"/>
        <w:adjustRightInd w:val="0"/>
        <w:ind w:firstLine="709"/>
        <w:jc w:val="both"/>
        <w:rPr>
          <w:sz w:val="28"/>
          <w:szCs w:val="28"/>
        </w:rPr>
      </w:pPr>
      <w:r w:rsidRPr="00315675">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315675" w:rsidRPr="00315675">
        <w:rPr>
          <w:sz w:val="28"/>
          <w:szCs w:val="28"/>
        </w:rPr>
        <w:t>начальником подразделения</w:t>
      </w:r>
      <w:r w:rsidRPr="00315675">
        <w:rPr>
          <w:sz w:val="28"/>
          <w:szCs w:val="28"/>
        </w:rPr>
        <w:t>.</w:t>
      </w:r>
    </w:p>
    <w:p w:rsidR="00F11195" w:rsidRDefault="00F11195" w:rsidP="00013636">
      <w:pPr>
        <w:autoSpaceDE w:val="0"/>
        <w:autoSpaceDN w:val="0"/>
        <w:adjustRightInd w:val="0"/>
        <w:ind w:firstLine="709"/>
        <w:jc w:val="both"/>
        <w:rPr>
          <w:sz w:val="28"/>
          <w:szCs w:val="28"/>
        </w:rPr>
      </w:pPr>
      <w:r w:rsidRPr="00013636">
        <w:rPr>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85C3A" w:rsidRDefault="00685C3A" w:rsidP="00013636">
      <w:pPr>
        <w:autoSpaceDE w:val="0"/>
        <w:autoSpaceDN w:val="0"/>
        <w:adjustRightInd w:val="0"/>
        <w:ind w:firstLine="709"/>
        <w:jc w:val="both"/>
        <w:rPr>
          <w:sz w:val="28"/>
          <w:szCs w:val="28"/>
        </w:rPr>
      </w:pPr>
    </w:p>
    <w:p w:rsidR="00685C3A" w:rsidRDefault="00685C3A" w:rsidP="00013636">
      <w:pPr>
        <w:autoSpaceDE w:val="0"/>
        <w:autoSpaceDN w:val="0"/>
        <w:adjustRightInd w:val="0"/>
        <w:ind w:firstLine="709"/>
        <w:jc w:val="both"/>
        <w:rPr>
          <w:sz w:val="28"/>
          <w:szCs w:val="28"/>
        </w:rPr>
      </w:pPr>
    </w:p>
    <w:p w:rsidR="00685C3A" w:rsidRDefault="00685C3A" w:rsidP="00685C3A">
      <w:pPr>
        <w:autoSpaceDE w:val="0"/>
        <w:autoSpaceDN w:val="0"/>
        <w:adjustRightInd w:val="0"/>
        <w:jc w:val="center"/>
        <w:rPr>
          <w:sz w:val="28"/>
          <w:szCs w:val="28"/>
        </w:rPr>
      </w:pPr>
      <w:r>
        <w:rPr>
          <w:sz w:val="28"/>
          <w:szCs w:val="28"/>
        </w:rPr>
        <w:lastRenderedPageBreak/>
        <w:t>5</w:t>
      </w:r>
    </w:p>
    <w:p w:rsidR="00685C3A" w:rsidRPr="00013636" w:rsidRDefault="00685C3A" w:rsidP="00685C3A">
      <w:pPr>
        <w:autoSpaceDE w:val="0"/>
        <w:autoSpaceDN w:val="0"/>
        <w:adjustRightInd w:val="0"/>
        <w:jc w:val="center"/>
        <w:rPr>
          <w:sz w:val="28"/>
          <w:szCs w:val="28"/>
        </w:rPr>
      </w:pPr>
    </w:p>
    <w:p w:rsidR="00F11195" w:rsidRPr="00013636" w:rsidRDefault="00F11195" w:rsidP="00013636">
      <w:pPr>
        <w:autoSpaceDE w:val="0"/>
        <w:autoSpaceDN w:val="0"/>
        <w:adjustRightInd w:val="0"/>
        <w:ind w:firstLine="709"/>
        <w:jc w:val="both"/>
        <w:rPr>
          <w:sz w:val="28"/>
          <w:szCs w:val="28"/>
        </w:rPr>
      </w:pPr>
      <w:r w:rsidRPr="00013636">
        <w:rPr>
          <w:sz w:val="28"/>
          <w:szCs w:val="28"/>
        </w:rPr>
        <w:t>1.5.5. Информирование заявителей по предоставлению муниципальной услуги осуществляется на безвозмездной основе.</w:t>
      </w:r>
    </w:p>
    <w:p w:rsidR="00F11195" w:rsidRPr="00013636" w:rsidRDefault="00F11195" w:rsidP="00013636">
      <w:pPr>
        <w:autoSpaceDE w:val="0"/>
        <w:autoSpaceDN w:val="0"/>
        <w:adjustRightInd w:val="0"/>
        <w:ind w:firstLine="709"/>
        <w:jc w:val="both"/>
        <w:rPr>
          <w:sz w:val="28"/>
          <w:szCs w:val="28"/>
        </w:rPr>
      </w:pPr>
      <w:r w:rsidRPr="00013636">
        <w:rPr>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r w:rsidR="00685C3A" w:rsidRPr="00013636">
        <w:rPr>
          <w:sz w:val="28"/>
          <w:szCs w:val="28"/>
        </w:rPr>
        <w:t>–</w:t>
      </w:r>
      <w:r w:rsidRPr="00013636">
        <w:rPr>
          <w:sz w:val="28"/>
          <w:szCs w:val="28"/>
        </w:rPr>
        <w:t xml:space="preserve"> в случае подачи заявления через указанные порталы.</w:t>
      </w:r>
    </w:p>
    <w:p w:rsidR="00F11195" w:rsidRPr="00013636" w:rsidRDefault="00F11195" w:rsidP="00013636">
      <w:pPr>
        <w:autoSpaceDE w:val="0"/>
        <w:autoSpaceDN w:val="0"/>
        <w:adjustRightInd w:val="0"/>
        <w:ind w:firstLine="709"/>
        <w:jc w:val="both"/>
        <w:rPr>
          <w:sz w:val="28"/>
          <w:szCs w:val="28"/>
        </w:rPr>
      </w:pPr>
      <w:r w:rsidRPr="00013636">
        <w:rPr>
          <w:sz w:val="28"/>
          <w:szCs w:val="28"/>
        </w:rPr>
        <w:t>1.6. Порядок, форма и место размещения информации по вопросам предоставления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F11195" w:rsidRPr="00013636" w:rsidRDefault="00F11195" w:rsidP="00013636">
      <w:pPr>
        <w:autoSpaceDE w:val="0"/>
        <w:autoSpaceDN w:val="0"/>
        <w:adjustRightInd w:val="0"/>
        <w:ind w:firstLine="709"/>
        <w:jc w:val="both"/>
        <w:rPr>
          <w:sz w:val="28"/>
          <w:szCs w:val="28"/>
        </w:rPr>
      </w:pPr>
      <w:r w:rsidRPr="00013636">
        <w:rPr>
          <w:sz w:val="28"/>
          <w:szCs w:val="28"/>
        </w:rPr>
        <w:t>выдержек из нормативных правовых актов, регулирующих деятельность по предоставлению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текста Административного регламента;</w:t>
      </w:r>
    </w:p>
    <w:p w:rsidR="00F11195" w:rsidRPr="00013636" w:rsidRDefault="00F11195" w:rsidP="00013636">
      <w:pPr>
        <w:autoSpaceDE w:val="0"/>
        <w:autoSpaceDN w:val="0"/>
        <w:adjustRightInd w:val="0"/>
        <w:ind w:firstLine="709"/>
        <w:jc w:val="both"/>
        <w:rPr>
          <w:sz w:val="28"/>
          <w:szCs w:val="28"/>
        </w:rPr>
      </w:pPr>
      <w:r w:rsidRPr="00013636">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11195" w:rsidRPr="00013636" w:rsidRDefault="00F11195" w:rsidP="00013636">
      <w:pPr>
        <w:autoSpaceDE w:val="0"/>
        <w:autoSpaceDN w:val="0"/>
        <w:adjustRightInd w:val="0"/>
        <w:ind w:firstLine="709"/>
        <w:jc w:val="both"/>
        <w:rPr>
          <w:sz w:val="28"/>
          <w:szCs w:val="28"/>
        </w:rPr>
      </w:pPr>
      <w:r w:rsidRPr="00013636">
        <w:rPr>
          <w:sz w:val="28"/>
          <w:szCs w:val="28"/>
        </w:rPr>
        <w:t>перечня оснований для отказа в предоставлении муниципальной услуги;</w:t>
      </w:r>
    </w:p>
    <w:p w:rsidR="00F11195" w:rsidRPr="00013636" w:rsidRDefault="00F11195" w:rsidP="00013636">
      <w:pPr>
        <w:autoSpaceDE w:val="0"/>
        <w:autoSpaceDN w:val="0"/>
        <w:adjustRightInd w:val="0"/>
        <w:ind w:firstLine="709"/>
        <w:jc w:val="both"/>
        <w:rPr>
          <w:sz w:val="28"/>
          <w:szCs w:val="28"/>
        </w:rPr>
      </w:pPr>
      <w:r w:rsidRPr="00013636">
        <w:rPr>
          <w:sz w:val="28"/>
          <w:szCs w:val="28"/>
        </w:rPr>
        <w:t>графика приема заявителей;</w:t>
      </w:r>
    </w:p>
    <w:p w:rsidR="00F11195" w:rsidRPr="00013636" w:rsidRDefault="00F11195" w:rsidP="00013636">
      <w:pPr>
        <w:autoSpaceDE w:val="0"/>
        <w:autoSpaceDN w:val="0"/>
        <w:adjustRightInd w:val="0"/>
        <w:ind w:firstLine="709"/>
        <w:jc w:val="both"/>
        <w:rPr>
          <w:sz w:val="28"/>
          <w:szCs w:val="28"/>
        </w:rPr>
      </w:pPr>
      <w:r w:rsidRPr="00013636">
        <w:rPr>
          <w:sz w:val="28"/>
          <w:szCs w:val="28"/>
        </w:rPr>
        <w:t>образцов документов;</w:t>
      </w:r>
    </w:p>
    <w:p w:rsidR="00F11195" w:rsidRPr="00013636" w:rsidRDefault="00F11195" w:rsidP="00013636">
      <w:pPr>
        <w:autoSpaceDE w:val="0"/>
        <w:autoSpaceDN w:val="0"/>
        <w:adjustRightInd w:val="0"/>
        <w:ind w:firstLine="709"/>
        <w:jc w:val="both"/>
        <w:rPr>
          <w:sz w:val="28"/>
          <w:szCs w:val="28"/>
        </w:rPr>
      </w:pPr>
      <w:r w:rsidRPr="00013636">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F11195" w:rsidRPr="00013636" w:rsidRDefault="00F11195" w:rsidP="00013636">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3" w:history="1">
        <w:r w:rsidRPr="00013636">
          <w:rPr>
            <w:rStyle w:val="af0"/>
            <w:rFonts w:ascii="Times New Roman" w:hAnsi="Times New Roman" w:cs="Times New Roman"/>
            <w:color w:val="auto"/>
            <w:sz w:val="28"/>
            <w:szCs w:val="28"/>
            <w:u w:val="none"/>
          </w:rPr>
          <w:t>http://www.mfc64.ru/</w:t>
        </w:r>
      </w:hyperlink>
      <w:r w:rsidR="00013636">
        <w:rPr>
          <w:rFonts w:ascii="Times New Roman" w:hAnsi="Times New Roman" w:cs="Times New Roman"/>
          <w:sz w:val="28"/>
          <w:szCs w:val="28"/>
        </w:rPr>
        <w:t>.</w:t>
      </w:r>
    </w:p>
    <w:p w:rsidR="00F11195" w:rsidRPr="00013636" w:rsidRDefault="00F11195" w:rsidP="00013636">
      <w:pPr>
        <w:autoSpaceDE w:val="0"/>
        <w:autoSpaceDN w:val="0"/>
        <w:adjustRightInd w:val="0"/>
        <w:jc w:val="both"/>
        <w:rPr>
          <w:sz w:val="28"/>
          <w:szCs w:val="28"/>
        </w:rPr>
      </w:pPr>
    </w:p>
    <w:p w:rsidR="00F11195" w:rsidRPr="00013636" w:rsidRDefault="001D1900" w:rsidP="00F11195">
      <w:pPr>
        <w:autoSpaceDE w:val="0"/>
        <w:autoSpaceDN w:val="0"/>
        <w:adjustRightInd w:val="0"/>
        <w:jc w:val="center"/>
        <w:rPr>
          <w:b/>
          <w:bCs/>
          <w:sz w:val="28"/>
          <w:szCs w:val="28"/>
        </w:rPr>
      </w:pPr>
      <w:r w:rsidRPr="001D1900">
        <w:rPr>
          <w:bCs/>
          <w:sz w:val="28"/>
          <w:szCs w:val="28"/>
        </w:rPr>
        <w:t>2</w:t>
      </w:r>
      <w:r w:rsidR="00F11195" w:rsidRPr="001D1900">
        <w:rPr>
          <w:bCs/>
          <w:sz w:val="28"/>
          <w:szCs w:val="28"/>
        </w:rPr>
        <w:t>.</w:t>
      </w:r>
      <w:r w:rsidR="00F11195" w:rsidRPr="00013636">
        <w:rPr>
          <w:b/>
          <w:bCs/>
          <w:sz w:val="28"/>
          <w:szCs w:val="28"/>
        </w:rPr>
        <w:t xml:space="preserve"> Стандарт предоставления муниципальной услуги</w:t>
      </w:r>
    </w:p>
    <w:p w:rsidR="00F11195" w:rsidRPr="001D1900" w:rsidRDefault="00F11195" w:rsidP="001D1900">
      <w:pPr>
        <w:autoSpaceDE w:val="0"/>
        <w:autoSpaceDN w:val="0"/>
        <w:adjustRightInd w:val="0"/>
        <w:ind w:right="27"/>
        <w:jc w:val="center"/>
        <w:rPr>
          <w:bCs/>
          <w:sz w:val="28"/>
          <w:szCs w:val="28"/>
        </w:rPr>
      </w:pPr>
    </w:p>
    <w:p w:rsidR="00F11195" w:rsidRPr="00013636" w:rsidRDefault="00F11195" w:rsidP="00013636">
      <w:pPr>
        <w:autoSpaceDE w:val="0"/>
        <w:autoSpaceDN w:val="0"/>
        <w:adjustRightInd w:val="0"/>
        <w:jc w:val="center"/>
        <w:rPr>
          <w:b/>
          <w:bCs/>
          <w:sz w:val="28"/>
          <w:szCs w:val="28"/>
        </w:rPr>
      </w:pPr>
      <w:r w:rsidRPr="00013636">
        <w:rPr>
          <w:b/>
          <w:bCs/>
          <w:sz w:val="28"/>
          <w:szCs w:val="28"/>
        </w:rPr>
        <w:t>Наименование муниципальной услуги</w:t>
      </w:r>
    </w:p>
    <w:p w:rsidR="00F11195" w:rsidRPr="00013636" w:rsidRDefault="00F11195" w:rsidP="001D1900">
      <w:pPr>
        <w:autoSpaceDE w:val="0"/>
        <w:autoSpaceDN w:val="0"/>
        <w:adjustRightInd w:val="0"/>
        <w:jc w:val="center"/>
        <w:rPr>
          <w:sz w:val="28"/>
          <w:szCs w:val="28"/>
        </w:rPr>
      </w:pPr>
    </w:p>
    <w:p w:rsidR="00F11195" w:rsidRPr="00013636" w:rsidRDefault="00F11195" w:rsidP="00013636">
      <w:pPr>
        <w:autoSpaceDE w:val="0"/>
        <w:autoSpaceDN w:val="0"/>
        <w:adjustRightInd w:val="0"/>
        <w:ind w:firstLine="709"/>
        <w:jc w:val="both"/>
        <w:rPr>
          <w:sz w:val="28"/>
          <w:szCs w:val="28"/>
        </w:rPr>
      </w:pPr>
      <w:r w:rsidRPr="00013636">
        <w:rPr>
          <w:sz w:val="28"/>
          <w:szCs w:val="28"/>
        </w:rPr>
        <w:t>2.1. Наименование муниципальной услуги: «Выдача разрешения на установку и эксплуатацию рекламной конструкции».</w:t>
      </w:r>
    </w:p>
    <w:p w:rsidR="00F11195" w:rsidRDefault="00F11195" w:rsidP="001D1900">
      <w:pPr>
        <w:jc w:val="center"/>
        <w:rPr>
          <w:bCs/>
          <w:sz w:val="28"/>
          <w:szCs w:val="28"/>
        </w:rPr>
      </w:pPr>
    </w:p>
    <w:p w:rsidR="00BE2AF7" w:rsidRDefault="00BE2AF7" w:rsidP="001D1900">
      <w:pPr>
        <w:jc w:val="center"/>
        <w:rPr>
          <w:bCs/>
          <w:sz w:val="28"/>
          <w:szCs w:val="28"/>
        </w:rPr>
      </w:pPr>
    </w:p>
    <w:p w:rsidR="00BE2AF7" w:rsidRDefault="00BE2AF7" w:rsidP="001D1900">
      <w:pPr>
        <w:jc w:val="center"/>
        <w:rPr>
          <w:bCs/>
          <w:sz w:val="28"/>
          <w:szCs w:val="28"/>
        </w:rPr>
      </w:pPr>
    </w:p>
    <w:p w:rsidR="00BE2AF7" w:rsidRDefault="00BE2AF7" w:rsidP="001D1900">
      <w:pPr>
        <w:jc w:val="center"/>
        <w:rPr>
          <w:bCs/>
          <w:sz w:val="28"/>
          <w:szCs w:val="28"/>
        </w:rPr>
      </w:pPr>
      <w:r>
        <w:rPr>
          <w:bCs/>
          <w:sz w:val="28"/>
          <w:szCs w:val="28"/>
        </w:rPr>
        <w:lastRenderedPageBreak/>
        <w:t>6</w:t>
      </w:r>
    </w:p>
    <w:p w:rsidR="00BE2AF7" w:rsidRPr="001D1900" w:rsidRDefault="00BE2AF7" w:rsidP="001D1900">
      <w:pPr>
        <w:jc w:val="center"/>
        <w:rPr>
          <w:bCs/>
          <w:sz w:val="28"/>
          <w:szCs w:val="28"/>
        </w:rPr>
      </w:pPr>
    </w:p>
    <w:p w:rsidR="00F11195" w:rsidRPr="00013636" w:rsidRDefault="00F11195" w:rsidP="001D1900">
      <w:pPr>
        <w:jc w:val="center"/>
        <w:rPr>
          <w:b/>
          <w:bCs/>
          <w:sz w:val="28"/>
          <w:szCs w:val="28"/>
        </w:rPr>
      </w:pPr>
      <w:r w:rsidRPr="00013636">
        <w:rPr>
          <w:b/>
          <w:bCs/>
          <w:sz w:val="28"/>
          <w:szCs w:val="28"/>
        </w:rPr>
        <w:t xml:space="preserve">Наименование органа местного самоуправления, </w:t>
      </w:r>
      <w:r w:rsidR="001D1900">
        <w:rPr>
          <w:b/>
          <w:bCs/>
          <w:sz w:val="28"/>
          <w:szCs w:val="28"/>
        </w:rPr>
        <w:br/>
      </w:r>
      <w:r w:rsidRPr="00013636">
        <w:rPr>
          <w:b/>
          <w:bCs/>
          <w:sz w:val="28"/>
          <w:szCs w:val="28"/>
        </w:rPr>
        <w:t>предоставляющего муниципальную услугу</w:t>
      </w:r>
    </w:p>
    <w:p w:rsidR="00F11195" w:rsidRPr="001D1900" w:rsidRDefault="00F11195" w:rsidP="001D1900">
      <w:pPr>
        <w:jc w:val="center"/>
        <w:rPr>
          <w:bCs/>
          <w:sz w:val="28"/>
          <w:szCs w:val="28"/>
        </w:rPr>
      </w:pPr>
    </w:p>
    <w:p w:rsidR="00F11195" w:rsidRPr="00274421" w:rsidRDefault="00F11195" w:rsidP="001D1900">
      <w:pPr>
        <w:ind w:firstLine="709"/>
        <w:jc w:val="both"/>
        <w:rPr>
          <w:sz w:val="28"/>
          <w:szCs w:val="28"/>
        </w:rPr>
      </w:pPr>
      <w:r w:rsidRPr="00274421">
        <w:rPr>
          <w:sz w:val="28"/>
          <w:szCs w:val="28"/>
        </w:rPr>
        <w:t xml:space="preserve">2.2. Муниципальная услуга предоставляется органом местного самоуправления – администрацией городского округа ЗАТО Светлый и осуществляется </w:t>
      </w:r>
      <w:r w:rsidR="00BE2AF7" w:rsidRPr="00274421">
        <w:rPr>
          <w:sz w:val="28"/>
          <w:szCs w:val="28"/>
        </w:rPr>
        <w:t>специалистами отдела</w:t>
      </w:r>
      <w:r w:rsidRPr="00274421">
        <w:rPr>
          <w:sz w:val="28"/>
          <w:szCs w:val="28"/>
        </w:rPr>
        <w:t xml:space="preserve"> </w:t>
      </w:r>
      <w:r w:rsidR="00274421" w:rsidRPr="00274421">
        <w:rPr>
          <w:sz w:val="28"/>
          <w:szCs w:val="28"/>
        </w:rPr>
        <w:t>по управлению имуществом</w:t>
      </w:r>
      <w:r w:rsidRPr="00274421">
        <w:rPr>
          <w:sz w:val="28"/>
          <w:szCs w:val="28"/>
        </w:rPr>
        <w:t xml:space="preserve"> администрации городского округа ЗАТО Светлый. </w:t>
      </w:r>
    </w:p>
    <w:p w:rsidR="00F11195" w:rsidRPr="00013636" w:rsidRDefault="00F11195" w:rsidP="001D1900">
      <w:pPr>
        <w:ind w:firstLine="709"/>
        <w:jc w:val="both"/>
        <w:rPr>
          <w:sz w:val="28"/>
          <w:szCs w:val="28"/>
        </w:rPr>
      </w:pPr>
      <w:r w:rsidRPr="00013636">
        <w:rPr>
          <w:sz w:val="28"/>
          <w:szCs w:val="28"/>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F11195" w:rsidRPr="00013636" w:rsidRDefault="00F11195" w:rsidP="001D1900">
      <w:pPr>
        <w:ind w:firstLine="709"/>
        <w:jc w:val="both"/>
        <w:rPr>
          <w:sz w:val="28"/>
          <w:szCs w:val="28"/>
        </w:rPr>
      </w:pPr>
      <w:r w:rsidRPr="00013636">
        <w:rPr>
          <w:sz w:val="28"/>
          <w:szCs w:val="28"/>
        </w:rPr>
        <w:t>При предоставлении муниципальной услуги подразделение взаимодействует с:</w:t>
      </w:r>
    </w:p>
    <w:p w:rsidR="00F11195" w:rsidRPr="00013636" w:rsidRDefault="00F11195" w:rsidP="001D1900">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Управлением Федеральной налоговой служб</w:t>
      </w:r>
      <w:r w:rsidR="00BE2AF7">
        <w:rPr>
          <w:rFonts w:ascii="Times New Roman" w:hAnsi="Times New Roman" w:cs="Times New Roman"/>
          <w:sz w:val="28"/>
          <w:szCs w:val="28"/>
        </w:rPr>
        <w:t>ы</w:t>
      </w:r>
      <w:r w:rsidRPr="00013636">
        <w:rPr>
          <w:rFonts w:ascii="Times New Roman" w:hAnsi="Times New Roman" w:cs="Times New Roman"/>
          <w:sz w:val="28"/>
          <w:szCs w:val="28"/>
        </w:rPr>
        <w:t xml:space="preserve"> по Саратовской области;</w:t>
      </w:r>
    </w:p>
    <w:p w:rsidR="00F11195" w:rsidRPr="00013636" w:rsidRDefault="00F11195" w:rsidP="001D1900">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Управлением Федерального казначейства по Саратовской области;</w:t>
      </w:r>
    </w:p>
    <w:p w:rsidR="00F11195" w:rsidRPr="00013636" w:rsidRDefault="00BE2AF7" w:rsidP="001D1900">
      <w:pPr>
        <w:autoSpaceDE w:val="0"/>
        <w:autoSpaceDN w:val="0"/>
        <w:adjustRightInd w:val="0"/>
        <w:ind w:firstLine="709"/>
        <w:jc w:val="both"/>
        <w:rPr>
          <w:sz w:val="28"/>
          <w:szCs w:val="28"/>
        </w:rPr>
      </w:pPr>
      <w:r w:rsidRPr="00A66A9F">
        <w:rPr>
          <w:sz w:val="28"/>
          <w:szCs w:val="28"/>
        </w:rPr>
        <w:t>Управлением Федеральной службы государственной регистрации, кадастра и картографии по Саратовской области</w:t>
      </w:r>
      <w:r w:rsidR="00F11195" w:rsidRPr="00013636">
        <w:rPr>
          <w:sz w:val="28"/>
          <w:szCs w:val="28"/>
        </w:rPr>
        <w:t>;</w:t>
      </w:r>
    </w:p>
    <w:p w:rsidR="00F11195" w:rsidRPr="00013636" w:rsidRDefault="00F11195" w:rsidP="001D1900">
      <w:pPr>
        <w:autoSpaceDE w:val="0"/>
        <w:autoSpaceDN w:val="0"/>
        <w:adjustRightInd w:val="0"/>
        <w:ind w:firstLine="709"/>
        <w:jc w:val="both"/>
        <w:rPr>
          <w:sz w:val="28"/>
          <w:szCs w:val="28"/>
        </w:rPr>
      </w:pPr>
      <w:r w:rsidRPr="00013636">
        <w:rPr>
          <w:sz w:val="28"/>
          <w:szCs w:val="28"/>
        </w:rPr>
        <w:t>министерством культуры Саратовской области (в случае предполагаемой установки рекламной конструкции на объектах культурного наследия);</w:t>
      </w:r>
    </w:p>
    <w:p w:rsidR="00F11195" w:rsidRPr="00013636" w:rsidRDefault="00F11195" w:rsidP="001D1900">
      <w:pPr>
        <w:autoSpaceDE w:val="0"/>
        <w:autoSpaceDN w:val="0"/>
        <w:adjustRightInd w:val="0"/>
        <w:ind w:firstLine="709"/>
        <w:jc w:val="both"/>
        <w:rPr>
          <w:sz w:val="28"/>
          <w:szCs w:val="28"/>
        </w:rPr>
      </w:pPr>
      <w:r w:rsidRPr="00013636">
        <w:rPr>
          <w:sz w:val="28"/>
          <w:szCs w:val="28"/>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F11195" w:rsidRPr="00013636" w:rsidRDefault="00F11195" w:rsidP="001D1900">
      <w:pPr>
        <w:pStyle w:val="ad"/>
        <w:ind w:firstLine="709"/>
        <w:jc w:val="both"/>
        <w:rPr>
          <w:rFonts w:ascii="Times New Roman" w:hAnsi="Times New Roman"/>
          <w:sz w:val="28"/>
          <w:szCs w:val="28"/>
        </w:rPr>
      </w:pPr>
      <w:r w:rsidRPr="00013636">
        <w:rPr>
          <w:rFonts w:ascii="Times New Roman" w:hAnsi="Times New Roman"/>
          <w:sz w:val="28"/>
          <w:szCs w:val="28"/>
        </w:rPr>
        <w:t>войсковой частью 89553;</w:t>
      </w:r>
    </w:p>
    <w:p w:rsidR="00F11195" w:rsidRPr="00013636" w:rsidRDefault="00F11195" w:rsidP="001D1900">
      <w:pPr>
        <w:pStyle w:val="ad"/>
        <w:ind w:firstLine="709"/>
        <w:jc w:val="both"/>
        <w:rPr>
          <w:rFonts w:ascii="Times New Roman" w:hAnsi="Times New Roman"/>
          <w:sz w:val="28"/>
          <w:szCs w:val="28"/>
        </w:rPr>
      </w:pPr>
      <w:r w:rsidRPr="00013636">
        <w:rPr>
          <w:rFonts w:ascii="Times New Roman" w:hAnsi="Times New Roman"/>
          <w:sz w:val="28"/>
          <w:szCs w:val="28"/>
        </w:rPr>
        <w:t>отделом Ф</w:t>
      </w:r>
      <w:r w:rsidR="00BE2AF7">
        <w:rPr>
          <w:rFonts w:ascii="Times New Roman" w:hAnsi="Times New Roman"/>
          <w:sz w:val="28"/>
          <w:szCs w:val="28"/>
        </w:rPr>
        <w:t>едеральной службы безопасности</w:t>
      </w:r>
      <w:r w:rsidRPr="00013636">
        <w:rPr>
          <w:rFonts w:ascii="Times New Roman" w:hAnsi="Times New Roman"/>
          <w:sz w:val="28"/>
          <w:szCs w:val="28"/>
        </w:rPr>
        <w:t xml:space="preserve"> </w:t>
      </w:r>
      <w:r w:rsidR="00BE2AF7" w:rsidRPr="00013636">
        <w:rPr>
          <w:sz w:val="28"/>
          <w:szCs w:val="28"/>
        </w:rPr>
        <w:t xml:space="preserve">– </w:t>
      </w:r>
      <w:r w:rsidRPr="00013636">
        <w:rPr>
          <w:rFonts w:ascii="Times New Roman" w:hAnsi="Times New Roman"/>
          <w:sz w:val="28"/>
          <w:szCs w:val="28"/>
        </w:rPr>
        <w:t>войсковой част</w:t>
      </w:r>
      <w:r w:rsidR="00BE2AF7">
        <w:rPr>
          <w:rFonts w:ascii="Times New Roman" w:hAnsi="Times New Roman"/>
          <w:sz w:val="28"/>
          <w:szCs w:val="28"/>
        </w:rPr>
        <w:t>ью</w:t>
      </w:r>
      <w:r w:rsidRPr="00013636">
        <w:rPr>
          <w:rFonts w:ascii="Times New Roman" w:hAnsi="Times New Roman"/>
          <w:sz w:val="28"/>
          <w:szCs w:val="28"/>
        </w:rPr>
        <w:t xml:space="preserve"> 73549;</w:t>
      </w:r>
    </w:p>
    <w:p w:rsidR="00F11195" w:rsidRPr="00013636" w:rsidRDefault="00E04250" w:rsidP="001D1900">
      <w:pPr>
        <w:pStyle w:val="ad"/>
        <w:ind w:firstLine="709"/>
        <w:jc w:val="both"/>
        <w:rPr>
          <w:rFonts w:ascii="Times New Roman" w:hAnsi="Times New Roman"/>
          <w:sz w:val="28"/>
          <w:szCs w:val="28"/>
        </w:rPr>
      </w:pPr>
      <w:r w:rsidRPr="00E04250">
        <w:rPr>
          <w:rFonts w:ascii="Times New Roman" w:hAnsi="Times New Roman"/>
          <w:sz w:val="28"/>
          <w:szCs w:val="28"/>
        </w:rPr>
        <w:t>отдел</w:t>
      </w:r>
      <w:r>
        <w:rPr>
          <w:rFonts w:ascii="Times New Roman" w:hAnsi="Times New Roman"/>
          <w:sz w:val="28"/>
          <w:szCs w:val="28"/>
        </w:rPr>
        <w:t>ом</w:t>
      </w:r>
      <w:r w:rsidRPr="00E04250">
        <w:rPr>
          <w:rFonts w:ascii="Times New Roman" w:hAnsi="Times New Roman"/>
          <w:sz w:val="28"/>
          <w:szCs w:val="28"/>
        </w:rPr>
        <w:t xml:space="preserve"> Министерства внутренних дел Российской Федерации по закрытому административно-территориальному образованию поселок Светлый Саратовской области</w:t>
      </w:r>
      <w:r w:rsidR="001D1900">
        <w:rPr>
          <w:rFonts w:ascii="Times New Roman" w:hAnsi="Times New Roman"/>
          <w:sz w:val="28"/>
          <w:szCs w:val="28"/>
        </w:rPr>
        <w:t>;</w:t>
      </w:r>
    </w:p>
    <w:p w:rsidR="00F11195" w:rsidRPr="00013636" w:rsidRDefault="00F11195" w:rsidP="001D1900">
      <w:pPr>
        <w:ind w:firstLine="709"/>
        <w:jc w:val="both"/>
        <w:rPr>
          <w:sz w:val="28"/>
          <w:szCs w:val="28"/>
        </w:rPr>
      </w:pPr>
      <w:r w:rsidRPr="00013636">
        <w:rPr>
          <w:sz w:val="28"/>
          <w:szCs w:val="28"/>
        </w:rPr>
        <w:t>МФЦ.</w:t>
      </w:r>
    </w:p>
    <w:p w:rsidR="00F11195" w:rsidRPr="00013636" w:rsidRDefault="00F11195" w:rsidP="001D1900">
      <w:pPr>
        <w:autoSpaceDE w:val="0"/>
        <w:autoSpaceDN w:val="0"/>
        <w:adjustRightInd w:val="0"/>
        <w:ind w:firstLine="709"/>
        <w:jc w:val="both"/>
        <w:rPr>
          <w:sz w:val="28"/>
          <w:szCs w:val="28"/>
        </w:rPr>
      </w:pPr>
      <w:r w:rsidRPr="00013636">
        <w:rPr>
          <w:sz w:val="28"/>
          <w:szCs w:val="28"/>
        </w:rPr>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E04250">
        <w:rPr>
          <w:sz w:val="28"/>
          <w:szCs w:val="28"/>
        </w:rPr>
        <w:t xml:space="preserve">, </w:t>
      </w:r>
      <w:r w:rsidR="00E04250" w:rsidRPr="00A66A9F">
        <w:rPr>
          <w:sz w:val="28"/>
          <w:szCs w:val="28"/>
        </w:rPr>
        <w:t xml:space="preserve">утвержденный </w:t>
      </w:r>
      <w:r w:rsidR="00E04250" w:rsidRPr="00FD60B0">
        <w:rPr>
          <w:sz w:val="28"/>
          <w:szCs w:val="28"/>
        </w:rPr>
        <w:t xml:space="preserve">решением Муниципального собрания </w:t>
      </w:r>
      <w:r w:rsidR="00E04250" w:rsidRPr="00751C15">
        <w:rPr>
          <w:sz w:val="28"/>
          <w:szCs w:val="28"/>
        </w:rPr>
        <w:t>городского округа ЗАТО Светлый от 24 мая 2012 года № 39.</w:t>
      </w:r>
    </w:p>
    <w:p w:rsidR="00F11195" w:rsidRDefault="00F11195" w:rsidP="001D1900">
      <w:pPr>
        <w:shd w:val="clear" w:color="auto" w:fill="FFFFFF"/>
        <w:autoSpaceDE w:val="0"/>
        <w:autoSpaceDN w:val="0"/>
        <w:adjustRightInd w:val="0"/>
        <w:jc w:val="both"/>
        <w:rPr>
          <w:sz w:val="28"/>
          <w:szCs w:val="28"/>
        </w:rPr>
      </w:pPr>
    </w:p>
    <w:p w:rsidR="00E04250" w:rsidRDefault="00E04250" w:rsidP="001D1900">
      <w:pPr>
        <w:shd w:val="clear" w:color="auto" w:fill="FFFFFF"/>
        <w:autoSpaceDE w:val="0"/>
        <w:autoSpaceDN w:val="0"/>
        <w:adjustRightInd w:val="0"/>
        <w:jc w:val="both"/>
        <w:rPr>
          <w:sz w:val="28"/>
          <w:szCs w:val="28"/>
        </w:rPr>
      </w:pPr>
    </w:p>
    <w:p w:rsidR="00E04250" w:rsidRDefault="00E04250" w:rsidP="001D1900">
      <w:pPr>
        <w:shd w:val="clear" w:color="auto" w:fill="FFFFFF"/>
        <w:autoSpaceDE w:val="0"/>
        <w:autoSpaceDN w:val="0"/>
        <w:adjustRightInd w:val="0"/>
        <w:jc w:val="both"/>
        <w:rPr>
          <w:sz w:val="28"/>
          <w:szCs w:val="28"/>
        </w:rPr>
      </w:pPr>
    </w:p>
    <w:p w:rsidR="000C4E1D" w:rsidRDefault="000C4E1D" w:rsidP="001D1900">
      <w:pPr>
        <w:shd w:val="clear" w:color="auto" w:fill="FFFFFF"/>
        <w:autoSpaceDE w:val="0"/>
        <w:autoSpaceDN w:val="0"/>
        <w:adjustRightInd w:val="0"/>
        <w:jc w:val="both"/>
        <w:rPr>
          <w:sz w:val="28"/>
          <w:szCs w:val="28"/>
        </w:rPr>
      </w:pPr>
    </w:p>
    <w:p w:rsidR="00E04250" w:rsidRDefault="00E04250" w:rsidP="00E04250">
      <w:pPr>
        <w:shd w:val="clear" w:color="auto" w:fill="FFFFFF"/>
        <w:autoSpaceDE w:val="0"/>
        <w:autoSpaceDN w:val="0"/>
        <w:adjustRightInd w:val="0"/>
        <w:jc w:val="center"/>
        <w:rPr>
          <w:sz w:val="28"/>
          <w:szCs w:val="28"/>
        </w:rPr>
      </w:pPr>
      <w:r>
        <w:rPr>
          <w:sz w:val="28"/>
          <w:szCs w:val="28"/>
        </w:rPr>
        <w:lastRenderedPageBreak/>
        <w:t>7</w:t>
      </w:r>
    </w:p>
    <w:p w:rsidR="00E04250" w:rsidRPr="00013636" w:rsidRDefault="00E04250" w:rsidP="00E04250">
      <w:pPr>
        <w:shd w:val="clear" w:color="auto" w:fill="FFFFFF"/>
        <w:autoSpaceDE w:val="0"/>
        <w:autoSpaceDN w:val="0"/>
        <w:adjustRightInd w:val="0"/>
        <w:jc w:val="center"/>
        <w:rPr>
          <w:sz w:val="28"/>
          <w:szCs w:val="28"/>
        </w:rPr>
      </w:pPr>
    </w:p>
    <w:p w:rsidR="00F11195" w:rsidRPr="00013636" w:rsidRDefault="00F11195" w:rsidP="001D1900">
      <w:pPr>
        <w:shd w:val="clear" w:color="auto" w:fill="FFFFFF"/>
        <w:autoSpaceDE w:val="0"/>
        <w:autoSpaceDN w:val="0"/>
        <w:adjustRightInd w:val="0"/>
        <w:jc w:val="center"/>
        <w:rPr>
          <w:b/>
          <w:bCs/>
          <w:sz w:val="28"/>
          <w:szCs w:val="28"/>
          <w:highlight w:val="green"/>
        </w:rPr>
      </w:pPr>
      <w:r w:rsidRPr="00013636">
        <w:rPr>
          <w:b/>
          <w:bCs/>
          <w:sz w:val="28"/>
          <w:szCs w:val="28"/>
          <w:shd w:val="clear" w:color="auto" w:fill="FFFFFF"/>
        </w:rPr>
        <w:t>Результат предоставления муниципальной услуги</w:t>
      </w:r>
    </w:p>
    <w:p w:rsidR="00F11195" w:rsidRPr="001D1900" w:rsidRDefault="00F11195" w:rsidP="001D1900">
      <w:pPr>
        <w:autoSpaceDE w:val="0"/>
        <w:autoSpaceDN w:val="0"/>
        <w:adjustRightInd w:val="0"/>
        <w:jc w:val="center"/>
        <w:rPr>
          <w:bCs/>
          <w:sz w:val="28"/>
          <w:szCs w:val="28"/>
          <w:highlight w:val="green"/>
        </w:rPr>
      </w:pPr>
    </w:p>
    <w:p w:rsidR="00F11195" w:rsidRPr="00013636" w:rsidRDefault="00F11195" w:rsidP="001D1900">
      <w:pPr>
        <w:widowControl w:val="0"/>
        <w:autoSpaceDE w:val="0"/>
        <w:autoSpaceDN w:val="0"/>
        <w:adjustRightInd w:val="0"/>
        <w:ind w:firstLine="709"/>
        <w:jc w:val="both"/>
        <w:rPr>
          <w:sz w:val="28"/>
          <w:szCs w:val="28"/>
        </w:rPr>
      </w:pPr>
      <w:r w:rsidRPr="00013636">
        <w:rPr>
          <w:sz w:val="28"/>
          <w:szCs w:val="28"/>
        </w:rPr>
        <w:t>2.</w:t>
      </w:r>
      <w:r w:rsidR="00654ED0">
        <w:rPr>
          <w:sz w:val="28"/>
          <w:szCs w:val="28"/>
        </w:rPr>
        <w:t>4</w:t>
      </w:r>
      <w:r w:rsidRPr="00013636">
        <w:rPr>
          <w:sz w:val="28"/>
          <w:szCs w:val="28"/>
        </w:rPr>
        <w:t>. Результатом предоставления муниципальной услуги является:</w:t>
      </w:r>
    </w:p>
    <w:p w:rsidR="00F11195" w:rsidRPr="00013636" w:rsidRDefault="00F11195" w:rsidP="001D1900">
      <w:pPr>
        <w:pStyle w:val="ConsPlusNormal"/>
        <w:ind w:firstLine="709"/>
        <w:jc w:val="both"/>
        <w:rPr>
          <w:rFonts w:ascii="Times New Roman" w:hAnsi="Times New Roman" w:cs="Times New Roman"/>
          <w:sz w:val="28"/>
          <w:szCs w:val="28"/>
          <w:lang w:eastAsia="en-US"/>
        </w:rPr>
      </w:pPr>
      <w:r w:rsidRPr="00013636">
        <w:rPr>
          <w:rFonts w:ascii="Times New Roman" w:hAnsi="Times New Roman" w:cs="Times New Roman"/>
          <w:sz w:val="28"/>
          <w:szCs w:val="28"/>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установку и эксплуатацию рекламн</w:t>
      </w:r>
      <w:r w:rsidR="00E04250">
        <w:rPr>
          <w:rFonts w:ascii="Times New Roman" w:hAnsi="Times New Roman" w:cs="Times New Roman"/>
          <w:sz w:val="28"/>
          <w:szCs w:val="28"/>
          <w:lang w:eastAsia="en-US"/>
        </w:rPr>
        <w:t>ой</w:t>
      </w:r>
      <w:r w:rsidRPr="00013636">
        <w:rPr>
          <w:rFonts w:ascii="Times New Roman" w:hAnsi="Times New Roman" w:cs="Times New Roman"/>
          <w:sz w:val="28"/>
          <w:szCs w:val="28"/>
          <w:lang w:eastAsia="en-US"/>
        </w:rPr>
        <w:t xml:space="preserve"> конструкци</w:t>
      </w:r>
      <w:r w:rsidR="00E04250">
        <w:rPr>
          <w:rFonts w:ascii="Times New Roman" w:hAnsi="Times New Roman" w:cs="Times New Roman"/>
          <w:sz w:val="28"/>
          <w:szCs w:val="28"/>
          <w:lang w:eastAsia="en-US"/>
        </w:rPr>
        <w:t>и</w:t>
      </w:r>
      <w:r w:rsidRPr="00013636">
        <w:rPr>
          <w:rFonts w:ascii="Times New Roman" w:hAnsi="Times New Roman" w:cs="Times New Roman"/>
          <w:sz w:val="28"/>
          <w:szCs w:val="28"/>
          <w:lang w:eastAsia="en-US"/>
        </w:rPr>
        <w:t>;</w:t>
      </w:r>
    </w:p>
    <w:p w:rsidR="00F11195" w:rsidRPr="00013636" w:rsidRDefault="00F11195" w:rsidP="001D1900">
      <w:pPr>
        <w:pStyle w:val="ConsPlusNormal"/>
        <w:ind w:firstLine="709"/>
        <w:jc w:val="both"/>
        <w:rPr>
          <w:rFonts w:ascii="Times New Roman" w:hAnsi="Times New Roman" w:cs="Times New Roman"/>
          <w:sz w:val="28"/>
          <w:szCs w:val="28"/>
          <w:lang w:eastAsia="en-US"/>
        </w:rPr>
      </w:pPr>
      <w:r w:rsidRPr="00013636">
        <w:rPr>
          <w:rFonts w:ascii="Times New Roman" w:hAnsi="Times New Roman" w:cs="Times New Roman"/>
          <w:sz w:val="28"/>
          <w:szCs w:val="28"/>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выдаче разрешения на установку и эксплуатацию рекламной конструкции.</w:t>
      </w:r>
    </w:p>
    <w:p w:rsidR="00F11195" w:rsidRPr="001D1900" w:rsidRDefault="00F11195" w:rsidP="001D1900">
      <w:pPr>
        <w:autoSpaceDE w:val="0"/>
        <w:autoSpaceDN w:val="0"/>
        <w:adjustRightInd w:val="0"/>
        <w:jc w:val="center"/>
        <w:rPr>
          <w:bCs/>
          <w:sz w:val="28"/>
          <w:szCs w:val="28"/>
        </w:rPr>
      </w:pPr>
    </w:p>
    <w:p w:rsidR="00F11195" w:rsidRPr="00013636" w:rsidRDefault="00F11195" w:rsidP="00F11195">
      <w:pPr>
        <w:autoSpaceDE w:val="0"/>
        <w:autoSpaceDN w:val="0"/>
        <w:adjustRightInd w:val="0"/>
        <w:ind w:firstLine="540"/>
        <w:jc w:val="center"/>
        <w:rPr>
          <w:b/>
          <w:bCs/>
          <w:sz w:val="28"/>
          <w:szCs w:val="28"/>
        </w:rPr>
      </w:pPr>
      <w:r w:rsidRPr="00013636">
        <w:rPr>
          <w:b/>
          <w:bCs/>
          <w:sz w:val="28"/>
          <w:szCs w:val="28"/>
        </w:rPr>
        <w:t>Срок предоставления муниципальной услуги</w:t>
      </w:r>
    </w:p>
    <w:p w:rsidR="00F11195" w:rsidRPr="001D1900" w:rsidRDefault="00F11195" w:rsidP="001D1900">
      <w:pPr>
        <w:autoSpaceDE w:val="0"/>
        <w:autoSpaceDN w:val="0"/>
        <w:adjustRightInd w:val="0"/>
        <w:jc w:val="center"/>
        <w:rPr>
          <w:bCs/>
          <w:sz w:val="28"/>
          <w:szCs w:val="28"/>
        </w:rPr>
      </w:pPr>
    </w:p>
    <w:p w:rsidR="00F11195" w:rsidRPr="00013636" w:rsidRDefault="001D1268" w:rsidP="001D19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F11195" w:rsidRPr="00013636">
        <w:rPr>
          <w:rFonts w:ascii="Times New Roman" w:hAnsi="Times New Roman" w:cs="Times New Roman"/>
          <w:sz w:val="28"/>
          <w:szCs w:val="28"/>
        </w:rPr>
        <w:t xml:space="preserve">. Решение о выдаче разрешения на установку и эксплуатацию рекламной конструкции или об отказе в его выдаче должно быть направлено органом местного самоуправления заявителю в течение </w:t>
      </w:r>
      <w:r w:rsidR="00F11195" w:rsidRPr="00590E0B">
        <w:rPr>
          <w:rFonts w:ascii="Times New Roman" w:hAnsi="Times New Roman" w:cs="Times New Roman"/>
          <w:sz w:val="28"/>
          <w:szCs w:val="28"/>
        </w:rPr>
        <w:t>двух месяцев</w:t>
      </w:r>
      <w:r w:rsidR="00F11195" w:rsidRPr="00013636">
        <w:rPr>
          <w:rFonts w:ascii="Times New Roman" w:hAnsi="Times New Roman" w:cs="Times New Roman"/>
          <w:sz w:val="28"/>
          <w:szCs w:val="28"/>
        </w:rPr>
        <w:t xml:space="preserve"> со дня приема от него необходимых документов.</w:t>
      </w:r>
    </w:p>
    <w:p w:rsidR="00F11195" w:rsidRPr="00013636" w:rsidRDefault="00F11195" w:rsidP="001D1900">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Не позднее чем через </w:t>
      </w:r>
      <w:r w:rsidRPr="00590E0B">
        <w:rPr>
          <w:rFonts w:ascii="Times New Roman" w:hAnsi="Times New Roman" w:cs="Times New Roman"/>
          <w:sz w:val="28"/>
          <w:szCs w:val="28"/>
        </w:rPr>
        <w:t>три рабочих дня</w:t>
      </w:r>
      <w:r w:rsidRPr="00013636">
        <w:rPr>
          <w:rFonts w:ascii="Times New Roman" w:hAnsi="Times New Roman" w:cs="Times New Roman"/>
          <w:sz w:val="28"/>
          <w:szCs w:val="28"/>
        </w:rPr>
        <w:t xml:space="preserve">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F11195" w:rsidRPr="00013636" w:rsidRDefault="00F11195" w:rsidP="001D1900">
      <w:pPr>
        <w:autoSpaceDE w:val="0"/>
        <w:autoSpaceDN w:val="0"/>
        <w:ind w:firstLine="709"/>
        <w:jc w:val="both"/>
        <w:rPr>
          <w:sz w:val="28"/>
          <w:szCs w:val="28"/>
        </w:rPr>
      </w:pPr>
      <w:r w:rsidRPr="00013636">
        <w:rPr>
          <w:sz w:val="28"/>
          <w:szCs w:val="28"/>
        </w:rPr>
        <w:t>лично в администрации;</w:t>
      </w:r>
    </w:p>
    <w:p w:rsidR="00F11195" w:rsidRPr="00013636" w:rsidRDefault="00F11195" w:rsidP="001D1900">
      <w:pPr>
        <w:autoSpaceDE w:val="0"/>
        <w:autoSpaceDN w:val="0"/>
        <w:ind w:firstLine="709"/>
        <w:jc w:val="both"/>
        <w:rPr>
          <w:sz w:val="28"/>
          <w:szCs w:val="28"/>
        </w:rPr>
      </w:pPr>
      <w:r w:rsidRPr="00013636">
        <w:rPr>
          <w:sz w:val="28"/>
          <w:szCs w:val="28"/>
        </w:rPr>
        <w:t>направляется почтой по адресу, указанному в заявлении;</w:t>
      </w:r>
    </w:p>
    <w:p w:rsidR="00F11195" w:rsidRDefault="00F11195" w:rsidP="001D1900">
      <w:pPr>
        <w:autoSpaceDE w:val="0"/>
        <w:autoSpaceDN w:val="0"/>
        <w:ind w:firstLine="709"/>
        <w:jc w:val="both"/>
        <w:rPr>
          <w:sz w:val="28"/>
          <w:szCs w:val="28"/>
        </w:rPr>
      </w:pPr>
      <w:r w:rsidRPr="00013636">
        <w:rPr>
          <w:sz w:val="28"/>
          <w:szCs w:val="28"/>
        </w:rPr>
        <w:t>направляется для выдачи заявителю в МФЦ в порядке и сроки, предусмотренные Согла</w:t>
      </w:r>
      <w:r w:rsidR="00E04250">
        <w:rPr>
          <w:sz w:val="28"/>
          <w:szCs w:val="28"/>
        </w:rPr>
        <w:t>шением о взаимодействии.</w:t>
      </w:r>
    </w:p>
    <w:p w:rsidR="00F11195" w:rsidRPr="00013636" w:rsidRDefault="00F11195" w:rsidP="001D1900">
      <w:pPr>
        <w:autoSpaceDE w:val="0"/>
        <w:autoSpaceDN w:val="0"/>
        <w:ind w:firstLine="709"/>
        <w:jc w:val="both"/>
        <w:rPr>
          <w:sz w:val="28"/>
          <w:szCs w:val="28"/>
        </w:rPr>
      </w:pPr>
      <w:r w:rsidRPr="00013636">
        <w:rPr>
          <w:sz w:val="28"/>
          <w:szCs w:val="28"/>
        </w:rPr>
        <w:t>Решение может быть обжаловано заявителем в судебном порядке.</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В случае предоставления заявителем документов, указанных в </w:t>
      </w:r>
      <w:r w:rsidR="00B072EC">
        <w:rPr>
          <w:sz w:val="28"/>
          <w:szCs w:val="28"/>
        </w:rPr>
        <w:br/>
        <w:t xml:space="preserve">пункте </w:t>
      </w:r>
      <w:hyperlink r:id="rId14" w:history="1">
        <w:r w:rsidR="00B072EC">
          <w:rPr>
            <w:sz w:val="28"/>
            <w:szCs w:val="28"/>
          </w:rPr>
          <w:t>2.7.1</w:t>
        </w:r>
      </w:hyperlink>
      <w:r w:rsidRPr="00013636">
        <w:rPr>
          <w:sz w:val="28"/>
          <w:szCs w:val="28"/>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F11195" w:rsidRPr="00013636" w:rsidRDefault="00F11195" w:rsidP="001D1900">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w:t>
      </w:r>
      <w:r w:rsidR="00E04250">
        <w:rPr>
          <w:rFonts w:ascii="Times New Roman" w:hAnsi="Times New Roman" w:cs="Times New Roman"/>
          <w:sz w:val="28"/>
          <w:szCs w:val="28"/>
        </w:rPr>
        <w:t xml:space="preserve">осуществляется в срок не более </w:t>
      </w:r>
      <w:r w:rsidR="00E04250" w:rsidRPr="00590E0B">
        <w:rPr>
          <w:rFonts w:ascii="Times New Roman" w:hAnsi="Times New Roman" w:cs="Times New Roman"/>
          <w:sz w:val="28"/>
          <w:szCs w:val="28"/>
        </w:rPr>
        <w:t>пяти</w:t>
      </w:r>
      <w:r w:rsidRPr="00590E0B">
        <w:rPr>
          <w:rFonts w:ascii="Times New Roman" w:hAnsi="Times New Roman" w:cs="Times New Roman"/>
          <w:sz w:val="28"/>
          <w:szCs w:val="28"/>
        </w:rPr>
        <w:t xml:space="preserve"> календарных дней</w:t>
      </w:r>
      <w:r w:rsidRPr="00013636">
        <w:rPr>
          <w:rFonts w:ascii="Times New Roman" w:hAnsi="Times New Roman" w:cs="Times New Roman"/>
          <w:sz w:val="28"/>
          <w:szCs w:val="28"/>
        </w:rPr>
        <w:t xml:space="preserve"> со дня соответствующего обращения заявителя в орган местного самоуправления.</w:t>
      </w:r>
    </w:p>
    <w:p w:rsidR="00F11195" w:rsidRPr="00013636" w:rsidRDefault="00F11195" w:rsidP="00F11195">
      <w:pPr>
        <w:autoSpaceDE w:val="0"/>
        <w:autoSpaceDN w:val="0"/>
        <w:adjustRightInd w:val="0"/>
        <w:jc w:val="both"/>
        <w:rPr>
          <w:b/>
          <w:bCs/>
          <w:sz w:val="28"/>
          <w:szCs w:val="28"/>
        </w:rPr>
      </w:pPr>
    </w:p>
    <w:p w:rsidR="00F11195" w:rsidRPr="00013636" w:rsidRDefault="00F11195" w:rsidP="00F11195">
      <w:pPr>
        <w:autoSpaceDE w:val="0"/>
        <w:autoSpaceDN w:val="0"/>
        <w:adjustRightInd w:val="0"/>
        <w:jc w:val="center"/>
        <w:rPr>
          <w:b/>
          <w:bCs/>
          <w:sz w:val="28"/>
          <w:szCs w:val="28"/>
        </w:rPr>
      </w:pPr>
      <w:r w:rsidRPr="00013636">
        <w:rPr>
          <w:b/>
          <w:bCs/>
          <w:sz w:val="28"/>
          <w:szCs w:val="28"/>
        </w:rPr>
        <w:t>Перечень нормативных правовых актов, регулирующих отношения, возникающих в связи с предоставлением муниципальной услуги</w:t>
      </w:r>
    </w:p>
    <w:p w:rsidR="00F11195" w:rsidRPr="00013636" w:rsidRDefault="00F11195" w:rsidP="00F11195">
      <w:pPr>
        <w:autoSpaceDE w:val="0"/>
        <w:autoSpaceDN w:val="0"/>
        <w:adjustRightInd w:val="0"/>
        <w:ind w:firstLine="540"/>
        <w:jc w:val="both"/>
        <w:rPr>
          <w:b/>
          <w:bCs/>
          <w:sz w:val="28"/>
          <w:szCs w:val="28"/>
        </w:rPr>
      </w:pPr>
    </w:p>
    <w:p w:rsidR="00F11195" w:rsidRDefault="00B072EC" w:rsidP="001D1900">
      <w:pPr>
        <w:ind w:firstLine="709"/>
        <w:jc w:val="both"/>
        <w:rPr>
          <w:sz w:val="28"/>
          <w:szCs w:val="28"/>
        </w:rPr>
      </w:pPr>
      <w:r>
        <w:rPr>
          <w:sz w:val="28"/>
          <w:szCs w:val="28"/>
        </w:rPr>
        <w:t>2.6</w:t>
      </w:r>
      <w:r w:rsidR="00F11195" w:rsidRPr="00013636">
        <w:rPr>
          <w:sz w:val="28"/>
          <w:szCs w:val="28"/>
        </w:rPr>
        <w:t>. Предоставление муниципальной услуги осуществляется в соответствии с положениями, установленными следующими правовыми актами:</w:t>
      </w:r>
    </w:p>
    <w:p w:rsidR="00E04250" w:rsidRDefault="00E04250" w:rsidP="00E04250">
      <w:pPr>
        <w:jc w:val="center"/>
        <w:rPr>
          <w:sz w:val="28"/>
          <w:szCs w:val="28"/>
        </w:rPr>
      </w:pPr>
      <w:r>
        <w:rPr>
          <w:sz w:val="28"/>
          <w:szCs w:val="28"/>
        </w:rPr>
        <w:lastRenderedPageBreak/>
        <w:t>8</w:t>
      </w:r>
    </w:p>
    <w:p w:rsidR="00E04250" w:rsidRPr="00013636" w:rsidRDefault="00E04250" w:rsidP="00E04250">
      <w:pPr>
        <w:jc w:val="center"/>
        <w:rPr>
          <w:sz w:val="28"/>
          <w:szCs w:val="28"/>
        </w:rPr>
      </w:pPr>
    </w:p>
    <w:p w:rsidR="00F11195" w:rsidRPr="00013636" w:rsidRDefault="009C3A28" w:rsidP="001D1900">
      <w:pPr>
        <w:autoSpaceDE w:val="0"/>
        <w:autoSpaceDN w:val="0"/>
        <w:adjustRightInd w:val="0"/>
        <w:ind w:firstLine="709"/>
        <w:jc w:val="both"/>
        <w:rPr>
          <w:sz w:val="28"/>
          <w:szCs w:val="28"/>
        </w:rPr>
      </w:pPr>
      <w:r w:rsidRPr="00A66A9F">
        <w:rPr>
          <w:sz w:val="28"/>
          <w:szCs w:val="28"/>
        </w:rPr>
        <w:t xml:space="preserve">Федеральным законом от </w:t>
      </w:r>
      <w:r>
        <w:rPr>
          <w:sz w:val="28"/>
          <w:szCs w:val="28"/>
        </w:rPr>
        <w:t>0</w:t>
      </w:r>
      <w:r w:rsidRPr="00A66A9F">
        <w:rPr>
          <w:sz w:val="28"/>
          <w:szCs w:val="28"/>
        </w:rPr>
        <w:t xml:space="preserve">6 октября </w:t>
      </w:r>
      <w:smartTag w:uri="urn:schemas-microsoft-com:office:smarttags" w:element="metricconverter">
        <w:smartTagPr>
          <w:attr w:name="ProductID" w:val="2003 г"/>
        </w:smartTagPr>
        <w:r w:rsidRPr="00A66A9F">
          <w:rPr>
            <w:sz w:val="28"/>
            <w:szCs w:val="28"/>
          </w:rPr>
          <w:t>2003 года</w:t>
        </w:r>
      </w:smartTag>
      <w:r w:rsidRPr="00A66A9F">
        <w:rPr>
          <w:sz w:val="28"/>
          <w:szCs w:val="28"/>
        </w:rPr>
        <w:t xml:space="preserve"> № 131-Ф3 «Об общих принципах организации местного самоуправления в Российской Федерации» («Российская газета», № 202, </w:t>
      </w:r>
      <w:r>
        <w:rPr>
          <w:sz w:val="28"/>
          <w:szCs w:val="28"/>
        </w:rPr>
        <w:t>0</w:t>
      </w:r>
      <w:r w:rsidRPr="00A66A9F">
        <w:rPr>
          <w:sz w:val="28"/>
          <w:szCs w:val="28"/>
        </w:rPr>
        <w:t>8 октября 2003 года)</w:t>
      </w:r>
      <w:r w:rsidR="00F11195" w:rsidRPr="00013636">
        <w:rPr>
          <w:sz w:val="28"/>
          <w:szCs w:val="28"/>
        </w:rPr>
        <w:t>;</w:t>
      </w:r>
    </w:p>
    <w:p w:rsidR="00F11195" w:rsidRPr="00013636" w:rsidRDefault="00F11195" w:rsidP="001D1900">
      <w:pPr>
        <w:autoSpaceDE w:val="0"/>
        <w:autoSpaceDN w:val="0"/>
        <w:adjustRightInd w:val="0"/>
        <w:ind w:firstLine="709"/>
        <w:jc w:val="both"/>
        <w:rPr>
          <w:sz w:val="28"/>
          <w:szCs w:val="28"/>
        </w:rPr>
      </w:pPr>
      <w:r w:rsidRPr="00013636">
        <w:rPr>
          <w:sz w:val="28"/>
          <w:szCs w:val="28"/>
        </w:rPr>
        <w:t>Федеральным законом от 13 марта 2006 года №</w:t>
      </w:r>
      <w:r w:rsidR="009C3A28">
        <w:rPr>
          <w:sz w:val="28"/>
          <w:szCs w:val="28"/>
        </w:rPr>
        <w:t xml:space="preserve"> </w:t>
      </w:r>
      <w:r w:rsidRPr="00013636">
        <w:rPr>
          <w:sz w:val="28"/>
          <w:szCs w:val="28"/>
        </w:rPr>
        <w:t>38-ФЗ «О рекламе» (</w:t>
      </w:r>
      <w:r w:rsidR="009C3A28">
        <w:rPr>
          <w:sz w:val="28"/>
          <w:szCs w:val="28"/>
        </w:rPr>
        <w:t>«</w:t>
      </w:r>
      <w:r w:rsidRPr="00013636">
        <w:rPr>
          <w:sz w:val="28"/>
          <w:szCs w:val="28"/>
        </w:rPr>
        <w:t>Российск</w:t>
      </w:r>
      <w:r w:rsidR="009C3A28">
        <w:rPr>
          <w:sz w:val="28"/>
          <w:szCs w:val="28"/>
        </w:rPr>
        <w:t>ая</w:t>
      </w:r>
      <w:r w:rsidRPr="00013636">
        <w:rPr>
          <w:sz w:val="28"/>
          <w:szCs w:val="28"/>
        </w:rPr>
        <w:t xml:space="preserve"> газет</w:t>
      </w:r>
      <w:r w:rsidR="009C3A28">
        <w:rPr>
          <w:sz w:val="28"/>
          <w:szCs w:val="28"/>
        </w:rPr>
        <w:t>а»,</w:t>
      </w:r>
      <w:r w:rsidR="009C3A28" w:rsidRPr="009C3A28">
        <w:rPr>
          <w:sz w:val="28"/>
          <w:szCs w:val="28"/>
        </w:rPr>
        <w:t xml:space="preserve"> </w:t>
      </w:r>
      <w:r w:rsidR="009C3A28" w:rsidRPr="00013636">
        <w:rPr>
          <w:sz w:val="28"/>
          <w:szCs w:val="28"/>
        </w:rPr>
        <w:t>№ 51</w:t>
      </w:r>
      <w:r w:rsidR="009C3A28">
        <w:rPr>
          <w:sz w:val="28"/>
          <w:szCs w:val="28"/>
        </w:rPr>
        <w:t>,</w:t>
      </w:r>
      <w:r w:rsidRPr="00013636">
        <w:rPr>
          <w:sz w:val="28"/>
          <w:szCs w:val="28"/>
        </w:rPr>
        <w:t xml:space="preserve"> 15 марта 2006 года);</w:t>
      </w:r>
    </w:p>
    <w:p w:rsidR="009C3A28" w:rsidRPr="00A66A9F" w:rsidRDefault="009C3A28" w:rsidP="009C3A28">
      <w:pPr>
        <w:ind w:firstLine="709"/>
        <w:jc w:val="both"/>
        <w:rPr>
          <w:sz w:val="28"/>
          <w:szCs w:val="28"/>
        </w:rPr>
      </w:pPr>
      <w:r w:rsidRPr="00A66A9F">
        <w:rPr>
          <w:sz w:val="28"/>
          <w:szCs w:val="28"/>
        </w:rPr>
        <w:t xml:space="preserve">Федеральным законом от </w:t>
      </w:r>
      <w:r>
        <w:rPr>
          <w:sz w:val="28"/>
          <w:szCs w:val="28"/>
        </w:rPr>
        <w:t>0</w:t>
      </w:r>
      <w:r w:rsidRPr="00A66A9F">
        <w:rPr>
          <w:sz w:val="28"/>
          <w:szCs w:val="28"/>
        </w:rPr>
        <w:t xml:space="preserve">2 мая </w:t>
      </w:r>
      <w:smartTag w:uri="urn:schemas-microsoft-com:office:smarttags" w:element="metricconverter">
        <w:smartTagPr>
          <w:attr w:name="ProductID" w:val="2006 г"/>
        </w:smartTagPr>
        <w:r w:rsidRPr="00A66A9F">
          <w:rPr>
            <w:sz w:val="28"/>
            <w:szCs w:val="28"/>
          </w:rPr>
          <w:t>2006 года</w:t>
        </w:r>
      </w:smartTag>
      <w:r w:rsidRPr="00A66A9F">
        <w:rPr>
          <w:sz w:val="28"/>
          <w:szCs w:val="28"/>
        </w:rPr>
        <w:t xml:space="preserve"> № 59-ФЗ «О порядке рассмотрения обращений граждан Российской Федерации» («Российская газета», № 95, </w:t>
      </w:r>
      <w:r>
        <w:rPr>
          <w:sz w:val="28"/>
          <w:szCs w:val="28"/>
        </w:rPr>
        <w:t>0</w:t>
      </w:r>
      <w:r w:rsidRPr="00A66A9F">
        <w:rPr>
          <w:sz w:val="28"/>
          <w:szCs w:val="28"/>
        </w:rPr>
        <w:t>5 мая 2006 года);</w:t>
      </w:r>
    </w:p>
    <w:p w:rsidR="009C3A28" w:rsidRPr="00A66A9F" w:rsidRDefault="009C3A28" w:rsidP="009C3A28">
      <w:pPr>
        <w:ind w:firstLine="709"/>
        <w:jc w:val="both"/>
        <w:rPr>
          <w:sz w:val="28"/>
          <w:szCs w:val="28"/>
        </w:rPr>
      </w:pPr>
      <w:r w:rsidRPr="00A66A9F">
        <w:rPr>
          <w:sz w:val="28"/>
        </w:rPr>
        <w:t xml:space="preserve">Федеральным законом от 27 июля 2010 года № 210-ФЗ </w:t>
      </w:r>
      <w:r>
        <w:rPr>
          <w:sz w:val="28"/>
        </w:rPr>
        <w:br/>
      </w:r>
      <w:r w:rsidRPr="00A66A9F">
        <w:rPr>
          <w:sz w:val="28"/>
        </w:rPr>
        <w:t xml:space="preserve">«Об организации предоставления государственных и муниципальных услуг» </w:t>
      </w:r>
      <w:r>
        <w:rPr>
          <w:sz w:val="28"/>
          <w:szCs w:val="28"/>
        </w:rPr>
        <w:t>(далее – Федеральный закон № 210-ФЗ)</w:t>
      </w:r>
      <w:r w:rsidRPr="00A66A9F">
        <w:rPr>
          <w:sz w:val="28"/>
          <w:szCs w:val="28"/>
        </w:rPr>
        <w:t xml:space="preserve"> («Российская газета», 30 июля 2010 года, № 168);</w:t>
      </w:r>
    </w:p>
    <w:p w:rsidR="00F11195" w:rsidRPr="00013636" w:rsidRDefault="00F11195" w:rsidP="001D1900">
      <w:pPr>
        <w:autoSpaceDE w:val="0"/>
        <w:autoSpaceDN w:val="0"/>
        <w:adjustRightInd w:val="0"/>
        <w:ind w:firstLine="709"/>
        <w:jc w:val="both"/>
        <w:rPr>
          <w:sz w:val="28"/>
          <w:szCs w:val="28"/>
        </w:rPr>
      </w:pPr>
      <w:r w:rsidRPr="00013636">
        <w:rPr>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 (</w:t>
      </w:r>
      <w:r w:rsidR="009C3A28">
        <w:rPr>
          <w:sz w:val="28"/>
          <w:szCs w:val="28"/>
        </w:rPr>
        <w:t>«</w:t>
      </w:r>
      <w:r w:rsidRPr="00013636">
        <w:rPr>
          <w:sz w:val="28"/>
          <w:szCs w:val="28"/>
        </w:rPr>
        <w:t>Российск</w:t>
      </w:r>
      <w:r w:rsidR="009C3A28">
        <w:rPr>
          <w:sz w:val="28"/>
          <w:szCs w:val="28"/>
        </w:rPr>
        <w:t>ая</w:t>
      </w:r>
      <w:r w:rsidRPr="00013636">
        <w:rPr>
          <w:sz w:val="28"/>
          <w:szCs w:val="28"/>
        </w:rPr>
        <w:t xml:space="preserve"> газет</w:t>
      </w:r>
      <w:r w:rsidR="009C3A28">
        <w:rPr>
          <w:sz w:val="28"/>
          <w:szCs w:val="28"/>
        </w:rPr>
        <w:t>а»,</w:t>
      </w:r>
      <w:r w:rsidRPr="00013636">
        <w:rPr>
          <w:sz w:val="28"/>
          <w:szCs w:val="28"/>
        </w:rPr>
        <w:t xml:space="preserve"> </w:t>
      </w:r>
      <w:r w:rsidR="009C3A28" w:rsidRPr="00013636">
        <w:rPr>
          <w:sz w:val="28"/>
          <w:szCs w:val="28"/>
        </w:rPr>
        <w:t>№ 116-117</w:t>
      </w:r>
      <w:r w:rsidR="009C3A28">
        <w:rPr>
          <w:sz w:val="28"/>
          <w:szCs w:val="28"/>
        </w:rPr>
        <w:t xml:space="preserve">, </w:t>
      </w:r>
      <w:r w:rsidR="009C3A28">
        <w:rPr>
          <w:sz w:val="28"/>
          <w:szCs w:val="28"/>
        </w:rPr>
        <w:br/>
      </w:r>
      <w:r w:rsidRPr="00013636">
        <w:rPr>
          <w:sz w:val="28"/>
          <w:szCs w:val="28"/>
        </w:rPr>
        <w:t>29 июня 2002 года</w:t>
      </w:r>
      <w:r w:rsidR="009C3A28">
        <w:rPr>
          <w:sz w:val="28"/>
          <w:szCs w:val="28"/>
        </w:rPr>
        <w:t>);</w:t>
      </w:r>
    </w:p>
    <w:p w:rsidR="00F11195" w:rsidRPr="00013636" w:rsidRDefault="00F11195" w:rsidP="001D1900">
      <w:pPr>
        <w:autoSpaceDE w:val="0"/>
        <w:autoSpaceDN w:val="0"/>
        <w:adjustRightInd w:val="0"/>
        <w:ind w:firstLine="709"/>
        <w:jc w:val="both"/>
        <w:rPr>
          <w:sz w:val="28"/>
          <w:szCs w:val="28"/>
        </w:rPr>
      </w:pPr>
      <w:r w:rsidRPr="00013636">
        <w:rPr>
          <w:sz w:val="28"/>
          <w:szCs w:val="28"/>
        </w:rPr>
        <w:t>Налоговым кодексом Российской Федерации (</w:t>
      </w:r>
      <w:r w:rsidR="009C3A28">
        <w:rPr>
          <w:sz w:val="28"/>
          <w:szCs w:val="28"/>
        </w:rPr>
        <w:t>«</w:t>
      </w:r>
      <w:r w:rsidRPr="00013636">
        <w:rPr>
          <w:sz w:val="28"/>
          <w:szCs w:val="28"/>
        </w:rPr>
        <w:t>Российск</w:t>
      </w:r>
      <w:r w:rsidR="009C3A28">
        <w:rPr>
          <w:sz w:val="28"/>
          <w:szCs w:val="28"/>
        </w:rPr>
        <w:t>ая</w:t>
      </w:r>
      <w:r w:rsidRPr="00013636">
        <w:rPr>
          <w:sz w:val="28"/>
          <w:szCs w:val="28"/>
        </w:rPr>
        <w:t xml:space="preserve"> газет</w:t>
      </w:r>
      <w:r w:rsidR="009C3A28">
        <w:rPr>
          <w:sz w:val="28"/>
          <w:szCs w:val="28"/>
        </w:rPr>
        <w:t xml:space="preserve">а, </w:t>
      </w:r>
      <w:r w:rsidR="009C3A28">
        <w:rPr>
          <w:sz w:val="28"/>
          <w:szCs w:val="28"/>
        </w:rPr>
        <w:br/>
      </w:r>
      <w:r w:rsidR="009C3A28" w:rsidRPr="00013636">
        <w:rPr>
          <w:sz w:val="28"/>
          <w:szCs w:val="28"/>
        </w:rPr>
        <w:t>№ 153-154</w:t>
      </w:r>
      <w:r w:rsidR="009C3A28">
        <w:rPr>
          <w:sz w:val="28"/>
          <w:szCs w:val="28"/>
        </w:rPr>
        <w:t>,</w:t>
      </w:r>
      <w:r w:rsidRPr="00013636">
        <w:rPr>
          <w:sz w:val="28"/>
          <w:szCs w:val="28"/>
        </w:rPr>
        <w:t xml:space="preserve"> 10 августа 2000 года);</w:t>
      </w:r>
    </w:p>
    <w:p w:rsidR="00F11195" w:rsidRPr="00013636" w:rsidRDefault="009C3A28" w:rsidP="001D1900">
      <w:pPr>
        <w:autoSpaceDE w:val="0"/>
        <w:autoSpaceDN w:val="0"/>
        <w:adjustRightInd w:val="0"/>
        <w:ind w:firstLine="709"/>
        <w:jc w:val="both"/>
        <w:rPr>
          <w:sz w:val="28"/>
          <w:szCs w:val="28"/>
        </w:rPr>
      </w:pPr>
      <w:r>
        <w:rPr>
          <w:sz w:val="28"/>
          <w:szCs w:val="28"/>
        </w:rPr>
        <w:t>п</w:t>
      </w:r>
      <w:r w:rsidRPr="00A66A9F">
        <w:rPr>
          <w:sz w:val="28"/>
          <w:szCs w:val="28"/>
        </w:rPr>
        <w:t xml:space="preserve">остановлением Правительства Российской Федерации от 25 июня </w:t>
      </w:r>
      <w:r>
        <w:rPr>
          <w:sz w:val="28"/>
          <w:szCs w:val="28"/>
        </w:rPr>
        <w:br/>
      </w:r>
      <w:r w:rsidRPr="00A66A9F">
        <w:rPr>
          <w:sz w:val="28"/>
          <w:szCs w:val="28"/>
        </w:rPr>
        <w:t>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F11195" w:rsidRPr="00013636" w:rsidRDefault="009C3A28" w:rsidP="001D1900">
      <w:pPr>
        <w:ind w:firstLine="709"/>
        <w:jc w:val="both"/>
        <w:rPr>
          <w:sz w:val="28"/>
          <w:szCs w:val="28"/>
        </w:rPr>
      </w:pPr>
      <w:r>
        <w:rPr>
          <w:sz w:val="28"/>
          <w:szCs w:val="28"/>
        </w:rPr>
        <w:t>п</w:t>
      </w:r>
      <w:r w:rsidR="00F11195" w:rsidRPr="00013636">
        <w:rPr>
          <w:sz w:val="28"/>
          <w:szCs w:val="28"/>
        </w:rPr>
        <w:t>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w:t>
      </w:r>
      <w:r>
        <w:rPr>
          <w:sz w:val="28"/>
          <w:szCs w:val="28"/>
        </w:rPr>
        <w:t xml:space="preserve">оссийской </w:t>
      </w:r>
      <w:r w:rsidR="00F11195" w:rsidRPr="00013636">
        <w:rPr>
          <w:sz w:val="28"/>
          <w:szCs w:val="28"/>
        </w:rPr>
        <w:t>Ф</w:t>
      </w:r>
      <w:r>
        <w:rPr>
          <w:sz w:val="28"/>
          <w:szCs w:val="28"/>
        </w:rPr>
        <w:t>едерации</w:t>
      </w:r>
      <w:r w:rsidR="00F11195" w:rsidRPr="00013636">
        <w:rPr>
          <w:sz w:val="28"/>
          <w:szCs w:val="28"/>
        </w:rPr>
        <w:t xml:space="preserve">», </w:t>
      </w:r>
      <w:r>
        <w:rPr>
          <w:sz w:val="28"/>
          <w:szCs w:val="28"/>
        </w:rPr>
        <w:br/>
      </w:r>
      <w:r w:rsidR="00F11195" w:rsidRPr="00013636">
        <w:rPr>
          <w:sz w:val="28"/>
          <w:szCs w:val="28"/>
        </w:rPr>
        <w:t>№ 38, ст. 4823, 20 сентября 2010 года);</w:t>
      </w:r>
    </w:p>
    <w:p w:rsidR="00F11195" w:rsidRPr="00013636" w:rsidRDefault="008A0096" w:rsidP="001D1900">
      <w:pPr>
        <w:autoSpaceDE w:val="0"/>
        <w:autoSpaceDN w:val="0"/>
        <w:adjustRightInd w:val="0"/>
        <w:ind w:firstLine="709"/>
        <w:jc w:val="both"/>
        <w:rPr>
          <w:sz w:val="28"/>
          <w:szCs w:val="28"/>
        </w:rPr>
      </w:pPr>
      <w:r w:rsidRPr="008A0096">
        <w:rPr>
          <w:bCs/>
          <w:color w:val="000000"/>
          <w:sz w:val="28"/>
          <w:szCs w:val="28"/>
          <w:shd w:val="clear" w:color="auto" w:fill="FFFFFF"/>
        </w:rPr>
        <w:t>Строительны</w:t>
      </w:r>
      <w:r>
        <w:rPr>
          <w:bCs/>
          <w:color w:val="000000"/>
          <w:sz w:val="28"/>
          <w:szCs w:val="28"/>
          <w:shd w:val="clear" w:color="auto" w:fill="FFFFFF"/>
        </w:rPr>
        <w:t>ми</w:t>
      </w:r>
      <w:r w:rsidRPr="008A0096">
        <w:rPr>
          <w:bCs/>
          <w:color w:val="000000"/>
          <w:sz w:val="28"/>
          <w:szCs w:val="28"/>
          <w:shd w:val="clear" w:color="auto" w:fill="FFFFFF"/>
        </w:rPr>
        <w:t xml:space="preserve"> но</w:t>
      </w:r>
      <w:r>
        <w:rPr>
          <w:bCs/>
          <w:color w:val="000000"/>
          <w:sz w:val="28"/>
          <w:szCs w:val="28"/>
          <w:shd w:val="clear" w:color="auto" w:fill="FFFFFF"/>
        </w:rPr>
        <w:t>рмами и правилами СНиП 2.07.01-89* «</w:t>
      </w:r>
      <w:r w:rsidRPr="008A0096">
        <w:rPr>
          <w:bCs/>
          <w:color w:val="000000"/>
          <w:sz w:val="28"/>
          <w:szCs w:val="28"/>
          <w:shd w:val="clear" w:color="auto" w:fill="FFFFFF"/>
        </w:rPr>
        <w:t>Градостроительство. Планировка и застройка городских и сельских поселений</w:t>
      </w:r>
      <w:r>
        <w:rPr>
          <w:bCs/>
          <w:color w:val="000000"/>
          <w:sz w:val="28"/>
          <w:szCs w:val="28"/>
          <w:shd w:val="clear" w:color="auto" w:fill="FFFFFF"/>
        </w:rPr>
        <w:t>»</w:t>
      </w:r>
      <w:r w:rsidRPr="008A0096">
        <w:rPr>
          <w:bCs/>
          <w:color w:val="000000"/>
          <w:sz w:val="28"/>
          <w:szCs w:val="28"/>
          <w:shd w:val="clear" w:color="auto" w:fill="FFFFFF"/>
        </w:rPr>
        <w:t xml:space="preserve"> (утв</w:t>
      </w:r>
      <w:r>
        <w:rPr>
          <w:bCs/>
          <w:color w:val="000000"/>
          <w:sz w:val="28"/>
          <w:szCs w:val="28"/>
          <w:shd w:val="clear" w:color="auto" w:fill="FFFFFF"/>
        </w:rPr>
        <w:t>ерждены</w:t>
      </w:r>
      <w:r w:rsidRPr="008A0096">
        <w:rPr>
          <w:bCs/>
          <w:color w:val="000000"/>
          <w:sz w:val="28"/>
          <w:szCs w:val="28"/>
          <w:shd w:val="clear" w:color="auto" w:fill="FFFFFF"/>
        </w:rPr>
        <w:t xml:space="preserve"> постановлением Госстроя СССР </w:t>
      </w:r>
      <w:r>
        <w:rPr>
          <w:bCs/>
          <w:color w:val="000000"/>
          <w:sz w:val="28"/>
          <w:szCs w:val="28"/>
          <w:shd w:val="clear" w:color="auto" w:fill="FFFFFF"/>
        </w:rPr>
        <w:br/>
      </w:r>
      <w:r w:rsidRPr="008A0096">
        <w:rPr>
          <w:bCs/>
          <w:color w:val="000000"/>
          <w:sz w:val="28"/>
          <w:szCs w:val="28"/>
          <w:shd w:val="clear" w:color="auto" w:fill="FFFFFF"/>
        </w:rPr>
        <w:t>от 16 мая 1989 г</w:t>
      </w:r>
      <w:r>
        <w:rPr>
          <w:bCs/>
          <w:color w:val="000000"/>
          <w:sz w:val="28"/>
          <w:szCs w:val="28"/>
          <w:shd w:val="clear" w:color="auto" w:fill="FFFFFF"/>
        </w:rPr>
        <w:t>ода</w:t>
      </w:r>
      <w:r w:rsidRPr="008A0096">
        <w:rPr>
          <w:bCs/>
          <w:color w:val="000000"/>
          <w:sz w:val="28"/>
          <w:szCs w:val="28"/>
          <w:shd w:val="clear" w:color="auto" w:fill="FFFFFF"/>
        </w:rPr>
        <w:t xml:space="preserve"> </w:t>
      </w:r>
      <w:r>
        <w:rPr>
          <w:bCs/>
          <w:color w:val="000000"/>
          <w:sz w:val="28"/>
          <w:szCs w:val="28"/>
          <w:shd w:val="clear" w:color="auto" w:fill="FFFFFF"/>
        </w:rPr>
        <w:t>№</w:t>
      </w:r>
      <w:r w:rsidRPr="008A0096">
        <w:rPr>
          <w:bCs/>
          <w:color w:val="000000"/>
          <w:sz w:val="28"/>
          <w:szCs w:val="28"/>
          <w:shd w:val="clear" w:color="auto" w:fill="FFFFFF"/>
        </w:rPr>
        <w:t xml:space="preserve"> 78)</w:t>
      </w:r>
      <w:r w:rsidR="00F11195" w:rsidRPr="00013636">
        <w:rPr>
          <w:sz w:val="28"/>
          <w:szCs w:val="28"/>
        </w:rPr>
        <w:t xml:space="preserve"> </w:t>
      </w:r>
      <w:r>
        <w:rPr>
          <w:sz w:val="28"/>
          <w:szCs w:val="28"/>
        </w:rPr>
        <w:t>(</w:t>
      </w:r>
      <w:r w:rsidR="00F11195" w:rsidRPr="00013636">
        <w:rPr>
          <w:sz w:val="28"/>
          <w:szCs w:val="28"/>
        </w:rPr>
        <w:t xml:space="preserve">официальное издание, М.: Госстрой России, </w:t>
      </w:r>
      <w:r>
        <w:rPr>
          <w:sz w:val="28"/>
          <w:szCs w:val="28"/>
        </w:rPr>
        <w:br/>
      </w:r>
      <w:r w:rsidR="00F11195" w:rsidRPr="00013636">
        <w:rPr>
          <w:sz w:val="28"/>
          <w:szCs w:val="28"/>
        </w:rPr>
        <w:t xml:space="preserve">ГУП ЦПП, </w:t>
      </w:r>
      <w:r>
        <w:rPr>
          <w:sz w:val="28"/>
          <w:szCs w:val="28"/>
        </w:rPr>
        <w:t>1998</w:t>
      </w:r>
      <w:r w:rsidR="00F11195" w:rsidRPr="00013636">
        <w:rPr>
          <w:sz w:val="28"/>
          <w:szCs w:val="28"/>
        </w:rPr>
        <w:t xml:space="preserve"> год);</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постановлением Совета Министров </w:t>
      </w:r>
      <w:r w:rsidR="008A0096" w:rsidRPr="00013636">
        <w:rPr>
          <w:sz w:val="28"/>
          <w:szCs w:val="28"/>
        </w:rPr>
        <w:t>–</w:t>
      </w:r>
      <w:r w:rsidR="008A0096">
        <w:rPr>
          <w:sz w:val="28"/>
          <w:szCs w:val="28"/>
        </w:rPr>
        <w:t xml:space="preserve"> </w:t>
      </w:r>
      <w:r w:rsidRPr="00013636">
        <w:rPr>
          <w:sz w:val="28"/>
          <w:szCs w:val="28"/>
        </w:rPr>
        <w:t xml:space="preserve">Правительства Российской Федерации от 23 октября 1993 года № 1090 «О правилах дорожного </w:t>
      </w:r>
      <w:r w:rsidR="008A0096">
        <w:rPr>
          <w:sz w:val="28"/>
          <w:szCs w:val="28"/>
        </w:rPr>
        <w:t>движения» («</w:t>
      </w:r>
      <w:r w:rsidRPr="00013636">
        <w:rPr>
          <w:sz w:val="28"/>
          <w:szCs w:val="28"/>
        </w:rPr>
        <w:t>Собрани</w:t>
      </w:r>
      <w:r w:rsidR="008A0096">
        <w:rPr>
          <w:sz w:val="28"/>
          <w:szCs w:val="28"/>
        </w:rPr>
        <w:t>е</w:t>
      </w:r>
      <w:r w:rsidRPr="00013636">
        <w:rPr>
          <w:sz w:val="28"/>
          <w:szCs w:val="28"/>
        </w:rPr>
        <w:t xml:space="preserve"> актов Президента и Правительства Российской Федерации</w:t>
      </w:r>
      <w:r w:rsidR="008A0096">
        <w:rPr>
          <w:sz w:val="28"/>
          <w:szCs w:val="28"/>
        </w:rPr>
        <w:t>»,</w:t>
      </w:r>
      <w:r w:rsidRPr="00013636">
        <w:rPr>
          <w:sz w:val="28"/>
          <w:szCs w:val="28"/>
        </w:rPr>
        <w:t xml:space="preserve"> 1993 год</w:t>
      </w:r>
      <w:r w:rsidR="008A0096">
        <w:rPr>
          <w:sz w:val="28"/>
          <w:szCs w:val="28"/>
        </w:rPr>
        <w:t xml:space="preserve">, </w:t>
      </w:r>
      <w:r w:rsidRPr="00013636">
        <w:rPr>
          <w:sz w:val="28"/>
          <w:szCs w:val="28"/>
        </w:rPr>
        <w:t xml:space="preserve"> № 47</w:t>
      </w:r>
      <w:r w:rsidR="008A0096">
        <w:rPr>
          <w:sz w:val="28"/>
          <w:szCs w:val="28"/>
        </w:rPr>
        <w:t>,</w:t>
      </w:r>
      <w:r w:rsidRPr="00013636">
        <w:rPr>
          <w:sz w:val="28"/>
          <w:szCs w:val="28"/>
        </w:rPr>
        <w:t xml:space="preserve"> ст. 4531);</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Законом Саратовской области от </w:t>
      </w:r>
      <w:r w:rsidR="008A0096">
        <w:rPr>
          <w:sz w:val="28"/>
          <w:szCs w:val="28"/>
        </w:rPr>
        <w:t>0</w:t>
      </w:r>
      <w:r w:rsidRPr="00013636">
        <w:rPr>
          <w:sz w:val="28"/>
          <w:szCs w:val="28"/>
        </w:rPr>
        <w:t xml:space="preserve">4 ноября 2003 года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(«Саратов </w:t>
      </w:r>
      <w:r w:rsidR="001D6071" w:rsidRPr="00013636">
        <w:rPr>
          <w:sz w:val="28"/>
          <w:szCs w:val="28"/>
        </w:rPr>
        <w:t>–</w:t>
      </w:r>
      <w:r w:rsidRPr="00013636">
        <w:rPr>
          <w:sz w:val="28"/>
          <w:szCs w:val="28"/>
        </w:rPr>
        <w:t xml:space="preserve"> столица Поволжья»</w:t>
      </w:r>
      <w:r w:rsidR="001D6071">
        <w:rPr>
          <w:sz w:val="28"/>
          <w:szCs w:val="28"/>
        </w:rPr>
        <w:t xml:space="preserve">, </w:t>
      </w:r>
      <w:r w:rsidRPr="00013636">
        <w:rPr>
          <w:sz w:val="28"/>
          <w:szCs w:val="28"/>
        </w:rPr>
        <w:t xml:space="preserve"> </w:t>
      </w:r>
      <w:r w:rsidR="001D6071">
        <w:rPr>
          <w:sz w:val="28"/>
          <w:szCs w:val="28"/>
        </w:rPr>
        <w:br/>
      </w:r>
      <w:r w:rsidR="001D6071" w:rsidRPr="00013636">
        <w:rPr>
          <w:sz w:val="28"/>
          <w:szCs w:val="28"/>
        </w:rPr>
        <w:t>№ 231-232</w:t>
      </w:r>
      <w:r w:rsidR="001D6071">
        <w:rPr>
          <w:sz w:val="28"/>
          <w:szCs w:val="28"/>
        </w:rPr>
        <w:t xml:space="preserve"> </w:t>
      </w:r>
      <w:r w:rsidR="001D6071" w:rsidRPr="00013636">
        <w:rPr>
          <w:sz w:val="28"/>
          <w:szCs w:val="28"/>
        </w:rPr>
        <w:t>(917-918)</w:t>
      </w:r>
      <w:r w:rsidR="001D6071">
        <w:rPr>
          <w:sz w:val="28"/>
          <w:szCs w:val="28"/>
        </w:rPr>
        <w:t>,</w:t>
      </w:r>
      <w:r w:rsidRPr="00013636">
        <w:rPr>
          <w:sz w:val="28"/>
          <w:szCs w:val="28"/>
        </w:rPr>
        <w:t>18 ноября 2003 года).</w:t>
      </w:r>
    </w:p>
    <w:p w:rsidR="00F11195" w:rsidRPr="00013636" w:rsidRDefault="001D6071" w:rsidP="001D1900">
      <w:pPr>
        <w:autoSpaceDE w:val="0"/>
        <w:autoSpaceDN w:val="0"/>
        <w:adjustRightInd w:val="0"/>
        <w:ind w:firstLine="709"/>
        <w:jc w:val="both"/>
        <w:rPr>
          <w:sz w:val="28"/>
          <w:szCs w:val="28"/>
        </w:rPr>
      </w:pPr>
      <w:r>
        <w:rPr>
          <w:sz w:val="28"/>
          <w:szCs w:val="28"/>
        </w:rPr>
        <w:t>Уставом муниципального образования Городской округ ЗАТО Светлый Саратовской области («Светлые вести», № 32 (684), 05 сентября 2014 года);</w:t>
      </w:r>
    </w:p>
    <w:p w:rsidR="008E32F6" w:rsidRPr="008E32F6" w:rsidRDefault="008E32F6" w:rsidP="008E32F6">
      <w:pPr>
        <w:jc w:val="both"/>
        <w:rPr>
          <w:sz w:val="28"/>
          <w:szCs w:val="28"/>
        </w:rPr>
      </w:pPr>
    </w:p>
    <w:p w:rsidR="008E32F6" w:rsidRPr="008E32F6" w:rsidRDefault="008E32F6" w:rsidP="008E32F6">
      <w:pPr>
        <w:jc w:val="both"/>
        <w:rPr>
          <w:sz w:val="28"/>
          <w:szCs w:val="28"/>
        </w:rPr>
      </w:pPr>
    </w:p>
    <w:p w:rsidR="008E32F6" w:rsidRPr="008E32F6" w:rsidRDefault="008E32F6" w:rsidP="008E32F6">
      <w:pPr>
        <w:jc w:val="both"/>
        <w:rPr>
          <w:sz w:val="28"/>
          <w:szCs w:val="28"/>
        </w:rPr>
      </w:pPr>
    </w:p>
    <w:p w:rsidR="008E32F6" w:rsidRPr="008E32F6" w:rsidRDefault="008E32F6" w:rsidP="008E32F6">
      <w:pPr>
        <w:jc w:val="center"/>
        <w:rPr>
          <w:sz w:val="28"/>
          <w:szCs w:val="28"/>
        </w:rPr>
      </w:pPr>
      <w:r w:rsidRPr="001D6071">
        <w:rPr>
          <w:bCs/>
          <w:sz w:val="28"/>
          <w:szCs w:val="28"/>
        </w:rPr>
        <w:lastRenderedPageBreak/>
        <w:t>9</w:t>
      </w:r>
    </w:p>
    <w:p w:rsidR="008E32F6" w:rsidRPr="008E32F6" w:rsidRDefault="008E32F6" w:rsidP="008E32F6">
      <w:pPr>
        <w:jc w:val="both"/>
        <w:rPr>
          <w:sz w:val="28"/>
          <w:szCs w:val="28"/>
        </w:rPr>
      </w:pPr>
    </w:p>
    <w:p w:rsidR="00B072EC" w:rsidRPr="008E32F6" w:rsidRDefault="00B072EC" w:rsidP="00B072EC">
      <w:pPr>
        <w:ind w:firstLine="709"/>
        <w:jc w:val="both"/>
        <w:rPr>
          <w:sz w:val="28"/>
          <w:szCs w:val="28"/>
        </w:rPr>
      </w:pPr>
      <w:r w:rsidRPr="008E32F6">
        <w:rPr>
          <w:sz w:val="28"/>
          <w:szCs w:val="28"/>
        </w:rPr>
        <w:t>решение</w:t>
      </w:r>
      <w:r w:rsidR="008E32F6" w:rsidRPr="008E32F6">
        <w:rPr>
          <w:sz w:val="28"/>
          <w:szCs w:val="28"/>
        </w:rPr>
        <w:t>м</w:t>
      </w:r>
      <w:r w:rsidRPr="008E32F6">
        <w:rPr>
          <w:sz w:val="28"/>
          <w:szCs w:val="28"/>
        </w:rPr>
        <w:t xml:space="preserve"> Муниципального собрания городского округа ЗАТО Светлый от 23 декабря 2008 года № 113 «Об утверждении Правил землепользования и застройки городского округа ЗАТО Светлый («Светлые вести», № 2 (392), 23 января 2009 года</w:t>
      </w:r>
      <w:r w:rsidR="008E32F6" w:rsidRPr="008E32F6">
        <w:rPr>
          <w:sz w:val="28"/>
          <w:szCs w:val="28"/>
        </w:rPr>
        <w:t>)</w:t>
      </w:r>
      <w:r w:rsidRPr="008E32F6">
        <w:rPr>
          <w:sz w:val="28"/>
          <w:szCs w:val="28"/>
        </w:rPr>
        <w:t>;</w:t>
      </w:r>
    </w:p>
    <w:p w:rsidR="00B072EC" w:rsidRPr="008E32F6" w:rsidRDefault="00B072EC" w:rsidP="00B072EC">
      <w:pPr>
        <w:ind w:firstLine="709"/>
        <w:jc w:val="both"/>
        <w:rPr>
          <w:sz w:val="28"/>
          <w:szCs w:val="28"/>
        </w:rPr>
      </w:pPr>
      <w:r w:rsidRPr="008E32F6">
        <w:rPr>
          <w:sz w:val="28"/>
          <w:szCs w:val="28"/>
        </w:rPr>
        <w:t>решение</w:t>
      </w:r>
      <w:r w:rsidR="008E32F6" w:rsidRPr="008E32F6">
        <w:rPr>
          <w:sz w:val="28"/>
          <w:szCs w:val="28"/>
        </w:rPr>
        <w:t>м</w:t>
      </w:r>
      <w:r w:rsidRPr="008E32F6">
        <w:rPr>
          <w:sz w:val="28"/>
          <w:szCs w:val="28"/>
        </w:rPr>
        <w:t xml:space="preserve"> Муниципального собрания городского округа ЗАТО Светлый от 04 октября 2012 года № 73 «Об утверждении генерального плана городского округа ЗАТО Светлый</w:t>
      </w:r>
      <w:r w:rsidR="008E32F6" w:rsidRPr="008E32F6">
        <w:rPr>
          <w:sz w:val="28"/>
          <w:szCs w:val="28"/>
        </w:rPr>
        <w:t>»</w:t>
      </w:r>
      <w:r w:rsidR="00261C16" w:rsidRPr="00261C16">
        <w:rPr>
          <w:sz w:val="28"/>
          <w:szCs w:val="28"/>
        </w:rPr>
        <w:t xml:space="preserve"> </w:t>
      </w:r>
      <w:r w:rsidR="00261C16">
        <w:rPr>
          <w:sz w:val="28"/>
          <w:szCs w:val="28"/>
        </w:rPr>
        <w:t xml:space="preserve">(«Светлые вести», № 40 (591), </w:t>
      </w:r>
      <w:r w:rsidR="00261C16">
        <w:rPr>
          <w:sz w:val="28"/>
          <w:szCs w:val="28"/>
        </w:rPr>
        <w:br/>
        <w:t>12</w:t>
      </w:r>
      <w:r w:rsidR="00261C16" w:rsidRPr="008E32F6">
        <w:rPr>
          <w:sz w:val="28"/>
          <w:szCs w:val="28"/>
        </w:rPr>
        <w:t xml:space="preserve"> </w:t>
      </w:r>
      <w:r w:rsidR="00261C16">
        <w:rPr>
          <w:sz w:val="28"/>
          <w:szCs w:val="28"/>
        </w:rPr>
        <w:t>октября 2012</w:t>
      </w:r>
      <w:r w:rsidR="00261C16" w:rsidRPr="008E32F6">
        <w:rPr>
          <w:sz w:val="28"/>
          <w:szCs w:val="28"/>
        </w:rPr>
        <w:t xml:space="preserve"> года);</w:t>
      </w:r>
    </w:p>
    <w:p w:rsidR="00F11195" w:rsidRPr="008E32F6" w:rsidRDefault="00B072EC" w:rsidP="00B072EC">
      <w:pPr>
        <w:ind w:firstLine="709"/>
        <w:jc w:val="both"/>
        <w:rPr>
          <w:sz w:val="28"/>
          <w:szCs w:val="28"/>
        </w:rPr>
      </w:pPr>
      <w:r w:rsidRPr="008E32F6">
        <w:rPr>
          <w:sz w:val="28"/>
          <w:szCs w:val="28"/>
        </w:rPr>
        <w:t>постановление</w:t>
      </w:r>
      <w:r w:rsidR="008E32F6" w:rsidRPr="008E32F6">
        <w:rPr>
          <w:sz w:val="28"/>
          <w:szCs w:val="28"/>
        </w:rPr>
        <w:t>м</w:t>
      </w:r>
      <w:r w:rsidRPr="008E32F6">
        <w:rPr>
          <w:sz w:val="28"/>
          <w:szCs w:val="28"/>
        </w:rPr>
        <w:t xml:space="preserve"> администрации городского округа ЗА</w:t>
      </w:r>
      <w:r w:rsidR="00261C16">
        <w:rPr>
          <w:sz w:val="28"/>
          <w:szCs w:val="28"/>
        </w:rPr>
        <w:t xml:space="preserve">ТО Светлый </w:t>
      </w:r>
      <w:r w:rsidR="00261C16">
        <w:rPr>
          <w:sz w:val="28"/>
          <w:szCs w:val="28"/>
        </w:rPr>
        <w:br/>
        <w:t xml:space="preserve">от 31 декабря </w:t>
      </w:r>
      <w:r w:rsidR="008E32F6" w:rsidRPr="008E32F6">
        <w:rPr>
          <w:sz w:val="28"/>
          <w:szCs w:val="28"/>
        </w:rPr>
        <w:t>2013</w:t>
      </w:r>
      <w:r w:rsidR="00261C16">
        <w:rPr>
          <w:sz w:val="28"/>
          <w:szCs w:val="28"/>
        </w:rPr>
        <w:t xml:space="preserve"> года</w:t>
      </w:r>
      <w:r w:rsidR="008E32F6" w:rsidRPr="008E32F6">
        <w:rPr>
          <w:sz w:val="28"/>
          <w:szCs w:val="28"/>
        </w:rPr>
        <w:t xml:space="preserve"> № 421 «О</w:t>
      </w:r>
      <w:r w:rsidRPr="008E32F6">
        <w:rPr>
          <w:sz w:val="28"/>
          <w:szCs w:val="28"/>
        </w:rPr>
        <w:t>б утверждении схемы размещения рекламных конструкций на территории городского округа ЗАТО Светлый</w:t>
      </w:r>
      <w:r w:rsidR="008E32F6" w:rsidRPr="008E32F6">
        <w:rPr>
          <w:sz w:val="28"/>
          <w:szCs w:val="28"/>
        </w:rPr>
        <w:t>»</w:t>
      </w:r>
      <w:r w:rsidR="00261C16">
        <w:rPr>
          <w:sz w:val="28"/>
          <w:szCs w:val="28"/>
        </w:rPr>
        <w:t xml:space="preserve"> (официальный сайт администрации </w:t>
      </w:r>
      <w:r w:rsidR="00261C16" w:rsidRPr="008E32F6">
        <w:rPr>
          <w:sz w:val="28"/>
          <w:szCs w:val="28"/>
        </w:rPr>
        <w:t>городского округа ЗА</w:t>
      </w:r>
      <w:r w:rsidR="00261C16">
        <w:rPr>
          <w:sz w:val="28"/>
          <w:szCs w:val="28"/>
        </w:rPr>
        <w:t xml:space="preserve">ТО Светлый </w:t>
      </w:r>
      <w:r w:rsidR="00261C16" w:rsidRPr="00261C16">
        <w:rPr>
          <w:sz w:val="28"/>
          <w:szCs w:val="28"/>
          <w:lang w:val="en-US"/>
        </w:rPr>
        <w:t>www</w:t>
      </w:r>
      <w:r w:rsidR="00261C16" w:rsidRPr="00261C16">
        <w:rPr>
          <w:sz w:val="28"/>
          <w:szCs w:val="28"/>
        </w:rPr>
        <w:t>.</w:t>
      </w:r>
      <w:r w:rsidR="00261C16" w:rsidRPr="00261C16">
        <w:rPr>
          <w:sz w:val="28"/>
          <w:szCs w:val="28"/>
          <w:lang w:val="en-US"/>
        </w:rPr>
        <w:t>zatosvetly</w:t>
      </w:r>
      <w:r w:rsidR="00261C16" w:rsidRPr="00261C16">
        <w:rPr>
          <w:sz w:val="28"/>
          <w:szCs w:val="28"/>
        </w:rPr>
        <w:t>.</w:t>
      </w:r>
      <w:r w:rsidR="00261C16" w:rsidRPr="00261C16">
        <w:rPr>
          <w:sz w:val="28"/>
          <w:szCs w:val="28"/>
          <w:lang w:val="en-US"/>
        </w:rPr>
        <w:t>ru</w:t>
      </w:r>
      <w:r w:rsidR="00261C16">
        <w:rPr>
          <w:sz w:val="28"/>
          <w:szCs w:val="28"/>
        </w:rPr>
        <w:t xml:space="preserve"> в информационно-телекоммуникационной сети «Интернет», 16 января 2014 года).</w:t>
      </w:r>
    </w:p>
    <w:p w:rsidR="001D6071" w:rsidRDefault="001D6071" w:rsidP="001D1900">
      <w:pPr>
        <w:autoSpaceDE w:val="0"/>
        <w:autoSpaceDN w:val="0"/>
        <w:adjustRightInd w:val="0"/>
        <w:jc w:val="center"/>
        <w:rPr>
          <w:b/>
          <w:bCs/>
          <w:sz w:val="28"/>
          <w:szCs w:val="28"/>
        </w:rPr>
      </w:pPr>
    </w:p>
    <w:p w:rsidR="001D6071" w:rsidRDefault="00F11195" w:rsidP="001D1900">
      <w:pPr>
        <w:autoSpaceDE w:val="0"/>
        <w:autoSpaceDN w:val="0"/>
        <w:adjustRightInd w:val="0"/>
        <w:jc w:val="center"/>
        <w:rPr>
          <w:b/>
          <w:bCs/>
          <w:sz w:val="28"/>
          <w:szCs w:val="28"/>
        </w:rPr>
      </w:pPr>
      <w:r w:rsidRPr="00013636">
        <w:rPr>
          <w:b/>
          <w:bCs/>
          <w:sz w:val="28"/>
          <w:szCs w:val="28"/>
        </w:rPr>
        <w:t xml:space="preserve">Исчерпывающий перечень документов, необходимых </w:t>
      </w:r>
    </w:p>
    <w:p w:rsidR="00F11195" w:rsidRPr="00013636" w:rsidRDefault="00F11195" w:rsidP="001D1900">
      <w:pPr>
        <w:autoSpaceDE w:val="0"/>
        <w:autoSpaceDN w:val="0"/>
        <w:adjustRightInd w:val="0"/>
        <w:jc w:val="center"/>
        <w:rPr>
          <w:b/>
          <w:bCs/>
          <w:sz w:val="28"/>
          <w:szCs w:val="28"/>
        </w:rPr>
      </w:pPr>
      <w:r w:rsidRPr="00013636">
        <w:rPr>
          <w:b/>
          <w:bCs/>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11195" w:rsidRPr="00013636" w:rsidRDefault="00F11195" w:rsidP="00F11195">
      <w:pPr>
        <w:autoSpaceDE w:val="0"/>
        <w:autoSpaceDN w:val="0"/>
        <w:adjustRightInd w:val="0"/>
        <w:ind w:firstLine="540"/>
        <w:jc w:val="both"/>
        <w:rPr>
          <w:b/>
          <w:bCs/>
          <w:sz w:val="28"/>
          <w:szCs w:val="28"/>
        </w:rPr>
      </w:pPr>
    </w:p>
    <w:p w:rsidR="00F11195" w:rsidRPr="00013636" w:rsidRDefault="00B072EC" w:rsidP="001D1900">
      <w:pPr>
        <w:autoSpaceDE w:val="0"/>
        <w:autoSpaceDN w:val="0"/>
        <w:adjustRightInd w:val="0"/>
        <w:ind w:firstLine="709"/>
        <w:jc w:val="both"/>
        <w:rPr>
          <w:sz w:val="28"/>
          <w:szCs w:val="28"/>
        </w:rPr>
      </w:pPr>
      <w:r>
        <w:rPr>
          <w:sz w:val="28"/>
          <w:szCs w:val="28"/>
        </w:rPr>
        <w:t>2.7</w:t>
      </w:r>
      <w:r w:rsidR="00F11195" w:rsidRPr="00013636">
        <w:rPr>
          <w:sz w:val="28"/>
          <w:szCs w:val="28"/>
        </w:rPr>
        <w:t xml:space="preserve">.1. Для получения разрешения на установку и эксплуатацию рекламной конструкции заявитель представляет: </w:t>
      </w:r>
    </w:p>
    <w:p w:rsidR="00F11195" w:rsidRPr="00013636" w:rsidRDefault="00F11195" w:rsidP="001D1900">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1) заявление о выдаче разрешения на установку и эксплуатацию рекламн</w:t>
      </w:r>
      <w:r w:rsidR="001D6071">
        <w:rPr>
          <w:rFonts w:ascii="Times New Roman" w:hAnsi="Times New Roman" w:cs="Times New Roman"/>
          <w:sz w:val="28"/>
          <w:szCs w:val="28"/>
        </w:rPr>
        <w:t>ой</w:t>
      </w:r>
      <w:r w:rsidRPr="00013636">
        <w:rPr>
          <w:rFonts w:ascii="Times New Roman" w:hAnsi="Times New Roman" w:cs="Times New Roman"/>
          <w:sz w:val="28"/>
          <w:szCs w:val="28"/>
        </w:rPr>
        <w:t xml:space="preserve"> конструкци</w:t>
      </w:r>
      <w:r w:rsidR="001D6071">
        <w:rPr>
          <w:rFonts w:ascii="Times New Roman" w:hAnsi="Times New Roman" w:cs="Times New Roman"/>
          <w:sz w:val="28"/>
          <w:szCs w:val="28"/>
        </w:rPr>
        <w:t>и</w:t>
      </w:r>
      <w:r w:rsidRPr="00013636">
        <w:rPr>
          <w:rFonts w:ascii="Times New Roman" w:hAnsi="Times New Roman" w:cs="Times New Roman"/>
          <w:sz w:val="28"/>
          <w:szCs w:val="28"/>
        </w:rPr>
        <w:t>, согласно приложению № 2</w:t>
      </w:r>
      <w:r w:rsidR="001D6071">
        <w:rPr>
          <w:rFonts w:ascii="Times New Roman" w:hAnsi="Times New Roman" w:cs="Times New Roman"/>
          <w:sz w:val="28"/>
          <w:szCs w:val="28"/>
        </w:rPr>
        <w:t xml:space="preserve"> к</w:t>
      </w:r>
      <w:r w:rsidRPr="00013636">
        <w:rPr>
          <w:rFonts w:ascii="Times New Roman" w:hAnsi="Times New Roman" w:cs="Times New Roman"/>
          <w:sz w:val="28"/>
          <w:szCs w:val="28"/>
        </w:rPr>
        <w:t xml:space="preserve"> Административн</w:t>
      </w:r>
      <w:r w:rsidR="001D6071">
        <w:rPr>
          <w:rFonts w:ascii="Times New Roman" w:hAnsi="Times New Roman" w:cs="Times New Roman"/>
          <w:sz w:val="28"/>
          <w:szCs w:val="28"/>
        </w:rPr>
        <w:t>ому</w:t>
      </w:r>
      <w:r w:rsidRPr="00013636">
        <w:rPr>
          <w:rFonts w:ascii="Times New Roman" w:hAnsi="Times New Roman" w:cs="Times New Roman"/>
          <w:sz w:val="28"/>
          <w:szCs w:val="28"/>
        </w:rPr>
        <w:t xml:space="preserve"> регламент</w:t>
      </w:r>
      <w:r w:rsidR="001D6071">
        <w:rPr>
          <w:rFonts w:ascii="Times New Roman" w:hAnsi="Times New Roman" w:cs="Times New Roman"/>
          <w:sz w:val="28"/>
          <w:szCs w:val="28"/>
        </w:rPr>
        <w:t>у</w:t>
      </w:r>
      <w:r w:rsidRPr="00013636">
        <w:rPr>
          <w:rFonts w:ascii="Times New Roman" w:hAnsi="Times New Roman" w:cs="Times New Roman"/>
          <w:sz w:val="28"/>
          <w:szCs w:val="28"/>
        </w:rPr>
        <w:t>;</w:t>
      </w:r>
    </w:p>
    <w:p w:rsidR="00F11195" w:rsidRPr="00013636" w:rsidRDefault="00F11195" w:rsidP="001D1900">
      <w:pPr>
        <w:autoSpaceDE w:val="0"/>
        <w:autoSpaceDN w:val="0"/>
        <w:ind w:firstLine="709"/>
        <w:jc w:val="both"/>
        <w:rPr>
          <w:sz w:val="28"/>
          <w:szCs w:val="28"/>
        </w:rPr>
      </w:pPr>
      <w:r w:rsidRPr="00013636">
        <w:rPr>
          <w:sz w:val="28"/>
          <w:szCs w:val="28"/>
        </w:rPr>
        <w:t xml:space="preserve">2) </w:t>
      </w:r>
      <w:bookmarkStart w:id="1" w:name="sub_51071"/>
      <w:r w:rsidRPr="00013636">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2" w:name="Par87"/>
      <w:bookmarkEnd w:id="1"/>
      <w:bookmarkEnd w:id="2"/>
    </w:p>
    <w:p w:rsidR="00F11195" w:rsidRPr="00013636" w:rsidRDefault="00F11195" w:rsidP="001D1900">
      <w:pPr>
        <w:autoSpaceDE w:val="0"/>
        <w:autoSpaceDN w:val="0"/>
        <w:ind w:firstLine="709"/>
        <w:jc w:val="both"/>
        <w:rPr>
          <w:sz w:val="28"/>
          <w:szCs w:val="28"/>
        </w:rPr>
      </w:pPr>
      <w:r w:rsidRPr="00013636">
        <w:rPr>
          <w:sz w:val="28"/>
          <w:szCs w:val="28"/>
        </w:rPr>
        <w:t>3)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F11195" w:rsidRPr="00013636" w:rsidRDefault="00F11195" w:rsidP="001D1900">
      <w:pPr>
        <w:autoSpaceDE w:val="0"/>
        <w:autoSpaceDN w:val="0"/>
        <w:adjustRightInd w:val="0"/>
        <w:ind w:firstLine="709"/>
        <w:jc w:val="both"/>
        <w:rPr>
          <w:sz w:val="28"/>
          <w:szCs w:val="28"/>
        </w:rPr>
      </w:pPr>
      <w:r w:rsidRPr="00013636">
        <w:rPr>
          <w:sz w:val="28"/>
          <w:szCs w:val="28"/>
        </w:rPr>
        <w:t>4) копию протокола общего собрания собственников помещений в многоквартирном доме, содержащего положительное решение об установке и эксплуатации рекламной конструкции,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F11195" w:rsidRPr="00013636" w:rsidRDefault="00F11195" w:rsidP="001D1900">
      <w:pPr>
        <w:autoSpaceDE w:val="0"/>
        <w:autoSpaceDN w:val="0"/>
        <w:adjustRightInd w:val="0"/>
        <w:ind w:firstLine="709"/>
        <w:jc w:val="both"/>
        <w:rPr>
          <w:sz w:val="28"/>
          <w:szCs w:val="28"/>
        </w:rPr>
      </w:pPr>
      <w:r w:rsidRPr="00013636">
        <w:rPr>
          <w:sz w:val="28"/>
          <w:szCs w:val="28"/>
        </w:rPr>
        <w:t>5) подтверждение в письменной форме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A5582D" w:rsidRDefault="00A5582D" w:rsidP="001D1900">
      <w:pPr>
        <w:autoSpaceDE w:val="0"/>
        <w:autoSpaceDN w:val="0"/>
        <w:adjustRightInd w:val="0"/>
        <w:ind w:firstLine="709"/>
        <w:jc w:val="both"/>
        <w:rPr>
          <w:sz w:val="28"/>
          <w:szCs w:val="28"/>
        </w:rPr>
      </w:pPr>
    </w:p>
    <w:p w:rsidR="00A5582D" w:rsidRDefault="00A5582D" w:rsidP="001D1900">
      <w:pPr>
        <w:autoSpaceDE w:val="0"/>
        <w:autoSpaceDN w:val="0"/>
        <w:adjustRightInd w:val="0"/>
        <w:ind w:firstLine="709"/>
        <w:jc w:val="both"/>
        <w:rPr>
          <w:sz w:val="28"/>
          <w:szCs w:val="28"/>
        </w:rPr>
      </w:pPr>
    </w:p>
    <w:p w:rsidR="00A5582D" w:rsidRDefault="00A5582D" w:rsidP="001D1900">
      <w:pPr>
        <w:autoSpaceDE w:val="0"/>
        <w:autoSpaceDN w:val="0"/>
        <w:adjustRightInd w:val="0"/>
        <w:ind w:firstLine="709"/>
        <w:jc w:val="both"/>
        <w:rPr>
          <w:sz w:val="28"/>
          <w:szCs w:val="28"/>
        </w:rPr>
      </w:pPr>
    </w:p>
    <w:p w:rsidR="00A5582D" w:rsidRDefault="00A5582D" w:rsidP="001D1900">
      <w:pPr>
        <w:autoSpaceDE w:val="0"/>
        <w:autoSpaceDN w:val="0"/>
        <w:adjustRightInd w:val="0"/>
        <w:ind w:firstLine="709"/>
        <w:jc w:val="both"/>
        <w:rPr>
          <w:sz w:val="28"/>
          <w:szCs w:val="28"/>
        </w:rPr>
      </w:pPr>
    </w:p>
    <w:p w:rsidR="00A5582D" w:rsidRDefault="00A5582D" w:rsidP="001D1900">
      <w:pPr>
        <w:autoSpaceDE w:val="0"/>
        <w:autoSpaceDN w:val="0"/>
        <w:adjustRightInd w:val="0"/>
        <w:ind w:firstLine="709"/>
        <w:jc w:val="both"/>
        <w:rPr>
          <w:sz w:val="28"/>
          <w:szCs w:val="28"/>
        </w:rPr>
      </w:pPr>
    </w:p>
    <w:p w:rsidR="00A5582D" w:rsidRDefault="00A5582D" w:rsidP="00A5582D">
      <w:pPr>
        <w:autoSpaceDE w:val="0"/>
        <w:autoSpaceDN w:val="0"/>
        <w:adjustRightInd w:val="0"/>
        <w:jc w:val="center"/>
        <w:rPr>
          <w:sz w:val="28"/>
          <w:szCs w:val="28"/>
        </w:rPr>
      </w:pPr>
      <w:r>
        <w:rPr>
          <w:sz w:val="28"/>
          <w:szCs w:val="28"/>
        </w:rPr>
        <w:lastRenderedPageBreak/>
        <w:t>10</w:t>
      </w:r>
    </w:p>
    <w:p w:rsidR="00A5582D" w:rsidRDefault="00A5582D" w:rsidP="00A5582D">
      <w:pPr>
        <w:autoSpaceDE w:val="0"/>
        <w:autoSpaceDN w:val="0"/>
        <w:adjustRightInd w:val="0"/>
        <w:jc w:val="center"/>
        <w:rPr>
          <w:sz w:val="28"/>
          <w:szCs w:val="28"/>
        </w:rPr>
      </w:pPr>
    </w:p>
    <w:p w:rsidR="00F11195" w:rsidRPr="00013636" w:rsidRDefault="00F11195" w:rsidP="00A5582D">
      <w:pPr>
        <w:autoSpaceDE w:val="0"/>
        <w:autoSpaceDN w:val="0"/>
        <w:adjustRightInd w:val="0"/>
        <w:ind w:firstLine="709"/>
        <w:jc w:val="both"/>
        <w:rPr>
          <w:sz w:val="28"/>
          <w:szCs w:val="28"/>
        </w:rPr>
      </w:pPr>
      <w:r w:rsidRPr="00013636">
        <w:rPr>
          <w:sz w:val="28"/>
          <w:szCs w:val="28"/>
        </w:rPr>
        <w:t>6)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w:t>
      </w:r>
      <w:r w:rsidR="001D6071">
        <w:rPr>
          <w:sz w:val="28"/>
          <w:szCs w:val="28"/>
        </w:rPr>
        <w:t xml:space="preserve">ания местного значения </w:t>
      </w:r>
      <w:r w:rsidR="00A5582D">
        <w:rPr>
          <w:sz w:val="28"/>
          <w:szCs w:val="28"/>
        </w:rPr>
        <w:t xml:space="preserve">городского округа, </w:t>
      </w:r>
      <w:r w:rsidRPr="00013636">
        <w:rPr>
          <w:sz w:val="28"/>
          <w:szCs w:val="28"/>
        </w:rPr>
        <w:t>выполненный в цвете;</w:t>
      </w:r>
    </w:p>
    <w:p w:rsidR="00F11195" w:rsidRPr="00013636" w:rsidRDefault="00F11195" w:rsidP="001D1900">
      <w:pPr>
        <w:autoSpaceDE w:val="0"/>
        <w:autoSpaceDN w:val="0"/>
        <w:adjustRightInd w:val="0"/>
        <w:ind w:firstLine="709"/>
        <w:jc w:val="both"/>
        <w:rPr>
          <w:sz w:val="28"/>
          <w:szCs w:val="28"/>
        </w:rPr>
      </w:pPr>
      <w:r w:rsidRPr="00013636">
        <w:rPr>
          <w:sz w:val="28"/>
          <w:szCs w:val="28"/>
        </w:rPr>
        <w:t>7) проектную документацию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F11195" w:rsidRPr="00013636" w:rsidRDefault="00F11195" w:rsidP="001D1900">
      <w:pPr>
        <w:autoSpaceDE w:val="0"/>
        <w:autoSpaceDN w:val="0"/>
        <w:ind w:firstLine="709"/>
        <w:jc w:val="both"/>
        <w:rPr>
          <w:sz w:val="28"/>
          <w:szCs w:val="28"/>
        </w:rPr>
      </w:pPr>
      <w:bookmarkStart w:id="3" w:name="Par93"/>
      <w:bookmarkEnd w:id="3"/>
      <w:r w:rsidRPr="00013636">
        <w:rPr>
          <w:sz w:val="28"/>
          <w:szCs w:val="28"/>
        </w:rPr>
        <w:t>8)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9) документ, </w:t>
      </w:r>
      <w:r w:rsidRPr="00013636">
        <w:rPr>
          <w:color w:val="000000"/>
          <w:sz w:val="28"/>
          <w:szCs w:val="28"/>
        </w:rPr>
        <w:t>предусмотренный частью 3 ст</w:t>
      </w:r>
      <w:r w:rsidR="003D4C96">
        <w:rPr>
          <w:color w:val="000000"/>
          <w:sz w:val="28"/>
          <w:szCs w:val="28"/>
        </w:rPr>
        <w:t>атьи</w:t>
      </w:r>
      <w:r w:rsidRPr="00013636">
        <w:rPr>
          <w:color w:val="000000"/>
          <w:sz w:val="28"/>
          <w:szCs w:val="28"/>
        </w:rPr>
        <w:t xml:space="preserve"> 7 </w:t>
      </w:r>
      <w:r w:rsidR="00A5582D">
        <w:rPr>
          <w:color w:val="000000"/>
          <w:sz w:val="28"/>
          <w:szCs w:val="28"/>
        </w:rPr>
        <w:br/>
      </w:r>
      <w:r w:rsidRPr="00013636">
        <w:rPr>
          <w:color w:val="000000"/>
          <w:sz w:val="28"/>
          <w:szCs w:val="28"/>
        </w:rPr>
        <w:t>Федерального</w:t>
      </w:r>
      <w:r w:rsidRPr="00013636">
        <w:rPr>
          <w:sz w:val="28"/>
          <w:szCs w:val="28"/>
        </w:rPr>
        <w:t xml:space="preserve"> закона №</w:t>
      </w:r>
      <w:r w:rsidR="003D4C96">
        <w:rPr>
          <w:sz w:val="28"/>
          <w:szCs w:val="28"/>
        </w:rPr>
        <w:t xml:space="preserve"> </w:t>
      </w:r>
      <w:r w:rsidRPr="00013636">
        <w:rPr>
          <w:sz w:val="28"/>
          <w:szCs w:val="28"/>
        </w:rPr>
        <w:t>210-ФЗ.</w:t>
      </w:r>
    </w:p>
    <w:p w:rsidR="00F11195" w:rsidRDefault="00F11195" w:rsidP="001D1900">
      <w:pPr>
        <w:autoSpaceDE w:val="0"/>
        <w:autoSpaceDN w:val="0"/>
        <w:adjustRightInd w:val="0"/>
        <w:ind w:firstLine="709"/>
        <w:jc w:val="both"/>
        <w:rPr>
          <w:sz w:val="28"/>
          <w:szCs w:val="28"/>
        </w:rPr>
      </w:pPr>
      <w:bookmarkStart w:id="4" w:name="Par96"/>
      <w:bookmarkStart w:id="5" w:name="Par98"/>
      <w:bookmarkEnd w:id="4"/>
      <w:bookmarkEnd w:id="5"/>
      <w:r w:rsidRPr="00013636">
        <w:rPr>
          <w:sz w:val="28"/>
          <w:szCs w:val="28"/>
        </w:rPr>
        <w:t>Документы не должны содержать подчистки либо приписки, зачеркнутые слова или другие исправления.</w:t>
      </w:r>
    </w:p>
    <w:p w:rsidR="00F11195" w:rsidRPr="00013636" w:rsidRDefault="00F11195" w:rsidP="001D1900">
      <w:pPr>
        <w:autoSpaceDE w:val="0"/>
        <w:autoSpaceDN w:val="0"/>
        <w:adjustRightInd w:val="0"/>
        <w:ind w:firstLine="709"/>
        <w:jc w:val="both"/>
        <w:rPr>
          <w:sz w:val="28"/>
          <w:szCs w:val="28"/>
        </w:rPr>
      </w:pPr>
      <w:bookmarkStart w:id="6" w:name="Par99"/>
      <w:bookmarkEnd w:id="6"/>
      <w:r w:rsidRPr="00013636">
        <w:rPr>
          <w:sz w:val="28"/>
          <w:szCs w:val="28"/>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F11195" w:rsidRPr="00013636" w:rsidRDefault="00B072EC" w:rsidP="001D1900">
      <w:pPr>
        <w:autoSpaceDE w:val="0"/>
        <w:autoSpaceDN w:val="0"/>
        <w:adjustRightInd w:val="0"/>
        <w:ind w:firstLine="709"/>
        <w:jc w:val="both"/>
        <w:rPr>
          <w:sz w:val="28"/>
          <w:szCs w:val="28"/>
        </w:rPr>
      </w:pPr>
      <w:r>
        <w:rPr>
          <w:sz w:val="28"/>
          <w:szCs w:val="28"/>
        </w:rPr>
        <w:t>2.7</w:t>
      </w:r>
      <w:r w:rsidR="00F11195" w:rsidRPr="00013636">
        <w:rPr>
          <w:sz w:val="28"/>
          <w:szCs w:val="28"/>
        </w:rPr>
        <w:t xml:space="preserve">.2. Документы, указанные в </w:t>
      </w:r>
      <w:r w:rsidR="00E04250">
        <w:rPr>
          <w:sz w:val="28"/>
          <w:szCs w:val="28"/>
        </w:rPr>
        <w:t>под</w:t>
      </w:r>
      <w:r>
        <w:rPr>
          <w:sz w:val="28"/>
          <w:szCs w:val="28"/>
        </w:rPr>
        <w:t>пункте 2.7</w:t>
      </w:r>
      <w:r w:rsidR="00F11195" w:rsidRPr="00013636">
        <w:rPr>
          <w:sz w:val="28"/>
          <w:szCs w:val="28"/>
        </w:rPr>
        <w:t xml:space="preserve">.1 Административного регламента, могут быть представлены заявителем непосредственно в </w:t>
      </w:r>
      <w:r w:rsidR="003D4C96">
        <w:rPr>
          <w:sz w:val="28"/>
          <w:szCs w:val="28"/>
        </w:rPr>
        <w:t>орган местного самоуправления</w:t>
      </w:r>
      <w:r w:rsidR="00F11195" w:rsidRPr="00013636">
        <w:rPr>
          <w:sz w:val="28"/>
          <w:szCs w:val="28"/>
        </w:rPr>
        <w:t xml:space="preserve">, в МФЦ, направлены в форме электронных документов посредством Единого и регионального порталов, а также могут направляться по почте в </w:t>
      </w:r>
      <w:r w:rsidR="00E04250">
        <w:rPr>
          <w:sz w:val="28"/>
          <w:szCs w:val="28"/>
        </w:rPr>
        <w:t>орган местного самоуправления</w:t>
      </w:r>
      <w:r w:rsidR="00F11195" w:rsidRPr="00013636">
        <w:rPr>
          <w:sz w:val="28"/>
          <w:szCs w:val="28"/>
        </w:rPr>
        <w:t xml:space="preserve"> заказным почтовым отправлением с уведомлением о вручении и описью вложения.  В случаях, предусмотренных законодательством, копии документов, должны быть нотариально заверены. </w:t>
      </w:r>
    </w:p>
    <w:p w:rsidR="00F11195" w:rsidRPr="00013636" w:rsidRDefault="00B072EC" w:rsidP="001D1900">
      <w:pPr>
        <w:autoSpaceDE w:val="0"/>
        <w:autoSpaceDN w:val="0"/>
        <w:adjustRightInd w:val="0"/>
        <w:ind w:firstLine="709"/>
        <w:jc w:val="both"/>
        <w:rPr>
          <w:sz w:val="28"/>
          <w:szCs w:val="28"/>
        </w:rPr>
      </w:pPr>
      <w:r>
        <w:rPr>
          <w:sz w:val="28"/>
          <w:szCs w:val="28"/>
        </w:rPr>
        <w:t>2.7</w:t>
      </w:r>
      <w:r w:rsidR="00F11195" w:rsidRPr="00013636">
        <w:rPr>
          <w:sz w:val="28"/>
          <w:szCs w:val="28"/>
        </w:rPr>
        <w:t xml:space="preserve">.3.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5" w:history="1">
        <w:r w:rsidR="003D4C96">
          <w:rPr>
            <w:sz w:val="28"/>
            <w:szCs w:val="28"/>
          </w:rPr>
          <w:t>п</w:t>
        </w:r>
        <w:r w:rsidR="00F11195" w:rsidRPr="00013636">
          <w:rPr>
            <w:sz w:val="28"/>
            <w:szCs w:val="28"/>
          </w:rPr>
          <w:t>остановлением</w:t>
        </w:r>
      </w:hyperlink>
      <w:r w:rsidR="00F11195" w:rsidRPr="00013636">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Едином и региональном порталах форме.</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F11195" w:rsidRDefault="00F11195" w:rsidP="00A5582D">
      <w:pPr>
        <w:jc w:val="both"/>
        <w:rPr>
          <w:sz w:val="28"/>
          <w:szCs w:val="28"/>
        </w:rPr>
      </w:pPr>
    </w:p>
    <w:p w:rsidR="00A5582D" w:rsidRDefault="00A5582D" w:rsidP="00A5582D">
      <w:pPr>
        <w:jc w:val="both"/>
        <w:rPr>
          <w:sz w:val="28"/>
          <w:szCs w:val="28"/>
        </w:rPr>
      </w:pPr>
    </w:p>
    <w:p w:rsidR="00A5582D" w:rsidRDefault="00A5582D" w:rsidP="00A5582D">
      <w:pPr>
        <w:jc w:val="both"/>
        <w:rPr>
          <w:sz w:val="28"/>
          <w:szCs w:val="28"/>
        </w:rPr>
      </w:pPr>
    </w:p>
    <w:p w:rsidR="00A5582D" w:rsidRDefault="00A5582D" w:rsidP="00A5582D">
      <w:pPr>
        <w:jc w:val="both"/>
        <w:rPr>
          <w:sz w:val="28"/>
          <w:szCs w:val="28"/>
        </w:rPr>
      </w:pPr>
    </w:p>
    <w:p w:rsidR="00A5582D" w:rsidRDefault="00A5582D" w:rsidP="00A5582D">
      <w:pPr>
        <w:jc w:val="both"/>
        <w:rPr>
          <w:sz w:val="28"/>
          <w:szCs w:val="28"/>
        </w:rPr>
      </w:pPr>
    </w:p>
    <w:p w:rsidR="00A5582D" w:rsidRDefault="00A5582D" w:rsidP="00A5582D">
      <w:pPr>
        <w:jc w:val="both"/>
        <w:rPr>
          <w:sz w:val="28"/>
          <w:szCs w:val="28"/>
        </w:rPr>
      </w:pPr>
    </w:p>
    <w:p w:rsidR="00A5582D" w:rsidRDefault="00A5582D" w:rsidP="00A5582D">
      <w:pPr>
        <w:jc w:val="center"/>
        <w:rPr>
          <w:sz w:val="28"/>
          <w:szCs w:val="28"/>
        </w:rPr>
      </w:pPr>
      <w:r>
        <w:rPr>
          <w:sz w:val="28"/>
          <w:szCs w:val="28"/>
        </w:rPr>
        <w:lastRenderedPageBreak/>
        <w:t>11</w:t>
      </w:r>
    </w:p>
    <w:p w:rsidR="00A5582D" w:rsidRPr="00013636" w:rsidRDefault="00A5582D" w:rsidP="00A5582D">
      <w:pPr>
        <w:jc w:val="both"/>
        <w:rPr>
          <w:sz w:val="28"/>
          <w:szCs w:val="28"/>
        </w:rPr>
      </w:pPr>
    </w:p>
    <w:p w:rsidR="00F11195" w:rsidRPr="00013636" w:rsidRDefault="00F11195" w:rsidP="009D1DE6">
      <w:pPr>
        <w:autoSpaceDE w:val="0"/>
        <w:autoSpaceDN w:val="0"/>
        <w:adjustRightInd w:val="0"/>
        <w:jc w:val="center"/>
        <w:rPr>
          <w:b/>
          <w:bCs/>
          <w:sz w:val="28"/>
          <w:szCs w:val="28"/>
        </w:rPr>
      </w:pPr>
      <w:r w:rsidRPr="00013636">
        <w:rPr>
          <w:b/>
          <w:bCs/>
          <w:sz w:val="28"/>
          <w:szCs w:val="28"/>
        </w:rPr>
        <w:t xml:space="preserve">Исчерпывающий перечень документов, необходимых </w:t>
      </w:r>
      <w:r w:rsidR="009D1DE6">
        <w:rPr>
          <w:b/>
          <w:bCs/>
          <w:sz w:val="28"/>
          <w:szCs w:val="28"/>
        </w:rPr>
        <w:br/>
      </w:r>
      <w:r w:rsidRPr="00013636">
        <w:rPr>
          <w:b/>
          <w:bCs/>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9D1DE6">
        <w:rPr>
          <w:b/>
          <w:bCs/>
          <w:sz w:val="28"/>
          <w:szCs w:val="28"/>
        </w:rPr>
        <w:br/>
      </w:r>
      <w:r w:rsidRPr="00013636">
        <w:rPr>
          <w:b/>
          <w:bCs/>
          <w:sz w:val="28"/>
          <w:szCs w:val="28"/>
        </w:rPr>
        <w:t xml:space="preserve">или муниципальных услуг, и которые заявитель вправе </w:t>
      </w:r>
      <w:r w:rsidR="009D1DE6">
        <w:rPr>
          <w:b/>
          <w:bCs/>
          <w:sz w:val="28"/>
          <w:szCs w:val="28"/>
        </w:rPr>
        <w:br/>
      </w:r>
      <w:r w:rsidRPr="00013636">
        <w:rPr>
          <w:b/>
          <w:bCs/>
          <w:sz w:val="28"/>
          <w:szCs w:val="28"/>
        </w:rPr>
        <w:t>представить по собственной инициативе</w:t>
      </w:r>
    </w:p>
    <w:p w:rsidR="00F11195" w:rsidRPr="00013636" w:rsidRDefault="00F11195" w:rsidP="00F11195">
      <w:pPr>
        <w:autoSpaceDE w:val="0"/>
        <w:autoSpaceDN w:val="0"/>
        <w:adjustRightInd w:val="0"/>
        <w:ind w:firstLine="540"/>
        <w:jc w:val="center"/>
        <w:rPr>
          <w:b/>
          <w:bCs/>
          <w:sz w:val="28"/>
          <w:szCs w:val="28"/>
        </w:rPr>
      </w:pPr>
    </w:p>
    <w:p w:rsidR="00F11195" w:rsidRPr="00013636" w:rsidRDefault="00F11195" w:rsidP="001D1900">
      <w:pPr>
        <w:widowControl w:val="0"/>
        <w:autoSpaceDE w:val="0"/>
        <w:autoSpaceDN w:val="0"/>
        <w:adjustRightInd w:val="0"/>
        <w:ind w:firstLine="709"/>
        <w:jc w:val="both"/>
        <w:rPr>
          <w:sz w:val="28"/>
          <w:szCs w:val="28"/>
        </w:rPr>
      </w:pPr>
      <w:r w:rsidRPr="00013636">
        <w:rPr>
          <w:sz w:val="28"/>
          <w:szCs w:val="28"/>
        </w:rPr>
        <w:t>2.</w:t>
      </w:r>
      <w:r w:rsidR="006C325C">
        <w:rPr>
          <w:sz w:val="28"/>
          <w:szCs w:val="28"/>
        </w:rPr>
        <w:t>8</w:t>
      </w:r>
      <w:r w:rsidRPr="00013636">
        <w:rPr>
          <w:sz w:val="28"/>
          <w:szCs w:val="28"/>
        </w:rPr>
        <w:t>. К документам, необходимым для предоставления муниципальной услуги по выдаче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1) выписка из Единого государственного реестра юридических лиц </w:t>
      </w:r>
      <w:r w:rsidR="009D1DE6" w:rsidRPr="00013636">
        <w:rPr>
          <w:sz w:val="28"/>
          <w:szCs w:val="28"/>
        </w:rPr>
        <w:t>–</w:t>
      </w:r>
      <w:r w:rsidRPr="00013636">
        <w:rPr>
          <w:sz w:val="28"/>
          <w:szCs w:val="28"/>
        </w:rPr>
        <w:t xml:space="preserve">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2) выписка из Единого государственного реестра индивидуальных предпринимателей </w:t>
      </w:r>
      <w:r w:rsidR="009D1DE6" w:rsidRPr="00013636">
        <w:rPr>
          <w:sz w:val="28"/>
          <w:szCs w:val="28"/>
        </w:rPr>
        <w:t>–</w:t>
      </w:r>
      <w:r w:rsidRPr="00013636">
        <w:rPr>
          <w:sz w:val="28"/>
          <w:szCs w:val="28"/>
        </w:rPr>
        <w:t xml:space="preserve">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F11195" w:rsidRPr="00013636" w:rsidRDefault="00F11195" w:rsidP="001D1900">
      <w:pPr>
        <w:autoSpaceDE w:val="0"/>
        <w:autoSpaceDN w:val="0"/>
        <w:adjustRightInd w:val="0"/>
        <w:ind w:firstLine="709"/>
        <w:jc w:val="both"/>
        <w:rPr>
          <w:sz w:val="28"/>
          <w:szCs w:val="28"/>
        </w:rPr>
      </w:pPr>
      <w:r w:rsidRPr="00013636">
        <w:rPr>
          <w:sz w:val="28"/>
          <w:szCs w:val="28"/>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F11195" w:rsidRPr="00013636" w:rsidRDefault="00F11195" w:rsidP="001D1900">
      <w:pPr>
        <w:autoSpaceDE w:val="0"/>
        <w:autoSpaceDN w:val="0"/>
        <w:adjustRightInd w:val="0"/>
        <w:ind w:firstLine="709"/>
        <w:jc w:val="both"/>
        <w:rPr>
          <w:sz w:val="28"/>
          <w:szCs w:val="28"/>
        </w:rPr>
      </w:pPr>
      <w:r w:rsidRPr="00013636">
        <w:rPr>
          <w:sz w:val="28"/>
          <w:szCs w:val="28"/>
        </w:rPr>
        <w:t>4) документ, подтверждающий уплату государственной пошлины;</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5) выписка из Единого государственного реестра прав на недвижимое имущество и сделок с ним </w:t>
      </w:r>
      <w:r w:rsidR="009D1DE6" w:rsidRPr="00013636">
        <w:rPr>
          <w:sz w:val="28"/>
          <w:szCs w:val="28"/>
        </w:rPr>
        <w:t>–</w:t>
      </w:r>
      <w:r w:rsidRPr="00013636">
        <w:rPr>
          <w:sz w:val="28"/>
          <w:szCs w:val="28"/>
        </w:rPr>
        <w:t xml:space="preserve"> в отношении сведений о зарегистрированных правах на объект недвижимости, к которому присоединяется рекламная конструкция;</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6) согласование установки рекламной конструкции с уполномоченными органами, </w:t>
      </w:r>
      <w:r w:rsidRPr="00013636">
        <w:rPr>
          <w:color w:val="000000"/>
          <w:sz w:val="28"/>
          <w:szCs w:val="28"/>
        </w:rPr>
        <w:t xml:space="preserve">указанными в пункте 2.2 </w:t>
      </w:r>
      <w:r w:rsidR="009D1DE6">
        <w:rPr>
          <w:color w:val="000000"/>
          <w:sz w:val="28"/>
          <w:szCs w:val="28"/>
        </w:rPr>
        <w:t xml:space="preserve">Административного </w:t>
      </w:r>
      <w:r w:rsidRPr="00013636">
        <w:rPr>
          <w:color w:val="000000"/>
          <w:sz w:val="28"/>
          <w:szCs w:val="28"/>
        </w:rPr>
        <w:t>регламента</w:t>
      </w:r>
      <w:r w:rsidR="009D1DE6">
        <w:rPr>
          <w:sz w:val="28"/>
          <w:szCs w:val="28"/>
        </w:rPr>
        <w:t>.</w:t>
      </w:r>
    </w:p>
    <w:p w:rsidR="00A5582D" w:rsidRDefault="00A5582D" w:rsidP="001D1900">
      <w:pPr>
        <w:autoSpaceDE w:val="0"/>
        <w:autoSpaceDN w:val="0"/>
        <w:adjustRightInd w:val="0"/>
        <w:ind w:firstLine="709"/>
        <w:jc w:val="both"/>
        <w:rPr>
          <w:sz w:val="28"/>
          <w:szCs w:val="28"/>
        </w:rPr>
      </w:pPr>
    </w:p>
    <w:p w:rsidR="00A5582D" w:rsidRDefault="00A5582D" w:rsidP="001D1900">
      <w:pPr>
        <w:autoSpaceDE w:val="0"/>
        <w:autoSpaceDN w:val="0"/>
        <w:adjustRightInd w:val="0"/>
        <w:ind w:firstLine="709"/>
        <w:jc w:val="both"/>
        <w:rPr>
          <w:sz w:val="28"/>
          <w:szCs w:val="28"/>
        </w:rPr>
      </w:pPr>
    </w:p>
    <w:p w:rsidR="00A5582D" w:rsidRDefault="00A5582D" w:rsidP="001D1900">
      <w:pPr>
        <w:autoSpaceDE w:val="0"/>
        <w:autoSpaceDN w:val="0"/>
        <w:adjustRightInd w:val="0"/>
        <w:ind w:firstLine="709"/>
        <w:jc w:val="both"/>
        <w:rPr>
          <w:sz w:val="28"/>
          <w:szCs w:val="28"/>
        </w:rPr>
      </w:pPr>
    </w:p>
    <w:p w:rsidR="00A5582D" w:rsidRDefault="00A5582D" w:rsidP="001D1900">
      <w:pPr>
        <w:autoSpaceDE w:val="0"/>
        <w:autoSpaceDN w:val="0"/>
        <w:adjustRightInd w:val="0"/>
        <w:ind w:firstLine="709"/>
        <w:jc w:val="both"/>
        <w:rPr>
          <w:sz w:val="28"/>
          <w:szCs w:val="28"/>
        </w:rPr>
      </w:pPr>
    </w:p>
    <w:p w:rsidR="00A5582D" w:rsidRDefault="00A5582D" w:rsidP="00A5582D">
      <w:pPr>
        <w:autoSpaceDE w:val="0"/>
        <w:autoSpaceDN w:val="0"/>
        <w:adjustRightInd w:val="0"/>
        <w:jc w:val="center"/>
        <w:rPr>
          <w:sz w:val="28"/>
          <w:szCs w:val="28"/>
        </w:rPr>
      </w:pPr>
      <w:r>
        <w:rPr>
          <w:sz w:val="28"/>
          <w:szCs w:val="28"/>
        </w:rPr>
        <w:lastRenderedPageBreak/>
        <w:t>12</w:t>
      </w:r>
    </w:p>
    <w:p w:rsidR="00A5582D" w:rsidRDefault="00A5582D" w:rsidP="00A5582D">
      <w:pPr>
        <w:autoSpaceDE w:val="0"/>
        <w:autoSpaceDN w:val="0"/>
        <w:adjustRightInd w:val="0"/>
        <w:jc w:val="both"/>
        <w:rPr>
          <w:sz w:val="28"/>
          <w:szCs w:val="28"/>
        </w:rPr>
      </w:pPr>
    </w:p>
    <w:p w:rsidR="00F11195" w:rsidRPr="00013636" w:rsidRDefault="00F11195" w:rsidP="001D1900">
      <w:pPr>
        <w:autoSpaceDE w:val="0"/>
        <w:autoSpaceDN w:val="0"/>
        <w:adjustRightInd w:val="0"/>
        <w:ind w:firstLine="709"/>
        <w:jc w:val="both"/>
        <w:rPr>
          <w:sz w:val="28"/>
          <w:szCs w:val="28"/>
        </w:rPr>
      </w:pPr>
      <w:r w:rsidRPr="00013636">
        <w:rPr>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F11195" w:rsidRPr="00013636" w:rsidRDefault="00F11195" w:rsidP="0014639E">
      <w:pPr>
        <w:autoSpaceDE w:val="0"/>
        <w:autoSpaceDN w:val="0"/>
        <w:adjustRightInd w:val="0"/>
        <w:jc w:val="center"/>
        <w:rPr>
          <w:b/>
          <w:bCs/>
          <w:sz w:val="28"/>
          <w:szCs w:val="28"/>
          <w:highlight w:val="green"/>
        </w:rPr>
      </w:pPr>
    </w:p>
    <w:p w:rsidR="00F11195" w:rsidRPr="00013636" w:rsidRDefault="00F11195" w:rsidP="0014639E">
      <w:pPr>
        <w:autoSpaceDE w:val="0"/>
        <w:autoSpaceDN w:val="0"/>
        <w:adjustRightInd w:val="0"/>
        <w:jc w:val="center"/>
        <w:rPr>
          <w:b/>
          <w:bCs/>
          <w:sz w:val="28"/>
          <w:szCs w:val="28"/>
        </w:rPr>
      </w:pPr>
      <w:r w:rsidRPr="00013636">
        <w:rPr>
          <w:b/>
          <w:bCs/>
          <w:sz w:val="28"/>
          <w:szCs w:val="28"/>
        </w:rPr>
        <w:t xml:space="preserve">Особенности взаимодействия с заявителем </w:t>
      </w:r>
      <w:r w:rsidR="0014639E">
        <w:rPr>
          <w:b/>
          <w:bCs/>
          <w:sz w:val="28"/>
          <w:szCs w:val="28"/>
        </w:rPr>
        <w:br/>
      </w:r>
      <w:r w:rsidRPr="00013636">
        <w:rPr>
          <w:b/>
          <w:bCs/>
          <w:sz w:val="28"/>
          <w:szCs w:val="28"/>
        </w:rPr>
        <w:t>при предоставлении муниципальной услуги</w:t>
      </w:r>
    </w:p>
    <w:p w:rsidR="00F11195" w:rsidRPr="00013636" w:rsidRDefault="00F11195" w:rsidP="0014639E">
      <w:pPr>
        <w:autoSpaceDE w:val="0"/>
        <w:autoSpaceDN w:val="0"/>
        <w:adjustRightInd w:val="0"/>
        <w:jc w:val="center"/>
        <w:rPr>
          <w:b/>
          <w:bCs/>
          <w:sz w:val="28"/>
          <w:szCs w:val="28"/>
        </w:rPr>
      </w:pPr>
    </w:p>
    <w:p w:rsidR="00F11195" w:rsidRPr="00013636" w:rsidRDefault="00F11195" w:rsidP="001D1900">
      <w:pPr>
        <w:autoSpaceDE w:val="0"/>
        <w:autoSpaceDN w:val="0"/>
        <w:adjustRightInd w:val="0"/>
        <w:ind w:firstLine="709"/>
        <w:jc w:val="both"/>
        <w:rPr>
          <w:sz w:val="28"/>
          <w:szCs w:val="28"/>
        </w:rPr>
      </w:pPr>
      <w:r w:rsidRPr="00013636">
        <w:rPr>
          <w:sz w:val="28"/>
          <w:szCs w:val="28"/>
        </w:rPr>
        <w:t>2.</w:t>
      </w:r>
      <w:r w:rsidR="006C325C">
        <w:rPr>
          <w:sz w:val="28"/>
          <w:szCs w:val="28"/>
        </w:rPr>
        <w:t>9</w:t>
      </w:r>
      <w:r w:rsidRPr="00013636">
        <w:rPr>
          <w:sz w:val="28"/>
          <w:szCs w:val="28"/>
        </w:rPr>
        <w:t>. Запрещается требовать от заявителя:</w:t>
      </w:r>
    </w:p>
    <w:p w:rsidR="00F11195" w:rsidRPr="00013636" w:rsidRDefault="00F11195" w:rsidP="001D1900">
      <w:pPr>
        <w:autoSpaceDE w:val="0"/>
        <w:autoSpaceDN w:val="0"/>
        <w:adjustRightInd w:val="0"/>
        <w:ind w:firstLine="709"/>
        <w:jc w:val="both"/>
        <w:rPr>
          <w:sz w:val="28"/>
          <w:szCs w:val="28"/>
        </w:rPr>
      </w:pPr>
      <w:r w:rsidRPr="0001363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1195" w:rsidRPr="00013636" w:rsidRDefault="00F11195" w:rsidP="001D1900">
      <w:pPr>
        <w:autoSpaceDE w:val="0"/>
        <w:autoSpaceDN w:val="0"/>
        <w:adjustRightInd w:val="0"/>
        <w:ind w:firstLine="709"/>
        <w:jc w:val="both"/>
        <w:rPr>
          <w:sz w:val="28"/>
          <w:szCs w:val="28"/>
        </w:rPr>
      </w:pPr>
      <w:r w:rsidRPr="00013636">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1195" w:rsidRPr="001D1900" w:rsidRDefault="00F11195" w:rsidP="001D1900">
      <w:pPr>
        <w:autoSpaceDE w:val="0"/>
        <w:autoSpaceDN w:val="0"/>
        <w:adjustRightInd w:val="0"/>
        <w:jc w:val="center"/>
        <w:rPr>
          <w:bCs/>
          <w:sz w:val="28"/>
          <w:szCs w:val="28"/>
        </w:rPr>
      </w:pPr>
    </w:p>
    <w:p w:rsidR="00F11195" w:rsidRPr="00013636" w:rsidRDefault="00F11195" w:rsidP="00F11195">
      <w:pPr>
        <w:autoSpaceDE w:val="0"/>
        <w:autoSpaceDN w:val="0"/>
        <w:adjustRightInd w:val="0"/>
        <w:jc w:val="center"/>
        <w:rPr>
          <w:b/>
          <w:bCs/>
          <w:sz w:val="28"/>
          <w:szCs w:val="28"/>
        </w:rPr>
      </w:pPr>
      <w:r w:rsidRPr="00013636">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F11195" w:rsidRPr="001D1900" w:rsidRDefault="00F11195" w:rsidP="001D1900">
      <w:pPr>
        <w:autoSpaceDE w:val="0"/>
        <w:autoSpaceDN w:val="0"/>
        <w:adjustRightInd w:val="0"/>
        <w:jc w:val="center"/>
        <w:rPr>
          <w:bCs/>
          <w:sz w:val="28"/>
          <w:szCs w:val="28"/>
        </w:rPr>
      </w:pPr>
    </w:p>
    <w:p w:rsidR="00F11195" w:rsidRPr="00013636" w:rsidRDefault="00F11195" w:rsidP="001D1900">
      <w:pPr>
        <w:ind w:firstLine="709"/>
        <w:jc w:val="both"/>
        <w:rPr>
          <w:sz w:val="28"/>
          <w:szCs w:val="28"/>
        </w:rPr>
      </w:pPr>
      <w:r w:rsidRPr="00013636">
        <w:rPr>
          <w:sz w:val="28"/>
          <w:szCs w:val="28"/>
        </w:rPr>
        <w:t>2.</w:t>
      </w:r>
      <w:r w:rsidR="006C325C">
        <w:rPr>
          <w:sz w:val="28"/>
          <w:szCs w:val="28"/>
        </w:rPr>
        <w:t>10</w:t>
      </w:r>
      <w:r w:rsidRPr="00013636">
        <w:rPr>
          <w:sz w:val="28"/>
          <w:szCs w:val="28"/>
        </w:rPr>
        <w:t>. Оснований для отказа в приеме документов, необходимых для предоставления муниципальной услуги, не предусмотрено.</w:t>
      </w:r>
    </w:p>
    <w:p w:rsidR="00F11195" w:rsidRDefault="00F11195" w:rsidP="001D1900">
      <w:pPr>
        <w:jc w:val="center"/>
        <w:rPr>
          <w:sz w:val="28"/>
          <w:szCs w:val="28"/>
        </w:rPr>
      </w:pPr>
    </w:p>
    <w:p w:rsidR="00A5582D" w:rsidRDefault="00A5582D" w:rsidP="001D1900">
      <w:pPr>
        <w:jc w:val="center"/>
        <w:rPr>
          <w:sz w:val="28"/>
          <w:szCs w:val="28"/>
        </w:rPr>
      </w:pPr>
    </w:p>
    <w:p w:rsidR="00A5582D" w:rsidRDefault="00A5582D" w:rsidP="001D1900">
      <w:pPr>
        <w:jc w:val="center"/>
        <w:rPr>
          <w:sz w:val="28"/>
          <w:szCs w:val="28"/>
        </w:rPr>
      </w:pPr>
      <w:r>
        <w:rPr>
          <w:sz w:val="28"/>
          <w:szCs w:val="28"/>
        </w:rPr>
        <w:lastRenderedPageBreak/>
        <w:t>13</w:t>
      </w:r>
    </w:p>
    <w:p w:rsidR="00A5582D" w:rsidRPr="00013636" w:rsidRDefault="00A5582D" w:rsidP="001D1900">
      <w:pPr>
        <w:jc w:val="center"/>
        <w:rPr>
          <w:sz w:val="28"/>
          <w:szCs w:val="28"/>
        </w:rPr>
      </w:pPr>
    </w:p>
    <w:p w:rsidR="00F11195" w:rsidRPr="00013636" w:rsidRDefault="00F11195" w:rsidP="00F11195">
      <w:pPr>
        <w:autoSpaceDE w:val="0"/>
        <w:autoSpaceDN w:val="0"/>
        <w:adjustRightInd w:val="0"/>
        <w:ind w:firstLine="540"/>
        <w:jc w:val="center"/>
        <w:rPr>
          <w:b/>
          <w:bCs/>
          <w:sz w:val="28"/>
          <w:szCs w:val="28"/>
        </w:rPr>
      </w:pPr>
      <w:r w:rsidRPr="00013636">
        <w:rPr>
          <w:b/>
          <w:bCs/>
          <w:sz w:val="28"/>
          <w:szCs w:val="28"/>
        </w:rPr>
        <w:t>Исчерпывающий перечень оснований для приостановления или отказа в предоставлении муниципальной услуги</w:t>
      </w:r>
    </w:p>
    <w:p w:rsidR="00F11195" w:rsidRPr="001D1900" w:rsidRDefault="00F11195" w:rsidP="001D1900">
      <w:pPr>
        <w:autoSpaceDE w:val="0"/>
        <w:autoSpaceDN w:val="0"/>
        <w:adjustRightInd w:val="0"/>
        <w:jc w:val="center"/>
        <w:rPr>
          <w:bCs/>
          <w:sz w:val="28"/>
          <w:szCs w:val="28"/>
        </w:rPr>
      </w:pPr>
    </w:p>
    <w:p w:rsidR="00F11195" w:rsidRPr="00013636" w:rsidRDefault="00F11195" w:rsidP="001D1900">
      <w:pPr>
        <w:ind w:firstLine="709"/>
        <w:jc w:val="both"/>
        <w:rPr>
          <w:sz w:val="28"/>
          <w:szCs w:val="28"/>
        </w:rPr>
      </w:pPr>
      <w:r w:rsidRPr="00013636">
        <w:rPr>
          <w:sz w:val="28"/>
          <w:szCs w:val="28"/>
        </w:rPr>
        <w:t>2.1</w:t>
      </w:r>
      <w:r w:rsidR="006C325C">
        <w:rPr>
          <w:sz w:val="28"/>
          <w:szCs w:val="28"/>
        </w:rPr>
        <w:t>1</w:t>
      </w:r>
      <w:r w:rsidRPr="00013636">
        <w:rPr>
          <w:sz w:val="28"/>
          <w:szCs w:val="28"/>
        </w:rPr>
        <w:t>. Оснований для приостановления предоставления муниципальной услуги не установлено.</w:t>
      </w:r>
    </w:p>
    <w:p w:rsidR="00F11195" w:rsidRPr="00013636" w:rsidRDefault="00F11195" w:rsidP="001D1900">
      <w:pPr>
        <w:ind w:firstLine="709"/>
        <w:jc w:val="both"/>
        <w:rPr>
          <w:sz w:val="28"/>
          <w:szCs w:val="28"/>
        </w:rPr>
      </w:pPr>
      <w:r w:rsidRPr="00013636">
        <w:rPr>
          <w:sz w:val="28"/>
          <w:szCs w:val="28"/>
        </w:rPr>
        <w:t>2.1</w:t>
      </w:r>
      <w:r w:rsidR="006C325C">
        <w:rPr>
          <w:sz w:val="28"/>
          <w:szCs w:val="28"/>
        </w:rPr>
        <w:t>2</w:t>
      </w:r>
      <w:r w:rsidRPr="00013636">
        <w:rPr>
          <w:sz w:val="28"/>
          <w:szCs w:val="28"/>
        </w:rPr>
        <w:t>. Основанием для отказа в выдаче разрешения на установку и эксплуатацию рекламной конструкции является:</w:t>
      </w:r>
    </w:p>
    <w:p w:rsidR="00F11195" w:rsidRPr="00013636" w:rsidRDefault="00F11195" w:rsidP="001D1900">
      <w:pPr>
        <w:autoSpaceDE w:val="0"/>
        <w:autoSpaceDN w:val="0"/>
        <w:adjustRightInd w:val="0"/>
        <w:ind w:firstLine="709"/>
        <w:jc w:val="both"/>
        <w:rPr>
          <w:sz w:val="28"/>
          <w:szCs w:val="28"/>
        </w:rPr>
      </w:pPr>
      <w:r w:rsidRPr="00013636">
        <w:rPr>
          <w:sz w:val="28"/>
          <w:szCs w:val="28"/>
        </w:rPr>
        <w:t>несоответствие проекта рекламной конструкции и ее территориального размещения требованиям технического регламента;</w:t>
      </w:r>
    </w:p>
    <w:p w:rsidR="00F11195" w:rsidRPr="00013636" w:rsidRDefault="00F11195" w:rsidP="001D1900">
      <w:pPr>
        <w:autoSpaceDE w:val="0"/>
        <w:autoSpaceDN w:val="0"/>
        <w:adjustRightInd w:val="0"/>
        <w:ind w:firstLine="709"/>
        <w:jc w:val="both"/>
        <w:rPr>
          <w:sz w:val="28"/>
          <w:szCs w:val="28"/>
        </w:rPr>
      </w:pPr>
      <w:r w:rsidRPr="00013636">
        <w:rPr>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w:t>
      </w:r>
      <w:r w:rsidR="00A5582D">
        <w:rPr>
          <w:sz w:val="28"/>
          <w:szCs w:val="28"/>
        </w:rPr>
        <w:t xml:space="preserve"> закона от 13 марта 2006 года № </w:t>
      </w:r>
      <w:r w:rsidRPr="00013636">
        <w:rPr>
          <w:sz w:val="28"/>
          <w:szCs w:val="28"/>
        </w:rPr>
        <w:t>38-ФЗ «О рекламе» определяется схемой размещения рекламных конструкций);</w:t>
      </w:r>
    </w:p>
    <w:p w:rsidR="00F11195" w:rsidRPr="00013636" w:rsidRDefault="00F11195" w:rsidP="001D1900">
      <w:pPr>
        <w:autoSpaceDE w:val="0"/>
        <w:autoSpaceDN w:val="0"/>
        <w:adjustRightInd w:val="0"/>
        <w:ind w:firstLine="709"/>
        <w:jc w:val="both"/>
        <w:rPr>
          <w:sz w:val="28"/>
          <w:szCs w:val="28"/>
        </w:rPr>
      </w:pPr>
      <w:r w:rsidRPr="00013636">
        <w:rPr>
          <w:sz w:val="28"/>
          <w:szCs w:val="28"/>
        </w:rPr>
        <w:t>нарушение требований нормативных актов по безопасности движения транспорта;</w:t>
      </w:r>
    </w:p>
    <w:p w:rsidR="00F11195" w:rsidRPr="00013636" w:rsidRDefault="00F11195" w:rsidP="001D1900">
      <w:pPr>
        <w:autoSpaceDE w:val="0"/>
        <w:autoSpaceDN w:val="0"/>
        <w:adjustRightInd w:val="0"/>
        <w:ind w:firstLine="709"/>
        <w:jc w:val="both"/>
        <w:rPr>
          <w:sz w:val="28"/>
          <w:szCs w:val="28"/>
        </w:rPr>
      </w:pPr>
      <w:r w:rsidRPr="00013636">
        <w:rPr>
          <w:sz w:val="28"/>
          <w:szCs w:val="28"/>
        </w:rPr>
        <w:t>нарушение внешнего архитектурного облика сложившейся застройки городского округа;</w:t>
      </w:r>
    </w:p>
    <w:p w:rsidR="00F11195" w:rsidRPr="00013636" w:rsidRDefault="00F11195" w:rsidP="001D1900">
      <w:pPr>
        <w:autoSpaceDE w:val="0"/>
        <w:autoSpaceDN w:val="0"/>
        <w:adjustRightInd w:val="0"/>
        <w:ind w:firstLine="709"/>
        <w:jc w:val="both"/>
        <w:rPr>
          <w:sz w:val="28"/>
          <w:szCs w:val="28"/>
        </w:rPr>
      </w:pPr>
      <w:r w:rsidRPr="00013636">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нарушение требований, установленных частями 5.1, 5.6 и </w:t>
      </w:r>
      <w:hyperlink r:id="rId16" w:history="1">
        <w:r w:rsidRPr="00013636">
          <w:rPr>
            <w:sz w:val="28"/>
            <w:szCs w:val="28"/>
          </w:rPr>
          <w:t>5.7</w:t>
        </w:r>
      </w:hyperlink>
      <w:r w:rsidRPr="00013636">
        <w:rPr>
          <w:sz w:val="28"/>
          <w:szCs w:val="28"/>
        </w:rPr>
        <w:t xml:space="preserve"> статьи 19 Федерального закона от 13 марта 2006 года №</w:t>
      </w:r>
      <w:r w:rsidR="00A5582D">
        <w:rPr>
          <w:sz w:val="28"/>
          <w:szCs w:val="28"/>
        </w:rPr>
        <w:t xml:space="preserve"> </w:t>
      </w:r>
      <w:r w:rsidRPr="00013636">
        <w:rPr>
          <w:sz w:val="28"/>
          <w:szCs w:val="28"/>
        </w:rPr>
        <w:t>38-ФЗ «О рекламе».</w:t>
      </w:r>
    </w:p>
    <w:p w:rsidR="00F11195" w:rsidRPr="00013636" w:rsidRDefault="00F11195" w:rsidP="001D1900">
      <w:pPr>
        <w:autoSpaceDE w:val="0"/>
        <w:autoSpaceDN w:val="0"/>
        <w:adjustRightInd w:val="0"/>
        <w:ind w:firstLine="709"/>
        <w:jc w:val="both"/>
        <w:rPr>
          <w:sz w:val="28"/>
          <w:szCs w:val="28"/>
        </w:rPr>
      </w:pPr>
      <w:r w:rsidRPr="00013636">
        <w:rPr>
          <w:sz w:val="28"/>
          <w:szCs w:val="28"/>
        </w:rPr>
        <w:t>Непредставление (несвоевременное представление) по межведомственному запросу документов и информации, указанных в пункте 2.</w:t>
      </w:r>
      <w:r w:rsidR="006C325C">
        <w:rPr>
          <w:sz w:val="28"/>
          <w:szCs w:val="28"/>
        </w:rPr>
        <w:t>8</w:t>
      </w:r>
      <w:r w:rsidRPr="00013636">
        <w:rPr>
          <w:sz w:val="28"/>
          <w:szCs w:val="28"/>
        </w:rPr>
        <w:t>. Административного регламента, не может являться основанием для отказа в предоставлении заявителю муниципальной услуги.</w:t>
      </w:r>
    </w:p>
    <w:p w:rsidR="00F11195" w:rsidRPr="00013636" w:rsidRDefault="00F11195" w:rsidP="001D1900">
      <w:pPr>
        <w:autoSpaceDE w:val="0"/>
        <w:autoSpaceDN w:val="0"/>
        <w:adjustRightInd w:val="0"/>
        <w:ind w:firstLine="709"/>
        <w:jc w:val="both"/>
        <w:rPr>
          <w:sz w:val="28"/>
          <w:szCs w:val="28"/>
        </w:rPr>
      </w:pPr>
      <w:r w:rsidRPr="00013636">
        <w:rPr>
          <w:sz w:val="28"/>
          <w:szCs w:val="28"/>
        </w:rPr>
        <w:t>Решение об отказе в выдаче разрешения на установку и эксплуатацию рекламной конструкции должно содержать основание для отказа с обязательной ссылкой на нарушения, предусмотренные подразделом Административного регламента.</w:t>
      </w:r>
    </w:p>
    <w:p w:rsidR="00F11195" w:rsidRPr="00013636" w:rsidRDefault="00F11195" w:rsidP="001D1900">
      <w:pPr>
        <w:jc w:val="both"/>
        <w:rPr>
          <w:sz w:val="28"/>
          <w:szCs w:val="28"/>
        </w:rPr>
      </w:pPr>
    </w:p>
    <w:p w:rsidR="00F11195" w:rsidRPr="00013636" w:rsidRDefault="00F11195" w:rsidP="001D1900">
      <w:pPr>
        <w:jc w:val="center"/>
        <w:rPr>
          <w:b/>
          <w:bCs/>
          <w:sz w:val="28"/>
          <w:szCs w:val="28"/>
        </w:rPr>
      </w:pPr>
      <w:r w:rsidRPr="00013636">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1195" w:rsidRPr="001D1900" w:rsidRDefault="00F11195" w:rsidP="00F11195">
      <w:pPr>
        <w:ind w:firstLine="540"/>
        <w:jc w:val="both"/>
        <w:rPr>
          <w:bCs/>
          <w:sz w:val="28"/>
          <w:szCs w:val="28"/>
        </w:rPr>
      </w:pPr>
    </w:p>
    <w:p w:rsidR="00F11195" w:rsidRPr="00013636" w:rsidRDefault="00F11195" w:rsidP="001D1900">
      <w:pPr>
        <w:pStyle w:val="ConsPlusNormal"/>
        <w:ind w:firstLine="709"/>
        <w:jc w:val="both"/>
        <w:rPr>
          <w:rFonts w:ascii="Times New Roman" w:hAnsi="Times New Roman" w:cs="Times New Roman"/>
          <w:b/>
          <w:bCs/>
          <w:sz w:val="28"/>
          <w:szCs w:val="28"/>
        </w:rPr>
      </w:pPr>
      <w:r w:rsidRPr="00013636">
        <w:rPr>
          <w:rFonts w:ascii="Times New Roman" w:hAnsi="Times New Roman" w:cs="Times New Roman"/>
          <w:sz w:val="28"/>
          <w:szCs w:val="28"/>
        </w:rPr>
        <w:t>2.1</w:t>
      </w:r>
      <w:r w:rsidR="006C325C">
        <w:rPr>
          <w:rFonts w:ascii="Times New Roman" w:hAnsi="Times New Roman" w:cs="Times New Roman"/>
          <w:sz w:val="28"/>
          <w:szCs w:val="28"/>
        </w:rPr>
        <w:t>3</w:t>
      </w:r>
      <w:r w:rsidRPr="00013636">
        <w:rPr>
          <w:rFonts w:ascii="Times New Roman" w:hAnsi="Times New Roman" w:cs="Times New Roman"/>
          <w:sz w:val="28"/>
          <w:szCs w:val="28"/>
        </w:rPr>
        <w:t xml:space="preserve">. Для получения муниципальной услуги заявителю необходимы: </w:t>
      </w:r>
    </w:p>
    <w:p w:rsidR="00F11195" w:rsidRDefault="00F11195" w:rsidP="001D1900">
      <w:pPr>
        <w:autoSpaceDE w:val="0"/>
        <w:autoSpaceDN w:val="0"/>
        <w:adjustRightInd w:val="0"/>
        <w:ind w:firstLine="709"/>
        <w:jc w:val="both"/>
        <w:rPr>
          <w:sz w:val="28"/>
          <w:szCs w:val="28"/>
        </w:rPr>
      </w:pPr>
      <w:r w:rsidRPr="00013636">
        <w:rPr>
          <w:sz w:val="28"/>
          <w:szCs w:val="28"/>
        </w:rPr>
        <w:t>изготовление эскизного проекта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w:t>
      </w:r>
      <w:r w:rsidR="001D1900">
        <w:rPr>
          <w:sz w:val="28"/>
          <w:szCs w:val="28"/>
        </w:rPr>
        <w:t xml:space="preserve">го значения городского округа, </w:t>
      </w:r>
      <w:r w:rsidRPr="00013636">
        <w:rPr>
          <w:sz w:val="28"/>
          <w:szCs w:val="28"/>
        </w:rPr>
        <w:t>выполненного в цвете;</w:t>
      </w:r>
    </w:p>
    <w:p w:rsidR="00A014BE" w:rsidRDefault="00A014BE" w:rsidP="001D1900">
      <w:pPr>
        <w:autoSpaceDE w:val="0"/>
        <w:autoSpaceDN w:val="0"/>
        <w:adjustRightInd w:val="0"/>
        <w:ind w:firstLine="709"/>
        <w:jc w:val="both"/>
        <w:rPr>
          <w:sz w:val="28"/>
          <w:szCs w:val="28"/>
        </w:rPr>
      </w:pPr>
    </w:p>
    <w:p w:rsidR="00A014BE" w:rsidRDefault="00A014BE" w:rsidP="001D1900">
      <w:pPr>
        <w:autoSpaceDE w:val="0"/>
        <w:autoSpaceDN w:val="0"/>
        <w:adjustRightInd w:val="0"/>
        <w:ind w:firstLine="709"/>
        <w:jc w:val="both"/>
        <w:rPr>
          <w:sz w:val="28"/>
          <w:szCs w:val="28"/>
        </w:rPr>
      </w:pPr>
    </w:p>
    <w:p w:rsidR="00A014BE" w:rsidRDefault="00A014BE" w:rsidP="00A014BE">
      <w:pPr>
        <w:autoSpaceDE w:val="0"/>
        <w:autoSpaceDN w:val="0"/>
        <w:adjustRightInd w:val="0"/>
        <w:jc w:val="center"/>
        <w:rPr>
          <w:sz w:val="28"/>
          <w:szCs w:val="28"/>
        </w:rPr>
      </w:pPr>
      <w:r>
        <w:rPr>
          <w:sz w:val="28"/>
          <w:szCs w:val="28"/>
        </w:rPr>
        <w:lastRenderedPageBreak/>
        <w:t>14</w:t>
      </w:r>
    </w:p>
    <w:p w:rsidR="00A014BE" w:rsidRPr="00013636" w:rsidRDefault="00A014BE" w:rsidP="00A014BE">
      <w:pPr>
        <w:autoSpaceDE w:val="0"/>
        <w:autoSpaceDN w:val="0"/>
        <w:adjustRightInd w:val="0"/>
        <w:jc w:val="center"/>
        <w:rPr>
          <w:sz w:val="28"/>
          <w:szCs w:val="28"/>
        </w:rPr>
      </w:pPr>
    </w:p>
    <w:p w:rsidR="00F11195" w:rsidRPr="00013636" w:rsidRDefault="00F11195" w:rsidP="001D1900">
      <w:pPr>
        <w:autoSpaceDE w:val="0"/>
        <w:autoSpaceDN w:val="0"/>
        <w:adjustRightInd w:val="0"/>
        <w:ind w:firstLine="709"/>
        <w:jc w:val="both"/>
        <w:rPr>
          <w:sz w:val="28"/>
          <w:szCs w:val="28"/>
        </w:rPr>
      </w:pPr>
      <w:r w:rsidRPr="00013636">
        <w:rPr>
          <w:sz w:val="28"/>
          <w:szCs w:val="28"/>
        </w:rPr>
        <w:t>изготовление проектной документации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F11195" w:rsidRPr="00013636" w:rsidRDefault="00F11195" w:rsidP="00F11195">
      <w:pPr>
        <w:autoSpaceDE w:val="0"/>
        <w:autoSpaceDN w:val="0"/>
        <w:adjustRightInd w:val="0"/>
        <w:ind w:firstLine="540"/>
        <w:jc w:val="both"/>
        <w:rPr>
          <w:sz w:val="28"/>
          <w:szCs w:val="28"/>
          <w:highlight w:val="magenta"/>
        </w:rPr>
      </w:pPr>
    </w:p>
    <w:p w:rsidR="00F11195" w:rsidRPr="00013636" w:rsidRDefault="00F11195" w:rsidP="001D1900">
      <w:pPr>
        <w:autoSpaceDE w:val="0"/>
        <w:autoSpaceDN w:val="0"/>
        <w:adjustRightInd w:val="0"/>
        <w:jc w:val="center"/>
        <w:rPr>
          <w:b/>
          <w:bCs/>
          <w:sz w:val="28"/>
          <w:szCs w:val="28"/>
        </w:rPr>
      </w:pPr>
      <w:r w:rsidRPr="00013636">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11195" w:rsidRPr="001D1900" w:rsidRDefault="00F11195" w:rsidP="00F11195">
      <w:pPr>
        <w:autoSpaceDE w:val="0"/>
        <w:autoSpaceDN w:val="0"/>
        <w:adjustRightInd w:val="0"/>
        <w:ind w:firstLine="540"/>
        <w:jc w:val="both"/>
        <w:rPr>
          <w:bCs/>
          <w:sz w:val="28"/>
          <w:szCs w:val="28"/>
        </w:rPr>
      </w:pPr>
    </w:p>
    <w:p w:rsidR="00F11195" w:rsidRPr="00013636" w:rsidRDefault="00F11195" w:rsidP="001D1900">
      <w:pPr>
        <w:ind w:firstLine="709"/>
        <w:jc w:val="both"/>
        <w:rPr>
          <w:sz w:val="28"/>
          <w:szCs w:val="28"/>
        </w:rPr>
      </w:pPr>
      <w:r w:rsidRPr="00013636">
        <w:rPr>
          <w:sz w:val="28"/>
          <w:szCs w:val="28"/>
        </w:rPr>
        <w:t>2.1</w:t>
      </w:r>
      <w:r w:rsidR="006C325C">
        <w:rPr>
          <w:sz w:val="28"/>
          <w:szCs w:val="28"/>
        </w:rPr>
        <w:t>4</w:t>
      </w:r>
      <w:r w:rsidRPr="00013636">
        <w:rPr>
          <w:sz w:val="28"/>
          <w:szCs w:val="28"/>
        </w:rPr>
        <w:t xml:space="preserve">. За предоставление муниципальной услуги заявителем уплачивается государственная пошлина в размере и порядке, которые установлены </w:t>
      </w:r>
      <w:hyperlink r:id="rId17" w:history="1">
        <w:r w:rsidR="00A014BE">
          <w:rPr>
            <w:sz w:val="28"/>
            <w:szCs w:val="28"/>
          </w:rPr>
          <w:t>подпунктом</w:t>
        </w:r>
        <w:r w:rsidRPr="00013636">
          <w:rPr>
            <w:sz w:val="28"/>
            <w:szCs w:val="28"/>
          </w:rPr>
          <w:t xml:space="preserve"> 105 ч</w:t>
        </w:r>
        <w:r w:rsidR="002B4ED2">
          <w:rPr>
            <w:sz w:val="28"/>
            <w:szCs w:val="28"/>
          </w:rPr>
          <w:t>асти</w:t>
        </w:r>
        <w:r w:rsidRPr="00013636">
          <w:rPr>
            <w:sz w:val="28"/>
            <w:szCs w:val="28"/>
          </w:rPr>
          <w:t xml:space="preserve"> 1 ст</w:t>
        </w:r>
        <w:r w:rsidR="002B4ED2">
          <w:rPr>
            <w:sz w:val="28"/>
            <w:szCs w:val="28"/>
          </w:rPr>
          <w:t>атьи</w:t>
        </w:r>
        <w:r w:rsidRPr="00013636">
          <w:rPr>
            <w:sz w:val="28"/>
            <w:szCs w:val="28"/>
          </w:rPr>
          <w:t xml:space="preserve"> 333.33</w:t>
        </w:r>
      </w:hyperlink>
      <w:r w:rsidRPr="00013636">
        <w:rPr>
          <w:sz w:val="28"/>
          <w:szCs w:val="28"/>
        </w:rPr>
        <w:t xml:space="preserve"> Налогового кодекса Российской Федерации.</w:t>
      </w:r>
    </w:p>
    <w:p w:rsidR="00F11195" w:rsidRPr="00013636" w:rsidRDefault="00F11195" w:rsidP="001D1900">
      <w:pPr>
        <w:autoSpaceDE w:val="0"/>
        <w:autoSpaceDN w:val="0"/>
        <w:adjustRightInd w:val="0"/>
        <w:ind w:firstLine="709"/>
        <w:jc w:val="both"/>
        <w:rPr>
          <w:sz w:val="28"/>
          <w:szCs w:val="28"/>
        </w:rPr>
      </w:pPr>
      <w:r w:rsidRPr="00013636">
        <w:rPr>
          <w:sz w:val="28"/>
          <w:szCs w:val="28"/>
        </w:rPr>
        <w:t xml:space="preserve">Заявители уплачивают государственную пошлину по </w:t>
      </w:r>
      <w:hyperlink r:id="rId18" w:history="1">
        <w:r w:rsidRPr="00013636">
          <w:rPr>
            <w:sz w:val="28"/>
            <w:szCs w:val="28"/>
          </w:rPr>
          <w:t>реквизитам</w:t>
        </w:r>
      </w:hyperlink>
      <w:r w:rsidRPr="00013636">
        <w:rPr>
          <w:sz w:val="28"/>
          <w:szCs w:val="28"/>
        </w:rPr>
        <w:t xml:space="preserve">, указанным в приложении № 3 </w:t>
      </w:r>
      <w:r w:rsidR="00A014BE">
        <w:rPr>
          <w:sz w:val="28"/>
          <w:szCs w:val="28"/>
        </w:rPr>
        <w:t>к</w:t>
      </w:r>
      <w:r w:rsidRPr="00013636">
        <w:rPr>
          <w:sz w:val="28"/>
          <w:szCs w:val="28"/>
        </w:rPr>
        <w:t xml:space="preserve"> Административно</w:t>
      </w:r>
      <w:r w:rsidR="00A014BE">
        <w:rPr>
          <w:sz w:val="28"/>
          <w:szCs w:val="28"/>
        </w:rPr>
        <w:t>му</w:t>
      </w:r>
      <w:r w:rsidRPr="00013636">
        <w:rPr>
          <w:sz w:val="28"/>
          <w:szCs w:val="28"/>
        </w:rPr>
        <w:t xml:space="preserve"> регламент</w:t>
      </w:r>
      <w:r w:rsidR="00A014BE">
        <w:rPr>
          <w:sz w:val="28"/>
          <w:szCs w:val="28"/>
        </w:rPr>
        <w:t>у</w:t>
      </w:r>
      <w:r w:rsidRPr="00013636">
        <w:rPr>
          <w:sz w:val="28"/>
          <w:szCs w:val="28"/>
        </w:rPr>
        <w:t>.</w:t>
      </w:r>
    </w:p>
    <w:p w:rsidR="00F11195" w:rsidRPr="00013636" w:rsidRDefault="00F11195" w:rsidP="00F11195">
      <w:pPr>
        <w:autoSpaceDE w:val="0"/>
        <w:autoSpaceDN w:val="0"/>
        <w:adjustRightInd w:val="0"/>
        <w:ind w:firstLine="709"/>
        <w:jc w:val="both"/>
        <w:rPr>
          <w:sz w:val="28"/>
          <w:szCs w:val="28"/>
        </w:rPr>
      </w:pPr>
    </w:p>
    <w:p w:rsidR="00F11195" w:rsidRPr="00013636" w:rsidRDefault="00F11195" w:rsidP="00022E3B">
      <w:pPr>
        <w:autoSpaceDE w:val="0"/>
        <w:autoSpaceDN w:val="0"/>
        <w:adjustRightInd w:val="0"/>
        <w:jc w:val="center"/>
        <w:rPr>
          <w:b/>
          <w:bCs/>
          <w:sz w:val="28"/>
          <w:szCs w:val="28"/>
        </w:rPr>
      </w:pPr>
      <w:r w:rsidRPr="00013636">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11195" w:rsidRPr="00013636" w:rsidRDefault="00F11195" w:rsidP="00022E3B">
      <w:pPr>
        <w:autoSpaceDE w:val="0"/>
        <w:autoSpaceDN w:val="0"/>
        <w:adjustRightInd w:val="0"/>
        <w:jc w:val="both"/>
        <w:rPr>
          <w:b/>
          <w:bCs/>
          <w:sz w:val="28"/>
          <w:szCs w:val="28"/>
        </w:rPr>
      </w:pPr>
    </w:p>
    <w:p w:rsidR="00F11195" w:rsidRPr="00013636" w:rsidRDefault="00F11195" w:rsidP="00022E3B">
      <w:pPr>
        <w:autoSpaceDE w:val="0"/>
        <w:autoSpaceDN w:val="0"/>
        <w:adjustRightInd w:val="0"/>
        <w:ind w:firstLine="709"/>
        <w:jc w:val="both"/>
        <w:rPr>
          <w:sz w:val="28"/>
          <w:szCs w:val="28"/>
        </w:rPr>
      </w:pPr>
      <w:r w:rsidRPr="00013636">
        <w:rPr>
          <w:sz w:val="28"/>
          <w:szCs w:val="28"/>
        </w:rPr>
        <w:t>2.1</w:t>
      </w:r>
      <w:r w:rsidR="006C325C">
        <w:rPr>
          <w:sz w:val="28"/>
          <w:szCs w:val="28"/>
        </w:rPr>
        <w:t>5</w:t>
      </w:r>
      <w:r w:rsidRPr="00013636">
        <w:rPr>
          <w:sz w:val="28"/>
          <w:szCs w:val="28"/>
        </w:rPr>
        <w:t>. Требования об обязательном взимании платы за предоставление необходимых и обязательных услуг законодательством не установлены.</w:t>
      </w:r>
    </w:p>
    <w:p w:rsidR="00F11195" w:rsidRPr="00013636" w:rsidRDefault="00F11195" w:rsidP="00F11195">
      <w:pPr>
        <w:autoSpaceDE w:val="0"/>
        <w:autoSpaceDN w:val="0"/>
        <w:adjustRightInd w:val="0"/>
        <w:ind w:firstLine="709"/>
        <w:jc w:val="both"/>
        <w:rPr>
          <w:sz w:val="28"/>
          <w:szCs w:val="28"/>
        </w:rPr>
      </w:pPr>
    </w:p>
    <w:p w:rsidR="002B4ED2" w:rsidRDefault="00F11195" w:rsidP="00022E3B">
      <w:pPr>
        <w:autoSpaceDE w:val="0"/>
        <w:autoSpaceDN w:val="0"/>
        <w:adjustRightInd w:val="0"/>
        <w:jc w:val="center"/>
        <w:outlineLvl w:val="2"/>
        <w:rPr>
          <w:b/>
          <w:bCs/>
          <w:sz w:val="28"/>
          <w:szCs w:val="28"/>
        </w:rPr>
      </w:pPr>
      <w:r w:rsidRPr="00013636">
        <w:rPr>
          <w:b/>
          <w:bCs/>
          <w:sz w:val="28"/>
          <w:szCs w:val="28"/>
        </w:rPr>
        <w:t xml:space="preserve">Максимальный срок ожидания в очереди при подаче запроса </w:t>
      </w:r>
    </w:p>
    <w:p w:rsidR="002B4ED2" w:rsidRDefault="00F11195" w:rsidP="00022E3B">
      <w:pPr>
        <w:autoSpaceDE w:val="0"/>
        <w:autoSpaceDN w:val="0"/>
        <w:adjustRightInd w:val="0"/>
        <w:jc w:val="center"/>
        <w:outlineLvl w:val="2"/>
        <w:rPr>
          <w:b/>
          <w:bCs/>
          <w:sz w:val="28"/>
          <w:szCs w:val="28"/>
        </w:rPr>
      </w:pPr>
      <w:r w:rsidRPr="00013636">
        <w:rPr>
          <w:b/>
          <w:bCs/>
          <w:sz w:val="28"/>
          <w:szCs w:val="28"/>
        </w:rPr>
        <w:t xml:space="preserve">о предоставлении муниципальной услуги и при получении </w:t>
      </w:r>
    </w:p>
    <w:p w:rsidR="00F11195" w:rsidRPr="00013636" w:rsidRDefault="00F11195" w:rsidP="00022E3B">
      <w:pPr>
        <w:autoSpaceDE w:val="0"/>
        <w:autoSpaceDN w:val="0"/>
        <w:adjustRightInd w:val="0"/>
        <w:jc w:val="center"/>
        <w:outlineLvl w:val="2"/>
        <w:rPr>
          <w:b/>
          <w:bCs/>
          <w:sz w:val="28"/>
          <w:szCs w:val="28"/>
        </w:rPr>
      </w:pPr>
      <w:r w:rsidRPr="00013636">
        <w:rPr>
          <w:b/>
          <w:bCs/>
          <w:sz w:val="28"/>
          <w:szCs w:val="28"/>
        </w:rPr>
        <w:t>результата ее предоставления</w:t>
      </w:r>
    </w:p>
    <w:p w:rsidR="00F11195" w:rsidRPr="00013636" w:rsidRDefault="00F11195" w:rsidP="00F11195">
      <w:pPr>
        <w:autoSpaceDE w:val="0"/>
        <w:autoSpaceDN w:val="0"/>
        <w:adjustRightInd w:val="0"/>
        <w:ind w:firstLine="540"/>
        <w:jc w:val="both"/>
        <w:outlineLvl w:val="2"/>
        <w:rPr>
          <w:b/>
          <w:bCs/>
          <w:sz w:val="28"/>
          <w:szCs w:val="28"/>
        </w:rPr>
      </w:pPr>
    </w:p>
    <w:p w:rsidR="00F11195" w:rsidRPr="00013636" w:rsidRDefault="00F11195" w:rsidP="00022E3B">
      <w:pPr>
        <w:ind w:firstLine="709"/>
        <w:jc w:val="both"/>
        <w:rPr>
          <w:sz w:val="28"/>
          <w:szCs w:val="28"/>
        </w:rPr>
      </w:pPr>
      <w:r w:rsidRPr="00013636">
        <w:rPr>
          <w:sz w:val="28"/>
          <w:szCs w:val="28"/>
        </w:rPr>
        <w:t>2.1</w:t>
      </w:r>
      <w:r w:rsidR="006C325C">
        <w:rPr>
          <w:sz w:val="28"/>
          <w:szCs w:val="28"/>
        </w:rPr>
        <w:t>6</w:t>
      </w:r>
      <w:r w:rsidRPr="00013636">
        <w:rPr>
          <w:sz w:val="28"/>
          <w:szCs w:val="28"/>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w:t>
      </w:r>
      <w:r w:rsidRPr="00590E0B">
        <w:rPr>
          <w:sz w:val="28"/>
          <w:szCs w:val="28"/>
        </w:rPr>
        <w:t>15 минут</w:t>
      </w:r>
      <w:r w:rsidRPr="00013636">
        <w:rPr>
          <w:sz w:val="28"/>
          <w:szCs w:val="28"/>
        </w:rPr>
        <w:t>.</w:t>
      </w:r>
    </w:p>
    <w:p w:rsidR="00F11195" w:rsidRPr="00013636" w:rsidRDefault="00F11195" w:rsidP="00F11195">
      <w:pPr>
        <w:ind w:firstLine="540"/>
        <w:jc w:val="both"/>
        <w:rPr>
          <w:sz w:val="28"/>
          <w:szCs w:val="28"/>
        </w:rPr>
      </w:pPr>
    </w:p>
    <w:p w:rsidR="00F11195" w:rsidRPr="00013636" w:rsidRDefault="00F11195" w:rsidP="00022E3B">
      <w:pPr>
        <w:autoSpaceDE w:val="0"/>
        <w:autoSpaceDN w:val="0"/>
        <w:adjustRightInd w:val="0"/>
        <w:jc w:val="center"/>
        <w:outlineLvl w:val="2"/>
        <w:rPr>
          <w:b/>
          <w:bCs/>
          <w:sz w:val="28"/>
          <w:szCs w:val="28"/>
        </w:rPr>
      </w:pPr>
      <w:r w:rsidRPr="00013636">
        <w:rPr>
          <w:b/>
          <w:bCs/>
          <w:sz w:val="28"/>
          <w:szCs w:val="28"/>
        </w:rPr>
        <w:t xml:space="preserve">Срок регистрации запроса заявителя о предоставлении </w:t>
      </w:r>
      <w:r w:rsidR="009B7C06">
        <w:rPr>
          <w:b/>
          <w:bCs/>
          <w:sz w:val="28"/>
          <w:szCs w:val="28"/>
        </w:rPr>
        <w:br/>
      </w:r>
      <w:r w:rsidRPr="00013636">
        <w:rPr>
          <w:b/>
          <w:bCs/>
          <w:sz w:val="28"/>
          <w:szCs w:val="28"/>
        </w:rPr>
        <w:t>муниципальной услуги</w:t>
      </w:r>
    </w:p>
    <w:p w:rsidR="00F11195" w:rsidRPr="00013636" w:rsidRDefault="00F11195" w:rsidP="00F11195">
      <w:pPr>
        <w:autoSpaceDE w:val="0"/>
        <w:autoSpaceDN w:val="0"/>
        <w:adjustRightInd w:val="0"/>
        <w:ind w:firstLine="540"/>
        <w:jc w:val="both"/>
        <w:outlineLvl w:val="2"/>
        <w:rPr>
          <w:b/>
          <w:bCs/>
          <w:sz w:val="28"/>
          <w:szCs w:val="28"/>
        </w:rPr>
      </w:pPr>
    </w:p>
    <w:p w:rsidR="00F11195" w:rsidRPr="00013636" w:rsidRDefault="00F11195" w:rsidP="00022E3B">
      <w:pPr>
        <w:ind w:firstLine="709"/>
        <w:jc w:val="both"/>
        <w:rPr>
          <w:sz w:val="28"/>
          <w:szCs w:val="28"/>
        </w:rPr>
      </w:pPr>
      <w:r w:rsidRPr="00013636">
        <w:rPr>
          <w:sz w:val="28"/>
          <w:szCs w:val="28"/>
        </w:rPr>
        <w:t>2.1</w:t>
      </w:r>
      <w:r w:rsidR="006C325C">
        <w:rPr>
          <w:sz w:val="28"/>
          <w:szCs w:val="28"/>
        </w:rPr>
        <w:t>7</w:t>
      </w:r>
      <w:r w:rsidRPr="00013636">
        <w:rPr>
          <w:sz w:val="28"/>
          <w:szCs w:val="28"/>
        </w:rPr>
        <w:t xml:space="preserve">. Заявление о предоставлении муниципальной услуги регистрируется в течение </w:t>
      </w:r>
      <w:r w:rsidRPr="00590E0B">
        <w:rPr>
          <w:sz w:val="28"/>
          <w:szCs w:val="28"/>
        </w:rPr>
        <w:t>трех календарных дней</w:t>
      </w:r>
      <w:r w:rsidRPr="00013636">
        <w:rPr>
          <w:sz w:val="28"/>
          <w:szCs w:val="28"/>
        </w:rPr>
        <w:t xml:space="preserve"> с момента поступления в </w:t>
      </w:r>
      <w:r w:rsidR="002B4ED2">
        <w:rPr>
          <w:sz w:val="28"/>
          <w:szCs w:val="28"/>
        </w:rPr>
        <w:t>администрацию (подразделение)</w:t>
      </w:r>
      <w:r w:rsidRPr="00013636">
        <w:rPr>
          <w:sz w:val="28"/>
          <w:szCs w:val="28"/>
        </w:rPr>
        <w:t>.</w:t>
      </w:r>
    </w:p>
    <w:p w:rsidR="00F11195" w:rsidRPr="00013636" w:rsidRDefault="00F11195" w:rsidP="00022E3B">
      <w:pPr>
        <w:autoSpaceDE w:val="0"/>
        <w:autoSpaceDN w:val="0"/>
        <w:adjustRightInd w:val="0"/>
        <w:ind w:firstLine="709"/>
        <w:jc w:val="both"/>
        <w:rPr>
          <w:sz w:val="28"/>
          <w:szCs w:val="28"/>
        </w:rPr>
      </w:pPr>
      <w:r w:rsidRPr="00013636">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11195" w:rsidRPr="002B4ED2" w:rsidRDefault="00F11195" w:rsidP="002B4ED2">
      <w:pPr>
        <w:autoSpaceDE w:val="0"/>
        <w:autoSpaceDN w:val="0"/>
        <w:adjustRightInd w:val="0"/>
        <w:jc w:val="center"/>
        <w:outlineLvl w:val="2"/>
        <w:rPr>
          <w:bCs/>
          <w:sz w:val="28"/>
          <w:szCs w:val="28"/>
        </w:rPr>
      </w:pPr>
    </w:p>
    <w:p w:rsidR="002B4ED2" w:rsidRPr="002B4ED2" w:rsidRDefault="002B4ED2" w:rsidP="002B4ED2">
      <w:pPr>
        <w:autoSpaceDE w:val="0"/>
        <w:autoSpaceDN w:val="0"/>
        <w:adjustRightInd w:val="0"/>
        <w:jc w:val="center"/>
        <w:outlineLvl w:val="2"/>
        <w:rPr>
          <w:bCs/>
          <w:sz w:val="28"/>
          <w:szCs w:val="28"/>
        </w:rPr>
      </w:pPr>
    </w:p>
    <w:p w:rsidR="002B4ED2" w:rsidRPr="002B4ED2" w:rsidRDefault="002B4ED2" w:rsidP="002B4ED2">
      <w:pPr>
        <w:autoSpaceDE w:val="0"/>
        <w:autoSpaceDN w:val="0"/>
        <w:adjustRightInd w:val="0"/>
        <w:jc w:val="center"/>
        <w:outlineLvl w:val="2"/>
        <w:rPr>
          <w:bCs/>
          <w:sz w:val="28"/>
          <w:szCs w:val="28"/>
        </w:rPr>
      </w:pPr>
    </w:p>
    <w:p w:rsidR="002B4ED2" w:rsidRPr="002B4ED2" w:rsidRDefault="002B4ED2" w:rsidP="002B4ED2">
      <w:pPr>
        <w:autoSpaceDE w:val="0"/>
        <w:autoSpaceDN w:val="0"/>
        <w:adjustRightInd w:val="0"/>
        <w:jc w:val="center"/>
        <w:outlineLvl w:val="2"/>
        <w:rPr>
          <w:bCs/>
          <w:sz w:val="28"/>
          <w:szCs w:val="28"/>
        </w:rPr>
      </w:pPr>
    </w:p>
    <w:p w:rsidR="002B4ED2" w:rsidRDefault="002B4ED2" w:rsidP="002B4ED2">
      <w:pPr>
        <w:autoSpaceDE w:val="0"/>
        <w:autoSpaceDN w:val="0"/>
        <w:adjustRightInd w:val="0"/>
        <w:jc w:val="center"/>
        <w:outlineLvl w:val="2"/>
        <w:rPr>
          <w:bCs/>
          <w:sz w:val="28"/>
          <w:szCs w:val="28"/>
        </w:rPr>
      </w:pPr>
      <w:r>
        <w:rPr>
          <w:bCs/>
          <w:sz w:val="28"/>
          <w:szCs w:val="28"/>
        </w:rPr>
        <w:lastRenderedPageBreak/>
        <w:t>15</w:t>
      </w:r>
    </w:p>
    <w:p w:rsidR="002B4ED2" w:rsidRPr="002B4ED2" w:rsidRDefault="002B4ED2" w:rsidP="002B4ED2">
      <w:pPr>
        <w:autoSpaceDE w:val="0"/>
        <w:autoSpaceDN w:val="0"/>
        <w:adjustRightInd w:val="0"/>
        <w:jc w:val="center"/>
        <w:outlineLvl w:val="2"/>
        <w:rPr>
          <w:bCs/>
          <w:sz w:val="28"/>
          <w:szCs w:val="28"/>
        </w:rPr>
      </w:pPr>
    </w:p>
    <w:p w:rsidR="002B4ED2" w:rsidRDefault="00F11195" w:rsidP="009B7C06">
      <w:pPr>
        <w:autoSpaceDE w:val="0"/>
        <w:autoSpaceDN w:val="0"/>
        <w:adjustRightInd w:val="0"/>
        <w:jc w:val="center"/>
        <w:outlineLvl w:val="2"/>
        <w:rPr>
          <w:b/>
          <w:bCs/>
          <w:sz w:val="28"/>
          <w:szCs w:val="28"/>
        </w:rPr>
      </w:pPr>
      <w:r w:rsidRPr="00013636">
        <w:rPr>
          <w:b/>
          <w:bCs/>
          <w:sz w:val="28"/>
          <w:szCs w:val="28"/>
        </w:rPr>
        <w:t xml:space="preserve">Требования к помещениям, в которых предоставляется </w:t>
      </w:r>
    </w:p>
    <w:p w:rsidR="00F11195" w:rsidRPr="00013636" w:rsidRDefault="00F11195" w:rsidP="009B7C06">
      <w:pPr>
        <w:autoSpaceDE w:val="0"/>
        <w:autoSpaceDN w:val="0"/>
        <w:adjustRightInd w:val="0"/>
        <w:jc w:val="center"/>
        <w:outlineLvl w:val="2"/>
        <w:rPr>
          <w:b/>
          <w:bCs/>
          <w:sz w:val="28"/>
          <w:szCs w:val="28"/>
        </w:rPr>
      </w:pPr>
      <w:r w:rsidRPr="00013636">
        <w:rPr>
          <w:b/>
          <w:bCs/>
          <w:sz w:val="28"/>
          <w:szCs w:val="28"/>
        </w:rPr>
        <w:t>муниципальная услуга, услуг</w:t>
      </w:r>
      <w:r w:rsidR="002B4ED2">
        <w:rPr>
          <w:b/>
          <w:bCs/>
          <w:sz w:val="28"/>
          <w:szCs w:val="28"/>
        </w:rPr>
        <w:t>и</w:t>
      </w:r>
      <w:r w:rsidRPr="00013636">
        <w:rPr>
          <w:b/>
          <w:bCs/>
          <w:sz w:val="28"/>
          <w:szCs w:val="28"/>
        </w:rPr>
        <w:t>, предоставляемы</w:t>
      </w:r>
      <w:r w:rsidR="002B4ED2">
        <w:rPr>
          <w:b/>
          <w:bCs/>
          <w:sz w:val="28"/>
          <w:szCs w:val="28"/>
        </w:rPr>
        <w:t>е</w:t>
      </w:r>
      <w:r w:rsidRPr="00013636">
        <w:rPr>
          <w:b/>
          <w:bCs/>
          <w:sz w:val="28"/>
          <w:szCs w:val="28"/>
        </w:rPr>
        <w:t xml:space="preserve"> организациями, участвующими в предоставлении муниципальной услуги</w:t>
      </w:r>
    </w:p>
    <w:p w:rsidR="00F11195" w:rsidRPr="00013636" w:rsidRDefault="00F11195" w:rsidP="00F11195">
      <w:pPr>
        <w:autoSpaceDE w:val="0"/>
        <w:autoSpaceDN w:val="0"/>
        <w:adjustRightInd w:val="0"/>
        <w:ind w:firstLine="540"/>
        <w:jc w:val="center"/>
        <w:outlineLvl w:val="2"/>
        <w:rPr>
          <w:b/>
          <w:bCs/>
          <w:sz w:val="28"/>
          <w:szCs w:val="28"/>
        </w:rPr>
      </w:pPr>
    </w:p>
    <w:p w:rsidR="00F11195" w:rsidRPr="00013636" w:rsidRDefault="00F11195" w:rsidP="00022E3B">
      <w:pPr>
        <w:autoSpaceDE w:val="0"/>
        <w:autoSpaceDN w:val="0"/>
        <w:adjustRightInd w:val="0"/>
        <w:ind w:firstLine="709"/>
        <w:jc w:val="both"/>
        <w:outlineLvl w:val="2"/>
        <w:rPr>
          <w:sz w:val="28"/>
          <w:szCs w:val="28"/>
        </w:rPr>
      </w:pPr>
      <w:r w:rsidRPr="00013636">
        <w:rPr>
          <w:sz w:val="28"/>
          <w:szCs w:val="28"/>
        </w:rPr>
        <w:t>2.1</w:t>
      </w:r>
      <w:r w:rsidR="006C325C">
        <w:rPr>
          <w:sz w:val="28"/>
          <w:szCs w:val="28"/>
        </w:rPr>
        <w:t>8</w:t>
      </w:r>
      <w:r w:rsidRPr="00013636">
        <w:rPr>
          <w:sz w:val="28"/>
          <w:szCs w:val="28"/>
        </w:rPr>
        <w:t>.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На стенде размещается следующая информация:</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основные положения законодательства, касающиеся порядка предоставления муниципальной услуги;</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перечень и формы документов, необходимых для предоставления муниципальной услуги;</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перечень оснований для отказа в предоставлении муниципальной услуги;</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11195" w:rsidRPr="00013636" w:rsidRDefault="00F11195" w:rsidP="009B7C06">
      <w:pPr>
        <w:autoSpaceDE w:val="0"/>
        <w:autoSpaceDN w:val="0"/>
        <w:adjustRightInd w:val="0"/>
        <w:ind w:firstLine="709"/>
        <w:jc w:val="both"/>
        <w:outlineLvl w:val="2"/>
        <w:rPr>
          <w:sz w:val="28"/>
          <w:szCs w:val="28"/>
        </w:rPr>
      </w:pPr>
      <w:r w:rsidRPr="00013636">
        <w:rPr>
          <w:sz w:val="28"/>
          <w:szCs w:val="28"/>
        </w:rPr>
        <w:t>перечень МФЦ (с указанием контактной информации), через которые может быть подано заявление.</w:t>
      </w:r>
    </w:p>
    <w:p w:rsidR="00F11195" w:rsidRPr="00013636" w:rsidRDefault="00F11195" w:rsidP="00F11195">
      <w:pPr>
        <w:autoSpaceDE w:val="0"/>
        <w:autoSpaceDN w:val="0"/>
        <w:adjustRightInd w:val="0"/>
        <w:ind w:firstLine="540"/>
        <w:jc w:val="center"/>
        <w:outlineLvl w:val="2"/>
        <w:rPr>
          <w:b/>
          <w:bCs/>
          <w:sz w:val="28"/>
          <w:szCs w:val="28"/>
        </w:rPr>
      </w:pPr>
    </w:p>
    <w:p w:rsidR="00F11195" w:rsidRPr="00013636" w:rsidRDefault="00F11195" w:rsidP="009B7C06">
      <w:pPr>
        <w:autoSpaceDE w:val="0"/>
        <w:autoSpaceDN w:val="0"/>
        <w:adjustRightInd w:val="0"/>
        <w:jc w:val="center"/>
        <w:outlineLvl w:val="2"/>
        <w:rPr>
          <w:b/>
          <w:bCs/>
          <w:sz w:val="28"/>
          <w:szCs w:val="28"/>
        </w:rPr>
      </w:pPr>
      <w:r w:rsidRPr="00013636">
        <w:rPr>
          <w:b/>
          <w:bCs/>
          <w:sz w:val="28"/>
          <w:szCs w:val="28"/>
        </w:rPr>
        <w:t>Показатели доступности и качества муниципальной услуги</w:t>
      </w:r>
    </w:p>
    <w:p w:rsidR="00F11195" w:rsidRPr="00013636" w:rsidRDefault="00F11195" w:rsidP="00F11195">
      <w:pPr>
        <w:autoSpaceDE w:val="0"/>
        <w:autoSpaceDN w:val="0"/>
        <w:adjustRightInd w:val="0"/>
        <w:ind w:firstLine="540"/>
        <w:jc w:val="center"/>
        <w:outlineLvl w:val="2"/>
        <w:rPr>
          <w:b/>
          <w:bCs/>
          <w:sz w:val="28"/>
          <w:szCs w:val="28"/>
        </w:rPr>
      </w:pPr>
    </w:p>
    <w:p w:rsidR="00F11195" w:rsidRDefault="00F11195" w:rsidP="009B7C06">
      <w:pPr>
        <w:pStyle w:val="ConsPlusNormal"/>
        <w:ind w:firstLine="709"/>
        <w:jc w:val="both"/>
        <w:rPr>
          <w:rFonts w:ascii="Times New Roman" w:hAnsi="Times New Roman" w:cs="Times New Roman"/>
          <w:sz w:val="28"/>
          <w:szCs w:val="28"/>
          <w:lang w:eastAsia="en-US"/>
        </w:rPr>
      </w:pPr>
      <w:r w:rsidRPr="00013636">
        <w:rPr>
          <w:rFonts w:ascii="Times New Roman" w:hAnsi="Times New Roman" w:cs="Times New Roman"/>
          <w:sz w:val="28"/>
          <w:szCs w:val="28"/>
        </w:rPr>
        <w:t>2.1</w:t>
      </w:r>
      <w:r w:rsidR="006C325C">
        <w:rPr>
          <w:rFonts w:ascii="Times New Roman" w:hAnsi="Times New Roman" w:cs="Times New Roman"/>
          <w:sz w:val="28"/>
          <w:szCs w:val="28"/>
        </w:rPr>
        <w:t>9</w:t>
      </w:r>
      <w:r w:rsidRPr="00013636">
        <w:rPr>
          <w:rFonts w:ascii="Times New Roman" w:hAnsi="Times New Roman" w:cs="Times New Roman"/>
          <w:sz w:val="28"/>
          <w:szCs w:val="28"/>
        </w:rPr>
        <w:t xml:space="preserve">. </w:t>
      </w:r>
      <w:r w:rsidRPr="00013636">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A61880" w:rsidRDefault="00A61880" w:rsidP="009B7C06">
      <w:pPr>
        <w:pStyle w:val="ConsPlusNormal"/>
        <w:ind w:firstLine="709"/>
        <w:jc w:val="both"/>
        <w:rPr>
          <w:rFonts w:ascii="Times New Roman" w:hAnsi="Times New Roman" w:cs="Times New Roman"/>
          <w:sz w:val="28"/>
          <w:szCs w:val="28"/>
          <w:lang w:eastAsia="en-US"/>
        </w:rPr>
      </w:pPr>
    </w:p>
    <w:p w:rsidR="00A61880" w:rsidRDefault="00A61880" w:rsidP="009B7C06">
      <w:pPr>
        <w:pStyle w:val="ConsPlusNormal"/>
        <w:ind w:firstLine="709"/>
        <w:jc w:val="both"/>
        <w:rPr>
          <w:rFonts w:ascii="Times New Roman" w:hAnsi="Times New Roman" w:cs="Times New Roman"/>
          <w:sz w:val="28"/>
          <w:szCs w:val="28"/>
          <w:lang w:eastAsia="en-US"/>
        </w:rPr>
      </w:pPr>
    </w:p>
    <w:p w:rsidR="00A61880" w:rsidRDefault="00A61880" w:rsidP="009B7C06">
      <w:pPr>
        <w:pStyle w:val="ConsPlusNormal"/>
        <w:ind w:firstLine="709"/>
        <w:jc w:val="both"/>
        <w:rPr>
          <w:rFonts w:ascii="Times New Roman" w:hAnsi="Times New Roman" w:cs="Times New Roman"/>
          <w:sz w:val="28"/>
          <w:szCs w:val="28"/>
          <w:lang w:eastAsia="en-US"/>
        </w:rPr>
      </w:pPr>
    </w:p>
    <w:p w:rsidR="00A61880" w:rsidRDefault="00A61880" w:rsidP="00A61880">
      <w:pPr>
        <w:pStyle w:val="ConsPlusNormal"/>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16</w:t>
      </w:r>
    </w:p>
    <w:p w:rsidR="00A61880" w:rsidRPr="00013636" w:rsidRDefault="00A61880" w:rsidP="00A61880">
      <w:pPr>
        <w:pStyle w:val="ConsPlusNormal"/>
        <w:ind w:firstLine="0"/>
        <w:jc w:val="center"/>
        <w:rPr>
          <w:rFonts w:ascii="Times New Roman" w:hAnsi="Times New Roman" w:cs="Times New Roman"/>
          <w:sz w:val="28"/>
          <w:szCs w:val="28"/>
          <w:lang w:eastAsia="en-US"/>
        </w:rPr>
      </w:pPr>
    </w:p>
    <w:p w:rsidR="00F11195" w:rsidRPr="00013636" w:rsidRDefault="00F11195" w:rsidP="009B7C06">
      <w:pPr>
        <w:autoSpaceDE w:val="0"/>
        <w:autoSpaceDN w:val="0"/>
        <w:adjustRightInd w:val="0"/>
        <w:ind w:firstLine="709"/>
        <w:jc w:val="both"/>
        <w:rPr>
          <w:sz w:val="28"/>
          <w:szCs w:val="28"/>
        </w:rPr>
      </w:pPr>
      <w:r w:rsidRPr="00013636">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11195" w:rsidRPr="00013636" w:rsidRDefault="00F11195" w:rsidP="009B7C06">
      <w:pPr>
        <w:autoSpaceDE w:val="0"/>
        <w:autoSpaceDN w:val="0"/>
        <w:adjustRightInd w:val="0"/>
        <w:ind w:firstLine="709"/>
        <w:jc w:val="both"/>
        <w:rPr>
          <w:sz w:val="28"/>
          <w:szCs w:val="28"/>
        </w:rPr>
      </w:pPr>
      <w:r w:rsidRPr="00013636">
        <w:rPr>
          <w:sz w:val="28"/>
          <w:szCs w:val="28"/>
        </w:rPr>
        <w:t>наличие возможности получения муниципальной услуги в электронном виде и через МФЦ;</w:t>
      </w:r>
    </w:p>
    <w:p w:rsidR="00F11195" w:rsidRPr="00013636" w:rsidRDefault="00F11195" w:rsidP="009B7C06">
      <w:pPr>
        <w:autoSpaceDE w:val="0"/>
        <w:autoSpaceDN w:val="0"/>
        <w:adjustRightInd w:val="0"/>
        <w:ind w:firstLine="709"/>
        <w:jc w:val="both"/>
        <w:rPr>
          <w:sz w:val="28"/>
          <w:szCs w:val="28"/>
        </w:rPr>
      </w:pPr>
      <w:r w:rsidRPr="00013636">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F11195" w:rsidRPr="00013636" w:rsidRDefault="00F11195" w:rsidP="009B7C06">
      <w:pPr>
        <w:autoSpaceDE w:val="0"/>
        <w:autoSpaceDN w:val="0"/>
        <w:adjustRightInd w:val="0"/>
        <w:ind w:firstLine="709"/>
        <w:jc w:val="both"/>
        <w:rPr>
          <w:sz w:val="28"/>
          <w:szCs w:val="28"/>
        </w:rPr>
      </w:pPr>
      <w:r w:rsidRPr="00013636">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F11195" w:rsidRPr="00013636" w:rsidRDefault="00F11195" w:rsidP="009B7C06">
      <w:pPr>
        <w:autoSpaceDE w:val="0"/>
        <w:autoSpaceDN w:val="0"/>
        <w:adjustRightInd w:val="0"/>
        <w:ind w:firstLine="709"/>
        <w:jc w:val="both"/>
        <w:rPr>
          <w:sz w:val="28"/>
          <w:szCs w:val="28"/>
        </w:rPr>
      </w:pPr>
      <w:r w:rsidRPr="00013636">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11195" w:rsidRPr="00013636" w:rsidRDefault="006C325C" w:rsidP="009B7C06">
      <w:pPr>
        <w:autoSpaceDE w:val="0"/>
        <w:autoSpaceDN w:val="0"/>
        <w:adjustRightInd w:val="0"/>
        <w:ind w:firstLine="709"/>
        <w:jc w:val="both"/>
        <w:rPr>
          <w:sz w:val="28"/>
          <w:szCs w:val="28"/>
        </w:rPr>
      </w:pPr>
      <w:r>
        <w:rPr>
          <w:sz w:val="28"/>
          <w:szCs w:val="28"/>
        </w:rPr>
        <w:t>2.20</w:t>
      </w:r>
      <w:r w:rsidR="00F11195" w:rsidRPr="00013636">
        <w:rPr>
          <w:sz w:val="28"/>
          <w:szCs w:val="28"/>
        </w:rPr>
        <w:t>. Качество предоставления муниципальной услуги характеризуется отсутствием:</w:t>
      </w:r>
    </w:p>
    <w:p w:rsidR="00F11195" w:rsidRPr="00013636" w:rsidRDefault="00F11195" w:rsidP="009B7C06">
      <w:pPr>
        <w:autoSpaceDE w:val="0"/>
        <w:autoSpaceDN w:val="0"/>
        <w:adjustRightInd w:val="0"/>
        <w:ind w:firstLine="709"/>
        <w:jc w:val="both"/>
        <w:rPr>
          <w:sz w:val="28"/>
          <w:szCs w:val="28"/>
        </w:rPr>
      </w:pPr>
      <w:r w:rsidRPr="00013636">
        <w:rPr>
          <w:sz w:val="28"/>
          <w:szCs w:val="28"/>
        </w:rPr>
        <w:t>превышения максимально допустимого времени ожидания в очереди  (</w:t>
      </w:r>
      <w:r w:rsidRPr="00590E0B">
        <w:rPr>
          <w:sz w:val="28"/>
          <w:szCs w:val="28"/>
        </w:rPr>
        <w:t>15 минут</w:t>
      </w:r>
      <w:r w:rsidRPr="00013636">
        <w:rPr>
          <w:sz w:val="28"/>
          <w:szCs w:val="28"/>
        </w:rPr>
        <w:t>) при приеме документов от заявителей и выдаче результата муниципальной услуги;</w:t>
      </w:r>
    </w:p>
    <w:p w:rsidR="00F11195" w:rsidRPr="00013636" w:rsidRDefault="00F11195" w:rsidP="009B7C06">
      <w:pPr>
        <w:autoSpaceDE w:val="0"/>
        <w:autoSpaceDN w:val="0"/>
        <w:adjustRightInd w:val="0"/>
        <w:ind w:firstLine="709"/>
        <w:jc w:val="both"/>
        <w:rPr>
          <w:sz w:val="28"/>
          <w:szCs w:val="28"/>
        </w:rPr>
      </w:pPr>
      <w:r w:rsidRPr="00013636">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F11195" w:rsidRPr="00013636" w:rsidRDefault="00F11195" w:rsidP="009B7C06">
      <w:pPr>
        <w:autoSpaceDE w:val="0"/>
        <w:autoSpaceDN w:val="0"/>
        <w:adjustRightInd w:val="0"/>
        <w:ind w:firstLine="709"/>
        <w:jc w:val="both"/>
        <w:rPr>
          <w:sz w:val="28"/>
          <w:szCs w:val="28"/>
        </w:rPr>
      </w:pPr>
      <w:r w:rsidRPr="00013636">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F11195" w:rsidRPr="00013636" w:rsidRDefault="00F11195" w:rsidP="009B7C06">
      <w:pPr>
        <w:autoSpaceDE w:val="0"/>
        <w:autoSpaceDN w:val="0"/>
        <w:adjustRightInd w:val="0"/>
        <w:ind w:firstLine="709"/>
        <w:jc w:val="both"/>
        <w:rPr>
          <w:sz w:val="28"/>
          <w:szCs w:val="28"/>
        </w:rPr>
      </w:pPr>
      <w:r w:rsidRPr="00013636">
        <w:rPr>
          <w:sz w:val="28"/>
          <w:szCs w:val="28"/>
        </w:rPr>
        <w:t>нарушений сроков предоставления муниципальной услуги и выполнения административных процедур.</w:t>
      </w:r>
    </w:p>
    <w:p w:rsidR="00F11195" w:rsidRPr="00013636" w:rsidRDefault="00F11195" w:rsidP="00F11195">
      <w:pPr>
        <w:ind w:firstLine="540"/>
        <w:jc w:val="both"/>
        <w:rPr>
          <w:b/>
          <w:bCs/>
          <w:sz w:val="28"/>
          <w:szCs w:val="28"/>
        </w:rPr>
      </w:pPr>
    </w:p>
    <w:p w:rsidR="00F11195" w:rsidRPr="00013636" w:rsidRDefault="00F11195" w:rsidP="009B7C06">
      <w:pPr>
        <w:jc w:val="center"/>
        <w:rPr>
          <w:b/>
          <w:bCs/>
          <w:sz w:val="28"/>
          <w:szCs w:val="28"/>
        </w:rPr>
      </w:pPr>
      <w:r w:rsidRPr="00013636">
        <w:rPr>
          <w:b/>
          <w:bCs/>
          <w:sz w:val="28"/>
          <w:szCs w:val="28"/>
        </w:rPr>
        <w:t>Требования, учитывающие особенности предоставления муниципальной услуги в электронной форме и МФЦ</w:t>
      </w:r>
    </w:p>
    <w:p w:rsidR="00F11195" w:rsidRPr="00013636" w:rsidRDefault="00F11195" w:rsidP="00F11195">
      <w:pPr>
        <w:autoSpaceDE w:val="0"/>
        <w:autoSpaceDN w:val="0"/>
        <w:adjustRightInd w:val="0"/>
        <w:jc w:val="center"/>
        <w:rPr>
          <w:b/>
          <w:bCs/>
          <w:i/>
          <w:iCs/>
          <w:sz w:val="28"/>
          <w:szCs w:val="28"/>
        </w:rPr>
      </w:pPr>
    </w:p>
    <w:p w:rsidR="00F11195" w:rsidRPr="00013636" w:rsidRDefault="00F11195" w:rsidP="009B7C06">
      <w:pPr>
        <w:autoSpaceDE w:val="0"/>
        <w:autoSpaceDN w:val="0"/>
        <w:ind w:firstLine="709"/>
        <w:jc w:val="both"/>
        <w:rPr>
          <w:sz w:val="28"/>
          <w:szCs w:val="28"/>
        </w:rPr>
      </w:pPr>
      <w:r w:rsidRPr="00013636">
        <w:rPr>
          <w:sz w:val="28"/>
          <w:szCs w:val="28"/>
        </w:rPr>
        <w:t>2.2</w:t>
      </w:r>
      <w:r w:rsidR="006C325C">
        <w:rPr>
          <w:sz w:val="28"/>
          <w:szCs w:val="28"/>
        </w:rPr>
        <w:t>1</w:t>
      </w:r>
      <w:r w:rsidRPr="00013636">
        <w:rPr>
          <w:sz w:val="28"/>
          <w:szCs w:val="28"/>
        </w:rPr>
        <w:t>. При предоставлени</w:t>
      </w:r>
      <w:r w:rsidR="00A61880">
        <w:rPr>
          <w:sz w:val="28"/>
          <w:szCs w:val="28"/>
        </w:rPr>
        <w:t>и</w:t>
      </w:r>
      <w:r w:rsidRPr="00013636">
        <w:rPr>
          <w:sz w:val="28"/>
          <w:szCs w:val="28"/>
        </w:rPr>
        <w:t xml:space="preserve"> муниципальной услуги в электронной форме для заявителей обеспечивается: </w:t>
      </w:r>
    </w:p>
    <w:p w:rsidR="00F11195" w:rsidRPr="00013636" w:rsidRDefault="00F11195" w:rsidP="009B7C06">
      <w:pPr>
        <w:autoSpaceDE w:val="0"/>
        <w:autoSpaceDN w:val="0"/>
        <w:ind w:firstLine="709"/>
        <w:jc w:val="both"/>
        <w:rPr>
          <w:sz w:val="28"/>
          <w:szCs w:val="28"/>
        </w:rPr>
      </w:pPr>
      <w:r w:rsidRPr="00013636">
        <w:rPr>
          <w:sz w:val="28"/>
          <w:szCs w:val="28"/>
        </w:rPr>
        <w:t xml:space="preserve">возможность получения информации о предоставляемой муниципальной услуге в сети </w:t>
      </w:r>
      <w:r w:rsidR="00A61880">
        <w:rPr>
          <w:sz w:val="28"/>
          <w:szCs w:val="28"/>
        </w:rPr>
        <w:t>«</w:t>
      </w:r>
      <w:r w:rsidRPr="00013636">
        <w:rPr>
          <w:sz w:val="28"/>
          <w:szCs w:val="28"/>
        </w:rPr>
        <w:t>Интернет</w:t>
      </w:r>
      <w:r w:rsidR="00A61880">
        <w:rPr>
          <w:sz w:val="28"/>
          <w:szCs w:val="28"/>
        </w:rPr>
        <w:t>»</w:t>
      </w:r>
      <w:r w:rsidRPr="00013636">
        <w:rPr>
          <w:sz w:val="28"/>
          <w:szCs w:val="28"/>
        </w:rPr>
        <w:t>, в том числе на официальном сайте органа местного самоуправления, на Едином и региональном порталах;</w:t>
      </w:r>
    </w:p>
    <w:p w:rsidR="00F11195" w:rsidRDefault="00F11195" w:rsidP="009B7C06">
      <w:pPr>
        <w:autoSpaceDE w:val="0"/>
        <w:autoSpaceDN w:val="0"/>
        <w:ind w:firstLine="709"/>
        <w:jc w:val="both"/>
        <w:rPr>
          <w:sz w:val="28"/>
          <w:szCs w:val="28"/>
        </w:rPr>
      </w:pPr>
      <w:r w:rsidRPr="00013636">
        <w:rPr>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w:t>
      </w:r>
      <w:r w:rsidR="00A61880">
        <w:rPr>
          <w:sz w:val="28"/>
          <w:szCs w:val="28"/>
        </w:rPr>
        <w:t>«</w:t>
      </w:r>
      <w:r w:rsidRPr="00013636">
        <w:rPr>
          <w:sz w:val="28"/>
          <w:szCs w:val="28"/>
        </w:rPr>
        <w:t>Интернет</w:t>
      </w:r>
      <w:r w:rsidR="00A61880">
        <w:rPr>
          <w:sz w:val="28"/>
          <w:szCs w:val="28"/>
        </w:rPr>
        <w:t>»</w:t>
      </w:r>
      <w:r w:rsidRPr="00013636">
        <w:rPr>
          <w:sz w:val="28"/>
          <w:szCs w:val="28"/>
        </w:rPr>
        <w:t>, в том числе на официальном сайте органа местного самоуправления, на Едином и региональном порталах;</w:t>
      </w:r>
    </w:p>
    <w:p w:rsidR="00A61880" w:rsidRDefault="00A61880" w:rsidP="00A61880">
      <w:pPr>
        <w:autoSpaceDE w:val="0"/>
        <w:autoSpaceDN w:val="0"/>
        <w:jc w:val="both"/>
        <w:rPr>
          <w:sz w:val="28"/>
          <w:szCs w:val="28"/>
        </w:rPr>
      </w:pPr>
    </w:p>
    <w:p w:rsidR="00A61880" w:rsidRDefault="00A61880" w:rsidP="00A61880">
      <w:pPr>
        <w:autoSpaceDE w:val="0"/>
        <w:autoSpaceDN w:val="0"/>
        <w:jc w:val="center"/>
        <w:rPr>
          <w:sz w:val="28"/>
          <w:szCs w:val="28"/>
        </w:rPr>
      </w:pPr>
      <w:r>
        <w:rPr>
          <w:sz w:val="28"/>
          <w:szCs w:val="28"/>
        </w:rPr>
        <w:lastRenderedPageBreak/>
        <w:t>17</w:t>
      </w:r>
    </w:p>
    <w:p w:rsidR="00A61880" w:rsidRPr="00013636" w:rsidRDefault="00A61880" w:rsidP="00A61880">
      <w:pPr>
        <w:autoSpaceDE w:val="0"/>
        <w:autoSpaceDN w:val="0"/>
        <w:jc w:val="both"/>
        <w:rPr>
          <w:sz w:val="28"/>
          <w:szCs w:val="28"/>
        </w:rPr>
      </w:pPr>
    </w:p>
    <w:p w:rsidR="00F11195" w:rsidRPr="00013636" w:rsidRDefault="00F11195" w:rsidP="009B7C06">
      <w:pPr>
        <w:autoSpaceDE w:val="0"/>
        <w:autoSpaceDN w:val="0"/>
        <w:ind w:firstLine="709"/>
        <w:jc w:val="both"/>
        <w:rPr>
          <w:sz w:val="28"/>
          <w:szCs w:val="28"/>
        </w:rPr>
      </w:pPr>
      <w:r w:rsidRPr="00013636">
        <w:rPr>
          <w:sz w:val="28"/>
          <w:szCs w:val="28"/>
        </w:rPr>
        <w:t>возможность направления заявления в электронной форме с использованием Единого и регионального порталов;</w:t>
      </w:r>
    </w:p>
    <w:p w:rsidR="00F11195" w:rsidRPr="00013636" w:rsidRDefault="00F11195" w:rsidP="009B7C06">
      <w:pPr>
        <w:autoSpaceDE w:val="0"/>
        <w:autoSpaceDN w:val="0"/>
        <w:ind w:firstLine="709"/>
        <w:jc w:val="both"/>
        <w:rPr>
          <w:sz w:val="28"/>
          <w:szCs w:val="28"/>
        </w:rPr>
      </w:pPr>
      <w:r w:rsidRPr="00013636">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F11195" w:rsidRPr="00013636" w:rsidRDefault="00F11195" w:rsidP="009B7C06">
      <w:pPr>
        <w:autoSpaceDE w:val="0"/>
        <w:autoSpaceDN w:val="0"/>
        <w:ind w:firstLine="709"/>
        <w:jc w:val="both"/>
        <w:rPr>
          <w:sz w:val="28"/>
          <w:szCs w:val="28"/>
        </w:rPr>
      </w:pPr>
      <w:r w:rsidRPr="00013636">
        <w:rPr>
          <w:sz w:val="28"/>
          <w:szCs w:val="28"/>
        </w:rPr>
        <w:t>В случае обращения заявителя через Единый и региональный порталы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F11195" w:rsidRPr="00013636" w:rsidRDefault="00F11195" w:rsidP="009B7C06">
      <w:pPr>
        <w:autoSpaceDE w:val="0"/>
        <w:autoSpaceDN w:val="0"/>
        <w:adjustRightInd w:val="0"/>
        <w:ind w:firstLine="709"/>
        <w:jc w:val="both"/>
        <w:rPr>
          <w:sz w:val="28"/>
          <w:szCs w:val="28"/>
        </w:rPr>
      </w:pPr>
      <w:r w:rsidRPr="00013636">
        <w:rPr>
          <w:sz w:val="28"/>
          <w:szCs w:val="28"/>
        </w:rPr>
        <w:t>2.2</w:t>
      </w:r>
      <w:r w:rsidR="006C325C">
        <w:rPr>
          <w:sz w:val="28"/>
          <w:szCs w:val="28"/>
        </w:rPr>
        <w:t>2</w:t>
      </w:r>
      <w:r w:rsidRPr="00013636">
        <w:rPr>
          <w:sz w:val="28"/>
          <w:szCs w:val="28"/>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F11195" w:rsidRPr="00013636" w:rsidRDefault="00F11195" w:rsidP="009B7C06">
      <w:pPr>
        <w:autoSpaceDE w:val="0"/>
        <w:autoSpaceDN w:val="0"/>
        <w:adjustRightInd w:val="0"/>
        <w:ind w:firstLine="709"/>
        <w:jc w:val="both"/>
        <w:rPr>
          <w:sz w:val="28"/>
          <w:szCs w:val="28"/>
        </w:rPr>
      </w:pPr>
      <w:r w:rsidRPr="00013636">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F11195" w:rsidRPr="00013636" w:rsidRDefault="00F11195" w:rsidP="00F11195">
      <w:pPr>
        <w:autoSpaceDE w:val="0"/>
        <w:autoSpaceDN w:val="0"/>
        <w:adjustRightInd w:val="0"/>
        <w:ind w:firstLine="567"/>
        <w:jc w:val="both"/>
        <w:rPr>
          <w:sz w:val="28"/>
          <w:szCs w:val="28"/>
        </w:rPr>
      </w:pPr>
    </w:p>
    <w:p w:rsidR="00F11195" w:rsidRPr="00013636" w:rsidRDefault="009B7C06" w:rsidP="009B7C06">
      <w:pPr>
        <w:autoSpaceDE w:val="0"/>
        <w:autoSpaceDN w:val="0"/>
        <w:adjustRightInd w:val="0"/>
        <w:jc w:val="center"/>
        <w:outlineLvl w:val="1"/>
        <w:rPr>
          <w:b/>
          <w:bCs/>
          <w:sz w:val="28"/>
          <w:szCs w:val="28"/>
        </w:rPr>
      </w:pPr>
      <w:r w:rsidRPr="009B7C06">
        <w:rPr>
          <w:bCs/>
          <w:sz w:val="28"/>
          <w:szCs w:val="28"/>
        </w:rPr>
        <w:t>3</w:t>
      </w:r>
      <w:r w:rsidR="00F11195" w:rsidRPr="009B7C06">
        <w:rPr>
          <w:bCs/>
          <w:sz w:val="28"/>
          <w:szCs w:val="28"/>
        </w:rPr>
        <w:t>.</w:t>
      </w:r>
      <w:r w:rsidR="00F11195" w:rsidRPr="00013636">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F11195" w:rsidRPr="00013636" w:rsidRDefault="00F11195" w:rsidP="00F11195">
      <w:pPr>
        <w:autoSpaceDE w:val="0"/>
        <w:autoSpaceDN w:val="0"/>
        <w:adjustRightInd w:val="0"/>
        <w:jc w:val="both"/>
        <w:outlineLvl w:val="1"/>
        <w:rPr>
          <w:sz w:val="28"/>
          <w:szCs w:val="28"/>
        </w:rPr>
      </w:pPr>
    </w:p>
    <w:p w:rsidR="00F11195" w:rsidRPr="00013636"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13636">
        <w:rPr>
          <w:b/>
          <w:bCs/>
          <w:sz w:val="28"/>
          <w:szCs w:val="28"/>
        </w:rPr>
        <w:t>Исчерпывающий перечень административных процедур</w:t>
      </w:r>
    </w:p>
    <w:p w:rsidR="00F11195" w:rsidRPr="00013636"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F11195" w:rsidRPr="00013636" w:rsidRDefault="00F11195" w:rsidP="00F11195">
      <w:pPr>
        <w:autoSpaceDE w:val="0"/>
        <w:autoSpaceDN w:val="0"/>
        <w:adjustRightInd w:val="0"/>
        <w:ind w:firstLine="709"/>
        <w:jc w:val="both"/>
        <w:outlineLvl w:val="0"/>
        <w:rPr>
          <w:sz w:val="28"/>
          <w:szCs w:val="28"/>
        </w:rPr>
      </w:pPr>
      <w:r w:rsidRPr="00013636">
        <w:rPr>
          <w:sz w:val="28"/>
          <w:szCs w:val="28"/>
        </w:rPr>
        <w:t>3.1.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F11195" w:rsidRPr="00013636" w:rsidRDefault="00F11195" w:rsidP="00F11195">
      <w:pPr>
        <w:widowControl w:val="0"/>
        <w:autoSpaceDE w:val="0"/>
        <w:autoSpaceDN w:val="0"/>
        <w:adjustRightInd w:val="0"/>
        <w:ind w:firstLine="709"/>
        <w:jc w:val="both"/>
        <w:rPr>
          <w:sz w:val="28"/>
          <w:szCs w:val="28"/>
        </w:rPr>
      </w:pPr>
      <w:r w:rsidRPr="00013636">
        <w:rPr>
          <w:sz w:val="28"/>
          <w:szCs w:val="28"/>
        </w:rPr>
        <w:t>1) прием, регистрация заявления и документов о выдаче разрешения на установку и эксплуатацию рекламной конструкции;</w:t>
      </w:r>
    </w:p>
    <w:p w:rsidR="00F11195" w:rsidRPr="00013636" w:rsidRDefault="00F11195" w:rsidP="00A6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2) формирование и направление межведомственных запросов в органы власти (организации), участвующие в предоставлении услуги;</w:t>
      </w:r>
    </w:p>
    <w:p w:rsidR="00F11195" w:rsidRPr="00013636" w:rsidRDefault="00F11195" w:rsidP="00F11195">
      <w:pPr>
        <w:widowControl w:val="0"/>
        <w:autoSpaceDE w:val="0"/>
        <w:autoSpaceDN w:val="0"/>
        <w:adjustRightInd w:val="0"/>
        <w:ind w:firstLine="709"/>
        <w:jc w:val="both"/>
        <w:rPr>
          <w:sz w:val="28"/>
          <w:szCs w:val="28"/>
        </w:rPr>
      </w:pPr>
      <w:r w:rsidRPr="00013636">
        <w:rPr>
          <w:sz w:val="28"/>
          <w:szCs w:val="28"/>
        </w:rPr>
        <w:t>3) рассмотрение заявления и представленных документов и принятие решения о предоставлении (отказе в предоставлении) муниципальной услуги;</w:t>
      </w:r>
    </w:p>
    <w:p w:rsidR="00F11195" w:rsidRPr="00013636" w:rsidRDefault="00F11195" w:rsidP="009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4) выдача (направление) заявителю результата предоставления муниципальной услуги или отказа в предоставлении муниципальной услуги.</w:t>
      </w:r>
    </w:p>
    <w:p w:rsidR="00F11195" w:rsidRPr="00013636" w:rsidRDefault="005A7E12" w:rsidP="00F11195">
      <w:pPr>
        <w:autoSpaceDE w:val="0"/>
        <w:autoSpaceDN w:val="0"/>
        <w:adjustRightInd w:val="0"/>
        <w:ind w:firstLine="709"/>
        <w:jc w:val="both"/>
        <w:rPr>
          <w:sz w:val="28"/>
          <w:szCs w:val="28"/>
        </w:rPr>
      </w:pPr>
      <w:hyperlink r:id="rId19" w:history="1">
        <w:r w:rsidR="00F11195" w:rsidRPr="00013636">
          <w:rPr>
            <w:sz w:val="28"/>
            <w:szCs w:val="28"/>
          </w:rPr>
          <w:t>Блок-схема</w:t>
        </w:r>
      </w:hyperlink>
      <w:r w:rsidR="00F11195" w:rsidRPr="00013636">
        <w:rPr>
          <w:sz w:val="28"/>
          <w:szCs w:val="28"/>
        </w:rPr>
        <w:t xml:space="preserve"> последовательности административных процедур приводится в приложении № 4 к Административному регламенту.</w:t>
      </w:r>
    </w:p>
    <w:p w:rsidR="00F11195"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67EFC" w:rsidRDefault="00967EFC"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67EFC" w:rsidRDefault="00967EFC"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67EFC" w:rsidRDefault="00967EFC"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67EFC" w:rsidRDefault="00967EFC" w:rsidP="009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lastRenderedPageBreak/>
        <w:t>18</w:t>
      </w:r>
    </w:p>
    <w:p w:rsidR="00967EFC" w:rsidRPr="000B0F10" w:rsidRDefault="00967EFC" w:rsidP="009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F11195" w:rsidRPr="00013636" w:rsidRDefault="00F11195" w:rsidP="00967EFC">
      <w:pPr>
        <w:autoSpaceDE w:val="0"/>
        <w:autoSpaceDN w:val="0"/>
        <w:adjustRightInd w:val="0"/>
        <w:jc w:val="center"/>
        <w:rPr>
          <w:b/>
          <w:bCs/>
          <w:color w:val="000000"/>
          <w:sz w:val="28"/>
          <w:szCs w:val="28"/>
        </w:rPr>
      </w:pPr>
      <w:r w:rsidRPr="00013636">
        <w:rPr>
          <w:b/>
          <w:bCs/>
          <w:color w:val="000000"/>
          <w:sz w:val="28"/>
          <w:szCs w:val="28"/>
        </w:rPr>
        <w:t>Прием, регистрация заявления и документов о выдаче разрешения на установку и эксплуатацию рекламной конструкции</w:t>
      </w:r>
    </w:p>
    <w:p w:rsidR="00F11195" w:rsidRPr="000B0F10" w:rsidRDefault="00F11195" w:rsidP="000B0F10">
      <w:pPr>
        <w:autoSpaceDE w:val="0"/>
        <w:autoSpaceDN w:val="0"/>
        <w:adjustRightInd w:val="0"/>
        <w:jc w:val="center"/>
        <w:rPr>
          <w:bCs/>
          <w:sz w:val="28"/>
          <w:szCs w:val="28"/>
        </w:rPr>
      </w:pPr>
    </w:p>
    <w:p w:rsidR="00F11195" w:rsidRPr="00013636" w:rsidRDefault="00F11195" w:rsidP="00967EFC">
      <w:pPr>
        <w:ind w:firstLine="709"/>
        <w:jc w:val="both"/>
        <w:rPr>
          <w:color w:val="000000"/>
          <w:sz w:val="28"/>
          <w:szCs w:val="28"/>
        </w:rPr>
      </w:pPr>
      <w:r w:rsidRPr="00013636">
        <w:rPr>
          <w:color w:val="000000"/>
          <w:sz w:val="28"/>
          <w:szCs w:val="28"/>
        </w:rPr>
        <w:t xml:space="preserve">3.2. Основанием для начала административной процедуры является поступление в подразделение заявления с приложением документов, предусмотренных </w:t>
      </w:r>
      <w:r w:rsidR="006C325C">
        <w:rPr>
          <w:sz w:val="28"/>
          <w:szCs w:val="28"/>
        </w:rPr>
        <w:t>пунктом. 2.7</w:t>
      </w:r>
      <w:r w:rsidRPr="00013636">
        <w:rPr>
          <w:sz w:val="28"/>
          <w:szCs w:val="28"/>
        </w:rPr>
        <w:t>.</w:t>
      </w:r>
      <w:r w:rsidR="006C325C">
        <w:rPr>
          <w:sz w:val="28"/>
          <w:szCs w:val="28"/>
        </w:rPr>
        <w:t>1</w:t>
      </w:r>
      <w:r w:rsidRPr="00013636">
        <w:rPr>
          <w:b/>
          <w:bCs/>
          <w:sz w:val="28"/>
          <w:szCs w:val="28"/>
        </w:rPr>
        <w:t xml:space="preserve"> </w:t>
      </w:r>
      <w:r w:rsidRPr="00013636">
        <w:rPr>
          <w:sz w:val="28"/>
          <w:szCs w:val="28"/>
        </w:rPr>
        <w:t>Административного регламента,</w:t>
      </w:r>
      <w:r w:rsidRPr="00013636">
        <w:rPr>
          <w:color w:val="000000"/>
          <w:sz w:val="28"/>
          <w:szCs w:val="28"/>
        </w:rPr>
        <w:t xml:space="preserve"> одним из следующих способов:</w:t>
      </w:r>
    </w:p>
    <w:p w:rsidR="00F11195" w:rsidRPr="00013636" w:rsidRDefault="00F11195" w:rsidP="00967EFC">
      <w:pPr>
        <w:ind w:firstLine="709"/>
        <w:jc w:val="both"/>
        <w:rPr>
          <w:color w:val="000000"/>
          <w:sz w:val="28"/>
          <w:szCs w:val="28"/>
        </w:rPr>
      </w:pPr>
      <w:r w:rsidRPr="00013636">
        <w:rPr>
          <w:color w:val="000000"/>
          <w:sz w:val="28"/>
          <w:szCs w:val="28"/>
        </w:rPr>
        <w:t xml:space="preserve">а) </w:t>
      </w:r>
      <w:r w:rsidRPr="00013636">
        <w:rPr>
          <w:sz w:val="28"/>
          <w:szCs w:val="28"/>
        </w:rPr>
        <w:t>в подразделение</w:t>
      </w:r>
      <w:r w:rsidRPr="00013636">
        <w:rPr>
          <w:color w:val="000000"/>
          <w:sz w:val="28"/>
          <w:szCs w:val="28"/>
        </w:rPr>
        <w:t>:</w:t>
      </w:r>
    </w:p>
    <w:p w:rsidR="00F11195" w:rsidRPr="00013636" w:rsidRDefault="00F11195" w:rsidP="00967EFC">
      <w:pPr>
        <w:ind w:firstLine="709"/>
        <w:jc w:val="both"/>
        <w:rPr>
          <w:color w:val="000000"/>
          <w:sz w:val="28"/>
          <w:szCs w:val="28"/>
        </w:rPr>
      </w:pPr>
      <w:r w:rsidRPr="00013636">
        <w:rPr>
          <w:color w:val="000000"/>
          <w:sz w:val="28"/>
          <w:szCs w:val="28"/>
        </w:rPr>
        <w:t>посредством личного обращения заявителя;</w:t>
      </w:r>
    </w:p>
    <w:p w:rsidR="00F11195" w:rsidRPr="00013636" w:rsidRDefault="00F11195" w:rsidP="00967EFC">
      <w:pPr>
        <w:ind w:firstLine="709"/>
        <w:jc w:val="both"/>
        <w:rPr>
          <w:color w:val="000000"/>
          <w:sz w:val="28"/>
          <w:szCs w:val="28"/>
        </w:rPr>
      </w:pPr>
      <w:r w:rsidRPr="00013636">
        <w:rPr>
          <w:color w:val="000000"/>
          <w:sz w:val="28"/>
          <w:szCs w:val="28"/>
        </w:rPr>
        <w:t>посредством почтового отправления;</w:t>
      </w:r>
    </w:p>
    <w:p w:rsidR="00F11195" w:rsidRPr="00013636" w:rsidRDefault="00F11195" w:rsidP="00967EFC">
      <w:pPr>
        <w:ind w:firstLine="709"/>
        <w:jc w:val="both"/>
        <w:rPr>
          <w:color w:val="000000"/>
          <w:sz w:val="28"/>
          <w:szCs w:val="28"/>
        </w:rPr>
      </w:pPr>
      <w:r w:rsidRPr="00013636">
        <w:rPr>
          <w:color w:val="000000"/>
          <w:sz w:val="28"/>
          <w:szCs w:val="28"/>
        </w:rPr>
        <w:t xml:space="preserve">посредством направления в электронном виде через </w:t>
      </w:r>
      <w:r w:rsidRPr="00013636">
        <w:rPr>
          <w:sz w:val="28"/>
          <w:szCs w:val="28"/>
        </w:rPr>
        <w:t>Единый и региональный порталы</w:t>
      </w:r>
      <w:r w:rsidRPr="00013636">
        <w:rPr>
          <w:color w:val="000000"/>
          <w:sz w:val="28"/>
          <w:szCs w:val="28"/>
        </w:rPr>
        <w:t>;</w:t>
      </w:r>
    </w:p>
    <w:p w:rsidR="00F11195" w:rsidRPr="00013636" w:rsidRDefault="00F11195" w:rsidP="00967EFC">
      <w:pPr>
        <w:ind w:firstLine="709"/>
        <w:jc w:val="both"/>
        <w:rPr>
          <w:color w:val="000000"/>
          <w:sz w:val="28"/>
          <w:szCs w:val="28"/>
        </w:rPr>
      </w:pPr>
      <w:r w:rsidRPr="00013636">
        <w:rPr>
          <w:color w:val="000000"/>
          <w:sz w:val="28"/>
          <w:szCs w:val="28"/>
        </w:rPr>
        <w:t xml:space="preserve">б) в </w:t>
      </w:r>
      <w:r w:rsidRPr="00013636">
        <w:rPr>
          <w:sz w:val="28"/>
          <w:szCs w:val="28"/>
        </w:rPr>
        <w:t>МФЦ</w:t>
      </w:r>
      <w:r w:rsidRPr="00013636">
        <w:rPr>
          <w:color w:val="000000"/>
          <w:sz w:val="28"/>
          <w:szCs w:val="28"/>
        </w:rPr>
        <w:t xml:space="preserve"> посредством личного обращения заявителя.</w:t>
      </w:r>
    </w:p>
    <w:p w:rsidR="00F11195" w:rsidRPr="00013636" w:rsidRDefault="00F11195" w:rsidP="00967EFC">
      <w:pPr>
        <w:widowControl w:val="0"/>
        <w:autoSpaceDE w:val="0"/>
        <w:autoSpaceDN w:val="0"/>
        <w:adjustRightInd w:val="0"/>
        <w:ind w:firstLine="709"/>
        <w:jc w:val="both"/>
        <w:rPr>
          <w:color w:val="000000"/>
          <w:sz w:val="28"/>
          <w:szCs w:val="28"/>
        </w:rPr>
      </w:pPr>
      <w:r w:rsidRPr="00013636">
        <w:rPr>
          <w:color w:val="000000"/>
          <w:sz w:val="28"/>
          <w:szCs w:val="28"/>
        </w:rPr>
        <w:t>Специалист, ответственный за прием и регистрацию документов:</w:t>
      </w:r>
    </w:p>
    <w:p w:rsidR="00F11195" w:rsidRPr="00013636" w:rsidRDefault="00F11195" w:rsidP="00967EFC">
      <w:pPr>
        <w:widowControl w:val="0"/>
        <w:autoSpaceDE w:val="0"/>
        <w:autoSpaceDN w:val="0"/>
        <w:adjustRightInd w:val="0"/>
        <w:ind w:firstLine="709"/>
        <w:jc w:val="both"/>
        <w:rPr>
          <w:color w:val="000000"/>
          <w:sz w:val="28"/>
          <w:szCs w:val="28"/>
        </w:rPr>
      </w:pPr>
      <w:r w:rsidRPr="00013636">
        <w:rPr>
          <w:color w:val="000000"/>
          <w:sz w:val="28"/>
          <w:szCs w:val="28"/>
        </w:rPr>
        <w:t>регистрирует в установленном порядке поступившие документы;</w:t>
      </w:r>
    </w:p>
    <w:p w:rsidR="00F11195" w:rsidRPr="00013636" w:rsidRDefault="00F11195" w:rsidP="00967EFC">
      <w:pPr>
        <w:widowControl w:val="0"/>
        <w:autoSpaceDE w:val="0"/>
        <w:autoSpaceDN w:val="0"/>
        <w:adjustRightInd w:val="0"/>
        <w:ind w:firstLine="709"/>
        <w:jc w:val="both"/>
        <w:rPr>
          <w:color w:val="000000"/>
          <w:sz w:val="28"/>
          <w:szCs w:val="28"/>
        </w:rPr>
      </w:pPr>
      <w:r w:rsidRPr="00013636">
        <w:rPr>
          <w:color w:val="000000"/>
          <w:sz w:val="28"/>
          <w:szCs w:val="28"/>
        </w:rPr>
        <w:t xml:space="preserve">оформляет уведомление о приеме документов (приложение № 5 </w:t>
      </w:r>
      <w:r w:rsidR="00967EFC">
        <w:rPr>
          <w:color w:val="000000"/>
          <w:sz w:val="28"/>
          <w:szCs w:val="28"/>
        </w:rPr>
        <w:t xml:space="preserve">к </w:t>
      </w:r>
      <w:r w:rsidRPr="00013636">
        <w:rPr>
          <w:color w:val="000000"/>
          <w:sz w:val="28"/>
          <w:szCs w:val="28"/>
        </w:rPr>
        <w:t>Административно</w:t>
      </w:r>
      <w:r w:rsidR="00967EFC">
        <w:rPr>
          <w:color w:val="000000"/>
          <w:sz w:val="28"/>
          <w:szCs w:val="28"/>
        </w:rPr>
        <w:t>му</w:t>
      </w:r>
      <w:r w:rsidRPr="00013636">
        <w:rPr>
          <w:color w:val="000000"/>
          <w:sz w:val="28"/>
          <w:szCs w:val="28"/>
        </w:rPr>
        <w:t xml:space="preserve"> регламент</w:t>
      </w:r>
      <w:r w:rsidR="00967EFC">
        <w:rPr>
          <w:color w:val="000000"/>
          <w:sz w:val="28"/>
          <w:szCs w:val="28"/>
        </w:rPr>
        <w:t>у</w:t>
      </w:r>
      <w:r w:rsidRPr="00013636">
        <w:rPr>
          <w:color w:val="000000"/>
          <w:sz w:val="28"/>
          <w:szCs w:val="28"/>
        </w:rPr>
        <w:t>) и выдает (направляет) его заявителю (за исключением случаев подачи заявителем документов через МФЦ);</w:t>
      </w:r>
    </w:p>
    <w:p w:rsidR="00F11195" w:rsidRPr="00013636" w:rsidRDefault="00F11195" w:rsidP="00967EFC">
      <w:pPr>
        <w:widowControl w:val="0"/>
        <w:autoSpaceDE w:val="0"/>
        <w:autoSpaceDN w:val="0"/>
        <w:adjustRightInd w:val="0"/>
        <w:ind w:firstLine="709"/>
        <w:jc w:val="both"/>
        <w:rPr>
          <w:color w:val="000000"/>
          <w:sz w:val="28"/>
          <w:szCs w:val="28"/>
        </w:rPr>
      </w:pPr>
      <w:r w:rsidRPr="00013636">
        <w:rPr>
          <w:color w:val="000000"/>
          <w:sz w:val="28"/>
          <w:szCs w:val="28"/>
        </w:rPr>
        <w:t xml:space="preserve">направляет документы на рассмотрение специалистом, ответственным за предоставление муниципальной услуги. </w:t>
      </w:r>
    </w:p>
    <w:p w:rsidR="00F11195" w:rsidRPr="00013636" w:rsidRDefault="00F11195" w:rsidP="00967EFC">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967EFC" w:rsidRDefault="00F11195" w:rsidP="00967EFC">
      <w:pPr>
        <w:autoSpaceDE w:val="0"/>
        <w:autoSpaceDN w:val="0"/>
        <w:adjustRightInd w:val="0"/>
        <w:ind w:firstLine="709"/>
        <w:jc w:val="both"/>
        <w:rPr>
          <w:sz w:val="28"/>
          <w:szCs w:val="28"/>
        </w:rPr>
      </w:pPr>
      <w:r w:rsidRPr="00013636">
        <w:rPr>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w:t>
      </w:r>
      <w:r w:rsidR="00967EFC">
        <w:rPr>
          <w:color w:val="000000"/>
          <w:sz w:val="28"/>
          <w:szCs w:val="28"/>
        </w:rPr>
        <w:t xml:space="preserve">, </w:t>
      </w:r>
      <w:r w:rsidR="00967EFC" w:rsidRPr="00A66A9F">
        <w:rPr>
          <w:color w:val="000000"/>
          <w:sz w:val="28"/>
          <w:szCs w:val="28"/>
        </w:rPr>
        <w:t xml:space="preserve">в </w:t>
      </w:r>
      <w:r w:rsidR="00967EFC" w:rsidRPr="0064195D">
        <w:rPr>
          <w:sz w:val="28"/>
          <w:szCs w:val="28"/>
        </w:rPr>
        <w:t>соответствии с инструкцией по делопроизводству в администрации.</w:t>
      </w:r>
    </w:p>
    <w:p w:rsidR="00F11195" w:rsidRPr="00013636" w:rsidRDefault="00F11195" w:rsidP="00967EFC">
      <w:pPr>
        <w:autoSpaceDE w:val="0"/>
        <w:autoSpaceDN w:val="0"/>
        <w:adjustRightInd w:val="0"/>
        <w:ind w:firstLine="709"/>
        <w:jc w:val="both"/>
        <w:rPr>
          <w:color w:val="000000"/>
          <w:sz w:val="28"/>
          <w:szCs w:val="28"/>
        </w:rPr>
      </w:pPr>
      <w:r w:rsidRPr="00013636">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11195" w:rsidRPr="00013636" w:rsidRDefault="00F11195" w:rsidP="00967EFC">
      <w:pPr>
        <w:widowControl w:val="0"/>
        <w:autoSpaceDE w:val="0"/>
        <w:autoSpaceDN w:val="0"/>
        <w:adjustRightInd w:val="0"/>
        <w:ind w:firstLine="709"/>
        <w:jc w:val="both"/>
        <w:rPr>
          <w:color w:val="000000"/>
          <w:sz w:val="28"/>
          <w:szCs w:val="28"/>
        </w:rPr>
      </w:pPr>
      <w:r w:rsidRPr="00013636">
        <w:rPr>
          <w:sz w:val="28"/>
          <w:szCs w:val="28"/>
        </w:rPr>
        <w:t>Результатом административной процедуры является регистрация поступивших документов и выдача (направление) уведомления о приеме документов и направление документов на рассмотрение</w:t>
      </w:r>
      <w:r w:rsidRPr="00013636">
        <w:rPr>
          <w:color w:val="000000"/>
          <w:sz w:val="28"/>
          <w:szCs w:val="28"/>
        </w:rPr>
        <w:t xml:space="preserve"> специалистом, ответственным за предоставление муниципальной услуги. </w:t>
      </w:r>
    </w:p>
    <w:p w:rsidR="00F11195" w:rsidRPr="00013636" w:rsidRDefault="00F11195" w:rsidP="00967EFC">
      <w:pPr>
        <w:autoSpaceDE w:val="0"/>
        <w:autoSpaceDN w:val="0"/>
        <w:adjustRightInd w:val="0"/>
        <w:ind w:firstLine="709"/>
        <w:jc w:val="both"/>
        <w:rPr>
          <w:sz w:val="28"/>
          <w:szCs w:val="28"/>
        </w:rPr>
      </w:pPr>
      <w:r w:rsidRPr="00013636">
        <w:rPr>
          <w:sz w:val="28"/>
          <w:szCs w:val="28"/>
        </w:rPr>
        <w:t>Способ фиксации результата административной процедуры:</w:t>
      </w:r>
    </w:p>
    <w:p w:rsidR="00F11195" w:rsidRPr="00013636" w:rsidRDefault="00F11195" w:rsidP="00967EFC">
      <w:pPr>
        <w:autoSpaceDE w:val="0"/>
        <w:autoSpaceDN w:val="0"/>
        <w:adjustRightInd w:val="0"/>
        <w:ind w:firstLine="709"/>
        <w:jc w:val="both"/>
        <w:rPr>
          <w:sz w:val="28"/>
          <w:szCs w:val="28"/>
        </w:rPr>
      </w:pPr>
      <w:r w:rsidRPr="00013636">
        <w:rPr>
          <w:sz w:val="28"/>
          <w:szCs w:val="28"/>
        </w:rPr>
        <w:t xml:space="preserve">присвоение специалистом, </w:t>
      </w:r>
      <w:r w:rsidRPr="00013636">
        <w:rPr>
          <w:color w:val="000000"/>
          <w:sz w:val="28"/>
          <w:szCs w:val="28"/>
        </w:rPr>
        <w:t>ответственным за прием и регистрацию документов,</w:t>
      </w:r>
      <w:r w:rsidRPr="00013636">
        <w:rPr>
          <w:sz w:val="28"/>
          <w:szCs w:val="28"/>
        </w:rPr>
        <w:t xml:space="preserve"> в журнале регистрации исходящих документов исходящего номера уведомлению о приеме документов к рассмотрению.</w:t>
      </w:r>
    </w:p>
    <w:p w:rsidR="00F11195" w:rsidRPr="00013636" w:rsidRDefault="00F11195" w:rsidP="009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 xml:space="preserve">Максимальный срок выполнения административной процедуры составляет </w:t>
      </w:r>
      <w:r w:rsidR="000B0F10" w:rsidRPr="00590E0B">
        <w:rPr>
          <w:sz w:val="28"/>
          <w:szCs w:val="28"/>
        </w:rPr>
        <w:t>три</w:t>
      </w:r>
      <w:r w:rsidRPr="00590E0B">
        <w:rPr>
          <w:sz w:val="28"/>
          <w:szCs w:val="28"/>
        </w:rPr>
        <w:t xml:space="preserve"> календарны</w:t>
      </w:r>
      <w:r w:rsidR="000B0F10" w:rsidRPr="00590E0B">
        <w:rPr>
          <w:sz w:val="28"/>
          <w:szCs w:val="28"/>
        </w:rPr>
        <w:t>х</w:t>
      </w:r>
      <w:r w:rsidRPr="00590E0B">
        <w:rPr>
          <w:sz w:val="28"/>
          <w:szCs w:val="28"/>
        </w:rPr>
        <w:t xml:space="preserve"> дн</w:t>
      </w:r>
      <w:r w:rsidR="000B0F10" w:rsidRPr="00590E0B">
        <w:rPr>
          <w:sz w:val="28"/>
          <w:szCs w:val="28"/>
        </w:rPr>
        <w:t>я</w:t>
      </w:r>
      <w:r w:rsidRPr="00013636">
        <w:rPr>
          <w:sz w:val="28"/>
          <w:szCs w:val="28"/>
        </w:rPr>
        <w:t>.</w:t>
      </w:r>
    </w:p>
    <w:p w:rsidR="00F11195"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B0F10" w:rsidRDefault="000B0F10"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B0F10" w:rsidRDefault="000B0F10"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B0F10" w:rsidRDefault="000B0F10"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1927EB" w:rsidRDefault="001927EB"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B0F10" w:rsidRDefault="000B0F10"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B0F10" w:rsidRDefault="000B0F10" w:rsidP="000B0F10">
      <w:pPr>
        <w:widowControl w:val="0"/>
        <w:autoSpaceDE w:val="0"/>
        <w:autoSpaceDN w:val="0"/>
        <w:adjustRightInd w:val="0"/>
        <w:jc w:val="center"/>
        <w:rPr>
          <w:color w:val="000000"/>
          <w:sz w:val="28"/>
          <w:szCs w:val="28"/>
        </w:rPr>
      </w:pPr>
      <w:r>
        <w:rPr>
          <w:color w:val="000000"/>
          <w:sz w:val="28"/>
          <w:szCs w:val="28"/>
        </w:rPr>
        <w:lastRenderedPageBreak/>
        <w:t>19</w:t>
      </w:r>
    </w:p>
    <w:p w:rsidR="000B0F10" w:rsidRPr="00013636" w:rsidRDefault="000B0F10" w:rsidP="000B0F10">
      <w:pPr>
        <w:widowControl w:val="0"/>
        <w:autoSpaceDE w:val="0"/>
        <w:autoSpaceDN w:val="0"/>
        <w:adjustRightInd w:val="0"/>
        <w:jc w:val="center"/>
        <w:rPr>
          <w:color w:val="000000"/>
          <w:sz w:val="28"/>
          <w:szCs w:val="28"/>
        </w:rPr>
      </w:pP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13636">
        <w:rPr>
          <w:b/>
          <w:bCs/>
          <w:sz w:val="28"/>
          <w:szCs w:val="28"/>
        </w:rPr>
        <w:t>Формирование и направление межведомственных запросов в органы власти (организации), участвующие в предоставлении услуги</w:t>
      </w:r>
    </w:p>
    <w:p w:rsidR="00F11195" w:rsidRPr="000B0F10"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8"/>
          <w:szCs w:val="28"/>
        </w:rPr>
      </w:pPr>
    </w:p>
    <w:p w:rsidR="00F11195" w:rsidRDefault="00F11195" w:rsidP="001C2ADE">
      <w:pPr>
        <w:widowControl w:val="0"/>
        <w:autoSpaceDE w:val="0"/>
        <w:autoSpaceDN w:val="0"/>
        <w:adjustRightInd w:val="0"/>
        <w:ind w:firstLine="709"/>
        <w:jc w:val="both"/>
        <w:rPr>
          <w:color w:val="000000"/>
          <w:sz w:val="28"/>
          <w:szCs w:val="28"/>
        </w:rPr>
      </w:pPr>
      <w:r w:rsidRPr="00013636">
        <w:rPr>
          <w:sz w:val="28"/>
          <w:szCs w:val="28"/>
        </w:rPr>
        <w:t xml:space="preserve">3.3. Основанием для начала административной процедуры является поступление документов на рассмотрение </w:t>
      </w:r>
      <w:r w:rsidRPr="00013636">
        <w:rPr>
          <w:color w:val="000000"/>
          <w:sz w:val="28"/>
          <w:szCs w:val="28"/>
        </w:rPr>
        <w:t xml:space="preserve">специалистом, ответственным за предоставление муниципальной услуги. </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В случае если заявителем по собственной инициативе не представлены документы, указанные в пункте 2.</w:t>
      </w:r>
      <w:r w:rsidR="006C325C">
        <w:rPr>
          <w:sz w:val="28"/>
          <w:szCs w:val="28"/>
        </w:rPr>
        <w:t>8</w:t>
      </w:r>
      <w:r w:rsidRPr="00013636">
        <w:rPr>
          <w:sz w:val="28"/>
          <w:szCs w:val="28"/>
        </w:rPr>
        <w:t xml:space="preserve">. Административного регламента, специалист обеспечивает направление необходимых межведомственных запросов. </w:t>
      </w:r>
    </w:p>
    <w:p w:rsidR="00F11195" w:rsidRPr="00013636" w:rsidRDefault="00F11195" w:rsidP="001C2ADE">
      <w:pPr>
        <w:autoSpaceDE w:val="0"/>
        <w:autoSpaceDN w:val="0"/>
        <w:adjustRightInd w:val="0"/>
        <w:ind w:firstLine="709"/>
        <w:jc w:val="both"/>
        <w:rPr>
          <w:sz w:val="28"/>
          <w:szCs w:val="28"/>
        </w:rPr>
      </w:pPr>
      <w:r w:rsidRPr="00013636">
        <w:rPr>
          <w:sz w:val="28"/>
          <w:szCs w:val="28"/>
        </w:rPr>
        <w:t>В случае представления документов на установку рекламных конструкций, не согласованных с уполномоченными органами, указанными в пункте 2.2 Административного регламента, специалист, ответственный за предоставление услуги, направляет пакет документов на согласование соответствующему уполномоченному органу с сопроводительным письмом, которое подписывается главой администрации.</w:t>
      </w:r>
    </w:p>
    <w:p w:rsidR="00F11195" w:rsidRPr="00013636" w:rsidRDefault="00F11195" w:rsidP="001C2ADE">
      <w:pPr>
        <w:autoSpaceDE w:val="0"/>
        <w:autoSpaceDN w:val="0"/>
        <w:adjustRightInd w:val="0"/>
        <w:ind w:firstLine="709"/>
        <w:jc w:val="both"/>
        <w:rPr>
          <w:sz w:val="28"/>
          <w:szCs w:val="28"/>
        </w:rPr>
      </w:pPr>
      <w:r w:rsidRPr="00013636">
        <w:rPr>
          <w:sz w:val="28"/>
          <w:szCs w:val="28"/>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В случае если заявителем представлены все документы, указанные в пункте 2.</w:t>
      </w:r>
      <w:r w:rsidR="006C325C">
        <w:rPr>
          <w:sz w:val="28"/>
          <w:szCs w:val="28"/>
        </w:rPr>
        <w:t>8</w:t>
      </w:r>
      <w:r w:rsidRPr="00013636">
        <w:rPr>
          <w:sz w:val="28"/>
          <w:szCs w:val="28"/>
        </w:rPr>
        <w:t>. Административного регламента, специалист приступает к исполнению следующей административной процедуры.</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Направление межведомственного запроса допускается только в целях, связанных с предоставлением муниципальной услуги.</w:t>
      </w:r>
    </w:p>
    <w:p w:rsidR="000B0F10" w:rsidRDefault="00F11195" w:rsidP="000B0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w:t>
      </w:r>
      <w:r w:rsidR="001C2ADE">
        <w:rPr>
          <w:sz w:val="28"/>
          <w:szCs w:val="28"/>
        </w:rPr>
        <w:t xml:space="preserve"> взаимодействия, утвержденными </w:t>
      </w:r>
      <w:r w:rsidR="000B0F10">
        <w:rPr>
          <w:sz w:val="28"/>
          <w:szCs w:val="28"/>
        </w:rPr>
        <w:br/>
      </w:r>
    </w:p>
    <w:p w:rsidR="000B0F10" w:rsidRDefault="000B0F10" w:rsidP="000B0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lastRenderedPageBreak/>
        <w:t>20</w:t>
      </w:r>
    </w:p>
    <w:p w:rsidR="000B0F10" w:rsidRPr="00013636" w:rsidRDefault="000B0F10" w:rsidP="000B0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11195" w:rsidRPr="00013636" w:rsidRDefault="001C2ADE" w:rsidP="000B0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w:t>
      </w:r>
      <w:r w:rsidR="00F11195" w:rsidRPr="00013636">
        <w:rPr>
          <w:sz w:val="28"/>
          <w:szCs w:val="28"/>
        </w:rPr>
        <w:t>остановлением Правительства Р</w:t>
      </w:r>
      <w:r>
        <w:rPr>
          <w:sz w:val="28"/>
          <w:szCs w:val="28"/>
        </w:rPr>
        <w:t xml:space="preserve">оссийской </w:t>
      </w:r>
      <w:r w:rsidR="00F11195" w:rsidRPr="00013636">
        <w:rPr>
          <w:sz w:val="28"/>
          <w:szCs w:val="28"/>
        </w:rPr>
        <w:t>Ф</w:t>
      </w:r>
      <w:r>
        <w:rPr>
          <w:sz w:val="28"/>
          <w:szCs w:val="28"/>
        </w:rPr>
        <w:t>едерации</w:t>
      </w:r>
      <w:r w:rsidR="00F11195" w:rsidRPr="00013636">
        <w:rPr>
          <w:sz w:val="28"/>
          <w:szCs w:val="28"/>
        </w:rPr>
        <w:t xml:space="preserve"> </w:t>
      </w:r>
      <w:r w:rsidR="000B0F10">
        <w:rPr>
          <w:sz w:val="28"/>
          <w:szCs w:val="28"/>
        </w:rPr>
        <w:br/>
      </w:r>
      <w:r w:rsidR="00F11195" w:rsidRPr="00013636">
        <w:rPr>
          <w:sz w:val="28"/>
          <w:szCs w:val="28"/>
        </w:rPr>
        <w:t>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F11195"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 xml:space="preserve">Срок подготовки и направления межведомственного запроса – </w:t>
      </w:r>
      <w:r w:rsidR="001C2ADE" w:rsidRPr="00590E0B">
        <w:rPr>
          <w:sz w:val="28"/>
          <w:szCs w:val="28"/>
        </w:rPr>
        <w:t>один</w:t>
      </w:r>
      <w:r w:rsidRPr="00590E0B">
        <w:rPr>
          <w:sz w:val="28"/>
          <w:szCs w:val="28"/>
        </w:rPr>
        <w:t xml:space="preserve"> рабочий день</w:t>
      </w:r>
      <w:r w:rsidRPr="00013636">
        <w:rPr>
          <w:sz w:val="28"/>
          <w:szCs w:val="28"/>
        </w:rPr>
        <w:t xml:space="preserve"> со дня регистрации заявления и документов заявителя.</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Способ</w:t>
      </w:r>
      <w:r w:rsidR="003A43B5">
        <w:rPr>
          <w:sz w:val="28"/>
          <w:szCs w:val="28"/>
        </w:rPr>
        <w:t>ом</w:t>
      </w:r>
      <w:r w:rsidRPr="00013636">
        <w:rPr>
          <w:sz w:val="28"/>
          <w:szCs w:val="28"/>
        </w:rPr>
        <w:t xml:space="preserve"> фиксации административной процедуры является регистрация запрашиваемых документов.</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Результатом административной процедуры является получение запрашиваемых документов либо отказ в их предоставлении.</w:t>
      </w:r>
    </w:p>
    <w:p w:rsidR="00F11195" w:rsidRPr="00013636" w:rsidRDefault="003A43B5" w:rsidP="001C2ADE">
      <w:pPr>
        <w:autoSpaceDE w:val="0"/>
        <w:autoSpaceDN w:val="0"/>
        <w:adjustRightInd w:val="0"/>
        <w:ind w:firstLine="709"/>
        <w:jc w:val="both"/>
        <w:rPr>
          <w:sz w:val="28"/>
          <w:szCs w:val="28"/>
        </w:rPr>
      </w:pPr>
      <w:r>
        <w:rPr>
          <w:sz w:val="28"/>
          <w:szCs w:val="28"/>
        </w:rPr>
        <w:t xml:space="preserve">Полученные документы в течение </w:t>
      </w:r>
      <w:r w:rsidRPr="00590E0B">
        <w:rPr>
          <w:sz w:val="28"/>
          <w:szCs w:val="28"/>
        </w:rPr>
        <w:t>одного</w:t>
      </w:r>
      <w:r w:rsidR="00F11195" w:rsidRPr="00590E0B">
        <w:rPr>
          <w:sz w:val="28"/>
          <w:szCs w:val="28"/>
        </w:rPr>
        <w:t xml:space="preserve"> рабочего дня</w:t>
      </w:r>
      <w:r w:rsidR="00F11195" w:rsidRPr="00013636">
        <w:rPr>
          <w:sz w:val="28"/>
          <w:szCs w:val="28"/>
        </w:rPr>
        <w:t xml:space="preserve"> со дня их поступления передаются специалистом, осуществляющим формирование и направление межведомственного запроса</w:t>
      </w:r>
      <w:r>
        <w:rPr>
          <w:sz w:val="28"/>
          <w:szCs w:val="28"/>
        </w:rPr>
        <w:t>,</w:t>
      </w:r>
      <w:r w:rsidR="00F11195" w:rsidRPr="00013636">
        <w:rPr>
          <w:sz w:val="28"/>
          <w:szCs w:val="28"/>
        </w:rPr>
        <w:t xml:space="preserve"> </w:t>
      </w:r>
      <w:r w:rsidR="00F11195" w:rsidRPr="00013636">
        <w:rPr>
          <w:color w:val="000000"/>
          <w:sz w:val="28"/>
          <w:szCs w:val="28"/>
        </w:rPr>
        <w:t>специалисту, ответственному за предоставление муниципальной услуги</w:t>
      </w:r>
      <w:r w:rsidR="00F11195" w:rsidRPr="00013636">
        <w:rPr>
          <w:sz w:val="28"/>
          <w:szCs w:val="28"/>
        </w:rPr>
        <w:t>.</w:t>
      </w:r>
    </w:p>
    <w:p w:rsidR="00F11195" w:rsidRPr="00013636" w:rsidRDefault="00F11195" w:rsidP="001C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Максимальный срок выполнения админис</w:t>
      </w:r>
      <w:r w:rsidR="003A43B5">
        <w:rPr>
          <w:sz w:val="28"/>
          <w:szCs w:val="28"/>
        </w:rPr>
        <w:t xml:space="preserve">тративной процедуры составляет </w:t>
      </w:r>
      <w:r w:rsidR="00B36020" w:rsidRPr="00590E0B">
        <w:rPr>
          <w:sz w:val="28"/>
          <w:szCs w:val="28"/>
        </w:rPr>
        <w:t>семь</w:t>
      </w:r>
      <w:r w:rsidRPr="00590E0B">
        <w:rPr>
          <w:sz w:val="28"/>
          <w:szCs w:val="28"/>
        </w:rPr>
        <w:t xml:space="preserve"> рабочих дней</w:t>
      </w:r>
      <w:r w:rsidRPr="00013636">
        <w:rPr>
          <w:sz w:val="28"/>
          <w:szCs w:val="28"/>
        </w:rPr>
        <w:t xml:space="preserve"> с момента поступления заявления в орган местного самоуправления. </w:t>
      </w:r>
    </w:p>
    <w:p w:rsidR="00F11195" w:rsidRPr="00013636" w:rsidRDefault="00F11195" w:rsidP="00F11195">
      <w:pPr>
        <w:autoSpaceDE w:val="0"/>
        <w:autoSpaceDN w:val="0"/>
        <w:adjustRightInd w:val="0"/>
        <w:ind w:firstLine="567"/>
        <w:jc w:val="both"/>
        <w:rPr>
          <w:sz w:val="28"/>
          <w:szCs w:val="28"/>
        </w:rPr>
      </w:pPr>
    </w:p>
    <w:p w:rsidR="00493DC1" w:rsidRDefault="00F11195" w:rsidP="001C2ADE">
      <w:pPr>
        <w:autoSpaceDE w:val="0"/>
        <w:autoSpaceDN w:val="0"/>
        <w:adjustRightInd w:val="0"/>
        <w:jc w:val="center"/>
        <w:rPr>
          <w:b/>
          <w:bCs/>
          <w:sz w:val="28"/>
          <w:szCs w:val="28"/>
        </w:rPr>
      </w:pPr>
      <w:r w:rsidRPr="00013636">
        <w:rPr>
          <w:b/>
          <w:bCs/>
          <w:sz w:val="28"/>
          <w:szCs w:val="28"/>
        </w:rPr>
        <w:t xml:space="preserve">Рассмотрение заявления и представленных документов </w:t>
      </w:r>
    </w:p>
    <w:p w:rsidR="001927EB" w:rsidRDefault="00F11195" w:rsidP="001C2ADE">
      <w:pPr>
        <w:autoSpaceDE w:val="0"/>
        <w:autoSpaceDN w:val="0"/>
        <w:adjustRightInd w:val="0"/>
        <w:jc w:val="center"/>
        <w:rPr>
          <w:b/>
          <w:bCs/>
          <w:sz w:val="28"/>
          <w:szCs w:val="28"/>
        </w:rPr>
      </w:pPr>
      <w:r w:rsidRPr="00013636">
        <w:rPr>
          <w:b/>
          <w:bCs/>
          <w:sz w:val="28"/>
          <w:szCs w:val="28"/>
        </w:rPr>
        <w:t xml:space="preserve">и принятие решения по подготовке результата </w:t>
      </w:r>
    </w:p>
    <w:p w:rsidR="00F11195" w:rsidRPr="00013636" w:rsidRDefault="00F11195" w:rsidP="001C2ADE">
      <w:pPr>
        <w:autoSpaceDE w:val="0"/>
        <w:autoSpaceDN w:val="0"/>
        <w:adjustRightInd w:val="0"/>
        <w:jc w:val="center"/>
        <w:rPr>
          <w:b/>
          <w:bCs/>
          <w:sz w:val="28"/>
          <w:szCs w:val="28"/>
        </w:rPr>
      </w:pPr>
      <w:r w:rsidRPr="00013636">
        <w:rPr>
          <w:b/>
          <w:bCs/>
          <w:sz w:val="28"/>
          <w:szCs w:val="28"/>
        </w:rPr>
        <w:t>предоставления муниципальной услуги</w:t>
      </w:r>
    </w:p>
    <w:p w:rsidR="00F11195" w:rsidRPr="00493DC1" w:rsidRDefault="00F11195" w:rsidP="00493DC1">
      <w:pPr>
        <w:autoSpaceDE w:val="0"/>
        <w:autoSpaceDN w:val="0"/>
        <w:adjustRightInd w:val="0"/>
        <w:jc w:val="both"/>
        <w:rPr>
          <w:bCs/>
          <w:sz w:val="28"/>
          <w:szCs w:val="28"/>
        </w:rPr>
      </w:pPr>
    </w:p>
    <w:p w:rsidR="00F11195" w:rsidRPr="00013636" w:rsidRDefault="00F11195" w:rsidP="00B36020">
      <w:pPr>
        <w:widowControl w:val="0"/>
        <w:autoSpaceDE w:val="0"/>
        <w:autoSpaceDN w:val="0"/>
        <w:adjustRightInd w:val="0"/>
        <w:ind w:firstLine="709"/>
        <w:jc w:val="both"/>
        <w:rPr>
          <w:sz w:val="28"/>
          <w:szCs w:val="28"/>
        </w:rPr>
      </w:pPr>
      <w:r w:rsidRPr="00013636">
        <w:rPr>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F11195" w:rsidRPr="00013636" w:rsidRDefault="00F11195" w:rsidP="00B36020">
      <w:pPr>
        <w:widowControl w:val="0"/>
        <w:autoSpaceDE w:val="0"/>
        <w:autoSpaceDN w:val="0"/>
        <w:adjustRightInd w:val="0"/>
        <w:ind w:firstLine="709"/>
        <w:jc w:val="both"/>
        <w:rPr>
          <w:sz w:val="28"/>
          <w:szCs w:val="28"/>
        </w:rPr>
      </w:pPr>
      <w:r w:rsidRPr="00013636">
        <w:rPr>
          <w:sz w:val="28"/>
          <w:szCs w:val="28"/>
        </w:rPr>
        <w:t xml:space="preserve">В течение </w:t>
      </w:r>
      <w:r w:rsidRPr="00590E0B">
        <w:rPr>
          <w:sz w:val="28"/>
          <w:szCs w:val="28"/>
        </w:rPr>
        <w:t>трёх рабочих дней</w:t>
      </w:r>
      <w:r w:rsidRPr="00013636">
        <w:rPr>
          <w:sz w:val="28"/>
          <w:szCs w:val="28"/>
        </w:rPr>
        <w:t xml:space="preserve"> со дня получения заявления специалист, ответственный за предоставление муниципальной услуги:</w:t>
      </w:r>
    </w:p>
    <w:p w:rsidR="00F11195" w:rsidRPr="00013636" w:rsidRDefault="00F11195" w:rsidP="00B36020">
      <w:pPr>
        <w:widowControl w:val="0"/>
        <w:autoSpaceDE w:val="0"/>
        <w:autoSpaceDN w:val="0"/>
        <w:adjustRightInd w:val="0"/>
        <w:ind w:firstLine="709"/>
        <w:jc w:val="both"/>
        <w:rPr>
          <w:sz w:val="28"/>
          <w:szCs w:val="28"/>
        </w:rPr>
      </w:pPr>
      <w:r w:rsidRPr="00013636">
        <w:rPr>
          <w:sz w:val="28"/>
          <w:szCs w:val="28"/>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w:t>
      </w:r>
    </w:p>
    <w:p w:rsidR="00F11195" w:rsidRPr="00013636" w:rsidRDefault="00F11195" w:rsidP="00B36020">
      <w:pPr>
        <w:widowControl w:val="0"/>
        <w:autoSpaceDE w:val="0"/>
        <w:autoSpaceDN w:val="0"/>
        <w:adjustRightInd w:val="0"/>
        <w:ind w:firstLine="709"/>
        <w:jc w:val="both"/>
        <w:rPr>
          <w:sz w:val="28"/>
          <w:szCs w:val="28"/>
        </w:rPr>
      </w:pPr>
      <w:r w:rsidRPr="00013636">
        <w:rPr>
          <w:sz w:val="28"/>
          <w:szCs w:val="28"/>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6C325C">
        <w:rPr>
          <w:sz w:val="28"/>
          <w:szCs w:val="28"/>
        </w:rPr>
        <w:t>2</w:t>
      </w:r>
      <w:r w:rsidRPr="00013636">
        <w:rPr>
          <w:sz w:val="28"/>
          <w:szCs w:val="28"/>
        </w:rPr>
        <w:t xml:space="preserve"> Административного регламента;</w:t>
      </w:r>
    </w:p>
    <w:p w:rsidR="001927EB" w:rsidRDefault="00F11195" w:rsidP="00B36020">
      <w:pPr>
        <w:autoSpaceDE w:val="0"/>
        <w:autoSpaceDN w:val="0"/>
        <w:adjustRightInd w:val="0"/>
        <w:ind w:firstLine="709"/>
        <w:jc w:val="both"/>
        <w:rPr>
          <w:sz w:val="28"/>
          <w:szCs w:val="28"/>
        </w:rPr>
      </w:pPr>
      <w:bookmarkStart w:id="7" w:name="Par169"/>
      <w:bookmarkEnd w:id="7"/>
      <w:r w:rsidRPr="00013636">
        <w:rPr>
          <w:sz w:val="28"/>
          <w:szCs w:val="28"/>
        </w:rPr>
        <w:t>По результатам рассмотрения представленных документов специалистом, ответственным за предоставление услуги</w:t>
      </w:r>
      <w:r w:rsidR="00B36020">
        <w:rPr>
          <w:sz w:val="28"/>
          <w:szCs w:val="28"/>
        </w:rPr>
        <w:t>,</w:t>
      </w:r>
      <w:r w:rsidRPr="00013636">
        <w:rPr>
          <w:sz w:val="28"/>
          <w:szCs w:val="28"/>
        </w:rPr>
        <w:t xml:space="preserve"> сформированный пакет документов представляется главе администрации городского округа ЗАТО Светлый для принятия решения о выдаче разрешения на установку и эксплуатацию рекламной конструкции или об отказе в выдаче такого разрешения по основаниям, </w:t>
      </w:r>
      <w:r w:rsidRPr="00013636">
        <w:rPr>
          <w:color w:val="000000"/>
          <w:sz w:val="28"/>
          <w:szCs w:val="28"/>
        </w:rPr>
        <w:t>предусмотренным пунктом 2.1</w:t>
      </w:r>
      <w:r w:rsidR="006C325C">
        <w:rPr>
          <w:color w:val="000000"/>
          <w:sz w:val="28"/>
          <w:szCs w:val="28"/>
        </w:rPr>
        <w:t>2</w:t>
      </w:r>
      <w:r w:rsidRPr="00013636">
        <w:rPr>
          <w:color w:val="000000"/>
          <w:sz w:val="28"/>
          <w:szCs w:val="28"/>
        </w:rPr>
        <w:t xml:space="preserve"> Административно</w:t>
      </w:r>
      <w:r w:rsidRPr="00013636">
        <w:rPr>
          <w:sz w:val="28"/>
          <w:szCs w:val="28"/>
        </w:rPr>
        <w:t xml:space="preserve">го регламента, путем проставления соответствующей резолюции на заявлении об установке рекламной конструкции с </w:t>
      </w:r>
      <w:r w:rsidR="001927EB">
        <w:rPr>
          <w:sz w:val="28"/>
          <w:szCs w:val="28"/>
        </w:rPr>
        <w:br/>
      </w:r>
    </w:p>
    <w:p w:rsidR="001927EB" w:rsidRDefault="001927EB" w:rsidP="001927EB">
      <w:pPr>
        <w:autoSpaceDE w:val="0"/>
        <w:autoSpaceDN w:val="0"/>
        <w:adjustRightInd w:val="0"/>
        <w:jc w:val="center"/>
        <w:rPr>
          <w:sz w:val="28"/>
          <w:szCs w:val="28"/>
        </w:rPr>
      </w:pPr>
      <w:r>
        <w:rPr>
          <w:sz w:val="28"/>
          <w:szCs w:val="28"/>
        </w:rPr>
        <w:lastRenderedPageBreak/>
        <w:t>21</w:t>
      </w:r>
    </w:p>
    <w:p w:rsidR="001927EB" w:rsidRDefault="001927EB" w:rsidP="001927EB">
      <w:pPr>
        <w:autoSpaceDE w:val="0"/>
        <w:autoSpaceDN w:val="0"/>
        <w:adjustRightInd w:val="0"/>
        <w:jc w:val="both"/>
        <w:rPr>
          <w:sz w:val="28"/>
          <w:szCs w:val="28"/>
        </w:rPr>
      </w:pPr>
    </w:p>
    <w:p w:rsidR="00F11195" w:rsidRPr="00013636" w:rsidRDefault="00F11195" w:rsidP="001927EB">
      <w:pPr>
        <w:autoSpaceDE w:val="0"/>
        <w:autoSpaceDN w:val="0"/>
        <w:adjustRightInd w:val="0"/>
        <w:jc w:val="both"/>
        <w:rPr>
          <w:sz w:val="28"/>
          <w:szCs w:val="28"/>
        </w:rPr>
      </w:pPr>
      <w:r w:rsidRPr="00013636">
        <w:rPr>
          <w:sz w:val="28"/>
          <w:szCs w:val="28"/>
        </w:rPr>
        <w:t>последующим представлением пакета документов специалисту, ответственному за предоставление услуги.</w:t>
      </w:r>
    </w:p>
    <w:p w:rsidR="00F11195" w:rsidRPr="00013636" w:rsidRDefault="00F11195" w:rsidP="00B36020">
      <w:pPr>
        <w:pStyle w:val="ConsPlusNormal"/>
        <w:ind w:firstLine="709"/>
        <w:jc w:val="both"/>
        <w:rPr>
          <w:rFonts w:ascii="Times New Roman" w:hAnsi="Times New Roman" w:cs="Times New Roman"/>
          <w:color w:val="000000"/>
          <w:sz w:val="28"/>
          <w:szCs w:val="28"/>
        </w:rPr>
      </w:pPr>
      <w:r w:rsidRPr="00013636">
        <w:rPr>
          <w:rFonts w:ascii="Times New Roman" w:hAnsi="Times New Roman" w:cs="Times New Roman"/>
          <w:sz w:val="28"/>
          <w:szCs w:val="28"/>
        </w:rPr>
        <w:t>Согласно проставленной соответствующей резолюции главы администрации городского округа на заявлении специалистом, ответстве</w:t>
      </w:r>
      <w:r w:rsidR="001927EB">
        <w:rPr>
          <w:rFonts w:ascii="Times New Roman" w:hAnsi="Times New Roman" w:cs="Times New Roman"/>
          <w:sz w:val="28"/>
          <w:szCs w:val="28"/>
        </w:rPr>
        <w:t xml:space="preserve">нным за предоставление услуги, </w:t>
      </w:r>
      <w:r w:rsidRPr="00013636">
        <w:rPr>
          <w:rFonts w:ascii="Times New Roman" w:hAnsi="Times New Roman" w:cs="Times New Roman"/>
          <w:sz w:val="28"/>
          <w:szCs w:val="28"/>
        </w:rPr>
        <w:t xml:space="preserve">оформляется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w:t>
      </w:r>
      <w:r w:rsidRPr="00013636">
        <w:rPr>
          <w:rFonts w:ascii="Times New Roman" w:hAnsi="Times New Roman" w:cs="Times New Roman"/>
          <w:sz w:val="28"/>
          <w:szCs w:val="28"/>
          <w:lang w:eastAsia="en-US"/>
        </w:rPr>
        <w:t>по форме, предусмотренной приложениями №№</w:t>
      </w:r>
      <w:r w:rsidR="001927EB">
        <w:rPr>
          <w:rFonts w:ascii="Times New Roman" w:hAnsi="Times New Roman" w:cs="Times New Roman"/>
          <w:sz w:val="28"/>
          <w:szCs w:val="28"/>
          <w:lang w:eastAsia="en-US"/>
        </w:rPr>
        <w:t xml:space="preserve"> 6 – </w:t>
      </w:r>
      <w:r w:rsidRPr="00013636">
        <w:rPr>
          <w:rFonts w:ascii="Times New Roman" w:hAnsi="Times New Roman" w:cs="Times New Roman"/>
          <w:sz w:val="28"/>
          <w:szCs w:val="28"/>
          <w:lang w:eastAsia="en-US"/>
        </w:rPr>
        <w:t>7 к Административному регламенту</w:t>
      </w:r>
      <w:r w:rsidRPr="00013636">
        <w:rPr>
          <w:rFonts w:ascii="Times New Roman" w:hAnsi="Times New Roman" w:cs="Times New Roman"/>
          <w:color w:val="000000"/>
          <w:sz w:val="28"/>
          <w:szCs w:val="28"/>
        </w:rPr>
        <w:t xml:space="preserve">. </w:t>
      </w:r>
    </w:p>
    <w:p w:rsidR="00F11195" w:rsidRPr="00013636" w:rsidRDefault="00F11195" w:rsidP="00B36020">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Разрешение (решение об отказе в выдаче разрешения) на установку и эксплуатацию рекламной конструкции подписывается главой администрации</w:t>
      </w:r>
      <w:r w:rsidR="001927EB">
        <w:rPr>
          <w:rFonts w:ascii="Times New Roman" w:hAnsi="Times New Roman" w:cs="Times New Roman"/>
          <w:sz w:val="28"/>
          <w:szCs w:val="28"/>
        </w:rPr>
        <w:t>.</w:t>
      </w:r>
    </w:p>
    <w:p w:rsidR="00F11195" w:rsidRPr="00013636" w:rsidRDefault="00F11195" w:rsidP="00B36020">
      <w:pPr>
        <w:autoSpaceDE w:val="0"/>
        <w:autoSpaceDN w:val="0"/>
        <w:adjustRightInd w:val="0"/>
        <w:ind w:firstLine="709"/>
        <w:jc w:val="both"/>
        <w:rPr>
          <w:sz w:val="28"/>
          <w:szCs w:val="28"/>
        </w:rPr>
      </w:pPr>
      <w:r w:rsidRPr="00013636">
        <w:rPr>
          <w:sz w:val="28"/>
          <w:szCs w:val="28"/>
        </w:rPr>
        <w:t>О мотивированном отказе в выдаче разрешения на установку и эксплуатацию рекламной конструкции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F11195" w:rsidRPr="00013636" w:rsidRDefault="00F11195" w:rsidP="00B36020">
      <w:pPr>
        <w:autoSpaceDE w:val="0"/>
        <w:autoSpaceDN w:val="0"/>
        <w:adjustRightInd w:val="0"/>
        <w:ind w:firstLine="709"/>
        <w:jc w:val="both"/>
        <w:rPr>
          <w:sz w:val="28"/>
          <w:szCs w:val="28"/>
        </w:rPr>
      </w:pPr>
      <w:r w:rsidRPr="00013636">
        <w:rPr>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013636">
        <w:rPr>
          <w:color w:val="000000"/>
          <w:sz w:val="28"/>
          <w:szCs w:val="28"/>
        </w:rPr>
        <w:t xml:space="preserve">в </w:t>
      </w:r>
      <w:r w:rsidRPr="00013636">
        <w:rPr>
          <w:sz w:val="28"/>
          <w:szCs w:val="28"/>
        </w:rPr>
        <w:t>журнале регистрации выданных разрешений на установку и эксплуатацию рекламной конструкции, решений об отказе в выдаче разрешения на установку и эксплуатацию рекламной конструкции (далее – Журнал).</w:t>
      </w:r>
    </w:p>
    <w:p w:rsidR="00F11195" w:rsidRPr="00013636" w:rsidRDefault="00F11195" w:rsidP="00B36020">
      <w:pPr>
        <w:ind w:firstLine="709"/>
        <w:jc w:val="both"/>
        <w:rPr>
          <w:sz w:val="28"/>
          <w:szCs w:val="28"/>
        </w:rPr>
      </w:pPr>
      <w:r w:rsidRPr="00013636">
        <w:rPr>
          <w:sz w:val="28"/>
          <w:szCs w:val="28"/>
        </w:rPr>
        <w:t xml:space="preserve">Результатом административной процедуры является </w:t>
      </w:r>
      <w:r w:rsidR="001927EB">
        <w:rPr>
          <w:sz w:val="28"/>
          <w:szCs w:val="28"/>
        </w:rPr>
        <w:t>подписание главой администрации</w:t>
      </w:r>
      <w:r w:rsidRPr="00013636">
        <w:rPr>
          <w:sz w:val="28"/>
          <w:szCs w:val="28"/>
        </w:rPr>
        <w:t xml:space="preserve"> одного из следующих документов: </w:t>
      </w:r>
    </w:p>
    <w:p w:rsidR="00F11195" w:rsidRPr="00013636" w:rsidRDefault="00F11195" w:rsidP="00B36020">
      <w:pPr>
        <w:ind w:firstLine="709"/>
        <w:jc w:val="both"/>
        <w:rPr>
          <w:sz w:val="28"/>
          <w:szCs w:val="28"/>
        </w:rPr>
      </w:pPr>
      <w:r w:rsidRPr="00013636">
        <w:rPr>
          <w:sz w:val="28"/>
          <w:szCs w:val="28"/>
        </w:rPr>
        <w:t>разрешения на установку и эксплуатацию рекламной конструкции;</w:t>
      </w:r>
    </w:p>
    <w:p w:rsidR="00F11195" w:rsidRPr="00013636" w:rsidRDefault="00F11195" w:rsidP="00B36020">
      <w:pPr>
        <w:ind w:firstLine="709"/>
        <w:jc w:val="both"/>
        <w:rPr>
          <w:sz w:val="28"/>
          <w:szCs w:val="28"/>
        </w:rPr>
      </w:pPr>
      <w:r w:rsidRPr="00013636">
        <w:rPr>
          <w:sz w:val="28"/>
          <w:szCs w:val="28"/>
        </w:rPr>
        <w:t>решение об отказе в выдаче разрешения на установку и эксплуатацию рекламной конструкции.</w:t>
      </w:r>
    </w:p>
    <w:p w:rsidR="00F11195" w:rsidRPr="00590E0B" w:rsidRDefault="00F11195" w:rsidP="00B36020">
      <w:pPr>
        <w:autoSpaceDE w:val="0"/>
        <w:autoSpaceDN w:val="0"/>
        <w:adjustRightInd w:val="0"/>
        <w:ind w:firstLine="709"/>
        <w:jc w:val="both"/>
        <w:rPr>
          <w:sz w:val="28"/>
          <w:szCs w:val="28"/>
        </w:rPr>
      </w:pPr>
      <w:r w:rsidRPr="00590E0B">
        <w:rPr>
          <w:sz w:val="28"/>
          <w:szCs w:val="28"/>
        </w:rPr>
        <w:t>Способ фиксации результата административной процедуры:</w:t>
      </w:r>
    </w:p>
    <w:p w:rsidR="00F11195" w:rsidRPr="00590E0B" w:rsidRDefault="00F11195" w:rsidP="00B36020">
      <w:pPr>
        <w:autoSpaceDE w:val="0"/>
        <w:autoSpaceDN w:val="0"/>
        <w:adjustRightInd w:val="0"/>
        <w:ind w:firstLine="709"/>
        <w:jc w:val="both"/>
        <w:rPr>
          <w:sz w:val="28"/>
          <w:szCs w:val="28"/>
        </w:rPr>
      </w:pPr>
      <w:r w:rsidRPr="00590E0B">
        <w:rPr>
          <w:sz w:val="28"/>
          <w:szCs w:val="28"/>
        </w:rPr>
        <w:t xml:space="preserve">присвоение специалистом, ответственным за </w:t>
      </w:r>
      <w:r w:rsidR="00590E0B" w:rsidRPr="00590E0B">
        <w:rPr>
          <w:sz w:val="28"/>
          <w:szCs w:val="28"/>
        </w:rPr>
        <w:t>предоставление муниципальной услуги</w:t>
      </w:r>
      <w:r w:rsidRPr="00590E0B">
        <w:rPr>
          <w:sz w:val="28"/>
          <w:szCs w:val="28"/>
        </w:rPr>
        <w:t>, регистрационного номера разрешени</w:t>
      </w:r>
      <w:r w:rsidR="00590E0B" w:rsidRPr="00590E0B">
        <w:rPr>
          <w:sz w:val="28"/>
          <w:szCs w:val="28"/>
        </w:rPr>
        <w:t>ю</w:t>
      </w:r>
      <w:r w:rsidRPr="00590E0B">
        <w:rPr>
          <w:sz w:val="28"/>
          <w:szCs w:val="28"/>
        </w:rPr>
        <w:t xml:space="preserve"> на установку и эксплуатацию рекламной конструкции;</w:t>
      </w:r>
    </w:p>
    <w:p w:rsidR="00F11195" w:rsidRPr="00590E0B" w:rsidRDefault="00F11195" w:rsidP="00B36020">
      <w:pPr>
        <w:ind w:firstLine="709"/>
        <w:jc w:val="both"/>
        <w:rPr>
          <w:sz w:val="28"/>
          <w:szCs w:val="28"/>
        </w:rPr>
      </w:pPr>
      <w:r w:rsidRPr="00590E0B">
        <w:rPr>
          <w:sz w:val="28"/>
          <w:szCs w:val="28"/>
        </w:rPr>
        <w:t xml:space="preserve">регистрация специалистом, </w:t>
      </w:r>
      <w:r w:rsidR="00590E0B" w:rsidRPr="00590E0B">
        <w:rPr>
          <w:sz w:val="28"/>
          <w:szCs w:val="28"/>
        </w:rPr>
        <w:t>ответственным за предоставление муниципальной услуги</w:t>
      </w:r>
      <w:r w:rsidRPr="00590E0B">
        <w:rPr>
          <w:sz w:val="28"/>
          <w:szCs w:val="28"/>
        </w:rPr>
        <w:t xml:space="preserve">, решения об отказе в выдаче разрешения на установку и эксплуатацию рекламной конструкции. </w:t>
      </w:r>
    </w:p>
    <w:p w:rsidR="00F11195" w:rsidRPr="00013636" w:rsidRDefault="00F11195" w:rsidP="00B3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 xml:space="preserve">Максимальный срок выполнения административной процедуры составляет </w:t>
      </w:r>
      <w:r w:rsidRPr="00590E0B">
        <w:rPr>
          <w:sz w:val="28"/>
          <w:szCs w:val="28"/>
        </w:rPr>
        <w:t>30 календарных дней</w:t>
      </w:r>
      <w:r w:rsidRPr="00013636">
        <w:rPr>
          <w:sz w:val="28"/>
          <w:szCs w:val="28"/>
        </w:rPr>
        <w:t>.</w:t>
      </w:r>
    </w:p>
    <w:p w:rsidR="00F11195" w:rsidRPr="00590E0B"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CF47BE"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13636">
        <w:rPr>
          <w:b/>
          <w:bCs/>
          <w:sz w:val="28"/>
          <w:szCs w:val="28"/>
        </w:rPr>
        <w:t xml:space="preserve">Выдача (направление) заявителю результата </w:t>
      </w:r>
    </w:p>
    <w:p w:rsidR="00CF47BE"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13636">
        <w:rPr>
          <w:b/>
          <w:bCs/>
          <w:sz w:val="28"/>
          <w:szCs w:val="28"/>
        </w:rPr>
        <w:t xml:space="preserve">предоставления муниципальной услуги или отказа </w:t>
      </w:r>
    </w:p>
    <w:p w:rsidR="00F11195" w:rsidRPr="00013636" w:rsidRDefault="00F11195" w:rsidP="00F1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13636">
        <w:rPr>
          <w:b/>
          <w:bCs/>
          <w:sz w:val="28"/>
          <w:szCs w:val="28"/>
        </w:rPr>
        <w:t>в предоставлении муниципальной услуги</w:t>
      </w:r>
    </w:p>
    <w:p w:rsidR="00F11195" w:rsidRPr="00013636" w:rsidRDefault="00F11195" w:rsidP="00590E0B">
      <w:pPr>
        <w:jc w:val="center"/>
        <w:rPr>
          <w:sz w:val="28"/>
          <w:szCs w:val="28"/>
        </w:rPr>
      </w:pPr>
    </w:p>
    <w:p w:rsidR="00F11195" w:rsidRDefault="00F11195" w:rsidP="00CF47BE">
      <w:pPr>
        <w:ind w:firstLine="709"/>
        <w:jc w:val="both"/>
        <w:rPr>
          <w:color w:val="000000"/>
          <w:sz w:val="28"/>
          <w:szCs w:val="28"/>
        </w:rPr>
      </w:pPr>
      <w:r w:rsidRPr="00013636">
        <w:rPr>
          <w:sz w:val="28"/>
          <w:szCs w:val="28"/>
        </w:rPr>
        <w:t xml:space="preserve">3.5. Основанием для начала административной процедуры является присвоение специалистом, </w:t>
      </w:r>
      <w:r w:rsidRPr="00013636">
        <w:rPr>
          <w:color w:val="000000"/>
          <w:sz w:val="28"/>
          <w:szCs w:val="28"/>
        </w:rPr>
        <w:t>ответственным за прием и регистрацию документов,</w:t>
      </w:r>
      <w:r w:rsidRPr="00013636">
        <w:rPr>
          <w:sz w:val="28"/>
          <w:szCs w:val="28"/>
        </w:rPr>
        <w:t xml:space="preserve"> регистрационного номера разрешения на установку и эксплуатацию рекламной конструкции или регистрация специалистом решения об отказе в выдаче разрешения на установку и эксплуатацию рекламной конструкции</w:t>
      </w:r>
      <w:r w:rsidR="00CF47BE">
        <w:rPr>
          <w:color w:val="000000"/>
          <w:sz w:val="28"/>
          <w:szCs w:val="28"/>
        </w:rPr>
        <w:t xml:space="preserve"> в </w:t>
      </w:r>
      <w:r w:rsidRPr="00013636">
        <w:rPr>
          <w:color w:val="000000"/>
          <w:sz w:val="28"/>
          <w:szCs w:val="28"/>
        </w:rPr>
        <w:t>журнале.</w:t>
      </w:r>
    </w:p>
    <w:p w:rsidR="00CF47BE" w:rsidRDefault="00CF47BE" w:rsidP="00CF47BE">
      <w:pPr>
        <w:jc w:val="center"/>
        <w:rPr>
          <w:color w:val="000000"/>
          <w:sz w:val="28"/>
          <w:szCs w:val="28"/>
        </w:rPr>
      </w:pPr>
      <w:r>
        <w:rPr>
          <w:color w:val="000000"/>
          <w:sz w:val="28"/>
          <w:szCs w:val="28"/>
        </w:rPr>
        <w:lastRenderedPageBreak/>
        <w:t>22</w:t>
      </w:r>
    </w:p>
    <w:p w:rsidR="00CF47BE" w:rsidRPr="00013636" w:rsidRDefault="00CF47BE" w:rsidP="00CF47BE">
      <w:pPr>
        <w:jc w:val="center"/>
        <w:rPr>
          <w:sz w:val="28"/>
          <w:szCs w:val="28"/>
        </w:rPr>
      </w:pPr>
    </w:p>
    <w:p w:rsidR="00F11195" w:rsidRPr="00013636" w:rsidRDefault="00F11195" w:rsidP="00CF47BE">
      <w:pPr>
        <w:ind w:firstLine="709"/>
        <w:jc w:val="both"/>
        <w:rPr>
          <w:sz w:val="28"/>
          <w:szCs w:val="28"/>
        </w:rPr>
      </w:pPr>
      <w:r w:rsidRPr="00590E0B">
        <w:rPr>
          <w:sz w:val="28"/>
          <w:szCs w:val="28"/>
        </w:rPr>
        <w:t xml:space="preserve">Специалист, </w:t>
      </w:r>
      <w:r w:rsidR="00590E0B" w:rsidRPr="00590E0B">
        <w:rPr>
          <w:sz w:val="28"/>
          <w:szCs w:val="28"/>
        </w:rPr>
        <w:t>ответственным за предоставление муниципальной услуги</w:t>
      </w:r>
      <w:r w:rsidRPr="00590E0B">
        <w:rPr>
          <w:sz w:val="28"/>
          <w:szCs w:val="28"/>
        </w:rPr>
        <w:t>, уведомляет заявителя о принятом решении по телефону (при</w:t>
      </w:r>
      <w:r w:rsidRPr="00013636">
        <w:rPr>
          <w:sz w:val="28"/>
          <w:szCs w:val="28"/>
        </w:rPr>
        <w:t xml:space="preserve"> наличии номера телефона в заявлении) и выдает ему оформленное разрешени</w:t>
      </w:r>
      <w:r w:rsidR="00CF47BE">
        <w:rPr>
          <w:sz w:val="28"/>
          <w:szCs w:val="28"/>
        </w:rPr>
        <w:t>е</w:t>
      </w:r>
      <w:r w:rsidRPr="00013636">
        <w:rPr>
          <w:sz w:val="28"/>
          <w:szCs w:val="28"/>
        </w:rPr>
        <w:t xml:space="preserve"> на установку и эксплуатацию рекламной конструкции в двух экземплярах либо решение об отказе в выдаче разрешения на установку и эксплуатацию рекламной конструкции под роспись в журнале выдачи документов.</w:t>
      </w:r>
    </w:p>
    <w:p w:rsidR="00F11195" w:rsidRPr="00013636" w:rsidRDefault="00F11195" w:rsidP="00CF47BE">
      <w:pPr>
        <w:ind w:firstLine="709"/>
        <w:jc w:val="both"/>
        <w:rPr>
          <w:sz w:val="28"/>
          <w:szCs w:val="28"/>
        </w:rPr>
      </w:pPr>
      <w:r w:rsidRPr="00013636">
        <w:rPr>
          <w:sz w:val="28"/>
          <w:szCs w:val="28"/>
        </w:rPr>
        <w:t xml:space="preserve">В случае отсутствия возможности оперативного вручения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w:t>
      </w:r>
      <w:r w:rsidRPr="00590E0B">
        <w:rPr>
          <w:sz w:val="28"/>
          <w:szCs w:val="28"/>
        </w:rPr>
        <w:t>взаимодействии, но не позднее рабочего дня, следующего за днем их</w:t>
      </w:r>
      <w:r w:rsidRPr="00013636">
        <w:rPr>
          <w:sz w:val="28"/>
          <w:szCs w:val="28"/>
        </w:rPr>
        <w:t xml:space="preserve"> подписания.</w:t>
      </w:r>
    </w:p>
    <w:p w:rsidR="00F11195" w:rsidRPr="00013636" w:rsidRDefault="00F11195" w:rsidP="00CF47BE">
      <w:pPr>
        <w:ind w:firstLine="709"/>
        <w:jc w:val="both"/>
        <w:rPr>
          <w:sz w:val="28"/>
          <w:szCs w:val="28"/>
        </w:rPr>
      </w:pPr>
      <w:r w:rsidRPr="00013636">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F11195" w:rsidRPr="00013636" w:rsidRDefault="00F11195" w:rsidP="00CF47BE">
      <w:pPr>
        <w:ind w:firstLine="709"/>
        <w:jc w:val="both"/>
        <w:rPr>
          <w:sz w:val="28"/>
          <w:szCs w:val="28"/>
        </w:rPr>
      </w:pPr>
      <w:r w:rsidRPr="00013636">
        <w:rPr>
          <w:sz w:val="28"/>
          <w:szCs w:val="28"/>
        </w:rPr>
        <w:t>Результатом административной процедуры является выдача (направление) заявителю разрешения на установку и эксплуатацию рекламной конструкции либо уведомлени</w:t>
      </w:r>
      <w:r w:rsidR="002F2D16">
        <w:rPr>
          <w:sz w:val="28"/>
          <w:szCs w:val="28"/>
        </w:rPr>
        <w:t>я</w:t>
      </w:r>
      <w:r w:rsidRPr="00013636">
        <w:rPr>
          <w:sz w:val="28"/>
          <w:szCs w:val="28"/>
        </w:rPr>
        <w:t xml:space="preserve"> об отказе в выдаче разрешения на установку и эксплуатацию рекламной конструкции.</w:t>
      </w:r>
    </w:p>
    <w:p w:rsidR="00F11195" w:rsidRPr="00013636" w:rsidRDefault="00F11195" w:rsidP="00CF47BE">
      <w:pPr>
        <w:autoSpaceDE w:val="0"/>
        <w:autoSpaceDN w:val="0"/>
        <w:adjustRightInd w:val="0"/>
        <w:ind w:firstLine="709"/>
        <w:jc w:val="both"/>
        <w:rPr>
          <w:sz w:val="28"/>
          <w:szCs w:val="28"/>
        </w:rPr>
      </w:pPr>
      <w:r w:rsidRPr="00013636">
        <w:rPr>
          <w:sz w:val="28"/>
          <w:szCs w:val="28"/>
        </w:rPr>
        <w:t>Способом фиксации результата административной процедуры является:</w:t>
      </w:r>
    </w:p>
    <w:p w:rsidR="00F11195" w:rsidRPr="00013636" w:rsidRDefault="00F11195" w:rsidP="00CF47BE">
      <w:pPr>
        <w:autoSpaceDE w:val="0"/>
        <w:autoSpaceDN w:val="0"/>
        <w:adjustRightInd w:val="0"/>
        <w:ind w:firstLine="709"/>
        <w:jc w:val="both"/>
        <w:rPr>
          <w:sz w:val="28"/>
          <w:szCs w:val="28"/>
        </w:rPr>
      </w:pPr>
      <w:r w:rsidRPr="00013636">
        <w:rPr>
          <w:sz w:val="28"/>
          <w:szCs w:val="28"/>
        </w:rPr>
        <w:t>роспись заявителя в журнале выдачи документов;</w:t>
      </w:r>
    </w:p>
    <w:p w:rsidR="00F11195" w:rsidRPr="00013636" w:rsidRDefault="00F11195" w:rsidP="00CF47BE">
      <w:pPr>
        <w:autoSpaceDE w:val="0"/>
        <w:autoSpaceDN w:val="0"/>
        <w:adjustRightInd w:val="0"/>
        <w:ind w:firstLine="709"/>
        <w:jc w:val="both"/>
        <w:rPr>
          <w:sz w:val="28"/>
          <w:szCs w:val="28"/>
        </w:rPr>
      </w:pPr>
      <w:r w:rsidRPr="00590E0B">
        <w:rPr>
          <w:sz w:val="28"/>
          <w:szCs w:val="28"/>
        </w:rPr>
        <w:t xml:space="preserve">внесение специалистом, </w:t>
      </w:r>
      <w:r w:rsidR="00590E0B" w:rsidRPr="00590E0B">
        <w:rPr>
          <w:sz w:val="28"/>
          <w:szCs w:val="28"/>
        </w:rPr>
        <w:t>ответственным за предоставление муниципальной услуги</w:t>
      </w:r>
      <w:r w:rsidRPr="00590E0B">
        <w:rPr>
          <w:sz w:val="28"/>
          <w:szCs w:val="28"/>
        </w:rPr>
        <w:t>, записи в журнал выдачи документов о направлении</w:t>
      </w:r>
      <w:r w:rsidRPr="00013636">
        <w:rPr>
          <w:sz w:val="28"/>
          <w:szCs w:val="28"/>
        </w:rPr>
        <w:t xml:space="preserve">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11195" w:rsidRPr="00013636" w:rsidRDefault="00F11195" w:rsidP="00CF47BE">
      <w:pPr>
        <w:autoSpaceDE w:val="0"/>
        <w:autoSpaceDN w:val="0"/>
        <w:adjustRightInd w:val="0"/>
        <w:ind w:firstLine="709"/>
        <w:jc w:val="both"/>
        <w:rPr>
          <w:sz w:val="28"/>
          <w:szCs w:val="28"/>
        </w:rPr>
      </w:pPr>
      <w:r w:rsidRPr="00013636">
        <w:rPr>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F11195" w:rsidRPr="00590E0B" w:rsidRDefault="00F11195" w:rsidP="00CF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13636">
        <w:rPr>
          <w:sz w:val="28"/>
          <w:szCs w:val="28"/>
        </w:rPr>
        <w:t xml:space="preserve">Максимальный срок выполнения административной процедуры </w:t>
      </w:r>
      <w:r w:rsidRPr="00590E0B">
        <w:rPr>
          <w:sz w:val="28"/>
          <w:szCs w:val="28"/>
        </w:rPr>
        <w:t xml:space="preserve">составляет </w:t>
      </w:r>
      <w:r w:rsidR="00590E0B" w:rsidRPr="00590E0B">
        <w:rPr>
          <w:sz w:val="28"/>
          <w:szCs w:val="28"/>
        </w:rPr>
        <w:t>3</w:t>
      </w:r>
      <w:r w:rsidRPr="00590E0B">
        <w:rPr>
          <w:sz w:val="28"/>
          <w:szCs w:val="28"/>
        </w:rPr>
        <w:t xml:space="preserve"> календарных дн</w:t>
      </w:r>
      <w:r w:rsidR="00590E0B" w:rsidRPr="00590E0B">
        <w:rPr>
          <w:sz w:val="28"/>
          <w:szCs w:val="28"/>
        </w:rPr>
        <w:t>я</w:t>
      </w:r>
      <w:r w:rsidRPr="00590E0B">
        <w:rPr>
          <w:sz w:val="28"/>
          <w:szCs w:val="28"/>
        </w:rPr>
        <w:t>.</w:t>
      </w:r>
    </w:p>
    <w:p w:rsidR="00F11195" w:rsidRPr="009A489D" w:rsidRDefault="00F11195"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p>
    <w:p w:rsidR="009A489D" w:rsidRPr="009A489D" w:rsidRDefault="009A489D" w:rsidP="00F11195">
      <w:pPr>
        <w:autoSpaceDE w:val="0"/>
        <w:autoSpaceDN w:val="0"/>
        <w:adjustRightInd w:val="0"/>
        <w:jc w:val="center"/>
        <w:outlineLvl w:val="0"/>
        <w:rPr>
          <w:bCs/>
          <w:sz w:val="28"/>
          <w:szCs w:val="28"/>
        </w:rPr>
      </w:pPr>
      <w:r>
        <w:rPr>
          <w:bCs/>
          <w:sz w:val="28"/>
          <w:szCs w:val="28"/>
        </w:rPr>
        <w:lastRenderedPageBreak/>
        <w:t>23</w:t>
      </w:r>
    </w:p>
    <w:p w:rsidR="009A489D" w:rsidRPr="009A489D" w:rsidRDefault="009A489D" w:rsidP="00F11195">
      <w:pPr>
        <w:autoSpaceDE w:val="0"/>
        <w:autoSpaceDN w:val="0"/>
        <w:adjustRightInd w:val="0"/>
        <w:jc w:val="center"/>
        <w:outlineLvl w:val="0"/>
        <w:rPr>
          <w:bCs/>
          <w:sz w:val="28"/>
          <w:szCs w:val="28"/>
        </w:rPr>
      </w:pPr>
    </w:p>
    <w:p w:rsidR="00CC17AE" w:rsidRDefault="00CC17AE" w:rsidP="00F11195">
      <w:pPr>
        <w:autoSpaceDE w:val="0"/>
        <w:autoSpaceDN w:val="0"/>
        <w:adjustRightInd w:val="0"/>
        <w:jc w:val="center"/>
        <w:outlineLvl w:val="0"/>
        <w:rPr>
          <w:b/>
          <w:bCs/>
          <w:sz w:val="28"/>
          <w:szCs w:val="28"/>
        </w:rPr>
      </w:pPr>
      <w:r w:rsidRPr="00CC17AE">
        <w:rPr>
          <w:bCs/>
          <w:sz w:val="28"/>
          <w:szCs w:val="28"/>
        </w:rPr>
        <w:t>4</w:t>
      </w:r>
      <w:r w:rsidR="00F11195" w:rsidRPr="00CC17AE">
        <w:rPr>
          <w:bCs/>
          <w:sz w:val="28"/>
          <w:szCs w:val="28"/>
        </w:rPr>
        <w:t>.</w:t>
      </w:r>
      <w:r w:rsidR="00F11195" w:rsidRPr="00013636">
        <w:rPr>
          <w:b/>
          <w:bCs/>
          <w:sz w:val="28"/>
          <w:szCs w:val="28"/>
        </w:rPr>
        <w:t xml:space="preserve"> Формы контроля за исполнением административного </w:t>
      </w:r>
    </w:p>
    <w:p w:rsidR="00F11195" w:rsidRPr="00013636" w:rsidRDefault="00F11195" w:rsidP="00F11195">
      <w:pPr>
        <w:autoSpaceDE w:val="0"/>
        <w:autoSpaceDN w:val="0"/>
        <w:adjustRightInd w:val="0"/>
        <w:jc w:val="center"/>
        <w:outlineLvl w:val="0"/>
        <w:rPr>
          <w:b/>
          <w:bCs/>
          <w:sz w:val="28"/>
          <w:szCs w:val="28"/>
        </w:rPr>
      </w:pPr>
      <w:r w:rsidRPr="00013636">
        <w:rPr>
          <w:b/>
          <w:bCs/>
          <w:sz w:val="28"/>
          <w:szCs w:val="28"/>
        </w:rPr>
        <w:t>регламента предоставления муниципальной услуги</w:t>
      </w:r>
    </w:p>
    <w:p w:rsidR="00F11195" w:rsidRPr="00013636" w:rsidRDefault="00F11195" w:rsidP="00F11195">
      <w:pPr>
        <w:autoSpaceDE w:val="0"/>
        <w:autoSpaceDN w:val="0"/>
        <w:adjustRightInd w:val="0"/>
        <w:jc w:val="both"/>
        <w:rPr>
          <w:sz w:val="28"/>
          <w:szCs w:val="28"/>
        </w:rPr>
      </w:pPr>
    </w:p>
    <w:p w:rsidR="00F11195" w:rsidRPr="00E21343" w:rsidRDefault="00F11195" w:rsidP="00E21343">
      <w:pPr>
        <w:autoSpaceDE w:val="0"/>
        <w:autoSpaceDN w:val="0"/>
        <w:adjustRightInd w:val="0"/>
        <w:jc w:val="center"/>
        <w:outlineLvl w:val="1"/>
        <w:rPr>
          <w:b/>
          <w:sz w:val="28"/>
          <w:szCs w:val="28"/>
        </w:rPr>
      </w:pPr>
      <w:r w:rsidRPr="00E21343">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CC17AE" w:rsidRDefault="00CC17AE" w:rsidP="00CC17AE">
      <w:pPr>
        <w:autoSpaceDE w:val="0"/>
        <w:autoSpaceDN w:val="0"/>
        <w:adjustRightInd w:val="0"/>
        <w:jc w:val="both"/>
        <w:outlineLvl w:val="1"/>
        <w:rPr>
          <w:sz w:val="28"/>
          <w:szCs w:val="28"/>
        </w:rPr>
      </w:pPr>
    </w:p>
    <w:p w:rsidR="00E21343" w:rsidRPr="00274FAD" w:rsidRDefault="00E21343" w:rsidP="00E21343">
      <w:pPr>
        <w:autoSpaceDE w:val="0"/>
        <w:autoSpaceDN w:val="0"/>
        <w:adjustRightInd w:val="0"/>
        <w:ind w:firstLine="709"/>
        <w:jc w:val="both"/>
        <w:rPr>
          <w:sz w:val="28"/>
          <w:szCs w:val="28"/>
          <w:vertAlign w:val="superscript"/>
        </w:rPr>
      </w:pPr>
      <w:r w:rsidRPr="00274FAD">
        <w:rPr>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8"/>
            <w:szCs w:val="28"/>
          </w:rPr>
          <m:t xml:space="preserve"> </m:t>
        </m:r>
      </m:oMath>
      <w:r w:rsidRPr="00274FAD">
        <w:rPr>
          <w:sz w:val="28"/>
          <w:szCs w:val="28"/>
        </w:rPr>
        <w:t>осуществляется начальником подразделения</w:t>
      </w:r>
      <m:oMath>
        <m:r>
          <w:rPr>
            <w:rFonts w:ascii="Cambria Math" w:hAnsi="Cambria Math"/>
            <w:sz w:val="28"/>
            <w:szCs w:val="28"/>
          </w:rPr>
          <m:t xml:space="preserve"> </m:t>
        </m:r>
      </m:oMath>
      <w:r w:rsidRPr="00274FAD">
        <w:rPr>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21343" w:rsidRPr="00274FAD" w:rsidRDefault="00E21343" w:rsidP="00E21343">
      <w:pPr>
        <w:autoSpaceDE w:val="0"/>
        <w:autoSpaceDN w:val="0"/>
        <w:adjustRightInd w:val="0"/>
        <w:ind w:firstLine="709"/>
        <w:jc w:val="both"/>
        <w:rPr>
          <w:strike/>
          <w:sz w:val="28"/>
          <w:szCs w:val="28"/>
        </w:rPr>
      </w:pPr>
      <w:r w:rsidRPr="00274FAD">
        <w:rPr>
          <w:sz w:val="28"/>
          <w:szCs w:val="28"/>
        </w:rPr>
        <w:t>4.2. Текущий контроль осуществляется постоянно.</w:t>
      </w:r>
    </w:p>
    <w:p w:rsidR="00E21343" w:rsidRDefault="00E21343" w:rsidP="00E21343">
      <w:pPr>
        <w:autoSpaceDE w:val="0"/>
        <w:autoSpaceDN w:val="0"/>
        <w:adjustRightInd w:val="0"/>
        <w:jc w:val="both"/>
        <w:outlineLvl w:val="1"/>
        <w:rPr>
          <w:sz w:val="28"/>
          <w:szCs w:val="28"/>
        </w:rPr>
      </w:pPr>
    </w:p>
    <w:p w:rsidR="00F11195" w:rsidRPr="00E21343" w:rsidRDefault="00F11195" w:rsidP="00E21343">
      <w:pPr>
        <w:autoSpaceDE w:val="0"/>
        <w:autoSpaceDN w:val="0"/>
        <w:adjustRightInd w:val="0"/>
        <w:jc w:val="center"/>
        <w:outlineLvl w:val="1"/>
        <w:rPr>
          <w:b/>
          <w:sz w:val="28"/>
          <w:szCs w:val="28"/>
        </w:rPr>
      </w:pPr>
      <w:r w:rsidRPr="00E21343">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1343" w:rsidRPr="00013636" w:rsidRDefault="00E21343" w:rsidP="00E21343">
      <w:pPr>
        <w:autoSpaceDE w:val="0"/>
        <w:autoSpaceDN w:val="0"/>
        <w:adjustRightInd w:val="0"/>
        <w:jc w:val="both"/>
        <w:outlineLvl w:val="1"/>
        <w:rPr>
          <w:sz w:val="28"/>
          <w:szCs w:val="28"/>
        </w:rPr>
      </w:pPr>
    </w:p>
    <w:p w:rsidR="003C3901" w:rsidRPr="00A66A9F" w:rsidRDefault="003C3901" w:rsidP="003C3901">
      <w:pPr>
        <w:autoSpaceDE w:val="0"/>
        <w:autoSpaceDN w:val="0"/>
        <w:adjustRightInd w:val="0"/>
        <w:ind w:firstLine="709"/>
        <w:jc w:val="both"/>
        <w:rPr>
          <w:sz w:val="28"/>
          <w:szCs w:val="28"/>
          <w:vertAlign w:val="superscript"/>
        </w:rPr>
      </w:pPr>
      <w:r w:rsidRPr="00A66A9F">
        <w:rPr>
          <w:sz w:val="28"/>
          <w:szCs w:val="28"/>
        </w:rPr>
        <w:t xml:space="preserve">4.3. Проверки полноты и качества предоставления муниципальной услуги осуществляются на основании </w:t>
      </w:r>
      <w:r>
        <w:rPr>
          <w:sz w:val="28"/>
          <w:szCs w:val="28"/>
        </w:rPr>
        <w:t>распоряжения администрации.</w:t>
      </w:r>
      <m:oMath>
        <m:r>
          <w:rPr>
            <w:rFonts w:ascii="Cambria Math" w:hAnsi="Cambria Math"/>
            <w:color w:val="FF0000"/>
            <w:sz w:val="28"/>
            <w:szCs w:val="28"/>
          </w:rPr>
          <m:t xml:space="preserve"> </m:t>
        </m:r>
      </m:oMath>
    </w:p>
    <w:p w:rsidR="003C3901" w:rsidRPr="00A66A9F" w:rsidRDefault="003C3901" w:rsidP="003C3901">
      <w:pPr>
        <w:autoSpaceDE w:val="0"/>
        <w:autoSpaceDN w:val="0"/>
        <w:adjustRightInd w:val="0"/>
        <w:ind w:firstLine="709"/>
        <w:jc w:val="both"/>
        <w:rPr>
          <w:sz w:val="28"/>
          <w:szCs w:val="28"/>
        </w:rPr>
      </w:pPr>
      <w:r w:rsidRPr="00A66A9F">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A66A9F">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A66A9F">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C3901" w:rsidRPr="00A66A9F" w:rsidRDefault="003C3901" w:rsidP="003C3901">
      <w:pPr>
        <w:autoSpaceDE w:val="0"/>
        <w:autoSpaceDN w:val="0"/>
        <w:adjustRightInd w:val="0"/>
        <w:ind w:firstLine="709"/>
        <w:jc w:val="both"/>
        <w:rPr>
          <w:sz w:val="28"/>
          <w:szCs w:val="28"/>
        </w:rPr>
      </w:pPr>
      <w:r w:rsidRPr="00A66A9F">
        <w:rPr>
          <w:sz w:val="28"/>
          <w:szCs w:val="28"/>
        </w:rPr>
        <w:t xml:space="preserve">Периодичность осуществления плановых проверок устанавливается </w:t>
      </w:r>
      <w:r>
        <w:rPr>
          <w:sz w:val="28"/>
          <w:szCs w:val="28"/>
        </w:rPr>
        <w:t>распоряжением администрации</w:t>
      </w:r>
      <w:r w:rsidRPr="00A66A9F">
        <w:rPr>
          <w:sz w:val="28"/>
          <w:szCs w:val="28"/>
        </w:rPr>
        <w:t>.</w:t>
      </w:r>
    </w:p>
    <w:p w:rsidR="00F11195" w:rsidRPr="00013636" w:rsidRDefault="00F11195" w:rsidP="00E21343">
      <w:pPr>
        <w:autoSpaceDE w:val="0"/>
        <w:autoSpaceDN w:val="0"/>
        <w:adjustRightInd w:val="0"/>
        <w:ind w:firstLine="709"/>
        <w:jc w:val="both"/>
        <w:rPr>
          <w:sz w:val="28"/>
          <w:szCs w:val="28"/>
        </w:rPr>
      </w:pPr>
      <w:r w:rsidRPr="00013636">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0" w:history="1">
        <w:r w:rsidRPr="00013636">
          <w:rPr>
            <w:sz w:val="28"/>
            <w:szCs w:val="28"/>
          </w:rPr>
          <w:t>пунктом</w:t>
        </w:r>
      </w:hyperlink>
      <w:r w:rsidR="006C325C">
        <w:rPr>
          <w:sz w:val="28"/>
          <w:szCs w:val="28"/>
        </w:rPr>
        <w:t xml:space="preserve"> 2.20</w:t>
      </w:r>
      <w:r w:rsidRPr="00013636">
        <w:rPr>
          <w:sz w:val="28"/>
          <w:szCs w:val="28"/>
        </w:rPr>
        <w:t xml:space="preserve"> Административного регламента.</w:t>
      </w:r>
    </w:p>
    <w:p w:rsidR="009A489D" w:rsidRDefault="003C3901" w:rsidP="003C3901">
      <w:pPr>
        <w:autoSpaceDE w:val="0"/>
        <w:autoSpaceDN w:val="0"/>
        <w:adjustRightInd w:val="0"/>
        <w:ind w:firstLine="709"/>
        <w:jc w:val="both"/>
        <w:rPr>
          <w:sz w:val="28"/>
          <w:szCs w:val="28"/>
        </w:rPr>
      </w:pPr>
      <w:r w:rsidRPr="00A66A9F">
        <w:rPr>
          <w:sz w:val="28"/>
          <w:szCs w:val="28"/>
        </w:rPr>
        <w:t xml:space="preserve">4.5. Проверка полноты и качества предоставления муниципальной </w:t>
      </w:r>
      <w:r w:rsidRPr="00B82546">
        <w:rPr>
          <w:sz w:val="28"/>
          <w:szCs w:val="28"/>
        </w:rPr>
        <w:t xml:space="preserve">услуги проводится должностными лицами, указанными в </w:t>
      </w:r>
      <w:hyperlink r:id="rId21" w:history="1">
        <w:r w:rsidRPr="00B82546">
          <w:rPr>
            <w:sz w:val="28"/>
            <w:szCs w:val="28"/>
          </w:rPr>
          <w:t>пункте 4.1</w:t>
        </w:r>
      </w:hyperlink>
      <w:r w:rsidRPr="00A66A9F">
        <w:rPr>
          <w:sz w:val="28"/>
          <w:szCs w:val="28"/>
        </w:rPr>
        <w:t xml:space="preserve"> Административного регламента. Результаты проверки оформляются в форме справки, содержаще</w:t>
      </w:r>
      <w:r>
        <w:rPr>
          <w:sz w:val="28"/>
          <w:szCs w:val="28"/>
        </w:rPr>
        <w:t>й</w:t>
      </w:r>
      <w:r w:rsidRPr="00A66A9F">
        <w:rPr>
          <w:sz w:val="28"/>
          <w:szCs w:val="28"/>
        </w:rPr>
        <w:t xml:space="preserve"> выводы о наличии или отсутствии недостатков </w:t>
      </w:r>
      <w:r w:rsidR="009A489D">
        <w:rPr>
          <w:sz w:val="28"/>
          <w:szCs w:val="28"/>
        </w:rPr>
        <w:br/>
      </w:r>
    </w:p>
    <w:p w:rsidR="009A489D" w:rsidRDefault="009A489D" w:rsidP="009A489D">
      <w:pPr>
        <w:autoSpaceDE w:val="0"/>
        <w:autoSpaceDN w:val="0"/>
        <w:adjustRightInd w:val="0"/>
        <w:jc w:val="center"/>
        <w:rPr>
          <w:sz w:val="28"/>
          <w:szCs w:val="28"/>
        </w:rPr>
      </w:pPr>
      <w:r>
        <w:rPr>
          <w:sz w:val="28"/>
          <w:szCs w:val="28"/>
        </w:rPr>
        <w:lastRenderedPageBreak/>
        <w:t>24</w:t>
      </w:r>
    </w:p>
    <w:p w:rsidR="009A489D" w:rsidRDefault="009A489D" w:rsidP="009A489D">
      <w:pPr>
        <w:autoSpaceDE w:val="0"/>
        <w:autoSpaceDN w:val="0"/>
        <w:adjustRightInd w:val="0"/>
        <w:jc w:val="both"/>
        <w:rPr>
          <w:sz w:val="28"/>
          <w:szCs w:val="28"/>
        </w:rPr>
      </w:pPr>
    </w:p>
    <w:p w:rsidR="003C3901" w:rsidRPr="00B82546" w:rsidRDefault="003C3901" w:rsidP="009A489D">
      <w:pPr>
        <w:autoSpaceDE w:val="0"/>
        <w:autoSpaceDN w:val="0"/>
        <w:adjustRightInd w:val="0"/>
        <w:jc w:val="both"/>
        <w:rPr>
          <w:rFonts w:eastAsiaTheme="minorEastAsia"/>
          <w:sz w:val="28"/>
          <w:szCs w:val="28"/>
        </w:rPr>
      </w:pPr>
      <w:r w:rsidRPr="00A66A9F">
        <w:rPr>
          <w:sz w:val="28"/>
          <w:szCs w:val="28"/>
        </w:rPr>
        <w:t xml:space="preserve">и предложения по их устранению (при наличии недостатков). Справка </w:t>
      </w:r>
      <w:r w:rsidRPr="00B82546">
        <w:rPr>
          <w:sz w:val="28"/>
          <w:szCs w:val="28"/>
        </w:rPr>
        <w:t>подписывается начальником подразделения.</w:t>
      </w:r>
    </w:p>
    <w:p w:rsidR="00F11195" w:rsidRPr="00013636" w:rsidRDefault="00F11195" w:rsidP="00E21343">
      <w:pPr>
        <w:autoSpaceDE w:val="0"/>
        <w:autoSpaceDN w:val="0"/>
        <w:adjustRightInd w:val="0"/>
        <w:ind w:firstLine="709"/>
        <w:jc w:val="both"/>
        <w:rPr>
          <w:sz w:val="28"/>
          <w:szCs w:val="28"/>
        </w:rPr>
      </w:pPr>
    </w:p>
    <w:p w:rsidR="003C3901" w:rsidRDefault="00F11195" w:rsidP="00F11195">
      <w:pPr>
        <w:autoSpaceDE w:val="0"/>
        <w:autoSpaceDN w:val="0"/>
        <w:adjustRightInd w:val="0"/>
        <w:jc w:val="center"/>
        <w:outlineLvl w:val="1"/>
        <w:rPr>
          <w:b/>
          <w:sz w:val="28"/>
          <w:szCs w:val="28"/>
        </w:rPr>
      </w:pPr>
      <w:r w:rsidRPr="003C3901">
        <w:rPr>
          <w:b/>
          <w:sz w:val="28"/>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F11195" w:rsidRPr="003C3901" w:rsidRDefault="00F11195" w:rsidP="00F11195">
      <w:pPr>
        <w:autoSpaceDE w:val="0"/>
        <w:autoSpaceDN w:val="0"/>
        <w:adjustRightInd w:val="0"/>
        <w:jc w:val="center"/>
        <w:outlineLvl w:val="1"/>
        <w:rPr>
          <w:b/>
          <w:sz w:val="28"/>
          <w:szCs w:val="28"/>
        </w:rPr>
      </w:pPr>
      <w:r w:rsidRPr="003C3901">
        <w:rPr>
          <w:b/>
          <w:sz w:val="28"/>
          <w:szCs w:val="28"/>
        </w:rPr>
        <w:t>предоставления муниципальной услуги</w:t>
      </w:r>
    </w:p>
    <w:p w:rsidR="00F11195" w:rsidRPr="00013636" w:rsidRDefault="00F11195" w:rsidP="00F11195">
      <w:pPr>
        <w:autoSpaceDE w:val="0"/>
        <w:autoSpaceDN w:val="0"/>
        <w:adjustRightInd w:val="0"/>
        <w:jc w:val="both"/>
        <w:rPr>
          <w:sz w:val="28"/>
          <w:szCs w:val="28"/>
        </w:rPr>
      </w:pPr>
    </w:p>
    <w:p w:rsidR="00F11195" w:rsidRPr="00013636" w:rsidRDefault="00F11195" w:rsidP="003C3901">
      <w:pPr>
        <w:pStyle w:val="ConsPlusNormal"/>
        <w:ind w:firstLine="709"/>
        <w:jc w:val="both"/>
        <w:rPr>
          <w:rFonts w:ascii="Times New Roman" w:hAnsi="Times New Roman" w:cs="Times New Roman"/>
          <w:sz w:val="28"/>
          <w:szCs w:val="28"/>
          <w:lang w:eastAsia="en-US"/>
        </w:rPr>
      </w:pPr>
      <w:r w:rsidRPr="00013636">
        <w:rPr>
          <w:rFonts w:ascii="Times New Roman" w:hAnsi="Times New Roman" w:cs="Times New Roman"/>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w:t>
      </w:r>
      <w:r w:rsidRPr="00013636">
        <w:rPr>
          <w:rFonts w:ascii="Times New Roman" w:hAnsi="Times New Roman" w:cs="Times New Roman"/>
          <w:sz w:val="28"/>
          <w:szCs w:val="28"/>
          <w:lang w:eastAsia="en-US"/>
        </w:rPr>
        <w:t>в порядке, установленном законодательством.</w:t>
      </w:r>
    </w:p>
    <w:p w:rsidR="00F11195" w:rsidRPr="00013636" w:rsidRDefault="00F11195" w:rsidP="003C3901">
      <w:pPr>
        <w:autoSpaceDE w:val="0"/>
        <w:autoSpaceDN w:val="0"/>
        <w:adjustRightInd w:val="0"/>
        <w:ind w:firstLine="709"/>
        <w:jc w:val="both"/>
        <w:rPr>
          <w:sz w:val="28"/>
          <w:szCs w:val="28"/>
        </w:rPr>
      </w:pPr>
      <w:r w:rsidRPr="00013636">
        <w:rPr>
          <w:sz w:val="28"/>
          <w:szCs w:val="28"/>
        </w:rPr>
        <w:t>4.7. Персональная ответственность муниципальны</w:t>
      </w:r>
      <w:r w:rsidR="00E97758">
        <w:rPr>
          <w:sz w:val="28"/>
          <w:szCs w:val="28"/>
        </w:rPr>
        <w:t>х</w:t>
      </w:r>
      <w:r w:rsidRPr="00013636">
        <w:rPr>
          <w:sz w:val="28"/>
          <w:szCs w:val="28"/>
        </w:rPr>
        <w:t xml:space="preserve"> служащи</w:t>
      </w:r>
      <w:r w:rsidR="00E97758">
        <w:rPr>
          <w:sz w:val="28"/>
          <w:szCs w:val="28"/>
        </w:rPr>
        <w:t>х</w:t>
      </w:r>
      <w:r w:rsidRPr="00013636">
        <w:rPr>
          <w:sz w:val="28"/>
          <w:szCs w:val="28"/>
        </w:rPr>
        <w:t xml:space="preserve"> и должностны</w:t>
      </w:r>
      <w:r w:rsidR="00E97758">
        <w:rPr>
          <w:sz w:val="28"/>
          <w:szCs w:val="28"/>
        </w:rPr>
        <w:t>х</w:t>
      </w:r>
      <w:r w:rsidRPr="00013636">
        <w:rPr>
          <w:sz w:val="28"/>
          <w:szCs w:val="28"/>
        </w:rPr>
        <w:t xml:space="preserve">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F11195" w:rsidRPr="00013636" w:rsidRDefault="00F11195" w:rsidP="00F11195">
      <w:pPr>
        <w:autoSpaceDE w:val="0"/>
        <w:autoSpaceDN w:val="0"/>
        <w:adjustRightInd w:val="0"/>
        <w:jc w:val="both"/>
        <w:rPr>
          <w:sz w:val="28"/>
          <w:szCs w:val="28"/>
        </w:rPr>
      </w:pPr>
    </w:p>
    <w:p w:rsidR="003C3901" w:rsidRDefault="00F11195" w:rsidP="00F11195">
      <w:pPr>
        <w:autoSpaceDE w:val="0"/>
        <w:autoSpaceDN w:val="0"/>
        <w:adjustRightInd w:val="0"/>
        <w:jc w:val="center"/>
        <w:outlineLvl w:val="1"/>
        <w:rPr>
          <w:b/>
          <w:sz w:val="28"/>
          <w:szCs w:val="28"/>
        </w:rPr>
      </w:pPr>
      <w:r w:rsidRPr="003C3901">
        <w:rPr>
          <w:b/>
          <w:sz w:val="28"/>
          <w:szCs w:val="28"/>
        </w:rPr>
        <w:t xml:space="preserve">Положения, характеризующие требования к порядку и формам контроля за предоставлением муниципальной услуги, в том числе </w:t>
      </w:r>
    </w:p>
    <w:p w:rsidR="00F11195" w:rsidRPr="003C3901" w:rsidRDefault="00F11195" w:rsidP="00F11195">
      <w:pPr>
        <w:autoSpaceDE w:val="0"/>
        <w:autoSpaceDN w:val="0"/>
        <w:adjustRightInd w:val="0"/>
        <w:jc w:val="center"/>
        <w:outlineLvl w:val="1"/>
        <w:rPr>
          <w:b/>
          <w:sz w:val="28"/>
          <w:szCs w:val="28"/>
        </w:rPr>
      </w:pPr>
      <w:r w:rsidRPr="003C3901">
        <w:rPr>
          <w:b/>
          <w:sz w:val="28"/>
          <w:szCs w:val="28"/>
        </w:rPr>
        <w:t>со стороны граждан, их объединений и организаций</w:t>
      </w:r>
    </w:p>
    <w:p w:rsidR="00F11195" w:rsidRPr="00013636" w:rsidRDefault="00F11195" w:rsidP="00F11195">
      <w:pPr>
        <w:autoSpaceDE w:val="0"/>
        <w:autoSpaceDN w:val="0"/>
        <w:adjustRightInd w:val="0"/>
        <w:jc w:val="both"/>
        <w:rPr>
          <w:sz w:val="28"/>
          <w:szCs w:val="28"/>
        </w:rPr>
      </w:pPr>
    </w:p>
    <w:p w:rsidR="00F11195" w:rsidRPr="00013636" w:rsidRDefault="00F11195" w:rsidP="003C3901">
      <w:pPr>
        <w:autoSpaceDE w:val="0"/>
        <w:autoSpaceDN w:val="0"/>
        <w:adjustRightInd w:val="0"/>
        <w:ind w:firstLine="709"/>
        <w:jc w:val="both"/>
        <w:rPr>
          <w:sz w:val="28"/>
          <w:szCs w:val="28"/>
        </w:rPr>
      </w:pPr>
      <w:r w:rsidRPr="00013636">
        <w:rPr>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F11195" w:rsidRPr="00013636" w:rsidRDefault="00F11195" w:rsidP="003C3901">
      <w:pPr>
        <w:autoSpaceDE w:val="0"/>
        <w:autoSpaceDN w:val="0"/>
        <w:adjustRightInd w:val="0"/>
        <w:ind w:firstLine="709"/>
        <w:jc w:val="both"/>
        <w:rPr>
          <w:sz w:val="28"/>
          <w:szCs w:val="28"/>
        </w:rPr>
      </w:pPr>
      <w:r w:rsidRPr="00013636">
        <w:rPr>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11195" w:rsidRPr="00013636" w:rsidRDefault="00F11195" w:rsidP="00F11195">
      <w:pPr>
        <w:pStyle w:val="ConsPlusNormal"/>
        <w:jc w:val="center"/>
        <w:outlineLvl w:val="0"/>
        <w:rPr>
          <w:rFonts w:ascii="Times New Roman" w:hAnsi="Times New Roman" w:cs="Times New Roman"/>
          <w:b/>
          <w:bCs/>
          <w:sz w:val="28"/>
          <w:szCs w:val="28"/>
        </w:rPr>
      </w:pPr>
    </w:p>
    <w:p w:rsidR="003C3901" w:rsidRDefault="003C3901" w:rsidP="003C3901">
      <w:pPr>
        <w:pStyle w:val="ConsPlusNormal"/>
        <w:ind w:firstLine="0"/>
        <w:jc w:val="center"/>
        <w:outlineLvl w:val="0"/>
        <w:rPr>
          <w:rFonts w:ascii="Times New Roman" w:hAnsi="Times New Roman" w:cs="Times New Roman"/>
          <w:b/>
          <w:bCs/>
          <w:sz w:val="28"/>
          <w:szCs w:val="28"/>
        </w:rPr>
      </w:pPr>
      <w:r w:rsidRPr="003C3901">
        <w:rPr>
          <w:rFonts w:ascii="Times New Roman" w:hAnsi="Times New Roman" w:cs="Times New Roman"/>
          <w:bCs/>
          <w:sz w:val="28"/>
          <w:szCs w:val="28"/>
        </w:rPr>
        <w:t>5</w:t>
      </w:r>
      <w:r w:rsidR="00F11195" w:rsidRPr="003C3901">
        <w:rPr>
          <w:rFonts w:ascii="Times New Roman" w:hAnsi="Times New Roman" w:cs="Times New Roman"/>
          <w:bCs/>
          <w:sz w:val="28"/>
          <w:szCs w:val="28"/>
        </w:rPr>
        <w:t>.</w:t>
      </w:r>
      <w:r w:rsidR="00F11195" w:rsidRPr="00013636">
        <w:rPr>
          <w:rFonts w:ascii="Times New Roman" w:hAnsi="Times New Roman" w:cs="Times New Roman"/>
          <w:sz w:val="28"/>
          <w:szCs w:val="28"/>
        </w:rPr>
        <w:t xml:space="preserve"> </w:t>
      </w:r>
      <w:r w:rsidR="00F11195" w:rsidRPr="00013636">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w:t>
      </w:r>
    </w:p>
    <w:p w:rsidR="00F11195" w:rsidRPr="00013636" w:rsidRDefault="00F11195" w:rsidP="003C3901">
      <w:pPr>
        <w:pStyle w:val="ConsPlusNormal"/>
        <w:ind w:firstLine="0"/>
        <w:jc w:val="center"/>
        <w:outlineLvl w:val="0"/>
        <w:rPr>
          <w:rFonts w:ascii="Times New Roman" w:hAnsi="Times New Roman" w:cs="Times New Roman"/>
          <w:b/>
          <w:bCs/>
          <w:sz w:val="28"/>
          <w:szCs w:val="28"/>
        </w:rPr>
      </w:pPr>
      <w:r w:rsidRPr="00013636">
        <w:rPr>
          <w:rFonts w:ascii="Times New Roman" w:hAnsi="Times New Roman" w:cs="Times New Roman"/>
          <w:b/>
          <w:bCs/>
          <w:sz w:val="28"/>
          <w:szCs w:val="28"/>
        </w:rPr>
        <w:t>должностных лиц, муниципальных служащих</w:t>
      </w:r>
    </w:p>
    <w:p w:rsidR="00F11195" w:rsidRPr="00013636" w:rsidRDefault="00F11195" w:rsidP="00F11195">
      <w:pPr>
        <w:pStyle w:val="ConsPlusNormal"/>
        <w:jc w:val="both"/>
        <w:rPr>
          <w:rFonts w:ascii="Times New Roman" w:hAnsi="Times New Roman" w:cs="Times New Roman"/>
          <w:sz w:val="28"/>
          <w:szCs w:val="28"/>
        </w:rPr>
      </w:pPr>
    </w:p>
    <w:p w:rsidR="00F11195" w:rsidRPr="003C3901" w:rsidRDefault="00F11195" w:rsidP="003C3901">
      <w:pPr>
        <w:pStyle w:val="ConsPlusNormal"/>
        <w:ind w:firstLine="0"/>
        <w:jc w:val="center"/>
        <w:outlineLvl w:val="1"/>
        <w:rPr>
          <w:rFonts w:ascii="Times New Roman" w:hAnsi="Times New Roman" w:cs="Times New Roman"/>
          <w:b/>
          <w:sz w:val="28"/>
          <w:szCs w:val="28"/>
        </w:rPr>
      </w:pPr>
      <w:r w:rsidRPr="003C3901">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11195" w:rsidRPr="00013636" w:rsidRDefault="00F11195" w:rsidP="00F11195">
      <w:pPr>
        <w:pStyle w:val="ConsPlusNormal"/>
        <w:jc w:val="both"/>
        <w:rPr>
          <w:rFonts w:ascii="Times New Roman" w:hAnsi="Times New Roman" w:cs="Times New Roman"/>
          <w:sz w:val="28"/>
          <w:szCs w:val="28"/>
        </w:rPr>
      </w:pPr>
    </w:p>
    <w:p w:rsidR="009A489D" w:rsidRDefault="00F11195" w:rsidP="003C3901">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w:t>
      </w:r>
      <w:r w:rsidR="009A489D">
        <w:rPr>
          <w:rFonts w:ascii="Times New Roman" w:hAnsi="Times New Roman" w:cs="Times New Roman"/>
          <w:sz w:val="28"/>
          <w:szCs w:val="28"/>
        </w:rPr>
        <w:br/>
      </w:r>
    </w:p>
    <w:p w:rsidR="009A489D" w:rsidRDefault="009A489D" w:rsidP="009A48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9A489D" w:rsidRDefault="009A489D" w:rsidP="009A489D">
      <w:pPr>
        <w:pStyle w:val="ConsPlusNormal"/>
        <w:ind w:firstLine="0"/>
        <w:jc w:val="both"/>
        <w:rPr>
          <w:rFonts w:ascii="Times New Roman" w:hAnsi="Times New Roman" w:cs="Times New Roman"/>
          <w:sz w:val="28"/>
          <w:szCs w:val="28"/>
        </w:rPr>
      </w:pPr>
    </w:p>
    <w:p w:rsidR="00F11195" w:rsidRPr="00470778" w:rsidRDefault="00F11195" w:rsidP="009A489D">
      <w:pPr>
        <w:pStyle w:val="ConsPlusNormal"/>
        <w:ind w:firstLine="0"/>
        <w:jc w:val="both"/>
        <w:rPr>
          <w:rFonts w:ascii="Times New Roman" w:hAnsi="Times New Roman" w:cs="Times New Roman"/>
          <w:sz w:val="28"/>
          <w:szCs w:val="28"/>
        </w:rPr>
      </w:pPr>
      <w:r w:rsidRPr="00013636">
        <w:rPr>
          <w:rFonts w:ascii="Times New Roman" w:hAnsi="Times New Roman" w:cs="Times New Roman"/>
          <w:sz w:val="28"/>
          <w:szCs w:val="28"/>
        </w:rPr>
        <w:t xml:space="preserve">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2" w:history="1">
        <w:r w:rsidRPr="00470778">
          <w:rPr>
            <w:rFonts w:ascii="Times New Roman" w:hAnsi="Times New Roman" w:cs="Times New Roman"/>
            <w:sz w:val="28"/>
            <w:szCs w:val="28"/>
          </w:rPr>
          <w:t>законом</w:t>
        </w:r>
      </w:hyperlink>
      <w:r w:rsidRPr="00470778">
        <w:rPr>
          <w:rFonts w:ascii="Times New Roman" w:hAnsi="Times New Roman" w:cs="Times New Roman"/>
          <w:sz w:val="28"/>
          <w:szCs w:val="28"/>
        </w:rPr>
        <w:t xml:space="preserve"> </w:t>
      </w:r>
      <w:r w:rsidR="00470778" w:rsidRPr="00470778">
        <w:rPr>
          <w:rFonts w:ascii="Times New Roman" w:hAnsi="Times New Roman" w:cs="Times New Roman"/>
          <w:sz w:val="28"/>
        </w:rPr>
        <w:t xml:space="preserve">от 27 июля 2010 года № 210-ФЗ </w:t>
      </w:r>
      <w:r w:rsidRPr="00470778">
        <w:rPr>
          <w:rFonts w:ascii="Times New Roman" w:hAnsi="Times New Roman" w:cs="Times New Roman"/>
          <w:sz w:val="28"/>
          <w:szCs w:val="28"/>
        </w:rPr>
        <w:t>«Об организации</w:t>
      </w:r>
      <w:r w:rsidRPr="00013636">
        <w:rPr>
          <w:rFonts w:ascii="Times New Roman" w:hAnsi="Times New Roman" w:cs="Times New Roman"/>
          <w:sz w:val="28"/>
          <w:szCs w:val="28"/>
        </w:rPr>
        <w:t xml:space="preserve"> предоставления государственных и муниципальных услуг», а также Федеральным законом </w:t>
      </w:r>
      <w:r w:rsidR="00470778" w:rsidRPr="00470778">
        <w:rPr>
          <w:rFonts w:ascii="Times New Roman" w:hAnsi="Times New Roman" w:cs="Times New Roman"/>
          <w:sz w:val="28"/>
          <w:szCs w:val="28"/>
        </w:rPr>
        <w:t xml:space="preserve">от 02 мая 2006 года № 59-ФЗ </w:t>
      </w:r>
      <w:r w:rsidRPr="00013636">
        <w:rPr>
          <w:rFonts w:ascii="Times New Roman" w:hAnsi="Times New Roman" w:cs="Times New Roman"/>
          <w:sz w:val="28"/>
          <w:szCs w:val="28"/>
        </w:rPr>
        <w:t xml:space="preserve">«О порядке </w:t>
      </w:r>
      <w:r w:rsidRPr="00470778">
        <w:rPr>
          <w:rFonts w:ascii="Times New Roman" w:hAnsi="Times New Roman" w:cs="Times New Roman"/>
          <w:sz w:val="28"/>
          <w:szCs w:val="28"/>
        </w:rPr>
        <w:t>рассмотрения обращений граждан Российской Федерации».</w:t>
      </w:r>
    </w:p>
    <w:p w:rsidR="00F11195" w:rsidRPr="00013636" w:rsidRDefault="00F11195" w:rsidP="00F11195">
      <w:pPr>
        <w:pStyle w:val="ConsPlusNormal"/>
        <w:jc w:val="center"/>
        <w:outlineLvl w:val="1"/>
        <w:rPr>
          <w:rFonts w:ascii="Times New Roman" w:hAnsi="Times New Roman" w:cs="Times New Roman"/>
          <w:sz w:val="28"/>
          <w:szCs w:val="28"/>
        </w:rPr>
      </w:pPr>
    </w:p>
    <w:p w:rsidR="00F11195" w:rsidRPr="00470778" w:rsidRDefault="00F11195" w:rsidP="00470778">
      <w:pPr>
        <w:pStyle w:val="ConsPlusNormal"/>
        <w:ind w:firstLine="0"/>
        <w:jc w:val="center"/>
        <w:outlineLvl w:val="1"/>
        <w:rPr>
          <w:rFonts w:ascii="Times New Roman" w:hAnsi="Times New Roman" w:cs="Times New Roman"/>
          <w:b/>
          <w:sz w:val="28"/>
          <w:szCs w:val="28"/>
        </w:rPr>
      </w:pPr>
      <w:r w:rsidRPr="00470778">
        <w:rPr>
          <w:rFonts w:ascii="Times New Roman" w:hAnsi="Times New Roman" w:cs="Times New Roman"/>
          <w:b/>
          <w:sz w:val="28"/>
          <w:szCs w:val="28"/>
        </w:rPr>
        <w:t>Предмет жалобы</w:t>
      </w:r>
    </w:p>
    <w:p w:rsidR="00F11195" w:rsidRPr="00013636" w:rsidRDefault="00F11195" w:rsidP="00F11195">
      <w:pPr>
        <w:pStyle w:val="ConsPlusNormal"/>
        <w:jc w:val="both"/>
        <w:rPr>
          <w:rFonts w:ascii="Times New Roman" w:hAnsi="Times New Roman" w:cs="Times New Roman"/>
          <w:sz w:val="28"/>
          <w:szCs w:val="28"/>
        </w:rPr>
      </w:pP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5.2. Предметом жалобы могут являться действие (бездействие) и (или) реше</w:t>
      </w:r>
      <w:r w:rsidR="00A25A34">
        <w:rPr>
          <w:rFonts w:ascii="Times New Roman" w:hAnsi="Times New Roman" w:cs="Times New Roman"/>
          <w:sz w:val="28"/>
          <w:szCs w:val="28"/>
        </w:rPr>
        <w:t xml:space="preserve">ния, осуществляемые (принятые) </w:t>
      </w:r>
      <w:r w:rsidRPr="00013636">
        <w:rPr>
          <w:rFonts w:ascii="Times New Roman" w:hAnsi="Times New Roman" w:cs="Times New Roman"/>
          <w:sz w:val="28"/>
          <w:szCs w:val="28"/>
        </w:rPr>
        <w:t>органом местного самоуправления, предоставляющим муниципальную услугу, а также его должностны</w:t>
      </w:r>
      <w:r w:rsidR="00E97758">
        <w:rPr>
          <w:rFonts w:ascii="Times New Roman" w:hAnsi="Times New Roman" w:cs="Times New Roman"/>
          <w:sz w:val="28"/>
          <w:szCs w:val="28"/>
        </w:rPr>
        <w:t>м</w:t>
      </w:r>
      <w:r w:rsidRPr="00013636">
        <w:rPr>
          <w:rFonts w:ascii="Times New Roman" w:hAnsi="Times New Roman" w:cs="Times New Roman"/>
          <w:sz w:val="28"/>
          <w:szCs w:val="28"/>
        </w:rPr>
        <w:t xml:space="preserve"> лицом, </w:t>
      </w:r>
      <w:r w:rsidR="00A25A34">
        <w:rPr>
          <w:rFonts w:ascii="Times New Roman" w:hAnsi="Times New Roman" w:cs="Times New Roman"/>
          <w:sz w:val="28"/>
          <w:szCs w:val="28"/>
        </w:rPr>
        <w:t xml:space="preserve">муниципальным служащим, </w:t>
      </w:r>
      <w:r w:rsidRPr="00013636">
        <w:rPr>
          <w:rFonts w:ascii="Times New Roman" w:hAnsi="Times New Roman" w:cs="Times New Roman"/>
          <w:sz w:val="28"/>
          <w:szCs w:val="28"/>
        </w:rPr>
        <w:t>с совершением (принятием) которых не согласно лицо, обратившееся с жалобой.</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Заявитель может обратиться с жалобой, в том числе в следующих случаях:</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б) нарушение срока предоставления муниципальной услуги;</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w:t>
      </w:r>
      <w:r w:rsidR="00A25A34">
        <w:rPr>
          <w:rFonts w:ascii="Times New Roman" w:hAnsi="Times New Roman" w:cs="Times New Roman"/>
          <w:sz w:val="28"/>
          <w:szCs w:val="28"/>
        </w:rPr>
        <w:t xml:space="preserve"> нормативными правовыми актами </w:t>
      </w:r>
      <w:r w:rsidRPr="00013636">
        <w:rPr>
          <w:rFonts w:ascii="Times New Roman" w:hAnsi="Times New Roman" w:cs="Times New Roman"/>
          <w:sz w:val="28"/>
          <w:szCs w:val="28"/>
        </w:rPr>
        <w:t>для предоставления муниципальной услуги;</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F11195" w:rsidRPr="00013636" w:rsidRDefault="00F11195" w:rsidP="00A25A34">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13636">
        <w:rPr>
          <w:sz w:val="28"/>
          <w:szCs w:val="28"/>
        </w:rPr>
        <w:t xml:space="preserve">, </w:t>
      </w:r>
      <w:r w:rsidR="00B072EC">
        <w:rPr>
          <w:rFonts w:ascii="Times New Roman" w:hAnsi="Times New Roman" w:cs="Times New Roman"/>
          <w:sz w:val="28"/>
          <w:szCs w:val="28"/>
        </w:rPr>
        <w:t>установленного пунктом 2.5</w:t>
      </w:r>
      <w:r w:rsidRPr="00013636">
        <w:rPr>
          <w:rFonts w:ascii="Times New Roman" w:hAnsi="Times New Roman" w:cs="Times New Roman"/>
          <w:sz w:val="28"/>
          <w:szCs w:val="28"/>
        </w:rPr>
        <w:t>. Административного регламента.</w:t>
      </w:r>
    </w:p>
    <w:p w:rsidR="00F11195" w:rsidRDefault="00F11195" w:rsidP="009A489D">
      <w:pPr>
        <w:pStyle w:val="ConsPlusNormal"/>
        <w:ind w:firstLine="0"/>
        <w:jc w:val="both"/>
        <w:rPr>
          <w:rFonts w:ascii="Times New Roman" w:hAnsi="Times New Roman" w:cs="Times New Roman"/>
          <w:sz w:val="28"/>
          <w:szCs w:val="28"/>
        </w:rPr>
      </w:pPr>
    </w:p>
    <w:p w:rsidR="009A489D" w:rsidRDefault="009A489D" w:rsidP="009A489D">
      <w:pPr>
        <w:pStyle w:val="ConsPlusNormal"/>
        <w:ind w:firstLine="0"/>
        <w:jc w:val="both"/>
        <w:rPr>
          <w:rFonts w:ascii="Times New Roman" w:hAnsi="Times New Roman" w:cs="Times New Roman"/>
          <w:sz w:val="28"/>
          <w:szCs w:val="28"/>
        </w:rPr>
      </w:pPr>
    </w:p>
    <w:p w:rsidR="009A489D" w:rsidRDefault="009A489D" w:rsidP="009A489D">
      <w:pPr>
        <w:pStyle w:val="ConsPlusNormal"/>
        <w:ind w:firstLine="0"/>
        <w:jc w:val="both"/>
        <w:rPr>
          <w:rFonts w:ascii="Times New Roman" w:hAnsi="Times New Roman" w:cs="Times New Roman"/>
          <w:sz w:val="28"/>
          <w:szCs w:val="28"/>
        </w:rPr>
      </w:pPr>
    </w:p>
    <w:p w:rsidR="009A489D" w:rsidRDefault="009A489D" w:rsidP="009A48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9A489D" w:rsidRPr="00A25A34" w:rsidRDefault="009A489D" w:rsidP="009A489D">
      <w:pPr>
        <w:pStyle w:val="ConsPlusNormal"/>
        <w:ind w:firstLine="0"/>
        <w:jc w:val="both"/>
        <w:rPr>
          <w:rFonts w:ascii="Times New Roman" w:hAnsi="Times New Roman" w:cs="Times New Roman"/>
          <w:sz w:val="28"/>
          <w:szCs w:val="28"/>
        </w:rPr>
      </w:pPr>
    </w:p>
    <w:p w:rsidR="00443499" w:rsidRDefault="00F11195" w:rsidP="00443499">
      <w:pPr>
        <w:pStyle w:val="ConsPlusNormal"/>
        <w:ind w:firstLine="0"/>
        <w:jc w:val="center"/>
        <w:rPr>
          <w:rFonts w:ascii="Times New Roman" w:hAnsi="Times New Roman" w:cs="Times New Roman"/>
          <w:b/>
          <w:sz w:val="28"/>
          <w:szCs w:val="28"/>
        </w:rPr>
      </w:pPr>
      <w:r w:rsidRPr="00443499">
        <w:rPr>
          <w:rFonts w:ascii="Times New Roman" w:hAnsi="Times New Roman" w:cs="Times New Roman"/>
          <w:b/>
          <w:sz w:val="28"/>
          <w:szCs w:val="28"/>
        </w:rPr>
        <w:t xml:space="preserve">Органы местного самоуправления и должностные лица, </w:t>
      </w:r>
    </w:p>
    <w:p w:rsidR="00F11195" w:rsidRPr="00443499" w:rsidRDefault="00F11195" w:rsidP="00F11195">
      <w:pPr>
        <w:pStyle w:val="ConsPlusNormal"/>
        <w:ind w:firstLine="540"/>
        <w:jc w:val="center"/>
        <w:rPr>
          <w:rFonts w:ascii="Times New Roman" w:hAnsi="Times New Roman" w:cs="Times New Roman"/>
          <w:b/>
          <w:sz w:val="28"/>
          <w:szCs w:val="28"/>
        </w:rPr>
      </w:pPr>
      <w:r w:rsidRPr="00443499">
        <w:rPr>
          <w:rFonts w:ascii="Times New Roman" w:hAnsi="Times New Roman" w:cs="Times New Roman"/>
          <w:b/>
          <w:sz w:val="28"/>
          <w:szCs w:val="28"/>
        </w:rPr>
        <w:t>которым может быть направлена жалоба</w:t>
      </w:r>
    </w:p>
    <w:p w:rsidR="00F11195" w:rsidRPr="00A25A34" w:rsidRDefault="00F11195" w:rsidP="00F11195">
      <w:pPr>
        <w:pStyle w:val="ConsPlusNormal"/>
        <w:ind w:firstLine="540"/>
        <w:jc w:val="both"/>
        <w:rPr>
          <w:rFonts w:ascii="Times New Roman" w:hAnsi="Times New Roman" w:cs="Times New Roman"/>
          <w:sz w:val="28"/>
          <w:szCs w:val="28"/>
        </w:rPr>
      </w:pPr>
    </w:p>
    <w:p w:rsidR="00443499" w:rsidRDefault="00443499" w:rsidP="00443499">
      <w:pPr>
        <w:adjustRightInd w:val="0"/>
        <w:ind w:firstLine="709"/>
        <w:jc w:val="both"/>
        <w:outlineLvl w:val="2"/>
        <w:rPr>
          <w:sz w:val="28"/>
          <w:szCs w:val="28"/>
        </w:rPr>
      </w:pPr>
      <w:r w:rsidRPr="00747A52">
        <w:rPr>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w:t>
      </w:r>
      <w:r>
        <w:rPr>
          <w:sz w:val="28"/>
          <w:szCs w:val="28"/>
        </w:rPr>
        <w:t xml:space="preserve"> на имя главы администрации.</w:t>
      </w:r>
    </w:p>
    <w:p w:rsidR="00F11195" w:rsidRPr="00013636" w:rsidRDefault="00F11195" w:rsidP="00F11195">
      <w:pPr>
        <w:adjustRightInd w:val="0"/>
        <w:jc w:val="both"/>
        <w:outlineLvl w:val="2"/>
        <w:rPr>
          <w:i/>
          <w:iCs/>
          <w:sz w:val="28"/>
          <w:szCs w:val="28"/>
        </w:rPr>
      </w:pPr>
    </w:p>
    <w:p w:rsidR="00F11195" w:rsidRPr="00443499" w:rsidRDefault="00F11195" w:rsidP="00F37A4D">
      <w:pPr>
        <w:autoSpaceDE w:val="0"/>
        <w:autoSpaceDN w:val="0"/>
        <w:adjustRightInd w:val="0"/>
        <w:jc w:val="center"/>
        <w:rPr>
          <w:b/>
          <w:sz w:val="28"/>
          <w:szCs w:val="28"/>
        </w:rPr>
      </w:pPr>
      <w:r w:rsidRPr="00443499">
        <w:rPr>
          <w:b/>
          <w:sz w:val="28"/>
          <w:szCs w:val="28"/>
        </w:rPr>
        <w:t>Порядок подачи и рассмотрения жалобы</w:t>
      </w:r>
    </w:p>
    <w:p w:rsidR="00F11195" w:rsidRPr="00013636" w:rsidRDefault="00F11195" w:rsidP="00F11195">
      <w:pPr>
        <w:pStyle w:val="ConsPlusNormal"/>
        <w:ind w:firstLine="540"/>
        <w:jc w:val="both"/>
        <w:rPr>
          <w:rFonts w:ascii="Times New Roman" w:hAnsi="Times New Roman" w:cs="Times New Roman"/>
          <w:sz w:val="28"/>
          <w:szCs w:val="28"/>
        </w:rPr>
      </w:pPr>
    </w:p>
    <w:p w:rsidR="00F11195" w:rsidRPr="00013636" w:rsidRDefault="00F11195" w:rsidP="007F1C9F">
      <w:pPr>
        <w:autoSpaceDE w:val="0"/>
        <w:autoSpaceDN w:val="0"/>
        <w:adjustRightInd w:val="0"/>
        <w:ind w:firstLine="709"/>
        <w:jc w:val="both"/>
        <w:rPr>
          <w:sz w:val="28"/>
          <w:szCs w:val="28"/>
        </w:rPr>
      </w:pPr>
      <w:r w:rsidRPr="00013636">
        <w:rPr>
          <w:sz w:val="28"/>
          <w:szCs w:val="28"/>
        </w:rPr>
        <w:t>5.4. Жалоба подается в орган местного самоуправления в письменной форме на бумажном носителе или в электронной форме.</w:t>
      </w:r>
    </w:p>
    <w:p w:rsidR="00F11195" w:rsidRPr="00013636" w:rsidRDefault="00F11195" w:rsidP="007F1C9F">
      <w:pPr>
        <w:autoSpaceDE w:val="0"/>
        <w:autoSpaceDN w:val="0"/>
        <w:adjustRightInd w:val="0"/>
        <w:ind w:firstLine="709"/>
        <w:jc w:val="both"/>
        <w:rPr>
          <w:sz w:val="28"/>
          <w:szCs w:val="28"/>
        </w:rPr>
      </w:pPr>
      <w:r w:rsidRPr="00013636">
        <w:rPr>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F11195" w:rsidRPr="00013636" w:rsidRDefault="00F11195" w:rsidP="007F1C9F">
      <w:pPr>
        <w:autoSpaceDE w:val="0"/>
        <w:autoSpaceDN w:val="0"/>
        <w:adjustRightInd w:val="0"/>
        <w:ind w:firstLine="709"/>
        <w:jc w:val="both"/>
        <w:rPr>
          <w:sz w:val="28"/>
          <w:szCs w:val="28"/>
        </w:rPr>
      </w:pPr>
      <w:r w:rsidRPr="00013636">
        <w:rPr>
          <w:sz w:val="28"/>
          <w:szCs w:val="28"/>
        </w:rPr>
        <w:t xml:space="preserve">5.6. Жалоба в соответствии с Федеральным </w:t>
      </w:r>
      <w:hyperlink r:id="rId23" w:history="1">
        <w:r w:rsidRPr="00013636">
          <w:rPr>
            <w:sz w:val="28"/>
            <w:szCs w:val="28"/>
          </w:rPr>
          <w:t>законом</w:t>
        </w:r>
      </w:hyperlink>
      <w:r w:rsidRPr="00013636">
        <w:rPr>
          <w:sz w:val="28"/>
          <w:szCs w:val="28"/>
        </w:rPr>
        <w:t xml:space="preserve"> </w:t>
      </w:r>
      <w:r w:rsidR="007F1C9F">
        <w:rPr>
          <w:sz w:val="28"/>
          <w:szCs w:val="28"/>
        </w:rPr>
        <w:t>№ 210-ФЗ</w:t>
      </w:r>
      <w:r w:rsidRPr="00013636">
        <w:rPr>
          <w:sz w:val="28"/>
          <w:szCs w:val="28"/>
        </w:rPr>
        <w:t xml:space="preserve"> должна содержать:</w:t>
      </w:r>
    </w:p>
    <w:p w:rsidR="00F11195" w:rsidRPr="00013636" w:rsidRDefault="00F11195" w:rsidP="007F1C9F">
      <w:pPr>
        <w:autoSpaceDE w:val="0"/>
        <w:autoSpaceDN w:val="0"/>
        <w:adjustRightInd w:val="0"/>
        <w:ind w:firstLine="709"/>
        <w:jc w:val="both"/>
        <w:rPr>
          <w:sz w:val="28"/>
          <w:szCs w:val="28"/>
        </w:rPr>
      </w:pPr>
      <w:r w:rsidRPr="00013636">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F11195" w:rsidRPr="00013636" w:rsidRDefault="00F11195" w:rsidP="007F1C9F">
      <w:pPr>
        <w:autoSpaceDE w:val="0"/>
        <w:autoSpaceDN w:val="0"/>
        <w:adjustRightInd w:val="0"/>
        <w:ind w:firstLine="709"/>
        <w:jc w:val="both"/>
        <w:rPr>
          <w:sz w:val="28"/>
          <w:szCs w:val="28"/>
        </w:rPr>
      </w:pPr>
      <w:r w:rsidRPr="00013636">
        <w:rPr>
          <w:sz w:val="28"/>
          <w:szCs w:val="28"/>
        </w:rPr>
        <w:t xml:space="preserve">фамилию, имя, отчество (последнее при наличии), сведения о месте жительства заявителя </w:t>
      </w:r>
      <w:r w:rsidR="00C05C95" w:rsidRPr="00013636">
        <w:rPr>
          <w:sz w:val="28"/>
          <w:szCs w:val="28"/>
        </w:rPr>
        <w:t>–</w:t>
      </w:r>
      <w:r w:rsidRPr="00013636">
        <w:rPr>
          <w:sz w:val="28"/>
          <w:szCs w:val="28"/>
        </w:rPr>
        <w:t xml:space="preserve"> физического лица либо наименование заявителя, сведения о месте нахождения заявителя </w:t>
      </w:r>
      <w:r w:rsidR="00C05C95" w:rsidRPr="00013636">
        <w:rPr>
          <w:sz w:val="28"/>
          <w:szCs w:val="28"/>
        </w:rPr>
        <w:t>–</w:t>
      </w:r>
      <w:r w:rsidRPr="00013636">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195" w:rsidRPr="00013636" w:rsidRDefault="00F11195" w:rsidP="007F1C9F">
      <w:pPr>
        <w:autoSpaceDE w:val="0"/>
        <w:autoSpaceDN w:val="0"/>
        <w:adjustRightInd w:val="0"/>
        <w:ind w:firstLine="709"/>
        <w:jc w:val="both"/>
        <w:rPr>
          <w:sz w:val="28"/>
          <w:szCs w:val="28"/>
        </w:rPr>
      </w:pPr>
      <w:r w:rsidRPr="00013636">
        <w:rPr>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F11195" w:rsidRPr="00013636" w:rsidRDefault="00F11195" w:rsidP="007F1C9F">
      <w:pPr>
        <w:autoSpaceDE w:val="0"/>
        <w:autoSpaceDN w:val="0"/>
        <w:adjustRightInd w:val="0"/>
        <w:ind w:firstLine="709"/>
        <w:jc w:val="both"/>
        <w:rPr>
          <w:sz w:val="28"/>
          <w:szCs w:val="28"/>
        </w:rPr>
      </w:pPr>
      <w:r w:rsidRPr="00013636">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9A489D" w:rsidRDefault="00F11195" w:rsidP="007F1C9F">
      <w:pPr>
        <w:autoSpaceDE w:val="0"/>
        <w:autoSpaceDN w:val="0"/>
        <w:adjustRightInd w:val="0"/>
        <w:ind w:firstLine="709"/>
        <w:jc w:val="both"/>
        <w:rPr>
          <w:sz w:val="28"/>
          <w:szCs w:val="28"/>
        </w:rPr>
      </w:pPr>
      <w:r w:rsidRPr="00013636">
        <w:rPr>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009A489D">
        <w:rPr>
          <w:sz w:val="28"/>
          <w:szCs w:val="28"/>
        </w:rPr>
        <w:br/>
      </w:r>
    </w:p>
    <w:p w:rsidR="009A489D" w:rsidRDefault="009A489D" w:rsidP="009A489D">
      <w:pPr>
        <w:autoSpaceDE w:val="0"/>
        <w:autoSpaceDN w:val="0"/>
        <w:adjustRightInd w:val="0"/>
        <w:jc w:val="center"/>
        <w:rPr>
          <w:sz w:val="28"/>
          <w:szCs w:val="28"/>
        </w:rPr>
      </w:pPr>
      <w:r>
        <w:rPr>
          <w:sz w:val="28"/>
          <w:szCs w:val="28"/>
        </w:rPr>
        <w:lastRenderedPageBreak/>
        <w:t>27</w:t>
      </w:r>
    </w:p>
    <w:p w:rsidR="009A489D" w:rsidRDefault="009A489D" w:rsidP="009A489D">
      <w:pPr>
        <w:autoSpaceDE w:val="0"/>
        <w:autoSpaceDN w:val="0"/>
        <w:adjustRightInd w:val="0"/>
        <w:jc w:val="both"/>
        <w:rPr>
          <w:sz w:val="28"/>
          <w:szCs w:val="28"/>
        </w:rPr>
      </w:pPr>
    </w:p>
    <w:p w:rsidR="00F11195" w:rsidRPr="00013636" w:rsidRDefault="00F11195" w:rsidP="009A489D">
      <w:pPr>
        <w:autoSpaceDE w:val="0"/>
        <w:autoSpaceDN w:val="0"/>
        <w:adjustRightInd w:val="0"/>
        <w:jc w:val="both"/>
        <w:rPr>
          <w:sz w:val="28"/>
          <w:szCs w:val="28"/>
        </w:rPr>
      </w:pPr>
      <w:r w:rsidRPr="00013636">
        <w:rPr>
          <w:sz w:val="28"/>
          <w:szCs w:val="28"/>
        </w:rPr>
        <w:t>заявителя, может быть представлена:</w:t>
      </w:r>
    </w:p>
    <w:p w:rsidR="00F11195" w:rsidRPr="00013636" w:rsidRDefault="00F11195" w:rsidP="007F1C9F">
      <w:pPr>
        <w:autoSpaceDE w:val="0"/>
        <w:autoSpaceDN w:val="0"/>
        <w:adjustRightInd w:val="0"/>
        <w:ind w:firstLine="709"/>
        <w:jc w:val="both"/>
        <w:rPr>
          <w:sz w:val="28"/>
          <w:szCs w:val="28"/>
        </w:rPr>
      </w:pPr>
      <w:r w:rsidRPr="00013636">
        <w:rPr>
          <w:sz w:val="28"/>
          <w:szCs w:val="28"/>
        </w:rPr>
        <w:t>оформленная в соответствии с законодательством Российской Федерации доверенность (для физических лиц);</w:t>
      </w:r>
    </w:p>
    <w:p w:rsidR="00F11195" w:rsidRPr="00013636" w:rsidRDefault="00F11195" w:rsidP="007F1C9F">
      <w:pPr>
        <w:ind w:firstLine="709"/>
        <w:jc w:val="both"/>
        <w:rPr>
          <w:sz w:val="28"/>
          <w:szCs w:val="28"/>
        </w:rPr>
      </w:pPr>
      <w:r w:rsidRPr="00013636">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11195" w:rsidRPr="00013636" w:rsidRDefault="00F11195" w:rsidP="007F1C9F">
      <w:pPr>
        <w:ind w:firstLine="709"/>
        <w:jc w:val="both"/>
        <w:rPr>
          <w:sz w:val="28"/>
          <w:szCs w:val="28"/>
        </w:rPr>
      </w:pPr>
      <w:r w:rsidRPr="00013636">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1195" w:rsidRPr="00013636" w:rsidRDefault="00F11195" w:rsidP="007F1C9F">
      <w:pPr>
        <w:autoSpaceDE w:val="0"/>
        <w:autoSpaceDN w:val="0"/>
        <w:adjustRightInd w:val="0"/>
        <w:ind w:firstLine="709"/>
        <w:jc w:val="both"/>
        <w:rPr>
          <w:sz w:val="28"/>
          <w:szCs w:val="28"/>
        </w:rPr>
      </w:pPr>
      <w:r w:rsidRPr="00013636">
        <w:rPr>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1195" w:rsidRPr="00013636" w:rsidRDefault="00F11195" w:rsidP="007F1C9F">
      <w:pPr>
        <w:autoSpaceDE w:val="0"/>
        <w:autoSpaceDN w:val="0"/>
        <w:adjustRightInd w:val="0"/>
        <w:ind w:firstLine="709"/>
        <w:jc w:val="both"/>
        <w:rPr>
          <w:sz w:val="28"/>
          <w:szCs w:val="28"/>
        </w:rPr>
      </w:pPr>
      <w:r w:rsidRPr="00013636">
        <w:rPr>
          <w:sz w:val="28"/>
          <w:szCs w:val="28"/>
        </w:rPr>
        <w:t>5.9. В электронном виде жалоба может быть подана заявителем посредством:</w:t>
      </w:r>
    </w:p>
    <w:p w:rsidR="00F11195" w:rsidRPr="00013636" w:rsidRDefault="00F11195" w:rsidP="007F1C9F">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официального сайта органа местного самоуправления в информационно-телекоммуникационной сети </w:t>
      </w:r>
      <w:r w:rsidR="00EA7985">
        <w:rPr>
          <w:rFonts w:ascii="Times New Roman" w:hAnsi="Times New Roman" w:cs="Times New Roman"/>
          <w:sz w:val="28"/>
          <w:szCs w:val="28"/>
        </w:rPr>
        <w:t>«</w:t>
      </w:r>
      <w:r w:rsidRPr="00013636">
        <w:rPr>
          <w:rFonts w:ascii="Times New Roman" w:hAnsi="Times New Roman" w:cs="Times New Roman"/>
          <w:sz w:val="28"/>
          <w:szCs w:val="28"/>
        </w:rPr>
        <w:t>Интернет</w:t>
      </w:r>
      <w:r w:rsidR="00EA7985">
        <w:rPr>
          <w:rFonts w:ascii="Times New Roman" w:hAnsi="Times New Roman" w:cs="Times New Roman"/>
          <w:sz w:val="28"/>
          <w:szCs w:val="28"/>
        </w:rPr>
        <w:t>»</w:t>
      </w:r>
      <w:r w:rsidRPr="00013636">
        <w:rPr>
          <w:rFonts w:ascii="Times New Roman" w:hAnsi="Times New Roman" w:cs="Times New Roman"/>
          <w:sz w:val="28"/>
          <w:szCs w:val="28"/>
        </w:rPr>
        <w:t>;</w:t>
      </w:r>
    </w:p>
    <w:p w:rsidR="00F11195" w:rsidRPr="00013636" w:rsidRDefault="00F11195" w:rsidP="007F1C9F">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электронной почты. Жалоба направляется на адрес электронной почты органа местного самоуправления в информационно-телекоммуникационной сети </w:t>
      </w:r>
      <w:r w:rsidR="00EA7985">
        <w:rPr>
          <w:rFonts w:ascii="Times New Roman" w:hAnsi="Times New Roman" w:cs="Times New Roman"/>
          <w:sz w:val="28"/>
          <w:szCs w:val="28"/>
        </w:rPr>
        <w:t>«</w:t>
      </w:r>
      <w:r w:rsidRPr="00013636">
        <w:rPr>
          <w:rFonts w:ascii="Times New Roman" w:hAnsi="Times New Roman" w:cs="Times New Roman"/>
          <w:sz w:val="28"/>
          <w:szCs w:val="28"/>
        </w:rPr>
        <w:t>Интернет</w:t>
      </w:r>
      <w:r w:rsidR="00EA7985">
        <w:rPr>
          <w:rFonts w:ascii="Times New Roman" w:hAnsi="Times New Roman" w:cs="Times New Roman"/>
          <w:sz w:val="28"/>
          <w:szCs w:val="28"/>
        </w:rPr>
        <w:t>»</w:t>
      </w:r>
      <w:r w:rsidRPr="00013636">
        <w:rPr>
          <w:rFonts w:ascii="Times New Roman" w:hAnsi="Times New Roman" w:cs="Times New Roman"/>
          <w:sz w:val="28"/>
          <w:szCs w:val="28"/>
        </w:rPr>
        <w:t>;</w:t>
      </w:r>
    </w:p>
    <w:p w:rsidR="00F11195" w:rsidRPr="00013636" w:rsidRDefault="00F11195" w:rsidP="007F1C9F">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Единого и регионального порталов.</w:t>
      </w:r>
    </w:p>
    <w:p w:rsidR="00F11195" w:rsidRPr="00013636" w:rsidRDefault="00F11195" w:rsidP="007F1C9F">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1195" w:rsidRPr="00013636" w:rsidRDefault="00F11195" w:rsidP="00F11195">
      <w:pPr>
        <w:pStyle w:val="ConsPlusNormal"/>
        <w:ind w:firstLine="540"/>
        <w:jc w:val="both"/>
        <w:rPr>
          <w:rFonts w:ascii="Times New Roman" w:hAnsi="Times New Roman" w:cs="Times New Roman"/>
          <w:sz w:val="28"/>
          <w:szCs w:val="28"/>
        </w:rPr>
      </w:pPr>
    </w:p>
    <w:p w:rsidR="00F11195" w:rsidRPr="00EA7985" w:rsidRDefault="00F11195" w:rsidP="00EA7985">
      <w:pPr>
        <w:pStyle w:val="ConsPlusNormal"/>
        <w:ind w:firstLine="0"/>
        <w:jc w:val="center"/>
        <w:outlineLvl w:val="1"/>
        <w:rPr>
          <w:rFonts w:ascii="Times New Roman" w:hAnsi="Times New Roman" w:cs="Times New Roman"/>
          <w:b/>
          <w:sz w:val="28"/>
          <w:szCs w:val="28"/>
        </w:rPr>
      </w:pPr>
      <w:r w:rsidRPr="00EA7985">
        <w:rPr>
          <w:rFonts w:ascii="Times New Roman" w:hAnsi="Times New Roman" w:cs="Times New Roman"/>
          <w:b/>
          <w:sz w:val="28"/>
          <w:szCs w:val="28"/>
        </w:rPr>
        <w:t>Сроки рассмотрения жалобы</w:t>
      </w:r>
    </w:p>
    <w:p w:rsidR="00F11195" w:rsidRPr="00013636" w:rsidRDefault="00F11195" w:rsidP="00F11195">
      <w:pPr>
        <w:pStyle w:val="ConsPlusNormal"/>
        <w:ind w:firstLine="540"/>
        <w:jc w:val="both"/>
        <w:rPr>
          <w:rFonts w:ascii="Times New Roman" w:hAnsi="Times New Roman" w:cs="Times New Roman"/>
          <w:sz w:val="28"/>
          <w:szCs w:val="28"/>
        </w:rPr>
      </w:pPr>
    </w:p>
    <w:p w:rsidR="00F11195" w:rsidRPr="00013636" w:rsidRDefault="00F11195" w:rsidP="00EA7985">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w:t>
      </w:r>
      <w:r w:rsidR="00EA7985" w:rsidRPr="00EA7985">
        <w:rPr>
          <w:rFonts w:ascii="Times New Roman" w:hAnsi="Times New Roman" w:cs="Times New Roman"/>
          <w:sz w:val="28"/>
          <w:szCs w:val="28"/>
        </w:rPr>
        <w:t>–</w:t>
      </w:r>
      <w:r w:rsidRPr="00013636">
        <w:rPr>
          <w:rFonts w:ascii="Times New Roman" w:hAnsi="Times New Roman" w:cs="Times New Roman"/>
          <w:sz w:val="28"/>
          <w:szCs w:val="28"/>
        </w:rPr>
        <w:t xml:space="preserve"> в течение пяти рабочих дней со дня ее регистрации.</w:t>
      </w:r>
    </w:p>
    <w:p w:rsidR="00F11195" w:rsidRPr="00013636" w:rsidRDefault="00F11195" w:rsidP="00F11195">
      <w:pPr>
        <w:pStyle w:val="ConsPlusNormal"/>
        <w:jc w:val="center"/>
        <w:outlineLvl w:val="1"/>
        <w:rPr>
          <w:rFonts w:ascii="Times New Roman" w:hAnsi="Times New Roman" w:cs="Times New Roman"/>
          <w:b/>
          <w:bCs/>
          <w:sz w:val="28"/>
          <w:szCs w:val="28"/>
        </w:rPr>
      </w:pPr>
    </w:p>
    <w:p w:rsidR="00F11195" w:rsidRPr="00EA7985" w:rsidRDefault="00F11195" w:rsidP="00EA7985">
      <w:pPr>
        <w:autoSpaceDE w:val="0"/>
        <w:autoSpaceDN w:val="0"/>
        <w:adjustRightInd w:val="0"/>
        <w:jc w:val="center"/>
        <w:rPr>
          <w:b/>
          <w:sz w:val="28"/>
          <w:szCs w:val="28"/>
        </w:rPr>
      </w:pPr>
      <w:r w:rsidRPr="00EA7985">
        <w:rPr>
          <w:b/>
          <w:sz w:val="28"/>
          <w:szCs w:val="28"/>
        </w:rPr>
        <w:t>Перечень оснований для приостановления рассмотрения жалобы</w:t>
      </w:r>
    </w:p>
    <w:p w:rsidR="00F11195" w:rsidRPr="00013636" w:rsidRDefault="00F11195" w:rsidP="00F11195">
      <w:pPr>
        <w:pStyle w:val="ConsPlusNormal"/>
        <w:ind w:firstLine="540"/>
        <w:jc w:val="both"/>
        <w:rPr>
          <w:rFonts w:ascii="Times New Roman" w:hAnsi="Times New Roman" w:cs="Times New Roman"/>
          <w:sz w:val="28"/>
          <w:szCs w:val="28"/>
        </w:rPr>
      </w:pPr>
    </w:p>
    <w:p w:rsidR="00F11195" w:rsidRPr="00013636" w:rsidRDefault="00F11195" w:rsidP="00EA7985">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5.11. Оснований для приостановления рассмотрения жалобы не предусмотрено.</w:t>
      </w:r>
    </w:p>
    <w:p w:rsidR="00F11195" w:rsidRPr="009A489D" w:rsidRDefault="00F11195" w:rsidP="009A489D">
      <w:pPr>
        <w:pStyle w:val="ConsPlusNormal"/>
        <w:ind w:firstLine="0"/>
        <w:jc w:val="center"/>
        <w:outlineLvl w:val="1"/>
        <w:rPr>
          <w:rFonts w:ascii="Times New Roman" w:hAnsi="Times New Roman" w:cs="Times New Roman"/>
          <w:bCs/>
          <w:sz w:val="28"/>
          <w:szCs w:val="28"/>
        </w:rPr>
      </w:pPr>
    </w:p>
    <w:p w:rsidR="009A489D" w:rsidRPr="009A489D" w:rsidRDefault="009A489D" w:rsidP="009A489D">
      <w:pPr>
        <w:pStyle w:val="ConsPlusNormal"/>
        <w:ind w:firstLine="0"/>
        <w:jc w:val="center"/>
        <w:outlineLvl w:val="1"/>
        <w:rPr>
          <w:rFonts w:ascii="Times New Roman" w:hAnsi="Times New Roman" w:cs="Times New Roman"/>
          <w:bCs/>
          <w:sz w:val="28"/>
          <w:szCs w:val="28"/>
        </w:rPr>
      </w:pPr>
    </w:p>
    <w:p w:rsidR="009A489D" w:rsidRPr="009A489D" w:rsidRDefault="009A489D" w:rsidP="009A489D">
      <w:pPr>
        <w:pStyle w:val="ConsPlusNormal"/>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lastRenderedPageBreak/>
        <w:t>28</w:t>
      </w:r>
    </w:p>
    <w:p w:rsidR="009A489D" w:rsidRPr="009A489D" w:rsidRDefault="009A489D" w:rsidP="009A489D">
      <w:pPr>
        <w:pStyle w:val="ConsPlusNormal"/>
        <w:ind w:firstLine="0"/>
        <w:jc w:val="center"/>
        <w:outlineLvl w:val="1"/>
        <w:rPr>
          <w:rFonts w:ascii="Times New Roman" w:hAnsi="Times New Roman" w:cs="Times New Roman"/>
          <w:bCs/>
          <w:sz w:val="28"/>
          <w:szCs w:val="28"/>
        </w:rPr>
      </w:pPr>
    </w:p>
    <w:p w:rsidR="00F11195" w:rsidRPr="00EA7985" w:rsidRDefault="00F11195" w:rsidP="00EA7985">
      <w:pPr>
        <w:autoSpaceDE w:val="0"/>
        <w:autoSpaceDN w:val="0"/>
        <w:adjustRightInd w:val="0"/>
        <w:jc w:val="center"/>
        <w:rPr>
          <w:b/>
          <w:sz w:val="28"/>
          <w:szCs w:val="28"/>
        </w:rPr>
      </w:pPr>
      <w:r w:rsidRPr="00EA7985">
        <w:rPr>
          <w:b/>
          <w:sz w:val="28"/>
          <w:szCs w:val="28"/>
        </w:rPr>
        <w:t>Результат рассмотрения жалобы</w:t>
      </w:r>
    </w:p>
    <w:p w:rsidR="00F11195" w:rsidRPr="009A489D" w:rsidRDefault="00F11195" w:rsidP="009A489D">
      <w:pPr>
        <w:pStyle w:val="ConsPlusNormal"/>
        <w:ind w:firstLine="0"/>
        <w:jc w:val="center"/>
        <w:outlineLvl w:val="1"/>
        <w:rPr>
          <w:rFonts w:ascii="Times New Roman" w:hAnsi="Times New Roman" w:cs="Times New Roman"/>
          <w:bCs/>
          <w:sz w:val="28"/>
          <w:szCs w:val="28"/>
        </w:rPr>
      </w:pPr>
    </w:p>
    <w:p w:rsidR="00F11195" w:rsidRPr="00013636" w:rsidRDefault="00F11195" w:rsidP="00EA7985">
      <w:pPr>
        <w:autoSpaceDE w:val="0"/>
        <w:autoSpaceDN w:val="0"/>
        <w:adjustRightInd w:val="0"/>
        <w:ind w:firstLine="709"/>
        <w:jc w:val="both"/>
        <w:rPr>
          <w:sz w:val="28"/>
          <w:szCs w:val="28"/>
        </w:rPr>
      </w:pPr>
      <w:r w:rsidRPr="00013636">
        <w:rPr>
          <w:sz w:val="28"/>
          <w:szCs w:val="28"/>
        </w:rPr>
        <w:t>5.12. По результатам рассмотрения жалобы орган местного самоуправления принимает одно из следующих решений:</w:t>
      </w:r>
    </w:p>
    <w:p w:rsidR="00F11195" w:rsidRPr="00013636" w:rsidRDefault="00F11195" w:rsidP="00EA7985">
      <w:pPr>
        <w:autoSpaceDE w:val="0"/>
        <w:autoSpaceDN w:val="0"/>
        <w:adjustRightInd w:val="0"/>
        <w:ind w:firstLine="709"/>
        <w:jc w:val="both"/>
        <w:rPr>
          <w:sz w:val="28"/>
          <w:szCs w:val="28"/>
        </w:rPr>
      </w:pPr>
      <w:r w:rsidRPr="00013636">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11195" w:rsidRPr="00013636" w:rsidRDefault="00F11195" w:rsidP="00EA7985">
      <w:pPr>
        <w:autoSpaceDE w:val="0"/>
        <w:autoSpaceDN w:val="0"/>
        <w:adjustRightInd w:val="0"/>
        <w:ind w:firstLine="709"/>
        <w:jc w:val="both"/>
        <w:rPr>
          <w:sz w:val="28"/>
          <w:szCs w:val="28"/>
        </w:rPr>
      </w:pPr>
      <w:r w:rsidRPr="00013636">
        <w:rPr>
          <w:sz w:val="28"/>
          <w:szCs w:val="28"/>
        </w:rPr>
        <w:t>отказывает в удовлетворении жалобы.</w:t>
      </w:r>
    </w:p>
    <w:p w:rsidR="00F11195" w:rsidRPr="00013636" w:rsidRDefault="00F11195" w:rsidP="00EA7985">
      <w:pPr>
        <w:autoSpaceDE w:val="0"/>
        <w:autoSpaceDN w:val="0"/>
        <w:adjustRightInd w:val="0"/>
        <w:ind w:firstLine="709"/>
        <w:jc w:val="both"/>
        <w:rPr>
          <w:sz w:val="28"/>
          <w:szCs w:val="28"/>
        </w:rPr>
      </w:pPr>
      <w:r w:rsidRPr="00013636">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w:t>
      </w:r>
      <w:r w:rsidR="00EA7985">
        <w:rPr>
          <w:sz w:val="28"/>
          <w:szCs w:val="28"/>
        </w:rPr>
        <w:t>ниципальной услуги, не позднее пяти</w:t>
      </w:r>
      <w:r w:rsidRPr="00013636">
        <w:rPr>
          <w:sz w:val="28"/>
          <w:szCs w:val="28"/>
        </w:rPr>
        <w:t xml:space="preserve"> рабочих дней со дня принятия решения, если иное не установлено законодательством Российской Федерации.</w:t>
      </w:r>
    </w:p>
    <w:p w:rsidR="00F11195" w:rsidRPr="00013636" w:rsidRDefault="00F11195" w:rsidP="00EA7985">
      <w:pPr>
        <w:autoSpaceDE w:val="0"/>
        <w:autoSpaceDN w:val="0"/>
        <w:adjustRightInd w:val="0"/>
        <w:ind w:firstLine="709"/>
        <w:jc w:val="both"/>
        <w:rPr>
          <w:sz w:val="28"/>
          <w:szCs w:val="28"/>
        </w:rPr>
      </w:pPr>
      <w:r w:rsidRPr="00013636">
        <w:rPr>
          <w:sz w:val="28"/>
          <w:szCs w:val="28"/>
        </w:rPr>
        <w:t>5.13.</w:t>
      </w:r>
      <w:r w:rsidR="00EA7985">
        <w:rPr>
          <w:sz w:val="28"/>
          <w:szCs w:val="28"/>
        </w:rPr>
        <w:t xml:space="preserve"> </w:t>
      </w:r>
      <w:r w:rsidRPr="0001363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F11195" w:rsidRPr="00013636" w:rsidRDefault="00F11195" w:rsidP="00F11195">
      <w:pPr>
        <w:autoSpaceDE w:val="0"/>
        <w:autoSpaceDN w:val="0"/>
        <w:adjustRightInd w:val="0"/>
        <w:ind w:firstLine="540"/>
        <w:jc w:val="center"/>
        <w:rPr>
          <w:b/>
          <w:bCs/>
          <w:sz w:val="28"/>
          <w:szCs w:val="28"/>
        </w:rPr>
      </w:pPr>
    </w:p>
    <w:p w:rsidR="00EA7985" w:rsidRDefault="00F11195" w:rsidP="00EA7985">
      <w:pPr>
        <w:autoSpaceDE w:val="0"/>
        <w:autoSpaceDN w:val="0"/>
        <w:adjustRightInd w:val="0"/>
        <w:jc w:val="center"/>
        <w:rPr>
          <w:b/>
          <w:sz w:val="28"/>
          <w:szCs w:val="28"/>
        </w:rPr>
      </w:pPr>
      <w:r w:rsidRPr="00EA7985">
        <w:rPr>
          <w:b/>
          <w:sz w:val="28"/>
          <w:szCs w:val="28"/>
        </w:rPr>
        <w:t xml:space="preserve">Порядок информирования заявителя о результатах </w:t>
      </w:r>
    </w:p>
    <w:p w:rsidR="00F11195" w:rsidRPr="00EA7985" w:rsidRDefault="00F11195" w:rsidP="00EA7985">
      <w:pPr>
        <w:autoSpaceDE w:val="0"/>
        <w:autoSpaceDN w:val="0"/>
        <w:adjustRightInd w:val="0"/>
        <w:jc w:val="center"/>
        <w:rPr>
          <w:b/>
          <w:sz w:val="28"/>
          <w:szCs w:val="28"/>
        </w:rPr>
      </w:pPr>
      <w:r w:rsidRPr="00EA7985">
        <w:rPr>
          <w:b/>
          <w:sz w:val="28"/>
          <w:szCs w:val="28"/>
        </w:rPr>
        <w:t>рассмотрения жалобы</w:t>
      </w:r>
    </w:p>
    <w:p w:rsidR="00F11195" w:rsidRPr="00BA6735" w:rsidRDefault="00F11195" w:rsidP="00F11195">
      <w:pPr>
        <w:pStyle w:val="ConsPlusNormal"/>
        <w:jc w:val="both"/>
        <w:outlineLvl w:val="1"/>
        <w:rPr>
          <w:rFonts w:ascii="Times New Roman" w:hAnsi="Times New Roman" w:cs="Times New Roman"/>
          <w:sz w:val="28"/>
          <w:szCs w:val="28"/>
        </w:rPr>
      </w:pPr>
    </w:p>
    <w:p w:rsidR="00F11195" w:rsidRPr="00013636" w:rsidRDefault="00F11195" w:rsidP="00F11195">
      <w:pPr>
        <w:pStyle w:val="ConsPlusNormal"/>
        <w:jc w:val="both"/>
        <w:outlineLvl w:val="1"/>
        <w:rPr>
          <w:rFonts w:ascii="Times New Roman" w:hAnsi="Times New Roman" w:cs="Times New Roman"/>
          <w:sz w:val="28"/>
          <w:szCs w:val="28"/>
        </w:rPr>
      </w:pPr>
      <w:r w:rsidRPr="00013636">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F11195" w:rsidRPr="00013636" w:rsidRDefault="00F11195" w:rsidP="00BA6735">
      <w:pPr>
        <w:autoSpaceDE w:val="0"/>
        <w:autoSpaceDN w:val="0"/>
        <w:adjustRightInd w:val="0"/>
        <w:ind w:firstLine="709"/>
        <w:jc w:val="both"/>
        <w:rPr>
          <w:sz w:val="28"/>
          <w:szCs w:val="28"/>
        </w:rPr>
      </w:pPr>
      <w:r w:rsidRPr="00013636">
        <w:rPr>
          <w:sz w:val="28"/>
          <w:szCs w:val="28"/>
        </w:rPr>
        <w:t>В ответе по результатам рассмотрения жалобы указываются:</w:t>
      </w:r>
    </w:p>
    <w:p w:rsidR="00F11195" w:rsidRPr="00013636" w:rsidRDefault="00F11195" w:rsidP="00BA6735">
      <w:pPr>
        <w:autoSpaceDE w:val="0"/>
        <w:autoSpaceDN w:val="0"/>
        <w:adjustRightInd w:val="0"/>
        <w:ind w:firstLine="709"/>
        <w:jc w:val="both"/>
        <w:rPr>
          <w:sz w:val="28"/>
          <w:szCs w:val="28"/>
        </w:rPr>
      </w:pPr>
      <w:r w:rsidRPr="00013636">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11195" w:rsidRPr="00013636" w:rsidRDefault="00F11195" w:rsidP="00BA6735">
      <w:pPr>
        <w:autoSpaceDE w:val="0"/>
        <w:autoSpaceDN w:val="0"/>
        <w:adjustRightInd w:val="0"/>
        <w:ind w:firstLine="709"/>
        <w:jc w:val="both"/>
        <w:rPr>
          <w:sz w:val="28"/>
          <w:szCs w:val="28"/>
        </w:rPr>
      </w:pPr>
      <w:r w:rsidRPr="00013636">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11195" w:rsidRPr="00013636" w:rsidRDefault="00F11195" w:rsidP="00BA6735">
      <w:pPr>
        <w:autoSpaceDE w:val="0"/>
        <w:autoSpaceDN w:val="0"/>
        <w:adjustRightInd w:val="0"/>
        <w:ind w:firstLine="709"/>
        <w:jc w:val="both"/>
        <w:rPr>
          <w:sz w:val="28"/>
          <w:szCs w:val="28"/>
        </w:rPr>
      </w:pPr>
      <w:r w:rsidRPr="00013636">
        <w:rPr>
          <w:sz w:val="28"/>
          <w:szCs w:val="28"/>
        </w:rPr>
        <w:t>фамилия, имя, отчество (при наличии) или наименование заявителя;</w:t>
      </w:r>
    </w:p>
    <w:p w:rsidR="00F11195" w:rsidRPr="00013636" w:rsidRDefault="00F11195" w:rsidP="00BA6735">
      <w:pPr>
        <w:autoSpaceDE w:val="0"/>
        <w:autoSpaceDN w:val="0"/>
        <w:adjustRightInd w:val="0"/>
        <w:ind w:firstLine="709"/>
        <w:jc w:val="both"/>
        <w:rPr>
          <w:sz w:val="28"/>
          <w:szCs w:val="28"/>
        </w:rPr>
      </w:pPr>
      <w:r w:rsidRPr="00013636">
        <w:rPr>
          <w:sz w:val="28"/>
          <w:szCs w:val="28"/>
        </w:rPr>
        <w:t>основания для принятия решения по жалобе;</w:t>
      </w:r>
    </w:p>
    <w:p w:rsidR="00F11195" w:rsidRPr="00013636" w:rsidRDefault="00F11195" w:rsidP="00BA6735">
      <w:pPr>
        <w:autoSpaceDE w:val="0"/>
        <w:autoSpaceDN w:val="0"/>
        <w:adjustRightInd w:val="0"/>
        <w:ind w:firstLine="709"/>
        <w:jc w:val="both"/>
        <w:rPr>
          <w:sz w:val="28"/>
          <w:szCs w:val="28"/>
        </w:rPr>
      </w:pPr>
      <w:r w:rsidRPr="00013636">
        <w:rPr>
          <w:sz w:val="28"/>
          <w:szCs w:val="28"/>
        </w:rPr>
        <w:t>принятое по жалобе решение;</w:t>
      </w:r>
    </w:p>
    <w:p w:rsidR="00F11195" w:rsidRPr="00013636" w:rsidRDefault="00F11195" w:rsidP="00BA6735">
      <w:pPr>
        <w:autoSpaceDE w:val="0"/>
        <w:autoSpaceDN w:val="0"/>
        <w:adjustRightInd w:val="0"/>
        <w:ind w:firstLine="709"/>
        <w:jc w:val="both"/>
        <w:rPr>
          <w:sz w:val="28"/>
          <w:szCs w:val="28"/>
        </w:rPr>
      </w:pPr>
      <w:r w:rsidRPr="00013636">
        <w:rPr>
          <w:sz w:val="28"/>
          <w:szCs w:val="28"/>
        </w:rPr>
        <w:t xml:space="preserve">в случае если жалоба признана обоснованной, </w:t>
      </w:r>
      <w:r w:rsidR="00BA6735" w:rsidRPr="00013636">
        <w:rPr>
          <w:sz w:val="28"/>
          <w:szCs w:val="28"/>
        </w:rPr>
        <w:t>–</w:t>
      </w:r>
      <w:r w:rsidRPr="00013636">
        <w:rPr>
          <w:sz w:val="28"/>
          <w:szCs w:val="28"/>
        </w:rPr>
        <w:t xml:space="preserve"> сроки устранения выявленных нарушений, в том числе срок предоставления результата муниципальной услуги;</w:t>
      </w:r>
    </w:p>
    <w:p w:rsidR="00F11195" w:rsidRPr="00013636" w:rsidRDefault="00F11195" w:rsidP="00BA6735">
      <w:pPr>
        <w:autoSpaceDE w:val="0"/>
        <w:autoSpaceDN w:val="0"/>
        <w:adjustRightInd w:val="0"/>
        <w:ind w:firstLine="709"/>
        <w:jc w:val="both"/>
        <w:rPr>
          <w:sz w:val="28"/>
          <w:szCs w:val="28"/>
        </w:rPr>
      </w:pPr>
      <w:r w:rsidRPr="00013636">
        <w:rPr>
          <w:sz w:val="28"/>
          <w:szCs w:val="28"/>
        </w:rPr>
        <w:t>сведения о порядке обжалования принятого по жалобе решения.</w:t>
      </w:r>
    </w:p>
    <w:p w:rsidR="00F11195" w:rsidRDefault="00F11195" w:rsidP="009A489D">
      <w:pPr>
        <w:pStyle w:val="ConsPlusNormal"/>
        <w:ind w:firstLine="0"/>
        <w:jc w:val="center"/>
        <w:outlineLvl w:val="1"/>
        <w:rPr>
          <w:rFonts w:ascii="Times New Roman" w:hAnsi="Times New Roman" w:cs="Times New Roman"/>
          <w:bCs/>
          <w:sz w:val="28"/>
          <w:szCs w:val="28"/>
        </w:rPr>
      </w:pPr>
    </w:p>
    <w:p w:rsidR="009A489D" w:rsidRDefault="009A489D" w:rsidP="009A489D">
      <w:pPr>
        <w:pStyle w:val="ConsPlusNormal"/>
        <w:ind w:firstLine="0"/>
        <w:jc w:val="center"/>
        <w:outlineLvl w:val="1"/>
        <w:rPr>
          <w:rFonts w:ascii="Times New Roman" w:hAnsi="Times New Roman" w:cs="Times New Roman"/>
          <w:bCs/>
          <w:sz w:val="28"/>
          <w:szCs w:val="28"/>
        </w:rPr>
      </w:pPr>
    </w:p>
    <w:p w:rsidR="009A489D" w:rsidRDefault="009A489D" w:rsidP="009A489D">
      <w:pPr>
        <w:pStyle w:val="ConsPlusNormal"/>
        <w:ind w:firstLine="0"/>
        <w:jc w:val="center"/>
        <w:outlineLvl w:val="1"/>
        <w:rPr>
          <w:rFonts w:ascii="Times New Roman" w:hAnsi="Times New Roman" w:cs="Times New Roman"/>
          <w:bCs/>
          <w:sz w:val="28"/>
          <w:szCs w:val="28"/>
        </w:rPr>
      </w:pPr>
    </w:p>
    <w:p w:rsidR="009A489D" w:rsidRDefault="009A489D" w:rsidP="009A489D">
      <w:pPr>
        <w:pStyle w:val="ConsPlusNormal"/>
        <w:ind w:firstLine="0"/>
        <w:jc w:val="center"/>
        <w:outlineLvl w:val="1"/>
        <w:rPr>
          <w:rFonts w:ascii="Times New Roman" w:hAnsi="Times New Roman" w:cs="Times New Roman"/>
          <w:bCs/>
          <w:sz w:val="28"/>
          <w:szCs w:val="28"/>
        </w:rPr>
      </w:pPr>
      <w:r>
        <w:rPr>
          <w:rFonts w:ascii="Times New Roman" w:hAnsi="Times New Roman" w:cs="Times New Roman"/>
          <w:bCs/>
          <w:sz w:val="28"/>
          <w:szCs w:val="28"/>
        </w:rPr>
        <w:lastRenderedPageBreak/>
        <w:t>29</w:t>
      </w:r>
    </w:p>
    <w:p w:rsidR="009A489D" w:rsidRPr="009A489D" w:rsidRDefault="009A489D" w:rsidP="009A489D">
      <w:pPr>
        <w:pStyle w:val="ConsPlusNormal"/>
        <w:ind w:firstLine="0"/>
        <w:jc w:val="center"/>
        <w:outlineLvl w:val="1"/>
        <w:rPr>
          <w:rFonts w:ascii="Times New Roman" w:hAnsi="Times New Roman" w:cs="Times New Roman"/>
          <w:bCs/>
          <w:sz w:val="28"/>
          <w:szCs w:val="28"/>
        </w:rPr>
      </w:pPr>
    </w:p>
    <w:p w:rsidR="00F11195" w:rsidRPr="00BA6735" w:rsidRDefault="00F11195" w:rsidP="00BA6735">
      <w:pPr>
        <w:autoSpaceDE w:val="0"/>
        <w:autoSpaceDN w:val="0"/>
        <w:adjustRightInd w:val="0"/>
        <w:jc w:val="center"/>
        <w:rPr>
          <w:b/>
          <w:sz w:val="28"/>
          <w:szCs w:val="28"/>
        </w:rPr>
      </w:pPr>
      <w:r w:rsidRPr="00BA6735">
        <w:rPr>
          <w:b/>
          <w:sz w:val="28"/>
          <w:szCs w:val="28"/>
        </w:rPr>
        <w:t>Порядок обжалования решения по жалобе</w:t>
      </w:r>
    </w:p>
    <w:p w:rsidR="00F11195" w:rsidRPr="00013636" w:rsidRDefault="00F11195" w:rsidP="00F11195">
      <w:pPr>
        <w:autoSpaceDE w:val="0"/>
        <w:autoSpaceDN w:val="0"/>
        <w:adjustRightInd w:val="0"/>
        <w:ind w:firstLine="540"/>
        <w:jc w:val="both"/>
        <w:rPr>
          <w:sz w:val="28"/>
          <w:szCs w:val="28"/>
        </w:rPr>
      </w:pPr>
    </w:p>
    <w:p w:rsidR="00F11195" w:rsidRPr="00013636" w:rsidRDefault="00F11195" w:rsidP="00BA6735">
      <w:pPr>
        <w:autoSpaceDE w:val="0"/>
        <w:autoSpaceDN w:val="0"/>
        <w:adjustRightInd w:val="0"/>
        <w:ind w:firstLine="709"/>
        <w:jc w:val="both"/>
        <w:rPr>
          <w:sz w:val="28"/>
          <w:szCs w:val="28"/>
        </w:rPr>
      </w:pPr>
      <w:r w:rsidRPr="00013636">
        <w:rPr>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11195" w:rsidRPr="00013636" w:rsidRDefault="00F11195" w:rsidP="00F11195">
      <w:pPr>
        <w:pStyle w:val="ConsPlusNormal"/>
        <w:jc w:val="center"/>
        <w:outlineLvl w:val="1"/>
        <w:rPr>
          <w:rFonts w:ascii="Times New Roman" w:hAnsi="Times New Roman" w:cs="Times New Roman"/>
          <w:b/>
          <w:bCs/>
          <w:sz w:val="28"/>
          <w:szCs w:val="28"/>
        </w:rPr>
      </w:pPr>
    </w:p>
    <w:p w:rsidR="00F11195" w:rsidRPr="00BA6735" w:rsidRDefault="00F11195" w:rsidP="00BA6735">
      <w:pPr>
        <w:pStyle w:val="ConsPlusNormal"/>
        <w:ind w:firstLine="0"/>
        <w:jc w:val="center"/>
        <w:outlineLvl w:val="1"/>
        <w:rPr>
          <w:rFonts w:ascii="Times New Roman" w:hAnsi="Times New Roman" w:cs="Times New Roman"/>
          <w:b/>
          <w:sz w:val="28"/>
          <w:szCs w:val="28"/>
        </w:rPr>
      </w:pPr>
      <w:r w:rsidRPr="00BA6735">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F11195" w:rsidRPr="00013636" w:rsidRDefault="00F11195" w:rsidP="00F11195">
      <w:pPr>
        <w:pStyle w:val="ConsPlusNormal"/>
        <w:jc w:val="both"/>
        <w:rPr>
          <w:rFonts w:ascii="Times New Roman" w:hAnsi="Times New Roman" w:cs="Times New Roman"/>
          <w:sz w:val="28"/>
          <w:szCs w:val="28"/>
        </w:rPr>
      </w:pPr>
    </w:p>
    <w:p w:rsidR="00F11195" w:rsidRPr="00013636" w:rsidRDefault="00F11195" w:rsidP="00BA6735">
      <w:pPr>
        <w:pStyle w:val="ConsPlusNormal"/>
        <w:ind w:firstLine="709"/>
        <w:jc w:val="both"/>
        <w:rPr>
          <w:rFonts w:ascii="Times New Roman" w:hAnsi="Times New Roman" w:cs="Times New Roman"/>
          <w:sz w:val="28"/>
          <w:szCs w:val="28"/>
        </w:rPr>
      </w:pPr>
      <w:r w:rsidRPr="00013636">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013636">
        <w:rPr>
          <w:rFonts w:ascii="Times New Roman" w:hAnsi="Times New Roman" w:cs="Times New Roman"/>
          <w:b/>
          <w:bCs/>
          <w:sz w:val="28"/>
          <w:szCs w:val="28"/>
          <w:lang w:eastAsia="en-US"/>
        </w:rPr>
        <w:t xml:space="preserve">, </w:t>
      </w:r>
      <w:r w:rsidRPr="00013636">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11195" w:rsidRPr="00013636" w:rsidRDefault="00F11195" w:rsidP="00F11195">
      <w:pPr>
        <w:autoSpaceDE w:val="0"/>
        <w:autoSpaceDN w:val="0"/>
        <w:adjustRightInd w:val="0"/>
        <w:ind w:firstLine="540"/>
        <w:jc w:val="center"/>
        <w:rPr>
          <w:b/>
          <w:bCs/>
          <w:sz w:val="28"/>
          <w:szCs w:val="28"/>
        </w:rPr>
      </w:pPr>
    </w:p>
    <w:p w:rsidR="00BA6735" w:rsidRDefault="00F11195" w:rsidP="00BA6735">
      <w:pPr>
        <w:autoSpaceDE w:val="0"/>
        <w:autoSpaceDN w:val="0"/>
        <w:adjustRightInd w:val="0"/>
        <w:jc w:val="center"/>
        <w:rPr>
          <w:b/>
          <w:sz w:val="28"/>
          <w:szCs w:val="28"/>
        </w:rPr>
      </w:pPr>
      <w:r w:rsidRPr="00BA6735">
        <w:rPr>
          <w:b/>
          <w:sz w:val="28"/>
          <w:szCs w:val="28"/>
        </w:rPr>
        <w:t xml:space="preserve">Способы информирования заявителей о порядке </w:t>
      </w:r>
    </w:p>
    <w:p w:rsidR="00F11195" w:rsidRPr="00BA6735" w:rsidRDefault="00F11195" w:rsidP="00BA6735">
      <w:pPr>
        <w:autoSpaceDE w:val="0"/>
        <w:autoSpaceDN w:val="0"/>
        <w:adjustRightInd w:val="0"/>
        <w:jc w:val="center"/>
        <w:rPr>
          <w:b/>
          <w:sz w:val="28"/>
          <w:szCs w:val="28"/>
        </w:rPr>
      </w:pPr>
      <w:r w:rsidRPr="00BA6735">
        <w:rPr>
          <w:b/>
          <w:sz w:val="28"/>
          <w:szCs w:val="28"/>
        </w:rPr>
        <w:t>подачи и рассмотрения жалобы</w:t>
      </w:r>
    </w:p>
    <w:p w:rsidR="00F11195" w:rsidRPr="00013636" w:rsidRDefault="00F11195" w:rsidP="00F11195">
      <w:pPr>
        <w:pStyle w:val="ConsPlusNormal"/>
        <w:jc w:val="center"/>
        <w:outlineLvl w:val="1"/>
        <w:rPr>
          <w:rFonts w:ascii="Times New Roman" w:hAnsi="Times New Roman" w:cs="Times New Roman"/>
          <w:b/>
          <w:bCs/>
          <w:i/>
          <w:iCs/>
          <w:sz w:val="28"/>
          <w:szCs w:val="28"/>
        </w:rPr>
      </w:pPr>
    </w:p>
    <w:p w:rsidR="00F11195" w:rsidRPr="00013636" w:rsidRDefault="00F11195" w:rsidP="00BA6735">
      <w:pPr>
        <w:autoSpaceDE w:val="0"/>
        <w:autoSpaceDN w:val="0"/>
        <w:adjustRightInd w:val="0"/>
        <w:ind w:firstLine="709"/>
        <w:jc w:val="both"/>
        <w:rPr>
          <w:sz w:val="28"/>
          <w:szCs w:val="28"/>
        </w:rPr>
      </w:pPr>
      <w:r w:rsidRPr="00013636">
        <w:rPr>
          <w:sz w:val="28"/>
          <w:szCs w:val="28"/>
        </w:rPr>
        <w:t>5.17. Информация о порядке подачи и рассмотрения жалобы доводится до заявителя следующими способами:</w:t>
      </w:r>
    </w:p>
    <w:p w:rsidR="00F11195" w:rsidRPr="00013636" w:rsidRDefault="00F11195" w:rsidP="00BA6735">
      <w:pPr>
        <w:autoSpaceDE w:val="0"/>
        <w:autoSpaceDN w:val="0"/>
        <w:adjustRightInd w:val="0"/>
        <w:ind w:firstLine="709"/>
        <w:jc w:val="both"/>
        <w:rPr>
          <w:sz w:val="28"/>
          <w:szCs w:val="28"/>
        </w:rPr>
      </w:pPr>
      <w:r w:rsidRPr="00013636">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F11195" w:rsidRPr="00013636" w:rsidRDefault="00F11195" w:rsidP="00BA6735">
      <w:pPr>
        <w:autoSpaceDE w:val="0"/>
        <w:autoSpaceDN w:val="0"/>
        <w:adjustRightInd w:val="0"/>
        <w:ind w:firstLine="709"/>
        <w:jc w:val="both"/>
        <w:rPr>
          <w:sz w:val="28"/>
          <w:szCs w:val="28"/>
        </w:rPr>
      </w:pPr>
      <w:r w:rsidRPr="00013636">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F11195" w:rsidRPr="00013636" w:rsidRDefault="00F11195" w:rsidP="00BA6735">
      <w:pPr>
        <w:ind w:firstLine="709"/>
        <w:jc w:val="both"/>
        <w:rPr>
          <w:sz w:val="28"/>
          <w:szCs w:val="28"/>
        </w:rPr>
      </w:pPr>
      <w:r w:rsidRPr="00013636">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w:t>
      </w:r>
      <w:r w:rsidR="00BA6735">
        <w:rPr>
          <w:sz w:val="28"/>
          <w:szCs w:val="28"/>
        </w:rPr>
        <w:t>ти «</w:t>
      </w:r>
      <w:r w:rsidRPr="00013636">
        <w:rPr>
          <w:sz w:val="28"/>
          <w:szCs w:val="28"/>
        </w:rPr>
        <w:t>Интернет</w:t>
      </w:r>
      <w:r w:rsidR="00BA6735">
        <w:rPr>
          <w:sz w:val="28"/>
          <w:szCs w:val="28"/>
        </w:rPr>
        <w:t>»</w:t>
      </w:r>
      <w:r w:rsidRPr="00013636">
        <w:rPr>
          <w:sz w:val="28"/>
          <w:szCs w:val="28"/>
        </w:rPr>
        <w:t>, на Едином и региональном порталах.</w:t>
      </w:r>
    </w:p>
    <w:p w:rsidR="00F11195" w:rsidRPr="00013636" w:rsidRDefault="00F11195" w:rsidP="00F11195">
      <w:pPr>
        <w:ind w:firstLine="540"/>
        <w:jc w:val="both"/>
        <w:rPr>
          <w:sz w:val="28"/>
          <w:szCs w:val="28"/>
        </w:rPr>
      </w:pPr>
    </w:p>
    <w:p w:rsidR="00E24B88" w:rsidRPr="00013636"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BA6735" w:rsidRDefault="00BA6735" w:rsidP="008F207E">
      <w:pPr>
        <w:rPr>
          <w:sz w:val="28"/>
          <w:szCs w:val="28"/>
        </w:rPr>
      </w:pPr>
    </w:p>
    <w:p w:rsidR="00BA6735" w:rsidRPr="001C1731" w:rsidRDefault="00BA6735" w:rsidP="008F207E">
      <w:pPr>
        <w:rPr>
          <w:sz w:val="28"/>
          <w:szCs w:val="28"/>
        </w:rPr>
      </w:pPr>
    </w:p>
    <w:tbl>
      <w:tblPr>
        <w:tblW w:w="0" w:type="auto"/>
        <w:tblLook w:val="04A0"/>
      </w:tblPr>
      <w:tblGrid>
        <w:gridCol w:w="4077"/>
        <w:gridCol w:w="5380"/>
      </w:tblGrid>
      <w:tr w:rsidR="003B138F" w:rsidTr="00E24B88">
        <w:tc>
          <w:tcPr>
            <w:tcW w:w="4077" w:type="dxa"/>
          </w:tcPr>
          <w:p w:rsidR="003B138F" w:rsidRDefault="003B138F" w:rsidP="003B138F">
            <w:pPr>
              <w:pStyle w:val="ConsPlusNormal"/>
              <w:ind w:firstLine="0"/>
              <w:jc w:val="right"/>
              <w:rPr>
                <w:rFonts w:ascii="Times New Roman" w:hAnsi="Times New Roman" w:cs="Times New Roman"/>
                <w:sz w:val="28"/>
                <w:szCs w:val="28"/>
              </w:rPr>
            </w:pPr>
          </w:p>
        </w:tc>
        <w:tc>
          <w:tcPr>
            <w:tcW w:w="5380" w:type="dxa"/>
          </w:tcPr>
          <w:p w:rsidR="003B138F" w:rsidRPr="00E24B88" w:rsidRDefault="003B138F" w:rsidP="003B138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Приложение № 1</w:t>
            </w:r>
          </w:p>
          <w:p w:rsidR="003B138F" w:rsidRPr="00E24B88" w:rsidRDefault="003B138F" w:rsidP="00F11195">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 xml:space="preserve">к административному регламенту по предоставлению муниципальной услуги </w:t>
            </w:r>
            <w:r w:rsidR="00E24B88" w:rsidRPr="00E24B88">
              <w:rPr>
                <w:rFonts w:ascii="Times New Roman" w:hAnsi="Times New Roman" w:cs="Times New Roman"/>
                <w:sz w:val="28"/>
                <w:szCs w:val="28"/>
              </w:rPr>
              <w:t>«</w:t>
            </w:r>
            <w:r w:rsidR="00F11195">
              <w:rPr>
                <w:rFonts w:ascii="Times New Roman" w:hAnsi="Times New Roman" w:cs="Times New Roman"/>
                <w:bCs/>
                <w:sz w:val="28"/>
                <w:szCs w:val="28"/>
              </w:rPr>
              <w:t>Выдача разрешения на установку и эксплуатацию рекламной конструкции</w:t>
            </w:r>
            <w:r w:rsidR="00E24B88" w:rsidRPr="00E24B88">
              <w:rPr>
                <w:rFonts w:ascii="Times New Roman" w:hAnsi="Times New Roman" w:cs="Times New Roman"/>
                <w:sz w:val="28"/>
                <w:szCs w:val="28"/>
              </w:rPr>
              <w:t>»</w:t>
            </w:r>
          </w:p>
        </w:tc>
      </w:tr>
    </w:tbl>
    <w:p w:rsidR="003B138F" w:rsidRPr="0063379F" w:rsidRDefault="003B138F" w:rsidP="003B138F">
      <w:pPr>
        <w:pStyle w:val="ConsPlusNonformat"/>
        <w:widowControl/>
        <w:rPr>
          <w:rFonts w:ascii="Times New Roman" w:hAnsi="Times New Roman" w:cs="Times New Roman"/>
          <w:sz w:val="28"/>
          <w:szCs w:val="28"/>
        </w:rPr>
      </w:pPr>
    </w:p>
    <w:p w:rsidR="00B2295F" w:rsidRPr="00143870" w:rsidRDefault="00B2295F" w:rsidP="008C11BA">
      <w:pPr>
        <w:jc w:val="center"/>
        <w:rPr>
          <w:sz w:val="28"/>
          <w:szCs w:val="28"/>
        </w:rPr>
      </w:pPr>
    </w:p>
    <w:p w:rsidR="008C11BA" w:rsidRDefault="005A7E12" w:rsidP="008C11BA">
      <w:pPr>
        <w:jc w:val="center"/>
        <w:rPr>
          <w:b/>
          <w:sz w:val="28"/>
          <w:szCs w:val="28"/>
        </w:rPr>
      </w:pPr>
      <w:hyperlink r:id="rId24" w:history="1">
        <w:r w:rsidR="008C11BA" w:rsidRPr="00CE6DEE">
          <w:rPr>
            <w:b/>
            <w:sz w:val="28"/>
            <w:szCs w:val="28"/>
          </w:rPr>
          <w:t>Сведения</w:t>
        </w:r>
      </w:hyperlink>
      <w:r w:rsidR="008C11BA" w:rsidRPr="00CE6DEE">
        <w:rPr>
          <w:b/>
          <w:sz w:val="28"/>
          <w:szCs w:val="28"/>
        </w:rPr>
        <w:t xml:space="preserve"> о местах нахождения и графике работы органа местного самоуправления, структурно</w:t>
      </w:r>
      <w:r w:rsidR="003B138F">
        <w:rPr>
          <w:b/>
          <w:sz w:val="28"/>
          <w:szCs w:val="28"/>
        </w:rPr>
        <w:t>го</w:t>
      </w:r>
      <w:r w:rsidR="008C11BA" w:rsidRPr="00CE6DEE">
        <w:rPr>
          <w:b/>
          <w:sz w:val="28"/>
          <w:szCs w:val="28"/>
        </w:rPr>
        <w:t xml:space="preserve"> подразделени</w:t>
      </w:r>
      <w:r w:rsidR="003B138F">
        <w:rPr>
          <w:b/>
          <w:sz w:val="28"/>
          <w:szCs w:val="28"/>
        </w:rPr>
        <w:t>я</w:t>
      </w:r>
      <w:r w:rsidR="008C11BA" w:rsidRPr="00CE6DEE">
        <w:rPr>
          <w:b/>
          <w:sz w:val="28"/>
          <w:szCs w:val="28"/>
        </w:rPr>
        <w:t>, предоставляюще</w:t>
      </w:r>
      <w:r w:rsidR="003B138F">
        <w:rPr>
          <w:b/>
          <w:sz w:val="28"/>
          <w:szCs w:val="28"/>
        </w:rPr>
        <w:t>го</w:t>
      </w:r>
      <w:r w:rsidR="008C11BA" w:rsidRPr="00CE6DEE">
        <w:rPr>
          <w:b/>
          <w:sz w:val="28"/>
          <w:szCs w:val="28"/>
        </w:rPr>
        <w:t xml:space="preserve"> муниципальную услугу, МФЦ</w:t>
      </w:r>
    </w:p>
    <w:p w:rsidR="008C11BA" w:rsidRPr="00143870" w:rsidRDefault="008C11BA" w:rsidP="008C11B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1741"/>
        <w:gridCol w:w="1667"/>
        <w:gridCol w:w="2146"/>
        <w:gridCol w:w="1826"/>
      </w:tblGrid>
      <w:tr w:rsidR="008C11BA" w:rsidRPr="00857122" w:rsidTr="008C11BA">
        <w:tc>
          <w:tcPr>
            <w:tcW w:w="2036" w:type="dxa"/>
          </w:tcPr>
          <w:p w:rsidR="008C11BA" w:rsidRPr="00857122" w:rsidRDefault="008C11BA" w:rsidP="008C11BA">
            <w:pPr>
              <w:jc w:val="center"/>
              <w:rPr>
                <w:b/>
              </w:rPr>
            </w:pPr>
            <w:r w:rsidRPr="00857122">
              <w:rPr>
                <w:b/>
              </w:rPr>
              <w:t>Наименование</w:t>
            </w:r>
          </w:p>
        </w:tc>
        <w:tc>
          <w:tcPr>
            <w:tcW w:w="1751" w:type="dxa"/>
          </w:tcPr>
          <w:p w:rsidR="008C11BA" w:rsidRPr="00857122" w:rsidRDefault="008C11BA" w:rsidP="008C11BA">
            <w:pPr>
              <w:jc w:val="center"/>
              <w:rPr>
                <w:b/>
              </w:rPr>
            </w:pPr>
            <w:r w:rsidRPr="00857122">
              <w:rPr>
                <w:b/>
              </w:rPr>
              <w:t>Адрес</w:t>
            </w:r>
          </w:p>
        </w:tc>
        <w:tc>
          <w:tcPr>
            <w:tcW w:w="1684" w:type="dxa"/>
          </w:tcPr>
          <w:p w:rsidR="008C11BA" w:rsidRPr="00857122" w:rsidRDefault="008C11BA" w:rsidP="008C11BA">
            <w:pPr>
              <w:jc w:val="center"/>
              <w:rPr>
                <w:b/>
              </w:rPr>
            </w:pPr>
            <w:r w:rsidRPr="00857122">
              <w:rPr>
                <w:b/>
              </w:rPr>
              <w:t>Телефон, факс</w:t>
            </w:r>
          </w:p>
        </w:tc>
        <w:tc>
          <w:tcPr>
            <w:tcW w:w="2150" w:type="dxa"/>
          </w:tcPr>
          <w:p w:rsidR="008C11BA" w:rsidRPr="00857122" w:rsidRDefault="008C11BA" w:rsidP="008C11BA">
            <w:pPr>
              <w:jc w:val="center"/>
              <w:rPr>
                <w:b/>
              </w:rPr>
            </w:pPr>
            <w:r w:rsidRPr="00857122">
              <w:rPr>
                <w:b/>
              </w:rPr>
              <w:t>Официальный сайт</w:t>
            </w:r>
          </w:p>
        </w:tc>
        <w:tc>
          <w:tcPr>
            <w:tcW w:w="1836" w:type="dxa"/>
          </w:tcPr>
          <w:p w:rsidR="008C11BA" w:rsidRPr="00857122" w:rsidRDefault="008C11BA" w:rsidP="008C11BA">
            <w:pPr>
              <w:jc w:val="center"/>
              <w:rPr>
                <w:b/>
              </w:rPr>
            </w:pPr>
            <w:r w:rsidRPr="00857122">
              <w:rPr>
                <w:b/>
              </w:rPr>
              <w:t>График работы</w:t>
            </w:r>
          </w:p>
        </w:tc>
      </w:tr>
      <w:tr w:rsidR="008C11BA" w:rsidRPr="00857122" w:rsidTr="008C11BA">
        <w:tc>
          <w:tcPr>
            <w:tcW w:w="2036" w:type="dxa"/>
          </w:tcPr>
          <w:p w:rsidR="008C11BA" w:rsidRPr="00857122" w:rsidRDefault="008C11BA" w:rsidP="008C11BA">
            <w:pPr>
              <w:jc w:val="center"/>
            </w:pPr>
            <w:r w:rsidRPr="00857122">
              <w:t>Администрация городского округа ЗАТО Светлый</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6а</w:t>
            </w:r>
          </w:p>
        </w:tc>
        <w:tc>
          <w:tcPr>
            <w:tcW w:w="1684" w:type="dxa"/>
          </w:tcPr>
          <w:p w:rsidR="008C11BA" w:rsidRPr="00857122" w:rsidRDefault="008C11BA" w:rsidP="008C11BA">
            <w:pPr>
              <w:jc w:val="center"/>
            </w:pPr>
            <w:r w:rsidRPr="00857122">
              <w:t>8-845-58-4-30-00,</w:t>
            </w:r>
          </w:p>
          <w:p w:rsidR="008C11BA" w:rsidRPr="00857122" w:rsidRDefault="008C11BA" w:rsidP="008C11BA">
            <w:pPr>
              <w:jc w:val="center"/>
            </w:pPr>
            <w:r w:rsidRPr="00857122">
              <w:t>8-845-58-4-30-03</w:t>
            </w:r>
          </w:p>
        </w:tc>
        <w:tc>
          <w:tcPr>
            <w:tcW w:w="2150" w:type="dxa"/>
          </w:tcPr>
          <w:p w:rsidR="008C11BA" w:rsidRPr="00143870" w:rsidRDefault="008C11BA" w:rsidP="008C11BA">
            <w:pPr>
              <w:jc w:val="center"/>
            </w:pPr>
            <w:r w:rsidRPr="00143870">
              <w:rPr>
                <w:rFonts w:eastAsia="Calibri"/>
                <w:lang w:val="en-US"/>
              </w:rPr>
              <w:t>www</w:t>
            </w:r>
            <w:r w:rsidRPr="00143870">
              <w:rPr>
                <w:rFonts w:eastAsia="Calibri"/>
              </w:rPr>
              <w:t>.</w:t>
            </w:r>
            <w:r w:rsidRPr="00143870">
              <w:rPr>
                <w:rFonts w:eastAsia="Calibri"/>
                <w:lang w:val="en-US"/>
              </w:rPr>
              <w:t>zatosvetly</w:t>
            </w:r>
            <w:r w:rsidRPr="00143870">
              <w:rPr>
                <w:rFonts w:eastAsia="Calibri"/>
              </w:rPr>
              <w:t>.</w:t>
            </w:r>
            <w:r w:rsidRPr="00143870">
              <w:rPr>
                <w:rFonts w:eastAsia="Calibri"/>
                <w:lang w:val="en-US"/>
              </w:rPr>
              <w:t>ru</w:t>
            </w:r>
          </w:p>
        </w:tc>
        <w:tc>
          <w:tcPr>
            <w:tcW w:w="1836" w:type="dxa"/>
          </w:tcPr>
          <w:p w:rsidR="008C11BA" w:rsidRPr="00857122" w:rsidRDefault="008C11BA" w:rsidP="008C11BA">
            <w:pPr>
              <w:jc w:val="center"/>
            </w:pPr>
            <w:r w:rsidRPr="00857122">
              <w:t>Понедельник – пятница:</w:t>
            </w:r>
          </w:p>
          <w:p w:rsidR="008C11BA" w:rsidRPr="00857122" w:rsidRDefault="008C11BA" w:rsidP="008C11BA">
            <w:pPr>
              <w:jc w:val="center"/>
            </w:pPr>
            <w:r w:rsidRPr="00857122">
              <w:t>8.00 – 12.00,</w:t>
            </w:r>
          </w:p>
          <w:p w:rsidR="008C11BA" w:rsidRPr="00857122" w:rsidRDefault="008C11BA" w:rsidP="008C11BA">
            <w:pPr>
              <w:jc w:val="center"/>
            </w:pPr>
            <w:r w:rsidRPr="00857122">
              <w:t>13.30 – 17.30</w:t>
            </w:r>
          </w:p>
        </w:tc>
      </w:tr>
      <w:tr w:rsidR="008C11BA" w:rsidRPr="00857122" w:rsidTr="008C11BA">
        <w:tc>
          <w:tcPr>
            <w:tcW w:w="2036" w:type="dxa"/>
          </w:tcPr>
          <w:p w:rsidR="008C11BA" w:rsidRPr="000C4E1D" w:rsidRDefault="008C11BA" w:rsidP="000C4E1D">
            <w:pPr>
              <w:jc w:val="center"/>
            </w:pPr>
            <w:r w:rsidRPr="000C4E1D">
              <w:t xml:space="preserve">Отдел </w:t>
            </w:r>
            <w:r w:rsidR="000C4E1D" w:rsidRPr="000C4E1D">
              <w:t>по управлению имуществом</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6а</w:t>
            </w:r>
          </w:p>
        </w:tc>
        <w:tc>
          <w:tcPr>
            <w:tcW w:w="1684" w:type="dxa"/>
          </w:tcPr>
          <w:p w:rsidR="008C11BA" w:rsidRPr="00857122" w:rsidRDefault="008C11BA" w:rsidP="000C4E1D">
            <w:pPr>
              <w:jc w:val="center"/>
            </w:pPr>
            <w:r w:rsidRPr="00857122">
              <w:t>8-845-58-4-3</w:t>
            </w:r>
            <w:r w:rsidR="000C4E1D">
              <w:t>5-47</w:t>
            </w:r>
          </w:p>
        </w:tc>
        <w:tc>
          <w:tcPr>
            <w:tcW w:w="2150" w:type="dxa"/>
          </w:tcPr>
          <w:p w:rsidR="008C11BA" w:rsidRPr="00143870" w:rsidRDefault="008C11BA" w:rsidP="008C11BA">
            <w:pPr>
              <w:pStyle w:val="2"/>
              <w:shd w:val="clear" w:color="auto" w:fill="FFFFFF"/>
              <w:spacing w:before="0"/>
              <w:jc w:val="center"/>
              <w:rPr>
                <w:rFonts w:ascii="Times New Roman" w:hAnsi="Times New Roman" w:cs="Times New Roman"/>
                <w:b w:val="0"/>
                <w:color w:val="auto"/>
                <w:sz w:val="24"/>
                <w:szCs w:val="24"/>
                <w:lang w:val="en-US"/>
              </w:rPr>
            </w:pPr>
            <w:r w:rsidRPr="00143870">
              <w:rPr>
                <w:rFonts w:ascii="Times New Roman" w:eastAsia="Calibri" w:hAnsi="Times New Roman" w:cs="Times New Roman"/>
                <w:b w:val="0"/>
                <w:color w:val="auto"/>
                <w:sz w:val="24"/>
                <w:szCs w:val="24"/>
                <w:lang w:val="en-US"/>
              </w:rPr>
              <w:t>www</w:t>
            </w:r>
            <w:r w:rsidRPr="00143870">
              <w:rPr>
                <w:rFonts w:ascii="Times New Roman" w:eastAsia="Calibri" w:hAnsi="Times New Roman" w:cs="Times New Roman"/>
                <w:b w:val="0"/>
                <w:color w:val="auto"/>
                <w:sz w:val="24"/>
                <w:szCs w:val="24"/>
              </w:rPr>
              <w:t>.</w:t>
            </w:r>
            <w:r w:rsidRPr="00143870">
              <w:rPr>
                <w:rFonts w:ascii="Times New Roman" w:eastAsia="Calibri" w:hAnsi="Times New Roman" w:cs="Times New Roman"/>
                <w:b w:val="0"/>
                <w:color w:val="auto"/>
                <w:sz w:val="24"/>
                <w:szCs w:val="24"/>
                <w:lang w:val="en-US"/>
              </w:rPr>
              <w:t>zatosvetly</w:t>
            </w:r>
            <w:r w:rsidRPr="00143870">
              <w:rPr>
                <w:rFonts w:ascii="Times New Roman" w:eastAsia="Calibri" w:hAnsi="Times New Roman" w:cs="Times New Roman"/>
                <w:b w:val="0"/>
                <w:color w:val="auto"/>
                <w:sz w:val="24"/>
                <w:szCs w:val="24"/>
              </w:rPr>
              <w:t>.</w:t>
            </w:r>
            <w:r w:rsidRPr="00143870">
              <w:rPr>
                <w:rFonts w:ascii="Times New Roman" w:eastAsia="Calibri" w:hAnsi="Times New Roman" w:cs="Times New Roman"/>
                <w:b w:val="0"/>
                <w:color w:val="auto"/>
                <w:sz w:val="24"/>
                <w:szCs w:val="24"/>
                <w:lang w:val="en-US"/>
              </w:rPr>
              <w:t>ru</w:t>
            </w:r>
          </w:p>
        </w:tc>
        <w:tc>
          <w:tcPr>
            <w:tcW w:w="1836" w:type="dxa"/>
          </w:tcPr>
          <w:p w:rsidR="008C11BA" w:rsidRPr="00857122" w:rsidRDefault="008C11BA" w:rsidP="008C11BA">
            <w:pPr>
              <w:jc w:val="center"/>
            </w:pPr>
            <w:r w:rsidRPr="00857122">
              <w:t>Понедельник – пятница:</w:t>
            </w:r>
          </w:p>
          <w:p w:rsidR="008C11BA" w:rsidRPr="00857122" w:rsidRDefault="008C11BA" w:rsidP="008C11BA">
            <w:pPr>
              <w:jc w:val="center"/>
            </w:pPr>
            <w:r w:rsidRPr="00857122">
              <w:t>8.00 – 12.00,</w:t>
            </w:r>
          </w:p>
          <w:p w:rsidR="008C11BA" w:rsidRPr="00857122" w:rsidRDefault="008C11BA" w:rsidP="008C11BA">
            <w:pPr>
              <w:jc w:val="center"/>
            </w:pPr>
            <w:r w:rsidRPr="00857122">
              <w:t>13.30 – 17.30</w:t>
            </w:r>
          </w:p>
        </w:tc>
      </w:tr>
      <w:tr w:rsidR="008C11BA" w:rsidRPr="00857122" w:rsidTr="008C11BA">
        <w:tc>
          <w:tcPr>
            <w:tcW w:w="2036" w:type="dxa"/>
          </w:tcPr>
          <w:p w:rsidR="008C11BA" w:rsidRPr="00857122" w:rsidRDefault="008C11BA" w:rsidP="008C11BA">
            <w:pPr>
              <w:jc w:val="center"/>
            </w:pPr>
            <w:r w:rsidRPr="00857122">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ЗАТО Светлый</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1</w:t>
            </w:r>
          </w:p>
        </w:tc>
        <w:tc>
          <w:tcPr>
            <w:tcW w:w="1684" w:type="dxa"/>
          </w:tcPr>
          <w:p w:rsidR="008C11BA" w:rsidRPr="00857122" w:rsidRDefault="008C11BA" w:rsidP="008C11BA">
            <w:pPr>
              <w:jc w:val="center"/>
            </w:pPr>
            <w:r w:rsidRPr="00857122">
              <w:t>8-845-2-65-39-69</w:t>
            </w:r>
          </w:p>
        </w:tc>
        <w:tc>
          <w:tcPr>
            <w:tcW w:w="2150" w:type="dxa"/>
          </w:tcPr>
          <w:p w:rsidR="008C11BA" w:rsidRPr="00143870" w:rsidRDefault="008C11BA" w:rsidP="008C11BA">
            <w:pPr>
              <w:jc w:val="center"/>
            </w:pPr>
            <w:r w:rsidRPr="00143870">
              <w:rPr>
                <w:rFonts w:eastAsia="Calibri"/>
                <w:lang w:val="en-US"/>
              </w:rPr>
              <w:t>www</w:t>
            </w:r>
            <w:r w:rsidRPr="00143870">
              <w:rPr>
                <w:rFonts w:eastAsia="Calibri"/>
              </w:rPr>
              <w:t>.</w:t>
            </w:r>
            <w:r w:rsidRPr="00143870">
              <w:rPr>
                <w:rFonts w:eastAsia="Calibri"/>
                <w:lang w:val="en-US"/>
              </w:rPr>
              <w:t>mfc64</w:t>
            </w:r>
            <w:r w:rsidRPr="00143870">
              <w:rPr>
                <w:rFonts w:eastAsia="Calibri"/>
              </w:rPr>
              <w:t>.</w:t>
            </w:r>
            <w:r w:rsidRPr="00143870">
              <w:rPr>
                <w:rFonts w:eastAsia="Calibri"/>
                <w:lang w:val="en-US"/>
              </w:rPr>
              <w:t>ru</w:t>
            </w:r>
          </w:p>
        </w:tc>
        <w:tc>
          <w:tcPr>
            <w:tcW w:w="1836" w:type="dxa"/>
          </w:tcPr>
          <w:p w:rsidR="008C11BA" w:rsidRPr="00857122" w:rsidRDefault="008C11BA" w:rsidP="008C11BA">
            <w:pPr>
              <w:jc w:val="center"/>
            </w:pPr>
            <w:r w:rsidRPr="00857122">
              <w:t>Вторник:</w:t>
            </w:r>
          </w:p>
          <w:p w:rsidR="008C11BA" w:rsidRPr="00857122" w:rsidRDefault="008C11BA" w:rsidP="008C11BA">
            <w:pPr>
              <w:jc w:val="center"/>
            </w:pPr>
            <w:r w:rsidRPr="00857122">
              <w:t>9.00 – 20.00</w:t>
            </w:r>
          </w:p>
          <w:p w:rsidR="008C11BA" w:rsidRPr="00857122" w:rsidRDefault="008C11BA" w:rsidP="008C11BA">
            <w:pPr>
              <w:jc w:val="center"/>
            </w:pPr>
            <w:r w:rsidRPr="00857122">
              <w:t>Среда – пятница:</w:t>
            </w:r>
          </w:p>
          <w:p w:rsidR="008C11BA" w:rsidRPr="00857122" w:rsidRDefault="008C11BA" w:rsidP="008C11BA">
            <w:pPr>
              <w:jc w:val="center"/>
            </w:pPr>
            <w:r w:rsidRPr="00857122">
              <w:t>9.00 – 18.00</w:t>
            </w:r>
          </w:p>
          <w:p w:rsidR="008C11BA" w:rsidRPr="00857122" w:rsidRDefault="008C11BA" w:rsidP="008C11BA">
            <w:pPr>
              <w:jc w:val="center"/>
            </w:pPr>
            <w:r w:rsidRPr="00857122">
              <w:t>Суббота:</w:t>
            </w:r>
          </w:p>
          <w:p w:rsidR="008C11BA" w:rsidRPr="00857122" w:rsidRDefault="008C11BA" w:rsidP="008C11BA">
            <w:pPr>
              <w:jc w:val="center"/>
            </w:pPr>
            <w:r w:rsidRPr="00857122">
              <w:t>9.00 – 15.30</w:t>
            </w:r>
          </w:p>
        </w:tc>
      </w:tr>
    </w:tbl>
    <w:p w:rsidR="008C11BA" w:rsidRPr="00857122"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0C4E1D" w:rsidRDefault="000C4E1D"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F11195" w:rsidRDefault="00F11195" w:rsidP="008C11BA">
      <w:pPr>
        <w:rPr>
          <w:sz w:val="28"/>
          <w:szCs w:val="28"/>
        </w:rPr>
      </w:pPr>
    </w:p>
    <w:p w:rsidR="00F11195" w:rsidRDefault="00F11195" w:rsidP="008C11BA">
      <w:pPr>
        <w:rPr>
          <w:sz w:val="28"/>
          <w:szCs w:val="28"/>
        </w:rPr>
      </w:pPr>
    </w:p>
    <w:p w:rsidR="00F11195" w:rsidRDefault="00F11195" w:rsidP="008C11BA">
      <w:pPr>
        <w:rPr>
          <w:sz w:val="28"/>
          <w:szCs w:val="28"/>
        </w:rPr>
      </w:pPr>
    </w:p>
    <w:tbl>
      <w:tblPr>
        <w:tblW w:w="0" w:type="auto"/>
        <w:tblLook w:val="04A0"/>
      </w:tblPr>
      <w:tblGrid>
        <w:gridCol w:w="4077"/>
        <w:gridCol w:w="5380"/>
      </w:tblGrid>
      <w:tr w:rsidR="00F11195" w:rsidTr="00F11195">
        <w:tc>
          <w:tcPr>
            <w:tcW w:w="4077" w:type="dxa"/>
          </w:tcPr>
          <w:p w:rsidR="00F11195" w:rsidRDefault="00F11195" w:rsidP="00F11195">
            <w:pPr>
              <w:pStyle w:val="ConsPlusNormal"/>
              <w:ind w:firstLine="0"/>
              <w:jc w:val="right"/>
              <w:rPr>
                <w:rFonts w:ascii="Times New Roman" w:hAnsi="Times New Roman" w:cs="Times New Roman"/>
                <w:sz w:val="28"/>
                <w:szCs w:val="28"/>
              </w:rPr>
            </w:pPr>
          </w:p>
        </w:tc>
        <w:tc>
          <w:tcPr>
            <w:tcW w:w="5380" w:type="dxa"/>
          </w:tcPr>
          <w:p w:rsidR="00F11195" w:rsidRPr="00E24B88" w:rsidRDefault="00DB62AB" w:rsidP="00F1119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2</w:t>
            </w:r>
          </w:p>
          <w:p w:rsidR="00F11195" w:rsidRPr="00E24B88" w:rsidRDefault="00F11195" w:rsidP="00F11195">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Pr>
                <w:rFonts w:ascii="Times New Roman" w:hAnsi="Times New Roman" w:cs="Times New Roman"/>
                <w:bCs/>
                <w:sz w:val="28"/>
                <w:szCs w:val="28"/>
              </w:rPr>
              <w:t>Выдача разрешения на установку и эксплуатацию рекламной конструкции</w:t>
            </w:r>
            <w:r w:rsidRPr="00E24B88">
              <w:rPr>
                <w:rFonts w:ascii="Times New Roman" w:hAnsi="Times New Roman" w:cs="Times New Roman"/>
                <w:sz w:val="28"/>
                <w:szCs w:val="28"/>
              </w:rPr>
              <w:t>»</w:t>
            </w:r>
          </w:p>
        </w:tc>
      </w:tr>
    </w:tbl>
    <w:p w:rsidR="00A56705" w:rsidRDefault="00A56705" w:rsidP="00A56705">
      <w:pPr>
        <w:pStyle w:val="ConsPlusNormal"/>
        <w:ind w:firstLine="0"/>
        <w:jc w:val="both"/>
        <w:rPr>
          <w:rFonts w:ascii="Times New Roman" w:hAnsi="Times New Roman" w:cs="Times New Roman"/>
          <w:sz w:val="28"/>
          <w:szCs w:val="28"/>
        </w:rPr>
      </w:pPr>
    </w:p>
    <w:p w:rsidR="00BA6735" w:rsidRDefault="00BA6735" w:rsidP="00A56705">
      <w:pPr>
        <w:pStyle w:val="ConsPlusNormal"/>
        <w:ind w:firstLine="0"/>
        <w:jc w:val="both"/>
        <w:rPr>
          <w:rFonts w:ascii="Times New Roman" w:hAnsi="Times New Roman" w:cs="Times New Roman"/>
          <w:sz w:val="28"/>
          <w:szCs w:val="28"/>
        </w:rPr>
      </w:pPr>
    </w:p>
    <w:p w:rsidR="00DB62AB" w:rsidRDefault="00DB62AB" w:rsidP="00BA6735">
      <w:pPr>
        <w:autoSpaceDE w:val="0"/>
        <w:autoSpaceDN w:val="0"/>
        <w:adjustRightInd w:val="0"/>
        <w:ind w:left="4820"/>
        <w:rPr>
          <w:sz w:val="28"/>
          <w:szCs w:val="28"/>
        </w:rPr>
      </w:pPr>
      <w:r w:rsidRPr="005F1F9D">
        <w:rPr>
          <w:sz w:val="28"/>
          <w:szCs w:val="28"/>
        </w:rPr>
        <w:t xml:space="preserve">Главе администрации </w:t>
      </w:r>
    </w:p>
    <w:p w:rsidR="00DB62AB" w:rsidRPr="005F1F9D" w:rsidRDefault="00DB62AB" w:rsidP="00BA6735">
      <w:pPr>
        <w:autoSpaceDE w:val="0"/>
        <w:autoSpaceDN w:val="0"/>
        <w:adjustRightInd w:val="0"/>
        <w:ind w:left="4820"/>
        <w:rPr>
          <w:sz w:val="28"/>
          <w:szCs w:val="28"/>
        </w:rPr>
      </w:pPr>
      <w:r w:rsidRPr="005F1F9D">
        <w:rPr>
          <w:sz w:val="28"/>
          <w:szCs w:val="28"/>
        </w:rPr>
        <w:t>городского округа ЗАТО Светлый</w:t>
      </w:r>
    </w:p>
    <w:p w:rsidR="00DB62AB" w:rsidRPr="005F1F9D" w:rsidRDefault="00DB62AB" w:rsidP="00BA6735">
      <w:pPr>
        <w:autoSpaceDE w:val="0"/>
        <w:autoSpaceDN w:val="0"/>
        <w:adjustRightInd w:val="0"/>
        <w:ind w:left="4820"/>
      </w:pPr>
      <w:r>
        <w:t>__________________________________</w:t>
      </w:r>
    </w:p>
    <w:p w:rsidR="00DB62AB" w:rsidRDefault="00DB62AB" w:rsidP="00BA6735">
      <w:pPr>
        <w:autoSpaceDE w:val="0"/>
        <w:autoSpaceDN w:val="0"/>
        <w:adjustRightInd w:val="0"/>
        <w:ind w:left="4820"/>
        <w:outlineLvl w:val="0"/>
      </w:pPr>
      <w:r>
        <w:t>__________________________________</w:t>
      </w:r>
    </w:p>
    <w:p w:rsidR="00DB62AB" w:rsidRPr="004E2385" w:rsidRDefault="00BA6735" w:rsidP="00BA6735">
      <w:pPr>
        <w:tabs>
          <w:tab w:val="left" w:pos="5985"/>
        </w:tabs>
        <w:autoSpaceDE w:val="0"/>
        <w:autoSpaceDN w:val="0"/>
        <w:adjustRightInd w:val="0"/>
        <w:ind w:left="4820"/>
        <w:rPr>
          <w:sz w:val="20"/>
          <w:szCs w:val="20"/>
        </w:rPr>
      </w:pPr>
      <w:r>
        <w:rPr>
          <w:sz w:val="20"/>
          <w:szCs w:val="20"/>
        </w:rPr>
        <w:t xml:space="preserve">(Ф.И.О./наименование юридического </w:t>
      </w:r>
      <w:r w:rsidR="00DB62AB" w:rsidRPr="004E2385">
        <w:rPr>
          <w:sz w:val="20"/>
          <w:szCs w:val="20"/>
        </w:rPr>
        <w:t>лица)</w:t>
      </w:r>
    </w:p>
    <w:p w:rsidR="00DB62AB" w:rsidRDefault="00DB62AB" w:rsidP="00DB62AB">
      <w:pPr>
        <w:autoSpaceDE w:val="0"/>
        <w:autoSpaceDN w:val="0"/>
        <w:adjustRightInd w:val="0"/>
      </w:pPr>
    </w:p>
    <w:p w:rsidR="00DB62AB" w:rsidRPr="007713C0" w:rsidRDefault="00DB62AB" w:rsidP="00DB62AB">
      <w:pPr>
        <w:autoSpaceDE w:val="0"/>
        <w:autoSpaceDN w:val="0"/>
        <w:adjustRightInd w:val="0"/>
        <w:rPr>
          <w:b/>
        </w:rPr>
      </w:pPr>
    </w:p>
    <w:p w:rsidR="00DB62AB" w:rsidRPr="007713C0" w:rsidRDefault="00DB62AB" w:rsidP="00DB62AB">
      <w:pPr>
        <w:autoSpaceDE w:val="0"/>
        <w:autoSpaceDN w:val="0"/>
        <w:adjustRightInd w:val="0"/>
        <w:jc w:val="center"/>
        <w:rPr>
          <w:b/>
        </w:rPr>
      </w:pPr>
      <w:r w:rsidRPr="007713C0">
        <w:rPr>
          <w:b/>
        </w:rPr>
        <w:t>ЗАЯВЛЕНИЕ</w:t>
      </w:r>
    </w:p>
    <w:p w:rsidR="00DB62AB" w:rsidRPr="007713C0" w:rsidRDefault="00DB62AB" w:rsidP="00DB62AB">
      <w:pPr>
        <w:autoSpaceDE w:val="0"/>
        <w:autoSpaceDN w:val="0"/>
        <w:adjustRightInd w:val="0"/>
        <w:jc w:val="center"/>
        <w:rPr>
          <w:b/>
          <w:sz w:val="28"/>
          <w:szCs w:val="28"/>
        </w:rPr>
      </w:pPr>
      <w:r w:rsidRPr="007713C0">
        <w:rPr>
          <w:b/>
          <w:sz w:val="28"/>
          <w:szCs w:val="28"/>
        </w:rPr>
        <w:t>о выдаче разрешения на установку и эксплуатацию</w:t>
      </w:r>
      <w:r w:rsidR="00E6080E">
        <w:rPr>
          <w:b/>
          <w:sz w:val="28"/>
          <w:szCs w:val="28"/>
        </w:rPr>
        <w:t xml:space="preserve"> </w:t>
      </w:r>
    </w:p>
    <w:p w:rsidR="00DB62AB" w:rsidRPr="004E2385" w:rsidRDefault="00DB62AB" w:rsidP="00DB62AB">
      <w:pPr>
        <w:autoSpaceDE w:val="0"/>
        <w:autoSpaceDN w:val="0"/>
        <w:adjustRightInd w:val="0"/>
        <w:jc w:val="center"/>
        <w:rPr>
          <w:sz w:val="28"/>
          <w:szCs w:val="28"/>
        </w:rPr>
      </w:pPr>
      <w:r w:rsidRPr="007713C0">
        <w:rPr>
          <w:b/>
          <w:sz w:val="28"/>
          <w:szCs w:val="28"/>
        </w:rPr>
        <w:t>рекламной конструкции</w:t>
      </w:r>
    </w:p>
    <w:p w:rsidR="00DB62AB" w:rsidRDefault="00DB62AB" w:rsidP="00DB62AB">
      <w:pPr>
        <w:autoSpaceDE w:val="0"/>
        <w:autoSpaceDN w:val="0"/>
        <w:adjustRightInd w:val="0"/>
      </w:pPr>
    </w:p>
    <w:p w:rsidR="00DB62AB" w:rsidRPr="00B85C2F" w:rsidRDefault="00DB62AB" w:rsidP="00DB62AB">
      <w:pPr>
        <w:autoSpaceDE w:val="0"/>
        <w:autoSpaceDN w:val="0"/>
        <w:adjustRightInd w:val="0"/>
        <w:rPr>
          <w:sz w:val="28"/>
          <w:szCs w:val="28"/>
        </w:rPr>
      </w:pPr>
      <w:r>
        <w:rPr>
          <w:sz w:val="28"/>
          <w:szCs w:val="28"/>
        </w:rPr>
        <w:t xml:space="preserve">Тип </w:t>
      </w:r>
      <w:r w:rsidRPr="00B85C2F">
        <w:rPr>
          <w:sz w:val="28"/>
          <w:szCs w:val="28"/>
        </w:rPr>
        <w:t>р</w:t>
      </w:r>
      <w:r w:rsidR="00BA6735">
        <w:rPr>
          <w:sz w:val="28"/>
          <w:szCs w:val="28"/>
        </w:rPr>
        <w:t xml:space="preserve">екламной </w:t>
      </w:r>
      <w:r>
        <w:rPr>
          <w:sz w:val="28"/>
          <w:szCs w:val="28"/>
        </w:rPr>
        <w:t>конструкции:______________________________________</w:t>
      </w:r>
      <w:r w:rsidR="00BA6735">
        <w:rPr>
          <w:sz w:val="28"/>
          <w:szCs w:val="28"/>
        </w:rPr>
        <w:t>__</w:t>
      </w:r>
      <w:r>
        <w:rPr>
          <w:sz w:val="28"/>
          <w:szCs w:val="28"/>
        </w:rPr>
        <w:t xml:space="preserve"> </w:t>
      </w:r>
    </w:p>
    <w:p w:rsidR="00DB62AB" w:rsidRPr="00E346B3" w:rsidRDefault="00DB62AB" w:rsidP="00DB62AB">
      <w:pPr>
        <w:autoSpaceDE w:val="0"/>
        <w:autoSpaceDN w:val="0"/>
        <w:adjustRightInd w:val="0"/>
        <w:rPr>
          <w:rFonts w:ascii="Courier New" w:hAnsi="Courier New" w:cs="Courier New"/>
          <w:sz w:val="20"/>
          <w:szCs w:val="20"/>
        </w:rPr>
      </w:pPr>
      <w:r w:rsidRPr="00B85C2F">
        <w:rPr>
          <w:sz w:val="28"/>
          <w:szCs w:val="28"/>
        </w:rPr>
        <w:t>Площадь информационного поля:</w:t>
      </w:r>
      <w:r w:rsidRPr="00E346B3">
        <w:rPr>
          <w:rFonts w:ascii="Courier New" w:hAnsi="Courier New" w:cs="Courier New"/>
          <w:sz w:val="20"/>
          <w:szCs w:val="20"/>
        </w:rPr>
        <w:t xml:space="preserve"> _________________________________________</w:t>
      </w:r>
    </w:p>
    <w:p w:rsidR="00DB62AB" w:rsidRPr="00E346B3" w:rsidRDefault="00DB62AB" w:rsidP="00DB62AB">
      <w:pPr>
        <w:autoSpaceDE w:val="0"/>
        <w:autoSpaceDN w:val="0"/>
        <w:adjustRightInd w:val="0"/>
        <w:rPr>
          <w:rFonts w:ascii="Courier New" w:hAnsi="Courier New" w:cs="Courier New"/>
          <w:sz w:val="20"/>
          <w:szCs w:val="20"/>
        </w:rPr>
      </w:pPr>
      <w:r w:rsidRPr="00B85C2F">
        <w:rPr>
          <w:sz w:val="28"/>
          <w:szCs w:val="28"/>
        </w:rPr>
        <w:t>Место установки рекламной конструкции:</w:t>
      </w:r>
      <w:r w:rsidRPr="00E346B3">
        <w:rPr>
          <w:rFonts w:ascii="Courier New" w:hAnsi="Courier New" w:cs="Courier New"/>
          <w:sz w:val="20"/>
          <w:szCs w:val="20"/>
        </w:rPr>
        <w:t xml:space="preserve"> ________________________________</w:t>
      </w:r>
    </w:p>
    <w:p w:rsidR="00DB62AB" w:rsidRPr="00E346B3" w:rsidRDefault="00DB62AB" w:rsidP="00DB62AB">
      <w:pPr>
        <w:autoSpaceDE w:val="0"/>
        <w:autoSpaceDN w:val="0"/>
        <w:adjustRightInd w:val="0"/>
        <w:rPr>
          <w:rFonts w:ascii="Courier New" w:hAnsi="Courier New" w:cs="Courier New"/>
          <w:sz w:val="20"/>
          <w:szCs w:val="20"/>
        </w:rPr>
      </w:pPr>
      <w:r w:rsidRPr="00B85C2F">
        <w:rPr>
          <w:sz w:val="28"/>
          <w:szCs w:val="28"/>
        </w:rPr>
        <w:t>Срок, на который испрашивается разрешение</w:t>
      </w:r>
      <w:r w:rsidR="00BA6735">
        <w:rPr>
          <w:sz w:val="28"/>
          <w:szCs w:val="28"/>
        </w:rPr>
        <w:t>:</w:t>
      </w:r>
      <w:r w:rsidRPr="00E346B3">
        <w:rPr>
          <w:rFonts w:ascii="Courier New" w:hAnsi="Courier New" w:cs="Courier New"/>
          <w:sz w:val="20"/>
          <w:szCs w:val="20"/>
        </w:rPr>
        <w:t xml:space="preserve"> _____________________________</w:t>
      </w:r>
    </w:p>
    <w:p w:rsidR="00DB62AB" w:rsidRPr="00B85C2F" w:rsidRDefault="00DB62AB" w:rsidP="00DB62AB">
      <w:pPr>
        <w:autoSpaceDE w:val="0"/>
        <w:autoSpaceDN w:val="0"/>
        <w:adjustRightInd w:val="0"/>
        <w:rPr>
          <w:sz w:val="28"/>
          <w:szCs w:val="28"/>
        </w:rPr>
      </w:pPr>
      <w:r w:rsidRPr="00B85C2F">
        <w:rPr>
          <w:sz w:val="28"/>
          <w:szCs w:val="28"/>
        </w:rPr>
        <w:t>Данные о заявителе:</w:t>
      </w:r>
      <w:r>
        <w:rPr>
          <w:sz w:val="28"/>
          <w:szCs w:val="28"/>
        </w:rPr>
        <w:t>_______________________________________________</w:t>
      </w:r>
    </w:p>
    <w:p w:rsidR="00DB62AB" w:rsidRDefault="00DB62AB" w:rsidP="00DB62AB">
      <w:pPr>
        <w:autoSpaceDE w:val="0"/>
        <w:autoSpaceDN w:val="0"/>
        <w:adjustRightInd w:val="0"/>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w:t>
      </w:r>
      <w:r>
        <w:rPr>
          <w:rFonts w:ascii="Courier New" w:hAnsi="Courier New" w:cs="Courier New"/>
          <w:sz w:val="20"/>
          <w:szCs w:val="20"/>
        </w:rPr>
        <w:t>____</w:t>
      </w:r>
      <w:r w:rsidR="00BA6735">
        <w:rPr>
          <w:rFonts w:ascii="Courier New" w:hAnsi="Courier New" w:cs="Courier New"/>
          <w:sz w:val="20"/>
          <w:szCs w:val="20"/>
        </w:rPr>
        <w:t>_</w:t>
      </w:r>
    </w:p>
    <w:p w:rsidR="00BA6735" w:rsidRPr="00BA6735" w:rsidRDefault="00BA6735" w:rsidP="00BA6735">
      <w:pPr>
        <w:autoSpaceDE w:val="0"/>
        <w:autoSpaceDN w:val="0"/>
        <w:adjustRightInd w:val="0"/>
        <w:jc w:val="center"/>
        <w:rPr>
          <w:rFonts w:ascii="Courier New" w:hAnsi="Courier New" w:cs="Courier New"/>
          <w:sz w:val="20"/>
          <w:szCs w:val="20"/>
        </w:rPr>
      </w:pPr>
      <w:r w:rsidRPr="00BA6735">
        <w:rPr>
          <w:rFonts w:ascii="Courier New" w:hAnsi="Courier New" w:cs="Courier New"/>
          <w:sz w:val="20"/>
          <w:szCs w:val="20"/>
        </w:rPr>
        <w:t>(</w:t>
      </w:r>
      <w:r w:rsidRPr="00BA6735">
        <w:rPr>
          <w:sz w:val="20"/>
          <w:szCs w:val="20"/>
        </w:rPr>
        <w:t>паспортные данные/наименование юридического лица, данные о его гос</w:t>
      </w:r>
      <w:r>
        <w:rPr>
          <w:sz w:val="20"/>
          <w:szCs w:val="20"/>
        </w:rPr>
        <w:t>ударственной</w:t>
      </w:r>
      <w:r w:rsidRPr="00BA6735">
        <w:rPr>
          <w:sz w:val="20"/>
          <w:szCs w:val="20"/>
        </w:rPr>
        <w:t xml:space="preserve"> регистрации)</w:t>
      </w:r>
    </w:p>
    <w:p w:rsidR="00DB62AB" w:rsidRPr="00E346B3" w:rsidRDefault="00DB62AB" w:rsidP="00DB62AB">
      <w:pPr>
        <w:autoSpaceDE w:val="0"/>
        <w:autoSpaceDN w:val="0"/>
        <w:adjustRightInd w:val="0"/>
        <w:rPr>
          <w:rFonts w:ascii="Courier New" w:hAnsi="Courier New" w:cs="Courier New"/>
          <w:sz w:val="20"/>
          <w:szCs w:val="20"/>
        </w:rPr>
      </w:pPr>
      <w:r w:rsidRPr="00B85C2F">
        <w:rPr>
          <w:sz w:val="28"/>
          <w:szCs w:val="28"/>
        </w:rPr>
        <w:t>Юридический и фактический адрес</w:t>
      </w:r>
      <w:r w:rsidR="00643B2E">
        <w:rPr>
          <w:sz w:val="28"/>
          <w:szCs w:val="28"/>
        </w:rPr>
        <w:t>:</w:t>
      </w:r>
      <w:r w:rsidRPr="00E346B3">
        <w:rPr>
          <w:rFonts w:ascii="Courier New" w:hAnsi="Courier New" w:cs="Courier New"/>
          <w:sz w:val="20"/>
          <w:szCs w:val="20"/>
        </w:rPr>
        <w:t xml:space="preserve"> _______________________________________</w:t>
      </w:r>
    </w:p>
    <w:p w:rsidR="00DB62AB" w:rsidRPr="00E346B3" w:rsidRDefault="00DB62AB" w:rsidP="00DB62AB">
      <w:pPr>
        <w:autoSpaceDE w:val="0"/>
        <w:autoSpaceDN w:val="0"/>
        <w:adjustRightInd w:val="0"/>
        <w:rPr>
          <w:rFonts w:ascii="Courier New" w:hAnsi="Courier New" w:cs="Courier New"/>
          <w:sz w:val="20"/>
          <w:szCs w:val="20"/>
        </w:rPr>
      </w:pPr>
      <w:r w:rsidRPr="00B85C2F">
        <w:rPr>
          <w:sz w:val="28"/>
          <w:szCs w:val="28"/>
        </w:rPr>
        <w:t>Телефон</w:t>
      </w:r>
      <w:r w:rsidR="00643B2E">
        <w:rPr>
          <w:sz w:val="28"/>
          <w:szCs w:val="28"/>
        </w:rPr>
        <w:t>:</w:t>
      </w:r>
      <w:r w:rsidRPr="00B85C2F">
        <w:rPr>
          <w:sz w:val="28"/>
          <w:szCs w:val="28"/>
        </w:rPr>
        <w:t xml:space="preserve"> </w:t>
      </w:r>
      <w:r w:rsidRPr="00E346B3">
        <w:rPr>
          <w:rFonts w:ascii="Courier New" w:hAnsi="Courier New" w:cs="Courier New"/>
          <w:sz w:val="20"/>
          <w:szCs w:val="20"/>
        </w:rPr>
        <w:t>_______________________________________________________________</w:t>
      </w:r>
      <w:r>
        <w:rPr>
          <w:rFonts w:ascii="Courier New" w:hAnsi="Courier New" w:cs="Courier New"/>
          <w:sz w:val="20"/>
          <w:szCs w:val="20"/>
        </w:rPr>
        <w:t>___</w:t>
      </w:r>
    </w:p>
    <w:p w:rsidR="00DB62AB" w:rsidRPr="00E346B3" w:rsidRDefault="00DB62AB" w:rsidP="00DB62AB">
      <w:pPr>
        <w:autoSpaceDE w:val="0"/>
        <w:autoSpaceDN w:val="0"/>
        <w:adjustRightInd w:val="0"/>
        <w:rPr>
          <w:rFonts w:ascii="Courier New" w:hAnsi="Courier New" w:cs="Courier New"/>
          <w:sz w:val="20"/>
          <w:szCs w:val="20"/>
        </w:rPr>
      </w:pPr>
      <w:r w:rsidRPr="00B85C2F">
        <w:rPr>
          <w:sz w:val="28"/>
          <w:szCs w:val="28"/>
        </w:rPr>
        <w:t>Ф.И.О. руководителя</w:t>
      </w:r>
      <w:r w:rsidR="00643B2E">
        <w:rPr>
          <w:sz w:val="28"/>
          <w:szCs w:val="28"/>
        </w:rPr>
        <w:t>:</w:t>
      </w:r>
      <w:r w:rsidRPr="00E346B3">
        <w:rPr>
          <w:rFonts w:ascii="Courier New" w:hAnsi="Courier New" w:cs="Courier New"/>
          <w:sz w:val="20"/>
          <w:szCs w:val="20"/>
        </w:rPr>
        <w:t xml:space="preserve"> ___________________________________________________</w:t>
      </w:r>
      <w:r>
        <w:rPr>
          <w:rFonts w:ascii="Courier New" w:hAnsi="Courier New" w:cs="Courier New"/>
          <w:sz w:val="20"/>
          <w:szCs w:val="20"/>
        </w:rPr>
        <w:t>__</w:t>
      </w:r>
    </w:p>
    <w:p w:rsidR="00DB62AB" w:rsidRPr="00E346B3" w:rsidRDefault="00DB62AB" w:rsidP="00DB62AB">
      <w:pPr>
        <w:autoSpaceDE w:val="0"/>
        <w:autoSpaceDN w:val="0"/>
        <w:adjustRightInd w:val="0"/>
        <w:rPr>
          <w:rFonts w:ascii="Courier New" w:hAnsi="Courier New" w:cs="Courier New"/>
          <w:sz w:val="20"/>
          <w:szCs w:val="20"/>
        </w:rPr>
      </w:pPr>
      <w:r w:rsidRPr="00B85C2F">
        <w:rPr>
          <w:sz w:val="28"/>
          <w:szCs w:val="28"/>
        </w:rPr>
        <w:t>Ф.И.О. исполнителя</w:t>
      </w:r>
      <w:r w:rsidR="00643B2E">
        <w:rPr>
          <w:sz w:val="28"/>
          <w:szCs w:val="28"/>
        </w:rPr>
        <w:t>:</w:t>
      </w:r>
      <w:r w:rsidRPr="00E346B3">
        <w:rPr>
          <w:rFonts w:ascii="Courier New" w:hAnsi="Courier New" w:cs="Courier New"/>
          <w:sz w:val="20"/>
          <w:szCs w:val="20"/>
        </w:rPr>
        <w:t xml:space="preserve"> ____________________________________________________</w:t>
      </w:r>
      <w:r>
        <w:rPr>
          <w:rFonts w:ascii="Courier New" w:hAnsi="Courier New" w:cs="Courier New"/>
          <w:sz w:val="20"/>
          <w:szCs w:val="20"/>
        </w:rPr>
        <w:t>__</w:t>
      </w:r>
    </w:p>
    <w:p w:rsidR="00DB62AB" w:rsidRPr="006E5D61" w:rsidRDefault="00643B2E" w:rsidP="00643B2E">
      <w:pPr>
        <w:autoSpaceDE w:val="0"/>
        <w:autoSpaceDN w:val="0"/>
        <w:adjustRightInd w:val="0"/>
        <w:jc w:val="both"/>
        <w:rPr>
          <w:rFonts w:ascii="Courier New" w:hAnsi="Courier New" w:cs="Courier New"/>
          <w:color w:val="000000"/>
          <w:sz w:val="20"/>
          <w:szCs w:val="20"/>
        </w:rPr>
      </w:pPr>
      <w:r>
        <w:rPr>
          <w:sz w:val="28"/>
          <w:szCs w:val="28"/>
        </w:rPr>
        <w:t xml:space="preserve">Собственник </w:t>
      </w:r>
      <w:r w:rsidR="00DB62AB" w:rsidRPr="00B85C2F">
        <w:rPr>
          <w:sz w:val="28"/>
          <w:szCs w:val="28"/>
        </w:rPr>
        <w:t>и</w:t>
      </w:r>
      <w:r>
        <w:rPr>
          <w:sz w:val="28"/>
          <w:szCs w:val="28"/>
        </w:rPr>
        <w:t xml:space="preserve">ли </w:t>
      </w:r>
      <w:r w:rsidR="00DB62AB" w:rsidRPr="00B85C2F">
        <w:rPr>
          <w:sz w:val="28"/>
          <w:szCs w:val="28"/>
        </w:rPr>
        <w:t xml:space="preserve">иной </w:t>
      </w:r>
      <w:r>
        <w:rPr>
          <w:sz w:val="28"/>
          <w:szCs w:val="28"/>
        </w:rPr>
        <w:t xml:space="preserve">законный владелец недвижимого имущества, </w:t>
      </w:r>
      <w:r w:rsidR="00DB62AB" w:rsidRPr="00B85C2F">
        <w:rPr>
          <w:sz w:val="28"/>
          <w:szCs w:val="28"/>
        </w:rPr>
        <w:t>к</w:t>
      </w:r>
      <w:r>
        <w:rPr>
          <w:sz w:val="28"/>
          <w:szCs w:val="28"/>
        </w:rPr>
        <w:t xml:space="preserve"> </w:t>
      </w:r>
      <w:r w:rsidRPr="00643B2E">
        <w:rPr>
          <w:sz w:val="28"/>
          <w:szCs w:val="28"/>
        </w:rPr>
        <w:t xml:space="preserve">которому присоединяется рекламная </w:t>
      </w:r>
      <w:r w:rsidR="00DB62AB" w:rsidRPr="00643B2E">
        <w:rPr>
          <w:sz w:val="28"/>
          <w:szCs w:val="28"/>
        </w:rPr>
        <w:t>конструкция</w:t>
      </w:r>
      <w:r w:rsidRPr="00643B2E">
        <w:rPr>
          <w:color w:val="000000"/>
          <w:sz w:val="28"/>
          <w:szCs w:val="28"/>
        </w:rPr>
        <w:t xml:space="preserve">, указанный </w:t>
      </w:r>
      <w:r w:rsidR="00DB62AB" w:rsidRPr="00643B2E">
        <w:rPr>
          <w:color w:val="000000"/>
          <w:sz w:val="28"/>
          <w:szCs w:val="28"/>
        </w:rPr>
        <w:t xml:space="preserve">в </w:t>
      </w:r>
      <w:hyperlink r:id="rId25" w:history="1">
        <w:r w:rsidR="00DB62AB" w:rsidRPr="00643B2E">
          <w:rPr>
            <w:color w:val="000000"/>
            <w:sz w:val="28"/>
            <w:szCs w:val="28"/>
          </w:rPr>
          <w:t>частях 6</w:t>
        </w:r>
      </w:hyperlink>
      <w:r>
        <w:rPr>
          <w:sz w:val="28"/>
          <w:szCs w:val="28"/>
        </w:rPr>
        <w:t>,</w:t>
      </w:r>
      <w:r w:rsidR="00DB62AB" w:rsidRPr="00643B2E">
        <w:rPr>
          <w:color w:val="000000"/>
          <w:sz w:val="28"/>
          <w:szCs w:val="28"/>
        </w:rPr>
        <w:t xml:space="preserve"> </w:t>
      </w:r>
      <w:hyperlink r:id="rId26" w:history="1">
        <w:r w:rsidR="00DB62AB" w:rsidRPr="00643B2E">
          <w:rPr>
            <w:color w:val="000000"/>
            <w:sz w:val="28"/>
            <w:szCs w:val="28"/>
          </w:rPr>
          <w:t>7</w:t>
        </w:r>
      </w:hyperlink>
      <w:r>
        <w:t xml:space="preserve"> </w:t>
      </w:r>
      <w:r w:rsidR="00DB62AB" w:rsidRPr="00B85C2F">
        <w:rPr>
          <w:color w:val="000000"/>
          <w:sz w:val="28"/>
          <w:szCs w:val="28"/>
        </w:rPr>
        <w:t>статьи 19 Фед</w:t>
      </w:r>
      <w:r w:rsidR="00DB62AB">
        <w:rPr>
          <w:color w:val="000000"/>
          <w:sz w:val="28"/>
          <w:szCs w:val="28"/>
        </w:rPr>
        <w:t>ерального закона от 13.03.2006 №</w:t>
      </w:r>
      <w:r w:rsidR="00DB62AB" w:rsidRPr="00B85C2F">
        <w:rPr>
          <w:color w:val="000000"/>
          <w:sz w:val="28"/>
          <w:szCs w:val="28"/>
        </w:rPr>
        <w:t xml:space="preserve"> 38-ФЗ «О рекламе»</w:t>
      </w:r>
      <w:r>
        <w:rPr>
          <w:color w:val="000000"/>
          <w:sz w:val="28"/>
          <w:szCs w:val="28"/>
        </w:rPr>
        <w:t>:</w:t>
      </w:r>
      <w:r>
        <w:rPr>
          <w:rFonts w:ascii="Courier New" w:hAnsi="Courier New" w:cs="Courier New"/>
          <w:color w:val="000000"/>
          <w:sz w:val="20"/>
          <w:szCs w:val="20"/>
        </w:rPr>
        <w:t xml:space="preserve"> _______</w:t>
      </w:r>
    </w:p>
    <w:p w:rsidR="00DB62AB" w:rsidRPr="006E5D61" w:rsidRDefault="00DB62AB" w:rsidP="00DB62AB">
      <w:pPr>
        <w:autoSpaceDE w:val="0"/>
        <w:autoSpaceDN w:val="0"/>
        <w:adjustRightInd w:val="0"/>
        <w:rPr>
          <w:rFonts w:ascii="Courier New" w:hAnsi="Courier New" w:cs="Courier New"/>
          <w:color w:val="000000"/>
          <w:sz w:val="20"/>
          <w:szCs w:val="20"/>
        </w:rPr>
      </w:pPr>
      <w:r w:rsidRPr="006E5D61">
        <w:rPr>
          <w:rFonts w:ascii="Courier New" w:hAnsi="Courier New" w:cs="Courier New"/>
          <w:color w:val="000000"/>
          <w:sz w:val="20"/>
          <w:szCs w:val="20"/>
        </w:rPr>
        <w:t>___________________________________________________________________________</w:t>
      </w:r>
      <w:r w:rsidR="00643B2E">
        <w:rPr>
          <w:rFonts w:ascii="Courier New" w:hAnsi="Courier New" w:cs="Courier New"/>
          <w:color w:val="000000"/>
          <w:sz w:val="20"/>
          <w:szCs w:val="20"/>
        </w:rPr>
        <w:t>_</w:t>
      </w:r>
    </w:p>
    <w:p w:rsidR="00643B2E" w:rsidRDefault="00643B2E" w:rsidP="00DB62AB">
      <w:pPr>
        <w:autoSpaceDE w:val="0"/>
        <w:autoSpaceDN w:val="0"/>
        <w:adjustRightInd w:val="0"/>
        <w:jc w:val="center"/>
        <w:rPr>
          <w:color w:val="000000"/>
          <w:sz w:val="20"/>
          <w:szCs w:val="20"/>
        </w:rPr>
      </w:pPr>
      <w:r w:rsidRPr="00BA6735">
        <w:rPr>
          <w:rFonts w:ascii="Courier New" w:hAnsi="Courier New" w:cs="Courier New"/>
          <w:sz w:val="20"/>
          <w:szCs w:val="20"/>
        </w:rPr>
        <w:t>(</w:t>
      </w:r>
      <w:r w:rsidRPr="00643B2E">
        <w:rPr>
          <w:color w:val="000000"/>
          <w:sz w:val="20"/>
          <w:szCs w:val="20"/>
        </w:rPr>
        <w:t>Ф.И.О./</w:t>
      </w:r>
      <w:r w:rsidRPr="00BA6735">
        <w:rPr>
          <w:sz w:val="20"/>
          <w:szCs w:val="20"/>
        </w:rPr>
        <w:t>паспортные данные/наименование юридического лица, данные о его гос</w:t>
      </w:r>
      <w:r w:rsidR="00E6080E">
        <w:rPr>
          <w:sz w:val="20"/>
          <w:szCs w:val="20"/>
        </w:rPr>
        <w:t>.</w:t>
      </w:r>
      <w:r w:rsidRPr="00BA6735">
        <w:rPr>
          <w:sz w:val="20"/>
          <w:szCs w:val="20"/>
        </w:rPr>
        <w:t xml:space="preserve"> регистрации)</w:t>
      </w:r>
    </w:p>
    <w:p w:rsidR="00DB62AB" w:rsidRPr="006E5D61" w:rsidRDefault="00DB62AB" w:rsidP="00DB62AB">
      <w:pPr>
        <w:autoSpaceDE w:val="0"/>
        <w:autoSpaceDN w:val="0"/>
        <w:adjustRightInd w:val="0"/>
        <w:rPr>
          <w:rFonts w:ascii="Courier New" w:hAnsi="Courier New" w:cs="Courier New"/>
          <w:color w:val="000000"/>
          <w:sz w:val="20"/>
          <w:szCs w:val="20"/>
        </w:rPr>
      </w:pPr>
      <w:r w:rsidRPr="006E5D61">
        <w:rPr>
          <w:rFonts w:ascii="Courier New" w:hAnsi="Courier New" w:cs="Courier New"/>
          <w:color w:val="000000"/>
          <w:sz w:val="20"/>
          <w:szCs w:val="20"/>
        </w:rPr>
        <w:t>___________________________________________________________________________</w:t>
      </w:r>
      <w:r w:rsidR="00643B2E">
        <w:rPr>
          <w:rFonts w:ascii="Courier New" w:hAnsi="Courier New" w:cs="Courier New"/>
          <w:color w:val="000000"/>
          <w:sz w:val="20"/>
          <w:szCs w:val="20"/>
        </w:rPr>
        <w:t>_</w:t>
      </w:r>
    </w:p>
    <w:p w:rsidR="00DB62AB" w:rsidRPr="00643B2E" w:rsidRDefault="00DB62AB" w:rsidP="00643B2E">
      <w:pPr>
        <w:autoSpaceDE w:val="0"/>
        <w:autoSpaceDN w:val="0"/>
        <w:adjustRightInd w:val="0"/>
        <w:jc w:val="center"/>
        <w:rPr>
          <w:color w:val="000000"/>
          <w:sz w:val="20"/>
          <w:szCs w:val="20"/>
        </w:rPr>
      </w:pPr>
      <w:r w:rsidRPr="00643B2E">
        <w:rPr>
          <w:color w:val="000000"/>
          <w:sz w:val="20"/>
          <w:szCs w:val="20"/>
        </w:rPr>
        <w:t>(реквизиты правоустанавливающих документов)</w:t>
      </w:r>
    </w:p>
    <w:p w:rsidR="00DB62AB" w:rsidRPr="006E5D61" w:rsidRDefault="00DB62AB" w:rsidP="00DB62AB">
      <w:pPr>
        <w:autoSpaceDE w:val="0"/>
        <w:autoSpaceDN w:val="0"/>
        <w:adjustRightInd w:val="0"/>
        <w:rPr>
          <w:rFonts w:ascii="Courier New" w:hAnsi="Courier New" w:cs="Courier New"/>
          <w:color w:val="000000"/>
          <w:sz w:val="20"/>
          <w:szCs w:val="20"/>
        </w:rPr>
      </w:pPr>
      <w:r w:rsidRPr="00B85C2F">
        <w:rPr>
          <w:color w:val="000000"/>
          <w:sz w:val="28"/>
          <w:szCs w:val="28"/>
        </w:rPr>
        <w:t>Размещение согласовано</w:t>
      </w:r>
      <w:r w:rsidR="00643B2E">
        <w:rPr>
          <w:color w:val="000000"/>
          <w:sz w:val="28"/>
          <w:szCs w:val="28"/>
        </w:rPr>
        <w:t>:</w:t>
      </w:r>
      <w:r w:rsidRPr="006E5D61">
        <w:rPr>
          <w:rFonts w:ascii="Courier New" w:hAnsi="Courier New" w:cs="Courier New"/>
          <w:color w:val="000000"/>
          <w:sz w:val="20"/>
          <w:szCs w:val="20"/>
        </w:rPr>
        <w:t xml:space="preserve"> ________________________________________________</w:t>
      </w:r>
      <w:r w:rsidR="00643B2E">
        <w:rPr>
          <w:rFonts w:ascii="Courier New" w:hAnsi="Courier New" w:cs="Courier New"/>
          <w:color w:val="000000"/>
          <w:sz w:val="20"/>
          <w:szCs w:val="20"/>
        </w:rPr>
        <w:t>__</w:t>
      </w:r>
    </w:p>
    <w:p w:rsidR="00DB62AB" w:rsidRPr="00643B2E" w:rsidRDefault="00643B2E" w:rsidP="00DB62AB">
      <w:pPr>
        <w:autoSpaceDE w:val="0"/>
        <w:autoSpaceDN w:val="0"/>
        <w:adjustRightInd w:val="0"/>
        <w:jc w:val="center"/>
        <w:rPr>
          <w:color w:val="000000"/>
          <w:sz w:val="20"/>
          <w:szCs w:val="20"/>
        </w:rPr>
      </w:pPr>
      <w:r>
        <w:rPr>
          <w:color w:val="000000"/>
          <w:sz w:val="20"/>
          <w:szCs w:val="20"/>
        </w:rPr>
        <w:t xml:space="preserve">(подпись </w:t>
      </w:r>
      <w:r w:rsidR="00DB62AB" w:rsidRPr="00643B2E">
        <w:rPr>
          <w:color w:val="000000"/>
          <w:sz w:val="20"/>
          <w:szCs w:val="20"/>
        </w:rPr>
        <w:t>собственника (владельца) имущества, к которому присоединяется рекламная конструкция)</w:t>
      </w:r>
    </w:p>
    <w:p w:rsidR="00DB62AB" w:rsidRPr="00E346B3" w:rsidRDefault="00643B2E" w:rsidP="00643B2E">
      <w:pPr>
        <w:autoSpaceDE w:val="0"/>
        <w:autoSpaceDN w:val="0"/>
        <w:adjustRightInd w:val="0"/>
        <w:jc w:val="both"/>
        <w:rPr>
          <w:rFonts w:ascii="Courier New" w:hAnsi="Courier New" w:cs="Courier New"/>
          <w:sz w:val="20"/>
          <w:szCs w:val="20"/>
        </w:rPr>
      </w:pPr>
      <w:r>
        <w:rPr>
          <w:sz w:val="28"/>
          <w:szCs w:val="28"/>
        </w:rPr>
        <w:t>Сведения о действующих разрешениях на установку и</w:t>
      </w:r>
      <w:r w:rsidR="00DB62AB" w:rsidRPr="00471779">
        <w:rPr>
          <w:sz w:val="28"/>
          <w:szCs w:val="28"/>
        </w:rPr>
        <w:t xml:space="preserve"> эксплуатацию</w:t>
      </w:r>
      <w:r>
        <w:rPr>
          <w:sz w:val="28"/>
          <w:szCs w:val="28"/>
        </w:rPr>
        <w:t xml:space="preserve"> </w:t>
      </w:r>
      <w:r w:rsidR="00DB62AB" w:rsidRPr="00471779">
        <w:rPr>
          <w:sz w:val="28"/>
          <w:szCs w:val="28"/>
        </w:rPr>
        <w:t>рекламной конструкции</w:t>
      </w:r>
      <w:r>
        <w:rPr>
          <w:sz w:val="28"/>
          <w:szCs w:val="28"/>
        </w:rPr>
        <w:t>:</w:t>
      </w:r>
      <w:r w:rsidR="00DB62AB" w:rsidRPr="00E346B3">
        <w:rPr>
          <w:rFonts w:ascii="Courier New" w:hAnsi="Courier New" w:cs="Courier New"/>
          <w:sz w:val="20"/>
          <w:szCs w:val="20"/>
        </w:rPr>
        <w:t xml:space="preserve"> _______________________________________________</w:t>
      </w:r>
      <w:r w:rsidR="00DB62AB">
        <w:rPr>
          <w:rFonts w:ascii="Courier New" w:hAnsi="Courier New" w:cs="Courier New"/>
          <w:sz w:val="20"/>
          <w:szCs w:val="20"/>
        </w:rPr>
        <w:t>____</w:t>
      </w:r>
    </w:p>
    <w:p w:rsidR="00DB62AB" w:rsidRPr="00E346B3" w:rsidRDefault="00DB62AB" w:rsidP="00DB62AB">
      <w:pPr>
        <w:autoSpaceDE w:val="0"/>
        <w:autoSpaceDN w:val="0"/>
        <w:adjustRightInd w:val="0"/>
        <w:rPr>
          <w:rFonts w:ascii="Courier New" w:hAnsi="Courier New" w:cs="Courier New"/>
          <w:sz w:val="20"/>
          <w:szCs w:val="20"/>
        </w:rPr>
      </w:pPr>
      <w:r w:rsidRPr="00471779">
        <w:rPr>
          <w:sz w:val="28"/>
          <w:szCs w:val="28"/>
        </w:rPr>
        <w:t>Подпись заявителя</w:t>
      </w:r>
      <w:r w:rsidR="00643B2E">
        <w:rPr>
          <w:sz w:val="28"/>
          <w:szCs w:val="28"/>
        </w:rPr>
        <w:t>:</w:t>
      </w:r>
      <w:r w:rsidRPr="00E346B3">
        <w:rPr>
          <w:rFonts w:ascii="Courier New" w:hAnsi="Courier New" w:cs="Courier New"/>
          <w:sz w:val="20"/>
          <w:szCs w:val="20"/>
        </w:rPr>
        <w:t xml:space="preserve"> __________________________</w:t>
      </w:r>
    </w:p>
    <w:p w:rsidR="00DB62AB" w:rsidRPr="00E346B3" w:rsidRDefault="00DB62AB" w:rsidP="00DB62AB">
      <w:pPr>
        <w:autoSpaceDE w:val="0"/>
        <w:autoSpaceDN w:val="0"/>
        <w:adjustRightInd w:val="0"/>
        <w:rPr>
          <w:rFonts w:ascii="Courier New" w:hAnsi="Courier New" w:cs="Courier New"/>
          <w:sz w:val="20"/>
          <w:szCs w:val="20"/>
        </w:rPr>
      </w:pPr>
      <w:r w:rsidRPr="00471779">
        <w:rPr>
          <w:sz w:val="28"/>
          <w:szCs w:val="28"/>
        </w:rPr>
        <w:t>Приложение:</w:t>
      </w:r>
      <w:r w:rsidRPr="00E346B3">
        <w:rPr>
          <w:rFonts w:ascii="Courier New" w:hAnsi="Courier New" w:cs="Courier New"/>
          <w:sz w:val="20"/>
          <w:szCs w:val="20"/>
        </w:rPr>
        <w:t xml:space="preserve"> ___________________________________________________________</w:t>
      </w:r>
      <w:r w:rsidR="00643B2E">
        <w:rPr>
          <w:rFonts w:ascii="Courier New" w:hAnsi="Courier New" w:cs="Courier New"/>
          <w:sz w:val="20"/>
          <w:szCs w:val="20"/>
        </w:rPr>
        <w:t>___</w:t>
      </w:r>
    </w:p>
    <w:p w:rsidR="00DB62AB" w:rsidRDefault="00DB62AB" w:rsidP="00DB62AB">
      <w:pPr>
        <w:autoSpaceDE w:val="0"/>
        <w:autoSpaceDN w:val="0"/>
        <w:adjustRightInd w:val="0"/>
        <w:jc w:val="both"/>
        <w:rPr>
          <w:sz w:val="28"/>
          <w:szCs w:val="28"/>
        </w:rPr>
      </w:pPr>
    </w:p>
    <w:tbl>
      <w:tblPr>
        <w:tblStyle w:val="a9"/>
        <w:tblW w:w="0" w:type="auto"/>
        <w:tblLook w:val="04A0"/>
      </w:tblPr>
      <w:tblGrid>
        <w:gridCol w:w="7054"/>
        <w:gridCol w:w="2403"/>
      </w:tblGrid>
      <w:tr w:rsidR="00643B2E" w:rsidTr="00643B2E">
        <w:tc>
          <w:tcPr>
            <w:tcW w:w="7054" w:type="dxa"/>
          </w:tcPr>
          <w:p w:rsidR="00643B2E" w:rsidRPr="00643B2E" w:rsidRDefault="00643B2E" w:rsidP="00E6080E">
            <w:pPr>
              <w:autoSpaceDE w:val="0"/>
              <w:autoSpaceDN w:val="0"/>
              <w:adjustRightInd w:val="0"/>
              <w:jc w:val="center"/>
            </w:pPr>
            <w:r w:rsidRPr="00643B2E">
              <w:t>Результат предоставления муниципальной услуги прошу выдать:</w:t>
            </w:r>
          </w:p>
        </w:tc>
        <w:tc>
          <w:tcPr>
            <w:tcW w:w="2403" w:type="dxa"/>
          </w:tcPr>
          <w:p w:rsidR="00643B2E" w:rsidRPr="00643B2E" w:rsidRDefault="00643B2E" w:rsidP="00E6080E">
            <w:pPr>
              <w:autoSpaceDE w:val="0"/>
              <w:autoSpaceDN w:val="0"/>
              <w:adjustRightInd w:val="0"/>
              <w:jc w:val="center"/>
            </w:pPr>
            <w:r w:rsidRPr="007713C0">
              <w:t>Отметить нужное (знаком V)</w:t>
            </w:r>
          </w:p>
        </w:tc>
      </w:tr>
      <w:tr w:rsidR="00643B2E" w:rsidTr="00643B2E">
        <w:tc>
          <w:tcPr>
            <w:tcW w:w="7054" w:type="dxa"/>
          </w:tcPr>
          <w:p w:rsidR="00643B2E" w:rsidRPr="00643B2E" w:rsidRDefault="00643B2E" w:rsidP="00DB62AB">
            <w:pPr>
              <w:autoSpaceDE w:val="0"/>
              <w:autoSpaceDN w:val="0"/>
              <w:adjustRightInd w:val="0"/>
              <w:jc w:val="both"/>
            </w:pPr>
            <w:r>
              <w:t xml:space="preserve">через </w:t>
            </w:r>
            <w:r w:rsidRPr="007713C0">
              <w:t>МФЦ</w:t>
            </w:r>
          </w:p>
        </w:tc>
        <w:tc>
          <w:tcPr>
            <w:tcW w:w="2403" w:type="dxa"/>
          </w:tcPr>
          <w:p w:rsidR="00643B2E" w:rsidRPr="007713C0" w:rsidRDefault="00643B2E" w:rsidP="00DB62AB">
            <w:pPr>
              <w:autoSpaceDE w:val="0"/>
              <w:autoSpaceDN w:val="0"/>
              <w:adjustRightInd w:val="0"/>
              <w:jc w:val="both"/>
            </w:pPr>
          </w:p>
        </w:tc>
      </w:tr>
      <w:tr w:rsidR="00643B2E" w:rsidTr="00643B2E">
        <w:tc>
          <w:tcPr>
            <w:tcW w:w="7054" w:type="dxa"/>
          </w:tcPr>
          <w:p w:rsidR="00643B2E" w:rsidRPr="007713C0" w:rsidRDefault="00643B2E" w:rsidP="00DB62AB">
            <w:pPr>
              <w:autoSpaceDE w:val="0"/>
              <w:autoSpaceDN w:val="0"/>
              <w:adjustRightInd w:val="0"/>
              <w:jc w:val="both"/>
            </w:pPr>
            <w:r w:rsidRPr="007713C0">
              <w:t>через орган, предоставляющий муниципальную услугу</w:t>
            </w:r>
          </w:p>
        </w:tc>
        <w:tc>
          <w:tcPr>
            <w:tcW w:w="2403" w:type="dxa"/>
          </w:tcPr>
          <w:p w:rsidR="00643B2E" w:rsidRPr="007713C0" w:rsidRDefault="00643B2E" w:rsidP="00DB62AB">
            <w:pPr>
              <w:autoSpaceDE w:val="0"/>
              <w:autoSpaceDN w:val="0"/>
              <w:adjustRightInd w:val="0"/>
              <w:jc w:val="both"/>
            </w:pPr>
          </w:p>
        </w:tc>
      </w:tr>
    </w:tbl>
    <w:p w:rsidR="00643B2E" w:rsidRPr="00E6080E" w:rsidRDefault="00643B2E" w:rsidP="00DB62AB">
      <w:pPr>
        <w:autoSpaceDE w:val="0"/>
        <w:autoSpaceDN w:val="0"/>
        <w:adjustRightInd w:val="0"/>
        <w:jc w:val="both"/>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94"/>
        <w:gridCol w:w="4235"/>
      </w:tblGrid>
      <w:tr w:rsidR="00E6080E" w:rsidTr="00E6080E">
        <w:tc>
          <w:tcPr>
            <w:tcW w:w="4928" w:type="dxa"/>
            <w:tcBorders>
              <w:bottom w:val="single" w:sz="4" w:space="0" w:color="auto"/>
            </w:tcBorders>
          </w:tcPr>
          <w:p w:rsidR="00E6080E" w:rsidRDefault="00E6080E" w:rsidP="00DB62AB">
            <w:pPr>
              <w:autoSpaceDE w:val="0"/>
              <w:autoSpaceDN w:val="0"/>
              <w:adjustRightInd w:val="0"/>
              <w:jc w:val="both"/>
              <w:rPr>
                <w:sz w:val="28"/>
                <w:szCs w:val="28"/>
              </w:rPr>
            </w:pPr>
          </w:p>
        </w:tc>
        <w:tc>
          <w:tcPr>
            <w:tcW w:w="294" w:type="dxa"/>
          </w:tcPr>
          <w:p w:rsidR="00E6080E" w:rsidRDefault="00E6080E" w:rsidP="00DB62AB">
            <w:pPr>
              <w:autoSpaceDE w:val="0"/>
              <w:autoSpaceDN w:val="0"/>
              <w:adjustRightInd w:val="0"/>
              <w:jc w:val="both"/>
              <w:rPr>
                <w:sz w:val="28"/>
                <w:szCs w:val="28"/>
              </w:rPr>
            </w:pPr>
            <w:r>
              <w:rPr>
                <w:sz w:val="28"/>
                <w:szCs w:val="28"/>
              </w:rPr>
              <w:t>/</w:t>
            </w:r>
          </w:p>
        </w:tc>
        <w:tc>
          <w:tcPr>
            <w:tcW w:w="4235" w:type="dxa"/>
            <w:tcBorders>
              <w:bottom w:val="single" w:sz="4" w:space="0" w:color="auto"/>
            </w:tcBorders>
          </w:tcPr>
          <w:p w:rsidR="00E6080E" w:rsidRDefault="00E6080E" w:rsidP="00DB62AB">
            <w:pPr>
              <w:autoSpaceDE w:val="0"/>
              <w:autoSpaceDN w:val="0"/>
              <w:adjustRightInd w:val="0"/>
              <w:jc w:val="both"/>
              <w:rPr>
                <w:sz w:val="28"/>
                <w:szCs w:val="28"/>
              </w:rPr>
            </w:pPr>
          </w:p>
        </w:tc>
      </w:tr>
      <w:tr w:rsidR="00E6080E" w:rsidRPr="00E6080E" w:rsidTr="00E6080E">
        <w:tc>
          <w:tcPr>
            <w:tcW w:w="4928" w:type="dxa"/>
            <w:tcBorders>
              <w:top w:val="single" w:sz="4" w:space="0" w:color="auto"/>
            </w:tcBorders>
          </w:tcPr>
          <w:p w:rsidR="00E6080E" w:rsidRPr="00E6080E" w:rsidRDefault="00E6080E" w:rsidP="00E6080E">
            <w:pPr>
              <w:autoSpaceDE w:val="0"/>
              <w:autoSpaceDN w:val="0"/>
              <w:adjustRightInd w:val="0"/>
              <w:jc w:val="center"/>
              <w:rPr>
                <w:sz w:val="20"/>
                <w:szCs w:val="20"/>
              </w:rPr>
            </w:pPr>
            <w:r w:rsidRPr="00E6080E">
              <w:rPr>
                <w:sz w:val="20"/>
                <w:szCs w:val="20"/>
              </w:rPr>
              <w:t>(Ф</w:t>
            </w:r>
            <w:r>
              <w:rPr>
                <w:sz w:val="20"/>
                <w:szCs w:val="20"/>
              </w:rPr>
              <w:t>.</w:t>
            </w:r>
            <w:r w:rsidRPr="00E6080E">
              <w:rPr>
                <w:sz w:val="20"/>
                <w:szCs w:val="20"/>
              </w:rPr>
              <w:t>И</w:t>
            </w:r>
            <w:r>
              <w:rPr>
                <w:sz w:val="20"/>
                <w:szCs w:val="20"/>
              </w:rPr>
              <w:t>.</w:t>
            </w:r>
            <w:r w:rsidRPr="00E6080E">
              <w:rPr>
                <w:sz w:val="20"/>
                <w:szCs w:val="20"/>
              </w:rPr>
              <w:t>О</w:t>
            </w:r>
            <w:r>
              <w:rPr>
                <w:sz w:val="20"/>
                <w:szCs w:val="20"/>
              </w:rPr>
              <w:t>.</w:t>
            </w:r>
            <w:r w:rsidRPr="00E6080E">
              <w:rPr>
                <w:sz w:val="20"/>
                <w:szCs w:val="20"/>
              </w:rPr>
              <w:t>/наименование заявителя)</w:t>
            </w:r>
          </w:p>
        </w:tc>
        <w:tc>
          <w:tcPr>
            <w:tcW w:w="294" w:type="dxa"/>
          </w:tcPr>
          <w:p w:rsidR="00E6080E" w:rsidRPr="00E6080E" w:rsidRDefault="00E6080E" w:rsidP="00DB62AB">
            <w:pPr>
              <w:autoSpaceDE w:val="0"/>
              <w:autoSpaceDN w:val="0"/>
              <w:adjustRightInd w:val="0"/>
              <w:jc w:val="both"/>
              <w:rPr>
                <w:sz w:val="20"/>
                <w:szCs w:val="20"/>
              </w:rPr>
            </w:pPr>
          </w:p>
        </w:tc>
        <w:tc>
          <w:tcPr>
            <w:tcW w:w="4235" w:type="dxa"/>
            <w:tcBorders>
              <w:top w:val="single" w:sz="4" w:space="0" w:color="auto"/>
            </w:tcBorders>
          </w:tcPr>
          <w:p w:rsidR="00E6080E" w:rsidRPr="00E6080E" w:rsidRDefault="00E6080E" w:rsidP="00E6080E">
            <w:pPr>
              <w:autoSpaceDE w:val="0"/>
              <w:autoSpaceDN w:val="0"/>
              <w:adjustRightInd w:val="0"/>
              <w:jc w:val="center"/>
              <w:rPr>
                <w:sz w:val="20"/>
                <w:szCs w:val="20"/>
              </w:rPr>
            </w:pPr>
            <w:r w:rsidRPr="00E6080E">
              <w:rPr>
                <w:sz w:val="20"/>
                <w:szCs w:val="20"/>
              </w:rPr>
              <w:t>(подпись заявителя/представителя заявителя)</w:t>
            </w:r>
          </w:p>
        </w:tc>
      </w:tr>
    </w:tbl>
    <w:p w:rsidR="00E6080E" w:rsidRDefault="00E6080E" w:rsidP="00E6080E">
      <w:pPr>
        <w:pStyle w:val="ConsPlusNormal"/>
        <w:tabs>
          <w:tab w:val="left" w:pos="5991"/>
        </w:tabs>
        <w:ind w:firstLine="0"/>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w:t>
      </w:r>
    </w:p>
    <w:p w:rsidR="00E24B88" w:rsidRPr="00E6080E" w:rsidRDefault="00E6080E" w:rsidP="00E6080E">
      <w:pPr>
        <w:pStyle w:val="ConsPlusNormal"/>
        <w:tabs>
          <w:tab w:val="left" w:pos="5991"/>
        </w:tabs>
        <w:ind w:firstLine="0"/>
        <w:rPr>
          <w:rFonts w:ascii="Times New Roman" w:hAnsi="Times New Roman" w:cs="Times New Roman"/>
        </w:rPr>
      </w:pPr>
      <w:r>
        <w:rPr>
          <w:rFonts w:ascii="Times New Roman" w:hAnsi="Times New Roman" w:cs="Times New Roman"/>
          <w:lang w:eastAsia="en-US"/>
        </w:rPr>
        <w:t xml:space="preserve">                      </w:t>
      </w:r>
      <w:r w:rsidRPr="00E6080E">
        <w:rPr>
          <w:rFonts w:ascii="Times New Roman" w:hAnsi="Times New Roman" w:cs="Times New Roman"/>
          <w:lang w:eastAsia="en-US"/>
        </w:rPr>
        <w:t>(</w:t>
      </w:r>
      <w:r>
        <w:rPr>
          <w:rFonts w:ascii="Times New Roman" w:hAnsi="Times New Roman" w:cs="Times New Roman"/>
          <w:lang w:eastAsia="en-US"/>
        </w:rPr>
        <w:t>д</w:t>
      </w:r>
      <w:r w:rsidR="00DB62AB" w:rsidRPr="00E6080E">
        <w:rPr>
          <w:rFonts w:ascii="Times New Roman" w:hAnsi="Times New Roman" w:cs="Times New Roman"/>
          <w:lang w:eastAsia="en-US"/>
        </w:rPr>
        <w:t>ата</w:t>
      </w:r>
      <w:r w:rsidRPr="00E6080E">
        <w:rPr>
          <w:rFonts w:ascii="Times New Roman" w:hAnsi="Times New Roman" w:cs="Times New Roman"/>
          <w:lang w:eastAsia="en-US"/>
        </w:rPr>
        <w:t>)</w:t>
      </w:r>
      <w:r w:rsidR="00E24B88" w:rsidRPr="00E6080E">
        <w:rPr>
          <w:rFonts w:ascii="Times New Roman" w:hAnsi="Times New Roman" w:cs="Times New Roman"/>
        </w:rPr>
        <w:br w:type="page"/>
      </w:r>
    </w:p>
    <w:tbl>
      <w:tblPr>
        <w:tblW w:w="0" w:type="auto"/>
        <w:tblLook w:val="04A0"/>
      </w:tblPr>
      <w:tblGrid>
        <w:gridCol w:w="4077"/>
        <w:gridCol w:w="5380"/>
      </w:tblGrid>
      <w:tr w:rsidR="00DB62AB" w:rsidTr="006C22E3">
        <w:tc>
          <w:tcPr>
            <w:tcW w:w="4077" w:type="dxa"/>
          </w:tcPr>
          <w:p w:rsidR="00DB62AB" w:rsidRDefault="00DB62AB" w:rsidP="006C22E3">
            <w:pPr>
              <w:pStyle w:val="ConsPlusNormal"/>
              <w:ind w:firstLine="0"/>
              <w:jc w:val="right"/>
              <w:rPr>
                <w:rFonts w:ascii="Times New Roman" w:hAnsi="Times New Roman" w:cs="Times New Roman"/>
                <w:sz w:val="28"/>
                <w:szCs w:val="28"/>
              </w:rPr>
            </w:pPr>
          </w:p>
        </w:tc>
        <w:tc>
          <w:tcPr>
            <w:tcW w:w="5380" w:type="dxa"/>
          </w:tcPr>
          <w:p w:rsidR="00DB62AB" w:rsidRPr="00E24B88" w:rsidRDefault="00DB62AB" w:rsidP="006C22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3</w:t>
            </w:r>
          </w:p>
          <w:p w:rsidR="00DB62AB" w:rsidRPr="00E24B88" w:rsidRDefault="00DB62AB" w:rsidP="006C22E3">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Pr>
                <w:rFonts w:ascii="Times New Roman" w:hAnsi="Times New Roman" w:cs="Times New Roman"/>
                <w:bCs/>
                <w:sz w:val="28"/>
                <w:szCs w:val="28"/>
              </w:rPr>
              <w:t>Выдача разрешения на установку и эксплуатацию рекламной конструкции</w:t>
            </w:r>
            <w:r w:rsidRPr="00E24B88">
              <w:rPr>
                <w:rFonts w:ascii="Times New Roman" w:hAnsi="Times New Roman" w:cs="Times New Roman"/>
                <w:sz w:val="28"/>
                <w:szCs w:val="28"/>
              </w:rPr>
              <w:t>»</w:t>
            </w:r>
          </w:p>
        </w:tc>
      </w:tr>
    </w:tbl>
    <w:p w:rsidR="00DB62AB" w:rsidRDefault="00DB62AB" w:rsidP="00DB62AB">
      <w:pPr>
        <w:pStyle w:val="ConsPlusNormal"/>
        <w:ind w:firstLine="0"/>
        <w:jc w:val="both"/>
        <w:rPr>
          <w:rFonts w:ascii="Times New Roman" w:hAnsi="Times New Roman" w:cs="Times New Roman"/>
          <w:sz w:val="28"/>
          <w:szCs w:val="28"/>
        </w:rPr>
      </w:pPr>
    </w:p>
    <w:p w:rsidR="00DB62AB" w:rsidRDefault="00DB62AB" w:rsidP="00DB62AB">
      <w:pPr>
        <w:pStyle w:val="ConsPlusNormal"/>
        <w:ind w:firstLine="0"/>
        <w:jc w:val="both"/>
        <w:rPr>
          <w:rFonts w:ascii="Times New Roman" w:hAnsi="Times New Roman" w:cs="Times New Roman"/>
          <w:sz w:val="28"/>
          <w:szCs w:val="28"/>
        </w:rPr>
      </w:pPr>
    </w:p>
    <w:p w:rsidR="009A489D" w:rsidRPr="00BA35BB" w:rsidRDefault="009A489D" w:rsidP="009A489D">
      <w:pPr>
        <w:pStyle w:val="ConsPlusNormal"/>
        <w:ind w:firstLine="0"/>
        <w:jc w:val="center"/>
        <w:rPr>
          <w:rFonts w:ascii="Times New Roman" w:hAnsi="Times New Roman" w:cs="Times New Roman"/>
          <w:b/>
          <w:sz w:val="28"/>
          <w:szCs w:val="28"/>
        </w:rPr>
      </w:pPr>
      <w:r w:rsidRPr="00BA35BB">
        <w:rPr>
          <w:rFonts w:ascii="Times New Roman" w:hAnsi="Times New Roman" w:cs="Times New Roman"/>
          <w:b/>
          <w:sz w:val="28"/>
          <w:szCs w:val="28"/>
        </w:rPr>
        <w:t>РЕКВИЗИТЫ</w:t>
      </w:r>
    </w:p>
    <w:p w:rsidR="009A489D" w:rsidRDefault="009A489D" w:rsidP="009A489D">
      <w:pPr>
        <w:pStyle w:val="ConsPlusNormal"/>
        <w:ind w:firstLine="0"/>
        <w:jc w:val="center"/>
        <w:rPr>
          <w:rFonts w:ascii="Times New Roman" w:hAnsi="Times New Roman" w:cs="Times New Roman"/>
          <w:b/>
          <w:sz w:val="28"/>
          <w:szCs w:val="28"/>
        </w:rPr>
      </w:pPr>
      <w:r w:rsidRPr="00BA35BB">
        <w:rPr>
          <w:rFonts w:ascii="Times New Roman" w:hAnsi="Times New Roman" w:cs="Times New Roman"/>
          <w:b/>
          <w:sz w:val="28"/>
          <w:szCs w:val="28"/>
        </w:rPr>
        <w:t xml:space="preserve">для уплаты государственной пошлины за выдачу разрешения </w:t>
      </w:r>
    </w:p>
    <w:p w:rsidR="009A489D" w:rsidRDefault="009A489D" w:rsidP="009A489D">
      <w:pPr>
        <w:pStyle w:val="ConsPlusNormal"/>
        <w:ind w:firstLine="0"/>
        <w:jc w:val="center"/>
        <w:rPr>
          <w:rFonts w:ascii="Times New Roman" w:hAnsi="Times New Roman" w:cs="Times New Roman"/>
          <w:b/>
          <w:sz w:val="28"/>
          <w:szCs w:val="28"/>
        </w:rPr>
      </w:pPr>
      <w:r w:rsidRPr="00BA35BB">
        <w:rPr>
          <w:rFonts w:ascii="Times New Roman" w:hAnsi="Times New Roman" w:cs="Times New Roman"/>
          <w:b/>
          <w:sz w:val="28"/>
          <w:szCs w:val="28"/>
        </w:rPr>
        <w:t xml:space="preserve">на установку и эксплуатацию рекламной конструкции </w:t>
      </w:r>
    </w:p>
    <w:p w:rsidR="009A489D" w:rsidRPr="00BA35BB" w:rsidRDefault="009A489D" w:rsidP="009A489D">
      <w:pPr>
        <w:pStyle w:val="ConsPlusNormal"/>
        <w:ind w:firstLine="0"/>
        <w:jc w:val="center"/>
        <w:rPr>
          <w:rFonts w:ascii="Times New Roman" w:hAnsi="Times New Roman" w:cs="Times New Roman"/>
          <w:b/>
          <w:sz w:val="28"/>
          <w:szCs w:val="28"/>
        </w:rPr>
      </w:pPr>
      <w:r w:rsidRPr="00BA35BB">
        <w:rPr>
          <w:rFonts w:ascii="Times New Roman" w:hAnsi="Times New Roman" w:cs="Times New Roman"/>
          <w:b/>
          <w:sz w:val="28"/>
          <w:szCs w:val="28"/>
        </w:rPr>
        <w:t>на территории городского округа ЗАТО Светлый</w:t>
      </w:r>
    </w:p>
    <w:p w:rsidR="009A489D" w:rsidRPr="00BA35BB" w:rsidRDefault="009A489D" w:rsidP="009A489D">
      <w:pPr>
        <w:pStyle w:val="ConsPlusNormal"/>
        <w:ind w:firstLine="0"/>
        <w:jc w:val="center"/>
        <w:rPr>
          <w:rFonts w:ascii="Times New Roman" w:hAnsi="Times New Roman" w:cs="Times New Roman"/>
          <w:sz w:val="28"/>
          <w:szCs w:val="28"/>
        </w:rPr>
      </w:pP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Администрация городского округа ЗАТО Светлый</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ИНН 6434007962 КПП 643401001</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УФК по Саратовской области (Администрация</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городского округа ЗАТО Светлый, л/с 04603889940)</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л/счет 04603889940</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Р/счет 40101810300000010010</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БИК 046311001</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ОКТМО 63775000</w:t>
      </w:r>
    </w:p>
    <w:p w:rsidR="009A489D" w:rsidRPr="00BA35BB" w:rsidRDefault="009A489D" w:rsidP="009A489D">
      <w:pPr>
        <w:pStyle w:val="ConsPlusNormal"/>
        <w:ind w:firstLine="0"/>
        <w:rPr>
          <w:rFonts w:ascii="Times New Roman" w:hAnsi="Times New Roman" w:cs="Times New Roman"/>
          <w:sz w:val="28"/>
          <w:szCs w:val="28"/>
        </w:rPr>
      </w:pPr>
      <w:r w:rsidRPr="00BA35BB">
        <w:rPr>
          <w:rFonts w:ascii="Times New Roman" w:hAnsi="Times New Roman" w:cs="Times New Roman"/>
          <w:sz w:val="28"/>
          <w:szCs w:val="28"/>
        </w:rPr>
        <w:t>КБК 06610807150010000110</w:t>
      </w:r>
    </w:p>
    <w:p w:rsidR="009A489D" w:rsidRDefault="009A489D" w:rsidP="009A489D">
      <w:pPr>
        <w:pStyle w:val="ConsPlusNormal"/>
        <w:ind w:firstLine="0"/>
        <w:rPr>
          <w:rFonts w:ascii="Times New Roman" w:hAnsi="Times New Roman" w:cs="Times New Roman"/>
          <w:sz w:val="28"/>
          <w:szCs w:val="28"/>
        </w:rPr>
      </w:pPr>
    </w:p>
    <w:p w:rsidR="00DB62AB" w:rsidRDefault="00DB62AB"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Default="009A489D" w:rsidP="009A489D">
      <w:pPr>
        <w:pStyle w:val="ConsPlusNormal"/>
        <w:ind w:firstLine="0"/>
        <w:jc w:val="both"/>
        <w:rPr>
          <w:rFonts w:ascii="Times New Roman" w:hAnsi="Times New Roman" w:cs="Times New Roman"/>
          <w:sz w:val="28"/>
          <w:szCs w:val="28"/>
          <w:lang w:eastAsia="en-US"/>
        </w:rPr>
      </w:pPr>
    </w:p>
    <w:p w:rsidR="009A489D" w:rsidRPr="009A489D" w:rsidRDefault="009A489D" w:rsidP="009A489D">
      <w:pPr>
        <w:pStyle w:val="ConsPlusNormal"/>
        <w:ind w:firstLine="0"/>
        <w:jc w:val="both"/>
        <w:rPr>
          <w:rFonts w:ascii="Times New Roman" w:hAnsi="Times New Roman" w:cs="Times New Roman"/>
          <w:sz w:val="28"/>
          <w:szCs w:val="28"/>
          <w:lang w:eastAsia="en-US"/>
        </w:rPr>
      </w:pPr>
    </w:p>
    <w:tbl>
      <w:tblPr>
        <w:tblW w:w="0" w:type="auto"/>
        <w:tblLook w:val="04A0"/>
      </w:tblPr>
      <w:tblGrid>
        <w:gridCol w:w="4077"/>
        <w:gridCol w:w="5380"/>
      </w:tblGrid>
      <w:tr w:rsidR="00DB62AB" w:rsidTr="006C22E3">
        <w:tc>
          <w:tcPr>
            <w:tcW w:w="4077" w:type="dxa"/>
          </w:tcPr>
          <w:p w:rsidR="00DB62AB" w:rsidRDefault="00DB62AB" w:rsidP="006C22E3">
            <w:pPr>
              <w:pStyle w:val="ConsPlusNormal"/>
              <w:ind w:firstLine="0"/>
              <w:jc w:val="right"/>
              <w:rPr>
                <w:rFonts w:ascii="Times New Roman" w:hAnsi="Times New Roman" w:cs="Times New Roman"/>
                <w:sz w:val="28"/>
                <w:szCs w:val="28"/>
              </w:rPr>
            </w:pPr>
          </w:p>
        </w:tc>
        <w:tc>
          <w:tcPr>
            <w:tcW w:w="5380" w:type="dxa"/>
          </w:tcPr>
          <w:p w:rsidR="00DB62AB" w:rsidRPr="00E24B88" w:rsidRDefault="00DB62AB" w:rsidP="006C22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4</w:t>
            </w:r>
          </w:p>
          <w:p w:rsidR="00DB62AB" w:rsidRPr="00E24B88" w:rsidRDefault="00DB62AB" w:rsidP="006C22E3">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Pr>
                <w:rFonts w:ascii="Times New Roman" w:hAnsi="Times New Roman" w:cs="Times New Roman"/>
                <w:bCs/>
                <w:sz w:val="28"/>
                <w:szCs w:val="28"/>
              </w:rPr>
              <w:t>Выдача разрешения на установку и эксплуатацию рекламной конструкции</w:t>
            </w:r>
            <w:r w:rsidRPr="00E24B88">
              <w:rPr>
                <w:rFonts w:ascii="Times New Roman" w:hAnsi="Times New Roman" w:cs="Times New Roman"/>
                <w:sz w:val="28"/>
                <w:szCs w:val="28"/>
              </w:rPr>
              <w:t>»</w:t>
            </w:r>
          </w:p>
        </w:tc>
      </w:tr>
    </w:tbl>
    <w:p w:rsidR="00DB62AB" w:rsidRDefault="00DB62AB" w:rsidP="00DB62AB">
      <w:pPr>
        <w:pStyle w:val="ConsPlusNormal"/>
        <w:widowControl/>
        <w:ind w:firstLine="0"/>
        <w:jc w:val="center"/>
        <w:rPr>
          <w:rFonts w:ascii="Times New Roman" w:hAnsi="Times New Roman" w:cs="Times New Roman"/>
          <w:sz w:val="28"/>
          <w:szCs w:val="28"/>
        </w:rPr>
      </w:pPr>
    </w:p>
    <w:p w:rsidR="00DB62AB" w:rsidRPr="00DB62AB" w:rsidRDefault="00DB62AB" w:rsidP="00DB62AB">
      <w:pPr>
        <w:pStyle w:val="ConsPlusNormal"/>
        <w:widowControl/>
        <w:ind w:firstLine="0"/>
        <w:jc w:val="center"/>
        <w:rPr>
          <w:rFonts w:ascii="Times New Roman" w:hAnsi="Times New Roman" w:cs="Times New Roman"/>
          <w:sz w:val="28"/>
          <w:szCs w:val="28"/>
        </w:rPr>
      </w:pPr>
    </w:p>
    <w:p w:rsidR="00DB62AB" w:rsidRPr="00DB62AB" w:rsidRDefault="00DB62AB" w:rsidP="00DB62AB">
      <w:pPr>
        <w:pStyle w:val="ConsPlusNormal"/>
        <w:widowControl/>
        <w:ind w:firstLine="0"/>
        <w:jc w:val="center"/>
        <w:rPr>
          <w:rFonts w:ascii="Times New Roman" w:hAnsi="Times New Roman" w:cs="Times New Roman"/>
          <w:b/>
          <w:sz w:val="28"/>
          <w:szCs w:val="28"/>
          <w:lang w:eastAsia="en-US"/>
        </w:rPr>
      </w:pPr>
      <w:r w:rsidRPr="00DB62AB">
        <w:rPr>
          <w:rFonts w:ascii="Times New Roman" w:hAnsi="Times New Roman" w:cs="Times New Roman"/>
          <w:b/>
          <w:sz w:val="28"/>
          <w:szCs w:val="28"/>
          <w:lang w:eastAsia="en-US"/>
        </w:rPr>
        <w:t xml:space="preserve">БЛОК-СХЕМА </w:t>
      </w:r>
    </w:p>
    <w:p w:rsidR="00DB62AB" w:rsidRDefault="00DB62AB" w:rsidP="00DB62AB">
      <w:pPr>
        <w:pStyle w:val="ConsPlusNormal"/>
        <w:widowControl/>
        <w:ind w:firstLine="0"/>
        <w:jc w:val="center"/>
        <w:rPr>
          <w:rFonts w:ascii="Times New Roman" w:hAnsi="Times New Roman" w:cs="Times New Roman"/>
          <w:b/>
          <w:sz w:val="28"/>
          <w:szCs w:val="28"/>
          <w:lang w:eastAsia="en-US"/>
        </w:rPr>
      </w:pPr>
      <w:r w:rsidRPr="00DB62AB">
        <w:rPr>
          <w:rFonts w:ascii="Times New Roman" w:hAnsi="Times New Roman" w:cs="Times New Roman"/>
          <w:b/>
          <w:sz w:val="28"/>
          <w:szCs w:val="28"/>
          <w:lang w:eastAsia="en-US"/>
        </w:rPr>
        <w:t>выполнения муниципальной услуги «Выдача разрешения</w:t>
      </w:r>
    </w:p>
    <w:p w:rsidR="00DB62AB" w:rsidRPr="00DB62AB" w:rsidRDefault="00DB62AB" w:rsidP="00DB62AB">
      <w:pPr>
        <w:pStyle w:val="ConsPlusNormal"/>
        <w:widowControl/>
        <w:ind w:firstLine="0"/>
        <w:jc w:val="center"/>
        <w:rPr>
          <w:rFonts w:ascii="Times New Roman" w:hAnsi="Times New Roman" w:cs="Times New Roman"/>
          <w:sz w:val="28"/>
          <w:szCs w:val="28"/>
          <w:lang w:eastAsia="en-US"/>
        </w:rPr>
      </w:pPr>
      <w:r w:rsidRPr="00DB62AB">
        <w:rPr>
          <w:rFonts w:ascii="Times New Roman" w:hAnsi="Times New Roman" w:cs="Times New Roman"/>
          <w:b/>
          <w:sz w:val="28"/>
          <w:szCs w:val="28"/>
          <w:lang w:eastAsia="en-US"/>
        </w:rPr>
        <w:t>на установку и эксплуатацию рекламной конструкции»</w:t>
      </w:r>
    </w:p>
    <w:p w:rsidR="00DB62AB" w:rsidRPr="00DB62AB" w:rsidRDefault="00DB62AB" w:rsidP="00DB62AB">
      <w:pPr>
        <w:pStyle w:val="ConsPlusNormal"/>
        <w:widowControl/>
        <w:ind w:firstLine="0"/>
        <w:jc w:val="center"/>
        <w:rPr>
          <w:rFonts w:ascii="Times New Roman" w:hAnsi="Times New Roman" w:cs="Times New Roman"/>
          <w:sz w:val="28"/>
          <w:szCs w:val="28"/>
          <w:lang w:eastAsia="en-US"/>
        </w:rPr>
      </w:pPr>
    </w:p>
    <w:p w:rsidR="00DB62AB" w:rsidRPr="00DB62AB" w:rsidRDefault="005A7E12" w:rsidP="00DB62AB">
      <w:pPr>
        <w:widowControl w:val="0"/>
        <w:tabs>
          <w:tab w:val="left" w:pos="1594"/>
        </w:tabs>
        <w:suppressAutoHyphens/>
        <w:autoSpaceDE w:val="0"/>
        <w:ind w:left="-852" w:right="-297"/>
        <w:jc w:val="right"/>
        <w:rPr>
          <w:sz w:val="28"/>
          <w:szCs w:val="28"/>
        </w:rPr>
      </w:pPr>
      <w:r>
        <w:rPr>
          <w:noProof/>
          <w:sz w:val="28"/>
          <w:szCs w:val="28"/>
        </w:rPr>
        <w:pict>
          <v:rect id="_x0000_s2185" style="position:absolute;left:0;text-align:left;margin-left:89.45pt;margin-top:3.1pt;width:284pt;height:24.75pt;z-index:251671552">
            <v:textbox style="mso-next-textbox:#_x0000_s2185">
              <w:txbxContent>
                <w:p w:rsidR="00E97758" w:rsidRPr="00DB62AB" w:rsidRDefault="00E97758" w:rsidP="00DB62AB">
                  <w:pPr>
                    <w:jc w:val="center"/>
                  </w:pPr>
                  <w:r w:rsidRPr="00DB62AB">
                    <w:t>Прием, регистрация заявления и документов</w:t>
                  </w:r>
                </w:p>
              </w:txbxContent>
            </v:textbox>
          </v:rect>
        </w:pict>
      </w:r>
    </w:p>
    <w:p w:rsidR="00DB62AB" w:rsidRPr="00DB62AB" w:rsidRDefault="005A7E12" w:rsidP="00DB62AB">
      <w:pPr>
        <w:pStyle w:val="11"/>
        <w:spacing w:line="218" w:lineRule="auto"/>
        <w:ind w:right="26"/>
        <w:jc w:val="right"/>
        <w:rPr>
          <w:color w:val="000000"/>
          <w:szCs w:val="28"/>
        </w:rPr>
      </w:pPr>
      <w:r w:rsidRPr="005A7E12">
        <w:rPr>
          <w:szCs w:val="28"/>
        </w:rPr>
        <w:pict>
          <v:line id="_x0000_s2186" style="position:absolute;left:0;text-align:left;z-index:251672576" from="235.25pt,11.75pt" to="235.25pt,29.75pt">
            <v:stroke endarrow="block"/>
          </v:line>
        </w:pict>
      </w:r>
    </w:p>
    <w:p w:rsidR="00DB62AB" w:rsidRPr="00DB62AB" w:rsidRDefault="00DB62AB" w:rsidP="00DB62AB">
      <w:pPr>
        <w:pStyle w:val="11"/>
        <w:spacing w:line="218" w:lineRule="auto"/>
        <w:ind w:right="26"/>
        <w:jc w:val="right"/>
        <w:rPr>
          <w:color w:val="000000"/>
          <w:szCs w:val="28"/>
        </w:rPr>
      </w:pPr>
    </w:p>
    <w:p w:rsidR="00DB62AB" w:rsidRPr="00DB62AB" w:rsidRDefault="005A7E12" w:rsidP="00DB62AB">
      <w:pPr>
        <w:pStyle w:val="11"/>
        <w:spacing w:line="218" w:lineRule="auto"/>
        <w:ind w:right="26"/>
        <w:jc w:val="right"/>
        <w:rPr>
          <w:color w:val="000000"/>
          <w:szCs w:val="28"/>
        </w:rPr>
      </w:pPr>
      <w:r w:rsidRPr="005A7E12">
        <w:rPr>
          <w:szCs w:val="28"/>
        </w:rPr>
        <w:pict>
          <v:rect id="_x0000_s2187" style="position:absolute;left:0;text-align:left;margin-left:89.45pt;margin-top:.5pt;width:284pt;height:22.5pt;z-index:251673600">
            <v:textbox style="mso-next-textbox:#_x0000_s2187">
              <w:txbxContent>
                <w:p w:rsidR="00E97758" w:rsidRPr="00DB62AB" w:rsidRDefault="00E97758" w:rsidP="00DB62AB">
                  <w:pPr>
                    <w:jc w:val="center"/>
                  </w:pPr>
                  <w:r w:rsidRPr="00DB62AB">
                    <w:t>Уведомление о приеме документов</w:t>
                  </w:r>
                </w:p>
              </w:txbxContent>
            </v:textbox>
          </v:rect>
        </w:pict>
      </w:r>
    </w:p>
    <w:p w:rsidR="00DB62AB" w:rsidRPr="00DB62AB" w:rsidRDefault="005A7E12" w:rsidP="00DB62AB">
      <w:pPr>
        <w:pStyle w:val="11"/>
        <w:spacing w:line="218" w:lineRule="auto"/>
        <w:ind w:right="26"/>
        <w:jc w:val="right"/>
        <w:rPr>
          <w:color w:val="000000"/>
          <w:szCs w:val="28"/>
        </w:rPr>
      </w:pPr>
      <w:r w:rsidRPr="005A7E12">
        <w:rPr>
          <w:szCs w:val="28"/>
        </w:rPr>
        <w:pict>
          <v:shapetype id="_x0000_t32" coordsize="21600,21600" o:spt="32" o:oned="t" path="m,l21600,21600e" filled="f">
            <v:path arrowok="t" fillok="f" o:connecttype="none"/>
            <o:lock v:ext="edit" shapetype="t"/>
          </v:shapetype>
          <v:shape id="_x0000_s2188" type="#_x0000_t32" style="position:absolute;left:0;text-align:left;margin-left:235.25pt;margin-top:8.4pt;width:0;height:21.9pt;z-index:251674624" o:connectortype="straight">
            <v:stroke endarrow="block"/>
          </v:shape>
        </w:pict>
      </w:r>
    </w:p>
    <w:p w:rsidR="00DB62AB" w:rsidRPr="00DB62AB" w:rsidRDefault="00DB62AB" w:rsidP="00DB62AB">
      <w:pPr>
        <w:pStyle w:val="11"/>
        <w:tabs>
          <w:tab w:val="left" w:pos="7200"/>
          <w:tab w:val="right" w:pos="9328"/>
        </w:tabs>
        <w:spacing w:line="218" w:lineRule="auto"/>
        <w:ind w:right="26"/>
        <w:jc w:val="left"/>
        <w:rPr>
          <w:color w:val="000000"/>
          <w:szCs w:val="28"/>
        </w:rPr>
      </w:pPr>
      <w:r w:rsidRPr="00DB62AB">
        <w:rPr>
          <w:color w:val="000000"/>
          <w:szCs w:val="28"/>
        </w:rPr>
        <w:tab/>
      </w:r>
      <w:r w:rsidRPr="00DB62AB">
        <w:rPr>
          <w:color w:val="000000"/>
          <w:szCs w:val="28"/>
        </w:rPr>
        <w:tab/>
      </w:r>
    </w:p>
    <w:p w:rsidR="00DB62AB" w:rsidRPr="00DB62AB" w:rsidRDefault="005A7E12" w:rsidP="00DB62AB">
      <w:pPr>
        <w:pStyle w:val="11"/>
        <w:tabs>
          <w:tab w:val="left" w:pos="4275"/>
          <w:tab w:val="right" w:pos="9328"/>
        </w:tabs>
        <w:spacing w:line="218" w:lineRule="auto"/>
        <w:ind w:right="26"/>
        <w:jc w:val="left"/>
        <w:rPr>
          <w:color w:val="000000"/>
          <w:szCs w:val="28"/>
        </w:rPr>
      </w:pPr>
      <w:r w:rsidRPr="005A7E12">
        <w:rPr>
          <w:szCs w:val="28"/>
        </w:rPr>
        <w:pict>
          <v:rect id="_x0000_s2189" style="position:absolute;left:0;text-align:left;margin-left:89.45pt;margin-top:1.05pt;width:284pt;height:34.35pt;z-index:251675648">
            <v:textbox style="mso-next-textbox:#_x0000_s2189">
              <w:txbxContent>
                <w:p w:rsidR="00E97758" w:rsidRPr="00DB62AB" w:rsidRDefault="00E97758" w:rsidP="00DB62AB">
                  <w:pPr>
                    <w:jc w:val="center"/>
                  </w:pPr>
                  <w:r w:rsidRPr="00DB62AB">
                    <w:t xml:space="preserve">Формирование и направление межведомственных запросов </w:t>
                  </w:r>
                </w:p>
              </w:txbxContent>
            </v:textbox>
          </v:rect>
        </w:pict>
      </w:r>
      <w:r w:rsidR="00DB62AB" w:rsidRPr="00DB62AB">
        <w:rPr>
          <w:color w:val="000000"/>
          <w:szCs w:val="28"/>
        </w:rPr>
        <w:tab/>
      </w:r>
      <w:r w:rsidR="00DB62AB" w:rsidRPr="00DB62AB">
        <w:rPr>
          <w:color w:val="000000"/>
          <w:szCs w:val="28"/>
        </w:rPr>
        <w:tab/>
      </w:r>
    </w:p>
    <w:p w:rsidR="00DB62AB" w:rsidRPr="00DB62AB" w:rsidRDefault="00DB62AB" w:rsidP="00DB62AB">
      <w:pPr>
        <w:pStyle w:val="11"/>
        <w:spacing w:line="218" w:lineRule="auto"/>
        <w:ind w:right="26"/>
        <w:jc w:val="right"/>
        <w:rPr>
          <w:color w:val="000000"/>
          <w:szCs w:val="28"/>
        </w:rPr>
      </w:pPr>
    </w:p>
    <w:p w:rsidR="00DB62AB" w:rsidRPr="00DB62AB" w:rsidRDefault="005A7E12" w:rsidP="00DB62AB">
      <w:pPr>
        <w:pStyle w:val="11"/>
        <w:spacing w:line="218" w:lineRule="auto"/>
        <w:ind w:right="26"/>
        <w:jc w:val="right"/>
        <w:rPr>
          <w:color w:val="000000"/>
          <w:szCs w:val="28"/>
        </w:rPr>
      </w:pPr>
      <w:r w:rsidRPr="005A7E12">
        <w:rPr>
          <w:szCs w:val="28"/>
        </w:rPr>
        <w:pict>
          <v:shape id="_x0000_s2190" type="#_x0000_t32" style="position:absolute;left:0;text-align:left;margin-left:235.25pt;margin-top:6.15pt;width:0;height:22.5pt;z-index:251676672" o:connectortype="straight">
            <v:stroke endarrow="block"/>
          </v:shape>
        </w:pict>
      </w:r>
    </w:p>
    <w:p w:rsidR="00DB62AB" w:rsidRPr="00DB62AB" w:rsidRDefault="005A7E12" w:rsidP="00DB62AB">
      <w:pPr>
        <w:pStyle w:val="11"/>
        <w:spacing w:line="218" w:lineRule="auto"/>
        <w:ind w:right="26"/>
        <w:jc w:val="right"/>
        <w:rPr>
          <w:color w:val="000000"/>
          <w:szCs w:val="28"/>
        </w:rPr>
      </w:pPr>
      <w:r>
        <w:rPr>
          <w:color w:val="000000"/>
          <w:szCs w:val="28"/>
        </w:rPr>
        <w:pict>
          <v:rect id="_x0000_s2198" style="position:absolute;left:0;text-align:left;margin-left:89.45pt;margin-top:14.05pt;width:284pt;height:48pt;z-index:251684864">
            <v:textbox>
              <w:txbxContent>
                <w:p w:rsidR="00E97758" w:rsidRPr="006013A2" w:rsidRDefault="00E97758" w:rsidP="006013A2">
                  <w:pPr>
                    <w:ind w:left="-142" w:right="-163"/>
                    <w:jc w:val="center"/>
                  </w:pPr>
                  <w:r w:rsidRPr="006013A2">
                    <w:t>Рассмотрение заявления и представленных документов и принятие решения по подготовке результата предоставления услуги</w:t>
                  </w:r>
                </w:p>
                <w:p w:rsidR="00E97758" w:rsidRDefault="00E97758"/>
              </w:txbxContent>
            </v:textbox>
          </v:rect>
        </w:pict>
      </w:r>
    </w:p>
    <w:p w:rsidR="00DB62AB" w:rsidRPr="00DB62AB" w:rsidRDefault="00DB62AB" w:rsidP="00DB62AB">
      <w:pPr>
        <w:pStyle w:val="11"/>
        <w:spacing w:line="218" w:lineRule="auto"/>
        <w:ind w:right="26"/>
        <w:jc w:val="right"/>
        <w:rPr>
          <w:color w:val="000000"/>
          <w:szCs w:val="28"/>
        </w:rPr>
      </w:pPr>
    </w:p>
    <w:p w:rsidR="00DB62AB" w:rsidRPr="00DB62AB" w:rsidRDefault="00DB62AB" w:rsidP="00DB62AB">
      <w:pPr>
        <w:pStyle w:val="11"/>
        <w:spacing w:line="218" w:lineRule="auto"/>
        <w:ind w:right="26"/>
        <w:jc w:val="right"/>
        <w:rPr>
          <w:color w:val="000000"/>
          <w:szCs w:val="28"/>
        </w:rPr>
      </w:pPr>
    </w:p>
    <w:p w:rsidR="00DB62AB" w:rsidRPr="00DB62AB" w:rsidRDefault="00DB62AB" w:rsidP="00DB62AB">
      <w:pPr>
        <w:pStyle w:val="11"/>
        <w:spacing w:line="218" w:lineRule="auto"/>
        <w:ind w:right="26"/>
        <w:jc w:val="right"/>
        <w:rPr>
          <w:color w:val="000000"/>
          <w:szCs w:val="28"/>
        </w:rPr>
      </w:pPr>
    </w:p>
    <w:p w:rsidR="00DB62AB" w:rsidRPr="00DB62AB" w:rsidRDefault="005A7E12" w:rsidP="00DB62AB">
      <w:pPr>
        <w:pStyle w:val="11"/>
        <w:spacing w:line="218" w:lineRule="auto"/>
        <w:ind w:right="26"/>
        <w:jc w:val="right"/>
        <w:rPr>
          <w:color w:val="000000"/>
          <w:szCs w:val="28"/>
        </w:rPr>
      </w:pPr>
      <w:r w:rsidRPr="005A7E12">
        <w:rPr>
          <w:szCs w:val="28"/>
        </w:rPr>
        <w:pict>
          <v:line id="_x0000_s2195" style="position:absolute;left:0;text-align:left;z-index:251681792" from="235.25pt,3.55pt" to="235.25pt,24.05pt">
            <v:stroke endarrow="block"/>
          </v:line>
        </w:pict>
      </w:r>
    </w:p>
    <w:p w:rsidR="00DB62AB" w:rsidRPr="00DB62AB" w:rsidRDefault="005A7E12" w:rsidP="00DB62AB">
      <w:pPr>
        <w:pStyle w:val="11"/>
        <w:spacing w:line="218" w:lineRule="auto"/>
        <w:ind w:right="26"/>
        <w:jc w:val="right"/>
        <w:rPr>
          <w:color w:val="000000"/>
          <w:szCs w:val="28"/>
        </w:rPr>
      </w:pPr>
      <w:r>
        <w:rPr>
          <w:color w:val="000000"/>
          <w:szCs w:val="28"/>
        </w:rPr>
        <w:pict>
          <v:rect id="_x0000_s2199" style="position:absolute;left:0;text-align:left;margin-left:89.45pt;margin-top:9.4pt;width:284pt;height:50.75pt;z-index:251685888">
            <v:textbox>
              <w:txbxContent>
                <w:p w:rsidR="00E97758" w:rsidRPr="006013A2" w:rsidRDefault="00E97758" w:rsidP="006013A2">
                  <w:pPr>
                    <w:jc w:val="center"/>
                  </w:pPr>
                  <w:r w:rsidRPr="006013A2">
                    <w:t>Регистрация и выдача (направление) заявителю или его представителю результата предоставления муниципальной услуги</w:t>
                  </w:r>
                </w:p>
                <w:p w:rsidR="00E97758" w:rsidRDefault="00E97758"/>
              </w:txbxContent>
            </v:textbox>
          </v:rect>
        </w:pict>
      </w:r>
    </w:p>
    <w:p w:rsidR="00DB62AB" w:rsidRPr="00DB62AB" w:rsidRDefault="00DB62AB" w:rsidP="00DB62AB">
      <w:pPr>
        <w:pStyle w:val="11"/>
        <w:spacing w:line="218" w:lineRule="auto"/>
        <w:ind w:right="26"/>
        <w:jc w:val="right"/>
        <w:rPr>
          <w:color w:val="000000"/>
          <w:szCs w:val="28"/>
        </w:rPr>
      </w:pPr>
    </w:p>
    <w:p w:rsidR="00DB62AB" w:rsidRPr="00DB62AB" w:rsidRDefault="00DB62AB" w:rsidP="00DB62AB">
      <w:pPr>
        <w:pStyle w:val="11"/>
        <w:spacing w:line="218" w:lineRule="auto"/>
        <w:ind w:right="26"/>
        <w:jc w:val="right"/>
        <w:rPr>
          <w:color w:val="000000"/>
          <w:szCs w:val="28"/>
        </w:rPr>
      </w:pPr>
    </w:p>
    <w:p w:rsidR="00DB62AB" w:rsidRPr="00DB62AB" w:rsidRDefault="00DB62AB" w:rsidP="00DB62AB">
      <w:pPr>
        <w:pStyle w:val="11"/>
        <w:spacing w:line="218" w:lineRule="auto"/>
        <w:ind w:right="26"/>
        <w:jc w:val="right"/>
        <w:rPr>
          <w:color w:val="000000"/>
          <w:szCs w:val="28"/>
        </w:rPr>
      </w:pPr>
    </w:p>
    <w:p w:rsidR="00DB62AB" w:rsidRPr="00DB62AB" w:rsidRDefault="005A7E12" w:rsidP="00DB62AB">
      <w:pPr>
        <w:pStyle w:val="11"/>
        <w:spacing w:line="218" w:lineRule="auto"/>
        <w:ind w:right="26"/>
        <w:jc w:val="right"/>
        <w:rPr>
          <w:color w:val="000000"/>
          <w:szCs w:val="28"/>
        </w:rPr>
      </w:pPr>
      <w:r>
        <w:rPr>
          <w:color w:val="000000"/>
          <w:szCs w:val="28"/>
        </w:rPr>
        <w:pict>
          <v:line id="_x0000_s2201" style="position:absolute;left:0;text-align:left;z-index:251687936" from="312.5pt,1.65pt" to="312.5pt,22.15pt">
            <v:stroke endarrow="block"/>
          </v:line>
        </w:pict>
      </w:r>
      <w:r>
        <w:rPr>
          <w:color w:val="000000"/>
          <w:szCs w:val="28"/>
        </w:rPr>
        <w:pict>
          <v:line id="_x0000_s2200" style="position:absolute;left:0;text-align:left;z-index:251686912" from="152.75pt,1.65pt" to="152.75pt,22.15pt">
            <v:stroke endarrow="block"/>
          </v:line>
        </w:pict>
      </w:r>
    </w:p>
    <w:p w:rsidR="00DB62AB" w:rsidRPr="00DB62AB" w:rsidRDefault="005A7E12" w:rsidP="00DB62AB">
      <w:pPr>
        <w:pStyle w:val="11"/>
        <w:ind w:right="28"/>
        <w:jc w:val="right"/>
        <w:rPr>
          <w:color w:val="000000"/>
          <w:szCs w:val="28"/>
        </w:rPr>
      </w:pPr>
      <w:r w:rsidRPr="005A7E12">
        <w:rPr>
          <w:szCs w:val="28"/>
        </w:rPr>
        <w:pict>
          <v:rect id="_x0000_s2197" style="position:absolute;left:0;text-align:left;margin-left:250.25pt;margin-top:7.55pt;width:202.2pt;height:63.75pt;z-index:251683840">
            <v:textbox style="mso-next-textbox:#_x0000_s2197">
              <w:txbxContent>
                <w:p w:rsidR="00E97758" w:rsidRPr="006013A2" w:rsidRDefault="00E97758" w:rsidP="00DB62AB">
                  <w:pPr>
                    <w:jc w:val="center"/>
                  </w:pPr>
                  <w:r w:rsidRPr="006013A2">
                    <w:t>Направление заявителю решения об отказе в выдаче разрешения на установку и эксплуатацию</w:t>
                  </w:r>
                  <w:r w:rsidRPr="00B2617C">
                    <w:rPr>
                      <w:sz w:val="28"/>
                      <w:szCs w:val="28"/>
                    </w:rPr>
                    <w:t xml:space="preserve"> </w:t>
                  </w:r>
                  <w:r w:rsidRPr="006013A2">
                    <w:t>рекламной конструкции</w:t>
                  </w:r>
                </w:p>
              </w:txbxContent>
            </v:textbox>
          </v:rect>
        </w:pict>
      </w:r>
      <w:r w:rsidRPr="005A7E12">
        <w:rPr>
          <w:szCs w:val="28"/>
        </w:rPr>
        <w:pict>
          <v:rect id="_x0000_s2192" style="position:absolute;left:0;text-align:left;margin-left:23.55pt;margin-top:7.55pt;width:198.8pt;height:50.25pt;z-index:251678720">
            <v:textbox style="mso-next-textbox:#_x0000_s2192">
              <w:txbxContent>
                <w:p w:rsidR="00E97758" w:rsidRPr="006013A2" w:rsidRDefault="00E97758" w:rsidP="00DB62AB">
                  <w:pPr>
                    <w:jc w:val="center"/>
                  </w:pPr>
                  <w:r w:rsidRPr="006013A2">
                    <w:t xml:space="preserve">Разрешение на установку и эксплуатацию рекламной конструкции </w:t>
                  </w:r>
                </w:p>
              </w:txbxContent>
            </v:textbox>
          </v:rect>
        </w:pict>
      </w:r>
    </w:p>
    <w:p w:rsidR="00DB62AB" w:rsidRPr="00DB62AB" w:rsidRDefault="00DB62AB" w:rsidP="00DB62AB">
      <w:pPr>
        <w:pStyle w:val="11"/>
        <w:ind w:right="28"/>
        <w:jc w:val="right"/>
        <w:rPr>
          <w:color w:val="000000"/>
          <w:szCs w:val="28"/>
        </w:rPr>
      </w:pPr>
    </w:p>
    <w:p w:rsidR="00DB62AB" w:rsidRPr="00DB62AB" w:rsidRDefault="00DB62AB" w:rsidP="00DB62AB">
      <w:pPr>
        <w:pStyle w:val="11"/>
        <w:ind w:right="28"/>
        <w:jc w:val="right"/>
        <w:rPr>
          <w:color w:val="000000"/>
          <w:szCs w:val="28"/>
        </w:rPr>
      </w:pPr>
    </w:p>
    <w:p w:rsidR="00DB62AB" w:rsidRPr="00DB62AB" w:rsidRDefault="00DB62AB" w:rsidP="00DB62AB">
      <w:pPr>
        <w:pStyle w:val="11"/>
        <w:ind w:right="28"/>
        <w:jc w:val="right"/>
        <w:rPr>
          <w:color w:val="000000"/>
          <w:szCs w:val="28"/>
        </w:rPr>
      </w:pPr>
    </w:p>
    <w:p w:rsidR="00DB62AB" w:rsidRPr="00DB62AB" w:rsidRDefault="00DB62AB" w:rsidP="00DB62AB">
      <w:pPr>
        <w:pStyle w:val="11"/>
        <w:tabs>
          <w:tab w:val="left" w:pos="1576"/>
          <w:tab w:val="left" w:pos="7268"/>
          <w:tab w:val="right" w:pos="9331"/>
        </w:tabs>
        <w:ind w:right="28"/>
        <w:jc w:val="left"/>
        <w:rPr>
          <w:color w:val="000000"/>
          <w:szCs w:val="28"/>
        </w:rPr>
      </w:pPr>
      <w:r w:rsidRPr="00DB62AB">
        <w:rPr>
          <w:color w:val="000000"/>
          <w:szCs w:val="28"/>
        </w:rPr>
        <w:tab/>
      </w:r>
      <w:r w:rsidRPr="00DB62AB">
        <w:rPr>
          <w:color w:val="000000"/>
          <w:szCs w:val="28"/>
        </w:rPr>
        <w:tab/>
      </w:r>
    </w:p>
    <w:p w:rsidR="00DB62AB" w:rsidRPr="00DB62AB" w:rsidRDefault="00DB62AB" w:rsidP="00DB62AB">
      <w:pPr>
        <w:pStyle w:val="11"/>
        <w:ind w:right="28"/>
        <w:jc w:val="right"/>
        <w:rPr>
          <w:color w:val="000000"/>
          <w:szCs w:val="28"/>
        </w:rPr>
      </w:pPr>
    </w:p>
    <w:p w:rsidR="00DB62AB" w:rsidRPr="00DB62AB" w:rsidRDefault="00DB62AB" w:rsidP="00DB62AB">
      <w:pPr>
        <w:pStyle w:val="11"/>
        <w:ind w:right="28"/>
        <w:jc w:val="right"/>
        <w:rPr>
          <w:color w:val="000000"/>
          <w:szCs w:val="28"/>
        </w:rPr>
      </w:pPr>
    </w:p>
    <w:p w:rsidR="00DB62AB" w:rsidRDefault="00DB62AB"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Default="009A489D" w:rsidP="00DB62AB">
      <w:pPr>
        <w:pStyle w:val="11"/>
        <w:ind w:right="28"/>
        <w:jc w:val="right"/>
        <w:rPr>
          <w:color w:val="000000"/>
          <w:szCs w:val="28"/>
        </w:rPr>
      </w:pPr>
    </w:p>
    <w:p w:rsidR="009A489D" w:rsidRPr="00DB62AB" w:rsidRDefault="009A489D" w:rsidP="00DB62AB">
      <w:pPr>
        <w:pStyle w:val="11"/>
        <w:ind w:right="28"/>
        <w:jc w:val="right"/>
        <w:rPr>
          <w:color w:val="000000"/>
          <w:szCs w:val="28"/>
        </w:rPr>
      </w:pPr>
    </w:p>
    <w:tbl>
      <w:tblPr>
        <w:tblW w:w="0" w:type="auto"/>
        <w:tblLook w:val="04A0"/>
      </w:tblPr>
      <w:tblGrid>
        <w:gridCol w:w="4077"/>
        <w:gridCol w:w="5380"/>
      </w:tblGrid>
      <w:tr w:rsidR="007713C0" w:rsidTr="006C22E3">
        <w:tc>
          <w:tcPr>
            <w:tcW w:w="4077" w:type="dxa"/>
          </w:tcPr>
          <w:p w:rsidR="007713C0" w:rsidRDefault="007713C0" w:rsidP="006C22E3">
            <w:pPr>
              <w:pStyle w:val="ConsPlusNormal"/>
              <w:ind w:firstLine="0"/>
              <w:jc w:val="right"/>
              <w:rPr>
                <w:rFonts w:ascii="Times New Roman" w:hAnsi="Times New Roman" w:cs="Times New Roman"/>
                <w:sz w:val="28"/>
                <w:szCs w:val="28"/>
              </w:rPr>
            </w:pPr>
          </w:p>
        </w:tc>
        <w:tc>
          <w:tcPr>
            <w:tcW w:w="5380" w:type="dxa"/>
          </w:tcPr>
          <w:p w:rsidR="007713C0" w:rsidRPr="00E24B88" w:rsidRDefault="007713C0" w:rsidP="006C22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5</w:t>
            </w:r>
          </w:p>
          <w:p w:rsidR="007713C0" w:rsidRPr="00E24B88" w:rsidRDefault="007713C0" w:rsidP="006C22E3">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Pr>
                <w:rFonts w:ascii="Times New Roman" w:hAnsi="Times New Roman" w:cs="Times New Roman"/>
                <w:bCs/>
                <w:sz w:val="28"/>
                <w:szCs w:val="28"/>
              </w:rPr>
              <w:t>Выдача разрешения на установку и эксплуатацию рекламной конструкции</w:t>
            </w:r>
            <w:r w:rsidRPr="00E24B88">
              <w:rPr>
                <w:rFonts w:ascii="Times New Roman" w:hAnsi="Times New Roman" w:cs="Times New Roman"/>
                <w:sz w:val="28"/>
                <w:szCs w:val="28"/>
              </w:rPr>
              <w:t>»</w:t>
            </w:r>
          </w:p>
        </w:tc>
      </w:tr>
    </w:tbl>
    <w:p w:rsidR="007713C0" w:rsidRDefault="007713C0" w:rsidP="007713C0">
      <w:pPr>
        <w:pStyle w:val="ConsPlusNormal"/>
        <w:widowControl/>
        <w:ind w:firstLine="0"/>
        <w:jc w:val="center"/>
        <w:rPr>
          <w:rFonts w:ascii="Times New Roman" w:hAnsi="Times New Roman" w:cs="Times New Roman"/>
          <w:sz w:val="28"/>
          <w:szCs w:val="28"/>
        </w:rPr>
      </w:pPr>
    </w:p>
    <w:p w:rsidR="007713C0" w:rsidRDefault="007713C0" w:rsidP="009E5CD4">
      <w:pPr>
        <w:pStyle w:val="ConsPlusNonformat"/>
        <w:ind w:left="3402"/>
        <w:jc w:val="both"/>
        <w:rPr>
          <w:rFonts w:ascii="Times New Roman" w:hAnsi="Times New Roman" w:cs="Times New Roman"/>
          <w:sz w:val="28"/>
          <w:szCs w:val="28"/>
        </w:rPr>
      </w:pPr>
    </w:p>
    <w:p w:rsidR="007713C0" w:rsidRDefault="007713C0" w:rsidP="009E5CD4">
      <w:pPr>
        <w:pStyle w:val="ConsPlusNonformat"/>
        <w:ind w:left="3402"/>
        <w:jc w:val="both"/>
        <w:rPr>
          <w:rFonts w:ascii="Times New Roman" w:hAnsi="Times New Roman" w:cs="Times New Roman"/>
          <w:sz w:val="28"/>
          <w:szCs w:val="28"/>
        </w:rPr>
      </w:pPr>
    </w:p>
    <w:p w:rsidR="007713C0" w:rsidRPr="00471779" w:rsidRDefault="007713C0" w:rsidP="007713C0">
      <w:pPr>
        <w:pStyle w:val="ConsPlusNormal"/>
        <w:ind w:firstLine="0"/>
        <w:jc w:val="center"/>
        <w:rPr>
          <w:rFonts w:ascii="Times New Roman" w:hAnsi="Times New Roman" w:cs="Times New Roman"/>
          <w:sz w:val="28"/>
          <w:szCs w:val="28"/>
        </w:rPr>
      </w:pPr>
      <w:r w:rsidRPr="00471779">
        <w:rPr>
          <w:rFonts w:ascii="Times New Roman" w:hAnsi="Times New Roman" w:cs="Times New Roman"/>
          <w:sz w:val="28"/>
          <w:szCs w:val="28"/>
        </w:rPr>
        <w:t>ФОРМА УВЕДОМЛЕНИЯ</w:t>
      </w:r>
    </w:p>
    <w:p w:rsidR="007713C0" w:rsidRPr="00B12F96" w:rsidRDefault="007713C0" w:rsidP="00423CEE">
      <w:pPr>
        <w:pStyle w:val="ConsPlusNormal"/>
        <w:ind w:left="4536" w:firstLine="0"/>
        <w:jc w:val="center"/>
      </w:pPr>
    </w:p>
    <w:p w:rsidR="007713C0" w:rsidRPr="00471779" w:rsidRDefault="007713C0" w:rsidP="00423CEE">
      <w:pPr>
        <w:pStyle w:val="ConsPlusNonformat"/>
        <w:ind w:left="4536"/>
        <w:jc w:val="center"/>
        <w:rPr>
          <w:rFonts w:ascii="Times New Roman" w:hAnsi="Times New Roman" w:cs="Times New Roman"/>
          <w:sz w:val="28"/>
          <w:szCs w:val="28"/>
        </w:rPr>
      </w:pPr>
      <w:r w:rsidRPr="00471779">
        <w:rPr>
          <w:rFonts w:ascii="Times New Roman" w:hAnsi="Times New Roman" w:cs="Times New Roman"/>
          <w:sz w:val="28"/>
          <w:szCs w:val="28"/>
        </w:rPr>
        <w:t>_____________________________</w:t>
      </w:r>
    </w:p>
    <w:p w:rsidR="007713C0" w:rsidRPr="00423CEE" w:rsidRDefault="00423CEE" w:rsidP="00423CEE">
      <w:pPr>
        <w:pStyle w:val="ConsPlusNonformat"/>
        <w:ind w:left="4536"/>
        <w:jc w:val="center"/>
        <w:rPr>
          <w:rFonts w:ascii="Times New Roman" w:hAnsi="Times New Roman" w:cs="Times New Roman"/>
        </w:rPr>
      </w:pPr>
      <w:r>
        <w:rPr>
          <w:rFonts w:ascii="Times New Roman" w:hAnsi="Times New Roman" w:cs="Times New Roman"/>
        </w:rPr>
        <w:t>(</w:t>
      </w:r>
      <w:r w:rsidRPr="00423CEE">
        <w:rPr>
          <w:rFonts w:ascii="Times New Roman" w:hAnsi="Times New Roman" w:cs="Times New Roman"/>
        </w:rPr>
        <w:t>Ф.И.О.</w:t>
      </w:r>
      <w:r>
        <w:rPr>
          <w:rFonts w:ascii="Times New Roman" w:hAnsi="Times New Roman" w:cs="Times New Roman"/>
        </w:rPr>
        <w:t>/</w:t>
      </w:r>
      <w:r w:rsidRPr="00423CEE">
        <w:rPr>
          <w:rFonts w:ascii="Times New Roman" w:hAnsi="Times New Roman" w:cs="Times New Roman"/>
        </w:rPr>
        <w:t>наименование заявителя)</w:t>
      </w:r>
    </w:p>
    <w:p w:rsidR="007713C0" w:rsidRDefault="007713C0" w:rsidP="00423CEE">
      <w:pPr>
        <w:pStyle w:val="ConsPlusNonformat"/>
        <w:ind w:left="4536"/>
        <w:jc w:val="center"/>
        <w:rPr>
          <w:rFonts w:ascii="Times New Roman" w:hAnsi="Times New Roman" w:cs="Times New Roman"/>
          <w:sz w:val="28"/>
          <w:szCs w:val="28"/>
        </w:rPr>
      </w:pPr>
    </w:p>
    <w:p w:rsidR="007713C0" w:rsidRPr="00B2617C" w:rsidRDefault="007713C0" w:rsidP="00423CEE">
      <w:pPr>
        <w:pStyle w:val="ConsPlusNonformat"/>
        <w:ind w:left="4536"/>
        <w:jc w:val="center"/>
        <w:rPr>
          <w:rFonts w:ascii="Times New Roman" w:hAnsi="Times New Roman" w:cs="Times New Roman"/>
          <w:sz w:val="28"/>
          <w:szCs w:val="28"/>
        </w:rPr>
      </w:pPr>
      <w:r w:rsidRPr="00B12F96">
        <w:t>____________________</w:t>
      </w:r>
      <w:r>
        <w:t>_____________</w:t>
      </w:r>
      <w:r w:rsidR="00423CEE">
        <w:t>____</w:t>
      </w:r>
    </w:p>
    <w:p w:rsidR="007713C0" w:rsidRPr="00423CEE" w:rsidRDefault="00423CEE" w:rsidP="00423CEE">
      <w:pPr>
        <w:pStyle w:val="ConsPlusNonformat"/>
        <w:ind w:left="4536"/>
        <w:jc w:val="center"/>
        <w:rPr>
          <w:rFonts w:ascii="Times New Roman" w:hAnsi="Times New Roman" w:cs="Times New Roman"/>
        </w:rPr>
      </w:pPr>
      <w:r w:rsidRPr="00423CEE">
        <w:rPr>
          <w:rFonts w:ascii="Times New Roman" w:hAnsi="Times New Roman" w:cs="Times New Roman"/>
        </w:rPr>
        <w:t>(адрес регистрации)</w:t>
      </w:r>
    </w:p>
    <w:p w:rsidR="00423CEE" w:rsidRDefault="00423CEE" w:rsidP="00423CEE">
      <w:pPr>
        <w:pStyle w:val="ConsPlusNonformat"/>
        <w:jc w:val="both"/>
        <w:rPr>
          <w:rFonts w:ascii="Times New Roman" w:hAnsi="Times New Roman" w:cs="Times New Roman"/>
          <w:sz w:val="28"/>
          <w:szCs w:val="28"/>
        </w:rPr>
      </w:pPr>
    </w:p>
    <w:p w:rsidR="00423CEE" w:rsidRDefault="00423CEE" w:rsidP="00423CEE">
      <w:pPr>
        <w:pStyle w:val="ConsPlusNonformat"/>
        <w:jc w:val="both"/>
        <w:rPr>
          <w:rFonts w:ascii="Times New Roman" w:hAnsi="Times New Roman" w:cs="Times New Roman"/>
          <w:sz w:val="28"/>
          <w:szCs w:val="28"/>
        </w:rPr>
      </w:pPr>
    </w:p>
    <w:p w:rsidR="00423CEE" w:rsidRPr="00423CEE" w:rsidRDefault="007713C0" w:rsidP="007713C0">
      <w:pPr>
        <w:pStyle w:val="ConsPlusNonformat"/>
        <w:jc w:val="center"/>
        <w:rPr>
          <w:rFonts w:ascii="Times New Roman" w:hAnsi="Times New Roman" w:cs="Times New Roman"/>
          <w:b/>
          <w:sz w:val="28"/>
          <w:szCs w:val="28"/>
        </w:rPr>
      </w:pPr>
      <w:r w:rsidRPr="00423CEE">
        <w:rPr>
          <w:rFonts w:ascii="Times New Roman" w:hAnsi="Times New Roman" w:cs="Times New Roman"/>
          <w:b/>
          <w:sz w:val="28"/>
          <w:szCs w:val="28"/>
        </w:rPr>
        <w:t>УВЕДОМЛЕНИЕ</w:t>
      </w:r>
    </w:p>
    <w:p w:rsidR="007713C0" w:rsidRPr="00471779" w:rsidRDefault="00423CEE" w:rsidP="007713C0">
      <w:pPr>
        <w:pStyle w:val="ConsPlusNonformat"/>
        <w:jc w:val="center"/>
        <w:rPr>
          <w:rFonts w:ascii="Times New Roman" w:hAnsi="Times New Roman" w:cs="Times New Roman"/>
          <w:sz w:val="28"/>
          <w:szCs w:val="28"/>
        </w:rPr>
      </w:pPr>
      <w:r w:rsidRPr="00423CEE">
        <w:rPr>
          <w:rFonts w:ascii="Times New Roman" w:hAnsi="Times New Roman" w:cs="Times New Roman"/>
          <w:b/>
          <w:sz w:val="28"/>
          <w:szCs w:val="28"/>
        </w:rPr>
        <w:t>о приеме документов для предоставления услуги</w:t>
      </w:r>
    </w:p>
    <w:p w:rsidR="007713C0" w:rsidRPr="00423CEE" w:rsidRDefault="007713C0" w:rsidP="007713C0">
      <w:pPr>
        <w:pStyle w:val="ConsPlusNonformat"/>
        <w:jc w:val="both"/>
        <w:rPr>
          <w:rFonts w:ascii="Times New Roman" w:hAnsi="Times New Roman" w:cs="Times New Roman"/>
          <w:sz w:val="28"/>
          <w:szCs w:val="28"/>
        </w:rPr>
      </w:pPr>
    </w:p>
    <w:p w:rsidR="007713C0" w:rsidRPr="00471779" w:rsidRDefault="007713C0" w:rsidP="00AE2827">
      <w:pPr>
        <w:pStyle w:val="ConsPlusNonformat"/>
        <w:ind w:firstLine="709"/>
        <w:jc w:val="both"/>
        <w:rPr>
          <w:rFonts w:ascii="Times New Roman" w:hAnsi="Times New Roman" w:cs="Times New Roman"/>
          <w:sz w:val="28"/>
          <w:szCs w:val="28"/>
        </w:rPr>
      </w:pPr>
      <w:r w:rsidRPr="00471779">
        <w:rPr>
          <w:rFonts w:ascii="Times New Roman" w:hAnsi="Times New Roman" w:cs="Times New Roman"/>
          <w:sz w:val="28"/>
          <w:szCs w:val="28"/>
        </w:rPr>
        <w:t xml:space="preserve">Настоящим уведомляем о том, что для получения муниципальной услуги «Выдача разрешения на установку и эксплуатацию рекламной конструкции» от Вас приняты следующие документы: </w:t>
      </w:r>
    </w:p>
    <w:p w:rsidR="007713C0" w:rsidRDefault="007713C0" w:rsidP="007713C0">
      <w:pPr>
        <w:pStyle w:val="ConsPlusNonformat"/>
        <w:jc w:val="both"/>
        <w:rPr>
          <w:rFonts w:ascii="Times New Roman" w:hAnsi="Times New Roman" w:cs="Times New Roman"/>
          <w:sz w:val="28"/>
          <w:szCs w:val="28"/>
        </w:rPr>
      </w:pPr>
    </w:p>
    <w:tbl>
      <w:tblPr>
        <w:tblStyle w:val="a9"/>
        <w:tblW w:w="0" w:type="auto"/>
        <w:tblLook w:val="04A0"/>
      </w:tblPr>
      <w:tblGrid>
        <w:gridCol w:w="584"/>
        <w:gridCol w:w="2501"/>
        <w:gridCol w:w="2410"/>
        <w:gridCol w:w="2545"/>
        <w:gridCol w:w="1417"/>
      </w:tblGrid>
      <w:tr w:rsidR="007713C0" w:rsidRPr="00374533" w:rsidTr="006C22E3">
        <w:tc>
          <w:tcPr>
            <w:tcW w:w="584" w:type="dxa"/>
          </w:tcPr>
          <w:p w:rsidR="007713C0" w:rsidRPr="00374533" w:rsidRDefault="007713C0" w:rsidP="006C22E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 п/п</w:t>
            </w:r>
          </w:p>
        </w:tc>
        <w:tc>
          <w:tcPr>
            <w:tcW w:w="2501" w:type="dxa"/>
          </w:tcPr>
          <w:p w:rsidR="007713C0" w:rsidRPr="00374533" w:rsidRDefault="007713C0" w:rsidP="006C22E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Наименование документа</w:t>
            </w:r>
          </w:p>
        </w:tc>
        <w:tc>
          <w:tcPr>
            <w:tcW w:w="2410" w:type="dxa"/>
          </w:tcPr>
          <w:p w:rsidR="007713C0" w:rsidRPr="00374533" w:rsidRDefault="007713C0" w:rsidP="006C22E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Вид документа (оригинал, нотариальная копия, ксерокопия)</w:t>
            </w:r>
          </w:p>
        </w:tc>
        <w:tc>
          <w:tcPr>
            <w:tcW w:w="2545" w:type="dxa"/>
          </w:tcPr>
          <w:p w:rsidR="007713C0" w:rsidRPr="00374533" w:rsidRDefault="007713C0" w:rsidP="006C22E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Реквизиты документа (дата выдачи, номер, кем выдан, иное)</w:t>
            </w:r>
          </w:p>
        </w:tc>
        <w:tc>
          <w:tcPr>
            <w:tcW w:w="1417" w:type="dxa"/>
          </w:tcPr>
          <w:p w:rsidR="007713C0" w:rsidRPr="00374533" w:rsidRDefault="007713C0" w:rsidP="006C22E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Количество листов</w:t>
            </w:r>
          </w:p>
        </w:tc>
      </w:tr>
      <w:tr w:rsidR="007713C0" w:rsidRPr="00374533" w:rsidTr="006C22E3">
        <w:tc>
          <w:tcPr>
            <w:tcW w:w="584" w:type="dxa"/>
          </w:tcPr>
          <w:p w:rsidR="007713C0" w:rsidRPr="00374533" w:rsidRDefault="007713C0" w:rsidP="006C22E3">
            <w:pPr>
              <w:pStyle w:val="ConsPlusNonformat"/>
              <w:jc w:val="both"/>
              <w:rPr>
                <w:rFonts w:ascii="Times New Roman" w:hAnsi="Times New Roman" w:cs="Times New Roman"/>
                <w:sz w:val="24"/>
                <w:szCs w:val="24"/>
              </w:rPr>
            </w:pPr>
          </w:p>
        </w:tc>
        <w:tc>
          <w:tcPr>
            <w:tcW w:w="2501" w:type="dxa"/>
          </w:tcPr>
          <w:p w:rsidR="007713C0" w:rsidRPr="00374533" w:rsidRDefault="007713C0" w:rsidP="006C22E3">
            <w:pPr>
              <w:pStyle w:val="ConsPlusNonformat"/>
              <w:jc w:val="both"/>
              <w:rPr>
                <w:rFonts w:ascii="Times New Roman" w:hAnsi="Times New Roman" w:cs="Times New Roman"/>
                <w:sz w:val="24"/>
                <w:szCs w:val="24"/>
              </w:rPr>
            </w:pPr>
          </w:p>
        </w:tc>
        <w:tc>
          <w:tcPr>
            <w:tcW w:w="2410" w:type="dxa"/>
          </w:tcPr>
          <w:p w:rsidR="007713C0" w:rsidRPr="00374533" w:rsidRDefault="007713C0" w:rsidP="006C22E3">
            <w:pPr>
              <w:pStyle w:val="ConsPlusNonformat"/>
              <w:jc w:val="both"/>
              <w:rPr>
                <w:rFonts w:ascii="Times New Roman" w:hAnsi="Times New Roman" w:cs="Times New Roman"/>
                <w:sz w:val="24"/>
                <w:szCs w:val="24"/>
              </w:rPr>
            </w:pPr>
          </w:p>
        </w:tc>
        <w:tc>
          <w:tcPr>
            <w:tcW w:w="2545" w:type="dxa"/>
          </w:tcPr>
          <w:p w:rsidR="007713C0" w:rsidRPr="00374533" w:rsidRDefault="007713C0" w:rsidP="006C22E3">
            <w:pPr>
              <w:pStyle w:val="ConsPlusNonformat"/>
              <w:jc w:val="both"/>
              <w:rPr>
                <w:rFonts w:ascii="Times New Roman" w:hAnsi="Times New Roman" w:cs="Times New Roman"/>
                <w:sz w:val="24"/>
                <w:szCs w:val="24"/>
              </w:rPr>
            </w:pPr>
          </w:p>
        </w:tc>
        <w:tc>
          <w:tcPr>
            <w:tcW w:w="1417" w:type="dxa"/>
          </w:tcPr>
          <w:p w:rsidR="007713C0" w:rsidRPr="00374533" w:rsidRDefault="007713C0" w:rsidP="006C22E3">
            <w:pPr>
              <w:pStyle w:val="ConsPlusNonformat"/>
              <w:jc w:val="both"/>
              <w:rPr>
                <w:rFonts w:ascii="Times New Roman" w:hAnsi="Times New Roman" w:cs="Times New Roman"/>
                <w:sz w:val="24"/>
                <w:szCs w:val="24"/>
              </w:rPr>
            </w:pPr>
          </w:p>
        </w:tc>
      </w:tr>
      <w:tr w:rsidR="007713C0" w:rsidRPr="00374533" w:rsidTr="006C22E3">
        <w:tc>
          <w:tcPr>
            <w:tcW w:w="584" w:type="dxa"/>
          </w:tcPr>
          <w:p w:rsidR="007713C0" w:rsidRPr="00374533" w:rsidRDefault="007713C0" w:rsidP="006C22E3">
            <w:pPr>
              <w:pStyle w:val="ConsPlusNonformat"/>
              <w:jc w:val="both"/>
              <w:rPr>
                <w:rFonts w:ascii="Times New Roman" w:hAnsi="Times New Roman" w:cs="Times New Roman"/>
                <w:sz w:val="24"/>
                <w:szCs w:val="24"/>
              </w:rPr>
            </w:pPr>
          </w:p>
        </w:tc>
        <w:tc>
          <w:tcPr>
            <w:tcW w:w="2501" w:type="dxa"/>
          </w:tcPr>
          <w:p w:rsidR="007713C0" w:rsidRPr="00374533" w:rsidRDefault="007713C0" w:rsidP="006C22E3">
            <w:pPr>
              <w:pStyle w:val="ConsPlusNonformat"/>
              <w:jc w:val="both"/>
              <w:rPr>
                <w:rFonts w:ascii="Times New Roman" w:hAnsi="Times New Roman" w:cs="Times New Roman"/>
                <w:sz w:val="24"/>
                <w:szCs w:val="24"/>
              </w:rPr>
            </w:pPr>
          </w:p>
        </w:tc>
        <w:tc>
          <w:tcPr>
            <w:tcW w:w="2410" w:type="dxa"/>
          </w:tcPr>
          <w:p w:rsidR="007713C0" w:rsidRPr="00374533" w:rsidRDefault="007713C0" w:rsidP="006C22E3">
            <w:pPr>
              <w:pStyle w:val="ConsPlusNonformat"/>
              <w:jc w:val="both"/>
              <w:rPr>
                <w:rFonts w:ascii="Times New Roman" w:hAnsi="Times New Roman" w:cs="Times New Roman"/>
                <w:sz w:val="24"/>
                <w:szCs w:val="24"/>
              </w:rPr>
            </w:pPr>
          </w:p>
        </w:tc>
        <w:tc>
          <w:tcPr>
            <w:tcW w:w="2545" w:type="dxa"/>
          </w:tcPr>
          <w:p w:rsidR="007713C0" w:rsidRPr="00374533" w:rsidRDefault="007713C0" w:rsidP="006C22E3">
            <w:pPr>
              <w:pStyle w:val="ConsPlusNonformat"/>
              <w:jc w:val="both"/>
              <w:rPr>
                <w:rFonts w:ascii="Times New Roman" w:hAnsi="Times New Roman" w:cs="Times New Roman"/>
                <w:sz w:val="24"/>
                <w:szCs w:val="24"/>
              </w:rPr>
            </w:pPr>
          </w:p>
        </w:tc>
        <w:tc>
          <w:tcPr>
            <w:tcW w:w="1417" w:type="dxa"/>
          </w:tcPr>
          <w:p w:rsidR="007713C0" w:rsidRPr="00374533" w:rsidRDefault="007713C0" w:rsidP="006C22E3">
            <w:pPr>
              <w:pStyle w:val="ConsPlusNonformat"/>
              <w:jc w:val="both"/>
              <w:rPr>
                <w:rFonts w:ascii="Times New Roman" w:hAnsi="Times New Roman" w:cs="Times New Roman"/>
                <w:sz w:val="24"/>
                <w:szCs w:val="24"/>
              </w:rPr>
            </w:pPr>
          </w:p>
        </w:tc>
      </w:tr>
      <w:tr w:rsidR="007713C0" w:rsidRPr="00374533" w:rsidTr="006C22E3">
        <w:tc>
          <w:tcPr>
            <w:tcW w:w="584" w:type="dxa"/>
          </w:tcPr>
          <w:p w:rsidR="007713C0" w:rsidRPr="00374533" w:rsidRDefault="007713C0" w:rsidP="006C22E3">
            <w:pPr>
              <w:pStyle w:val="ConsPlusNonformat"/>
              <w:jc w:val="both"/>
              <w:rPr>
                <w:rFonts w:ascii="Times New Roman" w:hAnsi="Times New Roman" w:cs="Times New Roman"/>
                <w:sz w:val="24"/>
                <w:szCs w:val="24"/>
              </w:rPr>
            </w:pPr>
          </w:p>
        </w:tc>
        <w:tc>
          <w:tcPr>
            <w:tcW w:w="2501" w:type="dxa"/>
          </w:tcPr>
          <w:p w:rsidR="007713C0" w:rsidRPr="00374533" w:rsidRDefault="007713C0" w:rsidP="006C22E3">
            <w:pPr>
              <w:pStyle w:val="ConsPlusNonformat"/>
              <w:jc w:val="both"/>
              <w:rPr>
                <w:rFonts w:ascii="Times New Roman" w:hAnsi="Times New Roman" w:cs="Times New Roman"/>
                <w:sz w:val="24"/>
                <w:szCs w:val="24"/>
              </w:rPr>
            </w:pPr>
          </w:p>
        </w:tc>
        <w:tc>
          <w:tcPr>
            <w:tcW w:w="2410" w:type="dxa"/>
          </w:tcPr>
          <w:p w:rsidR="007713C0" w:rsidRPr="00374533" w:rsidRDefault="007713C0" w:rsidP="006C22E3">
            <w:pPr>
              <w:pStyle w:val="ConsPlusNonformat"/>
              <w:jc w:val="both"/>
              <w:rPr>
                <w:rFonts w:ascii="Times New Roman" w:hAnsi="Times New Roman" w:cs="Times New Roman"/>
                <w:sz w:val="24"/>
                <w:szCs w:val="24"/>
              </w:rPr>
            </w:pPr>
          </w:p>
        </w:tc>
        <w:tc>
          <w:tcPr>
            <w:tcW w:w="2545" w:type="dxa"/>
          </w:tcPr>
          <w:p w:rsidR="007713C0" w:rsidRPr="00374533" w:rsidRDefault="007713C0" w:rsidP="006C22E3">
            <w:pPr>
              <w:pStyle w:val="ConsPlusNonformat"/>
              <w:jc w:val="both"/>
              <w:rPr>
                <w:rFonts w:ascii="Times New Roman" w:hAnsi="Times New Roman" w:cs="Times New Roman"/>
                <w:sz w:val="24"/>
                <w:szCs w:val="24"/>
              </w:rPr>
            </w:pPr>
          </w:p>
        </w:tc>
        <w:tc>
          <w:tcPr>
            <w:tcW w:w="1417" w:type="dxa"/>
          </w:tcPr>
          <w:p w:rsidR="007713C0" w:rsidRPr="00374533" w:rsidRDefault="007713C0" w:rsidP="006C22E3">
            <w:pPr>
              <w:pStyle w:val="ConsPlusNonformat"/>
              <w:jc w:val="both"/>
              <w:rPr>
                <w:rFonts w:ascii="Times New Roman" w:hAnsi="Times New Roman" w:cs="Times New Roman"/>
                <w:sz w:val="24"/>
                <w:szCs w:val="24"/>
              </w:rPr>
            </w:pPr>
          </w:p>
        </w:tc>
      </w:tr>
    </w:tbl>
    <w:p w:rsidR="007713C0" w:rsidRDefault="007713C0" w:rsidP="007713C0">
      <w:pPr>
        <w:pStyle w:val="ConsPlusNonformat"/>
        <w:jc w:val="both"/>
        <w:rPr>
          <w:rFonts w:ascii="Times New Roman" w:hAnsi="Times New Roman" w:cs="Times New Roman"/>
          <w:sz w:val="28"/>
          <w:szCs w:val="28"/>
        </w:rPr>
      </w:pPr>
    </w:p>
    <w:p w:rsidR="007713C0" w:rsidRPr="00747A52" w:rsidRDefault="007713C0" w:rsidP="007713C0">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Всего принято ____________ документов на ____________ листах.</w:t>
      </w:r>
    </w:p>
    <w:p w:rsidR="007713C0" w:rsidRPr="00747A52" w:rsidRDefault="007713C0" w:rsidP="007713C0">
      <w:pPr>
        <w:pStyle w:val="ConsPlusNonformat"/>
        <w:jc w:val="both"/>
        <w:rPr>
          <w:rFonts w:ascii="Times New Roman" w:hAnsi="Times New Roman" w:cs="Times New Roman"/>
          <w:sz w:val="28"/>
          <w:szCs w:val="28"/>
        </w:rPr>
      </w:pPr>
    </w:p>
    <w:tbl>
      <w:tblPr>
        <w:tblW w:w="9464" w:type="dxa"/>
        <w:tblLook w:val="04A0"/>
      </w:tblPr>
      <w:tblGrid>
        <w:gridCol w:w="2701"/>
        <w:gridCol w:w="2936"/>
        <w:gridCol w:w="283"/>
        <w:gridCol w:w="1701"/>
        <w:gridCol w:w="284"/>
        <w:gridCol w:w="1559"/>
      </w:tblGrid>
      <w:tr w:rsidR="007713C0" w:rsidRPr="00747A52" w:rsidTr="006C22E3">
        <w:trPr>
          <w:trHeight w:val="322"/>
        </w:trPr>
        <w:tc>
          <w:tcPr>
            <w:tcW w:w="2701" w:type="dxa"/>
          </w:tcPr>
          <w:p w:rsidR="007713C0" w:rsidRPr="00747A52" w:rsidRDefault="007713C0" w:rsidP="006C22E3">
            <w:pPr>
              <w:pStyle w:val="ConsPlusNonformat"/>
              <w:rPr>
                <w:rFonts w:ascii="Times New Roman" w:hAnsi="Times New Roman" w:cs="Times New Roman"/>
                <w:sz w:val="28"/>
                <w:szCs w:val="28"/>
              </w:rPr>
            </w:pPr>
            <w:r>
              <w:rPr>
                <w:rFonts w:ascii="Times New Roman" w:hAnsi="Times New Roman" w:cs="Times New Roman"/>
                <w:sz w:val="28"/>
                <w:szCs w:val="28"/>
              </w:rPr>
              <w:t xml:space="preserve">Документы </w:t>
            </w:r>
            <w:r w:rsidRPr="00747A52">
              <w:rPr>
                <w:rFonts w:ascii="Times New Roman" w:hAnsi="Times New Roman" w:cs="Times New Roman"/>
                <w:sz w:val="28"/>
                <w:szCs w:val="28"/>
              </w:rPr>
              <w:t>передал:</w:t>
            </w:r>
          </w:p>
        </w:tc>
        <w:tc>
          <w:tcPr>
            <w:tcW w:w="2936" w:type="dxa"/>
            <w:tcBorders>
              <w:bottom w:val="single" w:sz="4" w:space="0" w:color="auto"/>
            </w:tcBorders>
          </w:tcPr>
          <w:p w:rsidR="007713C0" w:rsidRPr="00747A52" w:rsidRDefault="007713C0" w:rsidP="006C22E3">
            <w:pPr>
              <w:pStyle w:val="ConsPlusNonformat"/>
              <w:rPr>
                <w:rFonts w:ascii="Times New Roman" w:hAnsi="Times New Roman" w:cs="Times New Roman"/>
                <w:sz w:val="28"/>
                <w:szCs w:val="28"/>
              </w:rPr>
            </w:pPr>
          </w:p>
        </w:tc>
        <w:tc>
          <w:tcPr>
            <w:tcW w:w="283" w:type="dxa"/>
          </w:tcPr>
          <w:p w:rsidR="007713C0" w:rsidRPr="00747A52" w:rsidRDefault="007713C0" w:rsidP="006C22E3">
            <w:pPr>
              <w:pStyle w:val="ConsPlusNonformat"/>
              <w:rPr>
                <w:rFonts w:ascii="Times New Roman" w:hAnsi="Times New Roman" w:cs="Times New Roman"/>
                <w:sz w:val="28"/>
                <w:szCs w:val="28"/>
              </w:rPr>
            </w:pPr>
          </w:p>
        </w:tc>
        <w:tc>
          <w:tcPr>
            <w:tcW w:w="1701" w:type="dxa"/>
            <w:tcBorders>
              <w:bottom w:val="single" w:sz="4" w:space="0" w:color="auto"/>
            </w:tcBorders>
          </w:tcPr>
          <w:p w:rsidR="007713C0" w:rsidRPr="00747A52" w:rsidRDefault="007713C0" w:rsidP="006C22E3">
            <w:pPr>
              <w:pStyle w:val="ConsPlusNonformat"/>
              <w:rPr>
                <w:rFonts w:ascii="Times New Roman" w:hAnsi="Times New Roman" w:cs="Times New Roman"/>
                <w:sz w:val="28"/>
                <w:szCs w:val="28"/>
              </w:rPr>
            </w:pPr>
          </w:p>
        </w:tc>
        <w:tc>
          <w:tcPr>
            <w:tcW w:w="284" w:type="dxa"/>
          </w:tcPr>
          <w:p w:rsidR="007713C0" w:rsidRPr="00747A52" w:rsidRDefault="007713C0" w:rsidP="006C22E3">
            <w:pPr>
              <w:pStyle w:val="ConsPlusNonformat"/>
              <w:rPr>
                <w:rFonts w:ascii="Times New Roman" w:hAnsi="Times New Roman" w:cs="Times New Roman"/>
                <w:sz w:val="28"/>
                <w:szCs w:val="28"/>
              </w:rPr>
            </w:pPr>
          </w:p>
        </w:tc>
        <w:tc>
          <w:tcPr>
            <w:tcW w:w="1559" w:type="dxa"/>
            <w:tcBorders>
              <w:bottom w:val="single" w:sz="4" w:space="0" w:color="auto"/>
            </w:tcBorders>
          </w:tcPr>
          <w:p w:rsidR="007713C0" w:rsidRPr="00747A52" w:rsidRDefault="007713C0" w:rsidP="006C22E3">
            <w:pPr>
              <w:pStyle w:val="ConsPlusNonformat"/>
              <w:rPr>
                <w:rFonts w:ascii="Times New Roman" w:hAnsi="Times New Roman" w:cs="Times New Roman"/>
                <w:sz w:val="28"/>
                <w:szCs w:val="28"/>
              </w:rPr>
            </w:pPr>
          </w:p>
        </w:tc>
      </w:tr>
      <w:tr w:rsidR="007713C0" w:rsidRPr="00747A52" w:rsidTr="006C22E3">
        <w:trPr>
          <w:trHeight w:val="308"/>
        </w:trPr>
        <w:tc>
          <w:tcPr>
            <w:tcW w:w="2701" w:type="dxa"/>
          </w:tcPr>
          <w:p w:rsidR="007713C0" w:rsidRPr="00374533" w:rsidRDefault="007713C0" w:rsidP="006C22E3">
            <w:pPr>
              <w:pStyle w:val="ConsPlusNonformat"/>
              <w:jc w:val="both"/>
              <w:rPr>
                <w:rFonts w:ascii="Times New Roman" w:hAnsi="Times New Roman" w:cs="Times New Roman"/>
              </w:rPr>
            </w:pPr>
          </w:p>
        </w:tc>
        <w:tc>
          <w:tcPr>
            <w:tcW w:w="2936" w:type="dxa"/>
            <w:tcBorders>
              <w:top w:val="single" w:sz="4" w:space="0" w:color="auto"/>
            </w:tcBorders>
          </w:tcPr>
          <w:p w:rsidR="007713C0" w:rsidRPr="00374533" w:rsidRDefault="007713C0" w:rsidP="006C22E3">
            <w:pPr>
              <w:pStyle w:val="ConsPlusNonformat"/>
              <w:jc w:val="center"/>
              <w:rPr>
                <w:rFonts w:ascii="Times New Roman" w:hAnsi="Times New Roman" w:cs="Times New Roman"/>
              </w:rPr>
            </w:pPr>
            <w:r w:rsidRPr="00374533">
              <w:rPr>
                <w:rFonts w:ascii="Times New Roman" w:hAnsi="Times New Roman" w:cs="Times New Roman"/>
              </w:rPr>
              <w:t>(Ф.И.О.)</w:t>
            </w:r>
          </w:p>
        </w:tc>
        <w:tc>
          <w:tcPr>
            <w:tcW w:w="283" w:type="dxa"/>
          </w:tcPr>
          <w:p w:rsidR="007713C0" w:rsidRPr="00374533" w:rsidRDefault="007713C0" w:rsidP="006C22E3">
            <w:pPr>
              <w:pStyle w:val="ConsPlusNonformat"/>
              <w:jc w:val="center"/>
              <w:rPr>
                <w:rFonts w:ascii="Times New Roman" w:hAnsi="Times New Roman" w:cs="Times New Roman"/>
              </w:rPr>
            </w:pPr>
          </w:p>
        </w:tc>
        <w:tc>
          <w:tcPr>
            <w:tcW w:w="1701" w:type="dxa"/>
            <w:tcBorders>
              <w:top w:val="single" w:sz="4" w:space="0" w:color="auto"/>
            </w:tcBorders>
          </w:tcPr>
          <w:p w:rsidR="007713C0" w:rsidRPr="00374533" w:rsidRDefault="007713C0" w:rsidP="006C22E3">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84" w:type="dxa"/>
          </w:tcPr>
          <w:p w:rsidR="007713C0" w:rsidRPr="00374533" w:rsidRDefault="007713C0" w:rsidP="006C22E3">
            <w:pPr>
              <w:pStyle w:val="ConsPlusNonformat"/>
              <w:jc w:val="center"/>
              <w:rPr>
                <w:rFonts w:ascii="Times New Roman" w:hAnsi="Times New Roman" w:cs="Times New Roman"/>
              </w:rPr>
            </w:pPr>
          </w:p>
        </w:tc>
        <w:tc>
          <w:tcPr>
            <w:tcW w:w="1559" w:type="dxa"/>
            <w:tcBorders>
              <w:top w:val="single" w:sz="4" w:space="0" w:color="auto"/>
            </w:tcBorders>
          </w:tcPr>
          <w:p w:rsidR="007713C0" w:rsidRPr="00374533" w:rsidRDefault="007713C0" w:rsidP="006C22E3">
            <w:pPr>
              <w:pStyle w:val="ConsPlusNonformat"/>
              <w:jc w:val="center"/>
              <w:rPr>
                <w:rFonts w:ascii="Times New Roman" w:hAnsi="Times New Roman" w:cs="Times New Roman"/>
              </w:rPr>
            </w:pPr>
            <w:r w:rsidRPr="00374533">
              <w:rPr>
                <w:rFonts w:ascii="Times New Roman" w:hAnsi="Times New Roman" w:cs="Times New Roman"/>
              </w:rPr>
              <w:t>(дата)</w:t>
            </w:r>
          </w:p>
        </w:tc>
      </w:tr>
      <w:tr w:rsidR="007713C0" w:rsidRPr="00747A52" w:rsidTr="006C22E3">
        <w:trPr>
          <w:trHeight w:val="308"/>
        </w:trPr>
        <w:tc>
          <w:tcPr>
            <w:tcW w:w="2701" w:type="dxa"/>
          </w:tcPr>
          <w:p w:rsidR="007713C0" w:rsidRPr="00747A52" w:rsidRDefault="007713C0" w:rsidP="006C22E3">
            <w:pPr>
              <w:pStyle w:val="ConsPlusNonformat"/>
              <w:rPr>
                <w:rFonts w:ascii="Times New Roman" w:hAnsi="Times New Roman" w:cs="Times New Roman"/>
                <w:sz w:val="28"/>
                <w:szCs w:val="28"/>
              </w:rPr>
            </w:pPr>
            <w:r w:rsidRPr="00747A52">
              <w:rPr>
                <w:rFonts w:ascii="Times New Roman" w:hAnsi="Times New Roman" w:cs="Times New Roman"/>
                <w:sz w:val="28"/>
                <w:szCs w:val="28"/>
              </w:rPr>
              <w:t>Документы принял:</w:t>
            </w:r>
          </w:p>
        </w:tc>
        <w:tc>
          <w:tcPr>
            <w:tcW w:w="2936" w:type="dxa"/>
            <w:tcBorders>
              <w:bottom w:val="single" w:sz="4" w:space="0" w:color="auto"/>
            </w:tcBorders>
          </w:tcPr>
          <w:p w:rsidR="007713C0" w:rsidRPr="00747A52" w:rsidRDefault="007713C0" w:rsidP="006C22E3">
            <w:pPr>
              <w:pStyle w:val="ConsPlusNonformat"/>
              <w:rPr>
                <w:rFonts w:ascii="Times New Roman" w:hAnsi="Times New Roman" w:cs="Times New Roman"/>
                <w:sz w:val="28"/>
                <w:szCs w:val="28"/>
              </w:rPr>
            </w:pPr>
          </w:p>
        </w:tc>
        <w:tc>
          <w:tcPr>
            <w:tcW w:w="283" w:type="dxa"/>
          </w:tcPr>
          <w:p w:rsidR="007713C0" w:rsidRPr="00747A52" w:rsidRDefault="007713C0" w:rsidP="006C22E3">
            <w:pPr>
              <w:pStyle w:val="ConsPlusNonformat"/>
              <w:rPr>
                <w:rFonts w:ascii="Times New Roman" w:hAnsi="Times New Roman" w:cs="Times New Roman"/>
                <w:sz w:val="28"/>
                <w:szCs w:val="28"/>
              </w:rPr>
            </w:pPr>
          </w:p>
        </w:tc>
        <w:tc>
          <w:tcPr>
            <w:tcW w:w="1701" w:type="dxa"/>
            <w:tcBorders>
              <w:bottom w:val="single" w:sz="4" w:space="0" w:color="auto"/>
            </w:tcBorders>
          </w:tcPr>
          <w:p w:rsidR="007713C0" w:rsidRPr="00747A52" w:rsidRDefault="007713C0" w:rsidP="006C22E3">
            <w:pPr>
              <w:pStyle w:val="ConsPlusNonformat"/>
              <w:rPr>
                <w:rFonts w:ascii="Times New Roman" w:hAnsi="Times New Roman" w:cs="Times New Roman"/>
                <w:sz w:val="28"/>
                <w:szCs w:val="28"/>
              </w:rPr>
            </w:pPr>
          </w:p>
        </w:tc>
        <w:tc>
          <w:tcPr>
            <w:tcW w:w="284" w:type="dxa"/>
          </w:tcPr>
          <w:p w:rsidR="007713C0" w:rsidRPr="00747A52" w:rsidRDefault="007713C0" w:rsidP="006C22E3">
            <w:pPr>
              <w:pStyle w:val="ConsPlusNonformat"/>
              <w:rPr>
                <w:rFonts w:ascii="Times New Roman" w:hAnsi="Times New Roman" w:cs="Times New Roman"/>
                <w:sz w:val="28"/>
                <w:szCs w:val="28"/>
              </w:rPr>
            </w:pPr>
          </w:p>
        </w:tc>
        <w:tc>
          <w:tcPr>
            <w:tcW w:w="1559" w:type="dxa"/>
            <w:tcBorders>
              <w:bottom w:val="single" w:sz="4" w:space="0" w:color="auto"/>
            </w:tcBorders>
          </w:tcPr>
          <w:p w:rsidR="007713C0" w:rsidRPr="00747A52" w:rsidRDefault="007713C0" w:rsidP="006C22E3">
            <w:pPr>
              <w:pStyle w:val="ConsPlusNonformat"/>
              <w:rPr>
                <w:rFonts w:ascii="Times New Roman" w:hAnsi="Times New Roman" w:cs="Times New Roman"/>
                <w:sz w:val="28"/>
                <w:szCs w:val="28"/>
              </w:rPr>
            </w:pPr>
          </w:p>
        </w:tc>
      </w:tr>
      <w:tr w:rsidR="007713C0" w:rsidRPr="00747A52" w:rsidTr="006C22E3">
        <w:trPr>
          <w:trHeight w:val="322"/>
        </w:trPr>
        <w:tc>
          <w:tcPr>
            <w:tcW w:w="2701" w:type="dxa"/>
          </w:tcPr>
          <w:p w:rsidR="007713C0" w:rsidRPr="00374533" w:rsidRDefault="007713C0" w:rsidP="006C22E3">
            <w:pPr>
              <w:pStyle w:val="ConsPlusNonformat"/>
              <w:jc w:val="both"/>
              <w:rPr>
                <w:rFonts w:ascii="Times New Roman" w:hAnsi="Times New Roman" w:cs="Times New Roman"/>
              </w:rPr>
            </w:pPr>
          </w:p>
        </w:tc>
        <w:tc>
          <w:tcPr>
            <w:tcW w:w="2936" w:type="dxa"/>
            <w:tcBorders>
              <w:top w:val="single" w:sz="4" w:space="0" w:color="auto"/>
            </w:tcBorders>
          </w:tcPr>
          <w:p w:rsidR="007713C0" w:rsidRPr="00374533" w:rsidRDefault="007713C0" w:rsidP="006C22E3">
            <w:pPr>
              <w:pStyle w:val="ConsPlusNonformat"/>
              <w:jc w:val="center"/>
              <w:rPr>
                <w:rFonts w:ascii="Times New Roman" w:hAnsi="Times New Roman" w:cs="Times New Roman"/>
              </w:rPr>
            </w:pPr>
            <w:r w:rsidRPr="00374533">
              <w:rPr>
                <w:rFonts w:ascii="Times New Roman" w:hAnsi="Times New Roman" w:cs="Times New Roman"/>
              </w:rPr>
              <w:t>(Ф.И.О.)</w:t>
            </w:r>
          </w:p>
        </w:tc>
        <w:tc>
          <w:tcPr>
            <w:tcW w:w="283" w:type="dxa"/>
          </w:tcPr>
          <w:p w:rsidR="007713C0" w:rsidRPr="00374533" w:rsidRDefault="007713C0" w:rsidP="006C22E3">
            <w:pPr>
              <w:pStyle w:val="ConsPlusNonformat"/>
              <w:jc w:val="center"/>
              <w:rPr>
                <w:rFonts w:ascii="Times New Roman" w:hAnsi="Times New Roman" w:cs="Times New Roman"/>
              </w:rPr>
            </w:pPr>
          </w:p>
        </w:tc>
        <w:tc>
          <w:tcPr>
            <w:tcW w:w="1701" w:type="dxa"/>
            <w:tcBorders>
              <w:top w:val="single" w:sz="4" w:space="0" w:color="auto"/>
            </w:tcBorders>
          </w:tcPr>
          <w:p w:rsidR="007713C0" w:rsidRPr="00374533" w:rsidRDefault="007713C0" w:rsidP="006C22E3">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84" w:type="dxa"/>
          </w:tcPr>
          <w:p w:rsidR="007713C0" w:rsidRPr="00374533" w:rsidRDefault="007713C0" w:rsidP="006C22E3">
            <w:pPr>
              <w:pStyle w:val="ConsPlusNonformat"/>
              <w:jc w:val="center"/>
              <w:rPr>
                <w:rFonts w:ascii="Times New Roman" w:hAnsi="Times New Roman" w:cs="Times New Roman"/>
              </w:rPr>
            </w:pPr>
          </w:p>
        </w:tc>
        <w:tc>
          <w:tcPr>
            <w:tcW w:w="1559" w:type="dxa"/>
            <w:tcBorders>
              <w:top w:val="single" w:sz="4" w:space="0" w:color="auto"/>
            </w:tcBorders>
          </w:tcPr>
          <w:p w:rsidR="007713C0" w:rsidRPr="00374533" w:rsidRDefault="007713C0" w:rsidP="006C22E3">
            <w:pPr>
              <w:pStyle w:val="ConsPlusNonformat"/>
              <w:jc w:val="center"/>
              <w:rPr>
                <w:rFonts w:ascii="Times New Roman" w:hAnsi="Times New Roman" w:cs="Times New Roman"/>
              </w:rPr>
            </w:pPr>
            <w:r w:rsidRPr="00374533">
              <w:rPr>
                <w:rFonts w:ascii="Times New Roman" w:hAnsi="Times New Roman" w:cs="Times New Roman"/>
              </w:rPr>
              <w:t>(дата)</w:t>
            </w:r>
          </w:p>
        </w:tc>
      </w:tr>
    </w:tbl>
    <w:p w:rsidR="007713C0" w:rsidRPr="00747A52" w:rsidRDefault="007713C0" w:rsidP="007713C0">
      <w:pPr>
        <w:rPr>
          <w:rFonts w:ascii="Calibri" w:hAnsi="Calibri" w:cs="Calibri"/>
          <w:szCs w:val="20"/>
        </w:rPr>
      </w:pPr>
      <w:r w:rsidRPr="00747A52">
        <w:br w:type="page"/>
      </w:r>
    </w:p>
    <w:tbl>
      <w:tblPr>
        <w:tblW w:w="0" w:type="auto"/>
        <w:tblLook w:val="04A0"/>
      </w:tblPr>
      <w:tblGrid>
        <w:gridCol w:w="4077"/>
        <w:gridCol w:w="5380"/>
      </w:tblGrid>
      <w:tr w:rsidR="007713C0" w:rsidTr="006C22E3">
        <w:tc>
          <w:tcPr>
            <w:tcW w:w="4077" w:type="dxa"/>
          </w:tcPr>
          <w:p w:rsidR="007713C0" w:rsidRDefault="007713C0" w:rsidP="006C22E3">
            <w:pPr>
              <w:pStyle w:val="ConsPlusNormal"/>
              <w:ind w:firstLine="0"/>
              <w:jc w:val="right"/>
              <w:rPr>
                <w:rFonts w:ascii="Times New Roman" w:hAnsi="Times New Roman" w:cs="Times New Roman"/>
                <w:sz w:val="28"/>
                <w:szCs w:val="28"/>
              </w:rPr>
            </w:pPr>
          </w:p>
        </w:tc>
        <w:tc>
          <w:tcPr>
            <w:tcW w:w="5380" w:type="dxa"/>
          </w:tcPr>
          <w:p w:rsidR="007713C0" w:rsidRPr="00E24B88" w:rsidRDefault="007713C0" w:rsidP="006C22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6</w:t>
            </w:r>
          </w:p>
          <w:p w:rsidR="007713C0" w:rsidRPr="00E24B88" w:rsidRDefault="007713C0" w:rsidP="006C22E3">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Pr>
                <w:rFonts w:ascii="Times New Roman" w:hAnsi="Times New Roman" w:cs="Times New Roman"/>
                <w:bCs/>
                <w:sz w:val="28"/>
                <w:szCs w:val="28"/>
              </w:rPr>
              <w:t>Выдача разрешения на установку и эксплуатацию рекламной конструкции</w:t>
            </w:r>
            <w:r w:rsidRPr="00E24B88">
              <w:rPr>
                <w:rFonts w:ascii="Times New Roman" w:hAnsi="Times New Roman" w:cs="Times New Roman"/>
                <w:sz w:val="28"/>
                <w:szCs w:val="28"/>
              </w:rPr>
              <w:t>»</w:t>
            </w:r>
          </w:p>
        </w:tc>
      </w:tr>
    </w:tbl>
    <w:p w:rsidR="007713C0" w:rsidRDefault="007713C0" w:rsidP="007713C0">
      <w:pPr>
        <w:pStyle w:val="ConsPlusNormal"/>
        <w:widowControl/>
        <w:ind w:firstLine="0"/>
        <w:jc w:val="center"/>
        <w:rPr>
          <w:rFonts w:ascii="Times New Roman" w:hAnsi="Times New Roman" w:cs="Times New Roman"/>
          <w:sz w:val="28"/>
          <w:szCs w:val="28"/>
        </w:rPr>
      </w:pPr>
    </w:p>
    <w:p w:rsidR="0040242E" w:rsidRDefault="0040242E" w:rsidP="007713C0">
      <w:pPr>
        <w:pStyle w:val="ConsPlusNormal"/>
        <w:widowControl/>
        <w:ind w:firstLine="0"/>
        <w:jc w:val="center"/>
        <w:rPr>
          <w:rFonts w:ascii="Times New Roman" w:hAnsi="Times New Roman" w:cs="Times New Roman"/>
          <w:sz w:val="28"/>
          <w:szCs w:val="28"/>
        </w:rPr>
      </w:pPr>
    </w:p>
    <w:p w:rsidR="0040242E" w:rsidRDefault="0040242E" w:rsidP="007713C0">
      <w:pPr>
        <w:pStyle w:val="ConsPlusNormal"/>
        <w:widowControl/>
        <w:ind w:firstLine="0"/>
        <w:jc w:val="center"/>
        <w:rPr>
          <w:rFonts w:ascii="Times New Roman" w:hAnsi="Times New Roman" w:cs="Times New Roman"/>
          <w:sz w:val="28"/>
          <w:szCs w:val="28"/>
        </w:rPr>
      </w:pPr>
    </w:p>
    <w:p w:rsidR="007713C0" w:rsidRPr="00EA2856" w:rsidRDefault="007713C0" w:rsidP="007713C0">
      <w:pPr>
        <w:tabs>
          <w:tab w:val="left" w:pos="10206"/>
        </w:tabs>
        <w:jc w:val="center"/>
        <w:rPr>
          <w:b/>
          <w:bCs/>
          <w:sz w:val="28"/>
          <w:szCs w:val="28"/>
        </w:rPr>
      </w:pPr>
      <w:r w:rsidRPr="00EA2856">
        <w:rPr>
          <w:b/>
          <w:bCs/>
          <w:sz w:val="28"/>
          <w:szCs w:val="28"/>
        </w:rPr>
        <w:t>АДМИНИСТРАЦИЯ ГОРОДСКОГО ОКРУГА ЗАТО СВЕТЛЫЙ</w:t>
      </w:r>
    </w:p>
    <w:p w:rsidR="007713C0" w:rsidRPr="00EA2856" w:rsidRDefault="007713C0" w:rsidP="007713C0">
      <w:pPr>
        <w:tabs>
          <w:tab w:val="left" w:pos="4253"/>
          <w:tab w:val="left" w:pos="10206"/>
        </w:tabs>
        <w:jc w:val="center"/>
        <w:rPr>
          <w:b/>
          <w:bCs/>
          <w:sz w:val="28"/>
          <w:szCs w:val="28"/>
        </w:rPr>
      </w:pPr>
      <w:r w:rsidRPr="00EA2856">
        <w:rPr>
          <w:b/>
          <w:bCs/>
          <w:sz w:val="28"/>
          <w:szCs w:val="28"/>
        </w:rPr>
        <w:t>САРАТОВСКОЙ ОБЛАСТИ</w:t>
      </w:r>
    </w:p>
    <w:p w:rsidR="007713C0" w:rsidRPr="0040242E" w:rsidRDefault="0040242E" w:rsidP="007713C0">
      <w:pPr>
        <w:tabs>
          <w:tab w:val="left" w:pos="4253"/>
          <w:tab w:val="left" w:pos="10206"/>
        </w:tabs>
        <w:rPr>
          <w:b/>
          <w:bCs/>
          <w:sz w:val="16"/>
          <w:szCs w:val="16"/>
        </w:rPr>
      </w:pPr>
      <w:r w:rsidRPr="0040242E">
        <w:rPr>
          <w:b/>
          <w:bCs/>
          <w:sz w:val="16"/>
          <w:szCs w:val="16"/>
        </w:rPr>
        <w:t>________________________________________________________________</w:t>
      </w:r>
      <w:r>
        <w:rPr>
          <w:b/>
          <w:bCs/>
          <w:sz w:val="16"/>
          <w:szCs w:val="16"/>
        </w:rPr>
        <w:t>___________________________________________________</w:t>
      </w:r>
    </w:p>
    <w:p w:rsidR="007713C0" w:rsidRPr="006C2FF7" w:rsidRDefault="007713C0" w:rsidP="00EA2856">
      <w:pPr>
        <w:tabs>
          <w:tab w:val="left" w:pos="4253"/>
          <w:tab w:val="left" w:pos="7088"/>
          <w:tab w:val="left" w:pos="10206"/>
        </w:tabs>
        <w:jc w:val="center"/>
        <w:rPr>
          <w:color w:val="000000"/>
          <w:sz w:val="20"/>
          <w:szCs w:val="20"/>
        </w:rPr>
      </w:pPr>
      <w:r w:rsidRPr="006C2FF7">
        <w:rPr>
          <w:sz w:val="20"/>
          <w:szCs w:val="20"/>
        </w:rPr>
        <w:t xml:space="preserve">ул. Кузнецова, д. 6а, </w:t>
      </w:r>
      <w:r w:rsidRPr="006C2FF7">
        <w:rPr>
          <w:color w:val="000000"/>
          <w:sz w:val="20"/>
          <w:szCs w:val="20"/>
        </w:rPr>
        <w:t xml:space="preserve">пос. </w:t>
      </w:r>
      <w:r w:rsidRPr="006C2FF7">
        <w:rPr>
          <w:sz w:val="20"/>
          <w:szCs w:val="20"/>
        </w:rPr>
        <w:t xml:space="preserve">Светлый, </w:t>
      </w:r>
      <w:r w:rsidRPr="006C2FF7">
        <w:rPr>
          <w:color w:val="000000"/>
          <w:sz w:val="20"/>
          <w:szCs w:val="20"/>
        </w:rPr>
        <w:t>Саратовская область, 412163</w:t>
      </w:r>
    </w:p>
    <w:p w:rsidR="007713C0" w:rsidRPr="0040242E" w:rsidRDefault="007713C0" w:rsidP="00EA2856">
      <w:pPr>
        <w:tabs>
          <w:tab w:val="left" w:pos="4253"/>
          <w:tab w:val="left" w:pos="7088"/>
          <w:tab w:val="left" w:pos="10206"/>
        </w:tabs>
        <w:jc w:val="center"/>
        <w:rPr>
          <w:sz w:val="20"/>
          <w:szCs w:val="20"/>
        </w:rPr>
      </w:pPr>
      <w:r w:rsidRPr="006C2FF7">
        <w:rPr>
          <w:sz w:val="20"/>
          <w:szCs w:val="20"/>
        </w:rPr>
        <w:t xml:space="preserve">тел. (845-58) </w:t>
      </w:r>
      <w:r>
        <w:rPr>
          <w:sz w:val="20"/>
          <w:szCs w:val="20"/>
        </w:rPr>
        <w:t>4</w:t>
      </w:r>
      <w:r w:rsidRPr="006C2FF7">
        <w:rPr>
          <w:sz w:val="20"/>
          <w:szCs w:val="20"/>
        </w:rPr>
        <w:t>-</w:t>
      </w:r>
      <w:r>
        <w:rPr>
          <w:sz w:val="20"/>
          <w:szCs w:val="20"/>
        </w:rPr>
        <w:t>30</w:t>
      </w:r>
      <w:r w:rsidRPr="006C2FF7">
        <w:rPr>
          <w:sz w:val="20"/>
          <w:szCs w:val="20"/>
        </w:rPr>
        <w:t>-</w:t>
      </w:r>
      <w:r>
        <w:rPr>
          <w:sz w:val="20"/>
          <w:szCs w:val="20"/>
        </w:rPr>
        <w:t>00</w:t>
      </w:r>
      <w:r w:rsidRPr="006C2FF7">
        <w:rPr>
          <w:sz w:val="20"/>
          <w:szCs w:val="20"/>
        </w:rPr>
        <w:t xml:space="preserve">; факс (845-58) </w:t>
      </w:r>
      <w:r>
        <w:rPr>
          <w:sz w:val="20"/>
          <w:szCs w:val="20"/>
        </w:rPr>
        <w:t>4</w:t>
      </w:r>
      <w:r w:rsidRPr="006C2FF7">
        <w:rPr>
          <w:sz w:val="20"/>
          <w:szCs w:val="20"/>
        </w:rPr>
        <w:t>-3</w:t>
      </w:r>
      <w:r>
        <w:rPr>
          <w:sz w:val="20"/>
          <w:szCs w:val="20"/>
        </w:rPr>
        <w:t>0</w:t>
      </w:r>
      <w:r w:rsidRPr="006C2FF7">
        <w:rPr>
          <w:sz w:val="20"/>
          <w:szCs w:val="20"/>
        </w:rPr>
        <w:t>-0</w:t>
      </w:r>
      <w:r>
        <w:rPr>
          <w:sz w:val="20"/>
          <w:szCs w:val="20"/>
        </w:rPr>
        <w:t>3</w:t>
      </w:r>
      <w:r w:rsidR="0040242E">
        <w:rPr>
          <w:sz w:val="20"/>
          <w:szCs w:val="20"/>
        </w:rPr>
        <w:t xml:space="preserve">, </w:t>
      </w:r>
      <w:r w:rsidRPr="006C2FF7">
        <w:rPr>
          <w:sz w:val="20"/>
          <w:szCs w:val="20"/>
          <w:lang w:val="en-US"/>
        </w:rPr>
        <w:t>www</w:t>
      </w:r>
      <w:r w:rsidRPr="0040242E">
        <w:rPr>
          <w:sz w:val="20"/>
          <w:szCs w:val="20"/>
        </w:rPr>
        <w:t>.</w:t>
      </w:r>
      <w:r w:rsidRPr="006C2FF7">
        <w:rPr>
          <w:sz w:val="20"/>
          <w:szCs w:val="20"/>
          <w:lang w:val="en-US"/>
        </w:rPr>
        <w:t>zatosvetly</w:t>
      </w:r>
      <w:r w:rsidRPr="0040242E">
        <w:rPr>
          <w:sz w:val="20"/>
          <w:szCs w:val="20"/>
        </w:rPr>
        <w:t>.</w:t>
      </w:r>
      <w:r w:rsidRPr="006C2FF7">
        <w:rPr>
          <w:sz w:val="20"/>
          <w:szCs w:val="20"/>
          <w:lang w:val="en-US"/>
        </w:rPr>
        <w:t>ru</w:t>
      </w:r>
      <w:r w:rsidRPr="0040242E">
        <w:rPr>
          <w:sz w:val="20"/>
          <w:szCs w:val="20"/>
        </w:rPr>
        <w:t xml:space="preserve">; </w:t>
      </w:r>
      <w:r w:rsidRPr="006C2FF7">
        <w:rPr>
          <w:sz w:val="20"/>
          <w:szCs w:val="20"/>
        </w:rPr>
        <w:t>е</w:t>
      </w:r>
      <w:r w:rsidRPr="0040242E">
        <w:rPr>
          <w:sz w:val="20"/>
          <w:szCs w:val="20"/>
        </w:rPr>
        <w:t>-</w:t>
      </w:r>
      <w:r w:rsidRPr="006C2FF7">
        <w:rPr>
          <w:sz w:val="20"/>
          <w:szCs w:val="20"/>
          <w:lang w:val="en-US"/>
        </w:rPr>
        <w:t>mail</w:t>
      </w:r>
      <w:r w:rsidRPr="0040242E">
        <w:rPr>
          <w:sz w:val="20"/>
          <w:szCs w:val="20"/>
        </w:rPr>
        <w:t xml:space="preserve">: </w:t>
      </w:r>
      <w:r w:rsidRPr="006C2FF7">
        <w:rPr>
          <w:sz w:val="20"/>
          <w:szCs w:val="20"/>
          <w:lang w:val="en-US"/>
        </w:rPr>
        <w:t>zato</w:t>
      </w:r>
      <w:r w:rsidRPr="0040242E">
        <w:rPr>
          <w:sz w:val="20"/>
          <w:szCs w:val="20"/>
        </w:rPr>
        <w:t>_</w:t>
      </w:r>
      <w:r w:rsidRPr="006C2FF7">
        <w:rPr>
          <w:sz w:val="20"/>
          <w:szCs w:val="20"/>
          <w:lang w:val="en-US"/>
        </w:rPr>
        <w:t>svetly</w:t>
      </w:r>
      <w:r w:rsidRPr="0040242E">
        <w:rPr>
          <w:sz w:val="20"/>
          <w:szCs w:val="20"/>
        </w:rPr>
        <w:t>@</w:t>
      </w:r>
      <w:r w:rsidRPr="006C2FF7">
        <w:rPr>
          <w:sz w:val="20"/>
          <w:szCs w:val="20"/>
          <w:lang w:val="en-US"/>
        </w:rPr>
        <w:t>mail</w:t>
      </w:r>
      <w:r w:rsidRPr="0040242E">
        <w:rPr>
          <w:sz w:val="20"/>
          <w:szCs w:val="20"/>
        </w:rPr>
        <w:t>.</w:t>
      </w:r>
      <w:r w:rsidRPr="006C2FF7">
        <w:rPr>
          <w:sz w:val="20"/>
          <w:szCs w:val="20"/>
          <w:lang w:val="en-US"/>
        </w:rPr>
        <w:t>ru</w:t>
      </w:r>
    </w:p>
    <w:p w:rsidR="007713C0" w:rsidRPr="0040242E" w:rsidRDefault="007713C0" w:rsidP="00423CEE">
      <w:pPr>
        <w:autoSpaceDE w:val="0"/>
        <w:autoSpaceDN w:val="0"/>
        <w:adjustRightInd w:val="0"/>
        <w:jc w:val="center"/>
        <w:rPr>
          <w:sz w:val="28"/>
          <w:szCs w:val="28"/>
        </w:rPr>
      </w:pPr>
    </w:p>
    <w:p w:rsidR="007713C0" w:rsidRPr="0040242E" w:rsidRDefault="007713C0" w:rsidP="007713C0">
      <w:pPr>
        <w:autoSpaceDE w:val="0"/>
        <w:autoSpaceDN w:val="0"/>
        <w:adjustRightInd w:val="0"/>
        <w:jc w:val="center"/>
        <w:rPr>
          <w:bCs/>
          <w:sz w:val="28"/>
          <w:szCs w:val="28"/>
        </w:rPr>
      </w:pPr>
    </w:p>
    <w:p w:rsidR="007713C0" w:rsidRPr="00423CEE" w:rsidRDefault="007713C0" w:rsidP="007713C0">
      <w:pPr>
        <w:autoSpaceDE w:val="0"/>
        <w:autoSpaceDN w:val="0"/>
        <w:adjustRightInd w:val="0"/>
        <w:jc w:val="center"/>
        <w:rPr>
          <w:b/>
          <w:bCs/>
          <w:sz w:val="28"/>
          <w:szCs w:val="28"/>
        </w:rPr>
      </w:pPr>
      <w:r w:rsidRPr="00423CEE">
        <w:rPr>
          <w:b/>
          <w:bCs/>
          <w:sz w:val="28"/>
          <w:szCs w:val="28"/>
        </w:rPr>
        <w:t>РАЗРЕШЕНИЕ</w:t>
      </w:r>
    </w:p>
    <w:p w:rsidR="00423CEE" w:rsidRDefault="007713C0" w:rsidP="007713C0">
      <w:pPr>
        <w:autoSpaceDE w:val="0"/>
        <w:autoSpaceDN w:val="0"/>
        <w:adjustRightInd w:val="0"/>
        <w:jc w:val="center"/>
        <w:rPr>
          <w:b/>
          <w:sz w:val="28"/>
          <w:szCs w:val="28"/>
        </w:rPr>
      </w:pPr>
      <w:r w:rsidRPr="00423CEE">
        <w:rPr>
          <w:b/>
          <w:sz w:val="28"/>
          <w:szCs w:val="28"/>
        </w:rPr>
        <w:t xml:space="preserve">на установку и эксплуатацию рекламной конструкции </w:t>
      </w:r>
    </w:p>
    <w:p w:rsidR="007713C0" w:rsidRPr="00423CEE" w:rsidRDefault="007713C0" w:rsidP="007713C0">
      <w:pPr>
        <w:autoSpaceDE w:val="0"/>
        <w:autoSpaceDN w:val="0"/>
        <w:adjustRightInd w:val="0"/>
        <w:jc w:val="center"/>
        <w:rPr>
          <w:b/>
          <w:sz w:val="28"/>
          <w:szCs w:val="28"/>
        </w:rPr>
      </w:pPr>
      <w:r w:rsidRPr="00423CEE">
        <w:rPr>
          <w:b/>
          <w:sz w:val="28"/>
          <w:szCs w:val="28"/>
        </w:rPr>
        <w:t>на территории городского округа ЗАТО Светлый</w:t>
      </w:r>
    </w:p>
    <w:p w:rsidR="007713C0" w:rsidRPr="00423CEE" w:rsidRDefault="007713C0" w:rsidP="00423CEE">
      <w:pPr>
        <w:autoSpaceDE w:val="0"/>
        <w:autoSpaceDN w:val="0"/>
        <w:adjustRightInd w:val="0"/>
        <w:jc w:val="center"/>
        <w:rPr>
          <w:sz w:val="28"/>
          <w:szCs w:val="28"/>
        </w:rPr>
      </w:pPr>
      <w:r w:rsidRPr="00423CEE">
        <w:rPr>
          <w:sz w:val="28"/>
          <w:szCs w:val="28"/>
        </w:rPr>
        <w:t>от _______________ №</w:t>
      </w:r>
      <w:r w:rsidR="00423CEE">
        <w:rPr>
          <w:sz w:val="28"/>
          <w:szCs w:val="28"/>
        </w:rPr>
        <w:t xml:space="preserve"> __________</w:t>
      </w:r>
    </w:p>
    <w:p w:rsidR="007713C0" w:rsidRPr="00423CEE" w:rsidRDefault="007713C0" w:rsidP="007713C0">
      <w:pPr>
        <w:autoSpaceDE w:val="0"/>
        <w:autoSpaceDN w:val="0"/>
        <w:adjustRightInd w:val="0"/>
        <w:rPr>
          <w:sz w:val="28"/>
          <w:szCs w:val="28"/>
        </w:rPr>
      </w:pPr>
    </w:p>
    <w:p w:rsidR="007713C0" w:rsidRPr="00423CEE" w:rsidRDefault="007713C0" w:rsidP="00423CEE">
      <w:pPr>
        <w:autoSpaceDE w:val="0"/>
        <w:autoSpaceDN w:val="0"/>
        <w:adjustRightInd w:val="0"/>
        <w:ind w:firstLine="709"/>
        <w:jc w:val="both"/>
        <w:rPr>
          <w:sz w:val="28"/>
          <w:szCs w:val="28"/>
        </w:rPr>
      </w:pPr>
      <w:r w:rsidRPr="00423CEE">
        <w:rPr>
          <w:sz w:val="28"/>
          <w:szCs w:val="28"/>
        </w:rPr>
        <w:t>Администрация городского округа ЗАТО Светлый в соответствии с Федеральным законом от 13.03.2006 № 38-ФЗ «О рекламе», рассмотрев заявление от ___________</w:t>
      </w:r>
      <w:r w:rsidR="00423CEE">
        <w:rPr>
          <w:sz w:val="28"/>
          <w:szCs w:val="28"/>
        </w:rPr>
        <w:t>____</w:t>
      </w:r>
      <w:r w:rsidRPr="00423CEE">
        <w:rPr>
          <w:sz w:val="28"/>
          <w:szCs w:val="28"/>
        </w:rPr>
        <w:t xml:space="preserve"> № ________, разрешает</w:t>
      </w:r>
      <w:r w:rsidR="00423CEE">
        <w:rPr>
          <w:sz w:val="28"/>
          <w:szCs w:val="28"/>
        </w:rPr>
        <w:t xml:space="preserve"> __________________</w:t>
      </w:r>
    </w:p>
    <w:p w:rsidR="007713C0" w:rsidRPr="00423CEE" w:rsidRDefault="007713C0" w:rsidP="007713C0">
      <w:pPr>
        <w:autoSpaceDE w:val="0"/>
        <w:autoSpaceDN w:val="0"/>
        <w:adjustRightInd w:val="0"/>
        <w:rPr>
          <w:sz w:val="28"/>
          <w:szCs w:val="28"/>
        </w:rPr>
      </w:pPr>
      <w:r w:rsidRPr="00423CEE">
        <w:rPr>
          <w:sz w:val="28"/>
          <w:szCs w:val="28"/>
        </w:rPr>
        <w:t>________________________________________________________________</w:t>
      </w:r>
      <w:r w:rsidR="00423CEE">
        <w:rPr>
          <w:sz w:val="28"/>
          <w:szCs w:val="28"/>
        </w:rPr>
        <w:t>__</w:t>
      </w:r>
    </w:p>
    <w:p w:rsidR="00423CEE" w:rsidRDefault="00423CEE" w:rsidP="00423CEE">
      <w:pPr>
        <w:autoSpaceDE w:val="0"/>
        <w:autoSpaceDN w:val="0"/>
        <w:adjustRightInd w:val="0"/>
        <w:jc w:val="center"/>
        <w:rPr>
          <w:sz w:val="20"/>
          <w:szCs w:val="20"/>
        </w:rPr>
      </w:pPr>
      <w:r w:rsidRPr="00BA6735">
        <w:rPr>
          <w:rFonts w:ascii="Courier New" w:hAnsi="Courier New" w:cs="Courier New"/>
          <w:sz w:val="20"/>
          <w:szCs w:val="20"/>
        </w:rPr>
        <w:t>(</w:t>
      </w:r>
      <w:r w:rsidRPr="00643B2E">
        <w:rPr>
          <w:color w:val="000000"/>
          <w:sz w:val="20"/>
          <w:szCs w:val="20"/>
        </w:rPr>
        <w:t>Ф.И.О./</w:t>
      </w:r>
      <w:r w:rsidRPr="00BA6735">
        <w:rPr>
          <w:sz w:val="20"/>
          <w:szCs w:val="20"/>
        </w:rPr>
        <w:t>паспортные данные/наименование юридического лица, данные о его гос</w:t>
      </w:r>
      <w:r>
        <w:rPr>
          <w:sz w:val="20"/>
          <w:szCs w:val="20"/>
        </w:rPr>
        <w:t>.</w:t>
      </w:r>
      <w:r w:rsidRPr="00BA6735">
        <w:rPr>
          <w:sz w:val="20"/>
          <w:szCs w:val="20"/>
        </w:rPr>
        <w:t xml:space="preserve"> регистрации)</w:t>
      </w:r>
    </w:p>
    <w:p w:rsidR="00423CEE" w:rsidRDefault="007713C0" w:rsidP="007713C0">
      <w:pPr>
        <w:autoSpaceDE w:val="0"/>
        <w:autoSpaceDN w:val="0"/>
        <w:adjustRightInd w:val="0"/>
        <w:rPr>
          <w:sz w:val="28"/>
          <w:szCs w:val="28"/>
        </w:rPr>
      </w:pPr>
      <w:r w:rsidRPr="00423CEE">
        <w:rPr>
          <w:sz w:val="28"/>
          <w:szCs w:val="28"/>
        </w:rPr>
        <w:t>установить рекламную конструкцию ______</w:t>
      </w:r>
      <w:r w:rsidR="00423CEE">
        <w:rPr>
          <w:sz w:val="28"/>
          <w:szCs w:val="28"/>
        </w:rPr>
        <w:t>____________________________</w:t>
      </w:r>
    </w:p>
    <w:p w:rsidR="007713C0" w:rsidRPr="00423CEE" w:rsidRDefault="00423CEE" w:rsidP="007713C0">
      <w:pPr>
        <w:autoSpaceDE w:val="0"/>
        <w:autoSpaceDN w:val="0"/>
        <w:adjustRightInd w:val="0"/>
        <w:rPr>
          <w:sz w:val="20"/>
          <w:szCs w:val="20"/>
        </w:rPr>
      </w:pPr>
      <w:r w:rsidRPr="00423CEE">
        <w:rPr>
          <w:sz w:val="20"/>
          <w:szCs w:val="20"/>
        </w:rPr>
        <w:t xml:space="preserve">                                                        </w:t>
      </w:r>
      <w:r>
        <w:rPr>
          <w:sz w:val="20"/>
          <w:szCs w:val="20"/>
        </w:rPr>
        <w:t xml:space="preserve">                                          </w:t>
      </w:r>
      <w:r w:rsidRPr="00423CEE">
        <w:rPr>
          <w:sz w:val="20"/>
          <w:szCs w:val="20"/>
        </w:rPr>
        <w:t xml:space="preserve">               </w:t>
      </w:r>
      <w:r w:rsidR="007713C0" w:rsidRPr="00423CEE">
        <w:rPr>
          <w:sz w:val="20"/>
          <w:szCs w:val="20"/>
        </w:rPr>
        <w:t>(тип рекламной конструкции)</w:t>
      </w:r>
    </w:p>
    <w:p w:rsidR="007713C0" w:rsidRPr="00423CEE" w:rsidRDefault="007713C0" w:rsidP="007713C0">
      <w:pPr>
        <w:autoSpaceDE w:val="0"/>
        <w:autoSpaceDN w:val="0"/>
        <w:adjustRightInd w:val="0"/>
        <w:rPr>
          <w:sz w:val="28"/>
          <w:szCs w:val="28"/>
        </w:rPr>
      </w:pPr>
      <w:r w:rsidRPr="00423CEE">
        <w:rPr>
          <w:sz w:val="28"/>
          <w:szCs w:val="28"/>
        </w:rPr>
        <w:t>с площадью информационного поля _______</w:t>
      </w:r>
      <w:r w:rsidR="00423CEE">
        <w:rPr>
          <w:sz w:val="28"/>
          <w:szCs w:val="28"/>
        </w:rPr>
        <w:t>___________________________</w:t>
      </w:r>
    </w:p>
    <w:p w:rsidR="007713C0" w:rsidRPr="00423CEE" w:rsidRDefault="00423CEE" w:rsidP="00423CEE">
      <w:pPr>
        <w:autoSpaceDE w:val="0"/>
        <w:autoSpaceDN w:val="0"/>
        <w:adjustRightInd w:val="0"/>
        <w:jc w:val="both"/>
        <w:rPr>
          <w:sz w:val="28"/>
          <w:szCs w:val="28"/>
        </w:rPr>
      </w:pPr>
      <w:r>
        <w:rPr>
          <w:sz w:val="28"/>
          <w:szCs w:val="28"/>
        </w:rPr>
        <w:t xml:space="preserve">на земельном участке, здании или ином недвижимом </w:t>
      </w:r>
      <w:r w:rsidR="007713C0" w:rsidRPr="00423CEE">
        <w:rPr>
          <w:sz w:val="28"/>
          <w:szCs w:val="28"/>
        </w:rPr>
        <w:t>имуществе,</w:t>
      </w:r>
      <w:r>
        <w:rPr>
          <w:sz w:val="28"/>
          <w:szCs w:val="28"/>
        </w:rPr>
        <w:t xml:space="preserve"> </w:t>
      </w:r>
      <w:r w:rsidR="007713C0" w:rsidRPr="00423CEE">
        <w:rPr>
          <w:sz w:val="28"/>
          <w:szCs w:val="28"/>
        </w:rPr>
        <w:t>принадлежащем ___________________________________________________</w:t>
      </w:r>
    </w:p>
    <w:p w:rsidR="00423CEE" w:rsidRDefault="00423CEE" w:rsidP="00423CEE">
      <w:pPr>
        <w:autoSpaceDE w:val="0"/>
        <w:autoSpaceDN w:val="0"/>
        <w:adjustRightInd w:val="0"/>
        <w:jc w:val="center"/>
        <w:rPr>
          <w:sz w:val="20"/>
          <w:szCs w:val="20"/>
        </w:rPr>
      </w:pPr>
      <w:r>
        <w:rPr>
          <w:rFonts w:ascii="Courier New" w:hAnsi="Courier New" w:cs="Courier New"/>
          <w:sz w:val="20"/>
          <w:szCs w:val="20"/>
        </w:rPr>
        <w:t xml:space="preserve">        </w:t>
      </w:r>
      <w:r w:rsidRPr="00BA6735">
        <w:rPr>
          <w:rFonts w:ascii="Courier New" w:hAnsi="Courier New" w:cs="Courier New"/>
          <w:sz w:val="20"/>
          <w:szCs w:val="20"/>
        </w:rPr>
        <w:t>(</w:t>
      </w:r>
      <w:r w:rsidRPr="00643B2E">
        <w:rPr>
          <w:color w:val="000000"/>
          <w:sz w:val="20"/>
          <w:szCs w:val="20"/>
        </w:rPr>
        <w:t>Ф.И.О./</w:t>
      </w:r>
      <w:r w:rsidRPr="00BA6735">
        <w:rPr>
          <w:sz w:val="20"/>
          <w:szCs w:val="20"/>
        </w:rPr>
        <w:t>паспортные данные/наименование юридического лица, данные о его гос</w:t>
      </w:r>
      <w:r>
        <w:rPr>
          <w:sz w:val="20"/>
          <w:szCs w:val="20"/>
        </w:rPr>
        <w:t>.</w:t>
      </w:r>
      <w:r w:rsidRPr="00BA6735">
        <w:rPr>
          <w:sz w:val="20"/>
          <w:szCs w:val="20"/>
        </w:rPr>
        <w:t xml:space="preserve"> регистрации)</w:t>
      </w:r>
    </w:p>
    <w:p w:rsidR="007713C0" w:rsidRPr="00423CEE" w:rsidRDefault="007713C0" w:rsidP="007713C0">
      <w:pPr>
        <w:autoSpaceDE w:val="0"/>
        <w:autoSpaceDN w:val="0"/>
        <w:adjustRightInd w:val="0"/>
        <w:rPr>
          <w:sz w:val="28"/>
          <w:szCs w:val="28"/>
        </w:rPr>
      </w:pPr>
      <w:r w:rsidRPr="00423CEE">
        <w:rPr>
          <w:sz w:val="28"/>
          <w:szCs w:val="28"/>
        </w:rPr>
        <w:t>на праве ______________________________________</w:t>
      </w:r>
      <w:r w:rsidR="00DC317B">
        <w:rPr>
          <w:sz w:val="28"/>
          <w:szCs w:val="28"/>
        </w:rPr>
        <w:t>___________________,</w:t>
      </w:r>
    </w:p>
    <w:p w:rsidR="00EA2856" w:rsidRPr="00EA2856" w:rsidRDefault="00EA2856" w:rsidP="007713C0">
      <w:pPr>
        <w:autoSpaceDE w:val="0"/>
        <w:autoSpaceDN w:val="0"/>
        <w:adjustRightInd w:val="0"/>
        <w:rPr>
          <w:sz w:val="20"/>
          <w:szCs w:val="20"/>
        </w:rPr>
      </w:pPr>
      <w:r>
        <w:rPr>
          <w:sz w:val="20"/>
          <w:szCs w:val="20"/>
        </w:rPr>
        <w:t xml:space="preserve">                          </w:t>
      </w:r>
      <w:r w:rsidR="007713C0" w:rsidRPr="00EA2856">
        <w:rPr>
          <w:sz w:val="20"/>
          <w:szCs w:val="20"/>
        </w:rPr>
        <w:t>(реквизиты документа, подтверждающего</w:t>
      </w:r>
      <w:r w:rsidRPr="00EA2856">
        <w:rPr>
          <w:sz w:val="20"/>
          <w:szCs w:val="20"/>
        </w:rPr>
        <w:t xml:space="preserve"> </w:t>
      </w:r>
      <w:r w:rsidR="007713C0" w:rsidRPr="00EA2856">
        <w:rPr>
          <w:sz w:val="20"/>
          <w:szCs w:val="20"/>
        </w:rPr>
        <w:t>право собственности или иное законное право)</w:t>
      </w:r>
    </w:p>
    <w:p w:rsidR="007713C0" w:rsidRPr="00423CEE" w:rsidRDefault="00EA2856" w:rsidP="007713C0">
      <w:pPr>
        <w:autoSpaceDE w:val="0"/>
        <w:autoSpaceDN w:val="0"/>
        <w:adjustRightInd w:val="0"/>
        <w:rPr>
          <w:sz w:val="28"/>
          <w:szCs w:val="28"/>
        </w:rPr>
      </w:pPr>
      <w:r w:rsidRPr="00423CEE">
        <w:rPr>
          <w:sz w:val="28"/>
          <w:szCs w:val="28"/>
        </w:rPr>
        <w:t>расположенном</w:t>
      </w:r>
      <w:r>
        <w:rPr>
          <w:sz w:val="28"/>
          <w:szCs w:val="28"/>
        </w:rPr>
        <w:t xml:space="preserve"> </w:t>
      </w:r>
      <w:r w:rsidR="007713C0" w:rsidRPr="00423CEE">
        <w:rPr>
          <w:sz w:val="28"/>
          <w:szCs w:val="28"/>
        </w:rPr>
        <w:t>_______________________________________________</w:t>
      </w:r>
      <w:r>
        <w:rPr>
          <w:sz w:val="28"/>
          <w:szCs w:val="28"/>
        </w:rPr>
        <w:t>____</w:t>
      </w:r>
      <w:r w:rsidR="007713C0" w:rsidRPr="00423CEE">
        <w:rPr>
          <w:sz w:val="28"/>
          <w:szCs w:val="28"/>
        </w:rPr>
        <w:t>,</w:t>
      </w:r>
    </w:p>
    <w:p w:rsidR="007713C0" w:rsidRPr="00EA2856" w:rsidRDefault="00EA2856" w:rsidP="00EA2856">
      <w:pPr>
        <w:autoSpaceDE w:val="0"/>
        <w:autoSpaceDN w:val="0"/>
        <w:adjustRightInd w:val="0"/>
        <w:jc w:val="center"/>
        <w:rPr>
          <w:sz w:val="20"/>
          <w:szCs w:val="20"/>
        </w:rPr>
      </w:pPr>
      <w:r>
        <w:rPr>
          <w:sz w:val="20"/>
          <w:szCs w:val="20"/>
        </w:rPr>
        <w:t xml:space="preserve">                                  </w:t>
      </w:r>
      <w:r w:rsidR="007713C0" w:rsidRPr="00EA2856">
        <w:rPr>
          <w:sz w:val="20"/>
          <w:szCs w:val="20"/>
        </w:rPr>
        <w:t>(местоположение недвижимого имущества)</w:t>
      </w:r>
    </w:p>
    <w:p w:rsidR="007713C0" w:rsidRPr="00423CEE" w:rsidRDefault="007713C0" w:rsidP="007713C0">
      <w:pPr>
        <w:autoSpaceDE w:val="0"/>
        <w:autoSpaceDN w:val="0"/>
        <w:adjustRightInd w:val="0"/>
        <w:rPr>
          <w:sz w:val="28"/>
          <w:szCs w:val="28"/>
        </w:rPr>
      </w:pPr>
      <w:r w:rsidRPr="00423CEE">
        <w:rPr>
          <w:sz w:val="28"/>
          <w:szCs w:val="28"/>
        </w:rPr>
        <w:t>сроком на ___________________.</w:t>
      </w:r>
    </w:p>
    <w:p w:rsidR="007713C0" w:rsidRPr="00423CEE" w:rsidRDefault="007713C0" w:rsidP="007713C0">
      <w:pPr>
        <w:autoSpaceDE w:val="0"/>
        <w:autoSpaceDN w:val="0"/>
        <w:adjustRightInd w:val="0"/>
        <w:rPr>
          <w:sz w:val="28"/>
          <w:szCs w:val="28"/>
        </w:rPr>
      </w:pPr>
    </w:p>
    <w:p w:rsidR="007713C0" w:rsidRPr="00423CEE" w:rsidRDefault="007713C0" w:rsidP="007713C0">
      <w:pPr>
        <w:autoSpaceDE w:val="0"/>
        <w:autoSpaceDN w:val="0"/>
        <w:adjustRightInd w:val="0"/>
        <w:rPr>
          <w:sz w:val="28"/>
          <w:szCs w:val="28"/>
        </w:rPr>
      </w:pPr>
    </w:p>
    <w:p w:rsidR="007713C0" w:rsidRPr="00423CEE" w:rsidRDefault="007713C0" w:rsidP="007713C0">
      <w:pPr>
        <w:autoSpaceDE w:val="0"/>
        <w:autoSpaceDN w:val="0"/>
        <w:adjustRightInd w:val="0"/>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84"/>
        <w:gridCol w:w="1842"/>
        <w:gridCol w:w="284"/>
        <w:gridCol w:w="2261"/>
      </w:tblGrid>
      <w:tr w:rsidR="00EA2856" w:rsidTr="00EA2856">
        <w:tc>
          <w:tcPr>
            <w:tcW w:w="4786" w:type="dxa"/>
            <w:tcBorders>
              <w:bottom w:val="single" w:sz="4" w:space="0" w:color="auto"/>
            </w:tcBorders>
          </w:tcPr>
          <w:p w:rsidR="00EA2856" w:rsidRDefault="00EA2856" w:rsidP="007713C0">
            <w:pPr>
              <w:autoSpaceDE w:val="0"/>
              <w:autoSpaceDN w:val="0"/>
              <w:adjustRightInd w:val="0"/>
              <w:rPr>
                <w:sz w:val="28"/>
                <w:szCs w:val="28"/>
              </w:rPr>
            </w:pPr>
          </w:p>
        </w:tc>
        <w:tc>
          <w:tcPr>
            <w:tcW w:w="284" w:type="dxa"/>
          </w:tcPr>
          <w:p w:rsidR="00EA2856" w:rsidRDefault="00EA2856" w:rsidP="007713C0">
            <w:pPr>
              <w:autoSpaceDE w:val="0"/>
              <w:autoSpaceDN w:val="0"/>
              <w:adjustRightInd w:val="0"/>
              <w:rPr>
                <w:sz w:val="28"/>
                <w:szCs w:val="28"/>
              </w:rPr>
            </w:pPr>
          </w:p>
        </w:tc>
        <w:tc>
          <w:tcPr>
            <w:tcW w:w="1842" w:type="dxa"/>
            <w:tcBorders>
              <w:bottom w:val="single" w:sz="4" w:space="0" w:color="auto"/>
            </w:tcBorders>
          </w:tcPr>
          <w:p w:rsidR="00EA2856" w:rsidRDefault="00EA2856" w:rsidP="007713C0">
            <w:pPr>
              <w:autoSpaceDE w:val="0"/>
              <w:autoSpaceDN w:val="0"/>
              <w:adjustRightInd w:val="0"/>
              <w:rPr>
                <w:sz w:val="28"/>
                <w:szCs w:val="28"/>
              </w:rPr>
            </w:pPr>
          </w:p>
        </w:tc>
        <w:tc>
          <w:tcPr>
            <w:tcW w:w="284" w:type="dxa"/>
          </w:tcPr>
          <w:p w:rsidR="00EA2856" w:rsidRDefault="00EA2856" w:rsidP="007713C0">
            <w:pPr>
              <w:autoSpaceDE w:val="0"/>
              <w:autoSpaceDN w:val="0"/>
              <w:adjustRightInd w:val="0"/>
              <w:rPr>
                <w:sz w:val="28"/>
                <w:szCs w:val="28"/>
              </w:rPr>
            </w:pPr>
          </w:p>
        </w:tc>
        <w:tc>
          <w:tcPr>
            <w:tcW w:w="2261" w:type="dxa"/>
            <w:tcBorders>
              <w:bottom w:val="single" w:sz="4" w:space="0" w:color="auto"/>
            </w:tcBorders>
          </w:tcPr>
          <w:p w:rsidR="00EA2856" w:rsidRDefault="00EA2856" w:rsidP="007713C0">
            <w:pPr>
              <w:autoSpaceDE w:val="0"/>
              <w:autoSpaceDN w:val="0"/>
              <w:adjustRightInd w:val="0"/>
              <w:rPr>
                <w:sz w:val="28"/>
                <w:szCs w:val="28"/>
              </w:rPr>
            </w:pPr>
          </w:p>
        </w:tc>
      </w:tr>
      <w:tr w:rsidR="00EA2856" w:rsidRPr="00EA2856" w:rsidTr="00EA2856">
        <w:tc>
          <w:tcPr>
            <w:tcW w:w="4786" w:type="dxa"/>
            <w:tcBorders>
              <w:top w:val="single" w:sz="4" w:space="0" w:color="auto"/>
            </w:tcBorders>
          </w:tcPr>
          <w:p w:rsidR="00EA2856" w:rsidRPr="00EA2856" w:rsidRDefault="00EA2856" w:rsidP="00EA2856">
            <w:pPr>
              <w:autoSpaceDE w:val="0"/>
              <w:autoSpaceDN w:val="0"/>
              <w:adjustRightInd w:val="0"/>
              <w:jc w:val="center"/>
              <w:rPr>
                <w:sz w:val="20"/>
                <w:szCs w:val="20"/>
              </w:rPr>
            </w:pPr>
            <w:r>
              <w:rPr>
                <w:sz w:val="20"/>
                <w:szCs w:val="20"/>
              </w:rPr>
              <w:t>(должность лица, уполномоченного на принятие решения о выдаче разрешения)</w:t>
            </w:r>
          </w:p>
        </w:tc>
        <w:tc>
          <w:tcPr>
            <w:tcW w:w="284" w:type="dxa"/>
          </w:tcPr>
          <w:p w:rsidR="00EA2856" w:rsidRPr="00EA2856" w:rsidRDefault="00EA2856" w:rsidP="007713C0">
            <w:pPr>
              <w:autoSpaceDE w:val="0"/>
              <w:autoSpaceDN w:val="0"/>
              <w:adjustRightInd w:val="0"/>
              <w:rPr>
                <w:sz w:val="20"/>
                <w:szCs w:val="20"/>
              </w:rPr>
            </w:pPr>
          </w:p>
        </w:tc>
        <w:tc>
          <w:tcPr>
            <w:tcW w:w="1842" w:type="dxa"/>
            <w:tcBorders>
              <w:top w:val="single" w:sz="4" w:space="0" w:color="auto"/>
            </w:tcBorders>
          </w:tcPr>
          <w:p w:rsidR="00EA2856" w:rsidRPr="00EA2856" w:rsidRDefault="00EA2856" w:rsidP="00EA2856">
            <w:pPr>
              <w:autoSpaceDE w:val="0"/>
              <w:autoSpaceDN w:val="0"/>
              <w:adjustRightInd w:val="0"/>
              <w:jc w:val="center"/>
              <w:rPr>
                <w:sz w:val="20"/>
                <w:szCs w:val="20"/>
              </w:rPr>
            </w:pPr>
            <w:r>
              <w:rPr>
                <w:sz w:val="20"/>
                <w:szCs w:val="20"/>
              </w:rPr>
              <w:t>(подпись)</w:t>
            </w:r>
          </w:p>
        </w:tc>
        <w:tc>
          <w:tcPr>
            <w:tcW w:w="284" w:type="dxa"/>
          </w:tcPr>
          <w:p w:rsidR="00EA2856" w:rsidRPr="00EA2856" w:rsidRDefault="00EA2856" w:rsidP="007713C0">
            <w:pPr>
              <w:autoSpaceDE w:val="0"/>
              <w:autoSpaceDN w:val="0"/>
              <w:adjustRightInd w:val="0"/>
              <w:rPr>
                <w:sz w:val="20"/>
                <w:szCs w:val="20"/>
              </w:rPr>
            </w:pPr>
          </w:p>
        </w:tc>
        <w:tc>
          <w:tcPr>
            <w:tcW w:w="2261" w:type="dxa"/>
            <w:tcBorders>
              <w:top w:val="single" w:sz="4" w:space="0" w:color="auto"/>
            </w:tcBorders>
          </w:tcPr>
          <w:p w:rsidR="00EA2856" w:rsidRPr="00EA2856" w:rsidRDefault="00EA2856" w:rsidP="00EA2856">
            <w:pPr>
              <w:autoSpaceDE w:val="0"/>
              <w:autoSpaceDN w:val="0"/>
              <w:adjustRightInd w:val="0"/>
              <w:jc w:val="center"/>
              <w:rPr>
                <w:sz w:val="20"/>
                <w:szCs w:val="20"/>
              </w:rPr>
            </w:pPr>
            <w:r>
              <w:rPr>
                <w:sz w:val="20"/>
                <w:szCs w:val="20"/>
              </w:rPr>
              <w:t>(инициалы, фамилия)</w:t>
            </w:r>
          </w:p>
        </w:tc>
      </w:tr>
    </w:tbl>
    <w:p w:rsidR="007713C0" w:rsidRPr="00423CEE" w:rsidRDefault="007713C0" w:rsidP="007713C0">
      <w:pPr>
        <w:autoSpaceDE w:val="0"/>
        <w:autoSpaceDN w:val="0"/>
        <w:adjustRightInd w:val="0"/>
        <w:rPr>
          <w:sz w:val="28"/>
          <w:szCs w:val="28"/>
        </w:rPr>
      </w:pPr>
    </w:p>
    <w:p w:rsidR="007713C0" w:rsidRDefault="007713C0" w:rsidP="007713C0">
      <w:pPr>
        <w:autoSpaceDE w:val="0"/>
        <w:autoSpaceDN w:val="0"/>
        <w:adjustRightInd w:val="0"/>
        <w:outlineLvl w:val="0"/>
        <w:rPr>
          <w:sz w:val="28"/>
          <w:szCs w:val="28"/>
        </w:rPr>
      </w:pPr>
    </w:p>
    <w:p w:rsidR="00EA2856" w:rsidRDefault="00EA2856" w:rsidP="007713C0">
      <w:pPr>
        <w:autoSpaceDE w:val="0"/>
        <w:autoSpaceDN w:val="0"/>
        <w:adjustRightInd w:val="0"/>
        <w:outlineLvl w:val="0"/>
        <w:rPr>
          <w:sz w:val="28"/>
          <w:szCs w:val="28"/>
        </w:rPr>
      </w:pPr>
    </w:p>
    <w:p w:rsidR="00EA2856" w:rsidRDefault="00EA2856" w:rsidP="007713C0">
      <w:pPr>
        <w:autoSpaceDE w:val="0"/>
        <w:autoSpaceDN w:val="0"/>
        <w:adjustRightInd w:val="0"/>
        <w:outlineLvl w:val="0"/>
        <w:rPr>
          <w:sz w:val="28"/>
          <w:szCs w:val="28"/>
        </w:rPr>
      </w:pPr>
    </w:p>
    <w:p w:rsidR="00EA2856" w:rsidRDefault="00EA2856" w:rsidP="007713C0">
      <w:pPr>
        <w:autoSpaceDE w:val="0"/>
        <w:autoSpaceDN w:val="0"/>
        <w:adjustRightInd w:val="0"/>
        <w:outlineLvl w:val="0"/>
        <w:rPr>
          <w:sz w:val="28"/>
          <w:szCs w:val="28"/>
        </w:rPr>
      </w:pPr>
    </w:p>
    <w:p w:rsidR="00DC317B" w:rsidRDefault="00DC317B" w:rsidP="007713C0">
      <w:pPr>
        <w:autoSpaceDE w:val="0"/>
        <w:autoSpaceDN w:val="0"/>
        <w:adjustRightInd w:val="0"/>
        <w:outlineLvl w:val="0"/>
        <w:rPr>
          <w:sz w:val="28"/>
          <w:szCs w:val="28"/>
        </w:rPr>
      </w:pPr>
    </w:p>
    <w:p w:rsidR="00EA2856" w:rsidRDefault="00EA2856" w:rsidP="007713C0">
      <w:pPr>
        <w:autoSpaceDE w:val="0"/>
        <w:autoSpaceDN w:val="0"/>
        <w:adjustRightInd w:val="0"/>
        <w:outlineLvl w:val="0"/>
        <w:rPr>
          <w:sz w:val="28"/>
          <w:szCs w:val="28"/>
        </w:rPr>
      </w:pPr>
    </w:p>
    <w:p w:rsidR="00EA2856" w:rsidRPr="00423CEE" w:rsidRDefault="00EA2856" w:rsidP="007713C0">
      <w:pPr>
        <w:autoSpaceDE w:val="0"/>
        <w:autoSpaceDN w:val="0"/>
        <w:adjustRightInd w:val="0"/>
        <w:outlineLvl w:val="0"/>
        <w:rPr>
          <w:sz w:val="28"/>
          <w:szCs w:val="28"/>
        </w:rPr>
      </w:pPr>
    </w:p>
    <w:p w:rsidR="007713C0" w:rsidRPr="00423CEE" w:rsidRDefault="007713C0" w:rsidP="007713C0">
      <w:pPr>
        <w:rPr>
          <w:sz w:val="28"/>
          <w:szCs w:val="28"/>
        </w:rPr>
      </w:pPr>
    </w:p>
    <w:tbl>
      <w:tblPr>
        <w:tblW w:w="0" w:type="auto"/>
        <w:tblLook w:val="04A0"/>
      </w:tblPr>
      <w:tblGrid>
        <w:gridCol w:w="4077"/>
        <w:gridCol w:w="5380"/>
      </w:tblGrid>
      <w:tr w:rsidR="007713C0" w:rsidTr="006C22E3">
        <w:tc>
          <w:tcPr>
            <w:tcW w:w="4077" w:type="dxa"/>
          </w:tcPr>
          <w:p w:rsidR="007713C0" w:rsidRDefault="007713C0" w:rsidP="006C22E3">
            <w:pPr>
              <w:pStyle w:val="ConsPlusNormal"/>
              <w:ind w:firstLine="0"/>
              <w:jc w:val="right"/>
              <w:rPr>
                <w:rFonts w:ascii="Times New Roman" w:hAnsi="Times New Roman" w:cs="Times New Roman"/>
                <w:sz w:val="28"/>
                <w:szCs w:val="28"/>
              </w:rPr>
            </w:pPr>
          </w:p>
        </w:tc>
        <w:tc>
          <w:tcPr>
            <w:tcW w:w="5380" w:type="dxa"/>
          </w:tcPr>
          <w:p w:rsidR="007713C0" w:rsidRPr="00E24B88" w:rsidRDefault="007713C0" w:rsidP="006C22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7</w:t>
            </w:r>
          </w:p>
          <w:p w:rsidR="007713C0" w:rsidRPr="00E24B88" w:rsidRDefault="007713C0" w:rsidP="006C22E3">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Pr>
                <w:rFonts w:ascii="Times New Roman" w:hAnsi="Times New Roman" w:cs="Times New Roman"/>
                <w:bCs/>
                <w:sz w:val="28"/>
                <w:szCs w:val="28"/>
              </w:rPr>
              <w:t>Выдача разрешения на установку и эксплуатацию рекламной конструкции</w:t>
            </w:r>
            <w:r w:rsidRPr="00E24B88">
              <w:rPr>
                <w:rFonts w:ascii="Times New Roman" w:hAnsi="Times New Roman" w:cs="Times New Roman"/>
                <w:sz w:val="28"/>
                <w:szCs w:val="28"/>
              </w:rPr>
              <w:t>»</w:t>
            </w:r>
          </w:p>
        </w:tc>
      </w:tr>
    </w:tbl>
    <w:p w:rsidR="007713C0" w:rsidRDefault="007713C0" w:rsidP="007713C0">
      <w:pPr>
        <w:pStyle w:val="ConsPlusNormal"/>
        <w:widowControl/>
        <w:ind w:firstLine="0"/>
        <w:jc w:val="center"/>
        <w:rPr>
          <w:rFonts w:ascii="Times New Roman" w:hAnsi="Times New Roman" w:cs="Times New Roman"/>
          <w:sz w:val="28"/>
          <w:szCs w:val="28"/>
        </w:rPr>
      </w:pPr>
    </w:p>
    <w:p w:rsidR="0040242E" w:rsidRDefault="0040242E" w:rsidP="007713C0">
      <w:pPr>
        <w:pStyle w:val="ConsPlusNormal"/>
        <w:widowControl/>
        <w:ind w:firstLine="0"/>
        <w:jc w:val="center"/>
        <w:rPr>
          <w:rFonts w:ascii="Times New Roman" w:hAnsi="Times New Roman" w:cs="Times New Roman"/>
          <w:sz w:val="28"/>
          <w:szCs w:val="28"/>
        </w:rPr>
      </w:pPr>
    </w:p>
    <w:p w:rsidR="0040242E" w:rsidRDefault="0040242E" w:rsidP="007713C0">
      <w:pPr>
        <w:pStyle w:val="ConsPlusNormal"/>
        <w:widowControl/>
        <w:ind w:firstLine="0"/>
        <w:jc w:val="center"/>
        <w:rPr>
          <w:rFonts w:ascii="Times New Roman" w:hAnsi="Times New Roman" w:cs="Times New Roman"/>
          <w:sz w:val="28"/>
          <w:szCs w:val="28"/>
        </w:rPr>
      </w:pPr>
    </w:p>
    <w:p w:rsidR="0040242E" w:rsidRPr="00EA2856" w:rsidRDefault="0040242E" w:rsidP="0040242E">
      <w:pPr>
        <w:tabs>
          <w:tab w:val="left" w:pos="10206"/>
        </w:tabs>
        <w:jc w:val="center"/>
        <w:rPr>
          <w:b/>
          <w:bCs/>
          <w:sz w:val="28"/>
          <w:szCs w:val="28"/>
        </w:rPr>
      </w:pPr>
      <w:r w:rsidRPr="00EA2856">
        <w:rPr>
          <w:b/>
          <w:bCs/>
          <w:sz w:val="28"/>
          <w:szCs w:val="28"/>
        </w:rPr>
        <w:t>АДМИНИСТРАЦИЯ ГОРОДСКОГО ОКРУГА ЗАТО СВЕТЛЫЙ</w:t>
      </w:r>
    </w:p>
    <w:p w:rsidR="0040242E" w:rsidRPr="00EA2856" w:rsidRDefault="0040242E" w:rsidP="0040242E">
      <w:pPr>
        <w:tabs>
          <w:tab w:val="left" w:pos="4253"/>
          <w:tab w:val="left" w:pos="10206"/>
        </w:tabs>
        <w:jc w:val="center"/>
        <w:rPr>
          <w:b/>
          <w:bCs/>
          <w:sz w:val="28"/>
          <w:szCs w:val="28"/>
        </w:rPr>
      </w:pPr>
      <w:r w:rsidRPr="00EA2856">
        <w:rPr>
          <w:b/>
          <w:bCs/>
          <w:sz w:val="28"/>
          <w:szCs w:val="28"/>
        </w:rPr>
        <w:t>САРАТОВСКОЙ ОБЛАСТИ</w:t>
      </w:r>
    </w:p>
    <w:p w:rsidR="0040242E" w:rsidRPr="0040242E" w:rsidRDefault="0040242E" w:rsidP="0040242E">
      <w:pPr>
        <w:tabs>
          <w:tab w:val="left" w:pos="4253"/>
          <w:tab w:val="left" w:pos="10206"/>
        </w:tabs>
        <w:rPr>
          <w:b/>
          <w:bCs/>
          <w:sz w:val="16"/>
          <w:szCs w:val="16"/>
        </w:rPr>
      </w:pPr>
      <w:r w:rsidRPr="0040242E">
        <w:rPr>
          <w:b/>
          <w:bCs/>
          <w:sz w:val="16"/>
          <w:szCs w:val="16"/>
        </w:rPr>
        <w:t>________________________________________________________________</w:t>
      </w:r>
      <w:r>
        <w:rPr>
          <w:b/>
          <w:bCs/>
          <w:sz w:val="16"/>
          <w:szCs w:val="16"/>
        </w:rPr>
        <w:t>___________________________________________________</w:t>
      </w:r>
    </w:p>
    <w:p w:rsidR="0040242E" w:rsidRPr="006C2FF7" w:rsidRDefault="0040242E" w:rsidP="0040242E">
      <w:pPr>
        <w:tabs>
          <w:tab w:val="left" w:pos="4253"/>
          <w:tab w:val="left" w:pos="7088"/>
          <w:tab w:val="left" w:pos="10206"/>
        </w:tabs>
        <w:jc w:val="center"/>
        <w:rPr>
          <w:color w:val="000000"/>
          <w:sz w:val="20"/>
          <w:szCs w:val="20"/>
        </w:rPr>
      </w:pPr>
      <w:r w:rsidRPr="006C2FF7">
        <w:rPr>
          <w:sz w:val="20"/>
          <w:szCs w:val="20"/>
        </w:rPr>
        <w:t xml:space="preserve">ул. Кузнецова, д. 6а, </w:t>
      </w:r>
      <w:r w:rsidRPr="006C2FF7">
        <w:rPr>
          <w:color w:val="000000"/>
          <w:sz w:val="20"/>
          <w:szCs w:val="20"/>
        </w:rPr>
        <w:t xml:space="preserve">пос. </w:t>
      </w:r>
      <w:r w:rsidRPr="006C2FF7">
        <w:rPr>
          <w:sz w:val="20"/>
          <w:szCs w:val="20"/>
        </w:rPr>
        <w:t xml:space="preserve">Светлый, </w:t>
      </w:r>
      <w:r w:rsidRPr="006C2FF7">
        <w:rPr>
          <w:color w:val="000000"/>
          <w:sz w:val="20"/>
          <w:szCs w:val="20"/>
        </w:rPr>
        <w:t>Саратовская область, 412163</w:t>
      </w:r>
    </w:p>
    <w:p w:rsidR="0040242E" w:rsidRPr="0040242E" w:rsidRDefault="0040242E" w:rsidP="0040242E">
      <w:pPr>
        <w:tabs>
          <w:tab w:val="left" w:pos="4253"/>
          <w:tab w:val="left" w:pos="7088"/>
          <w:tab w:val="left" w:pos="10206"/>
        </w:tabs>
        <w:jc w:val="center"/>
        <w:rPr>
          <w:sz w:val="20"/>
          <w:szCs w:val="20"/>
        </w:rPr>
      </w:pPr>
      <w:r w:rsidRPr="006C2FF7">
        <w:rPr>
          <w:sz w:val="20"/>
          <w:szCs w:val="20"/>
        </w:rPr>
        <w:t xml:space="preserve">тел. (845-58) </w:t>
      </w:r>
      <w:r>
        <w:rPr>
          <w:sz w:val="20"/>
          <w:szCs w:val="20"/>
        </w:rPr>
        <w:t>4</w:t>
      </w:r>
      <w:r w:rsidRPr="006C2FF7">
        <w:rPr>
          <w:sz w:val="20"/>
          <w:szCs w:val="20"/>
        </w:rPr>
        <w:t>-</w:t>
      </w:r>
      <w:r>
        <w:rPr>
          <w:sz w:val="20"/>
          <w:szCs w:val="20"/>
        </w:rPr>
        <w:t>30</w:t>
      </w:r>
      <w:r w:rsidRPr="006C2FF7">
        <w:rPr>
          <w:sz w:val="20"/>
          <w:szCs w:val="20"/>
        </w:rPr>
        <w:t>-</w:t>
      </w:r>
      <w:r>
        <w:rPr>
          <w:sz w:val="20"/>
          <w:szCs w:val="20"/>
        </w:rPr>
        <w:t>00</w:t>
      </w:r>
      <w:r w:rsidRPr="006C2FF7">
        <w:rPr>
          <w:sz w:val="20"/>
          <w:szCs w:val="20"/>
        </w:rPr>
        <w:t xml:space="preserve">; факс (845-58) </w:t>
      </w:r>
      <w:r>
        <w:rPr>
          <w:sz w:val="20"/>
          <w:szCs w:val="20"/>
        </w:rPr>
        <w:t>4</w:t>
      </w:r>
      <w:r w:rsidRPr="006C2FF7">
        <w:rPr>
          <w:sz w:val="20"/>
          <w:szCs w:val="20"/>
        </w:rPr>
        <w:t>-3</w:t>
      </w:r>
      <w:r>
        <w:rPr>
          <w:sz w:val="20"/>
          <w:szCs w:val="20"/>
        </w:rPr>
        <w:t>0</w:t>
      </w:r>
      <w:r w:rsidRPr="006C2FF7">
        <w:rPr>
          <w:sz w:val="20"/>
          <w:szCs w:val="20"/>
        </w:rPr>
        <w:t>-0</w:t>
      </w:r>
      <w:r>
        <w:rPr>
          <w:sz w:val="20"/>
          <w:szCs w:val="20"/>
        </w:rPr>
        <w:t xml:space="preserve">3, </w:t>
      </w:r>
      <w:r w:rsidRPr="006C2FF7">
        <w:rPr>
          <w:sz w:val="20"/>
          <w:szCs w:val="20"/>
          <w:lang w:val="en-US"/>
        </w:rPr>
        <w:t>www</w:t>
      </w:r>
      <w:r w:rsidRPr="0040242E">
        <w:rPr>
          <w:sz w:val="20"/>
          <w:szCs w:val="20"/>
        </w:rPr>
        <w:t>.</w:t>
      </w:r>
      <w:r w:rsidRPr="006C2FF7">
        <w:rPr>
          <w:sz w:val="20"/>
          <w:szCs w:val="20"/>
          <w:lang w:val="en-US"/>
        </w:rPr>
        <w:t>zatosvetly</w:t>
      </w:r>
      <w:r w:rsidRPr="0040242E">
        <w:rPr>
          <w:sz w:val="20"/>
          <w:szCs w:val="20"/>
        </w:rPr>
        <w:t>.</w:t>
      </w:r>
      <w:r w:rsidRPr="006C2FF7">
        <w:rPr>
          <w:sz w:val="20"/>
          <w:szCs w:val="20"/>
          <w:lang w:val="en-US"/>
        </w:rPr>
        <w:t>ru</w:t>
      </w:r>
      <w:r w:rsidRPr="0040242E">
        <w:rPr>
          <w:sz w:val="20"/>
          <w:szCs w:val="20"/>
        </w:rPr>
        <w:t xml:space="preserve">; </w:t>
      </w:r>
      <w:r w:rsidRPr="006C2FF7">
        <w:rPr>
          <w:sz w:val="20"/>
          <w:szCs w:val="20"/>
        </w:rPr>
        <w:t>е</w:t>
      </w:r>
      <w:r w:rsidRPr="0040242E">
        <w:rPr>
          <w:sz w:val="20"/>
          <w:szCs w:val="20"/>
        </w:rPr>
        <w:t>-</w:t>
      </w:r>
      <w:r w:rsidRPr="006C2FF7">
        <w:rPr>
          <w:sz w:val="20"/>
          <w:szCs w:val="20"/>
          <w:lang w:val="en-US"/>
        </w:rPr>
        <w:t>mail</w:t>
      </w:r>
      <w:r w:rsidRPr="0040242E">
        <w:rPr>
          <w:sz w:val="20"/>
          <w:szCs w:val="20"/>
        </w:rPr>
        <w:t xml:space="preserve">: </w:t>
      </w:r>
      <w:r w:rsidRPr="006C2FF7">
        <w:rPr>
          <w:sz w:val="20"/>
          <w:szCs w:val="20"/>
          <w:lang w:val="en-US"/>
        </w:rPr>
        <w:t>zato</w:t>
      </w:r>
      <w:r w:rsidRPr="0040242E">
        <w:rPr>
          <w:sz w:val="20"/>
          <w:szCs w:val="20"/>
        </w:rPr>
        <w:t>_</w:t>
      </w:r>
      <w:r w:rsidRPr="006C2FF7">
        <w:rPr>
          <w:sz w:val="20"/>
          <w:szCs w:val="20"/>
          <w:lang w:val="en-US"/>
        </w:rPr>
        <w:t>svetly</w:t>
      </w:r>
      <w:r w:rsidRPr="0040242E">
        <w:rPr>
          <w:sz w:val="20"/>
          <w:szCs w:val="20"/>
        </w:rPr>
        <w:t>@</w:t>
      </w:r>
      <w:r w:rsidRPr="006C2FF7">
        <w:rPr>
          <w:sz w:val="20"/>
          <w:szCs w:val="20"/>
          <w:lang w:val="en-US"/>
        </w:rPr>
        <w:t>mail</w:t>
      </w:r>
      <w:r w:rsidRPr="0040242E">
        <w:rPr>
          <w:sz w:val="20"/>
          <w:szCs w:val="20"/>
        </w:rPr>
        <w:t>.</w:t>
      </w:r>
      <w:r w:rsidRPr="006C2FF7">
        <w:rPr>
          <w:sz w:val="20"/>
          <w:szCs w:val="20"/>
          <w:lang w:val="en-US"/>
        </w:rPr>
        <w:t>ru</w:t>
      </w:r>
    </w:p>
    <w:p w:rsidR="007713C0" w:rsidRPr="00DC317B" w:rsidRDefault="007713C0" w:rsidP="00DC317B">
      <w:pPr>
        <w:autoSpaceDE w:val="0"/>
        <w:autoSpaceDN w:val="0"/>
        <w:adjustRightInd w:val="0"/>
        <w:jc w:val="center"/>
        <w:outlineLvl w:val="0"/>
        <w:rPr>
          <w:sz w:val="28"/>
          <w:szCs w:val="28"/>
        </w:rPr>
      </w:pPr>
    </w:p>
    <w:p w:rsidR="007713C0" w:rsidRPr="00DC317B" w:rsidRDefault="007713C0" w:rsidP="00DC317B">
      <w:pPr>
        <w:autoSpaceDE w:val="0"/>
        <w:autoSpaceDN w:val="0"/>
        <w:adjustRightInd w:val="0"/>
        <w:jc w:val="center"/>
        <w:rPr>
          <w:sz w:val="28"/>
          <w:szCs w:val="28"/>
        </w:rPr>
      </w:pPr>
    </w:p>
    <w:p w:rsidR="007713C0" w:rsidRPr="00DC317B" w:rsidRDefault="007713C0" w:rsidP="007713C0">
      <w:pPr>
        <w:autoSpaceDE w:val="0"/>
        <w:autoSpaceDN w:val="0"/>
        <w:adjustRightInd w:val="0"/>
        <w:jc w:val="center"/>
        <w:rPr>
          <w:b/>
          <w:bCs/>
          <w:sz w:val="28"/>
          <w:szCs w:val="28"/>
        </w:rPr>
      </w:pPr>
      <w:r w:rsidRPr="00DC317B">
        <w:rPr>
          <w:b/>
          <w:bCs/>
          <w:sz w:val="28"/>
          <w:szCs w:val="28"/>
        </w:rPr>
        <w:t>РЕШЕНИЕ</w:t>
      </w:r>
    </w:p>
    <w:p w:rsidR="007713C0" w:rsidRPr="00DC317B" w:rsidRDefault="007713C0" w:rsidP="007713C0">
      <w:pPr>
        <w:autoSpaceDE w:val="0"/>
        <w:autoSpaceDN w:val="0"/>
        <w:adjustRightInd w:val="0"/>
        <w:jc w:val="center"/>
        <w:rPr>
          <w:b/>
          <w:sz w:val="28"/>
          <w:szCs w:val="28"/>
        </w:rPr>
      </w:pPr>
      <w:r w:rsidRPr="00DC317B">
        <w:rPr>
          <w:b/>
          <w:sz w:val="28"/>
          <w:szCs w:val="28"/>
        </w:rPr>
        <w:t>об отказе в выдаче разрешения на установку</w:t>
      </w:r>
    </w:p>
    <w:p w:rsidR="007713C0" w:rsidRPr="00DC317B" w:rsidRDefault="007713C0" w:rsidP="007713C0">
      <w:pPr>
        <w:autoSpaceDE w:val="0"/>
        <w:autoSpaceDN w:val="0"/>
        <w:adjustRightInd w:val="0"/>
        <w:jc w:val="center"/>
        <w:rPr>
          <w:b/>
          <w:sz w:val="28"/>
          <w:szCs w:val="28"/>
        </w:rPr>
      </w:pPr>
      <w:r w:rsidRPr="00DC317B">
        <w:rPr>
          <w:b/>
          <w:sz w:val="28"/>
          <w:szCs w:val="28"/>
        </w:rPr>
        <w:t>и эксплуатацию рекламной конструкции</w:t>
      </w:r>
    </w:p>
    <w:p w:rsidR="00DC317B" w:rsidRPr="00423CEE" w:rsidRDefault="00DC317B" w:rsidP="00DC317B">
      <w:pPr>
        <w:autoSpaceDE w:val="0"/>
        <w:autoSpaceDN w:val="0"/>
        <w:adjustRightInd w:val="0"/>
        <w:jc w:val="center"/>
        <w:rPr>
          <w:sz w:val="28"/>
          <w:szCs w:val="28"/>
        </w:rPr>
      </w:pPr>
      <w:r w:rsidRPr="00423CEE">
        <w:rPr>
          <w:sz w:val="28"/>
          <w:szCs w:val="28"/>
        </w:rPr>
        <w:t>от _______________ №</w:t>
      </w:r>
      <w:r>
        <w:rPr>
          <w:sz w:val="28"/>
          <w:szCs w:val="28"/>
        </w:rPr>
        <w:t xml:space="preserve"> __________</w:t>
      </w:r>
    </w:p>
    <w:p w:rsidR="007713C0" w:rsidRPr="0040242E" w:rsidRDefault="007713C0" w:rsidP="007713C0">
      <w:pPr>
        <w:autoSpaceDE w:val="0"/>
        <w:autoSpaceDN w:val="0"/>
        <w:adjustRightInd w:val="0"/>
        <w:rPr>
          <w:sz w:val="28"/>
          <w:szCs w:val="28"/>
        </w:rPr>
      </w:pPr>
    </w:p>
    <w:p w:rsidR="007713C0" w:rsidRPr="0040242E" w:rsidRDefault="007713C0" w:rsidP="00DC317B">
      <w:pPr>
        <w:autoSpaceDE w:val="0"/>
        <w:autoSpaceDN w:val="0"/>
        <w:adjustRightInd w:val="0"/>
        <w:ind w:firstLine="709"/>
        <w:jc w:val="both"/>
        <w:rPr>
          <w:sz w:val="28"/>
          <w:szCs w:val="28"/>
        </w:rPr>
      </w:pPr>
      <w:r w:rsidRPr="0040242E">
        <w:rPr>
          <w:sz w:val="28"/>
          <w:szCs w:val="28"/>
        </w:rPr>
        <w:t>Администрация городского округа ЗАТО Светлый, действующая на основании Федера</w:t>
      </w:r>
      <w:r w:rsidRPr="0040242E">
        <w:rPr>
          <w:color w:val="000000"/>
          <w:sz w:val="28"/>
          <w:szCs w:val="28"/>
        </w:rPr>
        <w:t xml:space="preserve">льного </w:t>
      </w:r>
      <w:hyperlink r:id="rId27" w:history="1">
        <w:r w:rsidRPr="0040242E">
          <w:rPr>
            <w:color w:val="000000"/>
            <w:sz w:val="28"/>
            <w:szCs w:val="28"/>
          </w:rPr>
          <w:t>закона</w:t>
        </w:r>
      </w:hyperlink>
      <w:r w:rsidRPr="0040242E">
        <w:rPr>
          <w:color w:val="000000"/>
          <w:sz w:val="28"/>
          <w:szCs w:val="28"/>
        </w:rPr>
        <w:t xml:space="preserve"> от 13.03.2006 </w:t>
      </w:r>
      <w:r w:rsidR="00DC317B">
        <w:rPr>
          <w:color w:val="000000"/>
          <w:sz w:val="28"/>
          <w:szCs w:val="28"/>
        </w:rPr>
        <w:t>№</w:t>
      </w:r>
      <w:r w:rsidRPr="0040242E">
        <w:rPr>
          <w:color w:val="000000"/>
          <w:sz w:val="28"/>
          <w:szCs w:val="28"/>
        </w:rPr>
        <w:t xml:space="preserve"> 38-ФЗ «О ре</w:t>
      </w:r>
      <w:r w:rsidRPr="0040242E">
        <w:rPr>
          <w:sz w:val="28"/>
          <w:szCs w:val="28"/>
        </w:rPr>
        <w:t>кламе</w:t>
      </w:r>
      <w:r w:rsidRPr="0040242E">
        <w:rPr>
          <w:color w:val="000000"/>
          <w:sz w:val="28"/>
          <w:szCs w:val="28"/>
        </w:rPr>
        <w:t>»,</w:t>
      </w:r>
      <w:r w:rsidRPr="0040242E">
        <w:rPr>
          <w:sz w:val="28"/>
          <w:szCs w:val="28"/>
        </w:rPr>
        <w:t xml:space="preserve"> рассмотрев заявление от __________</w:t>
      </w:r>
      <w:r w:rsidR="00DC317B">
        <w:rPr>
          <w:sz w:val="28"/>
          <w:szCs w:val="28"/>
        </w:rPr>
        <w:t>_____</w:t>
      </w:r>
      <w:r w:rsidRPr="0040242E">
        <w:rPr>
          <w:sz w:val="28"/>
          <w:szCs w:val="28"/>
        </w:rPr>
        <w:t xml:space="preserve"> </w:t>
      </w:r>
      <w:r w:rsidR="00DC317B">
        <w:rPr>
          <w:sz w:val="28"/>
          <w:szCs w:val="28"/>
        </w:rPr>
        <w:t>№</w:t>
      </w:r>
      <w:r w:rsidRPr="0040242E">
        <w:rPr>
          <w:sz w:val="28"/>
          <w:szCs w:val="28"/>
        </w:rPr>
        <w:t xml:space="preserve"> ______, отказывает ________________________________________________________________</w:t>
      </w:r>
    </w:p>
    <w:p w:rsidR="007713C0" w:rsidRPr="0040242E" w:rsidRDefault="00DC317B" w:rsidP="00DC317B">
      <w:pPr>
        <w:autoSpaceDE w:val="0"/>
        <w:autoSpaceDN w:val="0"/>
        <w:adjustRightInd w:val="0"/>
        <w:jc w:val="center"/>
        <w:rPr>
          <w:sz w:val="28"/>
          <w:szCs w:val="28"/>
        </w:rPr>
      </w:pPr>
      <w:r w:rsidRPr="00BA6735">
        <w:rPr>
          <w:rFonts w:ascii="Courier New" w:hAnsi="Courier New" w:cs="Courier New"/>
          <w:sz w:val="20"/>
          <w:szCs w:val="20"/>
        </w:rPr>
        <w:t>(</w:t>
      </w:r>
      <w:r w:rsidRPr="00643B2E">
        <w:rPr>
          <w:color w:val="000000"/>
          <w:sz w:val="20"/>
          <w:szCs w:val="20"/>
        </w:rPr>
        <w:t>Ф.И.О./</w:t>
      </w:r>
      <w:r w:rsidRPr="00BA6735">
        <w:rPr>
          <w:sz w:val="20"/>
          <w:szCs w:val="20"/>
        </w:rPr>
        <w:t>паспортные данные/наименование юридического лица, данные о его гос</w:t>
      </w:r>
      <w:r>
        <w:rPr>
          <w:sz w:val="20"/>
          <w:szCs w:val="20"/>
        </w:rPr>
        <w:t>.</w:t>
      </w:r>
      <w:r w:rsidRPr="00BA6735">
        <w:rPr>
          <w:sz w:val="20"/>
          <w:szCs w:val="20"/>
        </w:rPr>
        <w:t xml:space="preserve"> регистрации)</w:t>
      </w:r>
    </w:p>
    <w:p w:rsidR="007713C0" w:rsidRPr="0040242E" w:rsidRDefault="00DC317B" w:rsidP="00DC317B">
      <w:pPr>
        <w:autoSpaceDE w:val="0"/>
        <w:autoSpaceDN w:val="0"/>
        <w:adjustRightInd w:val="0"/>
        <w:jc w:val="both"/>
        <w:rPr>
          <w:sz w:val="28"/>
          <w:szCs w:val="28"/>
        </w:rPr>
      </w:pPr>
      <w:r>
        <w:rPr>
          <w:sz w:val="28"/>
          <w:szCs w:val="28"/>
        </w:rPr>
        <w:t xml:space="preserve">в выдаче </w:t>
      </w:r>
      <w:r w:rsidR="007713C0" w:rsidRPr="0040242E">
        <w:rPr>
          <w:sz w:val="28"/>
          <w:szCs w:val="28"/>
        </w:rPr>
        <w:t>разрешения на установку и эксплуатацию рекламной конструкции</w:t>
      </w:r>
    </w:p>
    <w:p w:rsidR="007713C0" w:rsidRPr="0040242E" w:rsidRDefault="007713C0" w:rsidP="007713C0">
      <w:pPr>
        <w:autoSpaceDE w:val="0"/>
        <w:autoSpaceDN w:val="0"/>
        <w:adjustRightInd w:val="0"/>
        <w:rPr>
          <w:sz w:val="28"/>
          <w:szCs w:val="28"/>
        </w:rPr>
      </w:pPr>
      <w:r w:rsidRPr="0040242E">
        <w:rPr>
          <w:sz w:val="28"/>
          <w:szCs w:val="28"/>
        </w:rPr>
        <w:t>_______________________________________________________________</w:t>
      </w:r>
      <w:r w:rsidR="00DC317B">
        <w:rPr>
          <w:sz w:val="28"/>
          <w:szCs w:val="28"/>
        </w:rPr>
        <w:t>___</w:t>
      </w:r>
    </w:p>
    <w:p w:rsidR="007713C0" w:rsidRPr="00DC317B" w:rsidRDefault="007713C0" w:rsidP="00DC317B">
      <w:pPr>
        <w:autoSpaceDE w:val="0"/>
        <w:autoSpaceDN w:val="0"/>
        <w:adjustRightInd w:val="0"/>
        <w:jc w:val="center"/>
        <w:rPr>
          <w:sz w:val="20"/>
          <w:szCs w:val="20"/>
        </w:rPr>
      </w:pPr>
      <w:r w:rsidRPr="00DC317B">
        <w:rPr>
          <w:sz w:val="20"/>
          <w:szCs w:val="20"/>
        </w:rPr>
        <w:t>(тип рекламной конструкции)</w:t>
      </w:r>
    </w:p>
    <w:p w:rsidR="007713C0" w:rsidRPr="0040242E" w:rsidRDefault="007713C0" w:rsidP="007713C0">
      <w:pPr>
        <w:autoSpaceDE w:val="0"/>
        <w:autoSpaceDN w:val="0"/>
        <w:adjustRightInd w:val="0"/>
        <w:rPr>
          <w:sz w:val="28"/>
          <w:szCs w:val="28"/>
        </w:rPr>
      </w:pPr>
      <w:r w:rsidRPr="0040242E">
        <w:rPr>
          <w:sz w:val="28"/>
          <w:szCs w:val="28"/>
        </w:rPr>
        <w:t>с площадью информационного поля _______</w:t>
      </w:r>
      <w:r w:rsidR="00DC317B">
        <w:rPr>
          <w:sz w:val="28"/>
          <w:szCs w:val="28"/>
        </w:rPr>
        <w:t>___________________________</w:t>
      </w:r>
    </w:p>
    <w:p w:rsidR="00DC317B" w:rsidRPr="00423CEE" w:rsidRDefault="00DC317B" w:rsidP="00DC317B">
      <w:pPr>
        <w:autoSpaceDE w:val="0"/>
        <w:autoSpaceDN w:val="0"/>
        <w:adjustRightInd w:val="0"/>
        <w:jc w:val="both"/>
        <w:rPr>
          <w:sz w:val="28"/>
          <w:szCs w:val="28"/>
        </w:rPr>
      </w:pPr>
      <w:r>
        <w:rPr>
          <w:sz w:val="28"/>
          <w:szCs w:val="28"/>
        </w:rPr>
        <w:t xml:space="preserve">на земельном участке, здании или ином недвижимом </w:t>
      </w:r>
      <w:r w:rsidR="007713C0" w:rsidRPr="0040242E">
        <w:rPr>
          <w:sz w:val="28"/>
          <w:szCs w:val="28"/>
        </w:rPr>
        <w:t>имуществе,</w:t>
      </w:r>
      <w:r>
        <w:rPr>
          <w:sz w:val="28"/>
          <w:szCs w:val="28"/>
        </w:rPr>
        <w:t xml:space="preserve"> </w:t>
      </w:r>
      <w:r w:rsidRPr="00423CEE">
        <w:rPr>
          <w:sz w:val="28"/>
          <w:szCs w:val="28"/>
        </w:rPr>
        <w:t>принадлежащем ___________________________________________________</w:t>
      </w:r>
    </w:p>
    <w:p w:rsidR="00DC317B" w:rsidRDefault="00DC317B" w:rsidP="00DC317B">
      <w:pPr>
        <w:autoSpaceDE w:val="0"/>
        <w:autoSpaceDN w:val="0"/>
        <w:adjustRightInd w:val="0"/>
        <w:jc w:val="center"/>
        <w:rPr>
          <w:sz w:val="20"/>
          <w:szCs w:val="20"/>
        </w:rPr>
      </w:pPr>
      <w:r>
        <w:rPr>
          <w:rFonts w:ascii="Courier New" w:hAnsi="Courier New" w:cs="Courier New"/>
          <w:sz w:val="20"/>
          <w:szCs w:val="20"/>
        </w:rPr>
        <w:t xml:space="preserve">        </w:t>
      </w:r>
      <w:r w:rsidRPr="00BA6735">
        <w:rPr>
          <w:rFonts w:ascii="Courier New" w:hAnsi="Courier New" w:cs="Courier New"/>
          <w:sz w:val="20"/>
          <w:szCs w:val="20"/>
        </w:rPr>
        <w:t>(</w:t>
      </w:r>
      <w:r w:rsidRPr="00643B2E">
        <w:rPr>
          <w:color w:val="000000"/>
          <w:sz w:val="20"/>
          <w:szCs w:val="20"/>
        </w:rPr>
        <w:t>Ф.И.О./</w:t>
      </w:r>
      <w:r w:rsidRPr="00BA6735">
        <w:rPr>
          <w:sz w:val="20"/>
          <w:szCs w:val="20"/>
        </w:rPr>
        <w:t>паспортные данные/наименование юридического лица, данные о его гос</w:t>
      </w:r>
      <w:r>
        <w:rPr>
          <w:sz w:val="20"/>
          <w:szCs w:val="20"/>
        </w:rPr>
        <w:t>.</w:t>
      </w:r>
      <w:r w:rsidRPr="00BA6735">
        <w:rPr>
          <w:sz w:val="20"/>
          <w:szCs w:val="20"/>
        </w:rPr>
        <w:t xml:space="preserve"> регистрации)</w:t>
      </w:r>
    </w:p>
    <w:p w:rsidR="00DC317B" w:rsidRPr="00423CEE" w:rsidRDefault="00DC317B" w:rsidP="00DC317B">
      <w:pPr>
        <w:autoSpaceDE w:val="0"/>
        <w:autoSpaceDN w:val="0"/>
        <w:adjustRightInd w:val="0"/>
        <w:rPr>
          <w:sz w:val="28"/>
          <w:szCs w:val="28"/>
        </w:rPr>
      </w:pPr>
      <w:r w:rsidRPr="00423CEE">
        <w:rPr>
          <w:sz w:val="28"/>
          <w:szCs w:val="28"/>
        </w:rPr>
        <w:t>на праве ______________________________________</w:t>
      </w:r>
      <w:r>
        <w:rPr>
          <w:sz w:val="28"/>
          <w:szCs w:val="28"/>
        </w:rPr>
        <w:t>___________________,</w:t>
      </w:r>
    </w:p>
    <w:p w:rsidR="00DC317B" w:rsidRPr="00EA2856" w:rsidRDefault="00DC317B" w:rsidP="00DC317B">
      <w:pPr>
        <w:autoSpaceDE w:val="0"/>
        <w:autoSpaceDN w:val="0"/>
        <w:adjustRightInd w:val="0"/>
        <w:rPr>
          <w:sz w:val="20"/>
          <w:szCs w:val="20"/>
        </w:rPr>
      </w:pPr>
      <w:r>
        <w:rPr>
          <w:sz w:val="20"/>
          <w:szCs w:val="20"/>
        </w:rPr>
        <w:t xml:space="preserve">                          </w:t>
      </w:r>
      <w:r w:rsidRPr="00EA2856">
        <w:rPr>
          <w:sz w:val="20"/>
          <w:szCs w:val="20"/>
        </w:rPr>
        <w:t>(реквизиты документа, подтверждающего право собственности или иное законное право)</w:t>
      </w:r>
    </w:p>
    <w:p w:rsidR="00DC317B" w:rsidRPr="00423CEE" w:rsidRDefault="00DC317B" w:rsidP="00DC317B">
      <w:pPr>
        <w:autoSpaceDE w:val="0"/>
        <w:autoSpaceDN w:val="0"/>
        <w:adjustRightInd w:val="0"/>
        <w:rPr>
          <w:sz w:val="28"/>
          <w:szCs w:val="28"/>
        </w:rPr>
      </w:pPr>
      <w:r w:rsidRPr="00423CEE">
        <w:rPr>
          <w:sz w:val="28"/>
          <w:szCs w:val="28"/>
        </w:rPr>
        <w:t>расположенном</w:t>
      </w:r>
      <w:r>
        <w:rPr>
          <w:sz w:val="28"/>
          <w:szCs w:val="28"/>
        </w:rPr>
        <w:t xml:space="preserve"> </w:t>
      </w:r>
      <w:r w:rsidRPr="00423CEE">
        <w:rPr>
          <w:sz w:val="28"/>
          <w:szCs w:val="28"/>
        </w:rPr>
        <w:t>_______________________________________________</w:t>
      </w:r>
      <w:r>
        <w:rPr>
          <w:sz w:val="28"/>
          <w:szCs w:val="28"/>
        </w:rPr>
        <w:t>____</w:t>
      </w:r>
      <w:r w:rsidRPr="00423CEE">
        <w:rPr>
          <w:sz w:val="28"/>
          <w:szCs w:val="28"/>
        </w:rPr>
        <w:t>,</w:t>
      </w:r>
    </w:p>
    <w:p w:rsidR="00DC317B" w:rsidRPr="00EA2856" w:rsidRDefault="00DC317B" w:rsidP="00DC317B">
      <w:pPr>
        <w:autoSpaceDE w:val="0"/>
        <w:autoSpaceDN w:val="0"/>
        <w:adjustRightInd w:val="0"/>
        <w:jc w:val="center"/>
        <w:rPr>
          <w:sz w:val="20"/>
          <w:szCs w:val="20"/>
        </w:rPr>
      </w:pPr>
      <w:r>
        <w:rPr>
          <w:sz w:val="20"/>
          <w:szCs w:val="20"/>
        </w:rPr>
        <w:t xml:space="preserve">                                  </w:t>
      </w:r>
      <w:r w:rsidRPr="00EA2856">
        <w:rPr>
          <w:sz w:val="20"/>
          <w:szCs w:val="20"/>
        </w:rPr>
        <w:t>(местоположение недвижимого имущества)</w:t>
      </w:r>
    </w:p>
    <w:p w:rsidR="007713C0" w:rsidRPr="0040242E" w:rsidRDefault="007713C0" w:rsidP="00DC317B">
      <w:pPr>
        <w:autoSpaceDE w:val="0"/>
        <w:autoSpaceDN w:val="0"/>
        <w:adjustRightInd w:val="0"/>
        <w:jc w:val="both"/>
        <w:rPr>
          <w:sz w:val="28"/>
          <w:szCs w:val="28"/>
        </w:rPr>
      </w:pPr>
      <w:r w:rsidRPr="0040242E">
        <w:rPr>
          <w:sz w:val="28"/>
          <w:szCs w:val="28"/>
        </w:rPr>
        <w:t xml:space="preserve">по следующим основаниям, </w:t>
      </w:r>
      <w:r w:rsidRPr="0040242E">
        <w:rPr>
          <w:color w:val="000000"/>
          <w:sz w:val="28"/>
          <w:szCs w:val="28"/>
        </w:rPr>
        <w:t>предусмотренным п</w:t>
      </w:r>
      <w:r w:rsidR="00DC317B">
        <w:rPr>
          <w:color w:val="000000"/>
          <w:sz w:val="28"/>
          <w:szCs w:val="28"/>
        </w:rPr>
        <w:t xml:space="preserve">унктом </w:t>
      </w:r>
      <w:hyperlink r:id="rId28" w:history="1">
        <w:r w:rsidRPr="0040242E">
          <w:rPr>
            <w:color w:val="000000"/>
            <w:sz w:val="28"/>
            <w:szCs w:val="28"/>
          </w:rPr>
          <w:t>2.</w:t>
        </w:r>
      </w:hyperlink>
      <w:r w:rsidR="006C325C" w:rsidRPr="0040242E">
        <w:rPr>
          <w:sz w:val="28"/>
          <w:szCs w:val="28"/>
        </w:rPr>
        <w:t>12</w:t>
      </w:r>
      <w:r w:rsidRPr="0040242E">
        <w:rPr>
          <w:color w:val="000000"/>
          <w:sz w:val="28"/>
          <w:szCs w:val="28"/>
        </w:rPr>
        <w:t xml:space="preserve"> административного</w:t>
      </w:r>
      <w:r w:rsidR="00590E0B">
        <w:rPr>
          <w:sz w:val="28"/>
          <w:szCs w:val="28"/>
        </w:rPr>
        <w:t xml:space="preserve"> регламента </w:t>
      </w:r>
      <w:r w:rsidRPr="0040242E">
        <w:rPr>
          <w:sz w:val="28"/>
          <w:szCs w:val="28"/>
        </w:rPr>
        <w:t>по предоставлению м</w:t>
      </w:r>
      <w:r w:rsidR="00590E0B">
        <w:rPr>
          <w:sz w:val="28"/>
          <w:szCs w:val="28"/>
        </w:rPr>
        <w:t>униципальной услуги</w:t>
      </w:r>
      <w:r w:rsidR="00DC317B">
        <w:rPr>
          <w:sz w:val="28"/>
          <w:szCs w:val="28"/>
        </w:rPr>
        <w:t xml:space="preserve"> «Выдача разрешения на установку и эксплуатацию рекламной конструкции», утвержденного постановлением </w:t>
      </w:r>
      <w:r w:rsidRPr="0040242E">
        <w:rPr>
          <w:sz w:val="28"/>
          <w:szCs w:val="28"/>
        </w:rPr>
        <w:t>администрации городского окру</w:t>
      </w:r>
      <w:r w:rsidR="00DC317B">
        <w:rPr>
          <w:sz w:val="28"/>
          <w:szCs w:val="28"/>
        </w:rPr>
        <w:t>га ЗАТО Светлый от ______________ № _______</w:t>
      </w:r>
      <w:r w:rsidRPr="0040242E">
        <w:rPr>
          <w:sz w:val="28"/>
          <w:szCs w:val="28"/>
        </w:rPr>
        <w:t>:</w:t>
      </w:r>
    </w:p>
    <w:p w:rsidR="007713C0" w:rsidRDefault="007713C0" w:rsidP="007713C0">
      <w:pPr>
        <w:autoSpaceDE w:val="0"/>
        <w:autoSpaceDN w:val="0"/>
        <w:adjustRightInd w:val="0"/>
        <w:rPr>
          <w:sz w:val="28"/>
          <w:szCs w:val="28"/>
        </w:rPr>
      </w:pPr>
      <w:r w:rsidRPr="0040242E">
        <w:rPr>
          <w:sz w:val="28"/>
          <w:szCs w:val="28"/>
        </w:rPr>
        <w:t>______________________________________________________________</w:t>
      </w:r>
      <w:r w:rsidR="00DC317B">
        <w:rPr>
          <w:sz w:val="28"/>
          <w:szCs w:val="28"/>
        </w:rPr>
        <w:t>____</w:t>
      </w:r>
    </w:p>
    <w:p w:rsidR="00DC317B" w:rsidRDefault="00DC317B" w:rsidP="007713C0">
      <w:pPr>
        <w:autoSpaceDE w:val="0"/>
        <w:autoSpaceDN w:val="0"/>
        <w:adjustRightInd w:val="0"/>
        <w:rPr>
          <w:sz w:val="28"/>
          <w:szCs w:val="28"/>
        </w:rPr>
      </w:pPr>
      <w:r>
        <w:rPr>
          <w:sz w:val="28"/>
          <w:szCs w:val="28"/>
        </w:rPr>
        <w:t>__________________________________________________________________</w:t>
      </w:r>
    </w:p>
    <w:p w:rsidR="00DC317B" w:rsidRDefault="00DC317B" w:rsidP="007713C0">
      <w:pPr>
        <w:autoSpaceDE w:val="0"/>
        <w:autoSpaceDN w:val="0"/>
        <w:adjustRightInd w:val="0"/>
        <w:rPr>
          <w:sz w:val="28"/>
          <w:szCs w:val="28"/>
        </w:rPr>
      </w:pPr>
      <w:r>
        <w:rPr>
          <w:sz w:val="28"/>
          <w:szCs w:val="28"/>
        </w:rPr>
        <w:t>__________________________________________________________________</w:t>
      </w:r>
    </w:p>
    <w:p w:rsidR="00DC317B" w:rsidRDefault="00DC317B" w:rsidP="007713C0">
      <w:pPr>
        <w:autoSpaceDE w:val="0"/>
        <w:autoSpaceDN w:val="0"/>
        <w:adjustRightInd w:val="0"/>
        <w:rPr>
          <w:sz w:val="28"/>
          <w:szCs w:val="28"/>
        </w:rPr>
      </w:pPr>
    </w:p>
    <w:p w:rsidR="007713C0" w:rsidRDefault="007713C0" w:rsidP="007713C0">
      <w:pPr>
        <w:autoSpaceDE w:val="0"/>
        <w:autoSpaceDN w:val="0"/>
        <w:adjustRightInd w:val="0"/>
        <w:rPr>
          <w:sz w:val="28"/>
          <w:szCs w:val="28"/>
        </w:rPr>
      </w:pPr>
    </w:p>
    <w:p w:rsidR="00DC317B" w:rsidRPr="00423CEE" w:rsidRDefault="00DC317B" w:rsidP="00DC317B">
      <w:pPr>
        <w:autoSpaceDE w:val="0"/>
        <w:autoSpaceDN w:val="0"/>
        <w:adjustRightInd w:val="0"/>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84"/>
        <w:gridCol w:w="1842"/>
        <w:gridCol w:w="284"/>
        <w:gridCol w:w="2261"/>
      </w:tblGrid>
      <w:tr w:rsidR="00DC317B" w:rsidTr="00165226">
        <w:tc>
          <w:tcPr>
            <w:tcW w:w="4786" w:type="dxa"/>
            <w:tcBorders>
              <w:bottom w:val="single" w:sz="4" w:space="0" w:color="auto"/>
            </w:tcBorders>
          </w:tcPr>
          <w:p w:rsidR="00DC317B" w:rsidRDefault="00DC317B" w:rsidP="00165226">
            <w:pPr>
              <w:autoSpaceDE w:val="0"/>
              <w:autoSpaceDN w:val="0"/>
              <w:adjustRightInd w:val="0"/>
              <w:rPr>
                <w:sz w:val="28"/>
                <w:szCs w:val="28"/>
              </w:rPr>
            </w:pPr>
          </w:p>
        </w:tc>
        <w:tc>
          <w:tcPr>
            <w:tcW w:w="284" w:type="dxa"/>
          </w:tcPr>
          <w:p w:rsidR="00DC317B" w:rsidRDefault="00DC317B" w:rsidP="00165226">
            <w:pPr>
              <w:autoSpaceDE w:val="0"/>
              <w:autoSpaceDN w:val="0"/>
              <w:adjustRightInd w:val="0"/>
              <w:rPr>
                <w:sz w:val="28"/>
                <w:szCs w:val="28"/>
              </w:rPr>
            </w:pPr>
          </w:p>
        </w:tc>
        <w:tc>
          <w:tcPr>
            <w:tcW w:w="1842" w:type="dxa"/>
            <w:tcBorders>
              <w:bottom w:val="single" w:sz="4" w:space="0" w:color="auto"/>
            </w:tcBorders>
          </w:tcPr>
          <w:p w:rsidR="00DC317B" w:rsidRDefault="00DC317B" w:rsidP="00165226">
            <w:pPr>
              <w:autoSpaceDE w:val="0"/>
              <w:autoSpaceDN w:val="0"/>
              <w:adjustRightInd w:val="0"/>
              <w:rPr>
                <w:sz w:val="28"/>
                <w:szCs w:val="28"/>
              </w:rPr>
            </w:pPr>
          </w:p>
        </w:tc>
        <w:tc>
          <w:tcPr>
            <w:tcW w:w="284" w:type="dxa"/>
          </w:tcPr>
          <w:p w:rsidR="00DC317B" w:rsidRDefault="00DC317B" w:rsidP="00165226">
            <w:pPr>
              <w:autoSpaceDE w:val="0"/>
              <w:autoSpaceDN w:val="0"/>
              <w:adjustRightInd w:val="0"/>
              <w:rPr>
                <w:sz w:val="28"/>
                <w:szCs w:val="28"/>
              </w:rPr>
            </w:pPr>
          </w:p>
        </w:tc>
        <w:tc>
          <w:tcPr>
            <w:tcW w:w="2261" w:type="dxa"/>
            <w:tcBorders>
              <w:bottom w:val="single" w:sz="4" w:space="0" w:color="auto"/>
            </w:tcBorders>
          </w:tcPr>
          <w:p w:rsidR="00DC317B" w:rsidRDefault="00DC317B" w:rsidP="00165226">
            <w:pPr>
              <w:autoSpaceDE w:val="0"/>
              <w:autoSpaceDN w:val="0"/>
              <w:adjustRightInd w:val="0"/>
              <w:rPr>
                <w:sz w:val="28"/>
                <w:szCs w:val="28"/>
              </w:rPr>
            </w:pPr>
          </w:p>
        </w:tc>
      </w:tr>
      <w:tr w:rsidR="00DC317B" w:rsidRPr="00EA2856" w:rsidTr="00165226">
        <w:tc>
          <w:tcPr>
            <w:tcW w:w="4786" w:type="dxa"/>
            <w:tcBorders>
              <w:top w:val="single" w:sz="4" w:space="0" w:color="auto"/>
            </w:tcBorders>
          </w:tcPr>
          <w:p w:rsidR="00DC317B" w:rsidRPr="00EA2856" w:rsidRDefault="00DC317B" w:rsidP="00165226">
            <w:pPr>
              <w:autoSpaceDE w:val="0"/>
              <w:autoSpaceDN w:val="0"/>
              <w:adjustRightInd w:val="0"/>
              <w:jc w:val="center"/>
              <w:rPr>
                <w:sz w:val="20"/>
                <w:szCs w:val="20"/>
              </w:rPr>
            </w:pPr>
            <w:r>
              <w:rPr>
                <w:sz w:val="20"/>
                <w:szCs w:val="20"/>
              </w:rPr>
              <w:t>(должность лица, уполномоченного на принятие решения о выдаче разрешения)</w:t>
            </w:r>
          </w:p>
        </w:tc>
        <w:tc>
          <w:tcPr>
            <w:tcW w:w="284" w:type="dxa"/>
          </w:tcPr>
          <w:p w:rsidR="00DC317B" w:rsidRPr="00EA2856" w:rsidRDefault="00DC317B" w:rsidP="00165226">
            <w:pPr>
              <w:autoSpaceDE w:val="0"/>
              <w:autoSpaceDN w:val="0"/>
              <w:adjustRightInd w:val="0"/>
              <w:rPr>
                <w:sz w:val="20"/>
                <w:szCs w:val="20"/>
              </w:rPr>
            </w:pPr>
          </w:p>
        </w:tc>
        <w:tc>
          <w:tcPr>
            <w:tcW w:w="1842" w:type="dxa"/>
            <w:tcBorders>
              <w:top w:val="single" w:sz="4" w:space="0" w:color="auto"/>
            </w:tcBorders>
          </w:tcPr>
          <w:p w:rsidR="00DC317B" w:rsidRPr="00EA2856" w:rsidRDefault="00DC317B" w:rsidP="00165226">
            <w:pPr>
              <w:autoSpaceDE w:val="0"/>
              <w:autoSpaceDN w:val="0"/>
              <w:adjustRightInd w:val="0"/>
              <w:jc w:val="center"/>
              <w:rPr>
                <w:sz w:val="20"/>
                <w:szCs w:val="20"/>
              </w:rPr>
            </w:pPr>
            <w:r>
              <w:rPr>
                <w:sz w:val="20"/>
                <w:szCs w:val="20"/>
              </w:rPr>
              <w:t>(подпись)</w:t>
            </w:r>
          </w:p>
        </w:tc>
        <w:tc>
          <w:tcPr>
            <w:tcW w:w="284" w:type="dxa"/>
          </w:tcPr>
          <w:p w:rsidR="00DC317B" w:rsidRPr="00EA2856" w:rsidRDefault="00DC317B" w:rsidP="00165226">
            <w:pPr>
              <w:autoSpaceDE w:val="0"/>
              <w:autoSpaceDN w:val="0"/>
              <w:adjustRightInd w:val="0"/>
              <w:rPr>
                <w:sz w:val="20"/>
                <w:szCs w:val="20"/>
              </w:rPr>
            </w:pPr>
          </w:p>
        </w:tc>
        <w:tc>
          <w:tcPr>
            <w:tcW w:w="2261" w:type="dxa"/>
            <w:tcBorders>
              <w:top w:val="single" w:sz="4" w:space="0" w:color="auto"/>
            </w:tcBorders>
          </w:tcPr>
          <w:p w:rsidR="00DC317B" w:rsidRPr="00EA2856" w:rsidRDefault="00DC317B" w:rsidP="00165226">
            <w:pPr>
              <w:autoSpaceDE w:val="0"/>
              <w:autoSpaceDN w:val="0"/>
              <w:adjustRightInd w:val="0"/>
              <w:jc w:val="center"/>
              <w:rPr>
                <w:sz w:val="20"/>
                <w:szCs w:val="20"/>
              </w:rPr>
            </w:pPr>
            <w:r>
              <w:rPr>
                <w:sz w:val="20"/>
                <w:szCs w:val="20"/>
              </w:rPr>
              <w:t>(инициалы, фамилия)</w:t>
            </w:r>
          </w:p>
        </w:tc>
      </w:tr>
    </w:tbl>
    <w:p w:rsidR="00DC317B" w:rsidRPr="0040242E" w:rsidRDefault="00DC317B" w:rsidP="007713C0">
      <w:pPr>
        <w:autoSpaceDE w:val="0"/>
        <w:autoSpaceDN w:val="0"/>
        <w:adjustRightInd w:val="0"/>
        <w:rPr>
          <w:sz w:val="28"/>
          <w:szCs w:val="28"/>
        </w:rPr>
      </w:pPr>
    </w:p>
    <w:sectPr w:rsidR="00DC317B" w:rsidRPr="0040242E" w:rsidSect="00CD7272">
      <w:headerReference w:type="first" r:id="rId29"/>
      <w:pgSz w:w="11906" w:h="16838"/>
      <w:pgMar w:top="822" w:right="680" w:bottom="425" w:left="1985"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19" w:rsidRDefault="000D0C19">
      <w:r>
        <w:separator/>
      </w:r>
    </w:p>
  </w:endnote>
  <w:endnote w:type="continuationSeparator" w:id="1">
    <w:p w:rsidR="000D0C19" w:rsidRDefault="000D0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19" w:rsidRDefault="000D0C19">
      <w:r>
        <w:separator/>
      </w:r>
    </w:p>
  </w:footnote>
  <w:footnote w:type="continuationSeparator" w:id="1">
    <w:p w:rsidR="000D0C19" w:rsidRDefault="000D0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758" w:rsidRDefault="00E97758"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E97758" w:rsidRDefault="00E97758" w:rsidP="00F64D5E">
    <w:pPr>
      <w:spacing w:line="300" w:lineRule="exact"/>
      <w:jc w:val="center"/>
      <w:rPr>
        <w:rFonts w:ascii="Courier New" w:hAnsi="Courier New"/>
        <w:spacing w:val="20"/>
      </w:rPr>
    </w:pPr>
  </w:p>
  <w:p w:rsidR="00E97758" w:rsidRDefault="00E97758" w:rsidP="00F64D5E">
    <w:pPr>
      <w:spacing w:line="300" w:lineRule="exact"/>
      <w:jc w:val="center"/>
      <w:rPr>
        <w:rFonts w:ascii="Courier New" w:hAnsi="Courier New"/>
        <w:spacing w:val="20"/>
      </w:rPr>
    </w:pPr>
  </w:p>
  <w:p w:rsidR="00E97758" w:rsidRDefault="00E97758" w:rsidP="00F64D5E">
    <w:pPr>
      <w:spacing w:line="300" w:lineRule="exact"/>
      <w:jc w:val="center"/>
      <w:rPr>
        <w:rFonts w:ascii="Courier New" w:hAnsi="Courier New"/>
        <w:spacing w:val="20"/>
        <w:lang w:val="en-US"/>
      </w:rPr>
    </w:pPr>
  </w:p>
  <w:p w:rsidR="00E97758" w:rsidRPr="006F4CC3" w:rsidRDefault="00E97758" w:rsidP="00F64D5E">
    <w:pPr>
      <w:spacing w:line="252" w:lineRule="auto"/>
      <w:jc w:val="center"/>
      <w:rPr>
        <w:b/>
        <w:spacing w:val="24"/>
        <w:sz w:val="16"/>
        <w:szCs w:val="16"/>
      </w:rPr>
    </w:pPr>
  </w:p>
  <w:p w:rsidR="00E97758" w:rsidRPr="006F4CC3" w:rsidRDefault="00E97758" w:rsidP="00F64D5E">
    <w:pPr>
      <w:spacing w:line="252" w:lineRule="auto"/>
      <w:jc w:val="center"/>
      <w:rPr>
        <w:b/>
        <w:spacing w:val="24"/>
        <w:sz w:val="16"/>
        <w:szCs w:val="16"/>
      </w:rPr>
    </w:pPr>
  </w:p>
  <w:p w:rsidR="00E97758" w:rsidRDefault="00E97758" w:rsidP="00F64D5E">
    <w:pPr>
      <w:spacing w:line="252" w:lineRule="auto"/>
      <w:jc w:val="center"/>
      <w:rPr>
        <w:b/>
        <w:spacing w:val="24"/>
      </w:rPr>
    </w:pPr>
    <w:r>
      <w:rPr>
        <w:b/>
        <w:spacing w:val="24"/>
      </w:rPr>
      <w:t xml:space="preserve">АДМИНИСТРАЦИЯ </w:t>
    </w:r>
  </w:p>
  <w:p w:rsidR="00E97758" w:rsidRDefault="00E97758">
    <w:pPr>
      <w:pStyle w:val="a3"/>
      <w:spacing w:line="252" w:lineRule="auto"/>
      <w:jc w:val="center"/>
      <w:rPr>
        <w:b/>
        <w:spacing w:val="24"/>
      </w:rPr>
    </w:pPr>
    <w:r>
      <w:rPr>
        <w:b/>
        <w:spacing w:val="24"/>
      </w:rPr>
      <w:t xml:space="preserve">ГОРОДСКОГО ОКРУГА ЗАТО СВЕТЛЫЙ </w:t>
    </w:r>
  </w:p>
  <w:p w:rsidR="00E97758" w:rsidRDefault="00E97758">
    <w:pPr>
      <w:pStyle w:val="a3"/>
      <w:spacing w:line="252" w:lineRule="auto"/>
      <w:jc w:val="center"/>
      <w:rPr>
        <w:b/>
        <w:spacing w:val="24"/>
      </w:rPr>
    </w:pPr>
    <w:r>
      <w:rPr>
        <w:b/>
        <w:spacing w:val="24"/>
      </w:rPr>
      <w:t>САРАТОВСКОЙ ОБЛАСТИ</w:t>
    </w:r>
  </w:p>
  <w:p w:rsidR="00E97758" w:rsidRDefault="00E97758">
    <w:pPr>
      <w:pStyle w:val="a3"/>
      <w:tabs>
        <w:tab w:val="clear" w:pos="4536"/>
        <w:tab w:val="clear" w:pos="9072"/>
      </w:tabs>
      <w:spacing w:before="240"/>
      <w:jc w:val="center"/>
      <w:rPr>
        <w:b/>
        <w:spacing w:val="30"/>
      </w:rPr>
    </w:pPr>
    <w:r>
      <w:rPr>
        <w:b/>
        <w:spacing w:val="110"/>
        <w:sz w:val="30"/>
      </w:rPr>
      <w:t>ПОСТАНОВЛЕНИЕ</w:t>
    </w:r>
  </w:p>
  <w:p w:rsidR="00E97758" w:rsidRDefault="00E97758" w:rsidP="00F74858">
    <w:pPr>
      <w:pStyle w:val="a3"/>
      <w:spacing w:line="252" w:lineRule="auto"/>
      <w:jc w:val="center"/>
      <w:rPr>
        <w:spacing w:val="22"/>
        <w:sz w:val="16"/>
        <w:szCs w:val="16"/>
      </w:rPr>
    </w:pPr>
  </w:p>
  <w:tbl>
    <w:tblPr>
      <w:tblW w:w="9464" w:type="dxa"/>
      <w:tblLook w:val="04A0"/>
    </w:tblPr>
    <w:tblGrid>
      <w:gridCol w:w="4643"/>
      <w:gridCol w:w="4821"/>
    </w:tblGrid>
    <w:tr w:rsidR="00E97758" w:rsidRPr="00EF2F52" w:rsidTr="0039016F">
      <w:tc>
        <w:tcPr>
          <w:tcW w:w="4643" w:type="dxa"/>
        </w:tcPr>
        <w:p w:rsidR="00E97758" w:rsidRDefault="00AA4A70" w:rsidP="00EC6D56">
          <w:pPr>
            <w:rPr>
              <w:sz w:val="28"/>
              <w:szCs w:val="28"/>
            </w:rPr>
          </w:pPr>
          <w:r>
            <w:rPr>
              <w:sz w:val="28"/>
              <w:szCs w:val="28"/>
            </w:rPr>
            <w:t>11.04.2016</w:t>
          </w:r>
        </w:p>
      </w:tc>
      <w:tc>
        <w:tcPr>
          <w:tcW w:w="4821" w:type="dxa"/>
        </w:tcPr>
        <w:p w:rsidR="00E97758" w:rsidRDefault="00AA4A70" w:rsidP="00E24B88">
          <w:pPr>
            <w:jc w:val="right"/>
            <w:rPr>
              <w:sz w:val="28"/>
              <w:szCs w:val="28"/>
            </w:rPr>
          </w:pPr>
          <w:r>
            <w:rPr>
              <w:sz w:val="28"/>
              <w:szCs w:val="28"/>
            </w:rPr>
            <w:t>№ 118</w:t>
          </w:r>
        </w:p>
      </w:tc>
    </w:tr>
  </w:tbl>
  <w:p w:rsidR="00E97758" w:rsidRPr="00BD4B4D" w:rsidRDefault="00E97758" w:rsidP="00F74858">
    <w:pPr>
      <w:pStyle w:val="a3"/>
      <w:spacing w:line="252" w:lineRule="auto"/>
      <w:jc w:val="center"/>
      <w:rPr>
        <w:spacing w:val="22"/>
        <w:sz w:val="16"/>
        <w:szCs w:val="16"/>
      </w:rPr>
    </w:pPr>
  </w:p>
  <w:p w:rsidR="00E97758" w:rsidRPr="002B6446" w:rsidRDefault="00E97758"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8A191F"/>
    <w:multiLevelType w:val="hybridMultilevel"/>
    <w:tmpl w:val="7D6894A2"/>
    <w:lvl w:ilvl="0" w:tplc="69BE338A">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36322"/>
    <w:multiLevelType w:val="hybridMultilevel"/>
    <w:tmpl w:val="9634B17A"/>
    <w:lvl w:ilvl="0" w:tplc="AFBA1CC8">
      <w:start w:val="1"/>
      <w:numFmt w:val="decimal"/>
      <w:lvlText w:val="%1."/>
      <w:lvlJc w:val="left"/>
      <w:pPr>
        <w:ind w:left="567"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9"/>
  </w:num>
  <w:num w:numId="8">
    <w:abstractNumId w:val="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6"/>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20"/>
  </w:num>
  <w:num w:numId="19">
    <w:abstractNumId w:val="29"/>
  </w:num>
  <w:num w:numId="20">
    <w:abstractNumId w:val="14"/>
  </w:num>
  <w:num w:numId="21">
    <w:abstractNumId w:val="13"/>
  </w:num>
  <w:num w:numId="22">
    <w:abstractNumId w:val="33"/>
  </w:num>
  <w:num w:numId="23">
    <w:abstractNumId w:val="23"/>
  </w:num>
  <w:num w:numId="24">
    <w:abstractNumId w:val="12"/>
  </w:num>
  <w:num w:numId="25">
    <w:abstractNumId w:val="15"/>
  </w:num>
  <w:num w:numId="26">
    <w:abstractNumId w:val="41"/>
  </w:num>
  <w:num w:numId="27">
    <w:abstractNumId w:val="7"/>
  </w:num>
  <w:num w:numId="28">
    <w:abstractNumId w:val="38"/>
  </w:num>
  <w:num w:numId="29">
    <w:abstractNumId w:val="10"/>
  </w:num>
  <w:num w:numId="30">
    <w:abstractNumId w:val="17"/>
  </w:num>
  <w:num w:numId="31">
    <w:abstractNumId w:val="16"/>
  </w:num>
  <w:num w:numId="32">
    <w:abstractNumId w:val="40"/>
  </w:num>
  <w:num w:numId="33">
    <w:abstractNumId w:val="19"/>
  </w:num>
  <w:num w:numId="34">
    <w:abstractNumId w:val="5"/>
  </w:num>
  <w:num w:numId="35">
    <w:abstractNumId w:val="31"/>
  </w:num>
  <w:num w:numId="36">
    <w:abstractNumId w:val="24"/>
  </w:num>
  <w:num w:numId="37">
    <w:abstractNumId w:val="2"/>
  </w:num>
  <w:num w:numId="38">
    <w:abstractNumId w:val="36"/>
  </w:num>
  <w:num w:numId="39">
    <w:abstractNumId w:val="28"/>
  </w:num>
  <w:num w:numId="40">
    <w:abstractNumId w:val="34"/>
  </w:num>
  <w:num w:numId="41">
    <w:abstractNumId w:val="27"/>
  </w:num>
  <w:num w:numId="42">
    <w:abstractNumId w:val="8"/>
  </w:num>
  <w:num w:numId="43">
    <w:abstractNumId w:val="25"/>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286722"/>
  </w:hdrShapeDefaults>
  <w:footnotePr>
    <w:footnote w:id="0"/>
    <w:footnote w:id="1"/>
  </w:footnotePr>
  <w:endnotePr>
    <w:endnote w:id="0"/>
    <w:endnote w:id="1"/>
  </w:endnotePr>
  <w:compat/>
  <w:rsids>
    <w:rsidRoot w:val="003139A8"/>
    <w:rsid w:val="00005188"/>
    <w:rsid w:val="000053B3"/>
    <w:rsid w:val="000062CB"/>
    <w:rsid w:val="000103B0"/>
    <w:rsid w:val="000130C8"/>
    <w:rsid w:val="00013636"/>
    <w:rsid w:val="00014162"/>
    <w:rsid w:val="000144BE"/>
    <w:rsid w:val="000162A0"/>
    <w:rsid w:val="000214FB"/>
    <w:rsid w:val="00022E3B"/>
    <w:rsid w:val="00025037"/>
    <w:rsid w:val="000250CB"/>
    <w:rsid w:val="000267C8"/>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46714"/>
    <w:rsid w:val="00052327"/>
    <w:rsid w:val="0005325F"/>
    <w:rsid w:val="000545CF"/>
    <w:rsid w:val="0005568B"/>
    <w:rsid w:val="00056902"/>
    <w:rsid w:val="000573CB"/>
    <w:rsid w:val="00057FCB"/>
    <w:rsid w:val="00061B5A"/>
    <w:rsid w:val="000634BC"/>
    <w:rsid w:val="0006366C"/>
    <w:rsid w:val="0006465F"/>
    <w:rsid w:val="00064936"/>
    <w:rsid w:val="000655DB"/>
    <w:rsid w:val="0006701E"/>
    <w:rsid w:val="000713E4"/>
    <w:rsid w:val="00071D57"/>
    <w:rsid w:val="00073ABC"/>
    <w:rsid w:val="00073D26"/>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3DB2"/>
    <w:rsid w:val="000A4D42"/>
    <w:rsid w:val="000A7A87"/>
    <w:rsid w:val="000B078D"/>
    <w:rsid w:val="000B0F10"/>
    <w:rsid w:val="000B225B"/>
    <w:rsid w:val="000B47F1"/>
    <w:rsid w:val="000B5D8A"/>
    <w:rsid w:val="000B7FDD"/>
    <w:rsid w:val="000C02EA"/>
    <w:rsid w:val="000C035D"/>
    <w:rsid w:val="000C041D"/>
    <w:rsid w:val="000C1C33"/>
    <w:rsid w:val="000C2259"/>
    <w:rsid w:val="000C3B4A"/>
    <w:rsid w:val="000C4E1D"/>
    <w:rsid w:val="000C55D9"/>
    <w:rsid w:val="000C5F00"/>
    <w:rsid w:val="000C629C"/>
    <w:rsid w:val="000C6533"/>
    <w:rsid w:val="000C6B31"/>
    <w:rsid w:val="000C7D05"/>
    <w:rsid w:val="000D0C19"/>
    <w:rsid w:val="000D16AC"/>
    <w:rsid w:val="000D1787"/>
    <w:rsid w:val="000D1AAE"/>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206F8"/>
    <w:rsid w:val="001221CD"/>
    <w:rsid w:val="00123D8D"/>
    <w:rsid w:val="00125AD2"/>
    <w:rsid w:val="00126801"/>
    <w:rsid w:val="00126BBB"/>
    <w:rsid w:val="0012770B"/>
    <w:rsid w:val="00127C83"/>
    <w:rsid w:val="00130DE0"/>
    <w:rsid w:val="00132882"/>
    <w:rsid w:val="00132E50"/>
    <w:rsid w:val="0013391A"/>
    <w:rsid w:val="00134597"/>
    <w:rsid w:val="001347C1"/>
    <w:rsid w:val="001348D5"/>
    <w:rsid w:val="00140035"/>
    <w:rsid w:val="001404C4"/>
    <w:rsid w:val="0014118D"/>
    <w:rsid w:val="00142BC2"/>
    <w:rsid w:val="00143870"/>
    <w:rsid w:val="001458A1"/>
    <w:rsid w:val="0014639E"/>
    <w:rsid w:val="00147FD0"/>
    <w:rsid w:val="00151AFD"/>
    <w:rsid w:val="0015233F"/>
    <w:rsid w:val="001528EB"/>
    <w:rsid w:val="00154310"/>
    <w:rsid w:val="001544E2"/>
    <w:rsid w:val="00154A34"/>
    <w:rsid w:val="00160A91"/>
    <w:rsid w:val="0016222C"/>
    <w:rsid w:val="00162F51"/>
    <w:rsid w:val="00165226"/>
    <w:rsid w:val="00165B5D"/>
    <w:rsid w:val="00165F3E"/>
    <w:rsid w:val="00166D08"/>
    <w:rsid w:val="001670BA"/>
    <w:rsid w:val="001671D5"/>
    <w:rsid w:val="00172BDB"/>
    <w:rsid w:val="001740A7"/>
    <w:rsid w:val="001744F2"/>
    <w:rsid w:val="0017496C"/>
    <w:rsid w:val="00176AF6"/>
    <w:rsid w:val="00176EDB"/>
    <w:rsid w:val="00176F21"/>
    <w:rsid w:val="0018195E"/>
    <w:rsid w:val="00183C77"/>
    <w:rsid w:val="00184D92"/>
    <w:rsid w:val="00185C8F"/>
    <w:rsid w:val="0018789C"/>
    <w:rsid w:val="00187E64"/>
    <w:rsid w:val="00190C26"/>
    <w:rsid w:val="001927DD"/>
    <w:rsid w:val="001927EB"/>
    <w:rsid w:val="001937F0"/>
    <w:rsid w:val="00193881"/>
    <w:rsid w:val="00193AA6"/>
    <w:rsid w:val="0019443B"/>
    <w:rsid w:val="00194EC2"/>
    <w:rsid w:val="001969D4"/>
    <w:rsid w:val="001A1566"/>
    <w:rsid w:val="001A1684"/>
    <w:rsid w:val="001A1A0F"/>
    <w:rsid w:val="001A23F4"/>
    <w:rsid w:val="001A5A49"/>
    <w:rsid w:val="001A7EB3"/>
    <w:rsid w:val="001B1A2D"/>
    <w:rsid w:val="001B22D7"/>
    <w:rsid w:val="001B362F"/>
    <w:rsid w:val="001B4823"/>
    <w:rsid w:val="001B48DF"/>
    <w:rsid w:val="001B6670"/>
    <w:rsid w:val="001B6804"/>
    <w:rsid w:val="001B6927"/>
    <w:rsid w:val="001B7355"/>
    <w:rsid w:val="001B7B0B"/>
    <w:rsid w:val="001B7BA0"/>
    <w:rsid w:val="001C00D4"/>
    <w:rsid w:val="001C1494"/>
    <w:rsid w:val="001C1731"/>
    <w:rsid w:val="001C2ADE"/>
    <w:rsid w:val="001C57D3"/>
    <w:rsid w:val="001C5C6E"/>
    <w:rsid w:val="001C5D47"/>
    <w:rsid w:val="001D0B38"/>
    <w:rsid w:val="001D0CAE"/>
    <w:rsid w:val="001D1268"/>
    <w:rsid w:val="001D18CA"/>
    <w:rsid w:val="001D1900"/>
    <w:rsid w:val="001D327D"/>
    <w:rsid w:val="001D3DBC"/>
    <w:rsid w:val="001D3F96"/>
    <w:rsid w:val="001D5ABA"/>
    <w:rsid w:val="001D6071"/>
    <w:rsid w:val="001D6571"/>
    <w:rsid w:val="001D660B"/>
    <w:rsid w:val="001D7580"/>
    <w:rsid w:val="001D75DB"/>
    <w:rsid w:val="001D7734"/>
    <w:rsid w:val="001D7FF2"/>
    <w:rsid w:val="001E029F"/>
    <w:rsid w:val="001E13F9"/>
    <w:rsid w:val="001E1C34"/>
    <w:rsid w:val="001E1C71"/>
    <w:rsid w:val="001E409C"/>
    <w:rsid w:val="001E45F1"/>
    <w:rsid w:val="001E4A63"/>
    <w:rsid w:val="001E54D7"/>
    <w:rsid w:val="001E6092"/>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906"/>
    <w:rsid w:val="00234AC1"/>
    <w:rsid w:val="00234B5D"/>
    <w:rsid w:val="002350B4"/>
    <w:rsid w:val="00236F1A"/>
    <w:rsid w:val="002408FA"/>
    <w:rsid w:val="002413EE"/>
    <w:rsid w:val="0024452D"/>
    <w:rsid w:val="002450F0"/>
    <w:rsid w:val="002500DE"/>
    <w:rsid w:val="002504E3"/>
    <w:rsid w:val="00251770"/>
    <w:rsid w:val="00254300"/>
    <w:rsid w:val="00255C2D"/>
    <w:rsid w:val="00255EE6"/>
    <w:rsid w:val="00256C39"/>
    <w:rsid w:val="002600BB"/>
    <w:rsid w:val="002603C2"/>
    <w:rsid w:val="0026065A"/>
    <w:rsid w:val="00260E4C"/>
    <w:rsid w:val="00261BC5"/>
    <w:rsid w:val="00261C16"/>
    <w:rsid w:val="00262C2F"/>
    <w:rsid w:val="00262FD7"/>
    <w:rsid w:val="002631D0"/>
    <w:rsid w:val="00264533"/>
    <w:rsid w:val="00265D73"/>
    <w:rsid w:val="00266097"/>
    <w:rsid w:val="0027052D"/>
    <w:rsid w:val="00270DA6"/>
    <w:rsid w:val="002730F9"/>
    <w:rsid w:val="0027345C"/>
    <w:rsid w:val="00274421"/>
    <w:rsid w:val="00274778"/>
    <w:rsid w:val="00275571"/>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3DA6"/>
    <w:rsid w:val="002A6500"/>
    <w:rsid w:val="002A6608"/>
    <w:rsid w:val="002A7258"/>
    <w:rsid w:val="002B10FC"/>
    <w:rsid w:val="002B4A74"/>
    <w:rsid w:val="002B4E0E"/>
    <w:rsid w:val="002B4ED2"/>
    <w:rsid w:val="002B6446"/>
    <w:rsid w:val="002C2842"/>
    <w:rsid w:val="002C3C27"/>
    <w:rsid w:val="002C4256"/>
    <w:rsid w:val="002C470D"/>
    <w:rsid w:val="002C5075"/>
    <w:rsid w:val="002C509B"/>
    <w:rsid w:val="002C517F"/>
    <w:rsid w:val="002C5DB2"/>
    <w:rsid w:val="002C7369"/>
    <w:rsid w:val="002D0B8F"/>
    <w:rsid w:val="002D10A4"/>
    <w:rsid w:val="002D1BF6"/>
    <w:rsid w:val="002D1DBF"/>
    <w:rsid w:val="002D50A6"/>
    <w:rsid w:val="002D7ECF"/>
    <w:rsid w:val="002E1169"/>
    <w:rsid w:val="002E119A"/>
    <w:rsid w:val="002E15AE"/>
    <w:rsid w:val="002E17E2"/>
    <w:rsid w:val="002E248F"/>
    <w:rsid w:val="002E419D"/>
    <w:rsid w:val="002E5C0F"/>
    <w:rsid w:val="002E758D"/>
    <w:rsid w:val="002F23AE"/>
    <w:rsid w:val="002F2D16"/>
    <w:rsid w:val="002F48F4"/>
    <w:rsid w:val="002F4F2F"/>
    <w:rsid w:val="002F50C5"/>
    <w:rsid w:val="002F518D"/>
    <w:rsid w:val="002F53C2"/>
    <w:rsid w:val="002F5521"/>
    <w:rsid w:val="002F6A06"/>
    <w:rsid w:val="002F737F"/>
    <w:rsid w:val="003016CD"/>
    <w:rsid w:val="00301985"/>
    <w:rsid w:val="00301EC0"/>
    <w:rsid w:val="00302C3F"/>
    <w:rsid w:val="0030336A"/>
    <w:rsid w:val="003052B0"/>
    <w:rsid w:val="00305B10"/>
    <w:rsid w:val="00306515"/>
    <w:rsid w:val="003065C2"/>
    <w:rsid w:val="00306B91"/>
    <w:rsid w:val="00306F7C"/>
    <w:rsid w:val="003074D7"/>
    <w:rsid w:val="003114AC"/>
    <w:rsid w:val="0031171D"/>
    <w:rsid w:val="00312BEF"/>
    <w:rsid w:val="00312DE4"/>
    <w:rsid w:val="00312EAF"/>
    <w:rsid w:val="003139A8"/>
    <w:rsid w:val="00314040"/>
    <w:rsid w:val="003145C6"/>
    <w:rsid w:val="00315675"/>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1257"/>
    <w:rsid w:val="00342FB0"/>
    <w:rsid w:val="003433F5"/>
    <w:rsid w:val="00343D38"/>
    <w:rsid w:val="00347785"/>
    <w:rsid w:val="00352480"/>
    <w:rsid w:val="003528F4"/>
    <w:rsid w:val="00352E75"/>
    <w:rsid w:val="00355B84"/>
    <w:rsid w:val="00356A82"/>
    <w:rsid w:val="00356AB8"/>
    <w:rsid w:val="00356AFA"/>
    <w:rsid w:val="00356B7B"/>
    <w:rsid w:val="0036159D"/>
    <w:rsid w:val="00362BEF"/>
    <w:rsid w:val="00363512"/>
    <w:rsid w:val="00365AE1"/>
    <w:rsid w:val="00370957"/>
    <w:rsid w:val="00373C2B"/>
    <w:rsid w:val="00373F1D"/>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43B5"/>
    <w:rsid w:val="003A60DC"/>
    <w:rsid w:val="003A7959"/>
    <w:rsid w:val="003A7A71"/>
    <w:rsid w:val="003B138F"/>
    <w:rsid w:val="003B1707"/>
    <w:rsid w:val="003B2ED9"/>
    <w:rsid w:val="003B2EDF"/>
    <w:rsid w:val="003B7AF6"/>
    <w:rsid w:val="003C0143"/>
    <w:rsid w:val="003C0EB3"/>
    <w:rsid w:val="003C143B"/>
    <w:rsid w:val="003C284C"/>
    <w:rsid w:val="003C294D"/>
    <w:rsid w:val="003C3901"/>
    <w:rsid w:val="003C4417"/>
    <w:rsid w:val="003C5055"/>
    <w:rsid w:val="003C62CA"/>
    <w:rsid w:val="003C66E1"/>
    <w:rsid w:val="003C7D93"/>
    <w:rsid w:val="003D0A18"/>
    <w:rsid w:val="003D0A49"/>
    <w:rsid w:val="003D14F3"/>
    <w:rsid w:val="003D2DFD"/>
    <w:rsid w:val="003D4C96"/>
    <w:rsid w:val="003D531F"/>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A1E"/>
    <w:rsid w:val="003F6F15"/>
    <w:rsid w:val="004004BD"/>
    <w:rsid w:val="004007D4"/>
    <w:rsid w:val="00400F15"/>
    <w:rsid w:val="0040242E"/>
    <w:rsid w:val="0040283B"/>
    <w:rsid w:val="004032AB"/>
    <w:rsid w:val="004044D5"/>
    <w:rsid w:val="00405DAE"/>
    <w:rsid w:val="0040660B"/>
    <w:rsid w:val="0040724E"/>
    <w:rsid w:val="00407485"/>
    <w:rsid w:val="004075B8"/>
    <w:rsid w:val="0041368E"/>
    <w:rsid w:val="00413966"/>
    <w:rsid w:val="004141B8"/>
    <w:rsid w:val="004146FD"/>
    <w:rsid w:val="00414D5E"/>
    <w:rsid w:val="0042253A"/>
    <w:rsid w:val="00423288"/>
    <w:rsid w:val="00423CEE"/>
    <w:rsid w:val="004242C9"/>
    <w:rsid w:val="00424492"/>
    <w:rsid w:val="00425E27"/>
    <w:rsid w:val="00425F5A"/>
    <w:rsid w:val="0042753A"/>
    <w:rsid w:val="0043193A"/>
    <w:rsid w:val="00432C22"/>
    <w:rsid w:val="00433C65"/>
    <w:rsid w:val="00435458"/>
    <w:rsid w:val="0043612E"/>
    <w:rsid w:val="00437ED7"/>
    <w:rsid w:val="004424D6"/>
    <w:rsid w:val="00443499"/>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673A2"/>
    <w:rsid w:val="00470778"/>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87FDA"/>
    <w:rsid w:val="004900CC"/>
    <w:rsid w:val="004908F1"/>
    <w:rsid w:val="00490FE7"/>
    <w:rsid w:val="004912CB"/>
    <w:rsid w:val="004925DF"/>
    <w:rsid w:val="00493DC1"/>
    <w:rsid w:val="00494470"/>
    <w:rsid w:val="0049484E"/>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3AD"/>
    <w:rsid w:val="004B7523"/>
    <w:rsid w:val="004B7A4F"/>
    <w:rsid w:val="004C1E51"/>
    <w:rsid w:val="004C30A5"/>
    <w:rsid w:val="004C3769"/>
    <w:rsid w:val="004C7CB5"/>
    <w:rsid w:val="004D0076"/>
    <w:rsid w:val="004D2590"/>
    <w:rsid w:val="004D2654"/>
    <w:rsid w:val="004D4001"/>
    <w:rsid w:val="004D4C21"/>
    <w:rsid w:val="004D4DBF"/>
    <w:rsid w:val="004D62EF"/>
    <w:rsid w:val="004D63EF"/>
    <w:rsid w:val="004D72B1"/>
    <w:rsid w:val="004E0379"/>
    <w:rsid w:val="004E05B7"/>
    <w:rsid w:val="004E216A"/>
    <w:rsid w:val="004E2B57"/>
    <w:rsid w:val="004E3825"/>
    <w:rsid w:val="004E41C2"/>
    <w:rsid w:val="004E5116"/>
    <w:rsid w:val="004E6C73"/>
    <w:rsid w:val="004F0319"/>
    <w:rsid w:val="004F0A74"/>
    <w:rsid w:val="004F23CE"/>
    <w:rsid w:val="004F2D33"/>
    <w:rsid w:val="004F3CB7"/>
    <w:rsid w:val="004F4EA2"/>
    <w:rsid w:val="004F64A7"/>
    <w:rsid w:val="004F75A4"/>
    <w:rsid w:val="004F764E"/>
    <w:rsid w:val="00500D13"/>
    <w:rsid w:val="005012E6"/>
    <w:rsid w:val="0050145E"/>
    <w:rsid w:val="00501D03"/>
    <w:rsid w:val="00502239"/>
    <w:rsid w:val="005042AC"/>
    <w:rsid w:val="00504F60"/>
    <w:rsid w:val="005050C9"/>
    <w:rsid w:val="00510D69"/>
    <w:rsid w:val="00511857"/>
    <w:rsid w:val="00511D75"/>
    <w:rsid w:val="00512750"/>
    <w:rsid w:val="00515E01"/>
    <w:rsid w:val="00516EC7"/>
    <w:rsid w:val="0051703F"/>
    <w:rsid w:val="00517E07"/>
    <w:rsid w:val="00517F0F"/>
    <w:rsid w:val="00521187"/>
    <w:rsid w:val="00523B41"/>
    <w:rsid w:val="00523C87"/>
    <w:rsid w:val="00525BB8"/>
    <w:rsid w:val="005317D4"/>
    <w:rsid w:val="0053367A"/>
    <w:rsid w:val="00536883"/>
    <w:rsid w:val="005407D4"/>
    <w:rsid w:val="00540ADE"/>
    <w:rsid w:val="00542E46"/>
    <w:rsid w:val="00547BEB"/>
    <w:rsid w:val="00550719"/>
    <w:rsid w:val="0055082D"/>
    <w:rsid w:val="00552536"/>
    <w:rsid w:val="0055364D"/>
    <w:rsid w:val="005542C2"/>
    <w:rsid w:val="00555FAF"/>
    <w:rsid w:val="00557663"/>
    <w:rsid w:val="00560C6A"/>
    <w:rsid w:val="005615F1"/>
    <w:rsid w:val="0056303C"/>
    <w:rsid w:val="0056369A"/>
    <w:rsid w:val="005639AE"/>
    <w:rsid w:val="00564EE9"/>
    <w:rsid w:val="00570233"/>
    <w:rsid w:val="00570E46"/>
    <w:rsid w:val="005711CD"/>
    <w:rsid w:val="00571FF4"/>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0E0B"/>
    <w:rsid w:val="005914DE"/>
    <w:rsid w:val="00591E73"/>
    <w:rsid w:val="0059314F"/>
    <w:rsid w:val="0059429F"/>
    <w:rsid w:val="00594890"/>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AFE"/>
    <w:rsid w:val="005A7E12"/>
    <w:rsid w:val="005B0A74"/>
    <w:rsid w:val="005B26AF"/>
    <w:rsid w:val="005B2C5A"/>
    <w:rsid w:val="005B2E9D"/>
    <w:rsid w:val="005B3DC6"/>
    <w:rsid w:val="005B4025"/>
    <w:rsid w:val="005B4EBA"/>
    <w:rsid w:val="005B5067"/>
    <w:rsid w:val="005B51CB"/>
    <w:rsid w:val="005B7DB0"/>
    <w:rsid w:val="005C1805"/>
    <w:rsid w:val="005C25F4"/>
    <w:rsid w:val="005C3766"/>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4863"/>
    <w:rsid w:val="005F50DA"/>
    <w:rsid w:val="005F70EC"/>
    <w:rsid w:val="006000A6"/>
    <w:rsid w:val="006013A2"/>
    <w:rsid w:val="0060324F"/>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2F22"/>
    <w:rsid w:val="00624059"/>
    <w:rsid w:val="00624F9C"/>
    <w:rsid w:val="006250A0"/>
    <w:rsid w:val="00626AFA"/>
    <w:rsid w:val="00626D15"/>
    <w:rsid w:val="00627676"/>
    <w:rsid w:val="00630398"/>
    <w:rsid w:val="0063172A"/>
    <w:rsid w:val="006321F5"/>
    <w:rsid w:val="006345F0"/>
    <w:rsid w:val="006351C9"/>
    <w:rsid w:val="006354AC"/>
    <w:rsid w:val="00635F79"/>
    <w:rsid w:val="0063601A"/>
    <w:rsid w:val="006404B6"/>
    <w:rsid w:val="00641C49"/>
    <w:rsid w:val="006435BC"/>
    <w:rsid w:val="00643B2E"/>
    <w:rsid w:val="0064550F"/>
    <w:rsid w:val="00645EAF"/>
    <w:rsid w:val="00645F61"/>
    <w:rsid w:val="00646916"/>
    <w:rsid w:val="00654816"/>
    <w:rsid w:val="00654ED0"/>
    <w:rsid w:val="0065597F"/>
    <w:rsid w:val="00655A1A"/>
    <w:rsid w:val="00655EF6"/>
    <w:rsid w:val="0065769E"/>
    <w:rsid w:val="00657AF1"/>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5C3A"/>
    <w:rsid w:val="00686235"/>
    <w:rsid w:val="006873EF"/>
    <w:rsid w:val="0068766D"/>
    <w:rsid w:val="00690995"/>
    <w:rsid w:val="0069217D"/>
    <w:rsid w:val="0069577F"/>
    <w:rsid w:val="006962E7"/>
    <w:rsid w:val="006976BA"/>
    <w:rsid w:val="006A25C5"/>
    <w:rsid w:val="006A25FA"/>
    <w:rsid w:val="006A45B3"/>
    <w:rsid w:val="006A4874"/>
    <w:rsid w:val="006A5595"/>
    <w:rsid w:val="006A5C11"/>
    <w:rsid w:val="006A5C3A"/>
    <w:rsid w:val="006A60CF"/>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12F"/>
    <w:rsid w:val="006C1450"/>
    <w:rsid w:val="006C1CAA"/>
    <w:rsid w:val="006C22E3"/>
    <w:rsid w:val="006C2A00"/>
    <w:rsid w:val="006C309D"/>
    <w:rsid w:val="006C325C"/>
    <w:rsid w:val="006C508B"/>
    <w:rsid w:val="006C50C7"/>
    <w:rsid w:val="006D2FB0"/>
    <w:rsid w:val="006D30EF"/>
    <w:rsid w:val="006D3646"/>
    <w:rsid w:val="006D3820"/>
    <w:rsid w:val="006D4542"/>
    <w:rsid w:val="006D528C"/>
    <w:rsid w:val="006D59B4"/>
    <w:rsid w:val="006D7A4B"/>
    <w:rsid w:val="006E0236"/>
    <w:rsid w:val="006E046F"/>
    <w:rsid w:val="006E0A8E"/>
    <w:rsid w:val="006E1A51"/>
    <w:rsid w:val="006E3FDD"/>
    <w:rsid w:val="006E571E"/>
    <w:rsid w:val="006E5C5B"/>
    <w:rsid w:val="006E6EB9"/>
    <w:rsid w:val="006F1CE4"/>
    <w:rsid w:val="006F1E88"/>
    <w:rsid w:val="006F2033"/>
    <w:rsid w:val="006F241A"/>
    <w:rsid w:val="006F4CC3"/>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7FD2"/>
    <w:rsid w:val="00721318"/>
    <w:rsid w:val="00722927"/>
    <w:rsid w:val="00722E0A"/>
    <w:rsid w:val="007272BC"/>
    <w:rsid w:val="00730FE9"/>
    <w:rsid w:val="00732CEB"/>
    <w:rsid w:val="007348BB"/>
    <w:rsid w:val="00737BA8"/>
    <w:rsid w:val="007403AD"/>
    <w:rsid w:val="00744DA3"/>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13C0"/>
    <w:rsid w:val="007747E1"/>
    <w:rsid w:val="007774A8"/>
    <w:rsid w:val="00780615"/>
    <w:rsid w:val="007823DE"/>
    <w:rsid w:val="00784ED4"/>
    <w:rsid w:val="00786A59"/>
    <w:rsid w:val="00786A5D"/>
    <w:rsid w:val="00792EE6"/>
    <w:rsid w:val="00794460"/>
    <w:rsid w:val="00794E88"/>
    <w:rsid w:val="007A0CE1"/>
    <w:rsid w:val="007A1226"/>
    <w:rsid w:val="007A1EDF"/>
    <w:rsid w:val="007A316B"/>
    <w:rsid w:val="007A3F43"/>
    <w:rsid w:val="007A7214"/>
    <w:rsid w:val="007B1813"/>
    <w:rsid w:val="007B187E"/>
    <w:rsid w:val="007B36C0"/>
    <w:rsid w:val="007B52E8"/>
    <w:rsid w:val="007B642C"/>
    <w:rsid w:val="007B6C26"/>
    <w:rsid w:val="007C2884"/>
    <w:rsid w:val="007C3668"/>
    <w:rsid w:val="007C3A49"/>
    <w:rsid w:val="007C436A"/>
    <w:rsid w:val="007C4C36"/>
    <w:rsid w:val="007C53C5"/>
    <w:rsid w:val="007C6D1C"/>
    <w:rsid w:val="007D3483"/>
    <w:rsid w:val="007D531C"/>
    <w:rsid w:val="007D5F78"/>
    <w:rsid w:val="007E1FC4"/>
    <w:rsid w:val="007E62DD"/>
    <w:rsid w:val="007E7454"/>
    <w:rsid w:val="007E7E54"/>
    <w:rsid w:val="007F13EA"/>
    <w:rsid w:val="007F1843"/>
    <w:rsid w:val="007F1C9F"/>
    <w:rsid w:val="007F274F"/>
    <w:rsid w:val="007F401F"/>
    <w:rsid w:val="007F4DD7"/>
    <w:rsid w:val="007F76DE"/>
    <w:rsid w:val="007F7BBE"/>
    <w:rsid w:val="008005F4"/>
    <w:rsid w:val="008013E1"/>
    <w:rsid w:val="0080229A"/>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60405"/>
    <w:rsid w:val="00861D12"/>
    <w:rsid w:val="00862092"/>
    <w:rsid w:val="008623BD"/>
    <w:rsid w:val="00863F11"/>
    <w:rsid w:val="00864C24"/>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0096"/>
    <w:rsid w:val="008A1673"/>
    <w:rsid w:val="008A2A33"/>
    <w:rsid w:val="008A4E9D"/>
    <w:rsid w:val="008A5790"/>
    <w:rsid w:val="008A6D79"/>
    <w:rsid w:val="008A6E31"/>
    <w:rsid w:val="008B154A"/>
    <w:rsid w:val="008B17B4"/>
    <w:rsid w:val="008B50B8"/>
    <w:rsid w:val="008B670E"/>
    <w:rsid w:val="008B732B"/>
    <w:rsid w:val="008C0207"/>
    <w:rsid w:val="008C09E6"/>
    <w:rsid w:val="008C11BA"/>
    <w:rsid w:val="008C30B6"/>
    <w:rsid w:val="008C668C"/>
    <w:rsid w:val="008C7282"/>
    <w:rsid w:val="008D3B67"/>
    <w:rsid w:val="008D4087"/>
    <w:rsid w:val="008D7AAB"/>
    <w:rsid w:val="008E0D2E"/>
    <w:rsid w:val="008E2972"/>
    <w:rsid w:val="008E32F6"/>
    <w:rsid w:val="008E40A8"/>
    <w:rsid w:val="008E4DA4"/>
    <w:rsid w:val="008E5F77"/>
    <w:rsid w:val="008E7452"/>
    <w:rsid w:val="008E78A6"/>
    <w:rsid w:val="008F207E"/>
    <w:rsid w:val="008F2945"/>
    <w:rsid w:val="008F3035"/>
    <w:rsid w:val="008F4A85"/>
    <w:rsid w:val="008F4C13"/>
    <w:rsid w:val="008F5B4D"/>
    <w:rsid w:val="008F5B7F"/>
    <w:rsid w:val="008F72BE"/>
    <w:rsid w:val="00900D34"/>
    <w:rsid w:val="00901BE4"/>
    <w:rsid w:val="00901DF4"/>
    <w:rsid w:val="009024F0"/>
    <w:rsid w:val="0090342F"/>
    <w:rsid w:val="00904F8F"/>
    <w:rsid w:val="00905F70"/>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276D6"/>
    <w:rsid w:val="00930035"/>
    <w:rsid w:val="00930C22"/>
    <w:rsid w:val="00932A5B"/>
    <w:rsid w:val="00932D36"/>
    <w:rsid w:val="009349DC"/>
    <w:rsid w:val="009360DC"/>
    <w:rsid w:val="009360EC"/>
    <w:rsid w:val="009366DB"/>
    <w:rsid w:val="00937A3A"/>
    <w:rsid w:val="00937E57"/>
    <w:rsid w:val="00942492"/>
    <w:rsid w:val="0094306B"/>
    <w:rsid w:val="009435C6"/>
    <w:rsid w:val="00951657"/>
    <w:rsid w:val="009525E1"/>
    <w:rsid w:val="00952682"/>
    <w:rsid w:val="0095460A"/>
    <w:rsid w:val="009551D0"/>
    <w:rsid w:val="00955FFE"/>
    <w:rsid w:val="009568BD"/>
    <w:rsid w:val="00960BC1"/>
    <w:rsid w:val="00963851"/>
    <w:rsid w:val="009649E9"/>
    <w:rsid w:val="00965419"/>
    <w:rsid w:val="00965C49"/>
    <w:rsid w:val="0096611D"/>
    <w:rsid w:val="009672D6"/>
    <w:rsid w:val="00967EFC"/>
    <w:rsid w:val="00970FC3"/>
    <w:rsid w:val="00972E62"/>
    <w:rsid w:val="00974631"/>
    <w:rsid w:val="00974AA4"/>
    <w:rsid w:val="009751D2"/>
    <w:rsid w:val="00982930"/>
    <w:rsid w:val="0098348D"/>
    <w:rsid w:val="00984416"/>
    <w:rsid w:val="00984444"/>
    <w:rsid w:val="009857AA"/>
    <w:rsid w:val="00985F85"/>
    <w:rsid w:val="00985F90"/>
    <w:rsid w:val="00987F25"/>
    <w:rsid w:val="009903D1"/>
    <w:rsid w:val="0099115B"/>
    <w:rsid w:val="009918C2"/>
    <w:rsid w:val="0099333F"/>
    <w:rsid w:val="00994827"/>
    <w:rsid w:val="00995143"/>
    <w:rsid w:val="009955B9"/>
    <w:rsid w:val="009A07E5"/>
    <w:rsid w:val="009A3120"/>
    <w:rsid w:val="009A489D"/>
    <w:rsid w:val="009A5563"/>
    <w:rsid w:val="009B226F"/>
    <w:rsid w:val="009B2F17"/>
    <w:rsid w:val="009B30A9"/>
    <w:rsid w:val="009B314E"/>
    <w:rsid w:val="009B3325"/>
    <w:rsid w:val="009B46BA"/>
    <w:rsid w:val="009B6D48"/>
    <w:rsid w:val="009B7015"/>
    <w:rsid w:val="009B7C06"/>
    <w:rsid w:val="009C0ECE"/>
    <w:rsid w:val="009C13BE"/>
    <w:rsid w:val="009C2A4C"/>
    <w:rsid w:val="009C30B7"/>
    <w:rsid w:val="009C3A28"/>
    <w:rsid w:val="009C3AE0"/>
    <w:rsid w:val="009C3BC1"/>
    <w:rsid w:val="009C679F"/>
    <w:rsid w:val="009C6D9A"/>
    <w:rsid w:val="009D0159"/>
    <w:rsid w:val="009D1A7E"/>
    <w:rsid w:val="009D1C98"/>
    <w:rsid w:val="009D1DE6"/>
    <w:rsid w:val="009D2143"/>
    <w:rsid w:val="009D2CBA"/>
    <w:rsid w:val="009D37EF"/>
    <w:rsid w:val="009D45BB"/>
    <w:rsid w:val="009D45F0"/>
    <w:rsid w:val="009D4C7B"/>
    <w:rsid w:val="009E0246"/>
    <w:rsid w:val="009E12EF"/>
    <w:rsid w:val="009E1D91"/>
    <w:rsid w:val="009E2CB1"/>
    <w:rsid w:val="009E3A5B"/>
    <w:rsid w:val="009E40E5"/>
    <w:rsid w:val="009E5CD4"/>
    <w:rsid w:val="009E6EA7"/>
    <w:rsid w:val="009F058A"/>
    <w:rsid w:val="009F2E3B"/>
    <w:rsid w:val="009F3601"/>
    <w:rsid w:val="009F4C3D"/>
    <w:rsid w:val="009F5787"/>
    <w:rsid w:val="009F5949"/>
    <w:rsid w:val="009F6A05"/>
    <w:rsid w:val="009F71D5"/>
    <w:rsid w:val="009F7B6D"/>
    <w:rsid w:val="00A007F5"/>
    <w:rsid w:val="00A014BE"/>
    <w:rsid w:val="00A01C96"/>
    <w:rsid w:val="00A03120"/>
    <w:rsid w:val="00A03FDF"/>
    <w:rsid w:val="00A06D4D"/>
    <w:rsid w:val="00A11F99"/>
    <w:rsid w:val="00A12946"/>
    <w:rsid w:val="00A12BB9"/>
    <w:rsid w:val="00A153F5"/>
    <w:rsid w:val="00A173C8"/>
    <w:rsid w:val="00A178D2"/>
    <w:rsid w:val="00A20FD6"/>
    <w:rsid w:val="00A2174B"/>
    <w:rsid w:val="00A21805"/>
    <w:rsid w:val="00A2199A"/>
    <w:rsid w:val="00A21D02"/>
    <w:rsid w:val="00A25A34"/>
    <w:rsid w:val="00A27A0A"/>
    <w:rsid w:val="00A27D01"/>
    <w:rsid w:val="00A30476"/>
    <w:rsid w:val="00A305AC"/>
    <w:rsid w:val="00A33299"/>
    <w:rsid w:val="00A33C14"/>
    <w:rsid w:val="00A36E16"/>
    <w:rsid w:val="00A40E99"/>
    <w:rsid w:val="00A42BBB"/>
    <w:rsid w:val="00A431E8"/>
    <w:rsid w:val="00A4324F"/>
    <w:rsid w:val="00A43C58"/>
    <w:rsid w:val="00A5028F"/>
    <w:rsid w:val="00A5205F"/>
    <w:rsid w:val="00A5424B"/>
    <w:rsid w:val="00A55101"/>
    <w:rsid w:val="00A5582D"/>
    <w:rsid w:val="00A56705"/>
    <w:rsid w:val="00A5689C"/>
    <w:rsid w:val="00A57EB6"/>
    <w:rsid w:val="00A60116"/>
    <w:rsid w:val="00A60B95"/>
    <w:rsid w:val="00A610C9"/>
    <w:rsid w:val="00A61880"/>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671"/>
    <w:rsid w:val="00A957AF"/>
    <w:rsid w:val="00A95AFA"/>
    <w:rsid w:val="00A975CF"/>
    <w:rsid w:val="00AA01E5"/>
    <w:rsid w:val="00AA1190"/>
    <w:rsid w:val="00AA1912"/>
    <w:rsid w:val="00AA1FDB"/>
    <w:rsid w:val="00AA3564"/>
    <w:rsid w:val="00AA3669"/>
    <w:rsid w:val="00AA39BE"/>
    <w:rsid w:val="00AA4A70"/>
    <w:rsid w:val="00AA4ABD"/>
    <w:rsid w:val="00AA50A3"/>
    <w:rsid w:val="00AA5588"/>
    <w:rsid w:val="00AA699F"/>
    <w:rsid w:val="00AA6EBA"/>
    <w:rsid w:val="00AB01F4"/>
    <w:rsid w:val="00AB22BF"/>
    <w:rsid w:val="00AB2770"/>
    <w:rsid w:val="00AB34F0"/>
    <w:rsid w:val="00AB61E6"/>
    <w:rsid w:val="00AB6E81"/>
    <w:rsid w:val="00AB760D"/>
    <w:rsid w:val="00AB7782"/>
    <w:rsid w:val="00AC334D"/>
    <w:rsid w:val="00AC487B"/>
    <w:rsid w:val="00AC65DA"/>
    <w:rsid w:val="00AD36F5"/>
    <w:rsid w:val="00AD3837"/>
    <w:rsid w:val="00AD3E2A"/>
    <w:rsid w:val="00AD3FA3"/>
    <w:rsid w:val="00AD40BF"/>
    <w:rsid w:val="00AD4FAC"/>
    <w:rsid w:val="00AD64F0"/>
    <w:rsid w:val="00AD744D"/>
    <w:rsid w:val="00AE004B"/>
    <w:rsid w:val="00AE0538"/>
    <w:rsid w:val="00AE057B"/>
    <w:rsid w:val="00AE06AF"/>
    <w:rsid w:val="00AE0C99"/>
    <w:rsid w:val="00AE1348"/>
    <w:rsid w:val="00AE15F3"/>
    <w:rsid w:val="00AE2827"/>
    <w:rsid w:val="00AE337F"/>
    <w:rsid w:val="00AE33B4"/>
    <w:rsid w:val="00AE3DC0"/>
    <w:rsid w:val="00AE66D0"/>
    <w:rsid w:val="00AE6B56"/>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4C54"/>
    <w:rsid w:val="00B0632F"/>
    <w:rsid w:val="00B072EC"/>
    <w:rsid w:val="00B07A4B"/>
    <w:rsid w:val="00B07F94"/>
    <w:rsid w:val="00B126C1"/>
    <w:rsid w:val="00B14769"/>
    <w:rsid w:val="00B14CCD"/>
    <w:rsid w:val="00B16B5F"/>
    <w:rsid w:val="00B17736"/>
    <w:rsid w:val="00B17BB6"/>
    <w:rsid w:val="00B2295F"/>
    <w:rsid w:val="00B257CE"/>
    <w:rsid w:val="00B278AD"/>
    <w:rsid w:val="00B32F22"/>
    <w:rsid w:val="00B33F8F"/>
    <w:rsid w:val="00B35BE7"/>
    <w:rsid w:val="00B35F29"/>
    <w:rsid w:val="00B36020"/>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4D91"/>
    <w:rsid w:val="00B6674C"/>
    <w:rsid w:val="00B71932"/>
    <w:rsid w:val="00B71C43"/>
    <w:rsid w:val="00B71DE6"/>
    <w:rsid w:val="00B73A73"/>
    <w:rsid w:val="00B770EA"/>
    <w:rsid w:val="00B8042A"/>
    <w:rsid w:val="00B824B1"/>
    <w:rsid w:val="00B83D64"/>
    <w:rsid w:val="00B8434A"/>
    <w:rsid w:val="00B876D5"/>
    <w:rsid w:val="00B91BB1"/>
    <w:rsid w:val="00B91F0E"/>
    <w:rsid w:val="00B92073"/>
    <w:rsid w:val="00B92D2C"/>
    <w:rsid w:val="00B935C4"/>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735"/>
    <w:rsid w:val="00BA6ED8"/>
    <w:rsid w:val="00BA7E82"/>
    <w:rsid w:val="00BB0C66"/>
    <w:rsid w:val="00BB188A"/>
    <w:rsid w:val="00BB258B"/>
    <w:rsid w:val="00BB7EAE"/>
    <w:rsid w:val="00BC0AC6"/>
    <w:rsid w:val="00BC19E9"/>
    <w:rsid w:val="00BC2587"/>
    <w:rsid w:val="00BC27C7"/>
    <w:rsid w:val="00BC3F00"/>
    <w:rsid w:val="00BC4BFE"/>
    <w:rsid w:val="00BC5D97"/>
    <w:rsid w:val="00BD03C5"/>
    <w:rsid w:val="00BD09EB"/>
    <w:rsid w:val="00BD27C1"/>
    <w:rsid w:val="00BD2F6D"/>
    <w:rsid w:val="00BD4B4D"/>
    <w:rsid w:val="00BD5CCC"/>
    <w:rsid w:val="00BE0062"/>
    <w:rsid w:val="00BE07EF"/>
    <w:rsid w:val="00BE0D3B"/>
    <w:rsid w:val="00BE14F3"/>
    <w:rsid w:val="00BE2AF7"/>
    <w:rsid w:val="00BE4312"/>
    <w:rsid w:val="00BE4B0C"/>
    <w:rsid w:val="00BE5349"/>
    <w:rsid w:val="00BE68FB"/>
    <w:rsid w:val="00BF0827"/>
    <w:rsid w:val="00BF0A91"/>
    <w:rsid w:val="00BF1029"/>
    <w:rsid w:val="00BF1918"/>
    <w:rsid w:val="00BF6163"/>
    <w:rsid w:val="00BF64D1"/>
    <w:rsid w:val="00BF6EEF"/>
    <w:rsid w:val="00BF7BFF"/>
    <w:rsid w:val="00C004DE"/>
    <w:rsid w:val="00C024E4"/>
    <w:rsid w:val="00C04199"/>
    <w:rsid w:val="00C043B4"/>
    <w:rsid w:val="00C05279"/>
    <w:rsid w:val="00C05BEC"/>
    <w:rsid w:val="00C05C95"/>
    <w:rsid w:val="00C05E55"/>
    <w:rsid w:val="00C060BD"/>
    <w:rsid w:val="00C10C91"/>
    <w:rsid w:val="00C150D2"/>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258E"/>
    <w:rsid w:val="00C43D58"/>
    <w:rsid w:val="00C45808"/>
    <w:rsid w:val="00C46FCB"/>
    <w:rsid w:val="00C47ADE"/>
    <w:rsid w:val="00C50239"/>
    <w:rsid w:val="00C512D5"/>
    <w:rsid w:val="00C5144B"/>
    <w:rsid w:val="00C52B87"/>
    <w:rsid w:val="00C53194"/>
    <w:rsid w:val="00C53B0F"/>
    <w:rsid w:val="00C53BDF"/>
    <w:rsid w:val="00C549BA"/>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365D"/>
    <w:rsid w:val="00CA516A"/>
    <w:rsid w:val="00CA53A8"/>
    <w:rsid w:val="00CA56E9"/>
    <w:rsid w:val="00CA5711"/>
    <w:rsid w:val="00CA59B4"/>
    <w:rsid w:val="00CA652E"/>
    <w:rsid w:val="00CA6604"/>
    <w:rsid w:val="00CB0221"/>
    <w:rsid w:val="00CB1E6A"/>
    <w:rsid w:val="00CB1EB2"/>
    <w:rsid w:val="00CB2378"/>
    <w:rsid w:val="00CB2A0C"/>
    <w:rsid w:val="00CB2E2D"/>
    <w:rsid w:val="00CB4F44"/>
    <w:rsid w:val="00CB5A55"/>
    <w:rsid w:val="00CB6ECE"/>
    <w:rsid w:val="00CC0A50"/>
    <w:rsid w:val="00CC0DD5"/>
    <w:rsid w:val="00CC0E47"/>
    <w:rsid w:val="00CC17AE"/>
    <w:rsid w:val="00CC18D8"/>
    <w:rsid w:val="00CC2AD2"/>
    <w:rsid w:val="00CC3CD2"/>
    <w:rsid w:val="00CC59FF"/>
    <w:rsid w:val="00CC5AC1"/>
    <w:rsid w:val="00CC5AC5"/>
    <w:rsid w:val="00CC6C3B"/>
    <w:rsid w:val="00CC705D"/>
    <w:rsid w:val="00CC7C3F"/>
    <w:rsid w:val="00CD0128"/>
    <w:rsid w:val="00CD13ED"/>
    <w:rsid w:val="00CD22BC"/>
    <w:rsid w:val="00CD31BF"/>
    <w:rsid w:val="00CD5D6D"/>
    <w:rsid w:val="00CD66B0"/>
    <w:rsid w:val="00CD7272"/>
    <w:rsid w:val="00CE0894"/>
    <w:rsid w:val="00CE16B8"/>
    <w:rsid w:val="00CE206B"/>
    <w:rsid w:val="00CE2A27"/>
    <w:rsid w:val="00CE3024"/>
    <w:rsid w:val="00CE3382"/>
    <w:rsid w:val="00CE3440"/>
    <w:rsid w:val="00CE45B5"/>
    <w:rsid w:val="00CE5D66"/>
    <w:rsid w:val="00CE677F"/>
    <w:rsid w:val="00CF1262"/>
    <w:rsid w:val="00CF47BE"/>
    <w:rsid w:val="00CF6401"/>
    <w:rsid w:val="00CF7853"/>
    <w:rsid w:val="00CF7B01"/>
    <w:rsid w:val="00D00FC3"/>
    <w:rsid w:val="00D0232C"/>
    <w:rsid w:val="00D02F3B"/>
    <w:rsid w:val="00D03A74"/>
    <w:rsid w:val="00D04F03"/>
    <w:rsid w:val="00D0659D"/>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5B19"/>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3DD"/>
    <w:rsid w:val="00D76CF1"/>
    <w:rsid w:val="00D773F9"/>
    <w:rsid w:val="00D813D6"/>
    <w:rsid w:val="00D81D6D"/>
    <w:rsid w:val="00D81DBC"/>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816"/>
    <w:rsid w:val="00DA3EA6"/>
    <w:rsid w:val="00DA5DDF"/>
    <w:rsid w:val="00DA6371"/>
    <w:rsid w:val="00DA7EC3"/>
    <w:rsid w:val="00DB02E6"/>
    <w:rsid w:val="00DB0969"/>
    <w:rsid w:val="00DB18E4"/>
    <w:rsid w:val="00DB2BFC"/>
    <w:rsid w:val="00DB39B3"/>
    <w:rsid w:val="00DB4489"/>
    <w:rsid w:val="00DB62AB"/>
    <w:rsid w:val="00DB7475"/>
    <w:rsid w:val="00DB7E28"/>
    <w:rsid w:val="00DC091B"/>
    <w:rsid w:val="00DC0B79"/>
    <w:rsid w:val="00DC1C3E"/>
    <w:rsid w:val="00DC317B"/>
    <w:rsid w:val="00DC3560"/>
    <w:rsid w:val="00DC3BB8"/>
    <w:rsid w:val="00DC3FD6"/>
    <w:rsid w:val="00DD0351"/>
    <w:rsid w:val="00DD07DB"/>
    <w:rsid w:val="00DD186F"/>
    <w:rsid w:val="00DD686D"/>
    <w:rsid w:val="00DD7D74"/>
    <w:rsid w:val="00DE07DA"/>
    <w:rsid w:val="00DE0B80"/>
    <w:rsid w:val="00DE29E7"/>
    <w:rsid w:val="00DE32F8"/>
    <w:rsid w:val="00DE50B7"/>
    <w:rsid w:val="00DE6315"/>
    <w:rsid w:val="00DE7696"/>
    <w:rsid w:val="00DF186F"/>
    <w:rsid w:val="00DF1C36"/>
    <w:rsid w:val="00DF6945"/>
    <w:rsid w:val="00DF7FC2"/>
    <w:rsid w:val="00E0050D"/>
    <w:rsid w:val="00E00745"/>
    <w:rsid w:val="00E02B31"/>
    <w:rsid w:val="00E0312C"/>
    <w:rsid w:val="00E03A68"/>
    <w:rsid w:val="00E04250"/>
    <w:rsid w:val="00E05224"/>
    <w:rsid w:val="00E07581"/>
    <w:rsid w:val="00E10589"/>
    <w:rsid w:val="00E11A2D"/>
    <w:rsid w:val="00E129B2"/>
    <w:rsid w:val="00E14264"/>
    <w:rsid w:val="00E14D3A"/>
    <w:rsid w:val="00E167D6"/>
    <w:rsid w:val="00E21343"/>
    <w:rsid w:val="00E23500"/>
    <w:rsid w:val="00E23B03"/>
    <w:rsid w:val="00E2445F"/>
    <w:rsid w:val="00E24B88"/>
    <w:rsid w:val="00E26366"/>
    <w:rsid w:val="00E27B64"/>
    <w:rsid w:val="00E32A21"/>
    <w:rsid w:val="00E3376F"/>
    <w:rsid w:val="00E37202"/>
    <w:rsid w:val="00E3738F"/>
    <w:rsid w:val="00E4303C"/>
    <w:rsid w:val="00E43C6F"/>
    <w:rsid w:val="00E44498"/>
    <w:rsid w:val="00E45588"/>
    <w:rsid w:val="00E47FF4"/>
    <w:rsid w:val="00E50A56"/>
    <w:rsid w:val="00E5100F"/>
    <w:rsid w:val="00E51FF9"/>
    <w:rsid w:val="00E54EF0"/>
    <w:rsid w:val="00E560F6"/>
    <w:rsid w:val="00E563DE"/>
    <w:rsid w:val="00E6020D"/>
    <w:rsid w:val="00E604A5"/>
    <w:rsid w:val="00E6080E"/>
    <w:rsid w:val="00E627EF"/>
    <w:rsid w:val="00E6346F"/>
    <w:rsid w:val="00E64436"/>
    <w:rsid w:val="00E661F5"/>
    <w:rsid w:val="00E663B4"/>
    <w:rsid w:val="00E667AF"/>
    <w:rsid w:val="00E66F3D"/>
    <w:rsid w:val="00E67074"/>
    <w:rsid w:val="00E70AB1"/>
    <w:rsid w:val="00E70CEB"/>
    <w:rsid w:val="00E711ED"/>
    <w:rsid w:val="00E7219D"/>
    <w:rsid w:val="00E72951"/>
    <w:rsid w:val="00E72CAD"/>
    <w:rsid w:val="00E75347"/>
    <w:rsid w:val="00E76977"/>
    <w:rsid w:val="00E80BE7"/>
    <w:rsid w:val="00E81FE1"/>
    <w:rsid w:val="00E8251C"/>
    <w:rsid w:val="00E861B2"/>
    <w:rsid w:val="00E867F2"/>
    <w:rsid w:val="00E86B52"/>
    <w:rsid w:val="00E878B9"/>
    <w:rsid w:val="00E91CD7"/>
    <w:rsid w:val="00E91D71"/>
    <w:rsid w:val="00E9506B"/>
    <w:rsid w:val="00E9535C"/>
    <w:rsid w:val="00E95367"/>
    <w:rsid w:val="00E96687"/>
    <w:rsid w:val="00E96B6B"/>
    <w:rsid w:val="00E97758"/>
    <w:rsid w:val="00EA2856"/>
    <w:rsid w:val="00EA2E90"/>
    <w:rsid w:val="00EA4FB7"/>
    <w:rsid w:val="00EA5B94"/>
    <w:rsid w:val="00EA60B1"/>
    <w:rsid w:val="00EA7577"/>
    <w:rsid w:val="00EA7985"/>
    <w:rsid w:val="00EB1D7A"/>
    <w:rsid w:val="00EB2535"/>
    <w:rsid w:val="00EB2864"/>
    <w:rsid w:val="00EB3072"/>
    <w:rsid w:val="00EB3DA9"/>
    <w:rsid w:val="00EB5B65"/>
    <w:rsid w:val="00EC40A4"/>
    <w:rsid w:val="00EC5D11"/>
    <w:rsid w:val="00EC6131"/>
    <w:rsid w:val="00EC6D56"/>
    <w:rsid w:val="00EC78B0"/>
    <w:rsid w:val="00ED145B"/>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195"/>
    <w:rsid w:val="00F116C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34A29"/>
    <w:rsid w:val="00F37A4D"/>
    <w:rsid w:val="00F4201E"/>
    <w:rsid w:val="00F4212C"/>
    <w:rsid w:val="00F42E6E"/>
    <w:rsid w:val="00F443BA"/>
    <w:rsid w:val="00F444AF"/>
    <w:rsid w:val="00F4452D"/>
    <w:rsid w:val="00F47C14"/>
    <w:rsid w:val="00F50107"/>
    <w:rsid w:val="00F50F30"/>
    <w:rsid w:val="00F540C6"/>
    <w:rsid w:val="00F541DF"/>
    <w:rsid w:val="00F55266"/>
    <w:rsid w:val="00F56320"/>
    <w:rsid w:val="00F606E9"/>
    <w:rsid w:val="00F60B29"/>
    <w:rsid w:val="00F61F0F"/>
    <w:rsid w:val="00F62F86"/>
    <w:rsid w:val="00F64D5E"/>
    <w:rsid w:val="00F65DF6"/>
    <w:rsid w:val="00F66501"/>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3F3E"/>
    <w:rsid w:val="00F85CA0"/>
    <w:rsid w:val="00F86999"/>
    <w:rsid w:val="00F874E4"/>
    <w:rsid w:val="00F874EB"/>
    <w:rsid w:val="00F87B7E"/>
    <w:rsid w:val="00F931AD"/>
    <w:rsid w:val="00F94495"/>
    <w:rsid w:val="00F95297"/>
    <w:rsid w:val="00F9714B"/>
    <w:rsid w:val="00FA2998"/>
    <w:rsid w:val="00FA312B"/>
    <w:rsid w:val="00FA3FA6"/>
    <w:rsid w:val="00FA4CE3"/>
    <w:rsid w:val="00FA5DF7"/>
    <w:rsid w:val="00FA6D4F"/>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D0532"/>
    <w:rsid w:val="00FD1731"/>
    <w:rsid w:val="00FD4DA1"/>
    <w:rsid w:val="00FD5D12"/>
    <w:rsid w:val="00FE1D07"/>
    <w:rsid w:val="00FE248F"/>
    <w:rsid w:val="00FE3C4A"/>
    <w:rsid w:val="00FE5508"/>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22"/>
    <o:shapelayout v:ext="edit">
      <o:idmap v:ext="edit" data="2"/>
      <o:rules v:ext="edit">
        <o:r id="V:Rule3" type="connector" idref="#_x0000_s2190"/>
        <o:r id="V:Rule4" type="connector" idref="#_x0000_s2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99"/>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uiPriority w:val="99"/>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458A1"/>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paragraph" w:styleId="af7">
    <w:name w:val="Block Text"/>
    <w:basedOn w:val="a"/>
    <w:uiPriority w:val="99"/>
    <w:rsid w:val="00550719"/>
    <w:pPr>
      <w:ind w:left="-108" w:right="-108"/>
    </w:pPr>
    <w:rPr>
      <w:sz w:val="28"/>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CD2C513212022D21FF80E97C693FE1A25AC8C49522F49CEx2b1H" TargetMode="External"/><Relationship Id="rId13" Type="http://schemas.openxmlformats.org/officeDocument/2006/relationships/hyperlink" Target="http://www.mfc64.ru/" TargetMode="External"/><Relationship Id="rId18" Type="http://schemas.openxmlformats.org/officeDocument/2006/relationships/hyperlink" Target="consultantplus://offline/ref=9B138B3B77351D0C2A261E2774E5389574BF4A213E46FAA7E504806E78953649D8E0F9C883A0947863D4D8A8l1J" TargetMode="External"/><Relationship Id="rId26" Type="http://schemas.openxmlformats.org/officeDocument/2006/relationships/hyperlink" Target="consultantplus://offline/ref=7D4E29F4037A76CC0AB951EDE3B0F9F609CAA106D76E6712EDFAB8C871653831E16030BF7D954A8Af9t0J" TargetMode="External"/><Relationship Id="rId3" Type="http://schemas.openxmlformats.org/officeDocument/2006/relationships/styles" Target="styles.xml"/><Relationship Id="rId21" Type="http://schemas.openxmlformats.org/officeDocument/2006/relationships/hyperlink" Target="consultantplus://offline/ref=517EFAB1354FB569EE267971A5F45BBCDFE4B2C02556DA698C4D52F85456746F430478C9D4C7C08A991062a4i2H"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B2109F4E98A6A4CE76C94863EED9EDDB7CD26218E23BF247B0CD978314D51761B9EB06F63657z0Y6L" TargetMode="External"/><Relationship Id="rId25" Type="http://schemas.openxmlformats.org/officeDocument/2006/relationships/hyperlink" Target="consultantplus://offline/ref=7D4E29F4037A76CC0AB951EDE3B0F9F609CAA106D76E6712EDFAB8C871653831E16030BF7Ff9t1J" TargetMode="External"/><Relationship Id="rId2" Type="http://schemas.openxmlformats.org/officeDocument/2006/relationships/numbering" Target="numbering.xml"/><Relationship Id="rId16" Type="http://schemas.openxmlformats.org/officeDocument/2006/relationships/hyperlink" Target="consultantplus://offline/ref=AAADFECCD7924A15390080D5981CB2BC2B789BA6D8B3F89F9DCE08EFB8503445AD3C6E86FE728CC0EDj4M" TargetMode="External"/><Relationship Id="rId20" Type="http://schemas.openxmlformats.org/officeDocument/2006/relationships/hyperlink" Target="consultantplus://offline/ref=517EFAB1354FB569EE267971A5F45BBCDFE4B2C02556DA698C4D52F85456746F430478C9D4C7C08A991763a4i9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webSettings" Target="webSettings.xml"/><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hyperlink" Target="consultantplus://offline/ref=9BEE26B22C6BECCE56B02BF7315200528BD850A21580B8EC6783A99920DD1889DC4A9A1E8AI8s4O" TargetMode="External"/><Relationship Id="rId28" Type="http://schemas.openxmlformats.org/officeDocument/2006/relationships/hyperlink" Target="consultantplus://offline/ref=67D104E152ABB98E77232EC6B57B339793698D7C322CD9D66C312245B26F00F6E14FE5C8FF32329C4C5857m5wCJ"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0F1765A9714380567E07E999E71B7DEF6D2276D0964CBCE7F6710B3281A4B516866B1D189CB145D51C7CF7F9G7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consultantplus://offline/ref=F74A318F9D8ADF9483AC76F276F96D86A1B6525C67F327A61428D40A62F10188BA7F07EAI5T7N" TargetMode="External"/><Relationship Id="rId27" Type="http://schemas.openxmlformats.org/officeDocument/2006/relationships/hyperlink" Target="consultantplus://offline/ref=67D104E152ABB98E772330CBA3176E9F9A65D7783A26D188376E7918E5m6w6J"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D9F4-7220-4451-A6FA-CC96274E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11987</Words>
  <Characters>68331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80158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31</cp:revision>
  <cp:lastPrinted>2016-04-18T05:40:00Z</cp:lastPrinted>
  <dcterms:created xsi:type="dcterms:W3CDTF">2016-03-03T09:40:00Z</dcterms:created>
  <dcterms:modified xsi:type="dcterms:W3CDTF">2016-04-18T05:40:00Z</dcterms:modified>
</cp:coreProperties>
</file>