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223CFC" w:rsidRPr="00223CFC" w:rsidRDefault="00223CFC" w:rsidP="00223CFC">
      <w:pPr>
        <w:ind w:right="3955"/>
        <w:rPr>
          <w:b/>
          <w:sz w:val="28"/>
          <w:szCs w:val="28"/>
        </w:rPr>
      </w:pPr>
      <w:r w:rsidRPr="00223CFC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</w:t>
      </w:r>
      <w:r>
        <w:rPr>
          <w:b/>
          <w:sz w:val="28"/>
          <w:szCs w:val="28"/>
        </w:rPr>
        <w:t>25.05.</w:t>
      </w:r>
      <w:r w:rsidRPr="00223CFC">
        <w:rPr>
          <w:b/>
          <w:sz w:val="28"/>
          <w:szCs w:val="28"/>
        </w:rPr>
        <w:t>2012 № 192 «О мерах по реализации статьи 12 Федерального закона от 25</w:t>
      </w:r>
      <w:r w:rsidR="00C10611">
        <w:rPr>
          <w:b/>
          <w:sz w:val="28"/>
          <w:szCs w:val="28"/>
        </w:rPr>
        <w:t xml:space="preserve"> декабря </w:t>
      </w:r>
      <w:r w:rsidRPr="00223CFC">
        <w:rPr>
          <w:b/>
          <w:sz w:val="28"/>
          <w:szCs w:val="28"/>
        </w:rPr>
        <w:t xml:space="preserve">2008 </w:t>
      </w:r>
      <w:r w:rsidR="00C10611">
        <w:rPr>
          <w:b/>
          <w:sz w:val="28"/>
          <w:szCs w:val="28"/>
        </w:rPr>
        <w:t xml:space="preserve">года </w:t>
      </w:r>
      <w:r w:rsidRPr="00223CFC">
        <w:rPr>
          <w:b/>
          <w:sz w:val="28"/>
          <w:szCs w:val="28"/>
        </w:rPr>
        <w:t>№ 273-ФЗ «О противодействии коррупции»</w:t>
      </w:r>
    </w:p>
    <w:p w:rsidR="00223CFC" w:rsidRDefault="00223CFC" w:rsidP="00223C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3CFC" w:rsidRDefault="00223CFC" w:rsidP="00223C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3CFC" w:rsidRPr="00781191" w:rsidRDefault="00223CFC" w:rsidP="00223C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781191">
        <w:rPr>
          <w:sz w:val="28"/>
          <w:szCs w:val="28"/>
        </w:rPr>
        <w:t xml:space="preserve"> основании Устава муниципального образования Городской округ ЗАТО Светлый Саратовской области </w:t>
      </w:r>
      <w:r>
        <w:rPr>
          <w:sz w:val="28"/>
          <w:szCs w:val="28"/>
        </w:rPr>
        <w:t xml:space="preserve">администрация городского округа ЗАТО Светлый </w:t>
      </w:r>
      <w:r w:rsidR="00C10611">
        <w:rPr>
          <w:sz w:val="28"/>
          <w:szCs w:val="28"/>
        </w:rPr>
        <w:t>ПОСТАНОВЛЯЕТ</w:t>
      </w:r>
      <w:r w:rsidR="00C10611" w:rsidRPr="00781191">
        <w:rPr>
          <w:sz w:val="28"/>
          <w:szCs w:val="28"/>
        </w:rPr>
        <w:t>:</w:t>
      </w:r>
    </w:p>
    <w:p w:rsidR="00223CFC" w:rsidRDefault="00223CFC" w:rsidP="00223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городского округа ЗАТО Светлый от 25.05.2012 № 192 «О мерах по реализации статьи 12 Федерального закона от 25</w:t>
      </w:r>
      <w:r w:rsidR="00C1061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№ 273-ФЗ «О противодействии коррупции» следующие изменения: </w:t>
      </w:r>
    </w:p>
    <w:p w:rsidR="00223CFC" w:rsidRDefault="00223CFC" w:rsidP="00223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</w:t>
      </w:r>
      <w:r w:rsidR="00C10611">
        <w:rPr>
          <w:sz w:val="28"/>
          <w:szCs w:val="28"/>
        </w:rPr>
        <w:t xml:space="preserve"> </w:t>
      </w:r>
      <w:r>
        <w:rPr>
          <w:sz w:val="28"/>
          <w:szCs w:val="28"/>
        </w:rPr>
        <w:t>из абзаца</w:t>
      </w:r>
      <w:r w:rsidR="00C10611">
        <w:rPr>
          <w:sz w:val="28"/>
          <w:szCs w:val="28"/>
        </w:rPr>
        <w:t xml:space="preserve"> </w:t>
      </w:r>
      <w:r w:rsidRPr="0026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четвертого </w:t>
      </w:r>
      <w:r w:rsidR="00C1061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слова</w:t>
      </w:r>
      <w:r w:rsidR="00C10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C10611" w:rsidRPr="00C10611">
        <w:rPr>
          <w:sz w:val="28"/>
          <w:szCs w:val="28"/>
        </w:rPr>
        <w:t>–</w:t>
      </w:r>
      <w:r w:rsidRPr="00C10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финансов»; </w:t>
      </w:r>
    </w:p>
    <w:p w:rsidR="00223CFC" w:rsidRPr="00781191" w:rsidRDefault="00223CFC" w:rsidP="00223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пункта 4 слова «</w:t>
      </w:r>
      <w:r w:rsidR="00C10611" w:rsidRPr="00C10611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начальника управления финансов».</w:t>
      </w:r>
    </w:p>
    <w:p w:rsidR="00223CFC" w:rsidRPr="005F7D6B" w:rsidRDefault="00223CFC" w:rsidP="00223CFC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 xml:space="preserve">2. </w:t>
      </w:r>
      <w:r w:rsidRPr="005F7D6B">
        <w:rPr>
          <w:sz w:val="28"/>
          <w:szCs w:val="28"/>
          <w:shd w:val="clear" w:color="auto" w:fill="FFFFFF"/>
        </w:rPr>
        <w:t xml:space="preserve">Настоящее постановление вступает в силу со дня его обнародования на официальном сайте </w:t>
      </w:r>
      <w:r w:rsidR="00DA545E" w:rsidRPr="005F7D6B">
        <w:rPr>
          <w:sz w:val="28"/>
          <w:szCs w:val="28"/>
        </w:rPr>
        <w:t>администрации</w:t>
      </w:r>
      <w:r w:rsidR="00DA545E" w:rsidRPr="005F7D6B">
        <w:rPr>
          <w:sz w:val="28"/>
          <w:szCs w:val="28"/>
          <w:shd w:val="clear" w:color="auto" w:fill="FFFFFF"/>
        </w:rPr>
        <w:t xml:space="preserve"> </w:t>
      </w:r>
      <w:r w:rsidRPr="005F7D6B">
        <w:rPr>
          <w:sz w:val="28"/>
          <w:szCs w:val="28"/>
          <w:shd w:val="clear" w:color="auto" w:fill="FFFFFF"/>
        </w:rPr>
        <w:t>городского округа ЗАТО Светлый.</w:t>
      </w:r>
    </w:p>
    <w:p w:rsidR="00223CFC" w:rsidRPr="005F7D6B" w:rsidRDefault="00223CFC" w:rsidP="00223CFC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3. Разместить (обнародовать) настоящее постановление на официальном сайте администрации городского округа ЗАТО Светлый www.zatosvetly.ru в сети Интернет.</w:t>
      </w:r>
    </w:p>
    <w:p w:rsidR="00223CFC" w:rsidRPr="005F7D6B" w:rsidRDefault="00223CFC" w:rsidP="00223CFC">
      <w:pPr>
        <w:ind w:firstLine="720"/>
        <w:jc w:val="both"/>
        <w:rPr>
          <w:sz w:val="28"/>
          <w:szCs w:val="28"/>
        </w:rPr>
      </w:pPr>
      <w:r w:rsidRPr="005F7D6B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ЗАТО Светлый.</w:t>
      </w:r>
      <w:r>
        <w:rPr>
          <w:sz w:val="28"/>
          <w:szCs w:val="28"/>
        </w:rPr>
        <w:t xml:space="preserve"> 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</w:t>
      </w:r>
      <w:r w:rsidR="0036637B">
        <w:rPr>
          <w:b/>
          <w:sz w:val="28"/>
          <w:szCs w:val="28"/>
        </w:rPr>
        <w:t>подпись</w:t>
      </w:r>
      <w:r w:rsidR="000F0C44">
        <w:rPr>
          <w:b/>
          <w:sz w:val="28"/>
          <w:szCs w:val="28"/>
        </w:rPr>
        <w:t xml:space="preserve">  </w:t>
      </w:r>
      <w:r w:rsidR="000D5C8A">
        <w:rPr>
          <w:b/>
          <w:sz w:val="28"/>
          <w:szCs w:val="28"/>
        </w:rPr>
        <w:t xml:space="preserve"> 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B7" w:rsidRDefault="00C308B7">
      <w:r>
        <w:separator/>
      </w:r>
    </w:p>
  </w:endnote>
  <w:endnote w:type="continuationSeparator" w:id="1">
    <w:p w:rsidR="00C308B7" w:rsidRDefault="00C3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B7" w:rsidRDefault="00C308B7">
      <w:r>
        <w:separator/>
      </w:r>
    </w:p>
  </w:footnote>
  <w:footnote w:type="continuationSeparator" w:id="1">
    <w:p w:rsidR="00C308B7" w:rsidRDefault="00C30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36637B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20.01.2015</w:t>
          </w:r>
        </w:p>
      </w:tc>
      <w:tc>
        <w:tcPr>
          <w:tcW w:w="4821" w:type="dxa"/>
        </w:tcPr>
        <w:p w:rsidR="00EF2F52" w:rsidRPr="00FE6B31" w:rsidRDefault="0036637B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529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4EB1"/>
    <w:rsid w:val="00037670"/>
    <w:rsid w:val="00040BFA"/>
    <w:rsid w:val="00040FB6"/>
    <w:rsid w:val="0004137D"/>
    <w:rsid w:val="00042B18"/>
    <w:rsid w:val="00042E6A"/>
    <w:rsid w:val="00043952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17E1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0C44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36474"/>
    <w:rsid w:val="00140007"/>
    <w:rsid w:val="0014118D"/>
    <w:rsid w:val="00142BC2"/>
    <w:rsid w:val="00147FD0"/>
    <w:rsid w:val="00151AFD"/>
    <w:rsid w:val="0015233F"/>
    <w:rsid w:val="001528EB"/>
    <w:rsid w:val="001544E2"/>
    <w:rsid w:val="001671D5"/>
    <w:rsid w:val="00171DE5"/>
    <w:rsid w:val="00172BDB"/>
    <w:rsid w:val="0017496C"/>
    <w:rsid w:val="00176AF6"/>
    <w:rsid w:val="00176EDB"/>
    <w:rsid w:val="0018195E"/>
    <w:rsid w:val="00184D92"/>
    <w:rsid w:val="001857F4"/>
    <w:rsid w:val="0018789C"/>
    <w:rsid w:val="00187E64"/>
    <w:rsid w:val="00190C26"/>
    <w:rsid w:val="001927DD"/>
    <w:rsid w:val="001937F0"/>
    <w:rsid w:val="0019443B"/>
    <w:rsid w:val="001969D4"/>
    <w:rsid w:val="001A7EB3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3CF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1CF2"/>
    <w:rsid w:val="002A2A05"/>
    <w:rsid w:val="002A390A"/>
    <w:rsid w:val="002A3B5B"/>
    <w:rsid w:val="002A3C57"/>
    <w:rsid w:val="002A6500"/>
    <w:rsid w:val="002A7258"/>
    <w:rsid w:val="002B4E0E"/>
    <w:rsid w:val="002B6446"/>
    <w:rsid w:val="002C1AFB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491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6637B"/>
    <w:rsid w:val="00370957"/>
    <w:rsid w:val="00373C2B"/>
    <w:rsid w:val="00377D65"/>
    <w:rsid w:val="00377FA8"/>
    <w:rsid w:val="003807E1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126F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6A1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1FA0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E2C69"/>
    <w:rsid w:val="007F274F"/>
    <w:rsid w:val="007F401F"/>
    <w:rsid w:val="007F4DD7"/>
    <w:rsid w:val="007F4F55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3808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6C41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5B2"/>
    <w:rsid w:val="00972E62"/>
    <w:rsid w:val="00974631"/>
    <w:rsid w:val="00974967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358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04B07"/>
    <w:rsid w:val="00C10611"/>
    <w:rsid w:val="00C10C91"/>
    <w:rsid w:val="00C201BB"/>
    <w:rsid w:val="00C21593"/>
    <w:rsid w:val="00C240DC"/>
    <w:rsid w:val="00C24745"/>
    <w:rsid w:val="00C308B7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B5D7A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35A5"/>
    <w:rsid w:val="00D95C5E"/>
    <w:rsid w:val="00DA3EA6"/>
    <w:rsid w:val="00DA545E"/>
    <w:rsid w:val="00DA5DDF"/>
    <w:rsid w:val="00DB18E4"/>
    <w:rsid w:val="00DC1C3E"/>
    <w:rsid w:val="00DC3BB8"/>
    <w:rsid w:val="00DC6A2C"/>
    <w:rsid w:val="00DD0351"/>
    <w:rsid w:val="00DD186F"/>
    <w:rsid w:val="00DD686D"/>
    <w:rsid w:val="00DD7D74"/>
    <w:rsid w:val="00DE29E7"/>
    <w:rsid w:val="00DE32F8"/>
    <w:rsid w:val="00DE50B7"/>
    <w:rsid w:val="00DF1C36"/>
    <w:rsid w:val="00DF1D30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324A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2518"/>
    <w:rsid w:val="00E9535C"/>
    <w:rsid w:val="00EA4FB7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D2850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48</cp:revision>
  <cp:lastPrinted>2015-01-26T13:15:00Z</cp:lastPrinted>
  <dcterms:created xsi:type="dcterms:W3CDTF">2014-12-09T04:49:00Z</dcterms:created>
  <dcterms:modified xsi:type="dcterms:W3CDTF">2015-01-26T13:16:00Z</dcterms:modified>
</cp:coreProperties>
</file>