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415D80" w:rsidRPr="00A27799" w:rsidRDefault="00415D80" w:rsidP="00415D80">
      <w:pPr>
        <w:ind w:right="1417"/>
        <w:contextualSpacing/>
        <w:rPr>
          <w:b/>
          <w:sz w:val="28"/>
          <w:szCs w:val="28"/>
        </w:rPr>
      </w:pPr>
      <w:r w:rsidRPr="00A27799"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ЗАТО Светлый от 16.05.2016 № 148 </w:t>
      </w:r>
      <w:r>
        <w:rPr>
          <w:b/>
          <w:bCs/>
          <w:sz w:val="28"/>
          <w:szCs w:val="28"/>
        </w:rPr>
        <w:br/>
      </w:r>
      <w:r w:rsidRPr="00A27799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 </w:t>
      </w:r>
      <w:r w:rsidRPr="00A27799">
        <w:rPr>
          <w:b/>
          <w:sz w:val="28"/>
          <w:szCs w:val="28"/>
        </w:rPr>
        <w:t xml:space="preserve">административного </w:t>
      </w:r>
      <w:r>
        <w:rPr>
          <w:b/>
          <w:sz w:val="28"/>
          <w:szCs w:val="28"/>
        </w:rPr>
        <w:t xml:space="preserve"> </w:t>
      </w:r>
      <w:r w:rsidRPr="00A27799">
        <w:rPr>
          <w:b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 xml:space="preserve"> </w:t>
      </w:r>
      <w:r w:rsidRPr="00A27799">
        <w:rPr>
          <w:b/>
          <w:sz w:val="28"/>
          <w:szCs w:val="28"/>
        </w:rPr>
        <w:t>по предоставлению муниципальной услуги  «Согласование размещения нестационарных торговых объектов»</w:t>
      </w:r>
    </w:p>
    <w:p w:rsidR="00415D80" w:rsidRDefault="00415D80" w:rsidP="00415D80">
      <w:pPr>
        <w:tabs>
          <w:tab w:val="left" w:pos="6237"/>
        </w:tabs>
        <w:ind w:right="3004"/>
        <w:rPr>
          <w:sz w:val="28"/>
          <w:szCs w:val="28"/>
        </w:rPr>
      </w:pPr>
    </w:p>
    <w:p w:rsidR="00415D80" w:rsidRDefault="00415D80" w:rsidP="00415D80">
      <w:pPr>
        <w:tabs>
          <w:tab w:val="left" w:pos="6237"/>
        </w:tabs>
        <w:ind w:right="3004"/>
        <w:rPr>
          <w:sz w:val="28"/>
          <w:szCs w:val="28"/>
        </w:rPr>
      </w:pPr>
    </w:p>
    <w:p w:rsidR="00415D80" w:rsidRPr="00846D93" w:rsidRDefault="00415D80" w:rsidP="00415D80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Федеральным законом от 27.11.2017 № 355-ФЗ «О внесении изменений в Федеральный закон «О порядке рассмотрения обращений граждан Российской Федерации», Федеральным законом </w:t>
      </w:r>
      <w:r>
        <w:rPr>
          <w:sz w:val="28"/>
          <w:szCs w:val="28"/>
        </w:rPr>
        <w:br/>
        <w:t xml:space="preserve">от 29 декабря 2017 года №479-ФЗ «О внесении изменений в Федеральный закон «Об организации предоставления государственных и муниципальных услуг», Постановлением Правительства Российской Федерации </w:t>
      </w:r>
      <w:r>
        <w:rPr>
          <w:sz w:val="28"/>
          <w:szCs w:val="28"/>
        </w:rPr>
        <w:br/>
        <w:t xml:space="preserve">от 26 марта 2016 года № 236 «О требованиях к предоставлению </w:t>
      </w:r>
      <w:r>
        <w:rPr>
          <w:sz w:val="28"/>
          <w:szCs w:val="28"/>
        </w:rPr>
        <w:br/>
        <w:t xml:space="preserve">в электронной форме государственных и муниципальных услуг», </w:t>
      </w:r>
      <w:r w:rsidRPr="00846D93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415D80" w:rsidRDefault="00415D80" w:rsidP="00415D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284C">
        <w:rPr>
          <w:sz w:val="28"/>
          <w:szCs w:val="28"/>
        </w:rPr>
        <w:t>Внести в административный регламент по предоставлению муниципальной услуги «Согласование размещения нестационарных торговых объектов»</w:t>
      </w:r>
      <w:r>
        <w:rPr>
          <w:sz w:val="28"/>
          <w:szCs w:val="28"/>
        </w:rPr>
        <w:t>, утвержденный постановлением администрации городского округа ЗАТО Светлый</w:t>
      </w:r>
      <w:r w:rsidRPr="001E284C">
        <w:rPr>
          <w:sz w:val="28"/>
          <w:szCs w:val="28"/>
        </w:rPr>
        <w:t xml:space="preserve"> от 16.05.2016 № 148 (далее – Административный регламент), следующ</w:t>
      </w:r>
      <w:r>
        <w:rPr>
          <w:sz w:val="28"/>
          <w:szCs w:val="28"/>
        </w:rPr>
        <w:t>ие</w:t>
      </w:r>
      <w:r w:rsidRPr="001E284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1E284C">
        <w:rPr>
          <w:sz w:val="28"/>
          <w:szCs w:val="28"/>
        </w:rPr>
        <w:t>:</w:t>
      </w:r>
    </w:p>
    <w:p w:rsidR="00415D80" w:rsidRDefault="00415D80" w:rsidP="00415D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подпункта 1.5.4 изложить в следующей редакции: </w:t>
      </w:r>
      <w:r>
        <w:rPr>
          <w:sz w:val="28"/>
          <w:szCs w:val="28"/>
        </w:rPr>
        <w:br/>
        <w:t xml:space="preserve">«Для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почты, </w:t>
      </w:r>
      <w:r>
        <w:rPr>
          <w:sz w:val="28"/>
          <w:szCs w:val="28"/>
        </w:rPr>
        <w:br/>
      </w:r>
    </w:p>
    <w:p w:rsidR="00415D80" w:rsidRDefault="00415D80" w:rsidP="00415D8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15D80" w:rsidRDefault="00415D80" w:rsidP="00415D80">
      <w:pPr>
        <w:tabs>
          <w:tab w:val="left" w:pos="720"/>
        </w:tabs>
        <w:jc w:val="center"/>
        <w:rPr>
          <w:sz w:val="28"/>
          <w:szCs w:val="28"/>
        </w:rPr>
      </w:pPr>
    </w:p>
    <w:p w:rsidR="00415D80" w:rsidRDefault="00415D80" w:rsidP="00415D8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Единого и регионального порталов либо подав письменное обращение непосредственно в подразделение.»;</w:t>
      </w:r>
    </w:p>
    <w:p w:rsidR="00415D80" w:rsidRDefault="00415D80" w:rsidP="00415D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семнадцатом подпункта 1.5.4 исключить слова </w:t>
      </w:r>
      <w:r w:rsidRPr="00BD1C44">
        <w:rPr>
          <w:sz w:val="28"/>
          <w:szCs w:val="28"/>
        </w:rPr>
        <w:t>«если ответ должен быть направлен в форме электронного документа»</w:t>
      </w:r>
      <w:r>
        <w:rPr>
          <w:sz w:val="28"/>
          <w:szCs w:val="28"/>
        </w:rPr>
        <w:t xml:space="preserve">; </w:t>
      </w:r>
    </w:p>
    <w:p w:rsidR="00415D80" w:rsidRDefault="00415D80" w:rsidP="00415D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двадцатом подпункта 1.5.4 исключить слова </w:t>
      </w:r>
      <w:r w:rsidRPr="00BD1C44">
        <w:rPr>
          <w:sz w:val="28"/>
          <w:szCs w:val="28"/>
        </w:rPr>
        <w:t>«либо направить указанные документы и материалы или их копии в письменной форме»;</w:t>
      </w:r>
      <w:r>
        <w:rPr>
          <w:sz w:val="28"/>
          <w:szCs w:val="28"/>
        </w:rPr>
        <w:t xml:space="preserve"> </w:t>
      </w:r>
    </w:p>
    <w:p w:rsidR="00415D80" w:rsidRDefault="00415D80" w:rsidP="00415D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двадцать третий</w:t>
      </w:r>
      <w:r w:rsidRPr="00C41E12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41E12">
        <w:rPr>
          <w:sz w:val="28"/>
          <w:szCs w:val="28"/>
        </w:rPr>
        <w:t xml:space="preserve"> </w:t>
      </w:r>
      <w:r>
        <w:rPr>
          <w:sz w:val="28"/>
          <w:szCs w:val="28"/>
        </w:rPr>
        <w:t>1.5.4</w:t>
      </w:r>
      <w:r w:rsidRPr="00C41E1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C41E12">
        <w:rPr>
          <w:sz w:val="28"/>
          <w:szCs w:val="28"/>
        </w:rPr>
        <w:t xml:space="preserve"> следующего содержания: </w:t>
      </w:r>
      <w:r w:rsidRPr="00FC4E1F">
        <w:rPr>
          <w:sz w:val="28"/>
          <w:szCs w:val="28"/>
        </w:rPr>
        <w:t>«</w:t>
      </w:r>
      <w:r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</w:t>
      </w:r>
      <w:r>
        <w:rPr>
          <w:sz w:val="28"/>
          <w:szCs w:val="28"/>
        </w:rPr>
        <w:br/>
        <w:t xml:space="preserve">в обращении, поступившем в орган местного самоуправления </w:t>
      </w:r>
      <w:r>
        <w:rPr>
          <w:sz w:val="28"/>
          <w:szCs w:val="28"/>
        </w:rPr>
        <w:br/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</w:t>
      </w:r>
      <w:r>
        <w:rPr>
          <w:sz w:val="28"/>
          <w:szCs w:val="28"/>
        </w:rPr>
        <w:br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</w:t>
      </w:r>
      <w:r>
        <w:rPr>
          <w:sz w:val="28"/>
          <w:szCs w:val="28"/>
        </w:rPr>
        <w:br/>
        <w:t xml:space="preserve">в частности на обращение, в котором обжалуется судебное решение, вынесенное в отношении неопределенного круга лиц, ответ, в том числе </w:t>
      </w:r>
      <w:r>
        <w:rPr>
          <w:sz w:val="28"/>
          <w:szCs w:val="28"/>
        </w:rPr>
        <w:br/>
        <w:t xml:space="preserve">с разъяснением порядка обжаловании судебного решения, может быть размещен с соблюдением требований на официальном сайте данных органа местного самоуправления в информационно-телекоммуникационной </w:t>
      </w:r>
      <w:r>
        <w:rPr>
          <w:sz w:val="28"/>
          <w:szCs w:val="28"/>
        </w:rPr>
        <w:br/>
        <w:t xml:space="preserve">сети «Интернет». </w:t>
      </w:r>
    </w:p>
    <w:p w:rsidR="00415D80" w:rsidRPr="007D251F" w:rsidRDefault="00415D80" w:rsidP="00415D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D251F">
        <w:rPr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</w:t>
      </w:r>
      <w:r>
        <w:rPr>
          <w:sz w:val="28"/>
          <w:szCs w:val="28"/>
        </w:rPr>
        <w:t>анину, направившему обращение.</w:t>
      </w: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51F">
        <w:rPr>
          <w:sz w:val="28"/>
          <w:szCs w:val="28"/>
        </w:rPr>
        <w:t xml:space="preserve">В случае поступления в орган местного самоуправления </w:t>
      </w:r>
      <w:r>
        <w:rPr>
          <w:sz w:val="28"/>
          <w:szCs w:val="28"/>
        </w:rPr>
        <w:br/>
      </w:r>
      <w:r w:rsidRPr="007D251F">
        <w:rPr>
          <w:sz w:val="28"/>
          <w:szCs w:val="28"/>
        </w:rPr>
        <w:t>или должностному лицу письменного обращения, содержащего вопрос, ответ на который размещен на официальном сайте данных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D251F">
        <w:rPr>
          <w:sz w:val="28"/>
          <w:szCs w:val="28"/>
        </w:rPr>
        <w:t xml:space="preserve">, гражданину, направившему обращение, в течение семи дней </w:t>
      </w:r>
      <w:r>
        <w:rPr>
          <w:sz w:val="28"/>
          <w:szCs w:val="28"/>
        </w:rPr>
        <w:br/>
      </w:r>
      <w:r w:rsidRPr="007D251F">
        <w:rPr>
          <w:sz w:val="28"/>
          <w:szCs w:val="28"/>
        </w:rPr>
        <w:t>со дня регистрации обращения сообщается электронный адрес официального сайта в информационно-теле</w:t>
      </w:r>
      <w:r>
        <w:rPr>
          <w:sz w:val="28"/>
          <w:szCs w:val="28"/>
        </w:rPr>
        <w:t>коммуникационной сети «Интернет»</w:t>
      </w:r>
      <w:r w:rsidRPr="007D251F">
        <w:rPr>
          <w:sz w:val="28"/>
          <w:szCs w:val="28"/>
        </w:rPr>
        <w:t xml:space="preserve">, на котором размещен ответ на вопрос, поставленный </w:t>
      </w:r>
      <w:r>
        <w:rPr>
          <w:sz w:val="28"/>
          <w:szCs w:val="28"/>
        </w:rPr>
        <w:br/>
      </w:r>
      <w:r w:rsidRPr="007D251F">
        <w:rPr>
          <w:sz w:val="28"/>
          <w:szCs w:val="28"/>
        </w:rPr>
        <w:t>в обращении, при этом обращение, содержащее обжалование судебного решения, не возвращается.</w:t>
      </w:r>
      <w:r>
        <w:rPr>
          <w:sz w:val="28"/>
          <w:szCs w:val="28"/>
        </w:rPr>
        <w:t>»;</w:t>
      </w: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раздел. 3. «</w:t>
      </w:r>
      <w:r w:rsidRPr="004C7118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выполнения» дополнить подразделом «Предоставление двух и более государственных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и (или) муниципальных услуг в многофункциональных центрах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при однократном обращении заявителя» следующего содержания:</w:t>
      </w: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7118">
        <w:rPr>
          <w:sz w:val="28"/>
          <w:szCs w:val="28"/>
        </w:rPr>
        <w:t xml:space="preserve">3.6.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указанных в комплексном запросе, действует в интересах заявителя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4C7118">
        <w:rPr>
          <w:sz w:val="28"/>
          <w:szCs w:val="28"/>
        </w:rPr>
        <w:t xml:space="preserve"> Комплексный запрос должен содержать указание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для их предоставления.</w:t>
      </w: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4C7118">
        <w:rPr>
          <w:sz w:val="28"/>
          <w:szCs w:val="28"/>
        </w:rPr>
        <w:t xml:space="preserve">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в комплексном запросе.</w:t>
      </w: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4C7118">
        <w:rPr>
          <w:sz w:val="28"/>
          <w:szCs w:val="28"/>
        </w:rPr>
        <w:t xml:space="preserve"> Одновременно с комплексным запросом заявитель подает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в комплексном запросе государственных и (или) муниципальных услуг,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за исключением документов, на которые распространяется требование пункта 2 части 1 ст</w:t>
      </w:r>
      <w:r>
        <w:rPr>
          <w:sz w:val="28"/>
          <w:szCs w:val="28"/>
        </w:rPr>
        <w:t xml:space="preserve">атьи 7 Федерального закона от </w:t>
      </w:r>
      <w:r w:rsidRPr="004C7118">
        <w:rPr>
          <w:sz w:val="28"/>
          <w:szCs w:val="28"/>
        </w:rPr>
        <w:t>№ 479-ФЗ,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</w:t>
      </w:r>
      <w:r>
        <w:rPr>
          <w:sz w:val="28"/>
          <w:szCs w:val="28"/>
        </w:rPr>
        <w:t xml:space="preserve">атьи 1 Федерального закона от </w:t>
      </w:r>
      <w:r w:rsidRPr="004C7118">
        <w:rPr>
          <w:sz w:val="28"/>
          <w:szCs w:val="28"/>
        </w:rPr>
        <w:t xml:space="preserve">№ 479-ФЗ,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в результате оказания услуг, которые являются необходимыми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и обязательными для предоставления государственных и муниципальных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 </w:t>
      </w: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D80" w:rsidRPr="004C7118" w:rsidRDefault="00415D80" w:rsidP="00415D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118">
        <w:rPr>
          <w:sz w:val="28"/>
          <w:szCs w:val="28"/>
        </w:rPr>
        <w:t xml:space="preserve">услуг, заявитель подает в многофункциональный центр одновременно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с комплексным запросом самостоятельно.</w:t>
      </w: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4C7118">
        <w:rPr>
          <w:sz w:val="28"/>
          <w:szCs w:val="28"/>
        </w:rPr>
        <w:t xml:space="preserve"> 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415D80" w:rsidRPr="004C7118" w:rsidRDefault="00415D80" w:rsidP="00415D80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4C7118">
        <w:rPr>
          <w:sz w:val="28"/>
          <w:szCs w:val="28"/>
        </w:rPr>
        <w:t xml:space="preserve"> Направление многофункциональным центром заявлений, а также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415D80" w:rsidRPr="004C7118" w:rsidRDefault="00415D80" w:rsidP="00415D80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Pr="004C7118">
        <w:rPr>
          <w:sz w:val="28"/>
          <w:szCs w:val="28"/>
        </w:rPr>
        <w:t xml:space="preserve"> В случае, если для получения государственных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и (или)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государственных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и (или) муниципальных услуг, направление заявлений и документов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в соответствующие органы, предоставляющие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415D80" w:rsidRPr="004C7118" w:rsidRDefault="00415D80" w:rsidP="00415D80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Pr="004C7118">
        <w:rPr>
          <w:sz w:val="28"/>
          <w:szCs w:val="28"/>
        </w:rPr>
        <w:t xml:space="preserve"> Получение многофункциональным центром отказа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в предоставлении государственных и (или) муниципальных услуг, включенных в комплексный запрос, не является основанием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в комплексный запрос.</w:t>
      </w:r>
    </w:p>
    <w:p w:rsidR="00415D80" w:rsidRDefault="00415D80" w:rsidP="00415D80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Pr="004C7118">
        <w:rPr>
          <w:sz w:val="28"/>
          <w:szCs w:val="28"/>
        </w:rPr>
        <w:t xml:space="preserve"> Многофункциональный центр обязан выдать заявителю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и (или) муниципальных услуг, указанных в комплексном запросе, </w:t>
      </w:r>
      <w:r>
        <w:rPr>
          <w:sz w:val="28"/>
          <w:szCs w:val="28"/>
        </w:rPr>
        <w:br/>
      </w:r>
    </w:p>
    <w:p w:rsidR="00415D80" w:rsidRDefault="00415D80" w:rsidP="00415D80">
      <w:pPr>
        <w:autoSpaceDE w:val="0"/>
        <w:autoSpaceDN w:val="0"/>
        <w:adjustRightInd w:val="0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415D80" w:rsidRPr="004C7118" w:rsidRDefault="00415D80" w:rsidP="00415D80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а также обеспечить возможность выдачи указанного комплекта документов заявителю не позднее рабочего дня, следующего за днем поступления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в многофункциональный центр последнего из таких документов.</w:t>
      </w:r>
    </w:p>
    <w:p w:rsidR="00415D80" w:rsidRPr="004C7118" w:rsidRDefault="00415D80" w:rsidP="00415D80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 w:rsidRPr="004C7118">
        <w:rPr>
          <w:sz w:val="28"/>
          <w:szCs w:val="28"/>
        </w:rPr>
        <w:t xml:space="preserve"> Заявитель имеет право обратиться в многофункциональный центр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118">
        <w:rPr>
          <w:sz w:val="28"/>
          <w:szCs w:val="28"/>
        </w:rPr>
        <w:t>1) в ходе личного приема заявителя;</w:t>
      </w: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118">
        <w:rPr>
          <w:sz w:val="28"/>
          <w:szCs w:val="28"/>
        </w:rPr>
        <w:t>2) по телефону;</w:t>
      </w: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118">
        <w:rPr>
          <w:sz w:val="28"/>
          <w:szCs w:val="28"/>
        </w:rPr>
        <w:t>3) по электронной почте.</w:t>
      </w: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Pr="004C7118">
        <w:rPr>
          <w:sz w:val="28"/>
          <w:szCs w:val="28"/>
        </w:rPr>
        <w:t xml:space="preserve"> В случае обращения заявителя в многофункциональный центр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с запросом о ходе предоставления конкретной государственной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и (или) муниципальной услуги, указанной в комплексном запросе,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 xml:space="preserve">или о готовности документов, являющихся результатом предоставления конкретной государственной и (или) муниципальной услуги, указанной </w:t>
      </w:r>
      <w:r>
        <w:rPr>
          <w:sz w:val="28"/>
          <w:szCs w:val="28"/>
        </w:rPr>
        <w:br/>
      </w:r>
      <w:r w:rsidRPr="004C7118">
        <w:rPr>
          <w:sz w:val="28"/>
          <w:szCs w:val="28"/>
        </w:rPr>
        <w:t>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415D80" w:rsidRPr="004C7118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Pr="004C7118">
        <w:rPr>
          <w:sz w:val="28"/>
          <w:szCs w:val="28"/>
        </w:rPr>
        <w:t xml:space="preserve"> В случае поступления в многофункциональный центр документов, являющихся результатом предоставления интересующей заявителя конкретной государственной и (или)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</w:t>
      </w:r>
      <w:r>
        <w:rPr>
          <w:sz w:val="28"/>
          <w:szCs w:val="28"/>
        </w:rPr>
        <w:t>тов в многофункциональный центр.»;</w:t>
      </w:r>
    </w:p>
    <w:p w:rsidR="00415D80" w:rsidRPr="00016C27" w:rsidRDefault="00415D80" w:rsidP="00415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16C2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5 изложить в следующей</w:t>
      </w:r>
      <w:r w:rsidRPr="00016C27">
        <w:rPr>
          <w:sz w:val="28"/>
          <w:szCs w:val="28"/>
        </w:rPr>
        <w:t xml:space="preserve"> редакции:</w:t>
      </w:r>
    </w:p>
    <w:p w:rsidR="00415D80" w:rsidRPr="00016C27" w:rsidRDefault="00415D80" w:rsidP="00415D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6C27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</w:t>
      </w:r>
      <w:r w:rsidRPr="00016C27">
        <w:rPr>
          <w:b/>
          <w:bCs/>
          <w:sz w:val="28"/>
          <w:szCs w:val="28"/>
        </w:rPr>
        <w:t>. Досудебный (внесудебный) порядок обжалования решений</w:t>
      </w:r>
    </w:p>
    <w:p w:rsidR="00415D80" w:rsidRPr="00016C27" w:rsidRDefault="00415D80" w:rsidP="00415D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6C27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415D80" w:rsidRPr="00016C27" w:rsidRDefault="00415D80" w:rsidP="00415D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6C27">
        <w:rPr>
          <w:b/>
          <w:bCs/>
          <w:sz w:val="28"/>
          <w:szCs w:val="28"/>
        </w:rPr>
        <w:t>муниципальную услугу, а также должностных лиц,</w:t>
      </w:r>
    </w:p>
    <w:p w:rsidR="00415D80" w:rsidRPr="00016C27" w:rsidRDefault="00415D80" w:rsidP="00415D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6C27">
        <w:rPr>
          <w:b/>
          <w:bCs/>
          <w:sz w:val="28"/>
          <w:szCs w:val="28"/>
        </w:rPr>
        <w:t>муниципальных служащих, обеспечивающих ее предоставление</w:t>
      </w:r>
    </w:p>
    <w:p w:rsidR="00415D80" w:rsidRPr="00016C27" w:rsidRDefault="00415D80" w:rsidP="00415D80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016C27">
        <w:rPr>
          <w:sz w:val="28"/>
          <w:szCs w:val="28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15D80" w:rsidRPr="00016C27" w:rsidRDefault="00415D80" w:rsidP="00415D80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016C27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415D80" w:rsidRPr="00016C27" w:rsidRDefault="00415D80" w:rsidP="00415D80">
      <w:pPr>
        <w:pStyle w:val="FORMATTEXT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415D80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15D80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D80" w:rsidRDefault="00415D80" w:rsidP="00415D80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415D80" w:rsidRDefault="00415D80" w:rsidP="00415D80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415D80" w:rsidRPr="00016C27" w:rsidRDefault="00415D80" w:rsidP="00415D8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>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begin"/>
      </w:r>
      <w:r w:rsidRPr="00016C27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415D80" w:rsidRPr="00016C27" w:rsidRDefault="00415D80" w:rsidP="00415D8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415D80" w:rsidRPr="00016C27" w:rsidRDefault="00415D80" w:rsidP="00415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6C27">
        <w:rPr>
          <w:sz w:val="28"/>
          <w:szCs w:val="28"/>
        </w:rPr>
        <w:instrText>Статус: действующая редакция (действ. с 01.01.2018)"</w:instrText>
      </w:r>
      <w:r w:rsidR="00453041" w:rsidRPr="00016C27">
        <w:rPr>
          <w:sz w:val="28"/>
          <w:szCs w:val="28"/>
        </w:rPr>
        <w:fldChar w:fldCharType="separate"/>
      </w:r>
      <w:r w:rsidRPr="00016C27">
        <w:rPr>
          <w:sz w:val="28"/>
          <w:szCs w:val="28"/>
        </w:rPr>
        <w:t xml:space="preserve">частью 1.3 статьи 16 Федерального закона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от 27.07.2010 № 210-ФЗ</w:t>
      </w:r>
      <w:r w:rsidR="00453041" w:rsidRPr="00016C27">
        <w:rPr>
          <w:sz w:val="28"/>
          <w:szCs w:val="28"/>
        </w:rPr>
        <w:fldChar w:fldCharType="end"/>
      </w:r>
      <w:r w:rsidRPr="00016C27">
        <w:rPr>
          <w:sz w:val="28"/>
          <w:szCs w:val="28"/>
        </w:rPr>
        <w:t>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нормативными правовыми актами для предоставления муниципальной услуги;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нормативными правовыми актами для предоставления муниципальной услуги, у заявителя;</w: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begin"/>
      </w:r>
      <w:r w:rsidRPr="00016C27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instrText>Статус: действующая редакция (действ. с 01.01.2018)"</w:instrText>
      </w:r>
      <w:r w:rsidR="00453041" w:rsidRPr="00016C27">
        <w:rPr>
          <w:sz w:val="28"/>
          <w:szCs w:val="28"/>
        </w:rPr>
        <w:fldChar w:fldCharType="separate"/>
      </w:r>
      <w:r w:rsidRPr="00016C27">
        <w:rPr>
          <w:sz w:val="28"/>
          <w:szCs w:val="28"/>
        </w:rPr>
        <w:t xml:space="preserve">частью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1.3 статьи 16 Федерального закона от 27.07.2010 № 210-ФЗ </w:t>
      </w:r>
      <w:r w:rsidR="00453041" w:rsidRPr="00016C27">
        <w:rPr>
          <w:sz w:val="28"/>
          <w:szCs w:val="28"/>
        </w:rPr>
        <w:fldChar w:fldCharType="end"/>
      </w:r>
      <w:r w:rsidRPr="00016C27">
        <w:rPr>
          <w:sz w:val="28"/>
          <w:szCs w:val="28"/>
        </w:rPr>
        <w:t>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субъекта Российской Федерации и муниципальными нормативными правовыми актами;</w: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begin"/>
      </w:r>
      <w:r w:rsidRPr="00016C27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separate"/>
      </w:r>
      <w:r w:rsidRPr="00016C27">
        <w:rPr>
          <w:rFonts w:ascii="Times New Roman" w:hAnsi="Times New Roman" w:cs="Times New Roman"/>
          <w:sz w:val="28"/>
          <w:szCs w:val="28"/>
        </w:rPr>
        <w:t>частью 1.1 статьи 16 Федерального закона от 27.07.2010 № 210-ФЗ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end"/>
      </w:r>
      <w:r w:rsidRPr="00016C27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по предоставлению соответствующих муниципальных услуг в полном объеме в порядке, определенном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begin"/>
      </w:r>
      <w:r w:rsidRPr="00016C27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instrText>Статус: действующая редакция (действ. с 01.01.2018)"</w:instrText>
      </w:r>
      <w:r w:rsidR="00453041" w:rsidRPr="00016C27">
        <w:rPr>
          <w:sz w:val="28"/>
          <w:szCs w:val="28"/>
        </w:rPr>
        <w:fldChar w:fldCharType="separate"/>
      </w:r>
      <w:r w:rsidRPr="00016C27">
        <w:rPr>
          <w:sz w:val="28"/>
          <w:szCs w:val="28"/>
        </w:rPr>
        <w:t>частью 1.3 статьи 16 Федерального закона от 27.07.2010 № 210-ФЗ</w:t>
      </w:r>
      <w:r w:rsidR="00453041" w:rsidRPr="00016C27">
        <w:rPr>
          <w:sz w:val="28"/>
          <w:szCs w:val="28"/>
        </w:rPr>
        <w:fldChar w:fldCharType="end"/>
      </w:r>
      <w:r w:rsidRPr="00016C27">
        <w:rPr>
          <w:sz w:val="28"/>
          <w:szCs w:val="28"/>
        </w:rPr>
        <w:t>;</w:t>
      </w: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по предоставлению соответствующих муниципальных услуг в полном объеме в порядке, определенном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begin"/>
      </w:r>
      <w:r w:rsidRPr="00016C27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separate"/>
      </w:r>
      <w:r w:rsidRPr="00016C27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210-ФЗ.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end"/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16C27">
        <w:rPr>
          <w:sz w:val="28"/>
          <w:szCs w:val="28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(при наличии) заявителя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и подписанная его руководителем или уполномоченным этим руководителем лицом (для юридических лиц);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3) копия решения о назначении или об избрании либо приказа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без доверенности.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16C27">
        <w:rPr>
          <w:sz w:val="28"/>
          <w:szCs w:val="28"/>
        </w:rPr>
        <w:t xml:space="preserve">. Жалоба подается в письменной форме на бумажном носителе,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</w:t>
      </w:r>
      <w:r>
        <w:rPr>
          <w:sz w:val="28"/>
          <w:szCs w:val="28"/>
        </w:rPr>
        <w:t>–</w:t>
      </w:r>
      <w:r w:rsidRPr="00016C27">
        <w:rPr>
          <w:sz w:val="28"/>
          <w:szCs w:val="28"/>
        </w:rPr>
        <w:t xml:space="preserve"> учредитель многофункционального центра), а также в организации, предусмотренные </w:t>
      </w:r>
      <w:r w:rsidR="00453041" w:rsidRPr="00016C27">
        <w:rPr>
          <w:sz w:val="28"/>
          <w:szCs w:val="28"/>
        </w:rPr>
        <w:fldChar w:fldCharType="begin"/>
      </w:r>
      <w:r w:rsidRPr="00016C27">
        <w:rPr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FB0DCF" w:rsidRDefault="00415D80" w:rsidP="00FB0D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separate"/>
      </w:r>
      <w:r w:rsidRPr="00016C27">
        <w:rPr>
          <w:rFonts w:ascii="Times New Roman" w:hAnsi="Times New Roman" w:cs="Times New Roman"/>
          <w:sz w:val="28"/>
          <w:szCs w:val="28"/>
        </w:rPr>
        <w:t xml:space="preserve">частью 1.1 статьи 16 Федерального закона от 27.07.2010 № 210-ФЗ.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end"/>
      </w:r>
      <w:r w:rsidRPr="00016C2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работников организаций, </w:t>
      </w:r>
      <w:r w:rsidR="00FB0DCF">
        <w:rPr>
          <w:rFonts w:ascii="Times New Roman" w:hAnsi="Times New Roman" w:cs="Times New Roman"/>
          <w:sz w:val="28"/>
          <w:szCs w:val="28"/>
        </w:rPr>
        <w:br/>
      </w:r>
    </w:p>
    <w:p w:rsidR="00FB0DCF" w:rsidRDefault="00FB0DCF" w:rsidP="00FB0DCF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FB0DCF" w:rsidRDefault="00FB0DCF" w:rsidP="00FB0DCF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415D80" w:rsidRPr="00016C27" w:rsidRDefault="00415D80" w:rsidP="00FB0DC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begin"/>
      </w:r>
      <w:r w:rsidRPr="00016C27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separate"/>
      </w:r>
      <w:r w:rsidRPr="00016C27">
        <w:rPr>
          <w:rFonts w:ascii="Times New Roman" w:hAnsi="Times New Roman" w:cs="Times New Roman"/>
          <w:sz w:val="28"/>
          <w:szCs w:val="28"/>
        </w:rPr>
        <w:t xml:space="preserve">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>от 27.07.2010 № 210-ФЗ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end"/>
      </w:r>
      <w:r w:rsidRPr="00016C27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16C2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и муниципальных услуг либо регионального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и муниципальных услуг либо регионального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begin"/>
      </w:r>
      <w:r w:rsidRPr="00016C27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separate"/>
      </w:r>
      <w:r w:rsidRPr="00016C27">
        <w:rPr>
          <w:rFonts w:ascii="Times New Roman" w:hAnsi="Times New Roman" w:cs="Times New Roman"/>
          <w:sz w:val="28"/>
          <w:szCs w:val="28"/>
        </w:rPr>
        <w:t xml:space="preserve">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>от 27.07.2010 № 210-ФЗ</w:t>
      </w:r>
      <w:r w:rsidR="00453041" w:rsidRPr="00016C27">
        <w:rPr>
          <w:rFonts w:ascii="Times New Roman" w:hAnsi="Times New Roman" w:cs="Times New Roman"/>
          <w:sz w:val="28"/>
          <w:szCs w:val="28"/>
        </w:rPr>
        <w:fldChar w:fldCharType="end"/>
      </w:r>
      <w:r w:rsidRPr="00016C27">
        <w:rPr>
          <w:rFonts w:ascii="Times New Roman" w:hAnsi="Times New Roman" w:cs="Times New Roman"/>
          <w:sz w:val="28"/>
          <w:szCs w:val="28"/>
        </w:rPr>
        <w:t xml:space="preserve">, а также их работников может быть направлена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>при личном приеме заявителя.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016C27">
        <w:rPr>
          <w:sz w:val="28"/>
          <w:szCs w:val="28"/>
        </w:rPr>
        <w:t xml:space="preserve"> В случае подачи жалобы при личном приеме заявитель представляет документ, удостоверяющий его личность в соответствии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с законодательством Российской Федерации.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016C27">
        <w:rPr>
          <w:sz w:val="28"/>
          <w:szCs w:val="28"/>
        </w:rPr>
        <w:t xml:space="preserve">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не требуется.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016C27">
        <w:rPr>
          <w:sz w:val="28"/>
          <w:szCs w:val="28"/>
        </w:rPr>
        <w:t xml:space="preserve"> В случае пода</w:t>
      </w:r>
      <w:r>
        <w:rPr>
          <w:sz w:val="28"/>
          <w:szCs w:val="28"/>
        </w:rPr>
        <w:t xml:space="preserve">чи заявителем жалобы через МФЦ </w:t>
      </w:r>
      <w:r w:rsidRPr="00016C27">
        <w:rPr>
          <w:sz w:val="28"/>
          <w:szCs w:val="28"/>
        </w:rPr>
        <w:t xml:space="preserve">последний обеспечивает ее передачу в Уполномоченный орган в порядке и сроки, которые установлены соглашением о взаимодействии между МФЦ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и администрацией, но не позднее следующего рабочего дня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со дня поступления жалобы.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016C27">
        <w:rPr>
          <w:sz w:val="28"/>
          <w:szCs w:val="28"/>
        </w:rPr>
        <w:t xml:space="preserve"> В случае если рассмотрение поданной заявителем жалобы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не входит в компетенцию Уполномоченного органа, то такая жалоба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в течение 3 рабочих дней со дня ее регистрации направляется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в уполномоченный на ее рассмотрение орган, о чем заявитель информируется в письменной форме.</w:t>
      </w:r>
    </w:p>
    <w:p w:rsidR="00FB0DCF" w:rsidRDefault="00FB0DCF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DCF" w:rsidRDefault="00FB0DCF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DCF" w:rsidRDefault="00FB0DCF" w:rsidP="00FB0D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B0DCF" w:rsidRDefault="00FB0DCF" w:rsidP="00FB0D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016C27">
        <w:rPr>
          <w:sz w:val="28"/>
          <w:szCs w:val="28"/>
        </w:rPr>
        <w:t xml:space="preserve"> Срок рассмотрения жалобы исчисляется со дня регистрации жалобы в Уполномоченном органе.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016C27">
        <w:rPr>
          <w:sz w:val="28"/>
          <w:szCs w:val="28"/>
        </w:rPr>
        <w:t>. Жалоба должна содержать: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и действия (бездействие) которых обжалуются;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от 27.07.2010 № 210-ФЗ, их работников;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доводы, на основании которых заявитель не согласен с решением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</w:t>
      </w:r>
      <w:r w:rsidRPr="00016C27">
        <w:rPr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</w:t>
      </w:r>
      <w:r w:rsidRPr="00016C27">
        <w:rPr>
          <w:sz w:val="28"/>
          <w:szCs w:val="28"/>
        </w:rPr>
        <w:t xml:space="preserve"> Жалоба, поступившая в Уполномоченный орган, подлежит регистрации не позднее следующего рабочего дня со дня ее поступления.</w: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Pr="00016C27">
        <w:rPr>
          <w:rFonts w:ascii="Times New Roman" w:hAnsi="Times New Roman" w:cs="Times New Roman"/>
          <w:sz w:val="28"/>
          <w:szCs w:val="28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от 27.07.2010 № 210-ФЗ, в приеме документов у заявителя либо в исправлении допущенных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016C27">
        <w:rPr>
          <w:rFonts w:ascii="Times New Roman" w:hAnsi="Times New Roman" w:cs="Times New Roman"/>
          <w:sz w:val="28"/>
          <w:szCs w:val="28"/>
        </w:rPr>
        <w:t xml:space="preserve">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6C2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5.15.</w:t>
      </w:r>
      <w:r w:rsidRPr="00016C27">
        <w:rPr>
          <w:sz w:val="28"/>
          <w:szCs w:val="28"/>
        </w:rPr>
        <w:t xml:space="preserve"> По результатам рассмотрения жалобы в соответствии с частью 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7 статьи</w:t>
      </w:r>
      <w:r w:rsidRPr="00016C27">
        <w:rPr>
          <w:sz w:val="28"/>
          <w:szCs w:val="28"/>
          <w:lang w:val="en-US"/>
        </w:rPr>
        <w:t> </w:t>
      </w:r>
      <w:r w:rsidRPr="00016C27">
        <w:rPr>
          <w:sz w:val="28"/>
          <w:szCs w:val="28"/>
        </w:rPr>
        <w:t>11.2 Федерального закона №</w:t>
      </w:r>
      <w:r w:rsidRPr="00016C27">
        <w:rPr>
          <w:sz w:val="28"/>
          <w:szCs w:val="28"/>
          <w:lang w:val="en-US"/>
        </w:rPr>
        <w:t> </w:t>
      </w:r>
      <w:r w:rsidRPr="00016C27">
        <w:rPr>
          <w:sz w:val="28"/>
          <w:szCs w:val="28"/>
        </w:rPr>
        <w:t xml:space="preserve">210-ФЗ принимается одно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из следующих решений:</w:t>
      </w:r>
    </w:p>
    <w:p w:rsidR="00415D80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D80" w:rsidRDefault="00415D80" w:rsidP="00FB0DC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415D80" w:rsidRDefault="00415D80" w:rsidP="00415D80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415D80" w:rsidRDefault="00415D80" w:rsidP="00415D80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15D80" w:rsidRPr="00016C27" w:rsidRDefault="00415D80" w:rsidP="00415D8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2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</w:t>
      </w:r>
      <w:r w:rsidRPr="00016C27">
        <w:rPr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D80" w:rsidRPr="00016C27" w:rsidRDefault="00415D80" w:rsidP="00415D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</w:t>
      </w:r>
      <w:r w:rsidRPr="00016C27">
        <w:rPr>
          <w:sz w:val="28"/>
          <w:szCs w:val="28"/>
        </w:rPr>
        <w:t xml:space="preserve">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</w:t>
      </w:r>
      <w:r w:rsidRPr="00016C27">
        <w:rPr>
          <w:sz w:val="28"/>
          <w:szCs w:val="28"/>
        </w:rPr>
        <w:t xml:space="preserve"> В ответе по результатам рассмотрения жалобы указываются: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наименование органа, должность, фамилия, имя, отчество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(при наличии) их должностных лиц, принявших решение по жалобе;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номер, дата, место принятия решения, включая сведения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о должностном лице, решение или действие (бездействие) которых обжалуются;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фамилию, имя, отчество (последнее – п</w:t>
      </w:r>
      <w:r>
        <w:rPr>
          <w:sz w:val="28"/>
          <w:szCs w:val="28"/>
        </w:rPr>
        <w:t xml:space="preserve">ри наличии), </w:t>
      </w:r>
      <w:r>
        <w:rPr>
          <w:sz w:val="28"/>
          <w:szCs w:val="28"/>
        </w:rPr>
        <w:br/>
        <w:t xml:space="preserve">либо наименование </w:t>
      </w:r>
      <w:r w:rsidRPr="00016C27">
        <w:rPr>
          <w:sz w:val="28"/>
          <w:szCs w:val="28"/>
        </w:rPr>
        <w:t>заявителя;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основания для принятия решения по жалобе;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принятое по жалобе решение;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сведения о порядке обжалования принятого по жалобе решения.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6C27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016C27">
        <w:rPr>
          <w:spacing w:val="-3"/>
          <w:sz w:val="28"/>
          <w:szCs w:val="28"/>
        </w:rPr>
        <w:t>полномоченного органа.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5.19.</w:t>
      </w:r>
      <w:r w:rsidRPr="00016C27">
        <w:rPr>
          <w:sz w:val="28"/>
          <w:szCs w:val="28"/>
        </w:rPr>
        <w:t xml:space="preserve"> Орган</w:t>
      </w:r>
      <w:r w:rsidRPr="00016C27">
        <w:rPr>
          <w:i/>
          <w:sz w:val="28"/>
          <w:szCs w:val="28"/>
        </w:rPr>
        <w:t xml:space="preserve"> </w:t>
      </w:r>
      <w:r w:rsidRPr="00016C27">
        <w:rPr>
          <w:sz w:val="28"/>
          <w:szCs w:val="28"/>
        </w:rPr>
        <w:t>отказывает в удовлетворении жалобы в следующих случаях: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подача жалобы лицом, полномочия которого не подтверждены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наличие решения по жалобе, принятого ранее в соответствии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с требованиями настоящего раздела в отношении того же заявителя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и по тому же предмету жалобы.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5.20.</w:t>
      </w:r>
      <w:r w:rsidRPr="00016C27">
        <w:rPr>
          <w:sz w:val="28"/>
          <w:szCs w:val="28"/>
        </w:rPr>
        <w:t xml:space="preserve"> Орган</w:t>
      </w:r>
      <w:r w:rsidRPr="00016C27">
        <w:rPr>
          <w:i/>
          <w:sz w:val="28"/>
          <w:szCs w:val="28"/>
        </w:rPr>
        <w:t xml:space="preserve"> </w:t>
      </w:r>
      <w:r w:rsidRPr="00016C27">
        <w:rPr>
          <w:sz w:val="28"/>
          <w:szCs w:val="28"/>
        </w:rPr>
        <w:t>оставляет жалобу без ответа в следующих случаях:</w:t>
      </w: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DCF" w:rsidRDefault="00FB0DCF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415D80" w:rsidRDefault="00415D80" w:rsidP="00415D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его семьи;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C27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5.21.</w:t>
      </w:r>
      <w:r w:rsidRPr="00016C27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 xml:space="preserve">или преступления, должностное лицо, наделенное полномочиями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по рассмотрению жалоб, незамедлительно направляет имеющиеся материалы в органы прокуратуры.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5.22.</w:t>
      </w:r>
      <w:r w:rsidRPr="00016C27">
        <w:rPr>
          <w:sz w:val="28"/>
          <w:szCs w:val="28"/>
        </w:rPr>
        <w:t xml:space="preserve"> Все решения, действия (бездействие) Органа,</w:t>
      </w:r>
      <w:r w:rsidRPr="00016C27">
        <w:rPr>
          <w:i/>
          <w:sz w:val="28"/>
          <w:szCs w:val="28"/>
        </w:rPr>
        <w:t xml:space="preserve"> </w:t>
      </w:r>
      <w:r w:rsidRPr="00016C27">
        <w:rPr>
          <w:sz w:val="28"/>
          <w:szCs w:val="28"/>
        </w:rPr>
        <w:t xml:space="preserve">его должностного лица заявитель вправе оспорить в судебном порядке в соответствии </w:t>
      </w:r>
      <w:r>
        <w:rPr>
          <w:sz w:val="28"/>
          <w:szCs w:val="28"/>
        </w:rPr>
        <w:br/>
      </w:r>
      <w:r w:rsidRPr="00016C27">
        <w:rPr>
          <w:sz w:val="28"/>
          <w:szCs w:val="28"/>
        </w:rPr>
        <w:t>с законодательством Российской Федерации.</w:t>
      </w:r>
    </w:p>
    <w:p w:rsidR="00415D80" w:rsidRPr="00016C27" w:rsidRDefault="00415D80" w:rsidP="00415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5.23.</w:t>
      </w:r>
      <w:r w:rsidRPr="00016C27">
        <w:rPr>
          <w:sz w:val="28"/>
          <w:szCs w:val="28"/>
        </w:rPr>
        <w:t xml:space="preserve">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415D80" w:rsidRPr="00CC3A73" w:rsidRDefault="00415D80" w:rsidP="00415D8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CC3A73">
        <w:rPr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FB0DC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FB0DCF">
          <w:rPr>
            <w:rStyle w:val="af1"/>
            <w:color w:val="auto"/>
            <w:sz w:val="28"/>
            <w:szCs w:val="28"/>
            <w:u w:val="none"/>
          </w:rPr>
          <w:t>.</w:t>
        </w:r>
        <w:r w:rsidRPr="00FB0DCF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FB0DCF">
          <w:rPr>
            <w:rStyle w:val="af1"/>
            <w:color w:val="auto"/>
            <w:sz w:val="28"/>
            <w:szCs w:val="28"/>
            <w:u w:val="none"/>
          </w:rPr>
          <w:t>.</w:t>
        </w:r>
        <w:r w:rsidRPr="00FB0DC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FB0DCF">
        <w:rPr>
          <w:sz w:val="28"/>
          <w:szCs w:val="28"/>
        </w:rPr>
        <w:t xml:space="preserve"> </w:t>
      </w:r>
      <w:r w:rsidRPr="00CC3A73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CC3A73">
        <w:rPr>
          <w:sz w:val="28"/>
          <w:szCs w:val="28"/>
        </w:rPr>
        <w:t>со дня его подписания.</w:t>
      </w:r>
    </w:p>
    <w:p w:rsidR="00415D80" w:rsidRPr="00CC3A73" w:rsidRDefault="00415D80" w:rsidP="00415D8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CC3A7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7DA4" w:rsidRDefault="00767DA4" w:rsidP="00A948AC">
      <w:pPr>
        <w:rPr>
          <w:sz w:val="28"/>
          <w:szCs w:val="28"/>
        </w:rPr>
      </w:pPr>
    </w:p>
    <w:p w:rsidR="00767DA4" w:rsidRDefault="00767DA4" w:rsidP="00A948AC">
      <w:pPr>
        <w:ind w:firstLine="709"/>
        <w:rPr>
          <w:sz w:val="28"/>
          <w:szCs w:val="28"/>
        </w:rPr>
      </w:pPr>
    </w:p>
    <w:p w:rsidR="002F4622" w:rsidRPr="00EA64AC" w:rsidRDefault="002F4622" w:rsidP="00A948AC">
      <w:pPr>
        <w:ind w:firstLine="709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E96454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</w:t>
      </w:r>
      <w:r w:rsidR="00596BF6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596BF6" w:rsidRPr="00596BF6" w:rsidRDefault="00596BF6" w:rsidP="00FF36D6">
      <w:pPr>
        <w:jc w:val="both"/>
        <w:rPr>
          <w:sz w:val="28"/>
          <w:szCs w:val="28"/>
        </w:rPr>
      </w:pPr>
    </w:p>
    <w:p w:rsidR="00596BF6" w:rsidRDefault="00596BF6" w:rsidP="00596BF6">
      <w:pPr>
        <w:jc w:val="both"/>
      </w:pPr>
      <w:r>
        <w:t>Копия верна:</w:t>
      </w:r>
    </w:p>
    <w:p w:rsidR="00596BF6" w:rsidRDefault="00596BF6" w:rsidP="00596BF6">
      <w:pPr>
        <w:jc w:val="both"/>
      </w:pPr>
      <w:r>
        <w:t xml:space="preserve">начальник отдела организационного </w:t>
      </w:r>
    </w:p>
    <w:p w:rsidR="00596BF6" w:rsidRDefault="00596BF6" w:rsidP="00596BF6">
      <w:pPr>
        <w:jc w:val="both"/>
      </w:pPr>
      <w:r>
        <w:t xml:space="preserve">обеспечения управления делами администрации </w:t>
      </w:r>
    </w:p>
    <w:p w:rsidR="00596BF6" w:rsidRDefault="00596BF6" w:rsidP="00596BF6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596BF6" w:rsidRDefault="00596BF6" w:rsidP="00596BF6">
      <w:pPr>
        <w:jc w:val="both"/>
      </w:pPr>
      <w:r>
        <w:t>31.05.2018</w:t>
      </w:r>
    </w:p>
    <w:p w:rsidR="00596BF6" w:rsidRPr="00596BF6" w:rsidRDefault="00596BF6" w:rsidP="00FF36D6">
      <w:pPr>
        <w:jc w:val="both"/>
        <w:rPr>
          <w:sz w:val="28"/>
          <w:szCs w:val="28"/>
        </w:rPr>
      </w:pPr>
    </w:p>
    <w:sectPr w:rsidR="00596BF6" w:rsidRPr="00596BF6" w:rsidSect="006F6980">
      <w:headerReference w:type="first" r:id="rId10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D2" w:rsidRDefault="000326D2">
      <w:r>
        <w:separator/>
      </w:r>
    </w:p>
  </w:endnote>
  <w:endnote w:type="continuationSeparator" w:id="1">
    <w:p w:rsidR="000326D2" w:rsidRDefault="0003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D2" w:rsidRDefault="000326D2">
      <w:r>
        <w:separator/>
      </w:r>
    </w:p>
  </w:footnote>
  <w:footnote w:type="continuationSeparator" w:id="1">
    <w:p w:rsidR="000326D2" w:rsidRDefault="00032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356B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30.05.2018</w:t>
          </w:r>
        </w:p>
      </w:tc>
      <w:tc>
        <w:tcPr>
          <w:tcW w:w="4643" w:type="dxa"/>
        </w:tcPr>
        <w:p w:rsidR="00EF2F52" w:rsidRPr="00FE6B31" w:rsidRDefault="00C356B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283"/>
    <w:multiLevelType w:val="hybridMultilevel"/>
    <w:tmpl w:val="9EB62D96"/>
    <w:lvl w:ilvl="0" w:tplc="721AD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32186"/>
    <w:multiLevelType w:val="hybridMultilevel"/>
    <w:tmpl w:val="A3C65090"/>
    <w:lvl w:ilvl="0" w:tplc="237E0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4002C"/>
    <w:multiLevelType w:val="hybridMultilevel"/>
    <w:tmpl w:val="62466E9C"/>
    <w:lvl w:ilvl="0" w:tplc="E52C5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72883"/>
    <w:multiLevelType w:val="hybridMultilevel"/>
    <w:tmpl w:val="523413F6"/>
    <w:lvl w:ilvl="0" w:tplc="84DC70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6D2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84F75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062AA"/>
    <w:rsid w:val="00110F39"/>
    <w:rsid w:val="0011205B"/>
    <w:rsid w:val="00113639"/>
    <w:rsid w:val="0011446F"/>
    <w:rsid w:val="0012049F"/>
    <w:rsid w:val="001211D9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1F82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4A7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622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018"/>
    <w:rsid w:val="00327C4B"/>
    <w:rsid w:val="003317CF"/>
    <w:rsid w:val="003320CD"/>
    <w:rsid w:val="003335D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5D80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041"/>
    <w:rsid w:val="00453298"/>
    <w:rsid w:val="00454247"/>
    <w:rsid w:val="004542D6"/>
    <w:rsid w:val="004542ED"/>
    <w:rsid w:val="00454709"/>
    <w:rsid w:val="004564C9"/>
    <w:rsid w:val="004571AE"/>
    <w:rsid w:val="004571F9"/>
    <w:rsid w:val="0045729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96BF6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04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37D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542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0A4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041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257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170B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1EB4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1FB4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9AD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8AC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564F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A7F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6B4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77FD5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001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3D98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755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97B49"/>
    <w:rsid w:val="00FA3FA6"/>
    <w:rsid w:val="00FA4CE3"/>
    <w:rsid w:val="00FA6E44"/>
    <w:rsid w:val="00FB06C7"/>
    <w:rsid w:val="00FB0DCF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FORMATTEXT">
    <w:name w:val=".FORMATTEXT"/>
    <w:rsid w:val="00415D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F3B9-F55B-4FD5-9C4B-EB4A3DED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11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159</cp:revision>
  <cp:lastPrinted>2018-05-31T05:51:00Z</cp:lastPrinted>
  <dcterms:created xsi:type="dcterms:W3CDTF">2016-11-09T10:38:00Z</dcterms:created>
  <dcterms:modified xsi:type="dcterms:W3CDTF">2018-05-31T10:55:00Z</dcterms:modified>
</cp:coreProperties>
</file>