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3B3C87" w:rsidRDefault="00F16024" w:rsidP="004F3669">
      <w:pPr>
        <w:pStyle w:val="ad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4F3669" w:rsidRPr="004F3669" w:rsidRDefault="004F3669" w:rsidP="004F366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4F3669">
        <w:rPr>
          <w:rFonts w:ascii="Times New Roman" w:hAnsi="Times New Roman"/>
          <w:b/>
          <w:sz w:val="28"/>
          <w:szCs w:val="28"/>
        </w:rPr>
        <w:t>О закреплении мест для расклейки объявлений</w:t>
      </w:r>
    </w:p>
    <w:p w:rsidR="004F3669" w:rsidRPr="004F3669" w:rsidRDefault="004F3669" w:rsidP="004F366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4F3669">
        <w:rPr>
          <w:rFonts w:ascii="Times New Roman" w:hAnsi="Times New Roman"/>
          <w:b/>
          <w:sz w:val="28"/>
          <w:szCs w:val="28"/>
        </w:rPr>
        <w:t xml:space="preserve">физических и юридических лиц, не связанных </w:t>
      </w:r>
    </w:p>
    <w:p w:rsidR="004F3669" w:rsidRPr="004F3669" w:rsidRDefault="004F3669" w:rsidP="004F366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4F3669">
        <w:rPr>
          <w:rFonts w:ascii="Times New Roman" w:hAnsi="Times New Roman"/>
          <w:b/>
          <w:sz w:val="28"/>
          <w:szCs w:val="28"/>
        </w:rPr>
        <w:t>с осуществлением предпринимательской деятельности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4F3669" w:rsidRPr="004F3669" w:rsidRDefault="004F3669" w:rsidP="004F366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4F3669">
        <w:rPr>
          <w:rFonts w:ascii="Times New Roman" w:hAnsi="Times New Roman"/>
          <w:b/>
          <w:sz w:val="28"/>
          <w:szCs w:val="28"/>
        </w:rPr>
        <w:t>на территории городского округа ЗАТО Светлый»</w:t>
      </w:r>
    </w:p>
    <w:p w:rsidR="004F3669" w:rsidRPr="003B3C87" w:rsidRDefault="004F3669" w:rsidP="004F3669">
      <w:pPr>
        <w:pStyle w:val="ad"/>
        <w:ind w:firstLine="709"/>
        <w:jc w:val="both"/>
        <w:rPr>
          <w:rFonts w:ascii="Times New Roman" w:hAnsi="Times New Roman"/>
          <w:sz w:val="16"/>
          <w:szCs w:val="28"/>
        </w:rPr>
      </w:pPr>
      <w:bookmarkStart w:id="0" w:name="sub_1"/>
    </w:p>
    <w:p w:rsidR="004F3669" w:rsidRPr="004F3669" w:rsidRDefault="004F3669" w:rsidP="004F366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F366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</w:r>
      <w:r w:rsidRPr="004F3669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Муниципального собрания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Pr="004F3669">
        <w:rPr>
          <w:rFonts w:ascii="Times New Roman" w:hAnsi="Times New Roman"/>
          <w:sz w:val="28"/>
          <w:szCs w:val="28"/>
        </w:rPr>
        <w:t xml:space="preserve">ЗАТО Светлый от 23.01.2020 № 59-259 «Об утверждении Правил благоустройства территории городского округа ЗАТО Светлый Саратовской области», </w:t>
      </w:r>
      <w:r w:rsidRPr="004F3669">
        <w:rPr>
          <w:rStyle w:val="articlesubheader"/>
          <w:rFonts w:ascii="Times New Roman" w:hAnsi="Times New Roman"/>
          <w:color w:val="0A0A0A"/>
          <w:sz w:val="28"/>
          <w:szCs w:val="28"/>
          <w:bdr w:val="none" w:sz="0" w:space="0" w:color="auto" w:frame="1"/>
        </w:rPr>
        <w:t xml:space="preserve">Уставом муниципального образования Городской округ </w:t>
      </w:r>
      <w:r>
        <w:rPr>
          <w:rStyle w:val="articlesubheader"/>
          <w:rFonts w:ascii="Times New Roman" w:hAnsi="Times New Roman"/>
          <w:color w:val="0A0A0A"/>
          <w:sz w:val="28"/>
          <w:szCs w:val="28"/>
          <w:bdr w:val="none" w:sz="0" w:space="0" w:color="auto" w:frame="1"/>
        </w:rPr>
        <w:br/>
      </w:r>
      <w:r w:rsidRPr="004F3669">
        <w:rPr>
          <w:rStyle w:val="articlesubheader"/>
          <w:rFonts w:ascii="Times New Roman" w:hAnsi="Times New Roman"/>
          <w:color w:val="0A0A0A"/>
          <w:sz w:val="28"/>
          <w:szCs w:val="28"/>
          <w:bdr w:val="none" w:sz="0" w:space="0" w:color="auto" w:frame="1"/>
        </w:rPr>
        <w:t xml:space="preserve">ЗАТО Светлый Саратовской области </w:t>
      </w:r>
      <w:r w:rsidRPr="004F3669">
        <w:rPr>
          <w:rFonts w:ascii="Times New Roman" w:hAnsi="Times New Roman"/>
          <w:sz w:val="28"/>
          <w:szCs w:val="28"/>
        </w:rPr>
        <w:t>администрация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669">
        <w:rPr>
          <w:rFonts w:ascii="Times New Roman" w:hAnsi="Times New Roman"/>
          <w:sz w:val="28"/>
          <w:szCs w:val="28"/>
        </w:rPr>
        <w:t>ЗАТО Светлый ПОСТАНОВЛЯЕТ:</w:t>
      </w:r>
    </w:p>
    <w:p w:rsidR="004F3669" w:rsidRPr="004F3669" w:rsidRDefault="004F3669" w:rsidP="004F366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F3669">
        <w:rPr>
          <w:rFonts w:ascii="Times New Roman" w:hAnsi="Times New Roman"/>
          <w:sz w:val="28"/>
          <w:szCs w:val="28"/>
        </w:rPr>
        <w:t xml:space="preserve">1. Определить места для расклейки объявлений физических </w:t>
      </w:r>
      <w:r>
        <w:rPr>
          <w:rFonts w:ascii="Times New Roman" w:hAnsi="Times New Roman"/>
          <w:sz w:val="28"/>
          <w:szCs w:val="28"/>
        </w:rPr>
        <w:br/>
      </w:r>
      <w:r w:rsidRPr="004F3669">
        <w:rPr>
          <w:rFonts w:ascii="Times New Roman" w:hAnsi="Times New Roman"/>
          <w:sz w:val="28"/>
          <w:szCs w:val="28"/>
        </w:rPr>
        <w:t>и юридических лиц, не связанных с осуществлением предпринимательской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4F3669">
        <w:rPr>
          <w:rFonts w:ascii="Times New Roman" w:hAnsi="Times New Roman"/>
          <w:sz w:val="28"/>
          <w:szCs w:val="28"/>
        </w:rPr>
        <w:t xml:space="preserve"> на территории городского округа ЗАТО Светлый согласно приложению.</w:t>
      </w:r>
    </w:p>
    <w:bookmarkEnd w:id="0"/>
    <w:p w:rsidR="004F3669" w:rsidRPr="004F3669" w:rsidRDefault="004F3669" w:rsidP="004F366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F3669">
        <w:rPr>
          <w:rFonts w:ascii="Times New Roman" w:hAnsi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669">
        <w:rPr>
          <w:rFonts w:ascii="Times New Roman" w:hAnsi="Times New Roman"/>
          <w:sz w:val="28"/>
          <w:szCs w:val="28"/>
        </w:rPr>
        <w:t>городского округа ЗАТО Светлый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4F3669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Pr="004F366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F3669">
        <w:rPr>
          <w:rFonts w:ascii="Times New Roman" w:hAnsi="Times New Roman"/>
          <w:sz w:val="28"/>
          <w:szCs w:val="28"/>
        </w:rPr>
        <w:t>со дня его подписания.</w:t>
      </w:r>
    </w:p>
    <w:p w:rsidR="004F3669" w:rsidRPr="004F3669" w:rsidRDefault="004F3669" w:rsidP="004F366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F3669">
        <w:rPr>
          <w:rFonts w:ascii="Times New Roman" w:hAnsi="Times New Roman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округа ЗАТО Светлый «Светлые вести» в течение десяти дней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4F3669">
        <w:rPr>
          <w:rFonts w:ascii="Times New Roman" w:hAnsi="Times New Roman"/>
          <w:sz w:val="28"/>
          <w:szCs w:val="28"/>
        </w:rPr>
        <w:t>.</w:t>
      </w:r>
    </w:p>
    <w:p w:rsidR="004F3669" w:rsidRPr="004F3669" w:rsidRDefault="004F3669" w:rsidP="004F366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F3669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F7468" w:rsidRPr="003B3C87" w:rsidRDefault="000F7468" w:rsidP="00130656">
      <w:pPr>
        <w:rPr>
          <w:b/>
          <w:sz w:val="18"/>
          <w:szCs w:val="28"/>
        </w:rPr>
      </w:pPr>
    </w:p>
    <w:p w:rsidR="00206D10" w:rsidRPr="00A21640" w:rsidRDefault="00206D10" w:rsidP="00206D10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Глава городского округа </w:t>
      </w:r>
    </w:p>
    <w:p w:rsidR="003B3C87" w:rsidRDefault="00206D10">
      <w:pPr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                                    </w:t>
      </w:r>
      <w:r w:rsidR="003B3C87">
        <w:rPr>
          <w:b/>
          <w:sz w:val="28"/>
          <w:szCs w:val="28"/>
        </w:rPr>
        <w:t>подпись</w:t>
      </w:r>
      <w:r w:rsidR="00130656">
        <w:rPr>
          <w:b/>
          <w:sz w:val="28"/>
          <w:szCs w:val="28"/>
        </w:rPr>
        <w:t xml:space="preserve">                    </w:t>
      </w:r>
      <w:r w:rsidR="00130656" w:rsidRPr="000C6A77">
        <w:rPr>
          <w:b/>
          <w:sz w:val="28"/>
          <w:szCs w:val="28"/>
        </w:rPr>
        <w:t>О.Н. Шандыбина</w:t>
      </w:r>
    </w:p>
    <w:p w:rsidR="003B3C87" w:rsidRPr="00791E23" w:rsidRDefault="003B3C87" w:rsidP="003B3C87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3B3C87" w:rsidRPr="00791E23" w:rsidRDefault="003B3C87" w:rsidP="003B3C87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3B3C87" w:rsidRPr="00791E23" w:rsidRDefault="003B3C87" w:rsidP="003B3C87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3B3C87" w:rsidRPr="00791E23" w:rsidRDefault="003B3C87" w:rsidP="003B3C87">
      <w:pPr>
        <w:rPr>
          <w:sz w:val="22"/>
          <w:szCs w:val="22"/>
        </w:rPr>
      </w:pPr>
      <w:r w:rsidRPr="00791E23"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4F3669" w:rsidRDefault="003B3C87">
      <w:pPr>
        <w:rPr>
          <w:b/>
          <w:sz w:val="28"/>
          <w:szCs w:val="28"/>
        </w:rPr>
      </w:pPr>
      <w:r>
        <w:rPr>
          <w:sz w:val="22"/>
          <w:szCs w:val="22"/>
        </w:rPr>
        <w:t>26.01</w:t>
      </w:r>
      <w:r w:rsidRPr="00141C65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="004F3669">
        <w:rPr>
          <w:b/>
          <w:sz w:val="28"/>
          <w:szCs w:val="28"/>
        </w:rPr>
        <w:br w:type="page"/>
      </w:r>
    </w:p>
    <w:p w:rsidR="004F3669" w:rsidRPr="004F3669" w:rsidRDefault="004F3669" w:rsidP="004F3669">
      <w:pPr>
        <w:tabs>
          <w:tab w:val="left" w:pos="4395"/>
        </w:tabs>
        <w:ind w:left="4395" w:right="27"/>
        <w:jc w:val="center"/>
        <w:rPr>
          <w:sz w:val="28"/>
          <w:szCs w:val="28"/>
        </w:rPr>
      </w:pPr>
      <w:r w:rsidRPr="004F3669">
        <w:rPr>
          <w:sz w:val="28"/>
          <w:szCs w:val="28"/>
        </w:rPr>
        <w:lastRenderedPageBreak/>
        <w:t>Приложение</w:t>
      </w:r>
    </w:p>
    <w:p w:rsidR="004F3669" w:rsidRPr="004F3669" w:rsidRDefault="004F3669" w:rsidP="004F3669">
      <w:pPr>
        <w:tabs>
          <w:tab w:val="left" w:pos="4395"/>
        </w:tabs>
        <w:ind w:left="4395" w:right="-2"/>
        <w:jc w:val="center"/>
        <w:rPr>
          <w:sz w:val="28"/>
          <w:szCs w:val="28"/>
        </w:rPr>
      </w:pPr>
      <w:r w:rsidRPr="004F3669">
        <w:rPr>
          <w:sz w:val="28"/>
          <w:szCs w:val="28"/>
        </w:rPr>
        <w:t>к постановлению администрации</w:t>
      </w:r>
    </w:p>
    <w:p w:rsidR="004F3669" w:rsidRDefault="004F3669" w:rsidP="004F3669">
      <w:pPr>
        <w:tabs>
          <w:tab w:val="left" w:pos="4395"/>
        </w:tabs>
        <w:ind w:left="4395" w:right="-2"/>
        <w:jc w:val="center"/>
        <w:rPr>
          <w:sz w:val="28"/>
          <w:szCs w:val="28"/>
        </w:rPr>
      </w:pPr>
      <w:r w:rsidRPr="004F3669">
        <w:rPr>
          <w:sz w:val="28"/>
          <w:szCs w:val="28"/>
        </w:rPr>
        <w:t>городского округа ЗАТО Светлый</w:t>
      </w:r>
    </w:p>
    <w:p w:rsidR="003B3C87" w:rsidRPr="004F3669" w:rsidRDefault="003B3C87" w:rsidP="004F3669">
      <w:pPr>
        <w:tabs>
          <w:tab w:val="left" w:pos="4395"/>
        </w:tabs>
        <w:ind w:left="4395" w:right="-2"/>
        <w:jc w:val="center"/>
        <w:rPr>
          <w:sz w:val="28"/>
          <w:szCs w:val="28"/>
        </w:rPr>
      </w:pPr>
      <w:r w:rsidRPr="00F764DB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F764D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F764D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764DB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</w:p>
    <w:p w:rsidR="004F3669" w:rsidRDefault="004F3669" w:rsidP="004F3669">
      <w:pPr>
        <w:jc w:val="center"/>
        <w:rPr>
          <w:sz w:val="28"/>
          <w:szCs w:val="28"/>
        </w:rPr>
      </w:pPr>
    </w:p>
    <w:p w:rsidR="004F3669" w:rsidRPr="004F3669" w:rsidRDefault="004F3669" w:rsidP="004F3669">
      <w:pPr>
        <w:jc w:val="center"/>
        <w:rPr>
          <w:b/>
          <w:sz w:val="28"/>
          <w:szCs w:val="28"/>
        </w:rPr>
      </w:pPr>
      <w:r w:rsidRPr="004F3669">
        <w:rPr>
          <w:b/>
          <w:sz w:val="28"/>
          <w:szCs w:val="28"/>
        </w:rPr>
        <w:t xml:space="preserve">Места для расклейки объявлений </w:t>
      </w:r>
    </w:p>
    <w:p w:rsidR="004F3669" w:rsidRPr="004F3669" w:rsidRDefault="004F3669" w:rsidP="004F3669">
      <w:pPr>
        <w:jc w:val="center"/>
        <w:rPr>
          <w:b/>
          <w:sz w:val="28"/>
          <w:szCs w:val="28"/>
        </w:rPr>
      </w:pPr>
      <w:r w:rsidRPr="004F3669">
        <w:rPr>
          <w:b/>
          <w:sz w:val="28"/>
          <w:szCs w:val="28"/>
        </w:rPr>
        <w:t xml:space="preserve">физических и юридических лиц, не связанных </w:t>
      </w:r>
    </w:p>
    <w:p w:rsidR="004F3669" w:rsidRPr="004F3669" w:rsidRDefault="004F3669" w:rsidP="004F3669">
      <w:pPr>
        <w:jc w:val="center"/>
        <w:rPr>
          <w:b/>
          <w:sz w:val="28"/>
          <w:szCs w:val="28"/>
        </w:rPr>
      </w:pPr>
      <w:r w:rsidRPr="004F3669">
        <w:rPr>
          <w:b/>
          <w:sz w:val="28"/>
          <w:szCs w:val="28"/>
        </w:rPr>
        <w:t>с осуществлением предпринимательской деятельности</w:t>
      </w:r>
      <w:r>
        <w:rPr>
          <w:b/>
          <w:sz w:val="28"/>
          <w:szCs w:val="28"/>
        </w:rPr>
        <w:t>,</w:t>
      </w:r>
    </w:p>
    <w:p w:rsidR="004F3669" w:rsidRPr="004F3669" w:rsidRDefault="004F3669" w:rsidP="004F3669">
      <w:pPr>
        <w:pStyle w:val="a3"/>
        <w:keepNext/>
        <w:jc w:val="center"/>
        <w:outlineLvl w:val="1"/>
        <w:rPr>
          <w:b/>
          <w:sz w:val="28"/>
          <w:szCs w:val="28"/>
        </w:rPr>
      </w:pPr>
      <w:r w:rsidRPr="004F3669">
        <w:rPr>
          <w:b/>
          <w:sz w:val="28"/>
          <w:szCs w:val="28"/>
        </w:rPr>
        <w:t>на территории городского округа ЗАТО Светлый</w:t>
      </w:r>
    </w:p>
    <w:p w:rsidR="004F3669" w:rsidRPr="004F3669" w:rsidRDefault="004F3669" w:rsidP="004F3669">
      <w:pPr>
        <w:pStyle w:val="a3"/>
        <w:keepNext/>
        <w:jc w:val="center"/>
        <w:outlineLvl w:val="1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7"/>
        <w:gridCol w:w="5682"/>
      </w:tblGrid>
      <w:tr w:rsidR="004F3669" w:rsidRPr="004F3669" w:rsidTr="004F3669">
        <w:trPr>
          <w:trHeight w:val="352"/>
        </w:trPr>
        <w:tc>
          <w:tcPr>
            <w:tcW w:w="3757" w:type="dxa"/>
            <w:vAlign w:val="center"/>
          </w:tcPr>
          <w:p w:rsidR="004F3669" w:rsidRPr="004F3669" w:rsidRDefault="004F3669" w:rsidP="004F3669">
            <w:pPr>
              <w:pStyle w:val="32"/>
              <w:ind w:left="0"/>
              <w:jc w:val="center"/>
              <w:rPr>
                <w:bCs/>
                <w:sz w:val="24"/>
                <w:szCs w:val="24"/>
              </w:rPr>
            </w:pPr>
            <w:r w:rsidRPr="004F3669">
              <w:rPr>
                <w:bCs/>
                <w:sz w:val="24"/>
                <w:szCs w:val="24"/>
              </w:rPr>
              <w:t>Тип конструкции</w:t>
            </w:r>
          </w:p>
        </w:tc>
        <w:tc>
          <w:tcPr>
            <w:tcW w:w="5682" w:type="dxa"/>
          </w:tcPr>
          <w:p w:rsidR="004F3669" w:rsidRPr="004F3669" w:rsidRDefault="004F3669" w:rsidP="004F3669">
            <w:pPr>
              <w:pStyle w:val="32"/>
              <w:ind w:left="0"/>
              <w:jc w:val="center"/>
              <w:rPr>
                <w:bCs/>
                <w:sz w:val="24"/>
                <w:szCs w:val="24"/>
              </w:rPr>
            </w:pPr>
            <w:r w:rsidRPr="004F3669">
              <w:rPr>
                <w:bCs/>
                <w:sz w:val="24"/>
                <w:szCs w:val="24"/>
              </w:rPr>
              <w:t>Адрес месторасположения</w:t>
            </w:r>
          </w:p>
        </w:tc>
      </w:tr>
      <w:tr w:rsidR="004F3669" w:rsidRPr="004F3669" w:rsidTr="004F3669">
        <w:trPr>
          <w:trHeight w:val="1238"/>
        </w:trPr>
        <w:tc>
          <w:tcPr>
            <w:tcW w:w="3757" w:type="dxa"/>
          </w:tcPr>
          <w:p w:rsidR="004F3669" w:rsidRPr="004F3669" w:rsidRDefault="004F3669" w:rsidP="006E58B8">
            <w:pPr>
              <w:jc w:val="center"/>
            </w:pPr>
            <w:r w:rsidRPr="004F3669">
              <w:t>Информационный стенд</w:t>
            </w:r>
          </w:p>
        </w:tc>
        <w:tc>
          <w:tcPr>
            <w:tcW w:w="5682" w:type="dxa"/>
          </w:tcPr>
          <w:p w:rsidR="004F3669" w:rsidRPr="004F3669" w:rsidRDefault="004F3669" w:rsidP="006E58B8">
            <w:pPr>
              <w:pStyle w:val="32"/>
              <w:ind w:left="0"/>
              <w:jc w:val="center"/>
              <w:rPr>
                <w:sz w:val="24"/>
                <w:szCs w:val="24"/>
              </w:rPr>
            </w:pPr>
            <w:r w:rsidRPr="004F3669">
              <w:rPr>
                <w:sz w:val="24"/>
                <w:szCs w:val="24"/>
              </w:rPr>
              <w:t>Саратовская область, п. Светлый,                                 пл. Центральная, д. 3 (на здании отделения почтовой связи УФПС Саратовской области – филиал ФГУП «Почта России»)</w:t>
            </w:r>
          </w:p>
        </w:tc>
      </w:tr>
      <w:tr w:rsidR="004F3669" w:rsidRPr="004F3669" w:rsidTr="004F3669">
        <w:trPr>
          <w:trHeight w:val="688"/>
        </w:trPr>
        <w:tc>
          <w:tcPr>
            <w:tcW w:w="3757" w:type="dxa"/>
          </w:tcPr>
          <w:p w:rsidR="004F3669" w:rsidRPr="004F3669" w:rsidRDefault="004F3669" w:rsidP="006E58B8">
            <w:pPr>
              <w:jc w:val="center"/>
            </w:pPr>
            <w:r w:rsidRPr="004F3669">
              <w:t>Информационный стенд</w:t>
            </w:r>
          </w:p>
        </w:tc>
        <w:tc>
          <w:tcPr>
            <w:tcW w:w="5682" w:type="dxa"/>
          </w:tcPr>
          <w:p w:rsidR="004F3669" w:rsidRPr="004F3669" w:rsidRDefault="004F3669" w:rsidP="006E58B8">
            <w:pPr>
              <w:pStyle w:val="32"/>
              <w:ind w:left="0"/>
              <w:jc w:val="center"/>
              <w:rPr>
                <w:sz w:val="24"/>
                <w:szCs w:val="24"/>
              </w:rPr>
            </w:pPr>
            <w:r w:rsidRPr="004F3669">
              <w:rPr>
                <w:sz w:val="24"/>
                <w:szCs w:val="24"/>
              </w:rPr>
              <w:t>Саратовская область, п. Светлый,                              ул. Кузнецова, д. 5</w:t>
            </w:r>
          </w:p>
        </w:tc>
      </w:tr>
      <w:tr w:rsidR="004F3669" w:rsidRPr="004F3669" w:rsidTr="004F3669">
        <w:trPr>
          <w:trHeight w:val="673"/>
        </w:trPr>
        <w:tc>
          <w:tcPr>
            <w:tcW w:w="3757" w:type="dxa"/>
          </w:tcPr>
          <w:p w:rsidR="004F3669" w:rsidRPr="004F3669" w:rsidRDefault="004F3669" w:rsidP="006E58B8">
            <w:pPr>
              <w:jc w:val="center"/>
            </w:pPr>
            <w:r w:rsidRPr="004F3669">
              <w:t>Информационный стенд</w:t>
            </w:r>
          </w:p>
        </w:tc>
        <w:tc>
          <w:tcPr>
            <w:tcW w:w="5682" w:type="dxa"/>
          </w:tcPr>
          <w:p w:rsidR="004F3669" w:rsidRPr="004F3669" w:rsidRDefault="004F3669" w:rsidP="006E58B8">
            <w:pPr>
              <w:pStyle w:val="32"/>
              <w:ind w:left="0"/>
              <w:jc w:val="center"/>
              <w:rPr>
                <w:sz w:val="24"/>
                <w:szCs w:val="24"/>
              </w:rPr>
            </w:pPr>
            <w:r w:rsidRPr="004F3669">
              <w:rPr>
                <w:sz w:val="24"/>
                <w:szCs w:val="24"/>
              </w:rPr>
              <w:t xml:space="preserve">Саратовская область, п. Светлый в районе д. 1а </w:t>
            </w:r>
            <w:r>
              <w:rPr>
                <w:sz w:val="24"/>
                <w:szCs w:val="24"/>
              </w:rPr>
              <w:br/>
            </w:r>
            <w:r w:rsidRPr="004F3669">
              <w:rPr>
                <w:sz w:val="24"/>
                <w:szCs w:val="24"/>
              </w:rPr>
              <w:t>по ул. Кузнецова</w:t>
            </w:r>
          </w:p>
        </w:tc>
      </w:tr>
      <w:tr w:rsidR="004F3669" w:rsidRPr="004F3669" w:rsidTr="004F3669">
        <w:trPr>
          <w:trHeight w:val="688"/>
        </w:trPr>
        <w:tc>
          <w:tcPr>
            <w:tcW w:w="3757" w:type="dxa"/>
          </w:tcPr>
          <w:p w:rsidR="004F3669" w:rsidRPr="004F3669" w:rsidRDefault="004F3669" w:rsidP="006E58B8">
            <w:pPr>
              <w:jc w:val="center"/>
            </w:pPr>
            <w:r w:rsidRPr="004F3669">
              <w:t>Информационный стенд</w:t>
            </w:r>
          </w:p>
        </w:tc>
        <w:tc>
          <w:tcPr>
            <w:tcW w:w="5682" w:type="dxa"/>
          </w:tcPr>
          <w:p w:rsidR="004F3669" w:rsidRPr="004F3669" w:rsidRDefault="004F3669" w:rsidP="006E58B8">
            <w:pPr>
              <w:pStyle w:val="32"/>
              <w:ind w:left="0"/>
              <w:jc w:val="center"/>
              <w:rPr>
                <w:sz w:val="24"/>
                <w:szCs w:val="24"/>
              </w:rPr>
            </w:pPr>
            <w:r w:rsidRPr="004F3669">
              <w:rPr>
                <w:sz w:val="24"/>
                <w:szCs w:val="24"/>
              </w:rPr>
              <w:t>Саратовская область, п. Светлый,                             ул. Кузнецова,  д. 8</w:t>
            </w:r>
          </w:p>
        </w:tc>
      </w:tr>
      <w:tr w:rsidR="004F3669" w:rsidRPr="004F3669" w:rsidTr="004F3669">
        <w:trPr>
          <w:trHeight w:val="688"/>
        </w:trPr>
        <w:tc>
          <w:tcPr>
            <w:tcW w:w="3757" w:type="dxa"/>
          </w:tcPr>
          <w:p w:rsidR="004F3669" w:rsidRPr="004F3669" w:rsidRDefault="004F3669" w:rsidP="006E58B8">
            <w:pPr>
              <w:jc w:val="center"/>
            </w:pPr>
            <w:r w:rsidRPr="004F3669">
              <w:t>Информационный стенд</w:t>
            </w:r>
          </w:p>
        </w:tc>
        <w:tc>
          <w:tcPr>
            <w:tcW w:w="5682" w:type="dxa"/>
          </w:tcPr>
          <w:p w:rsidR="004F3669" w:rsidRPr="004F3669" w:rsidRDefault="004F3669" w:rsidP="006E58B8">
            <w:pPr>
              <w:pStyle w:val="32"/>
              <w:ind w:left="0"/>
              <w:jc w:val="center"/>
              <w:rPr>
                <w:sz w:val="24"/>
                <w:szCs w:val="24"/>
              </w:rPr>
            </w:pPr>
            <w:r w:rsidRPr="004F3669">
              <w:rPr>
                <w:sz w:val="24"/>
                <w:szCs w:val="24"/>
              </w:rPr>
              <w:t>Саратовская область, п. Светлый,                               ул. Коваленко, д. 6</w:t>
            </w:r>
          </w:p>
        </w:tc>
      </w:tr>
    </w:tbl>
    <w:p w:rsidR="004F3669" w:rsidRDefault="004F3669" w:rsidP="004F3669"/>
    <w:p w:rsidR="004F3669" w:rsidRDefault="004F3669" w:rsidP="004F3669">
      <w:pPr>
        <w:pStyle w:val="32"/>
        <w:ind w:left="0"/>
      </w:pPr>
    </w:p>
    <w:p w:rsidR="004F3669" w:rsidRDefault="004F3669" w:rsidP="00206D10">
      <w:pPr>
        <w:rPr>
          <w:b/>
          <w:sz w:val="28"/>
          <w:szCs w:val="28"/>
        </w:rPr>
      </w:pPr>
    </w:p>
    <w:sectPr w:rsidR="004F3669" w:rsidSect="005F72A0">
      <w:headerReference w:type="default" r:id="rId9"/>
      <w:headerReference w:type="first" r:id="rId10"/>
      <w:pgSz w:w="11906" w:h="16838"/>
      <w:pgMar w:top="680" w:right="680" w:bottom="227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F76" w:rsidRDefault="003B7F76">
      <w:r>
        <w:separator/>
      </w:r>
    </w:p>
  </w:endnote>
  <w:endnote w:type="continuationSeparator" w:id="1">
    <w:p w:rsidR="003B7F76" w:rsidRDefault="003B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F76" w:rsidRDefault="003B7F76">
      <w:r>
        <w:separator/>
      </w:r>
    </w:p>
  </w:footnote>
  <w:footnote w:type="continuationSeparator" w:id="1">
    <w:p w:rsidR="003B7F76" w:rsidRDefault="003B7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3B3C87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25.01.2021</w:t>
          </w:r>
        </w:p>
      </w:tc>
      <w:tc>
        <w:tcPr>
          <w:tcW w:w="4821" w:type="dxa"/>
        </w:tcPr>
        <w:p w:rsidR="0053785D" w:rsidRPr="00FE6B31" w:rsidRDefault="003B3C87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13"/>
  </w:num>
  <w:num w:numId="11">
    <w:abstractNumId w:val="9"/>
  </w:num>
  <w:num w:numId="12">
    <w:abstractNumId w:val="6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730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675A0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3C87"/>
    <w:rsid w:val="003B4BBD"/>
    <w:rsid w:val="003B77AC"/>
    <w:rsid w:val="003B7AF6"/>
    <w:rsid w:val="003B7F7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49C0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34F8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3416"/>
    <w:rsid w:val="00A2495D"/>
    <w:rsid w:val="00A24FF4"/>
    <w:rsid w:val="00A27D01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FE1F-C6EB-47BE-9106-5F27609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2021-01-26T05:31:00Z</cp:lastPrinted>
  <dcterms:created xsi:type="dcterms:W3CDTF">2021-01-25T11:15:00Z</dcterms:created>
  <dcterms:modified xsi:type="dcterms:W3CDTF">2021-01-26T05:31:00Z</dcterms:modified>
</cp:coreProperties>
</file>