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59" w:rsidRDefault="00887259" w:rsidP="00887259">
      <w:pPr>
        <w:tabs>
          <w:tab w:val="left" w:pos="708"/>
          <w:tab w:val="center" w:pos="4536"/>
          <w:tab w:val="right" w:pos="9072"/>
        </w:tabs>
        <w:spacing w:line="240" w:lineRule="auto"/>
        <w:jc w:val="left"/>
        <w:rPr>
          <w:rFonts w:ascii="PT Astra Serif" w:hAnsi="PT Astra Serif" w:cs="PT Astra Serif"/>
          <w:b/>
          <w:bCs/>
          <w:sz w:val="28"/>
          <w:szCs w:val="28"/>
        </w:rPr>
      </w:pPr>
    </w:p>
    <w:p w:rsidR="00887259" w:rsidRDefault="00887259" w:rsidP="00DD3B71">
      <w:pPr>
        <w:tabs>
          <w:tab w:val="left" w:pos="708"/>
          <w:tab w:val="center" w:pos="4536"/>
          <w:tab w:val="right" w:pos="9072"/>
        </w:tabs>
        <w:spacing w:line="240" w:lineRule="auto"/>
        <w:jc w:val="left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 </w:t>
      </w:r>
      <w:r w:rsidRPr="00DC1887">
        <w:rPr>
          <w:rFonts w:ascii="PT Astra Serif" w:hAnsi="PT Astra Serif" w:cs="PT Astra Serif"/>
          <w:b/>
          <w:bCs/>
          <w:sz w:val="28"/>
          <w:szCs w:val="28"/>
        </w:rPr>
        <w:t xml:space="preserve">создании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рабочей группы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DC1887">
        <w:rPr>
          <w:rFonts w:ascii="PT Astra Serif" w:hAnsi="PT Astra Serif" w:cs="PT Astra Serif"/>
          <w:b/>
          <w:bCs/>
          <w:sz w:val="28"/>
          <w:szCs w:val="28"/>
        </w:rPr>
        <w:t>межведомственной комиссии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br/>
        <w:t xml:space="preserve">Саратовской области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0F6BD6">
        <w:rPr>
          <w:rFonts w:ascii="PT Astra Serif" w:hAnsi="PT Astra Serif" w:cs="PT Astra Serif"/>
          <w:b/>
          <w:bCs/>
          <w:spacing w:val="-12"/>
          <w:sz w:val="28"/>
          <w:szCs w:val="28"/>
        </w:rPr>
        <w:t xml:space="preserve">по противодействию формированию </w:t>
      </w:r>
      <w:r>
        <w:rPr>
          <w:rFonts w:ascii="PT Astra Serif" w:hAnsi="PT Astra Serif" w:cs="PT Astra Serif"/>
          <w:b/>
          <w:bCs/>
          <w:spacing w:val="-12"/>
          <w:sz w:val="28"/>
          <w:szCs w:val="28"/>
        </w:rPr>
        <w:br/>
      </w:r>
      <w:r w:rsidRPr="000F6BD6">
        <w:rPr>
          <w:rFonts w:ascii="PT Astra Serif" w:hAnsi="PT Astra Serif" w:cs="PT Astra Serif"/>
          <w:b/>
          <w:bCs/>
          <w:spacing w:val="-12"/>
          <w:sz w:val="28"/>
          <w:szCs w:val="28"/>
        </w:rPr>
        <w:t>просроченной</w:t>
      </w:r>
      <w:r w:rsidRPr="00DC1887">
        <w:rPr>
          <w:rFonts w:ascii="PT Astra Serif" w:hAnsi="PT Astra Serif" w:cs="PT Astra Serif"/>
          <w:b/>
          <w:bCs/>
          <w:sz w:val="28"/>
          <w:szCs w:val="28"/>
        </w:rPr>
        <w:t xml:space="preserve"> задолженности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 w:rsidRPr="00DC1887">
        <w:rPr>
          <w:rFonts w:ascii="PT Astra Serif" w:hAnsi="PT Astra Serif" w:cs="PT Astra Serif"/>
          <w:b/>
          <w:bCs/>
          <w:sz w:val="28"/>
          <w:szCs w:val="28"/>
        </w:rPr>
        <w:t>по заработной плате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в городском </w:t>
      </w:r>
      <w:r>
        <w:rPr>
          <w:rFonts w:ascii="PT Astra Serif" w:hAnsi="PT Astra Serif" w:cs="PT Astra Serif"/>
          <w:b/>
          <w:bCs/>
          <w:sz w:val="28"/>
          <w:szCs w:val="28"/>
        </w:rPr>
        <w:br/>
        <w:t>округе ЗАТО Светлый</w:t>
      </w:r>
    </w:p>
    <w:p w:rsidR="00887259" w:rsidRDefault="00887259" w:rsidP="00887259">
      <w:pPr>
        <w:ind w:right="4135"/>
        <w:jc w:val="left"/>
        <w:rPr>
          <w:rFonts w:ascii="PT Astra Serif" w:hAnsi="PT Astra Serif" w:cs="PT Astra Serif"/>
          <w:sz w:val="28"/>
          <w:szCs w:val="28"/>
        </w:rPr>
      </w:pPr>
    </w:p>
    <w:p w:rsidR="00887259" w:rsidRPr="00EF024D" w:rsidRDefault="00887259" w:rsidP="00887259">
      <w:pPr>
        <w:ind w:right="4135"/>
        <w:jc w:val="left"/>
        <w:rPr>
          <w:rFonts w:ascii="PT Astra Serif" w:hAnsi="PT Astra Serif" w:cs="PT Astra Serif"/>
          <w:sz w:val="28"/>
          <w:szCs w:val="28"/>
        </w:rPr>
      </w:pPr>
    </w:p>
    <w:p w:rsidR="00887259" w:rsidRDefault="00887259" w:rsidP="00887259">
      <w:pPr>
        <w:tabs>
          <w:tab w:val="left" w:pos="567"/>
        </w:tabs>
        <w:spacing w:line="240" w:lineRule="auto"/>
        <w:ind w:firstLine="709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 соответствии </w:t>
      </w:r>
      <w:r w:rsidRPr="00844293">
        <w:rPr>
          <w:rFonts w:ascii="PT Astra Serif" w:hAnsi="PT Astra Serif"/>
          <w:color w:val="000000"/>
          <w:sz w:val="28"/>
          <w:szCs w:val="28"/>
        </w:rPr>
        <w:t>с</w:t>
      </w:r>
      <w:r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8A2398">
        <w:rPr>
          <w:rFonts w:ascii="PT Astra Serif" w:hAnsi="PT Astra Serif"/>
          <w:color w:val="000000"/>
          <w:sz w:val="28"/>
          <w:szCs w:val="28"/>
        </w:rPr>
        <w:t>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cs="PT Astra Serif"/>
          <w:sz w:val="28"/>
          <w:szCs w:val="28"/>
        </w:rPr>
        <w:t xml:space="preserve">в целях реализации постановления Правительства Саратовской области от 20.05.2025 № 400-П </w:t>
      </w:r>
      <w:r w:rsidRPr="0026174E">
        <w:rPr>
          <w:rFonts w:ascii="PT Astra Serif" w:hAnsi="PT Astra Serif" w:cs="PT Astra Serif"/>
          <w:sz w:val="28"/>
          <w:szCs w:val="28"/>
        </w:rPr>
        <w:t xml:space="preserve">«О создании межведомственной комиссии </w:t>
      </w:r>
      <w:r w:rsidRPr="0026174E">
        <w:rPr>
          <w:rFonts w:ascii="PT Astra Serif" w:hAnsi="PT Astra Serif" w:cs="PT Astra Serif"/>
          <w:spacing w:val="-12"/>
          <w:sz w:val="28"/>
          <w:szCs w:val="28"/>
        </w:rPr>
        <w:t>по противодействию формированию просроченной</w:t>
      </w:r>
      <w:r w:rsidRPr="0026174E">
        <w:rPr>
          <w:rFonts w:ascii="PT Astra Serif" w:hAnsi="PT Astra Serif" w:cs="PT Astra Serif"/>
          <w:sz w:val="28"/>
          <w:szCs w:val="28"/>
        </w:rPr>
        <w:t xml:space="preserve"> задолженности </w:t>
      </w:r>
      <w:r>
        <w:rPr>
          <w:rFonts w:ascii="PT Astra Serif" w:hAnsi="PT Astra Serif" w:cs="PT Astra Serif"/>
          <w:sz w:val="28"/>
          <w:szCs w:val="28"/>
        </w:rPr>
        <w:br/>
      </w:r>
      <w:r w:rsidRPr="0026174E">
        <w:rPr>
          <w:rFonts w:ascii="PT Astra Serif" w:hAnsi="PT Astra Serif" w:cs="PT Astra Serif"/>
          <w:sz w:val="28"/>
          <w:szCs w:val="28"/>
        </w:rPr>
        <w:t>по заработной плате</w:t>
      </w:r>
      <w:r>
        <w:rPr>
          <w:rFonts w:ascii="PT Astra Serif" w:hAnsi="PT Astra Serif" w:cs="PT Astra Serif"/>
          <w:sz w:val="28"/>
          <w:szCs w:val="28"/>
        </w:rPr>
        <w:t>»,</w:t>
      </w:r>
      <w:r w:rsidRPr="00D54A35">
        <w:rPr>
          <w:rFonts w:ascii="PT Astra Serif" w:hAnsi="PT Astra Serif" w:cs="PT Astra Serif"/>
          <w:sz w:val="28"/>
          <w:szCs w:val="28"/>
        </w:rPr>
        <w:t xml:space="preserve"> </w:t>
      </w:r>
      <w:r w:rsidRPr="00D54A35">
        <w:rPr>
          <w:rFonts w:ascii="PT Astra Serif" w:hAnsi="PT Astra Serif" w:cs="PT Astra Serif"/>
          <w:color w:val="000000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87259" w:rsidRPr="00D54A35" w:rsidRDefault="00887259" w:rsidP="00887259">
      <w:pPr>
        <w:tabs>
          <w:tab w:val="left" w:pos="567"/>
        </w:tabs>
        <w:spacing w:line="240" w:lineRule="auto"/>
        <w:ind w:firstLine="709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1. Создать </w:t>
      </w:r>
      <w:r>
        <w:rPr>
          <w:rFonts w:ascii="PT Astra Serif" w:hAnsi="PT Astra Serif" w:cs="PT Astra Serif"/>
          <w:spacing w:val="-14"/>
          <w:sz w:val="28"/>
          <w:szCs w:val="28"/>
        </w:rPr>
        <w:t>рабочую группу</w:t>
      </w:r>
      <w:r w:rsidRPr="0026174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14"/>
          <w:sz w:val="28"/>
          <w:szCs w:val="28"/>
        </w:rPr>
        <w:t xml:space="preserve">межведомственной комиссии </w:t>
      </w:r>
      <w:r w:rsidRPr="0026174E">
        <w:rPr>
          <w:rFonts w:ascii="PT Astra Serif" w:hAnsi="PT Astra Serif" w:cs="PT Astra Serif"/>
          <w:spacing w:val="-14"/>
          <w:sz w:val="28"/>
          <w:szCs w:val="28"/>
        </w:rPr>
        <w:t>по противодействию</w:t>
      </w:r>
      <w:r w:rsidRPr="0026174E">
        <w:rPr>
          <w:rFonts w:ascii="PT Astra Serif" w:hAnsi="PT Astra Serif" w:cs="PT Astra Serif"/>
          <w:sz w:val="28"/>
          <w:szCs w:val="28"/>
        </w:rPr>
        <w:t xml:space="preserve"> формированию просроченной задолженности по заработной плате </w:t>
      </w:r>
      <w:r>
        <w:rPr>
          <w:rFonts w:ascii="PT Astra Serif" w:hAnsi="PT Astra Serif" w:cs="PT Astra Serif"/>
          <w:sz w:val="28"/>
          <w:szCs w:val="28"/>
        </w:rPr>
        <w:br/>
        <w:t>в городском округе ЗАТО Светлый.</w:t>
      </w:r>
    </w:p>
    <w:p w:rsidR="00887259" w:rsidRDefault="00887259" w:rsidP="00887259">
      <w:pPr>
        <w:tabs>
          <w:tab w:val="left" w:pos="1134"/>
        </w:tabs>
        <w:autoSpaceDE w:val="0"/>
        <w:autoSpaceDN w:val="0"/>
        <w:spacing w:line="245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26174E">
        <w:rPr>
          <w:rFonts w:ascii="PT Astra Serif" w:hAnsi="PT Astra Serif" w:cs="PT Astra Serif"/>
          <w:sz w:val="28"/>
          <w:szCs w:val="28"/>
        </w:rPr>
        <w:t>. Утвердить:</w:t>
      </w:r>
    </w:p>
    <w:p w:rsidR="00887259" w:rsidRPr="0026174E" w:rsidRDefault="00887259" w:rsidP="00887259">
      <w:pPr>
        <w:pStyle w:val="13"/>
        <w:tabs>
          <w:tab w:val="left" w:pos="1134"/>
        </w:tabs>
        <w:autoSpaceDE w:val="0"/>
        <w:autoSpaceDN w:val="0"/>
        <w:spacing w:line="245" w:lineRule="auto"/>
        <w:ind w:left="0"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Положение </w:t>
      </w:r>
      <w:r w:rsidRPr="006A718B">
        <w:rPr>
          <w:rFonts w:ascii="PT Astra Serif" w:hAnsi="PT Astra Serif" w:cs="PT Astra Serif"/>
          <w:sz w:val="28"/>
          <w:szCs w:val="28"/>
        </w:rPr>
        <w:t>о порядке создания и деятельности рабоч</w:t>
      </w:r>
      <w:r>
        <w:rPr>
          <w:rFonts w:ascii="PT Astra Serif" w:hAnsi="PT Astra Serif" w:cs="PT Astra Serif"/>
          <w:sz w:val="28"/>
          <w:szCs w:val="28"/>
        </w:rPr>
        <w:t>ей</w:t>
      </w:r>
      <w:r w:rsidRPr="006A718B">
        <w:rPr>
          <w:rFonts w:ascii="PT Astra Serif" w:hAnsi="PT Astra Serif" w:cs="PT Astra Serif"/>
          <w:sz w:val="28"/>
          <w:szCs w:val="28"/>
        </w:rPr>
        <w:t xml:space="preserve"> групп</w:t>
      </w:r>
      <w:r>
        <w:rPr>
          <w:rFonts w:ascii="PT Astra Serif" w:hAnsi="PT Astra Serif" w:cs="PT Astra Serif"/>
          <w:sz w:val="28"/>
          <w:szCs w:val="28"/>
        </w:rPr>
        <w:t xml:space="preserve">ы </w:t>
      </w:r>
      <w:r w:rsidRPr="00DC1887">
        <w:rPr>
          <w:rFonts w:ascii="PT Astra Serif" w:hAnsi="PT Astra Serif" w:cs="PT Astra Serif"/>
          <w:sz w:val="28"/>
          <w:szCs w:val="28"/>
        </w:rPr>
        <w:t>межведомственной комиссии Саратовской области по противодействию формированию просроченной задолженности по заработной плате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  <w:t>в городском округе ЗАТО Светлый согласно приложению № 2;</w:t>
      </w:r>
    </w:p>
    <w:p w:rsidR="00887259" w:rsidRDefault="00887259" w:rsidP="00887259">
      <w:pPr>
        <w:pStyle w:val="13"/>
        <w:tabs>
          <w:tab w:val="left" w:pos="1134"/>
        </w:tabs>
        <w:autoSpaceDE w:val="0"/>
        <w:autoSpaceDN w:val="0"/>
        <w:spacing w:line="245" w:lineRule="auto"/>
        <w:ind w:left="0" w:firstLine="709"/>
        <w:rPr>
          <w:rFonts w:ascii="PT Astra Serif" w:hAnsi="PT Astra Serif" w:cs="PT Astra Serif"/>
          <w:sz w:val="28"/>
          <w:szCs w:val="28"/>
        </w:rPr>
      </w:pPr>
      <w:r w:rsidRPr="0026174E">
        <w:rPr>
          <w:rFonts w:ascii="PT Astra Serif" w:hAnsi="PT Astra Serif" w:cs="PT Astra Serif"/>
          <w:spacing w:val="-14"/>
          <w:sz w:val="28"/>
          <w:szCs w:val="28"/>
        </w:rPr>
        <w:t xml:space="preserve">состав </w:t>
      </w:r>
      <w:r>
        <w:rPr>
          <w:rFonts w:ascii="PT Astra Serif" w:hAnsi="PT Astra Serif" w:cs="PT Astra Serif"/>
          <w:spacing w:val="-14"/>
          <w:sz w:val="28"/>
          <w:szCs w:val="28"/>
        </w:rPr>
        <w:t>рабочей группы</w:t>
      </w:r>
      <w:r w:rsidRPr="0026174E">
        <w:rPr>
          <w:rFonts w:ascii="PT Astra Serif" w:hAnsi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14"/>
          <w:sz w:val="28"/>
          <w:szCs w:val="28"/>
        </w:rPr>
        <w:t xml:space="preserve">межведомственной комиссии </w:t>
      </w:r>
      <w:r w:rsidRPr="0026174E">
        <w:rPr>
          <w:rFonts w:ascii="PT Astra Serif" w:hAnsi="PT Astra Serif" w:cs="PT Astra Serif"/>
          <w:spacing w:val="-14"/>
          <w:sz w:val="28"/>
          <w:szCs w:val="28"/>
        </w:rPr>
        <w:t xml:space="preserve">Саратовской области </w:t>
      </w:r>
      <w:r w:rsidR="00DD3B71">
        <w:rPr>
          <w:rFonts w:ascii="PT Astra Serif" w:hAnsi="PT Astra Serif" w:cs="PT Astra Serif"/>
          <w:spacing w:val="-14"/>
          <w:sz w:val="28"/>
          <w:szCs w:val="28"/>
        </w:rPr>
        <w:br/>
      </w:r>
      <w:r w:rsidRPr="0026174E">
        <w:rPr>
          <w:rFonts w:ascii="PT Astra Serif" w:hAnsi="PT Astra Serif" w:cs="PT Astra Serif"/>
          <w:spacing w:val="-14"/>
          <w:sz w:val="28"/>
          <w:szCs w:val="28"/>
        </w:rPr>
        <w:t>по противодействию</w:t>
      </w:r>
      <w:r w:rsidRPr="0026174E">
        <w:rPr>
          <w:rFonts w:ascii="PT Astra Serif" w:hAnsi="PT Astra Serif" w:cs="PT Astra Serif"/>
          <w:sz w:val="28"/>
          <w:szCs w:val="28"/>
        </w:rPr>
        <w:t xml:space="preserve"> формированию просроченной задолженности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26174E">
        <w:rPr>
          <w:rFonts w:ascii="PT Astra Serif" w:hAnsi="PT Astra Serif" w:cs="PT Astra Serif"/>
          <w:sz w:val="28"/>
          <w:szCs w:val="28"/>
        </w:rPr>
        <w:t xml:space="preserve">по заработной плате </w:t>
      </w:r>
      <w:r>
        <w:rPr>
          <w:rFonts w:ascii="PT Astra Serif" w:hAnsi="PT Astra Serif" w:cs="PT Astra Serif"/>
          <w:sz w:val="28"/>
          <w:szCs w:val="28"/>
        </w:rPr>
        <w:t xml:space="preserve">в городском округе ЗАТО Светлый </w:t>
      </w:r>
      <w:r w:rsidRPr="0026174E">
        <w:rPr>
          <w:rFonts w:ascii="PT Astra Serif" w:hAnsi="PT Astra Serif" w:cs="PT Astra Serif"/>
          <w:sz w:val="28"/>
          <w:szCs w:val="28"/>
        </w:rPr>
        <w:t>согласно приложению</w:t>
      </w:r>
      <w:r>
        <w:rPr>
          <w:rFonts w:ascii="PT Astra Serif" w:hAnsi="PT Astra Serif" w:cs="PT Astra Serif"/>
          <w:sz w:val="28"/>
          <w:szCs w:val="28"/>
        </w:rPr>
        <w:t xml:space="preserve"> № 1;</w:t>
      </w:r>
    </w:p>
    <w:p w:rsidR="00887259" w:rsidRPr="00D54A35" w:rsidRDefault="00887259" w:rsidP="00887259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D54A35">
        <w:rPr>
          <w:rFonts w:ascii="PT Astra Serif" w:hAnsi="PT Astra Serif" w:cs="PT Astra Serif"/>
          <w:sz w:val="28"/>
          <w:szCs w:val="28"/>
        </w:rPr>
        <w:t xml:space="preserve"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D54A35">
          <w:rPr>
            <w:rFonts w:ascii="PT Astra Serif" w:hAnsi="PT Astra Serif" w:cs="PT Astra Serif"/>
            <w:color w:val="000000"/>
            <w:sz w:val="28"/>
            <w:szCs w:val="28"/>
          </w:rPr>
          <w:t>zatosvetly.gosuslugi.ru</w:t>
        </w:r>
      </w:hyperlink>
      <w:r w:rsidRPr="00D54A35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</w:t>
      </w:r>
      <w:r w:rsidRPr="00D54A35">
        <w:rPr>
          <w:rFonts w:ascii="PT Astra Serif" w:hAnsi="PT Astra Serif" w:cs="PT Astra Serif"/>
          <w:sz w:val="28"/>
          <w:szCs w:val="28"/>
        </w:rPr>
        <w:lastRenderedPageBreak/>
        <w:t>самоуправления городского округа ЗАТО Светлый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887259" w:rsidRPr="00D54A35" w:rsidRDefault="00887259" w:rsidP="00887259">
      <w:pPr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Pr="00D54A35">
        <w:rPr>
          <w:rFonts w:ascii="PT Astra Serif" w:hAnsi="PT Astra Serif" w:cs="PT Astra Serif"/>
          <w:sz w:val="28"/>
          <w:szCs w:val="28"/>
        </w:rPr>
        <w:t xml:space="preserve">. Директору – главному редактору муниципального учреждения «Редакция газеты «Светлые вести» опубликовать настоящее постановление </w:t>
      </w:r>
      <w:r>
        <w:rPr>
          <w:rFonts w:ascii="PT Astra Serif" w:hAnsi="PT Astra Serif" w:cs="PT Astra Serif"/>
          <w:sz w:val="28"/>
          <w:szCs w:val="28"/>
        </w:rPr>
        <w:br/>
      </w:r>
      <w:r w:rsidRPr="00D54A35">
        <w:rPr>
          <w:rFonts w:ascii="PT Astra Serif" w:hAnsi="PT Astra Serif" w:cs="PT Astra Serif"/>
          <w:sz w:val="28"/>
          <w:szCs w:val="28"/>
        </w:rPr>
        <w:t xml:space="preserve">в газете городского округа ЗАТО Светлый «Светлые вести». </w:t>
      </w:r>
    </w:p>
    <w:p w:rsidR="00887259" w:rsidRPr="000F6BD6" w:rsidRDefault="00887259" w:rsidP="00887259">
      <w:pPr>
        <w:autoSpaceDE w:val="0"/>
        <w:autoSpaceDN w:val="0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Pr="00D54A35">
        <w:rPr>
          <w:rFonts w:ascii="PT Astra Serif" w:hAnsi="PT Astra Serif" w:cs="PT Astra Serif"/>
          <w:sz w:val="28"/>
          <w:szCs w:val="28"/>
        </w:rPr>
        <w:t xml:space="preserve">. </w:t>
      </w:r>
      <w:r w:rsidRPr="000F6BD6">
        <w:rPr>
          <w:rFonts w:ascii="PT Astra Serif" w:hAnsi="PT Astra Serif" w:cs="PT Astra Serif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 </w:t>
      </w:r>
      <w:r w:rsidR="00E12173">
        <w:rPr>
          <w:rFonts w:ascii="PT Astra Serif" w:hAnsi="PT Astra Serif"/>
          <w:b/>
          <w:sz w:val="28"/>
          <w:szCs w:val="28"/>
        </w:rPr>
        <w:t>подпись</w:t>
      </w:r>
      <w:r w:rsidR="00E928F0">
        <w:rPr>
          <w:rFonts w:ascii="PT Astra Serif" w:hAnsi="PT Astra Serif"/>
          <w:b/>
          <w:sz w:val="28"/>
          <w:szCs w:val="28"/>
        </w:rPr>
        <w:t xml:space="preserve">           </w:t>
      </w:r>
      <w:r w:rsidR="00E12173">
        <w:rPr>
          <w:rFonts w:ascii="PT Astra Serif" w:hAnsi="PT Astra Serif"/>
          <w:b/>
          <w:sz w:val="28"/>
          <w:szCs w:val="28"/>
        </w:rPr>
        <w:t xml:space="preserve">           </w:t>
      </w:r>
      <w:r w:rsidR="002D22E2">
        <w:rPr>
          <w:rFonts w:ascii="PT Astra Serif" w:hAnsi="PT Astra Serif"/>
          <w:b/>
          <w:sz w:val="28"/>
          <w:szCs w:val="28"/>
        </w:rPr>
        <w:t xml:space="preserve"> </w:t>
      </w:r>
      <w:r w:rsidR="004A15E7">
        <w:rPr>
          <w:rFonts w:ascii="PT Astra Serif" w:hAnsi="PT Astra Serif"/>
          <w:b/>
          <w:sz w:val="28"/>
          <w:szCs w:val="28"/>
        </w:rPr>
        <w:t xml:space="preserve">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Default="002D22E2" w:rsidP="002D22E2">
      <w:pPr>
        <w:pStyle w:val="ad"/>
        <w:rPr>
          <w:sz w:val="28"/>
          <w:szCs w:val="28"/>
        </w:rPr>
      </w:pPr>
    </w:p>
    <w:p w:rsidR="00E12173" w:rsidRPr="00281C18" w:rsidRDefault="00E12173" w:rsidP="00E12173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E12173" w:rsidRPr="00281C18" w:rsidRDefault="00E12173" w:rsidP="00E12173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E12173" w:rsidRPr="00281C18" w:rsidRDefault="00E12173" w:rsidP="00E12173">
      <w:pPr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11.06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</w:t>
      </w:r>
      <w:r w:rsidRPr="00281C18">
        <w:rPr>
          <w:rFonts w:ascii="PT Astra Serif" w:hAnsi="PT Astra Serif"/>
        </w:rPr>
        <w:t xml:space="preserve">       Е.А. Мурадян </w:t>
      </w:r>
    </w:p>
    <w:p w:rsidR="00E12173" w:rsidRPr="002D22E2" w:rsidRDefault="00E12173" w:rsidP="002D22E2">
      <w:pPr>
        <w:pStyle w:val="ad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9"/>
          <w:headerReference w:type="first" r:id="rId10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887259" w:rsidRPr="00887259" w:rsidRDefault="00887259" w:rsidP="00887259">
      <w:pPr>
        <w:spacing w:line="240" w:lineRule="auto"/>
        <w:ind w:left="5387" w:hanging="14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 № 1</w:t>
      </w:r>
    </w:p>
    <w:p w:rsidR="00887259" w:rsidRPr="00887259" w:rsidRDefault="00887259" w:rsidP="00887259">
      <w:pPr>
        <w:spacing w:line="240" w:lineRule="auto"/>
        <w:ind w:left="5387" w:hanging="14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887259" w:rsidRPr="00887259" w:rsidRDefault="00887259" w:rsidP="00887259">
      <w:pPr>
        <w:spacing w:line="240" w:lineRule="auto"/>
        <w:ind w:left="5387" w:hanging="14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t>городского округа ЗАТО Светлый</w:t>
      </w:r>
    </w:p>
    <w:p w:rsidR="002E65F6" w:rsidRDefault="00E12173" w:rsidP="00E12173">
      <w:pPr>
        <w:pStyle w:val="ConsPlusNonformat"/>
        <w:ind w:left="538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11.06.2025 № 142</w:t>
      </w:r>
    </w:p>
    <w:p w:rsidR="00887259" w:rsidRDefault="00887259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p w:rsidR="00887259" w:rsidRDefault="00887259" w:rsidP="00887259">
      <w:pPr>
        <w:pStyle w:val="ConsPlusNormal"/>
        <w:spacing w:line="233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E729A">
        <w:rPr>
          <w:rFonts w:ascii="PT Astra Serif" w:hAnsi="PT Astra Serif" w:cs="PT Astra Serif"/>
          <w:b/>
          <w:bCs/>
          <w:sz w:val="28"/>
          <w:szCs w:val="28"/>
        </w:rPr>
        <w:t>Положение</w:t>
      </w:r>
    </w:p>
    <w:p w:rsidR="00887259" w:rsidRPr="00F455B5" w:rsidRDefault="00887259" w:rsidP="00887259">
      <w:pPr>
        <w:pStyle w:val="ConsPlusNormal"/>
        <w:spacing w:line="233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455B5">
        <w:rPr>
          <w:rFonts w:ascii="PT Astra Serif" w:hAnsi="PT Astra Serif" w:cs="PT Astra Serif"/>
          <w:b/>
          <w:bCs/>
          <w:sz w:val="28"/>
          <w:szCs w:val="28"/>
        </w:rPr>
        <w:t>о порядке создания и деятельности рабоч</w:t>
      </w:r>
      <w:r>
        <w:rPr>
          <w:rFonts w:ascii="PT Astra Serif" w:hAnsi="PT Astra Serif" w:cs="PT Astra Serif"/>
          <w:b/>
          <w:bCs/>
          <w:sz w:val="28"/>
          <w:szCs w:val="28"/>
        </w:rPr>
        <w:t>ей</w:t>
      </w:r>
      <w:r w:rsidRPr="00F455B5">
        <w:rPr>
          <w:rFonts w:ascii="PT Astra Serif" w:hAnsi="PT Astra Serif" w:cs="PT Astra Serif"/>
          <w:b/>
          <w:bCs/>
          <w:sz w:val="28"/>
          <w:szCs w:val="28"/>
        </w:rPr>
        <w:t xml:space="preserve"> групп</w:t>
      </w:r>
      <w:r>
        <w:rPr>
          <w:rFonts w:ascii="PT Astra Serif" w:hAnsi="PT Astra Serif" w:cs="PT Astra Serif"/>
          <w:b/>
          <w:bCs/>
          <w:sz w:val="28"/>
          <w:szCs w:val="28"/>
        </w:rPr>
        <w:t>ы</w:t>
      </w:r>
      <w:r w:rsidRPr="00F455B5">
        <w:rPr>
          <w:rFonts w:ascii="PT Astra Serif" w:hAnsi="PT Astra Serif" w:cs="PT Astra Serif"/>
          <w:b/>
          <w:bCs/>
          <w:sz w:val="28"/>
          <w:szCs w:val="28"/>
        </w:rPr>
        <w:t xml:space="preserve"> межведомственной комиссии Саратовской области по противодействию формированию просроченной задолженности по заработной плате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в городском округе ЗАТО Светлый</w:t>
      </w:r>
    </w:p>
    <w:p w:rsidR="00887259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887259" w:rsidRDefault="00887259" w:rsidP="00887259">
      <w:pPr>
        <w:pStyle w:val="ConsPlusNormal"/>
        <w:spacing w:line="233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I</w:t>
      </w:r>
      <w:r w:rsidRPr="00F15586"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 </w:t>
      </w:r>
      <w:r w:rsidRPr="00F455B5">
        <w:rPr>
          <w:rFonts w:ascii="PT Astra Serif" w:hAnsi="PT Astra Serif" w:cs="PT Astra Serif"/>
          <w:b/>
          <w:bCs/>
          <w:sz w:val="28"/>
          <w:szCs w:val="28"/>
        </w:rPr>
        <w:t>Общие положения</w:t>
      </w:r>
    </w:p>
    <w:p w:rsidR="00887259" w:rsidRPr="00F15586" w:rsidRDefault="00887259" w:rsidP="00887259">
      <w:pPr>
        <w:pStyle w:val="ConsPlusNormal"/>
        <w:spacing w:line="233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887259" w:rsidRDefault="00E91223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887259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887259" w:rsidRPr="00F455B5">
        <w:rPr>
          <w:rFonts w:ascii="PT Astra Serif" w:hAnsi="PT Astra Serif" w:cs="PT Astra Serif"/>
          <w:sz w:val="28"/>
          <w:szCs w:val="28"/>
        </w:rPr>
        <w:t>Настоящее Положение определяет порядок создания и деятельности рабоч</w:t>
      </w:r>
      <w:r w:rsidR="00887259">
        <w:rPr>
          <w:rFonts w:ascii="PT Astra Serif" w:hAnsi="PT Astra Serif" w:cs="PT Astra Serif"/>
          <w:sz w:val="28"/>
          <w:szCs w:val="28"/>
        </w:rPr>
        <w:t>ей</w:t>
      </w:r>
      <w:r w:rsidR="00887259" w:rsidRPr="00F455B5">
        <w:rPr>
          <w:rFonts w:ascii="PT Astra Serif" w:hAnsi="PT Astra Serif" w:cs="PT Astra Serif"/>
          <w:sz w:val="28"/>
          <w:szCs w:val="28"/>
        </w:rPr>
        <w:t xml:space="preserve"> групп</w:t>
      </w:r>
      <w:r w:rsidR="00887259">
        <w:rPr>
          <w:rFonts w:ascii="PT Astra Serif" w:hAnsi="PT Astra Serif" w:cs="PT Astra Serif"/>
          <w:sz w:val="28"/>
          <w:szCs w:val="28"/>
        </w:rPr>
        <w:t>ы</w:t>
      </w:r>
      <w:r w:rsidR="00887259" w:rsidRPr="00F455B5">
        <w:rPr>
          <w:rFonts w:ascii="PT Astra Serif" w:hAnsi="PT Astra Serif" w:cs="PT Astra Serif"/>
          <w:sz w:val="28"/>
          <w:szCs w:val="28"/>
        </w:rPr>
        <w:t xml:space="preserve"> межведомственной комиссии Саратовской области </w:t>
      </w:r>
      <w:r w:rsidR="00887259" w:rsidRPr="00F15586">
        <w:rPr>
          <w:rFonts w:ascii="PT Astra Serif" w:hAnsi="PT Astra Serif" w:cs="PT Astra Serif"/>
          <w:sz w:val="28"/>
          <w:szCs w:val="28"/>
        </w:rPr>
        <w:br/>
      </w:r>
      <w:r w:rsidR="00887259" w:rsidRPr="00F455B5">
        <w:rPr>
          <w:rFonts w:ascii="PT Astra Serif" w:hAnsi="PT Astra Serif" w:cs="PT Astra Serif"/>
          <w:sz w:val="28"/>
          <w:szCs w:val="28"/>
        </w:rPr>
        <w:t xml:space="preserve">по противодействию формированию просроченной задолженности </w:t>
      </w:r>
      <w:r w:rsidR="00887259" w:rsidRPr="00F15586">
        <w:rPr>
          <w:rFonts w:ascii="PT Astra Serif" w:hAnsi="PT Astra Serif" w:cs="PT Astra Serif"/>
          <w:sz w:val="28"/>
          <w:szCs w:val="28"/>
        </w:rPr>
        <w:br/>
      </w:r>
      <w:r w:rsidR="00887259" w:rsidRPr="00F455B5">
        <w:rPr>
          <w:rFonts w:ascii="PT Astra Serif" w:hAnsi="PT Astra Serif" w:cs="PT Astra Serif"/>
          <w:sz w:val="28"/>
          <w:szCs w:val="28"/>
        </w:rPr>
        <w:t xml:space="preserve">по заработной плате </w:t>
      </w:r>
      <w:r w:rsidR="00887259">
        <w:rPr>
          <w:rFonts w:ascii="PT Astra Serif" w:hAnsi="PT Astra Serif" w:cs="PT Astra Serif"/>
          <w:sz w:val="28"/>
          <w:szCs w:val="28"/>
        </w:rPr>
        <w:t xml:space="preserve">в городском округе ЗАТО Светлый </w:t>
      </w:r>
      <w:r w:rsidR="00887259" w:rsidRPr="00F455B5">
        <w:rPr>
          <w:rFonts w:ascii="PT Astra Serif" w:hAnsi="PT Astra Serif" w:cs="PT Astra Serif"/>
          <w:sz w:val="28"/>
          <w:szCs w:val="28"/>
        </w:rPr>
        <w:t xml:space="preserve">(далее </w:t>
      </w:r>
      <w:r w:rsidR="00887259">
        <w:rPr>
          <w:rFonts w:ascii="PT Astra Serif" w:hAnsi="PT Astra Serif" w:cs="PT Astra Serif"/>
          <w:sz w:val="28"/>
          <w:szCs w:val="28"/>
        </w:rPr>
        <w:t>−</w:t>
      </w:r>
      <w:r w:rsidR="00887259" w:rsidRPr="00F455B5">
        <w:rPr>
          <w:rFonts w:ascii="PT Astra Serif" w:hAnsi="PT Astra Serif" w:cs="PT Astra Serif"/>
          <w:sz w:val="28"/>
          <w:szCs w:val="28"/>
        </w:rPr>
        <w:t xml:space="preserve"> межведомственная комиссия</w:t>
      </w:r>
      <w:r w:rsidR="00887259">
        <w:rPr>
          <w:rFonts w:ascii="PT Astra Serif" w:hAnsi="PT Astra Serif" w:cs="PT Astra Serif"/>
          <w:sz w:val="28"/>
          <w:szCs w:val="28"/>
        </w:rPr>
        <w:t>, рабочая группа)</w:t>
      </w:r>
      <w:r w:rsidR="00887259" w:rsidRPr="00F455B5">
        <w:rPr>
          <w:rFonts w:ascii="PT Astra Serif" w:hAnsi="PT Astra Serif" w:cs="PT Astra Serif"/>
          <w:sz w:val="28"/>
          <w:szCs w:val="28"/>
        </w:rPr>
        <w:t>.</w:t>
      </w:r>
    </w:p>
    <w:p w:rsidR="00887259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Рабочая группа</w:t>
      </w:r>
      <w:r w:rsidRPr="00F455B5">
        <w:rPr>
          <w:rFonts w:ascii="PT Astra Serif" w:hAnsi="PT Astra Serif" w:cs="PT Astra Serif"/>
          <w:sz w:val="28"/>
          <w:szCs w:val="28"/>
        </w:rPr>
        <w:t xml:space="preserve"> является постоянно действующим коллегиальным </w:t>
      </w:r>
      <w:r w:rsidRPr="00F15586">
        <w:rPr>
          <w:rFonts w:ascii="PT Astra Serif" w:hAnsi="PT Astra Serif" w:cs="PT Astra Serif"/>
          <w:spacing w:val="-4"/>
          <w:sz w:val="28"/>
          <w:szCs w:val="28"/>
        </w:rPr>
        <w:t>органом, обеспечивающим взаимодействие органов местного самоуправления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 городского округа ЗАТО Светлый </w:t>
      </w:r>
      <w:r>
        <w:rPr>
          <w:rFonts w:ascii="PT Astra Serif" w:hAnsi="PT Astra Serif" w:cs="PT Astra Serif"/>
          <w:sz w:val="28"/>
          <w:szCs w:val="28"/>
        </w:rPr>
        <w:t xml:space="preserve">с </w:t>
      </w:r>
      <w:r w:rsidRPr="00F455B5">
        <w:rPr>
          <w:rFonts w:ascii="PT Astra Serif" w:hAnsi="PT Astra Serif" w:cs="PT Astra Serif"/>
          <w:sz w:val="28"/>
          <w:szCs w:val="28"/>
        </w:rPr>
        <w:t>территориальны</w:t>
      </w:r>
      <w:r>
        <w:rPr>
          <w:rFonts w:ascii="PT Astra Serif" w:hAnsi="PT Astra Serif" w:cs="PT Astra Serif"/>
          <w:sz w:val="28"/>
          <w:szCs w:val="28"/>
        </w:rPr>
        <w:t>ми</w:t>
      </w:r>
      <w:r w:rsidRPr="00F455B5">
        <w:rPr>
          <w:rFonts w:ascii="PT Astra Serif" w:hAnsi="PT Astra Serif" w:cs="PT Astra Serif"/>
          <w:sz w:val="28"/>
          <w:szCs w:val="28"/>
        </w:rPr>
        <w:t xml:space="preserve"> орган</w:t>
      </w:r>
      <w:r>
        <w:rPr>
          <w:rFonts w:ascii="PT Astra Serif" w:hAnsi="PT Astra Serif" w:cs="PT Astra Serif"/>
          <w:sz w:val="28"/>
          <w:szCs w:val="28"/>
        </w:rPr>
        <w:t>ами</w:t>
      </w:r>
      <w:r w:rsidRPr="00F455B5">
        <w:rPr>
          <w:rFonts w:ascii="PT Astra Serif" w:hAnsi="PT Astra Serif" w:cs="PT Astra Serif"/>
          <w:sz w:val="28"/>
          <w:szCs w:val="28"/>
        </w:rPr>
        <w:t xml:space="preserve"> федеральных органов исполнительной власти</w:t>
      </w:r>
      <w:r>
        <w:rPr>
          <w:rFonts w:ascii="PT Astra Serif" w:hAnsi="PT Astra Serif" w:cs="PT Astra Serif"/>
          <w:sz w:val="28"/>
          <w:szCs w:val="28"/>
        </w:rPr>
        <w:t xml:space="preserve"> (по согласованию)</w:t>
      </w:r>
      <w:r w:rsidRPr="00F455B5">
        <w:rPr>
          <w:rFonts w:ascii="PT Astra Serif" w:hAnsi="PT Astra Serif" w:cs="PT Astra Serif"/>
          <w:sz w:val="28"/>
          <w:szCs w:val="28"/>
        </w:rPr>
        <w:t>, исполнительны</w:t>
      </w:r>
      <w:r>
        <w:rPr>
          <w:rFonts w:ascii="PT Astra Serif" w:hAnsi="PT Astra Serif" w:cs="PT Astra Serif"/>
          <w:sz w:val="28"/>
          <w:szCs w:val="28"/>
        </w:rPr>
        <w:t>ми</w:t>
      </w:r>
      <w:r w:rsidRPr="00F455B5">
        <w:rPr>
          <w:rFonts w:ascii="PT Astra Serif" w:hAnsi="PT Astra Serif" w:cs="PT Astra Serif"/>
          <w:sz w:val="28"/>
          <w:szCs w:val="28"/>
        </w:rPr>
        <w:t xml:space="preserve"> орган</w:t>
      </w:r>
      <w:r>
        <w:rPr>
          <w:rFonts w:ascii="PT Astra Serif" w:hAnsi="PT Astra Serif" w:cs="PT Astra Serif"/>
          <w:sz w:val="28"/>
          <w:szCs w:val="28"/>
        </w:rPr>
        <w:t>ами</w:t>
      </w:r>
      <w:r w:rsidRPr="00F455B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Саратовской </w:t>
      </w:r>
      <w:r w:rsidRPr="00F455B5">
        <w:rPr>
          <w:rFonts w:ascii="PT Astra Serif" w:hAnsi="PT Astra Serif" w:cs="PT Astra Serif"/>
          <w:sz w:val="28"/>
          <w:szCs w:val="28"/>
        </w:rPr>
        <w:t>области, государственны</w:t>
      </w:r>
      <w:r>
        <w:rPr>
          <w:rFonts w:ascii="PT Astra Serif" w:hAnsi="PT Astra Serif" w:cs="PT Astra Serif"/>
          <w:sz w:val="28"/>
          <w:szCs w:val="28"/>
        </w:rPr>
        <w:t>ми</w:t>
      </w:r>
      <w:r w:rsidRPr="00F455B5">
        <w:rPr>
          <w:rFonts w:ascii="PT Astra Serif" w:hAnsi="PT Astra Serif" w:cs="PT Astra Serif"/>
          <w:sz w:val="28"/>
          <w:szCs w:val="28"/>
        </w:rPr>
        <w:t xml:space="preserve"> внебюджетны</w:t>
      </w:r>
      <w:r>
        <w:rPr>
          <w:rFonts w:ascii="PT Astra Serif" w:hAnsi="PT Astra Serif" w:cs="PT Astra Serif"/>
          <w:sz w:val="28"/>
          <w:szCs w:val="28"/>
        </w:rPr>
        <w:t>ми</w:t>
      </w:r>
      <w:r w:rsidRPr="00F455B5">
        <w:rPr>
          <w:rFonts w:ascii="PT Astra Serif" w:hAnsi="PT Astra Serif" w:cs="PT Astra Serif"/>
          <w:sz w:val="28"/>
          <w:szCs w:val="28"/>
        </w:rPr>
        <w:t xml:space="preserve"> фонд</w:t>
      </w:r>
      <w:r>
        <w:rPr>
          <w:rFonts w:ascii="PT Astra Serif" w:hAnsi="PT Astra Serif" w:cs="PT Astra Serif"/>
          <w:sz w:val="28"/>
          <w:szCs w:val="28"/>
        </w:rPr>
        <w:t>ами (по согласованию)</w:t>
      </w:r>
      <w:r w:rsidRPr="00F455B5">
        <w:rPr>
          <w:rFonts w:ascii="PT Astra Serif" w:hAnsi="PT Astra Serif" w:cs="PT Astra Serif"/>
          <w:sz w:val="28"/>
          <w:szCs w:val="28"/>
        </w:rPr>
        <w:t>, а также профессиональны</w:t>
      </w:r>
      <w:r>
        <w:rPr>
          <w:rFonts w:ascii="PT Astra Serif" w:hAnsi="PT Astra Serif" w:cs="PT Astra Serif"/>
          <w:sz w:val="28"/>
          <w:szCs w:val="28"/>
        </w:rPr>
        <w:t>ми</w:t>
      </w:r>
      <w:r w:rsidRPr="00F455B5">
        <w:rPr>
          <w:rFonts w:ascii="PT Astra Serif" w:hAnsi="PT Astra Serif" w:cs="PT Astra Serif"/>
          <w:sz w:val="28"/>
          <w:szCs w:val="28"/>
        </w:rPr>
        <w:t xml:space="preserve"> союз</w:t>
      </w:r>
      <w:r>
        <w:rPr>
          <w:rFonts w:ascii="PT Astra Serif" w:hAnsi="PT Astra Serif" w:cs="PT Astra Serif"/>
          <w:sz w:val="28"/>
          <w:szCs w:val="28"/>
        </w:rPr>
        <w:t>ами</w:t>
      </w:r>
      <w:r w:rsidRPr="00F455B5">
        <w:rPr>
          <w:rFonts w:ascii="PT Astra Serif" w:hAnsi="PT Astra Serif" w:cs="PT Astra Serif"/>
          <w:sz w:val="28"/>
          <w:szCs w:val="28"/>
        </w:rPr>
        <w:t>, их объединени</w:t>
      </w:r>
      <w:r>
        <w:rPr>
          <w:rFonts w:ascii="PT Astra Serif" w:hAnsi="PT Astra Serif" w:cs="PT Astra Serif"/>
          <w:sz w:val="28"/>
          <w:szCs w:val="28"/>
        </w:rPr>
        <w:t>ями</w:t>
      </w:r>
      <w:r w:rsidRPr="00F455B5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 работодателями, их объединениями в рамках реализации мер, направленных на</w:t>
      </w:r>
      <w:r w:rsidRPr="00C063F3">
        <w:rPr>
          <w:rFonts w:ascii="PT Astra Serif" w:hAnsi="PT Astra Serif" w:cs="PT Astra Serif"/>
          <w:sz w:val="28"/>
          <w:szCs w:val="28"/>
        </w:rPr>
        <w:t xml:space="preserve"> </w:t>
      </w:r>
      <w:r w:rsidRPr="00F455B5">
        <w:rPr>
          <w:rFonts w:ascii="PT Astra Serif" w:hAnsi="PT Astra Serif" w:cs="PT Astra Serif"/>
          <w:sz w:val="28"/>
          <w:szCs w:val="28"/>
        </w:rPr>
        <w:t>противодействи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F455B5">
        <w:rPr>
          <w:rFonts w:ascii="PT Astra Serif" w:hAnsi="PT Astra Serif" w:cs="PT Astra Serif"/>
          <w:sz w:val="28"/>
          <w:szCs w:val="28"/>
        </w:rPr>
        <w:t xml:space="preserve"> формированию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455B5">
        <w:rPr>
          <w:rFonts w:ascii="PT Astra Serif" w:hAnsi="PT Astra Serif" w:cs="PT Astra Serif"/>
          <w:sz w:val="28"/>
          <w:szCs w:val="28"/>
        </w:rPr>
        <w:t>просроченной задолженности по заработной плате</w:t>
      </w:r>
      <w:r>
        <w:rPr>
          <w:rFonts w:ascii="PT Astra Serif" w:hAnsi="PT Astra Serif" w:cs="PT Astra Serif"/>
          <w:sz w:val="28"/>
          <w:szCs w:val="28"/>
        </w:rPr>
        <w:t xml:space="preserve"> в Саратовской области.</w:t>
      </w:r>
    </w:p>
    <w:p w:rsidR="00887259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1E729A">
        <w:rPr>
          <w:rFonts w:ascii="PT Astra Serif" w:hAnsi="PT Astra Serif" w:cs="PT Astra Serif"/>
          <w:sz w:val="28"/>
          <w:szCs w:val="28"/>
        </w:rPr>
        <w:t xml:space="preserve">В состав </w:t>
      </w:r>
      <w:r>
        <w:rPr>
          <w:rFonts w:ascii="PT Astra Serif" w:hAnsi="PT Astra Serif" w:cs="PT Astra Serif"/>
          <w:sz w:val="28"/>
          <w:szCs w:val="28"/>
        </w:rPr>
        <w:t>рабочей группы входят представители органов местного самоуправления городского округа ЗАТО Светлый,</w:t>
      </w:r>
      <w:r w:rsidRPr="009A5BE9">
        <w:rPr>
          <w:rFonts w:ascii="PT Astra Serif" w:hAnsi="PT Astra Serif" w:cs="PT Astra Serif"/>
          <w:sz w:val="28"/>
          <w:szCs w:val="28"/>
        </w:rPr>
        <w:t xml:space="preserve"> </w:t>
      </w:r>
      <w:r w:rsidRPr="00AE5CF2">
        <w:rPr>
          <w:rFonts w:ascii="PT Astra Serif" w:hAnsi="PT Astra Serif" w:cs="PT Astra Serif"/>
          <w:sz w:val="28"/>
          <w:szCs w:val="28"/>
        </w:rPr>
        <w:t>территориальн</w:t>
      </w:r>
      <w:r>
        <w:rPr>
          <w:rFonts w:ascii="PT Astra Serif" w:hAnsi="PT Astra Serif" w:cs="PT Astra Serif"/>
          <w:sz w:val="28"/>
          <w:szCs w:val="28"/>
        </w:rPr>
        <w:t>ой</w:t>
      </w:r>
      <w:r w:rsidRPr="00AE5CF2">
        <w:rPr>
          <w:rFonts w:ascii="PT Astra Serif" w:hAnsi="PT Astra Serif" w:cs="PT Astra Serif"/>
          <w:sz w:val="28"/>
          <w:szCs w:val="28"/>
        </w:rPr>
        <w:t xml:space="preserve"> трехсторонн</w:t>
      </w:r>
      <w:r>
        <w:rPr>
          <w:rFonts w:ascii="PT Astra Serif" w:hAnsi="PT Astra Serif" w:cs="PT Astra Serif"/>
          <w:sz w:val="28"/>
          <w:szCs w:val="28"/>
        </w:rPr>
        <w:t>ей</w:t>
      </w:r>
      <w:r w:rsidRPr="00AE5CF2">
        <w:rPr>
          <w:rFonts w:ascii="PT Astra Serif" w:hAnsi="PT Astra Serif" w:cs="PT Astra Serif"/>
          <w:sz w:val="28"/>
          <w:szCs w:val="28"/>
        </w:rPr>
        <w:t xml:space="preserve"> комисси</w:t>
      </w:r>
      <w:r>
        <w:rPr>
          <w:rFonts w:ascii="PT Astra Serif" w:hAnsi="PT Astra Serif" w:cs="PT Astra Serif"/>
          <w:sz w:val="28"/>
          <w:szCs w:val="28"/>
        </w:rPr>
        <w:t xml:space="preserve">и </w:t>
      </w:r>
      <w:r w:rsidRPr="00AE5CF2">
        <w:rPr>
          <w:rFonts w:ascii="PT Astra Serif" w:hAnsi="PT Astra Serif" w:cs="PT Astra Serif"/>
          <w:sz w:val="28"/>
          <w:szCs w:val="28"/>
        </w:rPr>
        <w:t>по регулированию социально-трудовых отношений,</w:t>
      </w:r>
      <w:r w:rsidRPr="001E729A">
        <w:rPr>
          <w:rFonts w:ascii="PT Astra Serif" w:hAnsi="PT Astra Serif" w:cs="PT Astra Serif"/>
          <w:sz w:val="28"/>
          <w:szCs w:val="28"/>
        </w:rPr>
        <w:t xml:space="preserve"> заинтересованных территориальных органов федеральных органов исполнительной власти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15586">
        <w:rPr>
          <w:rFonts w:ascii="PT Astra Serif" w:hAnsi="PT Astra Serif" w:cs="PT Astra Serif"/>
          <w:spacing w:val="-4"/>
          <w:sz w:val="28"/>
          <w:szCs w:val="28"/>
        </w:rPr>
        <w:t>(по согласованию), государственных внебюджетных фондов (по согласованию</w:t>
      </w:r>
      <w:r w:rsidRPr="001E729A">
        <w:rPr>
          <w:rFonts w:ascii="PT Astra Serif" w:hAnsi="PT Astra Serif" w:cs="PT Astra Serif"/>
          <w:sz w:val="28"/>
          <w:szCs w:val="28"/>
        </w:rPr>
        <w:t xml:space="preserve">), </w:t>
      </w:r>
      <w:r w:rsidRPr="00F15586">
        <w:rPr>
          <w:rFonts w:ascii="PT Astra Serif" w:hAnsi="PT Astra Serif" w:cs="PT Astra Serif"/>
          <w:spacing w:val="-8"/>
          <w:sz w:val="28"/>
          <w:szCs w:val="28"/>
        </w:rPr>
        <w:t xml:space="preserve">региональных объединений работодателей </w:t>
      </w:r>
      <w:r w:rsidR="00DD3B71">
        <w:rPr>
          <w:rFonts w:ascii="PT Astra Serif" w:hAnsi="PT Astra Serif" w:cs="PT Astra Serif"/>
          <w:spacing w:val="-8"/>
          <w:sz w:val="28"/>
          <w:szCs w:val="28"/>
        </w:rPr>
        <w:br/>
      </w:r>
      <w:r w:rsidRPr="00F15586">
        <w:rPr>
          <w:rFonts w:ascii="PT Astra Serif" w:hAnsi="PT Astra Serif" w:cs="PT Astra Serif"/>
          <w:spacing w:val="-8"/>
          <w:sz w:val="28"/>
          <w:szCs w:val="28"/>
        </w:rPr>
        <w:t>(по согласованию) и территориальных</w:t>
      </w:r>
      <w:r w:rsidRPr="001E729A">
        <w:rPr>
          <w:rFonts w:ascii="PT Astra Serif" w:hAnsi="PT Astra Serif" w:cs="PT Astra Serif"/>
          <w:sz w:val="28"/>
          <w:szCs w:val="28"/>
        </w:rPr>
        <w:t xml:space="preserve"> объединений организаций профессиональных союзов (по согласованию), представители иных заинтересованных органов </w:t>
      </w:r>
      <w:r>
        <w:rPr>
          <w:rFonts w:ascii="PT Astra Serif" w:hAnsi="PT Astra Serif" w:cs="PT Astra Serif"/>
          <w:sz w:val="28"/>
          <w:szCs w:val="28"/>
        </w:rPr>
        <w:t>и организаций (по согласованию)</w:t>
      </w:r>
      <w:r w:rsidRPr="00BA0E52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887259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1E729A">
        <w:rPr>
          <w:rFonts w:ascii="PT Astra Serif" w:hAnsi="PT Astra Serif" w:cs="PT Astra Serif"/>
          <w:sz w:val="28"/>
          <w:szCs w:val="28"/>
        </w:rPr>
        <w:t xml:space="preserve">В связи с рассмотрением вопросов, относящихся к привлечению </w:t>
      </w:r>
      <w:r w:rsidRPr="00407DA3">
        <w:rPr>
          <w:rFonts w:ascii="PT Astra Serif" w:hAnsi="PT Astra Serif" w:cs="PT Astra Serif"/>
          <w:sz w:val="28"/>
          <w:szCs w:val="28"/>
        </w:rPr>
        <w:br/>
      </w:r>
      <w:r w:rsidRPr="00F15586">
        <w:rPr>
          <w:rFonts w:ascii="PT Astra Serif" w:hAnsi="PT Astra Serif" w:cs="PT Astra Serif"/>
          <w:spacing w:val="-4"/>
          <w:sz w:val="28"/>
          <w:szCs w:val="28"/>
        </w:rPr>
        <w:t>к уголовной ответственности за невыплату заработной платы, по приглашению</w:t>
      </w:r>
      <w:r w:rsidRPr="001E729A">
        <w:rPr>
          <w:rFonts w:ascii="PT Astra Serif" w:hAnsi="PT Astra Serif" w:cs="PT Astra Serif"/>
          <w:sz w:val="28"/>
          <w:szCs w:val="28"/>
        </w:rPr>
        <w:t xml:space="preserve"> </w:t>
      </w:r>
      <w:r w:rsidRPr="00F15586">
        <w:rPr>
          <w:rFonts w:ascii="PT Astra Serif" w:hAnsi="PT Astra Serif" w:cs="PT Astra Serif"/>
          <w:spacing w:val="-4"/>
          <w:sz w:val="28"/>
          <w:szCs w:val="28"/>
        </w:rPr>
        <w:t>председателя (заместителя председателя) рабочей группы в заседаниях рабочей</w:t>
      </w:r>
      <w:r>
        <w:rPr>
          <w:rFonts w:ascii="PT Astra Serif" w:hAnsi="PT Astra Serif" w:cs="PT Astra Serif"/>
          <w:sz w:val="28"/>
          <w:szCs w:val="28"/>
        </w:rPr>
        <w:t xml:space="preserve"> группы</w:t>
      </w:r>
      <w:r w:rsidRPr="001E729A">
        <w:rPr>
          <w:rFonts w:ascii="PT Astra Serif" w:hAnsi="PT Astra Serif" w:cs="PT Astra Serif"/>
          <w:sz w:val="28"/>
          <w:szCs w:val="28"/>
        </w:rPr>
        <w:t xml:space="preserve"> без вхождения в ее состав могут принять участие представители органов прокуратуры и Следственного комитета Российской Федерации.</w:t>
      </w:r>
    </w:p>
    <w:p w:rsidR="0088725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Рабочая группа</w:t>
      </w:r>
      <w:r w:rsidRPr="001E729A">
        <w:rPr>
          <w:rFonts w:ascii="PT Astra Serif" w:hAnsi="PT Astra Serif" w:cs="PT Astra Serif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Саратовской области, а также настоящим Положением.</w:t>
      </w:r>
    </w:p>
    <w:p w:rsidR="00887259" w:rsidRDefault="00887259" w:rsidP="00887259">
      <w:pPr>
        <w:pStyle w:val="ConsPlusNormal"/>
        <w:spacing w:line="238" w:lineRule="auto"/>
        <w:rPr>
          <w:rFonts w:ascii="PT Astra Serif" w:hAnsi="PT Astra Serif" w:cs="PT Astra Serif"/>
          <w:sz w:val="28"/>
          <w:szCs w:val="28"/>
        </w:rPr>
      </w:pPr>
    </w:p>
    <w:p w:rsidR="00887259" w:rsidRDefault="00887259" w:rsidP="00887259">
      <w:pPr>
        <w:pStyle w:val="ConsPlusNormal"/>
        <w:tabs>
          <w:tab w:val="left" w:pos="709"/>
        </w:tabs>
        <w:spacing w:line="23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887259" w:rsidRDefault="00887259" w:rsidP="00887259">
      <w:pPr>
        <w:pStyle w:val="ConsPlusNormal"/>
        <w:tabs>
          <w:tab w:val="left" w:pos="709"/>
        </w:tabs>
        <w:spacing w:line="23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172E36">
        <w:rPr>
          <w:rFonts w:ascii="PT Astra Serif" w:hAnsi="PT Astra Serif" w:cs="PT Astra Serif"/>
          <w:b/>
          <w:bCs/>
          <w:sz w:val="28"/>
          <w:szCs w:val="28"/>
        </w:rPr>
        <w:lastRenderedPageBreak/>
        <w:t>II. Организационные основы деятельности рабочей группы</w:t>
      </w:r>
    </w:p>
    <w:p w:rsidR="00887259" w:rsidRPr="00172E36" w:rsidRDefault="00887259" w:rsidP="00887259">
      <w:pPr>
        <w:pStyle w:val="ConsPlusNormal"/>
        <w:tabs>
          <w:tab w:val="left" w:pos="709"/>
        </w:tabs>
        <w:spacing w:line="23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887259" w:rsidRDefault="00E91223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887259">
        <w:rPr>
          <w:rFonts w:ascii="PT Astra Serif" w:hAnsi="PT Astra Serif" w:cs="PT Astra Serif"/>
          <w:sz w:val="28"/>
          <w:szCs w:val="28"/>
        </w:rPr>
        <w:t> </w:t>
      </w:r>
      <w:r w:rsidR="00887259" w:rsidRPr="00A0579E">
        <w:rPr>
          <w:rFonts w:ascii="PT Astra Serif" w:hAnsi="PT Astra Serif" w:cs="PT Astra Serif"/>
          <w:sz w:val="28"/>
          <w:szCs w:val="28"/>
        </w:rPr>
        <w:t>Работа рабочей группы осуществляется в форме заседаний, которые проводятся в очном формате или в формате видео-конференц-связи.</w:t>
      </w:r>
    </w:p>
    <w:p w:rsidR="00887259" w:rsidRPr="00B94960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3D4341">
        <w:rPr>
          <w:rFonts w:ascii="PT Astra Serif" w:hAnsi="PT Astra Serif" w:cs="PT Astra Serif"/>
          <w:sz w:val="28"/>
          <w:szCs w:val="28"/>
        </w:rPr>
        <w:t xml:space="preserve">Состав рабочей группы утверждается </w:t>
      </w:r>
      <w:r>
        <w:rPr>
          <w:rFonts w:ascii="PT Astra Serif" w:hAnsi="PT Astra Serif" w:cs="PT Astra Serif"/>
          <w:sz w:val="28"/>
          <w:szCs w:val="28"/>
        </w:rPr>
        <w:t>постановлением администрации городского округа ЗАТО Светлый</w:t>
      </w:r>
      <w:r w:rsidRPr="003D4341">
        <w:rPr>
          <w:rFonts w:ascii="PT Astra Serif" w:hAnsi="PT Astra Serif" w:cs="PT Astra Serif"/>
          <w:sz w:val="28"/>
          <w:szCs w:val="28"/>
        </w:rPr>
        <w:t>.</w:t>
      </w:r>
    </w:p>
    <w:p w:rsidR="00887259" w:rsidRPr="00A0579E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>и секретаря рабочей группы.</w:t>
      </w:r>
    </w:p>
    <w:p w:rsidR="00887259" w:rsidRPr="00A0579E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887259" w:rsidRPr="00A0579E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Председателем рабочей группы назначается лицо, замещающее должность не ниже заместителя главы администрации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 w:rsidRPr="00A0579E">
        <w:rPr>
          <w:rFonts w:ascii="PT Astra Serif" w:hAnsi="PT Astra Serif" w:cs="PT Astra Serif"/>
          <w:sz w:val="28"/>
          <w:szCs w:val="28"/>
        </w:rPr>
        <w:t>.</w:t>
      </w:r>
    </w:p>
    <w:p w:rsidR="00887259" w:rsidRPr="00A0579E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Председатель рабочей группы организует работу рабочей группы, созыв ее заседания, определяет дату и время проведения заседания рабочей группы, председательствует на ее заседании, а в случае отсутствия </w:t>
      </w:r>
      <w:r>
        <w:rPr>
          <w:rFonts w:ascii="PT Astra Serif" w:hAnsi="PT Astra Serif" w:cs="PT Astra Serif"/>
          <w:sz w:val="28"/>
          <w:szCs w:val="28"/>
        </w:rPr>
        <w:t xml:space="preserve">председателя </w:t>
      </w:r>
      <w:r w:rsidRPr="00A0579E">
        <w:rPr>
          <w:rFonts w:ascii="PT Astra Serif" w:hAnsi="PT Astra Serif" w:cs="PT Astra Serif"/>
          <w:sz w:val="28"/>
          <w:szCs w:val="28"/>
        </w:rPr>
        <w:t xml:space="preserve">рабочей группы </w:t>
      </w:r>
      <w:r>
        <w:rPr>
          <w:rFonts w:ascii="PT Astra Serif" w:hAnsi="PT Astra Serif" w:cs="PT Astra Serif"/>
          <w:sz w:val="28"/>
          <w:szCs w:val="28"/>
        </w:rPr>
        <w:t xml:space="preserve">указанные полномочия осуществляет </w:t>
      </w:r>
      <w:r w:rsidRPr="00A0579E">
        <w:rPr>
          <w:rFonts w:ascii="PT Astra Serif" w:hAnsi="PT Astra Serif" w:cs="PT Astra Serif"/>
          <w:sz w:val="28"/>
          <w:szCs w:val="28"/>
        </w:rPr>
        <w:t>заместитель председателя рабочей группы.</w:t>
      </w:r>
    </w:p>
    <w:p w:rsidR="0088725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Члены рабочей группы не вправе разглашать сведения, составляющие служебную, коммерческую или налоговую тайну, ставшие им известными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>в ходе работы рабочей группы.</w:t>
      </w:r>
    </w:p>
    <w:p w:rsidR="0088725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64612F">
        <w:rPr>
          <w:rFonts w:ascii="PT Astra Serif" w:hAnsi="PT Astra Serif" w:cs="PT Astra Serif"/>
          <w:sz w:val="28"/>
          <w:szCs w:val="28"/>
        </w:rPr>
        <w:t xml:space="preserve">Заседания рабочей группы проводятся не реже одного раза в квартал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64612F">
        <w:rPr>
          <w:rFonts w:ascii="PT Astra Serif" w:hAnsi="PT Astra Serif" w:cs="PT Astra Serif"/>
          <w:sz w:val="28"/>
          <w:szCs w:val="28"/>
        </w:rPr>
        <w:t>в случа</w:t>
      </w:r>
      <w:r>
        <w:rPr>
          <w:rFonts w:ascii="PT Astra Serif" w:hAnsi="PT Astra Serif" w:cs="PT Astra Serif"/>
          <w:sz w:val="28"/>
          <w:szCs w:val="28"/>
        </w:rPr>
        <w:t>е</w:t>
      </w:r>
      <w:r w:rsidRPr="0064612F">
        <w:rPr>
          <w:rFonts w:ascii="PT Astra Serif" w:hAnsi="PT Astra Serif" w:cs="PT Astra Serif"/>
          <w:sz w:val="28"/>
          <w:szCs w:val="28"/>
        </w:rPr>
        <w:t xml:space="preserve"> наличия фактов формирования просроченной задолженности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64612F">
        <w:rPr>
          <w:rFonts w:ascii="PT Astra Serif" w:hAnsi="PT Astra Serif" w:cs="PT Astra Serif"/>
          <w:sz w:val="28"/>
          <w:szCs w:val="28"/>
        </w:rPr>
        <w:t xml:space="preserve">по заработной плате. </w:t>
      </w:r>
    </w:p>
    <w:p w:rsidR="0088725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</w:t>
      </w:r>
      <w:r w:rsidRPr="0064612F">
        <w:rPr>
          <w:rFonts w:ascii="PT Astra Serif" w:hAnsi="PT Astra Serif" w:cs="PT Astra Serif"/>
          <w:sz w:val="28"/>
          <w:szCs w:val="28"/>
        </w:rPr>
        <w:t xml:space="preserve"> случа</w:t>
      </w:r>
      <w:r>
        <w:rPr>
          <w:rFonts w:ascii="PT Astra Serif" w:hAnsi="PT Astra Serif" w:cs="PT Astra Serif"/>
          <w:sz w:val="28"/>
          <w:szCs w:val="28"/>
        </w:rPr>
        <w:t>е</w:t>
      </w:r>
      <w:r w:rsidRPr="0064612F">
        <w:rPr>
          <w:rFonts w:ascii="PT Astra Serif" w:hAnsi="PT Astra Serif" w:cs="PT Astra Serif"/>
          <w:sz w:val="28"/>
          <w:szCs w:val="28"/>
        </w:rPr>
        <w:t xml:space="preserve"> отсутстви</w:t>
      </w:r>
      <w:r>
        <w:rPr>
          <w:rFonts w:ascii="PT Astra Serif" w:hAnsi="PT Astra Serif" w:cs="PT Astra Serif"/>
          <w:sz w:val="28"/>
          <w:szCs w:val="28"/>
        </w:rPr>
        <w:t>я</w:t>
      </w:r>
      <w:r w:rsidRPr="0064612F">
        <w:rPr>
          <w:rFonts w:ascii="PT Astra Serif" w:hAnsi="PT Astra Serif" w:cs="PT Astra Serif"/>
          <w:sz w:val="28"/>
          <w:szCs w:val="28"/>
        </w:rPr>
        <w:t xml:space="preserve"> </w:t>
      </w:r>
      <w:r w:rsidRPr="00A0579E">
        <w:rPr>
          <w:rFonts w:ascii="PT Astra Serif" w:hAnsi="PT Astra Serif" w:cs="PT Astra Serif"/>
          <w:sz w:val="28"/>
          <w:szCs w:val="28"/>
        </w:rPr>
        <w:t xml:space="preserve">на территории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 w:rsidRPr="00A0579E">
        <w:rPr>
          <w:rFonts w:ascii="PT Astra Serif" w:hAnsi="PT Astra Serif" w:cs="PT Astra Serif"/>
          <w:sz w:val="28"/>
          <w:szCs w:val="28"/>
        </w:rPr>
        <w:t xml:space="preserve"> </w:t>
      </w:r>
      <w:r w:rsidRPr="00F15586">
        <w:rPr>
          <w:rFonts w:ascii="PT Astra Serif" w:hAnsi="PT Astra Serif" w:cs="PT Astra Serif"/>
          <w:spacing w:val="-4"/>
          <w:sz w:val="28"/>
          <w:szCs w:val="28"/>
        </w:rPr>
        <w:t xml:space="preserve"> организаций, имеющих просроченную</w:t>
      </w:r>
      <w:r w:rsidRPr="0064612F">
        <w:rPr>
          <w:rFonts w:ascii="PT Astra Serif" w:hAnsi="PT Astra Serif" w:cs="PT Astra Serif"/>
          <w:sz w:val="28"/>
          <w:szCs w:val="28"/>
        </w:rPr>
        <w:t xml:space="preserve"> задолженност</w:t>
      </w:r>
      <w:r>
        <w:rPr>
          <w:rFonts w:ascii="PT Astra Serif" w:hAnsi="PT Astra Serif" w:cs="PT Astra Serif"/>
          <w:sz w:val="28"/>
          <w:szCs w:val="28"/>
        </w:rPr>
        <w:t>ь</w:t>
      </w:r>
      <w:r w:rsidRPr="0064612F">
        <w:rPr>
          <w:rFonts w:ascii="PT Astra Serif" w:hAnsi="PT Astra Serif" w:cs="PT Astra Serif"/>
          <w:sz w:val="28"/>
          <w:szCs w:val="28"/>
        </w:rPr>
        <w:t xml:space="preserve"> по заработной плате, заседания рабочей группы не проводятся.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887259" w:rsidRPr="00A0579E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Повестка заседания рабочей группы формируется председателем рабочей группы, а </w:t>
      </w:r>
      <w:r>
        <w:rPr>
          <w:rFonts w:ascii="PT Astra Serif" w:hAnsi="PT Astra Serif" w:cs="PT Astra Serif"/>
          <w:sz w:val="28"/>
          <w:szCs w:val="28"/>
        </w:rPr>
        <w:t xml:space="preserve">в его отсутствие - заместителем </w:t>
      </w:r>
      <w:r w:rsidRPr="00A0579E">
        <w:rPr>
          <w:rFonts w:ascii="PT Astra Serif" w:hAnsi="PT Astra Serif" w:cs="PT Astra Serif"/>
          <w:sz w:val="28"/>
          <w:szCs w:val="28"/>
        </w:rPr>
        <w:t>председателя рабочей группы в соответствии с планом работы рабочей группы и предложениями членов рабочей группы.</w:t>
      </w:r>
    </w:p>
    <w:p w:rsidR="00887259" w:rsidRPr="00A0579E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На заседании рабочей группы могут быть рассмотрены вопросы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 xml:space="preserve">о фактах формирования просроченной задолженности, содержащихся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>в поступивших в рабочую групп</w:t>
      </w:r>
      <w:r>
        <w:rPr>
          <w:rFonts w:ascii="PT Astra Serif" w:hAnsi="PT Astra Serif" w:cs="PT Astra Serif"/>
          <w:sz w:val="28"/>
          <w:szCs w:val="28"/>
        </w:rPr>
        <w:t>у</w:t>
      </w:r>
      <w:r w:rsidRPr="00A0579E">
        <w:rPr>
          <w:rFonts w:ascii="PT Astra Serif" w:hAnsi="PT Astra Serif" w:cs="PT Astra Serif"/>
          <w:sz w:val="28"/>
          <w:szCs w:val="28"/>
        </w:rPr>
        <w:t xml:space="preserve"> обращениях граждан и организаций, информации от органов государственной власти, а также о фактах, содержащихся в средствах массовой информации.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>План работы рабочей группы утверждается на одном из заседаний рабочей группы.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>или заместителя председателя рабочей группы, исполняющего обязанности председателя рабочей группы.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Подготовка и организация проведения заседаний рабочей группы </w:t>
      </w:r>
      <w:r w:rsidRPr="00A0579E">
        <w:rPr>
          <w:rFonts w:ascii="PT Astra Serif" w:hAnsi="PT Astra Serif" w:cs="PT Astra Serif"/>
          <w:sz w:val="28"/>
          <w:szCs w:val="28"/>
        </w:rPr>
        <w:lastRenderedPageBreak/>
        <w:t>осуществляются секретарем рабочей группы.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Решения рабочей группы оформляются протоколом, который подписывает председатель рабочей группы, а в его отсутствие </w:t>
      </w:r>
      <w:r>
        <w:rPr>
          <w:rFonts w:ascii="PT Astra Serif" w:hAnsi="PT Astra Serif" w:cs="PT Astra Serif"/>
          <w:sz w:val="28"/>
          <w:szCs w:val="28"/>
        </w:rPr>
        <w:t>−</w:t>
      </w:r>
      <w:r w:rsidRPr="00A0579E">
        <w:rPr>
          <w:rFonts w:ascii="PT Astra Serif" w:hAnsi="PT Astra Serif" w:cs="PT Astra Serif"/>
          <w:sz w:val="28"/>
          <w:szCs w:val="28"/>
        </w:rPr>
        <w:t xml:space="preserve"> заместител</w:t>
      </w:r>
      <w:r>
        <w:rPr>
          <w:rFonts w:ascii="PT Astra Serif" w:hAnsi="PT Astra Serif" w:cs="PT Astra Serif"/>
          <w:sz w:val="28"/>
          <w:szCs w:val="28"/>
        </w:rPr>
        <w:t>ь</w:t>
      </w:r>
      <w:r w:rsidRPr="00A0579E">
        <w:rPr>
          <w:rFonts w:ascii="PT Astra Serif" w:hAnsi="PT Astra Serif" w:cs="PT Astra Serif"/>
          <w:sz w:val="28"/>
          <w:szCs w:val="28"/>
        </w:rPr>
        <w:t xml:space="preserve"> председателя рабочей группы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Решения рабочей группы, принятые в пределах ее компетенции, направляются членам рабочей группы, а также приглашенным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 xml:space="preserve">и (или) заслушанным на заседаниях рабочей группы работодателям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>и (или) учредителям организаций в части, их касающейся.</w:t>
      </w:r>
    </w:p>
    <w:p w:rsidR="00887259" w:rsidRPr="00B94960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>Контроль за исполнением решений рабочей группы осуществляет председатель (заместитель председателя) рабочей группы.</w:t>
      </w:r>
    </w:p>
    <w:p w:rsidR="00887259" w:rsidRDefault="00887259" w:rsidP="00887259">
      <w:pPr>
        <w:pStyle w:val="ConsPlusNormal"/>
        <w:spacing w:line="233" w:lineRule="auto"/>
        <w:ind w:left="709"/>
        <w:rPr>
          <w:rFonts w:ascii="PT Astra Serif" w:hAnsi="PT Astra Serif" w:cs="PT Astra Serif"/>
          <w:sz w:val="28"/>
          <w:szCs w:val="28"/>
        </w:rPr>
      </w:pPr>
    </w:p>
    <w:p w:rsidR="00887259" w:rsidRDefault="00887259" w:rsidP="00887259">
      <w:pPr>
        <w:pStyle w:val="ConsPlusNormal"/>
        <w:spacing w:line="233" w:lineRule="auto"/>
        <w:ind w:left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51C26">
        <w:rPr>
          <w:rFonts w:ascii="PT Astra Serif" w:hAnsi="PT Astra Serif" w:cs="PT Astra Serif"/>
          <w:b/>
          <w:bCs/>
          <w:sz w:val="28"/>
          <w:szCs w:val="28"/>
        </w:rPr>
        <w:t>III. Задачи, права и порядок деятельности рабочей группы</w:t>
      </w:r>
    </w:p>
    <w:p w:rsidR="00887259" w:rsidRPr="00A51C26" w:rsidRDefault="00887259" w:rsidP="00887259">
      <w:pPr>
        <w:pStyle w:val="ConsPlusNormal"/>
        <w:spacing w:line="233" w:lineRule="auto"/>
        <w:ind w:left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887259" w:rsidRPr="00A0579E" w:rsidRDefault="00E91223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="00887259" w:rsidRPr="00A0579E">
        <w:rPr>
          <w:rFonts w:ascii="PT Astra Serif" w:hAnsi="PT Astra Serif" w:cs="PT Astra Serif"/>
          <w:sz w:val="28"/>
          <w:szCs w:val="28"/>
        </w:rPr>
        <w:t>Основными задачами рабочей группы являются: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оказание содействия контрольному (надзорному) органу в проведении профилактических мероприятий на территории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 w:rsidRPr="00A0579E">
        <w:rPr>
          <w:rFonts w:ascii="PT Astra Serif" w:hAnsi="PT Astra Serif" w:cs="PT Astra Serif"/>
          <w:sz w:val="28"/>
          <w:szCs w:val="28"/>
        </w:rPr>
        <w:t xml:space="preserve">, направленных на недопущение формирования просроченной задолженности по заработной плате, в том числе на выявление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 xml:space="preserve">и последующее устранение причин и условий, способствующих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>ее формированию;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A0579E">
        <w:rPr>
          <w:rFonts w:ascii="PT Astra Serif" w:hAnsi="PT Astra Serif" w:cs="PT Astra Serif"/>
          <w:sz w:val="28"/>
          <w:szCs w:val="28"/>
        </w:rPr>
        <w:t xml:space="preserve">осуществление информационного взаимодействия с органами </w:t>
      </w:r>
      <w:r w:rsidRPr="00F15586">
        <w:rPr>
          <w:rFonts w:ascii="PT Astra Serif" w:hAnsi="PT Astra Serif" w:cs="PT Astra Serif"/>
          <w:spacing w:val="-8"/>
          <w:sz w:val="28"/>
          <w:szCs w:val="28"/>
        </w:rPr>
        <w:t>государственной власти, органами местного самоуправления</w:t>
      </w:r>
      <w:r>
        <w:rPr>
          <w:rFonts w:ascii="PT Astra Serif" w:hAnsi="PT Astra Serif" w:cs="PT Astra Serif"/>
          <w:spacing w:val="-8"/>
          <w:sz w:val="28"/>
          <w:szCs w:val="28"/>
        </w:rPr>
        <w:t xml:space="preserve"> городского округа ЗАТО Светлый</w:t>
      </w:r>
      <w:r w:rsidRPr="00F15586">
        <w:rPr>
          <w:rFonts w:ascii="PT Astra Serif" w:hAnsi="PT Astra Serif" w:cs="PT Astra Serif"/>
          <w:spacing w:val="-8"/>
          <w:sz w:val="28"/>
          <w:szCs w:val="28"/>
        </w:rPr>
        <w:t>, государственными</w:t>
      </w:r>
      <w:r w:rsidRPr="00A0579E">
        <w:rPr>
          <w:rFonts w:ascii="PT Astra Serif" w:hAnsi="PT Astra Serif" w:cs="PT Astra Serif"/>
          <w:sz w:val="28"/>
          <w:szCs w:val="28"/>
        </w:rPr>
        <w:t xml:space="preserve"> внебюджетными фондами, организациями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A0579E">
        <w:rPr>
          <w:rFonts w:ascii="PT Astra Serif" w:hAnsi="PT Astra Serif" w:cs="PT Astra Serif"/>
          <w:sz w:val="28"/>
          <w:szCs w:val="28"/>
        </w:rPr>
        <w:t>и гражданами в целях выявления фактов формирования просроченной задолженности по заработной плате,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0579E">
        <w:rPr>
          <w:rFonts w:ascii="PT Astra Serif" w:hAnsi="PT Astra Serif" w:cs="PT Astra Serif"/>
          <w:sz w:val="28"/>
          <w:szCs w:val="28"/>
        </w:rPr>
        <w:t xml:space="preserve">а также предупреждения и обеспечения погашения просроченной задолженности по заработной плате на территории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 w:rsidRPr="00A0579E">
        <w:rPr>
          <w:rFonts w:ascii="PT Astra Serif" w:hAnsi="PT Astra Serif" w:cs="PT Astra Serif"/>
          <w:sz w:val="28"/>
          <w:szCs w:val="28"/>
        </w:rPr>
        <w:t>;</w:t>
      </w:r>
    </w:p>
    <w:p w:rsidR="00887259" w:rsidRPr="005F59DA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  <w:highlight w:val="red"/>
        </w:rPr>
      </w:pPr>
      <w:r w:rsidRPr="00F15586">
        <w:rPr>
          <w:rFonts w:ascii="PT Astra Serif" w:hAnsi="PT Astra Serif" w:cs="PT Astra Serif"/>
          <w:spacing w:val="-6"/>
          <w:sz w:val="28"/>
          <w:szCs w:val="28"/>
        </w:rPr>
        <w:t>анализ рисков формирования просроченной задолженности по заработной</w:t>
      </w:r>
      <w:r w:rsidRPr="002B023D">
        <w:rPr>
          <w:rFonts w:ascii="PT Astra Serif" w:hAnsi="PT Astra Serif" w:cs="PT Astra Serif"/>
          <w:sz w:val="28"/>
          <w:szCs w:val="28"/>
        </w:rPr>
        <w:t xml:space="preserve"> плате и разработка профилактических мер, направленных на недопущение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F15586">
        <w:rPr>
          <w:rFonts w:ascii="PT Astra Serif" w:hAnsi="PT Astra Serif" w:cs="PT Astra Serif"/>
          <w:spacing w:val="-4"/>
          <w:sz w:val="28"/>
          <w:szCs w:val="28"/>
        </w:rPr>
        <w:t>и предупреждение формирования просроченной задолженности по заработной</w:t>
      </w:r>
      <w:r w:rsidRPr="002B023D">
        <w:rPr>
          <w:rFonts w:ascii="PT Astra Serif" w:hAnsi="PT Astra Serif" w:cs="PT Astra Serif"/>
          <w:sz w:val="28"/>
          <w:szCs w:val="28"/>
        </w:rPr>
        <w:t xml:space="preserve"> плате на территории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 w:rsidRPr="002B023D">
        <w:rPr>
          <w:rFonts w:ascii="PT Astra Serif" w:hAnsi="PT Astra Serif" w:cs="PT Astra Serif"/>
          <w:sz w:val="28"/>
          <w:szCs w:val="28"/>
        </w:rPr>
        <w:t>;</w:t>
      </w:r>
    </w:p>
    <w:p w:rsidR="00887259" w:rsidRPr="00A0579E" w:rsidRDefault="00887259" w:rsidP="00887259">
      <w:pPr>
        <w:pStyle w:val="ConsPlusNormal"/>
        <w:spacing w:line="233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230C9A">
        <w:rPr>
          <w:rFonts w:ascii="PT Astra Serif" w:hAnsi="PT Astra Serif" w:cs="PT Astra Serif"/>
          <w:spacing w:val="-6"/>
          <w:sz w:val="28"/>
          <w:szCs w:val="28"/>
        </w:rPr>
        <w:t>анализ и систематизация информации о выявленных фактах формирования</w:t>
      </w:r>
      <w:r w:rsidRPr="002B023D">
        <w:rPr>
          <w:rFonts w:ascii="PT Astra Serif" w:hAnsi="PT Astra Serif" w:cs="PT Astra Serif"/>
          <w:sz w:val="28"/>
          <w:szCs w:val="28"/>
        </w:rPr>
        <w:t xml:space="preserve"> просроченной задолженности по заработной плате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2B023D">
        <w:rPr>
          <w:rFonts w:ascii="PT Astra Serif" w:hAnsi="PT Astra Serif" w:cs="PT Astra Serif"/>
          <w:sz w:val="28"/>
          <w:szCs w:val="28"/>
        </w:rPr>
        <w:t>на территории</w:t>
      </w:r>
      <w:r>
        <w:rPr>
          <w:rFonts w:ascii="PT Astra Serif" w:hAnsi="PT Astra Serif" w:cs="PT Astra Serif"/>
          <w:sz w:val="28"/>
          <w:szCs w:val="28"/>
        </w:rPr>
        <w:t xml:space="preserve"> городского округа ЗАТО Светлый.</w:t>
      </w:r>
    </w:p>
    <w:p w:rsidR="00887259" w:rsidRPr="002B023D" w:rsidRDefault="00E91223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="00887259">
        <w:rPr>
          <w:rFonts w:ascii="PT Astra Serif" w:hAnsi="PT Astra Serif" w:cs="PT Astra Serif"/>
          <w:sz w:val="28"/>
          <w:szCs w:val="28"/>
        </w:rPr>
        <w:t>Рабочая группа</w:t>
      </w:r>
      <w:r w:rsidR="00887259" w:rsidRPr="002B023D">
        <w:rPr>
          <w:rFonts w:ascii="PT Astra Serif" w:hAnsi="PT Astra Serif" w:cs="PT Astra Serif"/>
          <w:sz w:val="28"/>
          <w:szCs w:val="28"/>
        </w:rPr>
        <w:t xml:space="preserve"> в рамках возложенных на нее задач осуществляет:</w:t>
      </w:r>
    </w:p>
    <w:p w:rsidR="00887259" w:rsidRPr="00A0579E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2B023D">
        <w:rPr>
          <w:rFonts w:ascii="PT Astra Serif" w:hAnsi="PT Astra Serif" w:cs="PT Astra Serif"/>
          <w:sz w:val="28"/>
          <w:szCs w:val="28"/>
        </w:rPr>
        <w:t xml:space="preserve">выявление причин образования просроченной задолженности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F15586">
        <w:rPr>
          <w:rFonts w:ascii="PT Astra Serif" w:hAnsi="PT Astra Serif" w:cs="PT Astra Serif"/>
          <w:spacing w:val="-4"/>
          <w:sz w:val="28"/>
          <w:szCs w:val="28"/>
        </w:rPr>
        <w:t xml:space="preserve">по заработной плате на территории </w:t>
      </w:r>
      <w:r>
        <w:rPr>
          <w:rFonts w:ascii="PT Astra Serif" w:hAnsi="PT Astra Serif" w:cs="PT Astra Serif"/>
          <w:spacing w:val="-4"/>
          <w:sz w:val="28"/>
          <w:szCs w:val="28"/>
        </w:rPr>
        <w:t>городского округа ЗАТО Светлый</w:t>
      </w:r>
      <w:r w:rsidRPr="002B023D">
        <w:rPr>
          <w:rFonts w:ascii="PT Astra Serif" w:hAnsi="PT Astra Serif" w:cs="PT Astra Serif"/>
          <w:sz w:val="28"/>
          <w:szCs w:val="28"/>
        </w:rPr>
        <w:t>;</w:t>
      </w:r>
    </w:p>
    <w:p w:rsidR="00887259" w:rsidRPr="002B023D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2B023D">
        <w:rPr>
          <w:rFonts w:ascii="PT Astra Serif" w:hAnsi="PT Astra Serif" w:cs="PT Astra Serif"/>
          <w:sz w:val="28"/>
          <w:szCs w:val="28"/>
        </w:rPr>
        <w:t xml:space="preserve">проведение анализа реализации мер, направленных на противодействие формированию просроченной задолженности по заработной плате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2B023D">
        <w:rPr>
          <w:rFonts w:ascii="PT Astra Serif" w:hAnsi="PT Astra Serif" w:cs="PT Astra Serif"/>
          <w:sz w:val="28"/>
          <w:szCs w:val="28"/>
        </w:rPr>
        <w:t xml:space="preserve">и на погашение просроченной задолженности по заработной плате перед работниками организаций, находящихся на территории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 w:rsidRPr="002B023D">
        <w:rPr>
          <w:rFonts w:ascii="PT Astra Serif" w:hAnsi="PT Astra Serif" w:cs="PT Astra Serif"/>
          <w:sz w:val="28"/>
          <w:szCs w:val="28"/>
        </w:rPr>
        <w:t>, а также результатов работы рабоч</w:t>
      </w:r>
      <w:r>
        <w:rPr>
          <w:rFonts w:ascii="PT Astra Serif" w:hAnsi="PT Astra Serif" w:cs="PT Astra Serif"/>
          <w:sz w:val="28"/>
          <w:szCs w:val="28"/>
        </w:rPr>
        <w:t>ей</w:t>
      </w:r>
      <w:r w:rsidRPr="002B023D">
        <w:rPr>
          <w:rFonts w:ascii="PT Astra Serif" w:hAnsi="PT Astra Serif" w:cs="PT Astra Serif"/>
          <w:sz w:val="28"/>
          <w:szCs w:val="28"/>
        </w:rPr>
        <w:t xml:space="preserve"> групп</w:t>
      </w:r>
      <w:r>
        <w:rPr>
          <w:rFonts w:ascii="PT Astra Serif" w:hAnsi="PT Astra Serif" w:cs="PT Astra Serif"/>
          <w:sz w:val="28"/>
          <w:szCs w:val="28"/>
        </w:rPr>
        <w:t>ы</w:t>
      </w:r>
      <w:r w:rsidRPr="002B023D">
        <w:rPr>
          <w:rFonts w:ascii="PT Astra Serif" w:hAnsi="PT Astra Serif" w:cs="PT Astra Serif"/>
          <w:sz w:val="28"/>
          <w:szCs w:val="28"/>
        </w:rPr>
        <w:t>;</w:t>
      </w:r>
    </w:p>
    <w:p w:rsidR="00887259" w:rsidRPr="00B5607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B56079">
        <w:rPr>
          <w:rFonts w:ascii="PT Astra Serif" w:hAnsi="PT Astra Serif" w:cs="PT Astra Serif"/>
          <w:sz w:val="28"/>
          <w:szCs w:val="28"/>
        </w:rPr>
        <w:t xml:space="preserve">заслушивание работодателей и (или) учредителей организаций, допустивших возникновение просроченной задолженности по заработной </w:t>
      </w:r>
      <w:r w:rsidRPr="004066BB">
        <w:rPr>
          <w:rFonts w:ascii="PT Astra Serif" w:hAnsi="PT Astra Serif" w:cs="PT Astra Serif"/>
          <w:sz w:val="28"/>
          <w:szCs w:val="28"/>
        </w:rPr>
        <w:t>плате, в том числе с целью разработки, в случа</w:t>
      </w:r>
      <w:r>
        <w:rPr>
          <w:rFonts w:ascii="PT Astra Serif" w:hAnsi="PT Astra Serif" w:cs="PT Astra Serif"/>
          <w:sz w:val="28"/>
          <w:szCs w:val="28"/>
        </w:rPr>
        <w:t>е</w:t>
      </w:r>
      <w:r w:rsidRPr="004066BB">
        <w:rPr>
          <w:rFonts w:ascii="PT Astra Serif" w:hAnsi="PT Astra Serif" w:cs="PT Astra Serif"/>
          <w:sz w:val="28"/>
          <w:szCs w:val="28"/>
        </w:rPr>
        <w:t xml:space="preserve"> необходимости, </w:t>
      </w:r>
      <w:r>
        <w:rPr>
          <w:rFonts w:ascii="PT Astra Serif" w:hAnsi="PT Astra Serif" w:cs="PT Astra Serif"/>
          <w:sz w:val="28"/>
          <w:szCs w:val="28"/>
        </w:rPr>
        <w:t>«</w:t>
      </w:r>
      <w:r w:rsidRPr="004066BB">
        <w:rPr>
          <w:rFonts w:ascii="PT Astra Serif" w:hAnsi="PT Astra Serif" w:cs="PT Astra Serif"/>
          <w:sz w:val="28"/>
          <w:szCs w:val="28"/>
        </w:rPr>
        <w:t>дорожной карты</w:t>
      </w:r>
      <w:r>
        <w:rPr>
          <w:rFonts w:ascii="PT Astra Serif" w:hAnsi="PT Astra Serif" w:cs="PT Astra Serif"/>
          <w:sz w:val="28"/>
          <w:szCs w:val="28"/>
        </w:rPr>
        <w:t>»</w:t>
      </w:r>
      <w:r w:rsidRPr="004066BB">
        <w:rPr>
          <w:rFonts w:ascii="PT Astra Serif" w:hAnsi="PT Astra Serif" w:cs="PT Astra Serif"/>
          <w:sz w:val="28"/>
          <w:szCs w:val="28"/>
        </w:rPr>
        <w:t xml:space="preserve"> по погашению просроченной задолженности по каждому работодателю (с указанием источников и сроков погашения);</w:t>
      </w:r>
    </w:p>
    <w:p w:rsidR="00DD3B71" w:rsidRDefault="00DD3B71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887259" w:rsidRPr="00D45517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D45517">
        <w:rPr>
          <w:rFonts w:ascii="PT Astra Serif" w:hAnsi="PT Astra Serif" w:cs="PT Astra Serif"/>
          <w:sz w:val="28"/>
          <w:szCs w:val="28"/>
        </w:rPr>
        <w:lastRenderedPageBreak/>
        <w:t xml:space="preserve">направление в органы государственного контроля (надзора), муниципального контроля поступившей в рабочую группу в пределах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D45517">
        <w:rPr>
          <w:rFonts w:ascii="PT Astra Serif" w:hAnsi="PT Astra Serif" w:cs="PT Astra Serif"/>
          <w:sz w:val="28"/>
          <w:szCs w:val="28"/>
        </w:rPr>
        <w:t>ее компетенции информации для принятия мер реагирования в порядке, установленном законодательством Российской Федерации;</w:t>
      </w:r>
    </w:p>
    <w:p w:rsidR="00887259" w:rsidRPr="00B5607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B56079">
        <w:rPr>
          <w:rFonts w:ascii="PT Astra Serif" w:hAnsi="PT Astra Serif" w:cs="PT Astra Serif"/>
          <w:sz w:val="28"/>
          <w:szCs w:val="28"/>
        </w:rPr>
        <w:t xml:space="preserve">обеспечение размещения на официальном сайте администрации </w:t>
      </w:r>
      <w:r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  <w:r w:rsidRPr="00B56079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Интернет информации о результатах работы рабочей группы.</w:t>
      </w:r>
    </w:p>
    <w:p w:rsidR="00887259" w:rsidRPr="00B56079" w:rsidRDefault="00E91223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</w:t>
      </w:r>
      <w:r w:rsidR="00887259" w:rsidRPr="00B56079">
        <w:rPr>
          <w:rFonts w:ascii="PT Astra Serif" w:hAnsi="PT Astra Serif" w:cs="PT Astra Serif"/>
          <w:sz w:val="28"/>
          <w:szCs w:val="28"/>
        </w:rPr>
        <w:t>Рабочая группа имеет право:</w:t>
      </w:r>
    </w:p>
    <w:p w:rsidR="00887259" w:rsidRPr="00D45517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D45517">
        <w:rPr>
          <w:rFonts w:ascii="PT Astra Serif" w:hAnsi="PT Astra Serif" w:cs="PT Astra Serif"/>
          <w:sz w:val="28"/>
          <w:szCs w:val="28"/>
        </w:rPr>
        <w:t xml:space="preserve">приглашать на заседания рабочей группы работодателей </w:t>
      </w:r>
      <w:r w:rsidR="00DD3B71">
        <w:rPr>
          <w:rFonts w:ascii="PT Astra Serif" w:hAnsi="PT Astra Serif" w:cs="PT Astra Serif"/>
          <w:sz w:val="28"/>
          <w:szCs w:val="28"/>
        </w:rPr>
        <w:br/>
      </w:r>
      <w:r w:rsidRPr="00D45517">
        <w:rPr>
          <w:rFonts w:ascii="PT Astra Serif" w:hAnsi="PT Astra Serif" w:cs="PT Astra Serif"/>
          <w:sz w:val="28"/>
          <w:szCs w:val="28"/>
        </w:rPr>
        <w:t xml:space="preserve">и (или) учредителей организаций, в отношении которых имеются сведения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D45517">
        <w:rPr>
          <w:rFonts w:ascii="PT Astra Serif" w:hAnsi="PT Astra Serif" w:cs="PT Astra Serif"/>
          <w:sz w:val="28"/>
          <w:szCs w:val="28"/>
        </w:rPr>
        <w:t xml:space="preserve">о возможной просроченной задолженности по заработной плате, а также должностных лиц и специалистов (экспертов) органов и организаций, </w:t>
      </w:r>
      <w:r w:rsidRPr="00F15586">
        <w:rPr>
          <w:rFonts w:ascii="PT Astra Serif" w:hAnsi="PT Astra Serif" w:cs="PT Astra Serif"/>
          <w:sz w:val="28"/>
          <w:szCs w:val="28"/>
        </w:rPr>
        <w:br/>
      </w:r>
      <w:r w:rsidRPr="00D45517">
        <w:rPr>
          <w:rFonts w:ascii="PT Astra Serif" w:hAnsi="PT Astra Serif" w:cs="PT Astra Serif"/>
          <w:sz w:val="28"/>
          <w:szCs w:val="28"/>
        </w:rPr>
        <w:t>не входящих в состав рабочей группы;</w:t>
      </w:r>
    </w:p>
    <w:p w:rsidR="00887259" w:rsidRPr="00E4048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40489">
        <w:rPr>
          <w:rFonts w:ascii="PT Astra Serif" w:hAnsi="PT Astra Serif" w:cs="PT Astra Serif"/>
          <w:sz w:val="28"/>
          <w:szCs w:val="28"/>
        </w:rPr>
        <w:t xml:space="preserve">запрашивать у органов государственной власти, государственных органов, органов местного самоуправления </w:t>
      </w:r>
      <w:r>
        <w:rPr>
          <w:rFonts w:ascii="PT Astra Serif" w:hAnsi="PT Astra Serif" w:cs="PT Astra Serif"/>
          <w:sz w:val="28"/>
          <w:szCs w:val="28"/>
        </w:rPr>
        <w:t xml:space="preserve">области </w:t>
      </w:r>
      <w:r w:rsidRPr="00E40489">
        <w:rPr>
          <w:rFonts w:ascii="PT Astra Serif" w:hAnsi="PT Astra Serif" w:cs="PT Astra Serif"/>
          <w:sz w:val="28"/>
          <w:szCs w:val="28"/>
        </w:rPr>
        <w:t>и государственных внебюджетных фондов информацию, касающуюся вопросов формирования просроченной задолженности по заработной плате;</w:t>
      </w:r>
    </w:p>
    <w:p w:rsidR="00887259" w:rsidRPr="00E4048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40489">
        <w:rPr>
          <w:rFonts w:ascii="PT Astra Serif" w:hAnsi="PT Astra Serif" w:cs="PT Astra Serif"/>
          <w:sz w:val="28"/>
          <w:szCs w:val="28"/>
        </w:rPr>
        <w:t xml:space="preserve">запрашивать у работодателей и (или) учредителей организаций, </w:t>
      </w:r>
      <w:r w:rsidRPr="00230C9A">
        <w:rPr>
          <w:rFonts w:ascii="PT Astra Serif" w:hAnsi="PT Astra Serif" w:cs="PT Astra Serif"/>
          <w:sz w:val="28"/>
          <w:szCs w:val="28"/>
        </w:rPr>
        <w:br/>
      </w:r>
      <w:r w:rsidRPr="00E40489">
        <w:rPr>
          <w:rFonts w:ascii="PT Astra Serif" w:hAnsi="PT Astra Serif" w:cs="PT Astra Serif"/>
          <w:sz w:val="28"/>
          <w:szCs w:val="28"/>
        </w:rPr>
        <w:t>в отношении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:rsidR="00887259" w:rsidRPr="00E40489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40489">
        <w:rPr>
          <w:rFonts w:ascii="PT Astra Serif" w:hAnsi="PT Astra Serif" w:cs="PT Astra Serif"/>
          <w:sz w:val="28"/>
          <w:szCs w:val="28"/>
        </w:rPr>
        <w:t xml:space="preserve">осуществлять информирование граждан в средствах массовой информации о правах и гарантиях работников на выплату заработной платы </w:t>
      </w:r>
      <w:r>
        <w:rPr>
          <w:rFonts w:ascii="PT Astra Serif" w:hAnsi="PT Astra Serif" w:cs="PT Astra Serif"/>
          <w:sz w:val="28"/>
          <w:szCs w:val="28"/>
        </w:rPr>
        <w:br/>
      </w:r>
      <w:r w:rsidRPr="00E40489">
        <w:rPr>
          <w:rFonts w:ascii="PT Astra Serif" w:hAnsi="PT Astra Serif" w:cs="PT Astra Serif"/>
          <w:sz w:val="28"/>
          <w:szCs w:val="28"/>
        </w:rPr>
        <w:t>в полном объеме и в срок, установленный законодательством Российской Федерации и локальными актами организации;</w:t>
      </w:r>
    </w:p>
    <w:p w:rsidR="00887259" w:rsidRPr="005D7EED" w:rsidRDefault="00887259" w:rsidP="00887259">
      <w:pPr>
        <w:pStyle w:val="ConsPlusNormal"/>
        <w:spacing w:line="238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5D7EED">
        <w:rPr>
          <w:rFonts w:ascii="PT Astra Serif" w:hAnsi="PT Astra Serif" w:cs="PT Astra Serif"/>
          <w:sz w:val="28"/>
          <w:szCs w:val="28"/>
        </w:rPr>
        <w:t xml:space="preserve">оказывать организациям содействие (в том числе формирование предложений) по взысканию дебиторской задолженности, финансовому </w:t>
      </w:r>
      <w:r w:rsidRPr="00230C9A">
        <w:rPr>
          <w:rFonts w:ascii="PT Astra Serif" w:hAnsi="PT Astra Serif" w:cs="PT Astra Serif"/>
          <w:spacing w:val="-4"/>
          <w:sz w:val="28"/>
          <w:szCs w:val="28"/>
        </w:rPr>
        <w:t>оздоровлению, сохранению действующих производств, поиску потенциальных</w:t>
      </w:r>
      <w:r w:rsidRPr="005D7EED">
        <w:rPr>
          <w:rFonts w:ascii="PT Astra Serif" w:hAnsi="PT Astra Serif" w:cs="PT Astra Serif"/>
          <w:sz w:val="28"/>
          <w:szCs w:val="28"/>
        </w:rPr>
        <w:t xml:space="preserve"> инвесторов, оптимизации затрат, снижению издержек и предупреждению несостоятельности (банкротства);</w:t>
      </w:r>
    </w:p>
    <w:p w:rsidR="00887259" w:rsidRPr="002F38A0" w:rsidRDefault="00887259" w:rsidP="00887259">
      <w:pPr>
        <w:pStyle w:val="ConsPlusNormal"/>
        <w:ind w:firstLine="709"/>
        <w:rPr>
          <w:rFonts w:ascii="PT Astra Serif" w:hAnsi="PT Astra Serif" w:cs="PT Astra Serif"/>
          <w:sz w:val="28"/>
          <w:szCs w:val="28"/>
        </w:rPr>
      </w:pPr>
      <w:r w:rsidRPr="002F38A0">
        <w:rPr>
          <w:rFonts w:ascii="PT Astra Serif" w:hAnsi="PT Astra Serif" w:cs="PT Astra Serif"/>
          <w:sz w:val="28"/>
          <w:szCs w:val="28"/>
        </w:rPr>
        <w:t xml:space="preserve">оказывать работодателям содействие в разработке </w:t>
      </w:r>
      <w:r>
        <w:rPr>
          <w:rFonts w:ascii="PT Astra Serif" w:hAnsi="PT Astra Serif" w:cs="PT Astra Serif"/>
          <w:sz w:val="28"/>
          <w:szCs w:val="28"/>
        </w:rPr>
        <w:t>«</w:t>
      </w:r>
      <w:r w:rsidRPr="002F38A0">
        <w:rPr>
          <w:rFonts w:ascii="PT Astra Serif" w:hAnsi="PT Astra Serif" w:cs="PT Astra Serif"/>
          <w:sz w:val="28"/>
          <w:szCs w:val="28"/>
        </w:rPr>
        <w:t>дорожных карт</w:t>
      </w:r>
      <w:r>
        <w:rPr>
          <w:rFonts w:ascii="PT Astra Serif" w:hAnsi="PT Astra Serif" w:cs="PT Astra Serif"/>
          <w:sz w:val="28"/>
          <w:szCs w:val="28"/>
        </w:rPr>
        <w:t>»</w:t>
      </w:r>
      <w:r w:rsidRPr="002F38A0">
        <w:rPr>
          <w:rFonts w:ascii="PT Astra Serif" w:hAnsi="PT Astra Serif" w:cs="PT Astra Serif"/>
          <w:sz w:val="28"/>
          <w:szCs w:val="28"/>
        </w:rPr>
        <w:t xml:space="preserve"> </w:t>
      </w:r>
      <w:r w:rsidRPr="00230C9A">
        <w:rPr>
          <w:rFonts w:ascii="PT Astra Serif" w:hAnsi="PT Astra Serif" w:cs="PT Astra Serif"/>
          <w:sz w:val="28"/>
          <w:szCs w:val="28"/>
        </w:rPr>
        <w:br/>
      </w:r>
      <w:r w:rsidRPr="002F38A0">
        <w:rPr>
          <w:rFonts w:ascii="PT Astra Serif" w:hAnsi="PT Astra Serif" w:cs="PT Astra Serif"/>
          <w:sz w:val="28"/>
          <w:szCs w:val="28"/>
        </w:rPr>
        <w:t xml:space="preserve">по погашению просроченной задолженности по заработной плате конкретных организаций, в том числе для организаций, находящихся </w:t>
      </w:r>
      <w:r w:rsidRPr="00230C9A">
        <w:rPr>
          <w:rFonts w:ascii="PT Astra Serif" w:hAnsi="PT Astra Serif" w:cs="PT Astra Serif"/>
          <w:sz w:val="28"/>
          <w:szCs w:val="28"/>
        </w:rPr>
        <w:br/>
      </w:r>
      <w:r w:rsidRPr="002F38A0">
        <w:rPr>
          <w:rFonts w:ascii="PT Astra Serif" w:hAnsi="PT Astra Serif" w:cs="PT Astra Serif"/>
          <w:sz w:val="28"/>
          <w:szCs w:val="28"/>
        </w:rPr>
        <w:t>в конкурсном производстве;</w:t>
      </w:r>
    </w:p>
    <w:p w:rsidR="00887259" w:rsidRDefault="00887259" w:rsidP="00887259">
      <w:pPr>
        <w:pStyle w:val="ConsPlusNormal"/>
        <w:ind w:firstLine="709"/>
        <w:rPr>
          <w:rFonts w:ascii="PT Astra Serif" w:hAnsi="PT Astra Serif" w:cs="PT Astra Serif"/>
          <w:sz w:val="28"/>
          <w:szCs w:val="28"/>
        </w:rPr>
      </w:pPr>
      <w:r w:rsidRPr="00FE263F">
        <w:rPr>
          <w:rFonts w:ascii="PT Astra Serif" w:hAnsi="PT Astra Serif" w:cs="PT Astra Serif"/>
          <w:sz w:val="28"/>
          <w:szCs w:val="28"/>
        </w:rPr>
        <w:t>проводить с участием сторон социального партнерства разъяснительную работу по обеспечению трудовых прав работников.</w:t>
      </w:r>
    </w:p>
    <w:p w:rsidR="00887259" w:rsidRDefault="00887259" w:rsidP="00887259">
      <w:pPr>
        <w:pStyle w:val="ConsPlusNormal"/>
        <w:ind w:firstLine="709"/>
        <w:rPr>
          <w:rFonts w:ascii="PT Astra Serif" w:hAnsi="PT Astra Serif" w:cs="PT Astra Serif"/>
          <w:sz w:val="28"/>
          <w:szCs w:val="28"/>
        </w:rPr>
      </w:pPr>
    </w:p>
    <w:p w:rsidR="00887259" w:rsidRDefault="00887259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  <w:sectPr w:rsidR="00887259" w:rsidSect="00136CC8">
          <w:headerReference w:type="first" r:id="rId11"/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887259" w:rsidRPr="00887259" w:rsidRDefault="00887259" w:rsidP="00887259">
      <w:pPr>
        <w:spacing w:line="240" w:lineRule="auto"/>
        <w:ind w:left="5387" w:hanging="14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 2</w:t>
      </w:r>
    </w:p>
    <w:p w:rsidR="00887259" w:rsidRPr="00887259" w:rsidRDefault="00887259" w:rsidP="00887259">
      <w:pPr>
        <w:spacing w:line="240" w:lineRule="auto"/>
        <w:ind w:left="5387" w:hanging="14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t>к постановлению администрации</w:t>
      </w:r>
    </w:p>
    <w:p w:rsidR="00887259" w:rsidRPr="00887259" w:rsidRDefault="00887259" w:rsidP="00887259">
      <w:pPr>
        <w:spacing w:line="240" w:lineRule="auto"/>
        <w:ind w:left="5387" w:hanging="142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87259">
        <w:rPr>
          <w:rFonts w:ascii="PT Astra Serif" w:hAnsi="PT Astra Serif" w:cs="PT Astra Serif"/>
          <w:color w:val="000000"/>
          <w:sz w:val="28"/>
          <w:szCs w:val="28"/>
        </w:rPr>
        <w:t>городского округа ЗАТО Светлый</w:t>
      </w:r>
    </w:p>
    <w:p w:rsidR="00887259" w:rsidRDefault="00887259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p w:rsidR="00887259" w:rsidRDefault="00887259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p w:rsidR="00887259" w:rsidRPr="00BC2448" w:rsidRDefault="00887259" w:rsidP="00DD3B71">
      <w:pPr>
        <w:pStyle w:val="ConsPlusNormal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D3B71">
        <w:rPr>
          <w:rFonts w:ascii="PT Astra Serif" w:hAnsi="PT Astra Serif" w:cs="PT Astra Serif"/>
          <w:b/>
          <w:bCs/>
          <w:sz w:val="28"/>
          <w:szCs w:val="28"/>
        </w:rPr>
        <w:t>ОСТАВ</w:t>
      </w:r>
    </w:p>
    <w:p w:rsidR="00887259" w:rsidRPr="00215570" w:rsidRDefault="00887259" w:rsidP="00DD3B71">
      <w:pPr>
        <w:pStyle w:val="ConsPlusNormal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рабочей группы </w:t>
      </w:r>
      <w:r w:rsidRPr="00BC2448">
        <w:rPr>
          <w:rFonts w:ascii="PT Astra Serif" w:hAnsi="PT Astra Serif" w:cs="PT Astra Serif"/>
          <w:b/>
          <w:bCs/>
          <w:sz w:val="28"/>
          <w:szCs w:val="28"/>
        </w:rPr>
        <w:t>межведомственной комиссии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Саратовской области </w:t>
      </w:r>
      <w:r w:rsidR="00DD3B71"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по противодействию формированию просроченной задолженности </w:t>
      </w:r>
      <w:r w:rsidR="00DD3B71"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>по заработной плате в городском округе ЗАТО Светлый</w:t>
      </w:r>
    </w:p>
    <w:p w:rsidR="00887259" w:rsidRPr="00215570" w:rsidRDefault="00887259" w:rsidP="00DD3B71">
      <w:pPr>
        <w:pStyle w:val="ConsPlusNormal"/>
        <w:spacing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208" w:type="dxa"/>
        <w:tblInd w:w="108" w:type="dxa"/>
        <w:tblLayout w:type="fixed"/>
        <w:tblLook w:val="00A0"/>
      </w:tblPr>
      <w:tblGrid>
        <w:gridCol w:w="3686"/>
        <w:gridCol w:w="5522"/>
      </w:tblGrid>
      <w:tr w:rsidR="00887259" w:rsidRPr="008F0E86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Эсаулова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5522" w:type="dxa"/>
          </w:tcPr>
          <w:p w:rsidR="00887259" w:rsidRPr="00FC1CA4" w:rsidRDefault="00DD3B71" w:rsidP="00DD3B71">
            <w:pPr>
              <w:pStyle w:val="ConsPlusNormal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>первый заместитель главы администрации городского округа ЗАТО Светлый</w:t>
            </w:r>
            <w:r w:rsidR="00887259" w:rsidRPr="00FC1CA4">
              <w:rPr>
                <w:rFonts w:ascii="PT Astra Serif" w:hAnsi="PT Astra Serif" w:cs="PT Astra Serif"/>
                <w:sz w:val="28"/>
                <w:szCs w:val="28"/>
              </w:rPr>
              <w:t>, пр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>едседатель рабочей группы</w:t>
            </w:r>
            <w:r w:rsidR="00887259" w:rsidRPr="00FC1CA4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</w:tc>
      </w:tr>
      <w:tr w:rsidR="00887259" w:rsidRPr="008F0E86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Кравченко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Юлия Ивановна</w:t>
            </w:r>
          </w:p>
        </w:tc>
        <w:tc>
          <w:tcPr>
            <w:tcW w:w="5522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pacing w:val="-6"/>
                <w:sz w:val="28"/>
                <w:szCs w:val="28"/>
              </w:rPr>
              <w:t xml:space="preserve">начальник управления финансов </w:t>
            </w:r>
            <w:r w:rsidR="00DD3B71">
              <w:rPr>
                <w:rFonts w:ascii="PT Astra Serif" w:hAnsi="PT Astra Serif" w:cs="PT Astra Serif"/>
                <w:spacing w:val="-6"/>
                <w:sz w:val="28"/>
                <w:szCs w:val="28"/>
              </w:rPr>
              <w:br/>
            </w:r>
            <w:r>
              <w:rPr>
                <w:rFonts w:ascii="PT Astra Serif" w:hAnsi="PT Astra Serif" w:cs="PT Astra Serif"/>
                <w:spacing w:val="-6"/>
                <w:sz w:val="28"/>
                <w:szCs w:val="28"/>
              </w:rPr>
              <w:t>и экономического развития администрации городского округа ЗАТО светлый</w:t>
            </w:r>
            <w:r w:rsidRPr="00FC1CA4">
              <w:rPr>
                <w:rFonts w:ascii="PT Astra Serif" w:hAnsi="PT Astra Serif" w:cs="PT Astra Serif"/>
                <w:spacing w:val="-6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pacing w:val="-6"/>
                <w:sz w:val="28"/>
                <w:szCs w:val="28"/>
              </w:rPr>
              <w:t xml:space="preserve"> </w:t>
            </w:r>
            <w:r w:rsidRPr="00FC1CA4">
              <w:rPr>
                <w:rFonts w:ascii="PT Astra Serif" w:hAnsi="PT Astra Serif" w:cs="PT Astra Serif"/>
                <w:spacing w:val="-6"/>
                <w:sz w:val="28"/>
                <w:szCs w:val="28"/>
              </w:rPr>
              <w:t>заместитель</w:t>
            </w:r>
            <w:r w:rsidRPr="00FC1CA4">
              <w:rPr>
                <w:rFonts w:ascii="PT Astra Serif" w:hAnsi="PT Astra Serif" w:cs="PT Astra Serif"/>
                <w:sz w:val="28"/>
                <w:szCs w:val="28"/>
              </w:rPr>
              <w:t xml:space="preserve"> председателя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рабочей группы</w:t>
            </w:r>
            <w:r w:rsidRPr="00FC1CA4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</w:tc>
      </w:tr>
      <w:tr w:rsidR="00887259" w:rsidRPr="008F0E86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Бреусова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Олеся Сергеевна</w:t>
            </w:r>
          </w:p>
        </w:tc>
        <w:tc>
          <w:tcPr>
            <w:tcW w:w="5522" w:type="dxa"/>
          </w:tcPr>
          <w:p w:rsidR="00887259" w:rsidRPr="00FC1CA4" w:rsidRDefault="00DD3B71" w:rsidP="00DD3B71">
            <w:pPr>
              <w:pStyle w:val="ConsPlusNormal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 xml:space="preserve">заместитель начальника отдела экономического развития </w:t>
            </w:r>
            <w:r w:rsidR="00887259">
              <w:rPr>
                <w:rFonts w:ascii="PT Astra Serif" w:hAnsi="PT Astra Serif" w:cs="PT Astra Serif"/>
                <w:spacing w:val="-6"/>
                <w:sz w:val="28"/>
                <w:szCs w:val="28"/>
              </w:rPr>
              <w:t>управления финансов и экономического развития администрации городского округа ЗАТО светлый</w:t>
            </w:r>
            <w:r w:rsidR="00887259" w:rsidRPr="00FC1CA4">
              <w:rPr>
                <w:rFonts w:ascii="PT Astra Serif" w:hAnsi="PT Astra Serif" w:cs="PT Astra Serif"/>
                <w:spacing w:val="-6"/>
                <w:sz w:val="28"/>
                <w:szCs w:val="28"/>
              </w:rPr>
              <w:t>,</w:t>
            </w:r>
            <w:r w:rsidR="00887259">
              <w:rPr>
                <w:rFonts w:ascii="PT Astra Serif" w:hAnsi="PT Astra Serif" w:cs="PT Astra Serif"/>
                <w:spacing w:val="-6"/>
                <w:sz w:val="28"/>
                <w:szCs w:val="28"/>
              </w:rPr>
              <w:t xml:space="preserve"> секретарь 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>рабочей группы</w:t>
            </w:r>
            <w:r w:rsidR="00887259" w:rsidRPr="00FC1CA4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887259" w:rsidRPr="008F0E86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Аникина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Любовь Владимировна</w:t>
            </w:r>
          </w:p>
        </w:tc>
        <w:tc>
          <w:tcPr>
            <w:tcW w:w="5522" w:type="dxa"/>
          </w:tcPr>
          <w:p w:rsidR="00887259" w:rsidRPr="00FC1CA4" w:rsidRDefault="00DD3B71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>депутат Муниципального собрания городского округа ЗАТО Светлый</w:t>
            </w:r>
            <w:r w:rsidR="00887259" w:rsidRPr="00FC1CA4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887259" w:rsidRPr="00FC1CA4">
              <w:rPr>
                <w:rFonts w:ascii="PT Astra Serif" w:hAnsi="PT Astra Serif" w:cs="PT Astra Serif"/>
                <w:sz w:val="28"/>
                <w:szCs w:val="28"/>
              </w:rPr>
              <w:t>(по согласованию);</w:t>
            </w:r>
          </w:p>
        </w:tc>
      </w:tr>
      <w:tr w:rsidR="00887259" w:rsidRPr="008F0E86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Власова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Елена Юрьевна</w:t>
            </w:r>
          </w:p>
        </w:tc>
        <w:tc>
          <w:tcPr>
            <w:tcW w:w="5522" w:type="dxa"/>
          </w:tcPr>
          <w:p w:rsidR="00887259" w:rsidRPr="00345355" w:rsidRDefault="00DD3B71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 w:rsidRPr="00345355">
              <w:rPr>
                <w:rFonts w:ascii="PT Astra Serif" w:hAnsi="PT Astra Serif" w:cs="PT Astra Serif"/>
                <w:sz w:val="28"/>
                <w:szCs w:val="28"/>
              </w:rPr>
              <w:t>заведующий сектором социальной работы и общественных отношений администрации городского округа ЗАТО Светлый;</w:t>
            </w:r>
          </w:p>
        </w:tc>
      </w:tr>
      <w:tr w:rsidR="00887259" w:rsidRPr="008F0E86" w:rsidTr="00887259">
        <w:trPr>
          <w:trHeight w:val="856"/>
        </w:trPr>
        <w:tc>
          <w:tcPr>
            <w:tcW w:w="3686" w:type="dxa"/>
          </w:tcPr>
          <w:p w:rsidR="00887259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Ермоленко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Екатерина Николаевна</w:t>
            </w:r>
          </w:p>
          <w:p w:rsidR="00887259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87259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87259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Кузнецова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Надежда Ивановна</w:t>
            </w:r>
          </w:p>
        </w:tc>
        <w:tc>
          <w:tcPr>
            <w:tcW w:w="5522" w:type="dxa"/>
          </w:tcPr>
          <w:p w:rsidR="00887259" w:rsidRDefault="00DD3B71" w:rsidP="00DD3B71">
            <w:pPr>
              <w:autoSpaceDE w:val="0"/>
              <w:autoSpaceDN w:val="0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 w:rsidRPr="00345355">
              <w:rPr>
                <w:rFonts w:ascii="PT Astra Serif" w:hAnsi="PT Astra Serif" w:cs="PT Astra Serif"/>
                <w:sz w:val="28"/>
                <w:szCs w:val="28"/>
              </w:rPr>
              <w:t>начальник отдела бухгалтерского учета, отчетности</w:t>
            </w:r>
            <w:r w:rsidR="00887259" w:rsidRPr="00345355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и контроля управления финансов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887259" w:rsidRPr="00345355">
              <w:rPr>
                <w:rFonts w:ascii="PT Astra Serif" w:hAnsi="PT Astra Serif" w:cs="PT Astra Serif"/>
                <w:sz w:val="28"/>
                <w:szCs w:val="28"/>
              </w:rPr>
              <w:t>и экономического развития администрации городского округа ЗАТО Светлый – главный бухгалтер;</w:t>
            </w:r>
          </w:p>
          <w:p w:rsidR="00887259" w:rsidRPr="00282D2D" w:rsidRDefault="00DD3B71" w:rsidP="00DD3B71">
            <w:pPr>
              <w:autoSpaceDE w:val="0"/>
              <w:autoSpaceDN w:val="0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 w:rsidRPr="00282D2D">
              <w:rPr>
                <w:rFonts w:ascii="PT Astra Serif" w:hAnsi="PT Astra Serif" w:cs="PT Astra Serif"/>
                <w:sz w:val="28"/>
                <w:szCs w:val="28"/>
              </w:rPr>
              <w:t>общественный представитель Уполномоченного по защите прав предпринимателей Саратовской области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887259" w:rsidRPr="00282D2D">
              <w:rPr>
                <w:rFonts w:ascii="PT Astra Serif" w:hAnsi="PT Astra Serif" w:cs="PT Astra Serif"/>
                <w:sz w:val="28"/>
                <w:szCs w:val="28"/>
              </w:rPr>
              <w:t>в ЗАТО Светлый;</w:t>
            </w:r>
          </w:p>
        </w:tc>
      </w:tr>
      <w:tr w:rsidR="00887259" w:rsidRPr="008F0E86" w:rsidTr="00887259">
        <w:tc>
          <w:tcPr>
            <w:tcW w:w="3686" w:type="dxa"/>
          </w:tcPr>
          <w:p w:rsidR="00887259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Лебедева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Светлана Михайловна</w:t>
            </w:r>
          </w:p>
          <w:p w:rsidR="00887259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87259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D3B71" w:rsidRDefault="00DD3B71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87259" w:rsidRPr="00282D2D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Леванова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Наталья Павловна</w:t>
            </w:r>
          </w:p>
        </w:tc>
        <w:tc>
          <w:tcPr>
            <w:tcW w:w="5522" w:type="dxa"/>
          </w:tcPr>
          <w:p w:rsidR="00887259" w:rsidRDefault="00DD3B71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 w:rsidRPr="00345355">
              <w:rPr>
                <w:rFonts w:ascii="PT Astra Serif" w:hAnsi="PT Astra Serif" w:cs="PT Astra Serif"/>
                <w:sz w:val="28"/>
                <w:szCs w:val="28"/>
              </w:rPr>
              <w:t>председатель объединенного комитета Профсоюза гражданского персонала Вооруженных Сил России</w:t>
            </w:r>
            <w:r w:rsidR="00887259" w:rsidRPr="00345355">
              <w:rPr>
                <w:rFonts w:ascii="PT Astra Serif" w:hAnsi="PT Astra Serif" w:cs="PT Astra Serif"/>
                <w:sz w:val="28"/>
                <w:szCs w:val="28"/>
              </w:rPr>
              <w:br/>
              <w:t>по ЗАТО Светлый;</w:t>
            </w:r>
          </w:p>
          <w:p w:rsidR="00DD3B71" w:rsidRDefault="00DD3B71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87259" w:rsidRPr="00345355" w:rsidRDefault="00DD3B71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персонифицированного учета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и администрирования страховых взносов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 xml:space="preserve">№ 4 отделения Фонда пенсионного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 xml:space="preserve">и социального страхования Российской Федерации по Саратовской области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>(по согласованию);</w:t>
            </w:r>
          </w:p>
        </w:tc>
      </w:tr>
      <w:tr w:rsidR="00887259" w:rsidRPr="00FC1CA4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Чебышева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5522" w:type="dxa"/>
          </w:tcPr>
          <w:p w:rsidR="00887259" w:rsidRPr="00345355" w:rsidRDefault="00DD3B71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 w:rsidRPr="00345355">
              <w:rPr>
                <w:rFonts w:ascii="PT Astra Serif" w:hAnsi="PT Astra Serif" w:cs="PT Astra Serif"/>
                <w:sz w:val="28"/>
                <w:szCs w:val="28"/>
              </w:rPr>
              <w:t>директор муниципального учреждения «Централизованная бухгалтерия городского округа ЗАТО Светлый»;</w:t>
            </w:r>
          </w:p>
        </w:tc>
      </w:tr>
      <w:tr w:rsidR="00887259" w:rsidRPr="00FC1CA4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Шутарева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Людмила Александровна</w:t>
            </w:r>
          </w:p>
        </w:tc>
        <w:tc>
          <w:tcPr>
            <w:tcW w:w="5522" w:type="dxa"/>
          </w:tcPr>
          <w:p w:rsidR="00887259" w:rsidRPr="00345355" w:rsidRDefault="00DD3B71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 xml:space="preserve">начальника отдела экономического развития </w:t>
            </w:r>
            <w:r w:rsidR="00887259">
              <w:rPr>
                <w:rFonts w:ascii="PT Astra Serif" w:hAnsi="PT Astra Serif" w:cs="PT Astra Serif"/>
                <w:spacing w:val="-6"/>
                <w:sz w:val="28"/>
                <w:szCs w:val="28"/>
              </w:rPr>
              <w:t xml:space="preserve">управления финансов </w:t>
            </w:r>
            <w:r>
              <w:rPr>
                <w:rFonts w:ascii="PT Astra Serif" w:hAnsi="PT Astra Serif" w:cs="PT Astra Serif"/>
                <w:spacing w:val="-6"/>
                <w:sz w:val="28"/>
                <w:szCs w:val="28"/>
              </w:rPr>
              <w:br/>
            </w:r>
            <w:r w:rsidR="00887259">
              <w:rPr>
                <w:rFonts w:ascii="PT Astra Serif" w:hAnsi="PT Astra Serif" w:cs="PT Astra Serif"/>
                <w:spacing w:val="-6"/>
                <w:sz w:val="28"/>
                <w:szCs w:val="28"/>
              </w:rPr>
              <w:t>и экономического развития администрации городского округа ЗАТО Светлый</w:t>
            </w:r>
            <w:r w:rsidR="00887259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</w:tr>
      <w:tr w:rsidR="00887259" w:rsidRPr="00FC1CA4" w:rsidTr="00887259">
        <w:tc>
          <w:tcPr>
            <w:tcW w:w="3686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522" w:type="dxa"/>
          </w:tcPr>
          <w:p w:rsidR="00887259" w:rsidRPr="00FC1CA4" w:rsidRDefault="00887259" w:rsidP="00DD3B71">
            <w:pPr>
              <w:pStyle w:val="ConsPlusNormal"/>
              <w:spacing w:line="240" w:lineRule="auto"/>
              <w:ind w:right="-57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887259" w:rsidRDefault="00887259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sectPr w:rsidR="00887259" w:rsidSect="00136CC8"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12" w:rsidRDefault="00284912">
      <w:r>
        <w:separator/>
      </w:r>
    </w:p>
  </w:endnote>
  <w:endnote w:type="continuationSeparator" w:id="0">
    <w:p w:rsidR="00284912" w:rsidRDefault="0028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12" w:rsidRDefault="00284912">
      <w:r>
        <w:separator/>
      </w:r>
    </w:p>
  </w:footnote>
  <w:footnote w:type="continuationSeparator" w:id="0">
    <w:p w:rsidR="00284912" w:rsidRDefault="00284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910C69">
        <w:pPr>
          <w:pStyle w:val="a3"/>
          <w:jc w:val="center"/>
        </w:pPr>
        <w:fldSimple w:instr=" PAGE   \* MERGEFORMAT ">
          <w:r w:rsidR="003E560B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E12173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11.06.2025</w:t>
          </w:r>
        </w:p>
      </w:tc>
      <w:tc>
        <w:tcPr>
          <w:tcW w:w="4821" w:type="dxa"/>
        </w:tcPr>
        <w:p w:rsidR="00A72E98" w:rsidRPr="00FE6B31" w:rsidRDefault="00E12173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142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54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2CD3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2B80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71A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4912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1A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60B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259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69F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69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ACC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2683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2F9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3B71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841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173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223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3DB9-4E56-422F-BBBC-7F3FC052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2025-06-11T07:35:00Z</cp:lastPrinted>
  <dcterms:created xsi:type="dcterms:W3CDTF">2025-06-09T10:18:00Z</dcterms:created>
  <dcterms:modified xsi:type="dcterms:W3CDTF">2025-06-11T10:53:00Z</dcterms:modified>
</cp:coreProperties>
</file>