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AC" w:rsidRPr="0050145E" w:rsidRDefault="00AD4FAC" w:rsidP="005D185D">
      <w:pPr>
        <w:autoSpaceDE w:val="0"/>
        <w:autoSpaceDN w:val="0"/>
        <w:adjustRightInd w:val="0"/>
        <w:ind w:right="3165"/>
        <w:jc w:val="both"/>
        <w:rPr>
          <w:b/>
          <w:sz w:val="28"/>
          <w:szCs w:val="28"/>
        </w:rPr>
      </w:pPr>
    </w:p>
    <w:p w:rsidR="001A15D5" w:rsidRPr="000A1AE7" w:rsidRDefault="001A15D5" w:rsidP="001A15D5">
      <w:pPr>
        <w:tabs>
          <w:tab w:val="left" w:pos="9072"/>
        </w:tabs>
        <w:ind w:right="2834"/>
        <w:rPr>
          <w:b/>
          <w:sz w:val="28"/>
          <w:szCs w:val="28"/>
        </w:rPr>
      </w:pPr>
      <w:r w:rsidRPr="000A1AE7">
        <w:rPr>
          <w:b/>
          <w:sz w:val="28"/>
          <w:szCs w:val="28"/>
        </w:rPr>
        <w:t>Об утверждении административного регламента</w:t>
      </w:r>
      <w:r>
        <w:rPr>
          <w:b/>
          <w:sz w:val="28"/>
          <w:szCs w:val="28"/>
        </w:rPr>
        <w:t xml:space="preserve"> </w:t>
      </w:r>
      <w:r w:rsidRPr="000A1AE7">
        <w:rPr>
          <w:b/>
          <w:sz w:val="28"/>
          <w:szCs w:val="28"/>
        </w:rPr>
        <w:t>исполнения администрацией городского округа</w:t>
      </w:r>
      <w:r>
        <w:rPr>
          <w:b/>
          <w:sz w:val="28"/>
          <w:szCs w:val="28"/>
        </w:rPr>
        <w:t xml:space="preserve"> </w:t>
      </w:r>
      <w:r w:rsidRPr="000A1AE7">
        <w:rPr>
          <w:b/>
          <w:sz w:val="28"/>
          <w:szCs w:val="28"/>
        </w:rPr>
        <w:t xml:space="preserve">ЗАТО </w:t>
      </w:r>
      <w:r w:rsidR="00552552">
        <w:rPr>
          <w:b/>
          <w:sz w:val="28"/>
          <w:szCs w:val="28"/>
        </w:rPr>
        <w:t xml:space="preserve">  </w:t>
      </w:r>
      <w:r w:rsidRPr="000A1AE7">
        <w:rPr>
          <w:b/>
          <w:sz w:val="28"/>
          <w:szCs w:val="28"/>
        </w:rPr>
        <w:t>Светлый</w:t>
      </w:r>
      <w:r>
        <w:rPr>
          <w:b/>
          <w:sz w:val="28"/>
          <w:szCs w:val="28"/>
        </w:rPr>
        <w:t xml:space="preserve"> </w:t>
      </w:r>
      <w:r w:rsidR="00552552">
        <w:rPr>
          <w:b/>
          <w:sz w:val="28"/>
          <w:szCs w:val="28"/>
        </w:rPr>
        <w:t xml:space="preserve">  </w:t>
      </w:r>
      <w:r w:rsidRPr="000A1AE7">
        <w:rPr>
          <w:b/>
          <w:sz w:val="28"/>
          <w:szCs w:val="28"/>
        </w:rPr>
        <w:t xml:space="preserve">Саратовской </w:t>
      </w:r>
      <w:r w:rsidR="00552552">
        <w:rPr>
          <w:b/>
          <w:sz w:val="28"/>
          <w:szCs w:val="28"/>
        </w:rPr>
        <w:t xml:space="preserve">  </w:t>
      </w:r>
      <w:r w:rsidRPr="000A1AE7">
        <w:rPr>
          <w:b/>
          <w:sz w:val="28"/>
          <w:szCs w:val="28"/>
        </w:rPr>
        <w:t>области муниципальной</w:t>
      </w:r>
      <w:r>
        <w:rPr>
          <w:b/>
          <w:sz w:val="28"/>
          <w:szCs w:val="28"/>
        </w:rPr>
        <w:t xml:space="preserve"> </w:t>
      </w:r>
      <w:r w:rsidRPr="000A1AE7">
        <w:rPr>
          <w:b/>
          <w:sz w:val="28"/>
          <w:szCs w:val="28"/>
        </w:rPr>
        <w:t>функции</w:t>
      </w:r>
      <w:r>
        <w:rPr>
          <w:b/>
          <w:sz w:val="28"/>
          <w:szCs w:val="28"/>
        </w:rPr>
        <w:t xml:space="preserve"> </w:t>
      </w:r>
      <w:r w:rsidRPr="000A1AE7">
        <w:rPr>
          <w:b/>
          <w:sz w:val="28"/>
          <w:szCs w:val="28"/>
        </w:rPr>
        <w:t>«Осуществление муниципального</w:t>
      </w:r>
      <w:r>
        <w:rPr>
          <w:b/>
          <w:sz w:val="28"/>
          <w:szCs w:val="28"/>
        </w:rPr>
        <w:t xml:space="preserve"> </w:t>
      </w:r>
      <w:r w:rsidRPr="000A1AE7">
        <w:rPr>
          <w:b/>
          <w:sz w:val="28"/>
          <w:szCs w:val="28"/>
        </w:rPr>
        <w:t>жилищного контроля»</w:t>
      </w:r>
    </w:p>
    <w:p w:rsidR="001A15D5" w:rsidRDefault="001A15D5" w:rsidP="001A15D5">
      <w:pPr>
        <w:jc w:val="both"/>
        <w:rPr>
          <w:b/>
          <w:i/>
          <w:sz w:val="28"/>
          <w:szCs w:val="28"/>
        </w:rPr>
      </w:pPr>
    </w:p>
    <w:p w:rsidR="001A15D5" w:rsidRPr="000A1AE7" w:rsidRDefault="001A15D5" w:rsidP="001A15D5">
      <w:pPr>
        <w:jc w:val="both"/>
        <w:rPr>
          <w:b/>
          <w:i/>
          <w:sz w:val="28"/>
          <w:szCs w:val="28"/>
        </w:rPr>
      </w:pPr>
    </w:p>
    <w:p w:rsidR="001A15D5" w:rsidRPr="000A1AE7" w:rsidRDefault="001A15D5" w:rsidP="001A15D5">
      <w:pPr>
        <w:ind w:firstLine="708"/>
        <w:jc w:val="both"/>
        <w:rPr>
          <w:sz w:val="28"/>
          <w:szCs w:val="28"/>
        </w:rPr>
      </w:pPr>
      <w:r w:rsidRPr="000A1AE7">
        <w:rPr>
          <w:sz w:val="28"/>
          <w:szCs w:val="28"/>
        </w:rPr>
        <w:t>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Саратовской области от 25.09.2012</w:t>
      </w:r>
      <w:r w:rsidR="00884DB0">
        <w:rPr>
          <w:sz w:val="28"/>
          <w:szCs w:val="28"/>
        </w:rPr>
        <w:t xml:space="preserve"> </w:t>
      </w:r>
      <w:r w:rsidRPr="000A1AE7">
        <w:rPr>
          <w:sz w:val="28"/>
          <w:szCs w:val="28"/>
        </w:rPr>
        <w:t>№ 145-ЗСО «О муниципальном жилищном контроле»,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1A15D5" w:rsidRPr="000A1AE7" w:rsidRDefault="001A15D5" w:rsidP="001A15D5">
      <w:pPr>
        <w:ind w:firstLine="708"/>
        <w:jc w:val="both"/>
        <w:rPr>
          <w:sz w:val="28"/>
          <w:szCs w:val="28"/>
        </w:rPr>
      </w:pPr>
      <w:r>
        <w:rPr>
          <w:sz w:val="28"/>
          <w:szCs w:val="28"/>
        </w:rPr>
        <w:t xml:space="preserve">1. </w:t>
      </w:r>
      <w:r w:rsidRPr="000A1AE7">
        <w:rPr>
          <w:sz w:val="28"/>
          <w:szCs w:val="28"/>
        </w:rPr>
        <w:t>Утвердить прилагаемый административный регламент исполнения администрацией городского округа ЗАТО Светлый Саратовской области муниципальной функции «Осуществление муниципального жилищного контроля».</w:t>
      </w:r>
    </w:p>
    <w:p w:rsidR="001A15D5" w:rsidRDefault="001A15D5" w:rsidP="001A15D5">
      <w:pPr>
        <w:ind w:firstLine="708"/>
        <w:jc w:val="both"/>
        <w:rPr>
          <w:sz w:val="28"/>
          <w:szCs w:val="28"/>
        </w:rPr>
      </w:pPr>
      <w:r>
        <w:rPr>
          <w:sz w:val="28"/>
          <w:szCs w:val="28"/>
        </w:rPr>
        <w:t xml:space="preserve">2. </w:t>
      </w:r>
      <w:r w:rsidRPr="000A1AE7">
        <w:rPr>
          <w:sz w:val="28"/>
          <w:szCs w:val="28"/>
        </w:rPr>
        <w:t>Считать утратившим силу постановление администрации городского округа ЗАТО Светлый от 28.01.</w:t>
      </w:r>
      <w:r w:rsidRPr="000A1AE7">
        <w:rPr>
          <w:color w:val="000000" w:themeColor="text1"/>
          <w:sz w:val="28"/>
          <w:szCs w:val="28"/>
        </w:rPr>
        <w:t>2013 № 29 «Об утверждении Положения о порядке организации и осуществления муниципального жилищного контроля на территории городского округа ЗАТО Светлый».</w:t>
      </w:r>
    </w:p>
    <w:p w:rsidR="00884DB0" w:rsidRDefault="00884DB0" w:rsidP="001A15D5">
      <w:pPr>
        <w:jc w:val="center"/>
      </w:pPr>
    </w:p>
    <w:p w:rsidR="001A15D5" w:rsidRDefault="001A15D5" w:rsidP="001A15D5">
      <w:pPr>
        <w:jc w:val="center"/>
      </w:pPr>
      <w:r>
        <w:lastRenderedPageBreak/>
        <w:t>2</w:t>
      </w:r>
    </w:p>
    <w:p w:rsidR="001A15D5" w:rsidRPr="001A15D5" w:rsidRDefault="001A15D5" w:rsidP="001A15D5">
      <w:pPr>
        <w:jc w:val="center"/>
      </w:pPr>
    </w:p>
    <w:p w:rsidR="001A15D5" w:rsidRPr="000A1AE7" w:rsidRDefault="001A15D5" w:rsidP="001A15D5">
      <w:pPr>
        <w:ind w:firstLine="708"/>
        <w:jc w:val="both"/>
        <w:rPr>
          <w:sz w:val="28"/>
          <w:szCs w:val="28"/>
        </w:rPr>
      </w:pPr>
      <w:r>
        <w:rPr>
          <w:sz w:val="28"/>
          <w:szCs w:val="28"/>
        </w:rPr>
        <w:t xml:space="preserve">3. </w:t>
      </w:r>
      <w:r w:rsidRPr="000A1AE7">
        <w:rPr>
          <w:sz w:val="28"/>
          <w:szCs w:val="28"/>
        </w:rPr>
        <w:t>Настоящее постановление вступает в силу со дня его обнародования на официальном сайте администрации городского округа ЗАТО Светлый.</w:t>
      </w:r>
    </w:p>
    <w:p w:rsidR="001A15D5" w:rsidRPr="000A1AE7" w:rsidRDefault="001A15D5" w:rsidP="001A15D5">
      <w:pPr>
        <w:ind w:firstLine="708"/>
        <w:jc w:val="both"/>
        <w:rPr>
          <w:sz w:val="28"/>
          <w:szCs w:val="28"/>
        </w:rPr>
      </w:pPr>
      <w:r>
        <w:rPr>
          <w:sz w:val="28"/>
          <w:szCs w:val="28"/>
        </w:rPr>
        <w:t xml:space="preserve">4. </w:t>
      </w:r>
      <w:r w:rsidRPr="000A1AE7">
        <w:rPr>
          <w:sz w:val="28"/>
          <w:szCs w:val="28"/>
        </w:rPr>
        <w:t>Разместить (обнародовать) настоящее постановление</w:t>
      </w:r>
      <w:r>
        <w:rPr>
          <w:sz w:val="28"/>
          <w:szCs w:val="28"/>
        </w:rPr>
        <w:t xml:space="preserve"> </w:t>
      </w:r>
      <w:r w:rsidRPr="000A1AE7">
        <w:rPr>
          <w:sz w:val="28"/>
          <w:szCs w:val="28"/>
        </w:rPr>
        <w:t xml:space="preserve">на официальном сайте администрации городского округа ЗАТО Светлый </w:t>
      </w:r>
      <w:hyperlink r:id="rId8" w:history="1">
        <w:r w:rsidRPr="001A15D5">
          <w:rPr>
            <w:rStyle w:val="af0"/>
            <w:color w:val="auto"/>
            <w:sz w:val="28"/>
            <w:szCs w:val="28"/>
            <w:u w:val="none"/>
          </w:rPr>
          <w:t>www.zatosvetly.ru</w:t>
        </w:r>
      </w:hyperlink>
      <w:r w:rsidRPr="000A1AE7">
        <w:rPr>
          <w:sz w:val="28"/>
          <w:szCs w:val="28"/>
        </w:rPr>
        <w:t xml:space="preserve"> в сети Интернет.</w:t>
      </w:r>
    </w:p>
    <w:p w:rsidR="001A15D5" w:rsidRPr="000A1AE7" w:rsidRDefault="001A15D5" w:rsidP="001A15D5">
      <w:pPr>
        <w:ind w:firstLine="708"/>
        <w:jc w:val="both"/>
        <w:rPr>
          <w:sz w:val="28"/>
          <w:szCs w:val="28"/>
        </w:rPr>
      </w:pPr>
      <w:r>
        <w:rPr>
          <w:sz w:val="28"/>
          <w:szCs w:val="28"/>
        </w:rPr>
        <w:t xml:space="preserve">5. </w:t>
      </w:r>
      <w:r w:rsidRPr="000A1AE7">
        <w:rPr>
          <w:sz w:val="28"/>
          <w:szCs w:val="28"/>
        </w:rPr>
        <w:t>Контроль за исполнением настоящего постановления возложить</w:t>
      </w:r>
      <w:r w:rsidRPr="000A1AE7">
        <w:rPr>
          <w:sz w:val="28"/>
          <w:szCs w:val="28"/>
        </w:rPr>
        <w:br/>
        <w:t>на начальника отдела по управлению муниципальной собственностью</w:t>
      </w:r>
      <w:r w:rsidRPr="000A1AE7">
        <w:rPr>
          <w:sz w:val="28"/>
          <w:szCs w:val="28"/>
        </w:rPr>
        <w:br/>
        <w:t>и земельными ресурсами.</w:t>
      </w:r>
    </w:p>
    <w:p w:rsidR="002D7ECF" w:rsidRDefault="002D7ECF" w:rsidP="00901BE4">
      <w:pPr>
        <w:ind w:firstLine="709"/>
        <w:jc w:val="both"/>
        <w:rPr>
          <w:i/>
          <w:sz w:val="28"/>
          <w:szCs w:val="28"/>
        </w:rPr>
      </w:pPr>
    </w:p>
    <w:p w:rsidR="004D4DBF" w:rsidRPr="00D93392" w:rsidRDefault="004D4DBF" w:rsidP="00901BE4">
      <w:pPr>
        <w:ind w:firstLine="709"/>
        <w:jc w:val="both"/>
        <w:rPr>
          <w:i/>
          <w:sz w:val="28"/>
          <w:szCs w:val="28"/>
        </w:rPr>
      </w:pPr>
    </w:p>
    <w:p w:rsidR="003D14F3" w:rsidRPr="00D93392" w:rsidRDefault="003D14F3" w:rsidP="00901BE4">
      <w:pPr>
        <w:ind w:firstLine="709"/>
        <w:jc w:val="both"/>
        <w:rPr>
          <w:sz w:val="28"/>
          <w:szCs w:val="28"/>
        </w:rPr>
      </w:pPr>
    </w:p>
    <w:p w:rsidR="00495630" w:rsidRPr="00C739C8" w:rsidRDefault="00665DE1" w:rsidP="00495630">
      <w:pPr>
        <w:widowControl w:val="0"/>
        <w:tabs>
          <w:tab w:val="left" w:pos="5550"/>
        </w:tabs>
        <w:autoSpaceDE w:val="0"/>
        <w:autoSpaceDN w:val="0"/>
        <w:adjustRightInd w:val="0"/>
        <w:jc w:val="both"/>
        <w:rPr>
          <w:b/>
          <w:sz w:val="28"/>
          <w:szCs w:val="28"/>
        </w:rPr>
      </w:pPr>
      <w:r>
        <w:rPr>
          <w:b/>
          <w:sz w:val="28"/>
          <w:szCs w:val="28"/>
        </w:rPr>
        <w:t>Г</w:t>
      </w:r>
      <w:r w:rsidR="00495630" w:rsidRPr="00C739C8">
        <w:rPr>
          <w:b/>
          <w:sz w:val="28"/>
          <w:szCs w:val="28"/>
        </w:rPr>
        <w:t>лав</w:t>
      </w:r>
      <w:r>
        <w:rPr>
          <w:b/>
          <w:sz w:val="28"/>
          <w:szCs w:val="28"/>
        </w:rPr>
        <w:t>а</w:t>
      </w:r>
      <w:r w:rsidR="00495630" w:rsidRPr="00C739C8">
        <w:rPr>
          <w:b/>
          <w:sz w:val="28"/>
          <w:szCs w:val="28"/>
        </w:rPr>
        <w:t xml:space="preserve"> администрации</w:t>
      </w:r>
      <w:r w:rsidR="00495630">
        <w:rPr>
          <w:b/>
          <w:sz w:val="28"/>
          <w:szCs w:val="28"/>
        </w:rPr>
        <w:tab/>
      </w:r>
    </w:p>
    <w:p w:rsidR="00D3752C" w:rsidRDefault="00495630" w:rsidP="00BA5D58">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sidR="00665DE1">
        <w:rPr>
          <w:b/>
          <w:sz w:val="28"/>
          <w:szCs w:val="28"/>
        </w:rPr>
        <w:t xml:space="preserve">           </w:t>
      </w:r>
      <w:r w:rsidR="002B1B64">
        <w:rPr>
          <w:b/>
          <w:sz w:val="28"/>
          <w:szCs w:val="28"/>
        </w:rPr>
        <w:t>подпись</w:t>
      </w:r>
      <w:r w:rsidR="00665DE1">
        <w:rPr>
          <w:b/>
          <w:sz w:val="28"/>
          <w:szCs w:val="28"/>
        </w:rPr>
        <w:t xml:space="preserve">        </w:t>
      </w:r>
      <w:r w:rsidRPr="00C739C8">
        <w:rPr>
          <w:b/>
          <w:sz w:val="28"/>
          <w:szCs w:val="28"/>
        </w:rPr>
        <w:t xml:space="preserve"> </w:t>
      </w:r>
      <w:r>
        <w:rPr>
          <w:b/>
          <w:sz w:val="28"/>
          <w:szCs w:val="28"/>
        </w:rPr>
        <w:t xml:space="preserve">     </w:t>
      </w:r>
      <w:r w:rsidR="00665DE1">
        <w:rPr>
          <w:b/>
          <w:sz w:val="28"/>
          <w:szCs w:val="28"/>
        </w:rPr>
        <w:t>З.Э. Нагиев</w:t>
      </w:r>
    </w:p>
    <w:p w:rsidR="004D4DBF" w:rsidRDefault="004D4DBF" w:rsidP="00BA5D58">
      <w:pPr>
        <w:widowControl w:val="0"/>
        <w:autoSpaceDE w:val="0"/>
        <w:autoSpaceDN w:val="0"/>
        <w:adjustRightInd w:val="0"/>
        <w:jc w:val="both"/>
        <w:rPr>
          <w:b/>
          <w:sz w:val="28"/>
          <w:szCs w:val="28"/>
        </w:rPr>
      </w:pPr>
    </w:p>
    <w:p w:rsidR="004D4DBF" w:rsidRDefault="004D4DBF" w:rsidP="004D4DBF">
      <w:pPr>
        <w:jc w:val="right"/>
        <w:rPr>
          <w:sz w:val="28"/>
          <w:szCs w:val="28"/>
        </w:rPr>
      </w:pPr>
    </w:p>
    <w:p w:rsidR="004D4DBF" w:rsidRDefault="004D4DBF" w:rsidP="004D4DBF">
      <w:pPr>
        <w:jc w:val="right"/>
        <w:rPr>
          <w:sz w:val="28"/>
          <w:szCs w:val="28"/>
        </w:rPr>
      </w:pPr>
    </w:p>
    <w:p w:rsidR="004D4DBF" w:rsidRDefault="004D4DBF" w:rsidP="004D4DBF">
      <w:pPr>
        <w:jc w:val="right"/>
        <w:rPr>
          <w:sz w:val="28"/>
          <w:szCs w:val="28"/>
        </w:rPr>
      </w:pPr>
    </w:p>
    <w:p w:rsidR="004D4DBF" w:rsidRDefault="004D4DBF" w:rsidP="004D4DBF">
      <w:pPr>
        <w:jc w:val="right"/>
        <w:rPr>
          <w:sz w:val="28"/>
          <w:szCs w:val="28"/>
        </w:rPr>
      </w:pPr>
    </w:p>
    <w:p w:rsidR="004D4DBF" w:rsidRDefault="004D4DBF" w:rsidP="004D4DBF">
      <w:pPr>
        <w:jc w:val="right"/>
        <w:rPr>
          <w:sz w:val="28"/>
          <w:szCs w:val="28"/>
        </w:rPr>
      </w:pPr>
    </w:p>
    <w:p w:rsidR="004D4DBF" w:rsidRDefault="004D4DBF" w:rsidP="004D4DBF">
      <w:pPr>
        <w:jc w:val="right"/>
        <w:rPr>
          <w:sz w:val="28"/>
          <w:szCs w:val="28"/>
        </w:rPr>
      </w:pPr>
    </w:p>
    <w:p w:rsidR="001A15D5" w:rsidRDefault="001A15D5">
      <w:pPr>
        <w:rPr>
          <w:sz w:val="28"/>
          <w:szCs w:val="28"/>
        </w:rPr>
      </w:pPr>
      <w:r>
        <w:rPr>
          <w:sz w:val="28"/>
          <w:szCs w:val="28"/>
        </w:rPr>
        <w:br w:type="page"/>
      </w:r>
    </w:p>
    <w:p w:rsidR="001A15D5" w:rsidRPr="00552552" w:rsidRDefault="001A15D5" w:rsidP="00884DB0">
      <w:pPr>
        <w:ind w:left="4536" w:right="-2"/>
        <w:jc w:val="center"/>
        <w:rPr>
          <w:sz w:val="28"/>
          <w:szCs w:val="28"/>
        </w:rPr>
      </w:pPr>
      <w:r w:rsidRPr="00552552">
        <w:rPr>
          <w:sz w:val="28"/>
          <w:szCs w:val="28"/>
        </w:rPr>
        <w:lastRenderedPageBreak/>
        <w:t>УТВЕРЖДЕН</w:t>
      </w:r>
    </w:p>
    <w:p w:rsidR="001A15D5" w:rsidRPr="00552552" w:rsidRDefault="001A15D5" w:rsidP="00884DB0">
      <w:pPr>
        <w:ind w:left="4536"/>
        <w:jc w:val="center"/>
        <w:rPr>
          <w:sz w:val="28"/>
          <w:szCs w:val="28"/>
        </w:rPr>
      </w:pPr>
      <w:r w:rsidRPr="00552552">
        <w:rPr>
          <w:sz w:val="28"/>
          <w:szCs w:val="28"/>
        </w:rPr>
        <w:t>постановлением администрации</w:t>
      </w:r>
    </w:p>
    <w:p w:rsidR="001A15D5" w:rsidRPr="00552552" w:rsidRDefault="001A15D5" w:rsidP="00884DB0">
      <w:pPr>
        <w:ind w:left="4536"/>
        <w:jc w:val="center"/>
        <w:rPr>
          <w:sz w:val="28"/>
          <w:szCs w:val="28"/>
        </w:rPr>
      </w:pPr>
      <w:r w:rsidRPr="00552552">
        <w:rPr>
          <w:sz w:val="28"/>
          <w:szCs w:val="28"/>
        </w:rPr>
        <w:t>городского округа ЗАТО Светлый</w:t>
      </w:r>
    </w:p>
    <w:p w:rsidR="00552552" w:rsidRPr="00552552" w:rsidRDefault="00552552" w:rsidP="00884DB0">
      <w:pPr>
        <w:ind w:left="4536"/>
        <w:jc w:val="center"/>
        <w:rPr>
          <w:sz w:val="28"/>
          <w:szCs w:val="28"/>
        </w:rPr>
      </w:pPr>
      <w:r w:rsidRPr="00552552">
        <w:rPr>
          <w:sz w:val="28"/>
          <w:szCs w:val="28"/>
        </w:rPr>
        <w:t xml:space="preserve">от </w:t>
      </w:r>
      <w:r>
        <w:rPr>
          <w:sz w:val="28"/>
          <w:szCs w:val="28"/>
        </w:rPr>
        <w:t>16.06.2015 № 148</w:t>
      </w:r>
    </w:p>
    <w:p w:rsidR="001A15D5" w:rsidRPr="001A15D5" w:rsidRDefault="001A15D5" w:rsidP="001A15D5">
      <w:pPr>
        <w:ind w:firstLine="709"/>
        <w:jc w:val="right"/>
        <w:rPr>
          <w:sz w:val="28"/>
          <w:szCs w:val="28"/>
        </w:rPr>
      </w:pPr>
    </w:p>
    <w:p w:rsidR="001A15D5" w:rsidRDefault="001A15D5" w:rsidP="001A15D5"/>
    <w:p w:rsidR="001A15D5" w:rsidRPr="00252FB5" w:rsidRDefault="001A15D5" w:rsidP="001A15D5">
      <w:pPr>
        <w:jc w:val="center"/>
        <w:rPr>
          <w:b/>
          <w:sz w:val="28"/>
          <w:szCs w:val="28"/>
        </w:rPr>
      </w:pPr>
      <w:r w:rsidRPr="00CB51AB">
        <w:rPr>
          <w:b/>
          <w:sz w:val="28"/>
          <w:szCs w:val="28"/>
        </w:rPr>
        <w:t>А</w:t>
      </w:r>
      <w:r>
        <w:rPr>
          <w:b/>
          <w:sz w:val="28"/>
          <w:szCs w:val="28"/>
        </w:rPr>
        <w:t>ДМИНИСТРАТИВНЫЙ РЕГЛАМЕНТ</w:t>
      </w:r>
    </w:p>
    <w:p w:rsidR="001A15D5" w:rsidRPr="00CB51AB" w:rsidRDefault="001A15D5" w:rsidP="001A15D5">
      <w:pPr>
        <w:jc w:val="center"/>
        <w:rPr>
          <w:b/>
          <w:sz w:val="28"/>
          <w:szCs w:val="28"/>
        </w:rPr>
      </w:pPr>
      <w:r>
        <w:rPr>
          <w:b/>
          <w:sz w:val="28"/>
          <w:szCs w:val="28"/>
        </w:rPr>
        <w:t xml:space="preserve">исполнения </w:t>
      </w:r>
      <w:r w:rsidRPr="00E26489">
        <w:rPr>
          <w:b/>
          <w:sz w:val="28"/>
          <w:szCs w:val="28"/>
        </w:rPr>
        <w:t>администрацией городского округа</w:t>
      </w:r>
      <w:r>
        <w:rPr>
          <w:b/>
          <w:sz w:val="28"/>
          <w:szCs w:val="28"/>
        </w:rPr>
        <w:br/>
      </w:r>
      <w:r w:rsidRPr="00E26489">
        <w:rPr>
          <w:b/>
          <w:sz w:val="28"/>
          <w:szCs w:val="28"/>
        </w:rPr>
        <w:t>ЗАТО Светлый Саратовской области</w:t>
      </w:r>
      <w:r w:rsidRPr="00CB51AB">
        <w:rPr>
          <w:b/>
          <w:sz w:val="28"/>
          <w:szCs w:val="28"/>
        </w:rPr>
        <w:t xml:space="preserve"> муниципальной </w:t>
      </w:r>
      <w:r>
        <w:rPr>
          <w:b/>
          <w:sz w:val="28"/>
          <w:szCs w:val="28"/>
        </w:rPr>
        <w:t>функции</w:t>
      </w:r>
      <w:r>
        <w:rPr>
          <w:b/>
          <w:sz w:val="28"/>
          <w:szCs w:val="28"/>
        </w:rPr>
        <w:br/>
      </w:r>
      <w:r w:rsidRPr="00CB51AB">
        <w:rPr>
          <w:b/>
          <w:sz w:val="28"/>
          <w:szCs w:val="28"/>
        </w:rPr>
        <w:t>«</w:t>
      </w:r>
      <w:r>
        <w:rPr>
          <w:b/>
          <w:sz w:val="28"/>
          <w:szCs w:val="28"/>
        </w:rPr>
        <w:t>Осуществление муниципального жилищного контроля</w:t>
      </w:r>
      <w:r w:rsidRPr="00CB51AB">
        <w:rPr>
          <w:b/>
          <w:sz w:val="28"/>
          <w:szCs w:val="28"/>
        </w:rPr>
        <w:t>»</w:t>
      </w:r>
    </w:p>
    <w:p w:rsidR="001A15D5" w:rsidRPr="001269AB" w:rsidRDefault="001A15D5" w:rsidP="001A15D5">
      <w:pPr>
        <w:pStyle w:val="ConsPlusNormal"/>
        <w:widowControl/>
        <w:ind w:firstLine="709"/>
        <w:jc w:val="both"/>
        <w:rPr>
          <w:rFonts w:ascii="Times New Roman" w:hAnsi="Times New Roman" w:cs="Times New Roman"/>
          <w:sz w:val="28"/>
          <w:szCs w:val="28"/>
        </w:rPr>
      </w:pPr>
    </w:p>
    <w:p w:rsidR="001A15D5" w:rsidRDefault="001A15D5" w:rsidP="00205523">
      <w:pPr>
        <w:pStyle w:val="ConsPlusNormal"/>
        <w:widowControl/>
        <w:numPr>
          <w:ilvl w:val="0"/>
          <w:numId w:val="2"/>
        </w:numPr>
        <w:tabs>
          <w:tab w:val="left" w:pos="284"/>
        </w:tabs>
        <w:ind w:left="0" w:firstLine="0"/>
        <w:jc w:val="center"/>
        <w:outlineLvl w:val="1"/>
        <w:rPr>
          <w:rFonts w:ascii="Times New Roman" w:hAnsi="Times New Roman" w:cs="Times New Roman"/>
          <w:b/>
          <w:sz w:val="28"/>
          <w:szCs w:val="28"/>
        </w:rPr>
      </w:pPr>
      <w:r w:rsidRPr="00CB098C">
        <w:rPr>
          <w:rFonts w:ascii="Times New Roman" w:hAnsi="Times New Roman" w:cs="Times New Roman"/>
          <w:b/>
          <w:sz w:val="28"/>
          <w:szCs w:val="28"/>
        </w:rPr>
        <w:t>Общие положения</w:t>
      </w:r>
    </w:p>
    <w:p w:rsidR="00552552" w:rsidRDefault="00552552" w:rsidP="00552552">
      <w:pPr>
        <w:ind w:firstLine="709"/>
        <w:jc w:val="both"/>
        <w:rPr>
          <w:sz w:val="28"/>
          <w:szCs w:val="28"/>
        </w:rPr>
      </w:pPr>
    </w:p>
    <w:p w:rsidR="001A15D5" w:rsidRDefault="00552552" w:rsidP="00552552">
      <w:pPr>
        <w:ind w:firstLine="709"/>
        <w:jc w:val="both"/>
        <w:rPr>
          <w:sz w:val="28"/>
          <w:szCs w:val="28"/>
        </w:rPr>
      </w:pPr>
      <w:r>
        <w:rPr>
          <w:sz w:val="28"/>
          <w:szCs w:val="28"/>
        </w:rPr>
        <w:t xml:space="preserve">1. </w:t>
      </w:r>
      <w:r w:rsidR="001A15D5" w:rsidRPr="00552552">
        <w:rPr>
          <w:sz w:val="28"/>
          <w:szCs w:val="28"/>
        </w:rPr>
        <w:t>Наименование муниципальной функции – «Осуществление муниципального жилищного контроля» (далее – муниципальная функция).</w:t>
      </w:r>
    </w:p>
    <w:p w:rsidR="001A15D5" w:rsidRPr="00552552" w:rsidRDefault="00552552" w:rsidP="00552552">
      <w:pPr>
        <w:ind w:firstLine="709"/>
        <w:jc w:val="both"/>
        <w:rPr>
          <w:sz w:val="28"/>
          <w:szCs w:val="28"/>
        </w:rPr>
      </w:pPr>
      <w:r>
        <w:rPr>
          <w:sz w:val="28"/>
          <w:szCs w:val="28"/>
        </w:rPr>
        <w:t xml:space="preserve">2. </w:t>
      </w:r>
      <w:r w:rsidR="001A15D5" w:rsidRPr="00552552">
        <w:rPr>
          <w:sz w:val="28"/>
          <w:szCs w:val="28"/>
        </w:rPr>
        <w:t>Муниципальный жилищный контроль (далее – муниципальный контроль) осуществляется администрацией городского округа ЗАТО Светлый Саратовской области в лице отдела по управлению муниципальной собственностью и земельными ресурсами (далее – орган муниципального контроля). Глава администрации городского округа ЗАТО Светлый является руководителем органа муниципального контроля (далее – руководитель органа муниципального контроля).</w:t>
      </w:r>
    </w:p>
    <w:p w:rsidR="001A15D5" w:rsidRPr="00286197" w:rsidRDefault="001A15D5" w:rsidP="001A15D5">
      <w:pPr>
        <w:pStyle w:val="ac"/>
        <w:tabs>
          <w:tab w:val="left" w:pos="1134"/>
          <w:tab w:val="left" w:pos="1276"/>
        </w:tabs>
        <w:autoSpaceDE w:val="0"/>
        <w:autoSpaceDN w:val="0"/>
        <w:adjustRightInd w:val="0"/>
        <w:ind w:left="0" w:firstLine="709"/>
        <w:jc w:val="both"/>
        <w:rPr>
          <w:rFonts w:eastAsiaTheme="minorHAnsi"/>
          <w:sz w:val="28"/>
          <w:szCs w:val="28"/>
          <w:lang w:eastAsia="en-US"/>
        </w:rPr>
      </w:pPr>
      <w:r w:rsidRPr="00286197">
        <w:rPr>
          <w:rFonts w:eastAsiaTheme="minorHAnsi"/>
          <w:sz w:val="28"/>
          <w:szCs w:val="28"/>
          <w:lang w:eastAsia="en-US"/>
        </w:rPr>
        <w:t>При организации и осуществлении муниципального жилищного контроля орган муниципального контроля взаимодейству</w:t>
      </w:r>
      <w:r>
        <w:rPr>
          <w:rFonts w:eastAsiaTheme="minorHAnsi"/>
          <w:sz w:val="28"/>
          <w:szCs w:val="28"/>
          <w:lang w:eastAsia="en-US"/>
        </w:rPr>
        <w:t>е</w:t>
      </w:r>
      <w:r w:rsidRPr="00286197">
        <w:rPr>
          <w:rFonts w:eastAsiaTheme="minorHAnsi"/>
          <w:sz w:val="28"/>
          <w:szCs w:val="28"/>
          <w:lang w:eastAsia="en-US"/>
        </w:rPr>
        <w:t>т</w:t>
      </w:r>
      <w:r>
        <w:rPr>
          <w:rFonts w:eastAsiaTheme="minorHAnsi"/>
          <w:sz w:val="28"/>
          <w:szCs w:val="28"/>
          <w:lang w:eastAsia="en-US"/>
        </w:rPr>
        <w:t xml:space="preserve"> </w:t>
      </w:r>
      <w:r w:rsidRPr="00286197">
        <w:rPr>
          <w:rFonts w:eastAsiaTheme="minorHAnsi"/>
          <w:sz w:val="28"/>
          <w:szCs w:val="28"/>
          <w:lang w:eastAsia="en-US"/>
        </w:rPr>
        <w:t>с орган</w:t>
      </w:r>
      <w:r>
        <w:rPr>
          <w:rFonts w:eastAsiaTheme="minorHAnsi"/>
          <w:sz w:val="28"/>
          <w:szCs w:val="28"/>
          <w:lang w:eastAsia="en-US"/>
        </w:rPr>
        <w:t>ом</w:t>
      </w:r>
      <w:r w:rsidRPr="00286197">
        <w:rPr>
          <w:rFonts w:eastAsiaTheme="minorHAnsi"/>
          <w:sz w:val="28"/>
          <w:szCs w:val="28"/>
          <w:lang w:eastAsia="en-US"/>
        </w:rPr>
        <w:t xml:space="preserve"> </w:t>
      </w:r>
      <w:r>
        <w:rPr>
          <w:rFonts w:eastAsiaTheme="minorHAnsi"/>
          <w:sz w:val="28"/>
          <w:szCs w:val="28"/>
          <w:lang w:eastAsia="en-US"/>
        </w:rPr>
        <w:t>государственного жилищного надзора Саратовской области</w:t>
      </w:r>
      <w:r w:rsidRPr="00286197">
        <w:rPr>
          <w:rFonts w:eastAsiaTheme="minorHAnsi"/>
          <w:sz w:val="28"/>
          <w:szCs w:val="28"/>
          <w:lang w:eastAsia="en-US"/>
        </w:rPr>
        <w:t>, осуществляющи</w:t>
      </w:r>
      <w:r>
        <w:rPr>
          <w:rFonts w:eastAsiaTheme="minorHAnsi"/>
          <w:sz w:val="28"/>
          <w:szCs w:val="28"/>
          <w:lang w:eastAsia="en-US"/>
        </w:rPr>
        <w:t>м</w:t>
      </w:r>
      <w:r w:rsidRPr="00286197">
        <w:rPr>
          <w:rFonts w:eastAsiaTheme="minorHAnsi"/>
          <w:sz w:val="28"/>
          <w:szCs w:val="28"/>
          <w:lang w:eastAsia="en-US"/>
        </w:rPr>
        <w:t xml:space="preserve"> региональный государственный жилищный надзор,</w:t>
      </w:r>
      <w:r>
        <w:rPr>
          <w:rFonts w:eastAsiaTheme="minorHAnsi"/>
          <w:sz w:val="28"/>
          <w:szCs w:val="28"/>
          <w:lang w:eastAsia="en-US"/>
        </w:rPr>
        <w:br/>
      </w:r>
      <w:r w:rsidRPr="00286197">
        <w:rPr>
          <w:rFonts w:eastAsiaTheme="minorHAnsi"/>
          <w:sz w:val="28"/>
          <w:szCs w:val="28"/>
          <w:lang w:eastAsia="en-US"/>
        </w:rPr>
        <w:t xml:space="preserve">в порядке, установленном законом </w:t>
      </w:r>
      <w:r>
        <w:rPr>
          <w:rFonts w:eastAsiaTheme="minorHAnsi"/>
          <w:sz w:val="28"/>
          <w:szCs w:val="28"/>
          <w:lang w:eastAsia="en-US"/>
        </w:rPr>
        <w:t>Саратовской области</w:t>
      </w:r>
      <w:r w:rsidRPr="00286197">
        <w:rPr>
          <w:sz w:val="28"/>
          <w:szCs w:val="28"/>
        </w:rPr>
        <w:t xml:space="preserve"> </w:t>
      </w:r>
      <w:r w:rsidRPr="00073192">
        <w:rPr>
          <w:sz w:val="28"/>
          <w:szCs w:val="28"/>
        </w:rPr>
        <w:t>от 25.09.2012</w:t>
      </w:r>
      <w:r>
        <w:rPr>
          <w:sz w:val="28"/>
          <w:szCs w:val="28"/>
        </w:rPr>
        <w:br/>
      </w:r>
      <w:r w:rsidRPr="00073192">
        <w:rPr>
          <w:sz w:val="28"/>
          <w:szCs w:val="28"/>
        </w:rPr>
        <w:t>№ 145-ЗСО</w:t>
      </w:r>
      <w:r>
        <w:rPr>
          <w:sz w:val="28"/>
          <w:szCs w:val="28"/>
        </w:rPr>
        <w:t xml:space="preserve"> </w:t>
      </w:r>
      <w:r w:rsidRPr="00073192">
        <w:rPr>
          <w:sz w:val="28"/>
          <w:szCs w:val="28"/>
        </w:rPr>
        <w:t>«О м</w:t>
      </w:r>
      <w:r>
        <w:rPr>
          <w:sz w:val="28"/>
          <w:szCs w:val="28"/>
        </w:rPr>
        <w:t>униципальном жилищном контроле».</w:t>
      </w:r>
    </w:p>
    <w:p w:rsidR="001A15D5" w:rsidRDefault="001A15D5" w:rsidP="001A15D5">
      <w:pPr>
        <w:pStyle w:val="ConsPlusNormal"/>
        <w:tabs>
          <w:tab w:val="left" w:pos="1134"/>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F3149">
        <w:rPr>
          <w:rFonts w:ascii="Times New Roman" w:hAnsi="Times New Roman" w:cs="Times New Roman"/>
          <w:sz w:val="28"/>
          <w:szCs w:val="28"/>
        </w:rPr>
        <w:t xml:space="preserve">Нормативные правовые акты, регулирующие </w:t>
      </w:r>
      <w:r>
        <w:rPr>
          <w:rFonts w:ascii="Times New Roman" w:hAnsi="Times New Roman" w:cs="Times New Roman"/>
          <w:sz w:val="28"/>
          <w:szCs w:val="28"/>
        </w:rPr>
        <w:t>исполнение</w:t>
      </w:r>
      <w:r w:rsidRPr="008F3149">
        <w:rPr>
          <w:rFonts w:ascii="Times New Roman" w:hAnsi="Times New Roman" w:cs="Times New Roman"/>
          <w:sz w:val="28"/>
          <w:szCs w:val="28"/>
        </w:rPr>
        <w:t xml:space="preserve"> муниципальной функции:</w:t>
      </w:r>
    </w:p>
    <w:p w:rsidR="001A15D5" w:rsidRPr="00FB0E23" w:rsidRDefault="001A15D5" w:rsidP="001A15D5">
      <w:pPr>
        <w:pStyle w:val="af3"/>
        <w:tabs>
          <w:tab w:val="left" w:pos="1134"/>
          <w:tab w:val="left" w:pos="1276"/>
        </w:tabs>
        <w:spacing w:before="0" w:after="0"/>
        <w:ind w:firstLine="709"/>
        <w:jc w:val="both"/>
        <w:rPr>
          <w:rFonts w:ascii="Times New Roman" w:hAnsi="Times New Roman" w:cs="Times New Roman"/>
          <w:color w:val="auto"/>
          <w:sz w:val="28"/>
          <w:szCs w:val="28"/>
        </w:rPr>
      </w:pPr>
      <w:r w:rsidRPr="009F59AA">
        <w:rPr>
          <w:rFonts w:ascii="Times New Roman" w:hAnsi="Times New Roman" w:cs="Times New Roman"/>
          <w:color w:val="auto"/>
          <w:sz w:val="28"/>
          <w:szCs w:val="28"/>
        </w:rPr>
        <w:t>Конституци</w:t>
      </w:r>
      <w:r>
        <w:rPr>
          <w:rFonts w:ascii="Times New Roman" w:hAnsi="Times New Roman" w:cs="Times New Roman"/>
          <w:color w:val="auto"/>
          <w:sz w:val="28"/>
          <w:szCs w:val="28"/>
        </w:rPr>
        <w:t>я</w:t>
      </w:r>
      <w:r w:rsidRPr="009F59AA">
        <w:rPr>
          <w:rFonts w:ascii="Times New Roman" w:hAnsi="Times New Roman" w:cs="Times New Roman"/>
          <w:color w:val="auto"/>
          <w:sz w:val="28"/>
          <w:szCs w:val="28"/>
        </w:rPr>
        <w:t xml:space="preserve"> Российской Федерации (</w:t>
      </w:r>
      <w:r>
        <w:rPr>
          <w:rFonts w:ascii="Times New Roman" w:hAnsi="Times New Roman" w:cs="Times New Roman"/>
          <w:color w:val="auto"/>
          <w:sz w:val="28"/>
          <w:szCs w:val="28"/>
        </w:rPr>
        <w:t>«</w:t>
      </w:r>
      <w:r w:rsidRPr="009F59AA">
        <w:rPr>
          <w:rFonts w:ascii="Times New Roman" w:hAnsi="Times New Roman" w:cs="Times New Roman"/>
          <w:color w:val="auto"/>
          <w:sz w:val="28"/>
          <w:szCs w:val="28"/>
        </w:rPr>
        <w:t>Российская газета</w:t>
      </w:r>
      <w:r>
        <w:rPr>
          <w:rFonts w:ascii="Times New Roman" w:hAnsi="Times New Roman" w:cs="Times New Roman"/>
          <w:color w:val="auto"/>
          <w:sz w:val="28"/>
          <w:szCs w:val="28"/>
        </w:rPr>
        <w:t>»</w:t>
      </w:r>
      <w:r w:rsidRPr="009F59AA">
        <w:rPr>
          <w:rFonts w:ascii="Times New Roman" w:hAnsi="Times New Roman" w:cs="Times New Roman"/>
          <w:color w:val="auto"/>
          <w:sz w:val="28"/>
          <w:szCs w:val="28"/>
        </w:rPr>
        <w:t>, 1993,</w:t>
      </w:r>
      <w:r>
        <w:rPr>
          <w:rFonts w:ascii="Times New Roman" w:hAnsi="Times New Roman" w:cs="Times New Roman"/>
          <w:color w:val="auto"/>
          <w:sz w:val="28"/>
          <w:szCs w:val="28"/>
        </w:rPr>
        <w:br/>
      </w:r>
      <w:r w:rsidRPr="009F59AA">
        <w:rPr>
          <w:rFonts w:ascii="Times New Roman" w:hAnsi="Times New Roman" w:cs="Times New Roman"/>
          <w:color w:val="auto"/>
          <w:sz w:val="28"/>
          <w:szCs w:val="28"/>
        </w:rPr>
        <w:t xml:space="preserve">№ 237, </w:t>
      </w:r>
      <w:r>
        <w:rPr>
          <w:rFonts w:ascii="Times New Roman" w:hAnsi="Times New Roman" w:cs="Times New Roman"/>
          <w:color w:val="auto"/>
          <w:sz w:val="28"/>
          <w:szCs w:val="28"/>
        </w:rPr>
        <w:t>«</w:t>
      </w:r>
      <w:r w:rsidRPr="009F59AA">
        <w:rPr>
          <w:rFonts w:ascii="Times New Roman" w:hAnsi="Times New Roman" w:cs="Times New Roman"/>
          <w:color w:val="auto"/>
          <w:sz w:val="28"/>
          <w:szCs w:val="28"/>
        </w:rPr>
        <w:t xml:space="preserve">Собрание законодательства </w:t>
      </w:r>
      <w:r>
        <w:rPr>
          <w:rFonts w:ascii="Times New Roman" w:hAnsi="Times New Roman" w:cs="Times New Roman"/>
          <w:color w:val="auto"/>
          <w:sz w:val="28"/>
          <w:szCs w:val="28"/>
        </w:rPr>
        <w:t>Российской Федерации»</w:t>
      </w:r>
      <w:r w:rsidRPr="009F59AA">
        <w:rPr>
          <w:rFonts w:ascii="Times New Roman" w:hAnsi="Times New Roman" w:cs="Times New Roman"/>
          <w:color w:val="auto"/>
          <w:sz w:val="28"/>
          <w:szCs w:val="28"/>
        </w:rPr>
        <w:t>, 2009, № 1);</w:t>
      </w:r>
    </w:p>
    <w:p w:rsidR="001A15D5" w:rsidRPr="008B09A2" w:rsidRDefault="001A15D5" w:rsidP="001A15D5">
      <w:pPr>
        <w:pStyle w:val="ConsPlusNormal"/>
        <w:tabs>
          <w:tab w:val="left" w:pos="1134"/>
          <w:tab w:val="left" w:pos="1276"/>
        </w:tabs>
        <w:ind w:firstLine="709"/>
        <w:jc w:val="both"/>
        <w:rPr>
          <w:rFonts w:ascii="Times New Roman" w:hAnsi="Times New Roman" w:cs="Times New Roman"/>
          <w:sz w:val="28"/>
          <w:szCs w:val="28"/>
        </w:rPr>
      </w:pPr>
      <w:r w:rsidRPr="00C8675D">
        <w:rPr>
          <w:rFonts w:ascii="Times New Roman" w:hAnsi="Times New Roman" w:cs="Times New Roman"/>
          <w:color w:val="000000" w:themeColor="text1"/>
          <w:sz w:val="28"/>
          <w:szCs w:val="28"/>
        </w:rPr>
        <w:t xml:space="preserve">Жилищный </w:t>
      </w:r>
      <w:hyperlink r:id="rId9" w:history="1">
        <w:r w:rsidRPr="00C8675D">
          <w:rPr>
            <w:rFonts w:ascii="Times New Roman" w:hAnsi="Times New Roman" w:cs="Times New Roman"/>
            <w:color w:val="000000" w:themeColor="text1"/>
            <w:sz w:val="28"/>
            <w:szCs w:val="28"/>
          </w:rPr>
          <w:t>кодекс</w:t>
        </w:r>
      </w:hyperlink>
      <w:r w:rsidRPr="008B09A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(далее – Жилищный кодекс)</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Российская газета</w:t>
      </w:r>
      <w:r>
        <w:rPr>
          <w:rFonts w:ascii="Times New Roman" w:hAnsi="Times New Roman" w:cs="Times New Roman"/>
          <w:sz w:val="28"/>
          <w:szCs w:val="28"/>
        </w:rPr>
        <w:t>»,</w:t>
      </w:r>
      <w:r w:rsidRPr="008B09A2">
        <w:rPr>
          <w:rFonts w:ascii="Times New Roman" w:hAnsi="Times New Roman" w:cs="Times New Roman"/>
          <w:sz w:val="28"/>
          <w:szCs w:val="28"/>
        </w:rPr>
        <w:t xml:space="preserve"> 12</w:t>
      </w:r>
      <w:r>
        <w:rPr>
          <w:rFonts w:ascii="Times New Roman" w:hAnsi="Times New Roman" w:cs="Times New Roman"/>
          <w:sz w:val="28"/>
          <w:szCs w:val="28"/>
        </w:rPr>
        <w:t>.01.</w:t>
      </w:r>
      <w:r w:rsidRPr="008B09A2">
        <w:rPr>
          <w:rFonts w:ascii="Times New Roman" w:hAnsi="Times New Roman" w:cs="Times New Roman"/>
          <w:sz w:val="28"/>
          <w:szCs w:val="28"/>
        </w:rPr>
        <w:t>2005</w:t>
      </w:r>
      <w:r>
        <w:rPr>
          <w:rFonts w:ascii="Times New Roman" w:hAnsi="Times New Roman" w:cs="Times New Roman"/>
          <w:sz w:val="28"/>
          <w:szCs w:val="28"/>
        </w:rPr>
        <w:t>, № 1</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8B09A2">
        <w:rPr>
          <w:rFonts w:ascii="Times New Roman" w:hAnsi="Times New Roman" w:cs="Times New Roman"/>
          <w:sz w:val="28"/>
          <w:szCs w:val="28"/>
        </w:rPr>
        <w:t xml:space="preserve"> 15</w:t>
      </w:r>
      <w:r>
        <w:rPr>
          <w:rFonts w:ascii="Times New Roman" w:hAnsi="Times New Roman" w:cs="Times New Roman"/>
          <w:sz w:val="28"/>
          <w:szCs w:val="28"/>
        </w:rPr>
        <w:t>.01.</w:t>
      </w:r>
      <w:r w:rsidRPr="008B09A2">
        <w:rPr>
          <w:rFonts w:ascii="Times New Roman" w:hAnsi="Times New Roman" w:cs="Times New Roman"/>
          <w:sz w:val="28"/>
          <w:szCs w:val="28"/>
        </w:rPr>
        <w:t>2005</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 xml:space="preserve">№ 7 – </w:t>
      </w:r>
      <w:r w:rsidRPr="008B09A2">
        <w:rPr>
          <w:rFonts w:ascii="Times New Roman" w:hAnsi="Times New Roman" w:cs="Times New Roman"/>
          <w:sz w:val="28"/>
          <w:szCs w:val="28"/>
        </w:rPr>
        <w:t>8,</w:t>
      </w:r>
      <w:r>
        <w:rPr>
          <w:rFonts w:ascii="Times New Roman" w:hAnsi="Times New Roman" w:cs="Times New Roman"/>
          <w:sz w:val="28"/>
          <w:szCs w:val="28"/>
        </w:rPr>
        <w:t xml:space="preserve"> «</w:t>
      </w:r>
      <w:r w:rsidRPr="008B09A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0</w:t>
      </w:r>
      <w:r w:rsidRPr="008B09A2">
        <w:rPr>
          <w:rFonts w:ascii="Times New Roman" w:hAnsi="Times New Roman" w:cs="Times New Roman"/>
          <w:sz w:val="28"/>
          <w:szCs w:val="28"/>
        </w:rPr>
        <w:t>3</w:t>
      </w:r>
      <w:r>
        <w:rPr>
          <w:rFonts w:ascii="Times New Roman" w:hAnsi="Times New Roman" w:cs="Times New Roman"/>
          <w:sz w:val="28"/>
          <w:szCs w:val="28"/>
        </w:rPr>
        <w:t>.01.</w:t>
      </w:r>
      <w:r w:rsidRPr="008B09A2">
        <w:rPr>
          <w:rFonts w:ascii="Times New Roman" w:hAnsi="Times New Roman" w:cs="Times New Roman"/>
          <w:sz w:val="28"/>
          <w:szCs w:val="28"/>
        </w:rPr>
        <w:t>2005</w:t>
      </w:r>
      <w:r>
        <w:rPr>
          <w:rFonts w:ascii="Times New Roman" w:hAnsi="Times New Roman" w:cs="Times New Roman"/>
          <w:sz w:val="28"/>
          <w:szCs w:val="28"/>
        </w:rPr>
        <w:t>,</w:t>
      </w:r>
      <w:r w:rsidR="0055255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 xml:space="preserve"> 1</w:t>
      </w:r>
      <w:r>
        <w:rPr>
          <w:rFonts w:ascii="Times New Roman" w:hAnsi="Times New Roman" w:cs="Times New Roman"/>
          <w:sz w:val="28"/>
          <w:szCs w:val="28"/>
        </w:rPr>
        <w:t>,</w:t>
      </w:r>
      <w:r w:rsidRPr="008B09A2">
        <w:rPr>
          <w:rFonts w:ascii="Times New Roman" w:hAnsi="Times New Roman" w:cs="Times New Roman"/>
          <w:sz w:val="28"/>
          <w:szCs w:val="28"/>
        </w:rPr>
        <w:t xml:space="preserve"> (ч</w:t>
      </w:r>
      <w:r>
        <w:rPr>
          <w:rFonts w:ascii="Times New Roman" w:hAnsi="Times New Roman" w:cs="Times New Roman"/>
          <w:sz w:val="28"/>
          <w:szCs w:val="28"/>
        </w:rPr>
        <w:t>. 1</w:t>
      </w:r>
      <w:r w:rsidRPr="008B09A2">
        <w:rPr>
          <w:rFonts w:ascii="Times New Roman" w:hAnsi="Times New Roman" w:cs="Times New Roman"/>
          <w:sz w:val="28"/>
          <w:szCs w:val="28"/>
        </w:rPr>
        <w:t>)</w:t>
      </w:r>
      <w:r>
        <w:rPr>
          <w:rFonts w:ascii="Times New Roman" w:hAnsi="Times New Roman" w:cs="Times New Roman"/>
          <w:sz w:val="28"/>
          <w:szCs w:val="28"/>
        </w:rPr>
        <w:t>,</w:t>
      </w:r>
      <w:r w:rsidRPr="008B09A2">
        <w:rPr>
          <w:rFonts w:ascii="Times New Roman" w:hAnsi="Times New Roman" w:cs="Times New Roman"/>
          <w:sz w:val="28"/>
          <w:szCs w:val="28"/>
        </w:rPr>
        <w:t xml:space="preserve"> ст. 14)</w:t>
      </w:r>
      <w:r>
        <w:rPr>
          <w:rFonts w:ascii="Times New Roman" w:hAnsi="Times New Roman" w:cs="Times New Roman"/>
          <w:sz w:val="28"/>
          <w:szCs w:val="28"/>
        </w:rPr>
        <w:t>;</w:t>
      </w:r>
    </w:p>
    <w:p w:rsidR="001A15D5" w:rsidRDefault="00D93BED" w:rsidP="001A15D5">
      <w:pPr>
        <w:pStyle w:val="ConsPlusNormal"/>
        <w:tabs>
          <w:tab w:val="left" w:pos="1134"/>
          <w:tab w:val="left" w:pos="1276"/>
        </w:tabs>
        <w:ind w:firstLine="709"/>
        <w:jc w:val="both"/>
        <w:rPr>
          <w:rFonts w:ascii="Times New Roman" w:hAnsi="Times New Roman" w:cs="Times New Roman"/>
          <w:sz w:val="28"/>
          <w:szCs w:val="28"/>
        </w:rPr>
      </w:pPr>
      <w:hyperlink r:id="rId10" w:history="1">
        <w:r w:rsidR="001A15D5" w:rsidRPr="00FB0E23">
          <w:rPr>
            <w:rFonts w:ascii="Times New Roman" w:hAnsi="Times New Roman" w:cs="Times New Roman"/>
            <w:color w:val="000000" w:themeColor="text1"/>
            <w:sz w:val="28"/>
            <w:szCs w:val="28"/>
          </w:rPr>
          <w:t>Кодекс</w:t>
        </w:r>
      </w:hyperlink>
      <w:r w:rsidR="001A15D5" w:rsidRPr="00FB0E23">
        <w:rPr>
          <w:color w:val="000000" w:themeColor="text1"/>
        </w:rPr>
        <w:t xml:space="preserve"> </w:t>
      </w:r>
      <w:r w:rsidR="001A15D5" w:rsidRPr="008B09A2">
        <w:rPr>
          <w:rFonts w:ascii="Times New Roman" w:hAnsi="Times New Roman" w:cs="Times New Roman"/>
          <w:sz w:val="28"/>
          <w:szCs w:val="28"/>
        </w:rPr>
        <w:t>Российской Федерации об административных правонарушениях (</w:t>
      </w:r>
      <w:r w:rsidR="001A15D5">
        <w:rPr>
          <w:rFonts w:ascii="Times New Roman" w:hAnsi="Times New Roman" w:cs="Times New Roman"/>
          <w:sz w:val="28"/>
          <w:szCs w:val="28"/>
        </w:rPr>
        <w:t>«</w:t>
      </w:r>
      <w:r w:rsidR="001A15D5" w:rsidRPr="008B09A2">
        <w:rPr>
          <w:rFonts w:ascii="Times New Roman" w:hAnsi="Times New Roman" w:cs="Times New Roman"/>
          <w:sz w:val="28"/>
          <w:szCs w:val="28"/>
        </w:rPr>
        <w:t>Российская газета</w:t>
      </w:r>
      <w:r w:rsidR="001A15D5">
        <w:rPr>
          <w:rFonts w:ascii="Times New Roman" w:hAnsi="Times New Roman" w:cs="Times New Roman"/>
          <w:sz w:val="28"/>
          <w:szCs w:val="28"/>
        </w:rPr>
        <w:t xml:space="preserve">», </w:t>
      </w:r>
      <w:r w:rsidR="001A15D5" w:rsidRPr="008B09A2">
        <w:rPr>
          <w:rFonts w:ascii="Times New Roman" w:hAnsi="Times New Roman" w:cs="Times New Roman"/>
          <w:sz w:val="28"/>
          <w:szCs w:val="28"/>
        </w:rPr>
        <w:t>31</w:t>
      </w:r>
      <w:r w:rsidR="001A15D5">
        <w:rPr>
          <w:rFonts w:ascii="Times New Roman" w:hAnsi="Times New Roman" w:cs="Times New Roman"/>
          <w:sz w:val="28"/>
          <w:szCs w:val="28"/>
        </w:rPr>
        <w:t>.12.</w:t>
      </w:r>
      <w:r w:rsidR="001A15D5" w:rsidRPr="008B09A2">
        <w:rPr>
          <w:rFonts w:ascii="Times New Roman" w:hAnsi="Times New Roman" w:cs="Times New Roman"/>
          <w:sz w:val="28"/>
          <w:szCs w:val="28"/>
        </w:rPr>
        <w:t>2001</w:t>
      </w:r>
      <w:r w:rsidR="001A15D5">
        <w:rPr>
          <w:rFonts w:ascii="Times New Roman" w:hAnsi="Times New Roman" w:cs="Times New Roman"/>
          <w:sz w:val="28"/>
          <w:szCs w:val="28"/>
        </w:rPr>
        <w:t>, №</w:t>
      </w:r>
      <w:r w:rsidR="001A15D5" w:rsidRPr="008B09A2">
        <w:rPr>
          <w:rFonts w:ascii="Times New Roman" w:hAnsi="Times New Roman" w:cs="Times New Roman"/>
          <w:sz w:val="28"/>
          <w:szCs w:val="28"/>
        </w:rPr>
        <w:t xml:space="preserve"> 256, </w:t>
      </w:r>
      <w:r w:rsidR="001A15D5">
        <w:rPr>
          <w:rFonts w:ascii="Times New Roman" w:hAnsi="Times New Roman" w:cs="Times New Roman"/>
          <w:sz w:val="28"/>
          <w:szCs w:val="28"/>
        </w:rPr>
        <w:t>«</w:t>
      </w:r>
      <w:r w:rsidR="001A15D5" w:rsidRPr="008B09A2">
        <w:rPr>
          <w:rFonts w:ascii="Times New Roman" w:hAnsi="Times New Roman" w:cs="Times New Roman"/>
          <w:sz w:val="28"/>
          <w:szCs w:val="28"/>
        </w:rPr>
        <w:t>Собрание законодательства Российской Федерации</w:t>
      </w:r>
      <w:r w:rsidR="001A15D5">
        <w:rPr>
          <w:rFonts w:ascii="Times New Roman" w:hAnsi="Times New Roman" w:cs="Times New Roman"/>
          <w:sz w:val="28"/>
          <w:szCs w:val="28"/>
        </w:rPr>
        <w:t>»,</w:t>
      </w:r>
      <w:r w:rsidR="001A15D5" w:rsidRPr="008B09A2">
        <w:rPr>
          <w:rFonts w:ascii="Times New Roman" w:hAnsi="Times New Roman" w:cs="Times New Roman"/>
          <w:sz w:val="28"/>
          <w:szCs w:val="28"/>
        </w:rPr>
        <w:t xml:space="preserve"> </w:t>
      </w:r>
      <w:r w:rsidR="001A15D5">
        <w:rPr>
          <w:rFonts w:ascii="Times New Roman" w:hAnsi="Times New Roman" w:cs="Times New Roman"/>
          <w:sz w:val="28"/>
          <w:szCs w:val="28"/>
        </w:rPr>
        <w:t>0</w:t>
      </w:r>
      <w:r w:rsidR="001A15D5" w:rsidRPr="008B09A2">
        <w:rPr>
          <w:rFonts w:ascii="Times New Roman" w:hAnsi="Times New Roman" w:cs="Times New Roman"/>
          <w:sz w:val="28"/>
          <w:szCs w:val="28"/>
        </w:rPr>
        <w:t>7</w:t>
      </w:r>
      <w:r w:rsidR="001A15D5">
        <w:rPr>
          <w:rFonts w:ascii="Times New Roman" w:hAnsi="Times New Roman" w:cs="Times New Roman"/>
          <w:sz w:val="28"/>
          <w:szCs w:val="28"/>
        </w:rPr>
        <w:t>.01.</w:t>
      </w:r>
      <w:r w:rsidR="001A15D5" w:rsidRPr="008B09A2">
        <w:rPr>
          <w:rFonts w:ascii="Times New Roman" w:hAnsi="Times New Roman" w:cs="Times New Roman"/>
          <w:sz w:val="28"/>
          <w:szCs w:val="28"/>
        </w:rPr>
        <w:t>2002</w:t>
      </w:r>
      <w:r w:rsidR="001A15D5">
        <w:rPr>
          <w:rFonts w:ascii="Times New Roman" w:hAnsi="Times New Roman" w:cs="Times New Roman"/>
          <w:sz w:val="28"/>
          <w:szCs w:val="28"/>
        </w:rPr>
        <w:t>, №</w:t>
      </w:r>
      <w:r w:rsidR="001A15D5" w:rsidRPr="008B09A2">
        <w:rPr>
          <w:rFonts w:ascii="Times New Roman" w:hAnsi="Times New Roman" w:cs="Times New Roman"/>
          <w:sz w:val="28"/>
          <w:szCs w:val="28"/>
        </w:rPr>
        <w:t xml:space="preserve"> 1</w:t>
      </w:r>
      <w:r w:rsidR="001A15D5">
        <w:rPr>
          <w:rFonts w:ascii="Times New Roman" w:hAnsi="Times New Roman" w:cs="Times New Roman"/>
          <w:sz w:val="28"/>
          <w:szCs w:val="28"/>
        </w:rPr>
        <w:t>,</w:t>
      </w:r>
      <w:r w:rsidR="001A15D5" w:rsidRPr="008B09A2">
        <w:rPr>
          <w:rFonts w:ascii="Times New Roman" w:hAnsi="Times New Roman" w:cs="Times New Roman"/>
          <w:sz w:val="28"/>
          <w:szCs w:val="28"/>
        </w:rPr>
        <w:t xml:space="preserve"> (</w:t>
      </w:r>
      <w:r w:rsidR="001A15D5">
        <w:rPr>
          <w:rFonts w:ascii="Times New Roman" w:hAnsi="Times New Roman" w:cs="Times New Roman"/>
          <w:sz w:val="28"/>
          <w:szCs w:val="28"/>
        </w:rPr>
        <w:t>ч. 1</w:t>
      </w:r>
      <w:r w:rsidR="001A15D5" w:rsidRPr="008B09A2">
        <w:rPr>
          <w:rFonts w:ascii="Times New Roman" w:hAnsi="Times New Roman" w:cs="Times New Roman"/>
          <w:sz w:val="28"/>
          <w:szCs w:val="28"/>
        </w:rPr>
        <w:t>)</w:t>
      </w:r>
      <w:r w:rsidR="001A15D5">
        <w:rPr>
          <w:rFonts w:ascii="Times New Roman" w:hAnsi="Times New Roman" w:cs="Times New Roman"/>
          <w:sz w:val="28"/>
          <w:szCs w:val="28"/>
        </w:rPr>
        <w:t>,</w:t>
      </w:r>
      <w:r w:rsidR="001A15D5" w:rsidRPr="008B09A2">
        <w:rPr>
          <w:rFonts w:ascii="Times New Roman" w:hAnsi="Times New Roman" w:cs="Times New Roman"/>
          <w:sz w:val="28"/>
          <w:szCs w:val="28"/>
        </w:rPr>
        <w:t xml:space="preserve"> ст. 1, </w:t>
      </w:r>
      <w:r w:rsidR="001A15D5">
        <w:rPr>
          <w:rFonts w:ascii="Times New Roman" w:hAnsi="Times New Roman" w:cs="Times New Roman"/>
          <w:sz w:val="28"/>
          <w:szCs w:val="28"/>
        </w:rPr>
        <w:t>«</w:t>
      </w:r>
      <w:r w:rsidR="001A15D5" w:rsidRPr="008B09A2">
        <w:rPr>
          <w:rFonts w:ascii="Times New Roman" w:hAnsi="Times New Roman" w:cs="Times New Roman"/>
          <w:sz w:val="28"/>
          <w:szCs w:val="28"/>
        </w:rPr>
        <w:t>Парламентская газета</w:t>
      </w:r>
      <w:r w:rsidR="001A15D5">
        <w:rPr>
          <w:rFonts w:ascii="Times New Roman" w:hAnsi="Times New Roman" w:cs="Times New Roman"/>
          <w:sz w:val="28"/>
          <w:szCs w:val="28"/>
        </w:rPr>
        <w:t>»,</w:t>
      </w:r>
      <w:r w:rsidR="001A15D5" w:rsidRPr="008B09A2">
        <w:rPr>
          <w:rFonts w:ascii="Times New Roman" w:hAnsi="Times New Roman" w:cs="Times New Roman"/>
          <w:sz w:val="28"/>
          <w:szCs w:val="28"/>
        </w:rPr>
        <w:t xml:space="preserve"> </w:t>
      </w:r>
      <w:r w:rsidR="001A15D5">
        <w:rPr>
          <w:rFonts w:ascii="Times New Roman" w:hAnsi="Times New Roman" w:cs="Times New Roman"/>
          <w:sz w:val="28"/>
          <w:szCs w:val="28"/>
        </w:rPr>
        <w:t>0</w:t>
      </w:r>
      <w:r w:rsidR="001A15D5" w:rsidRPr="008B09A2">
        <w:rPr>
          <w:rFonts w:ascii="Times New Roman" w:hAnsi="Times New Roman" w:cs="Times New Roman"/>
          <w:sz w:val="28"/>
          <w:szCs w:val="28"/>
        </w:rPr>
        <w:t>5</w:t>
      </w:r>
      <w:r w:rsidR="001A15D5">
        <w:rPr>
          <w:rFonts w:ascii="Times New Roman" w:hAnsi="Times New Roman" w:cs="Times New Roman"/>
          <w:sz w:val="28"/>
          <w:szCs w:val="28"/>
        </w:rPr>
        <w:t>.01.2002, №</w:t>
      </w:r>
      <w:r w:rsidR="001A15D5" w:rsidRPr="008B09A2">
        <w:rPr>
          <w:rFonts w:ascii="Times New Roman" w:hAnsi="Times New Roman" w:cs="Times New Roman"/>
          <w:sz w:val="28"/>
          <w:szCs w:val="28"/>
        </w:rPr>
        <w:t xml:space="preserve"> 2-5</w:t>
      </w:r>
      <w:r w:rsidR="001A15D5">
        <w:rPr>
          <w:rFonts w:ascii="Times New Roman" w:hAnsi="Times New Roman" w:cs="Times New Roman"/>
          <w:sz w:val="28"/>
          <w:szCs w:val="28"/>
        </w:rPr>
        <w:t>)</w:t>
      </w:r>
      <w:r w:rsidR="001A15D5" w:rsidRPr="008B09A2">
        <w:rPr>
          <w:rFonts w:ascii="Times New Roman" w:hAnsi="Times New Roman" w:cs="Times New Roman"/>
          <w:sz w:val="28"/>
          <w:szCs w:val="28"/>
        </w:rPr>
        <w:t>;</w:t>
      </w:r>
    </w:p>
    <w:p w:rsidR="00884DB0" w:rsidRDefault="001A15D5" w:rsidP="001A15D5">
      <w:pPr>
        <w:pStyle w:val="ConsPlusNormal"/>
        <w:widowControl/>
        <w:tabs>
          <w:tab w:val="left" w:pos="1134"/>
        </w:tabs>
        <w:ind w:firstLine="709"/>
        <w:jc w:val="both"/>
        <w:rPr>
          <w:rFonts w:ascii="Times New Roman" w:eastAsia="Arial" w:hAnsi="Times New Roman"/>
          <w:sz w:val="28"/>
          <w:szCs w:val="28"/>
        </w:rPr>
      </w:pPr>
      <w:r>
        <w:rPr>
          <w:rFonts w:ascii="Times New Roman" w:eastAsia="Arial" w:hAnsi="Times New Roman"/>
          <w:sz w:val="28"/>
          <w:szCs w:val="28"/>
        </w:rPr>
        <w:t xml:space="preserve">Федеральный закон от 06.10.2003 № 131-ФЗ «Об общих принципах организации местного самоуправления в Российской Федерации» </w:t>
      </w:r>
      <w:r w:rsidR="00884DB0">
        <w:rPr>
          <w:rFonts w:ascii="Times New Roman" w:eastAsia="Arial" w:hAnsi="Times New Roman"/>
          <w:sz w:val="28"/>
          <w:szCs w:val="28"/>
        </w:rPr>
        <w:t>(«Российская газета», 08.10.2003, № 202, «Парламентская газета»,</w:t>
      </w:r>
      <w:r w:rsidR="00884DB0">
        <w:rPr>
          <w:rFonts w:ascii="Times New Roman" w:eastAsia="Arial" w:hAnsi="Times New Roman"/>
          <w:sz w:val="28"/>
          <w:szCs w:val="28"/>
        </w:rPr>
        <w:br/>
      </w:r>
    </w:p>
    <w:p w:rsidR="00552552" w:rsidRDefault="00552552" w:rsidP="001A15D5">
      <w:pPr>
        <w:pStyle w:val="ConsPlusNormal"/>
        <w:widowControl/>
        <w:tabs>
          <w:tab w:val="left" w:pos="1134"/>
        </w:tabs>
        <w:ind w:firstLine="709"/>
        <w:jc w:val="both"/>
        <w:rPr>
          <w:rFonts w:ascii="Times New Roman" w:eastAsia="Arial" w:hAnsi="Times New Roman"/>
          <w:sz w:val="28"/>
          <w:szCs w:val="28"/>
        </w:rPr>
      </w:pPr>
    </w:p>
    <w:p w:rsidR="00552552" w:rsidRDefault="00552552" w:rsidP="001A15D5">
      <w:pPr>
        <w:pStyle w:val="ConsPlusNormal"/>
        <w:widowControl/>
        <w:tabs>
          <w:tab w:val="left" w:pos="1134"/>
        </w:tabs>
        <w:ind w:firstLine="709"/>
        <w:jc w:val="both"/>
        <w:rPr>
          <w:rFonts w:ascii="Times New Roman" w:eastAsia="Arial" w:hAnsi="Times New Roman"/>
          <w:sz w:val="28"/>
          <w:szCs w:val="28"/>
        </w:rPr>
      </w:pPr>
    </w:p>
    <w:p w:rsidR="00884DB0" w:rsidRPr="001A15D5" w:rsidRDefault="00884DB0" w:rsidP="00884DB0">
      <w:pPr>
        <w:pStyle w:val="ConsPlusNormal"/>
        <w:widowControl/>
        <w:tabs>
          <w:tab w:val="left" w:pos="1134"/>
        </w:tabs>
        <w:ind w:firstLine="0"/>
        <w:jc w:val="center"/>
        <w:rPr>
          <w:rFonts w:ascii="Times New Roman" w:eastAsia="Arial" w:hAnsi="Times New Roman"/>
          <w:sz w:val="24"/>
          <w:szCs w:val="24"/>
        </w:rPr>
      </w:pPr>
      <w:r>
        <w:rPr>
          <w:rFonts w:ascii="Times New Roman" w:eastAsia="Arial" w:hAnsi="Times New Roman"/>
          <w:sz w:val="24"/>
          <w:szCs w:val="24"/>
        </w:rPr>
        <w:lastRenderedPageBreak/>
        <w:t>2</w:t>
      </w:r>
    </w:p>
    <w:p w:rsidR="00884DB0" w:rsidRPr="001A15D5" w:rsidRDefault="00884DB0" w:rsidP="00884DB0">
      <w:pPr>
        <w:pStyle w:val="ConsPlusNormal"/>
        <w:widowControl/>
        <w:tabs>
          <w:tab w:val="left" w:pos="1134"/>
        </w:tabs>
        <w:ind w:firstLine="0"/>
        <w:jc w:val="center"/>
        <w:rPr>
          <w:rFonts w:ascii="Times New Roman" w:eastAsia="Arial" w:hAnsi="Times New Roman"/>
          <w:sz w:val="24"/>
          <w:szCs w:val="24"/>
        </w:rPr>
      </w:pPr>
    </w:p>
    <w:p w:rsidR="001A15D5" w:rsidRDefault="001A15D5" w:rsidP="00884DB0">
      <w:pPr>
        <w:pStyle w:val="ConsPlusNormal"/>
        <w:widowControl/>
        <w:tabs>
          <w:tab w:val="left" w:pos="1134"/>
        </w:tabs>
        <w:ind w:firstLine="0"/>
        <w:jc w:val="both"/>
        <w:rPr>
          <w:rFonts w:ascii="Times New Roman" w:hAnsi="Times New Roman" w:cs="Times New Roman"/>
          <w:sz w:val="28"/>
          <w:szCs w:val="28"/>
        </w:rPr>
      </w:pPr>
      <w:r>
        <w:rPr>
          <w:rFonts w:ascii="Times New Roman" w:eastAsia="Arial" w:hAnsi="Times New Roman"/>
          <w:sz w:val="28"/>
          <w:szCs w:val="28"/>
        </w:rPr>
        <w:t xml:space="preserve">08.10.2003, № 186, «Собрание законодательства </w:t>
      </w:r>
      <w:r>
        <w:rPr>
          <w:rFonts w:ascii="Times New Roman" w:hAnsi="Times New Roman" w:cs="Times New Roman"/>
          <w:sz w:val="28"/>
          <w:szCs w:val="28"/>
        </w:rPr>
        <w:t>Российской Федерации</w:t>
      </w:r>
      <w:r>
        <w:rPr>
          <w:rFonts w:ascii="Times New Roman" w:eastAsia="Arial" w:hAnsi="Times New Roman"/>
          <w:sz w:val="28"/>
          <w:szCs w:val="28"/>
        </w:rPr>
        <w:t>», 06.10.2003,</w:t>
      </w:r>
      <w:r w:rsidR="00884DB0">
        <w:rPr>
          <w:rFonts w:ascii="Times New Roman" w:eastAsia="Arial" w:hAnsi="Times New Roman"/>
          <w:sz w:val="28"/>
          <w:szCs w:val="28"/>
        </w:rPr>
        <w:t xml:space="preserve"> </w:t>
      </w:r>
      <w:r>
        <w:rPr>
          <w:rFonts w:ascii="Times New Roman" w:eastAsia="Arial" w:hAnsi="Times New Roman"/>
          <w:sz w:val="28"/>
          <w:szCs w:val="28"/>
        </w:rPr>
        <w:t>№ 40, ст. 3822);</w:t>
      </w:r>
    </w:p>
    <w:p w:rsidR="001A15D5" w:rsidRDefault="001A15D5" w:rsidP="001A15D5">
      <w:pPr>
        <w:pStyle w:val="ConsPlusNormal"/>
        <w:widowControl/>
        <w:tabs>
          <w:tab w:val="left" w:pos="1134"/>
        </w:tabs>
        <w:ind w:firstLine="709"/>
        <w:jc w:val="both"/>
        <w:rPr>
          <w:rFonts w:ascii="Times New Roman" w:eastAsia="Arial" w:hAnsi="Times New Roman"/>
          <w:sz w:val="28"/>
          <w:szCs w:val="28"/>
        </w:rPr>
      </w:pPr>
      <w:r>
        <w:rPr>
          <w:rFonts w:ascii="Times New Roman" w:eastAsia="Arial" w:hAnsi="Times New Roman"/>
          <w:sz w:val="28"/>
          <w:szCs w:val="28"/>
        </w:rPr>
        <w:t xml:space="preserve">Федеральный закон от 02.05.2006 № 59-ФЗ «О порядке рассмотрения обращений граждан </w:t>
      </w:r>
      <w:r>
        <w:rPr>
          <w:rFonts w:ascii="Times New Roman" w:hAnsi="Times New Roman" w:cs="Times New Roman"/>
          <w:sz w:val="28"/>
          <w:szCs w:val="28"/>
        </w:rPr>
        <w:t>Российской Федерации</w:t>
      </w:r>
      <w:r>
        <w:rPr>
          <w:rFonts w:ascii="Times New Roman" w:eastAsia="Arial" w:hAnsi="Times New Roman"/>
          <w:sz w:val="28"/>
          <w:szCs w:val="28"/>
        </w:rPr>
        <w:t xml:space="preserve">» («Собрание законодательства </w:t>
      </w:r>
      <w:r>
        <w:rPr>
          <w:rFonts w:ascii="Times New Roman" w:hAnsi="Times New Roman" w:cs="Times New Roman"/>
          <w:sz w:val="28"/>
          <w:szCs w:val="28"/>
        </w:rPr>
        <w:t>Российской Федерации</w:t>
      </w:r>
      <w:r>
        <w:rPr>
          <w:rFonts w:ascii="Times New Roman" w:eastAsia="Arial" w:hAnsi="Times New Roman"/>
          <w:sz w:val="28"/>
          <w:szCs w:val="28"/>
        </w:rPr>
        <w:t>», 08.05.2006, № 19, ст. 2060);</w:t>
      </w:r>
    </w:p>
    <w:p w:rsidR="001A15D5" w:rsidRPr="0060498E" w:rsidRDefault="001A15D5" w:rsidP="001A15D5">
      <w:pPr>
        <w:pStyle w:val="ConsPlusNormal"/>
        <w:tabs>
          <w:tab w:val="left" w:pos="1134"/>
        </w:tabs>
        <w:ind w:firstLine="709"/>
        <w:jc w:val="both"/>
        <w:rPr>
          <w:rFonts w:ascii="Times New Roman" w:hAnsi="Times New Roman" w:cs="Times New Roman"/>
          <w:sz w:val="28"/>
          <w:szCs w:val="28"/>
        </w:rPr>
      </w:pPr>
      <w:r w:rsidRPr="0060498E">
        <w:rPr>
          <w:rFonts w:ascii="Times New Roman" w:hAnsi="Times New Roman" w:cs="Times New Roman"/>
          <w:sz w:val="28"/>
          <w:szCs w:val="28"/>
        </w:rPr>
        <w:t xml:space="preserve">Федеральный </w:t>
      </w:r>
      <w:hyperlink r:id="rId11" w:history="1">
        <w:r w:rsidRPr="0060498E">
          <w:rPr>
            <w:rFonts w:ascii="Times New Roman" w:hAnsi="Times New Roman" w:cs="Times New Roman"/>
            <w:sz w:val="28"/>
            <w:szCs w:val="28"/>
          </w:rPr>
          <w:t>закон</w:t>
        </w:r>
      </w:hyperlink>
      <w:r w:rsidRPr="008B09A2">
        <w:rPr>
          <w:rFonts w:ascii="Times New Roman" w:hAnsi="Times New Roman" w:cs="Times New Roman"/>
          <w:sz w:val="28"/>
          <w:szCs w:val="28"/>
        </w:rPr>
        <w:t xml:space="preserve"> от 24</w:t>
      </w:r>
      <w:r>
        <w:rPr>
          <w:rFonts w:ascii="Times New Roman" w:hAnsi="Times New Roman" w:cs="Times New Roman"/>
          <w:sz w:val="28"/>
          <w:szCs w:val="28"/>
        </w:rPr>
        <w:t>.07.</w:t>
      </w:r>
      <w:r w:rsidRPr="008B09A2">
        <w:rPr>
          <w:rFonts w:ascii="Times New Roman" w:hAnsi="Times New Roman" w:cs="Times New Roman"/>
          <w:sz w:val="28"/>
          <w:szCs w:val="28"/>
        </w:rPr>
        <w:t xml:space="preserve">2007 </w:t>
      </w:r>
      <w:r>
        <w:rPr>
          <w:rFonts w:ascii="Times New Roman" w:hAnsi="Times New Roman" w:cs="Times New Roman"/>
          <w:sz w:val="28"/>
          <w:szCs w:val="28"/>
        </w:rPr>
        <w:t>№</w:t>
      </w:r>
      <w:r w:rsidRPr="008B09A2">
        <w:rPr>
          <w:rFonts w:ascii="Times New Roman" w:hAnsi="Times New Roman" w:cs="Times New Roman"/>
          <w:sz w:val="28"/>
          <w:szCs w:val="28"/>
        </w:rPr>
        <w:t xml:space="preserve"> 209-ФЗ </w:t>
      </w:r>
      <w:r>
        <w:rPr>
          <w:rFonts w:ascii="Times New Roman" w:hAnsi="Times New Roman" w:cs="Times New Roman"/>
          <w:sz w:val="28"/>
          <w:szCs w:val="28"/>
        </w:rPr>
        <w:t>«</w:t>
      </w:r>
      <w:r w:rsidRPr="008B09A2">
        <w:rPr>
          <w:rFonts w:ascii="Times New Roman" w:hAnsi="Times New Roman" w:cs="Times New Roman"/>
          <w:sz w:val="28"/>
          <w:szCs w:val="28"/>
        </w:rPr>
        <w:t>О развитии малого</w:t>
      </w:r>
      <w:r>
        <w:rPr>
          <w:rFonts w:ascii="Times New Roman" w:hAnsi="Times New Roman" w:cs="Times New Roman"/>
          <w:sz w:val="28"/>
          <w:szCs w:val="28"/>
        </w:rPr>
        <w:br/>
      </w:r>
      <w:r w:rsidRPr="008B09A2">
        <w:rPr>
          <w:rFonts w:ascii="Times New Roman" w:hAnsi="Times New Roman" w:cs="Times New Roman"/>
          <w:sz w:val="28"/>
          <w:szCs w:val="28"/>
        </w:rPr>
        <w:t>и среднего предпринимательства в Российской Федерации</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Российская газета</w:t>
      </w:r>
      <w:r>
        <w:rPr>
          <w:rFonts w:ascii="Times New Roman" w:hAnsi="Times New Roman" w:cs="Times New Roman"/>
          <w:sz w:val="28"/>
          <w:szCs w:val="28"/>
        </w:rPr>
        <w:t>»</w:t>
      </w:r>
      <w:r w:rsidRPr="008B09A2">
        <w:rPr>
          <w:rFonts w:ascii="Times New Roman" w:hAnsi="Times New Roman" w:cs="Times New Roman"/>
          <w:sz w:val="28"/>
          <w:szCs w:val="28"/>
        </w:rPr>
        <w:t>, 31</w:t>
      </w:r>
      <w:r>
        <w:rPr>
          <w:rFonts w:ascii="Times New Roman" w:hAnsi="Times New Roman" w:cs="Times New Roman"/>
          <w:sz w:val="28"/>
          <w:szCs w:val="28"/>
        </w:rPr>
        <w:t>.07.2007, №</w:t>
      </w:r>
      <w:r w:rsidRPr="008B09A2">
        <w:rPr>
          <w:rFonts w:ascii="Times New Roman" w:hAnsi="Times New Roman" w:cs="Times New Roman"/>
          <w:sz w:val="28"/>
          <w:szCs w:val="28"/>
        </w:rPr>
        <w:t xml:space="preserve"> 164, </w:t>
      </w:r>
      <w:r>
        <w:rPr>
          <w:rFonts w:ascii="Times New Roman" w:hAnsi="Times New Roman" w:cs="Times New Roman"/>
          <w:sz w:val="28"/>
          <w:szCs w:val="28"/>
        </w:rPr>
        <w:t>«</w:t>
      </w:r>
      <w:r w:rsidRPr="008B09A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8B09A2">
        <w:rPr>
          <w:rFonts w:ascii="Times New Roman" w:hAnsi="Times New Roman" w:cs="Times New Roman"/>
          <w:sz w:val="28"/>
          <w:szCs w:val="28"/>
        </w:rPr>
        <w:t>,</w:t>
      </w:r>
      <w:r w:rsidRPr="0060498E">
        <w:rPr>
          <w:rFonts w:ascii="Times New Roman" w:hAnsi="Times New Roman" w:cs="Times New Roman"/>
          <w:sz w:val="28"/>
          <w:szCs w:val="28"/>
        </w:rPr>
        <w:t xml:space="preserve"> </w:t>
      </w:r>
      <w:r>
        <w:rPr>
          <w:rFonts w:ascii="Times New Roman" w:hAnsi="Times New Roman" w:cs="Times New Roman"/>
          <w:sz w:val="28"/>
          <w:szCs w:val="28"/>
        </w:rPr>
        <w:t>09.08.2007,</w:t>
      </w:r>
      <w:r w:rsidRPr="008B09A2">
        <w:rPr>
          <w:rFonts w:ascii="Times New Roman" w:hAnsi="Times New Roman" w:cs="Times New Roman"/>
          <w:sz w:val="28"/>
          <w:szCs w:val="28"/>
        </w:rPr>
        <w:t xml:space="preserve"> </w:t>
      </w:r>
      <w:r w:rsidR="00884DB0">
        <w:rPr>
          <w:rFonts w:ascii="Times New Roman" w:hAnsi="Times New Roman" w:cs="Times New Roman"/>
          <w:sz w:val="28"/>
          <w:szCs w:val="28"/>
        </w:rPr>
        <w:br/>
      </w:r>
      <w:r>
        <w:rPr>
          <w:rFonts w:ascii="Times New Roman" w:hAnsi="Times New Roman" w:cs="Times New Roman"/>
          <w:sz w:val="28"/>
          <w:szCs w:val="28"/>
        </w:rPr>
        <w:t xml:space="preserve">№ 99 – </w:t>
      </w:r>
      <w:r w:rsidRPr="008B09A2">
        <w:rPr>
          <w:rFonts w:ascii="Times New Roman" w:hAnsi="Times New Roman" w:cs="Times New Roman"/>
          <w:sz w:val="28"/>
          <w:szCs w:val="28"/>
        </w:rPr>
        <w:t xml:space="preserve">101, </w:t>
      </w:r>
      <w:r>
        <w:rPr>
          <w:rFonts w:ascii="Times New Roman" w:hAnsi="Times New Roman" w:cs="Times New Roman"/>
          <w:sz w:val="28"/>
          <w:szCs w:val="28"/>
        </w:rPr>
        <w:t>«</w:t>
      </w:r>
      <w:r w:rsidRPr="008B09A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9A2">
        <w:rPr>
          <w:rFonts w:ascii="Times New Roman" w:hAnsi="Times New Roman" w:cs="Times New Roman"/>
          <w:sz w:val="28"/>
          <w:szCs w:val="28"/>
        </w:rPr>
        <w:t>, 30</w:t>
      </w:r>
      <w:r>
        <w:rPr>
          <w:rFonts w:ascii="Times New Roman" w:hAnsi="Times New Roman" w:cs="Times New Roman"/>
          <w:sz w:val="28"/>
          <w:szCs w:val="28"/>
        </w:rPr>
        <w:t>.07.2007</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 xml:space="preserve"> 31,</w:t>
      </w:r>
      <w:r w:rsidR="00884DB0">
        <w:rPr>
          <w:rFonts w:ascii="Times New Roman" w:hAnsi="Times New Roman" w:cs="Times New Roman"/>
          <w:sz w:val="28"/>
          <w:szCs w:val="28"/>
        </w:rPr>
        <w:t xml:space="preserve"> </w:t>
      </w:r>
      <w:r w:rsidRPr="008B09A2">
        <w:rPr>
          <w:rFonts w:ascii="Times New Roman" w:hAnsi="Times New Roman" w:cs="Times New Roman"/>
          <w:sz w:val="28"/>
          <w:szCs w:val="28"/>
        </w:rPr>
        <w:t>ст. 4006);</w:t>
      </w: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8B09A2">
        <w:rPr>
          <w:rFonts w:ascii="Times New Roman" w:hAnsi="Times New Roman" w:cs="Times New Roman"/>
          <w:sz w:val="28"/>
          <w:szCs w:val="28"/>
        </w:rPr>
        <w:t>Федерал</w:t>
      </w:r>
      <w:r w:rsidRPr="00683D1E">
        <w:rPr>
          <w:rFonts w:ascii="Times New Roman" w:hAnsi="Times New Roman" w:cs="Times New Roman"/>
          <w:color w:val="000000" w:themeColor="text1"/>
          <w:sz w:val="28"/>
          <w:szCs w:val="28"/>
        </w:rPr>
        <w:t xml:space="preserve">ьный </w:t>
      </w:r>
      <w:hyperlink r:id="rId12" w:history="1">
        <w:r w:rsidRPr="00683D1E">
          <w:rPr>
            <w:rFonts w:ascii="Times New Roman" w:hAnsi="Times New Roman" w:cs="Times New Roman"/>
            <w:color w:val="000000" w:themeColor="text1"/>
            <w:sz w:val="28"/>
            <w:szCs w:val="28"/>
          </w:rPr>
          <w:t>закон</w:t>
        </w:r>
      </w:hyperlink>
      <w:r w:rsidRPr="008B09A2">
        <w:rPr>
          <w:rFonts w:ascii="Times New Roman" w:hAnsi="Times New Roman" w:cs="Times New Roman"/>
          <w:sz w:val="28"/>
          <w:szCs w:val="28"/>
        </w:rPr>
        <w:t xml:space="preserve"> от 26</w:t>
      </w:r>
      <w:r>
        <w:rPr>
          <w:rFonts w:ascii="Times New Roman" w:hAnsi="Times New Roman" w:cs="Times New Roman"/>
          <w:sz w:val="28"/>
          <w:szCs w:val="28"/>
        </w:rPr>
        <w:t>.12.</w:t>
      </w:r>
      <w:r w:rsidRPr="008B09A2">
        <w:rPr>
          <w:rFonts w:ascii="Times New Roman" w:hAnsi="Times New Roman" w:cs="Times New Roman"/>
          <w:sz w:val="28"/>
          <w:szCs w:val="28"/>
        </w:rPr>
        <w:t xml:space="preserve">2008 </w:t>
      </w:r>
      <w:r>
        <w:rPr>
          <w:rFonts w:ascii="Times New Roman" w:hAnsi="Times New Roman" w:cs="Times New Roman"/>
          <w:sz w:val="28"/>
          <w:szCs w:val="28"/>
        </w:rPr>
        <w:t xml:space="preserve">№ </w:t>
      </w:r>
      <w:r w:rsidRPr="008B09A2">
        <w:rPr>
          <w:rFonts w:ascii="Times New Roman" w:hAnsi="Times New Roman" w:cs="Times New Roman"/>
          <w:sz w:val="28"/>
          <w:szCs w:val="28"/>
        </w:rPr>
        <w:t xml:space="preserve">294-ФЗ </w:t>
      </w:r>
      <w:r>
        <w:rPr>
          <w:rFonts w:ascii="Times New Roman" w:hAnsi="Times New Roman" w:cs="Times New Roman"/>
          <w:sz w:val="28"/>
          <w:szCs w:val="28"/>
        </w:rPr>
        <w:t>«</w:t>
      </w:r>
      <w:r w:rsidRPr="008B09A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Российская газета</w:t>
      </w:r>
      <w:r>
        <w:rPr>
          <w:rFonts w:ascii="Times New Roman" w:hAnsi="Times New Roman" w:cs="Times New Roman"/>
          <w:sz w:val="28"/>
          <w:szCs w:val="28"/>
        </w:rPr>
        <w:t>»,</w:t>
      </w:r>
      <w:r w:rsidRPr="008B09A2">
        <w:rPr>
          <w:rFonts w:ascii="Times New Roman" w:hAnsi="Times New Roman" w:cs="Times New Roman"/>
          <w:sz w:val="28"/>
          <w:szCs w:val="28"/>
        </w:rPr>
        <w:t xml:space="preserve"> 30</w:t>
      </w:r>
      <w:r>
        <w:rPr>
          <w:rFonts w:ascii="Times New Roman" w:hAnsi="Times New Roman" w:cs="Times New Roman"/>
          <w:sz w:val="28"/>
          <w:szCs w:val="28"/>
        </w:rPr>
        <w:t>.12.2008, №</w:t>
      </w:r>
      <w:r w:rsidRPr="008B09A2">
        <w:rPr>
          <w:rFonts w:ascii="Times New Roman" w:hAnsi="Times New Roman" w:cs="Times New Roman"/>
          <w:sz w:val="28"/>
          <w:szCs w:val="28"/>
        </w:rPr>
        <w:t xml:space="preserve"> 266, </w:t>
      </w:r>
      <w:r>
        <w:rPr>
          <w:rFonts w:ascii="Times New Roman" w:hAnsi="Times New Roman" w:cs="Times New Roman"/>
          <w:sz w:val="28"/>
          <w:szCs w:val="28"/>
        </w:rPr>
        <w:t>«</w:t>
      </w:r>
      <w:r w:rsidRPr="008B09A2">
        <w:rPr>
          <w:rFonts w:ascii="Times New Roman" w:hAnsi="Times New Roman" w:cs="Times New Roman"/>
          <w:sz w:val="28"/>
          <w:szCs w:val="28"/>
        </w:rPr>
        <w:t>Парламентская газета</w:t>
      </w:r>
      <w:r>
        <w:rPr>
          <w:rFonts w:ascii="Times New Roman" w:hAnsi="Times New Roman" w:cs="Times New Roman"/>
          <w:sz w:val="28"/>
          <w:szCs w:val="28"/>
        </w:rPr>
        <w:t>»,</w:t>
      </w:r>
      <w:r w:rsidRPr="008B09A2">
        <w:rPr>
          <w:rFonts w:ascii="Times New Roman" w:hAnsi="Times New Roman" w:cs="Times New Roman"/>
          <w:sz w:val="28"/>
          <w:szCs w:val="28"/>
        </w:rPr>
        <w:t xml:space="preserve"> 31</w:t>
      </w:r>
      <w:r>
        <w:rPr>
          <w:rFonts w:ascii="Times New Roman" w:hAnsi="Times New Roman" w:cs="Times New Roman"/>
          <w:sz w:val="28"/>
          <w:szCs w:val="28"/>
        </w:rPr>
        <w:t>.12.</w:t>
      </w:r>
      <w:r w:rsidRPr="008B09A2">
        <w:rPr>
          <w:rFonts w:ascii="Times New Roman" w:hAnsi="Times New Roman" w:cs="Times New Roman"/>
          <w:sz w:val="28"/>
          <w:szCs w:val="28"/>
        </w:rPr>
        <w:t>2008</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 xml:space="preserve"> 90, </w:t>
      </w:r>
      <w:r>
        <w:rPr>
          <w:rFonts w:ascii="Times New Roman" w:hAnsi="Times New Roman" w:cs="Times New Roman"/>
          <w:sz w:val="28"/>
          <w:szCs w:val="28"/>
        </w:rPr>
        <w:t>«</w:t>
      </w:r>
      <w:r w:rsidRPr="008B09A2">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8B09A2">
        <w:rPr>
          <w:rFonts w:ascii="Times New Roman" w:hAnsi="Times New Roman" w:cs="Times New Roman"/>
          <w:sz w:val="28"/>
          <w:szCs w:val="28"/>
        </w:rPr>
        <w:t xml:space="preserve"> 29</w:t>
      </w:r>
      <w:r>
        <w:rPr>
          <w:rFonts w:ascii="Times New Roman" w:hAnsi="Times New Roman" w:cs="Times New Roman"/>
          <w:sz w:val="28"/>
          <w:szCs w:val="28"/>
        </w:rPr>
        <w:t>.12.2008,</w:t>
      </w:r>
      <w:r w:rsidR="00884DB0">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 xml:space="preserve"> 52</w:t>
      </w:r>
      <w:r>
        <w:rPr>
          <w:rFonts w:ascii="Times New Roman" w:hAnsi="Times New Roman" w:cs="Times New Roman"/>
          <w:sz w:val="28"/>
          <w:szCs w:val="28"/>
        </w:rPr>
        <w:t>,</w:t>
      </w:r>
      <w:r w:rsidRPr="008B09A2">
        <w:rPr>
          <w:rFonts w:ascii="Times New Roman" w:hAnsi="Times New Roman" w:cs="Times New Roman"/>
          <w:sz w:val="28"/>
          <w:szCs w:val="28"/>
        </w:rPr>
        <w:t xml:space="preserve"> (ч. 1), ст. 6249);</w:t>
      </w: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4F6195">
        <w:rPr>
          <w:rFonts w:ascii="Times New Roman" w:hAnsi="Times New Roman" w:cs="Times New Roman"/>
          <w:sz w:val="28"/>
          <w:szCs w:val="28"/>
        </w:rPr>
        <w:t xml:space="preserve">Федеральный </w:t>
      </w:r>
      <w:hyperlink r:id="rId13" w:history="1">
        <w:r w:rsidRPr="004F6195">
          <w:rPr>
            <w:rFonts w:ascii="Times New Roman" w:hAnsi="Times New Roman" w:cs="Times New Roman"/>
            <w:sz w:val="28"/>
            <w:szCs w:val="28"/>
          </w:rPr>
          <w:t>закон</w:t>
        </w:r>
      </w:hyperlink>
      <w:r w:rsidRPr="004F6195">
        <w:rPr>
          <w:rFonts w:ascii="Times New Roman" w:hAnsi="Times New Roman" w:cs="Times New Roman"/>
          <w:sz w:val="28"/>
          <w:szCs w:val="28"/>
        </w:rPr>
        <w:t xml:space="preserve"> от</w:t>
      </w:r>
      <w:r w:rsidRPr="008B09A2">
        <w:rPr>
          <w:rFonts w:ascii="Times New Roman" w:hAnsi="Times New Roman" w:cs="Times New Roman"/>
          <w:sz w:val="28"/>
          <w:szCs w:val="28"/>
        </w:rPr>
        <w:t xml:space="preserve"> 23</w:t>
      </w:r>
      <w:r>
        <w:rPr>
          <w:rFonts w:ascii="Times New Roman" w:hAnsi="Times New Roman" w:cs="Times New Roman"/>
          <w:sz w:val="28"/>
          <w:szCs w:val="28"/>
        </w:rPr>
        <w:t>.11.2009</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 xml:space="preserve"> 261-ФЗ </w:t>
      </w:r>
      <w:r>
        <w:rPr>
          <w:rFonts w:ascii="Times New Roman" w:hAnsi="Times New Roman" w:cs="Times New Roman"/>
          <w:sz w:val="28"/>
          <w:szCs w:val="28"/>
        </w:rPr>
        <w:t>«</w:t>
      </w:r>
      <w:r w:rsidRPr="008B09A2">
        <w:rPr>
          <w:rFonts w:ascii="Times New Roman" w:hAnsi="Times New Roman" w:cs="Times New Roman"/>
          <w:sz w:val="28"/>
          <w:szCs w:val="28"/>
        </w:rPr>
        <w:t>Об энергосбережении</w:t>
      </w:r>
      <w:r>
        <w:rPr>
          <w:rFonts w:ascii="Times New Roman" w:hAnsi="Times New Roman" w:cs="Times New Roman"/>
          <w:sz w:val="28"/>
          <w:szCs w:val="28"/>
        </w:rPr>
        <w:br/>
      </w:r>
      <w:r w:rsidRPr="008B09A2">
        <w:rPr>
          <w:rFonts w:ascii="Times New Roman" w:hAnsi="Times New Roman" w:cs="Times New Roman"/>
          <w:sz w:val="28"/>
          <w:szCs w:val="28"/>
        </w:rPr>
        <w:t>и о повышении энергетической эффективности и о внесении изменений</w:t>
      </w:r>
      <w:r>
        <w:rPr>
          <w:rFonts w:ascii="Times New Roman" w:hAnsi="Times New Roman" w:cs="Times New Roman"/>
          <w:sz w:val="28"/>
          <w:szCs w:val="28"/>
        </w:rPr>
        <w:br/>
      </w:r>
      <w:r w:rsidRPr="008B09A2">
        <w:rPr>
          <w:rFonts w:ascii="Times New Roman" w:hAnsi="Times New Roman" w:cs="Times New Roman"/>
          <w:sz w:val="28"/>
          <w:szCs w:val="28"/>
        </w:rPr>
        <w:t>в отдельные законодательные акты Российской Федерации</w:t>
      </w:r>
      <w:r>
        <w:rPr>
          <w:rFonts w:ascii="Times New Roman" w:hAnsi="Times New Roman" w:cs="Times New Roman"/>
          <w:sz w:val="28"/>
          <w:szCs w:val="28"/>
        </w:rPr>
        <w:t>»</w:t>
      </w:r>
      <w:r w:rsidRPr="008B09A2">
        <w:rPr>
          <w:rFonts w:ascii="Times New Roman" w:hAnsi="Times New Roman" w:cs="Times New Roman"/>
          <w:sz w:val="28"/>
          <w:szCs w:val="28"/>
        </w:rPr>
        <w:t xml:space="preserve"> (</w:t>
      </w:r>
      <w:r>
        <w:rPr>
          <w:rFonts w:ascii="Times New Roman" w:hAnsi="Times New Roman" w:cs="Times New Roman"/>
          <w:sz w:val="28"/>
          <w:szCs w:val="28"/>
        </w:rPr>
        <w:t>«</w:t>
      </w:r>
      <w:r w:rsidRPr="008B09A2">
        <w:rPr>
          <w:rFonts w:ascii="Times New Roman" w:hAnsi="Times New Roman" w:cs="Times New Roman"/>
          <w:sz w:val="28"/>
          <w:szCs w:val="28"/>
        </w:rPr>
        <w:t>Российская газета</w:t>
      </w:r>
      <w:r>
        <w:rPr>
          <w:rFonts w:ascii="Times New Roman" w:hAnsi="Times New Roman" w:cs="Times New Roman"/>
          <w:sz w:val="28"/>
          <w:szCs w:val="28"/>
        </w:rPr>
        <w:t>»</w:t>
      </w:r>
      <w:r w:rsidRPr="008B09A2">
        <w:rPr>
          <w:rFonts w:ascii="Times New Roman" w:hAnsi="Times New Roman" w:cs="Times New Roman"/>
          <w:sz w:val="28"/>
          <w:szCs w:val="28"/>
        </w:rPr>
        <w:t>, 27</w:t>
      </w:r>
      <w:r>
        <w:rPr>
          <w:rFonts w:ascii="Times New Roman" w:hAnsi="Times New Roman" w:cs="Times New Roman"/>
          <w:sz w:val="28"/>
          <w:szCs w:val="28"/>
        </w:rPr>
        <w:t>.11.2009, №</w:t>
      </w:r>
      <w:r w:rsidRPr="008B09A2">
        <w:rPr>
          <w:rFonts w:ascii="Times New Roman" w:hAnsi="Times New Roman" w:cs="Times New Roman"/>
          <w:sz w:val="28"/>
          <w:szCs w:val="28"/>
        </w:rPr>
        <w:t xml:space="preserve"> 226)</w:t>
      </w:r>
      <w:r>
        <w:rPr>
          <w:rFonts w:ascii="Times New Roman" w:hAnsi="Times New Roman" w:cs="Times New Roman"/>
          <w:sz w:val="28"/>
          <w:szCs w:val="28"/>
        </w:rPr>
        <w:t>;</w:t>
      </w:r>
    </w:p>
    <w:p w:rsidR="001A15D5" w:rsidRPr="008B09A2" w:rsidRDefault="00552552" w:rsidP="001A15D5">
      <w:pPr>
        <w:tabs>
          <w:tab w:val="left" w:pos="1134"/>
        </w:tabs>
        <w:autoSpaceDE w:val="0"/>
        <w:autoSpaceDN w:val="0"/>
        <w:adjustRightInd w:val="0"/>
        <w:ind w:firstLine="709"/>
        <w:jc w:val="both"/>
        <w:rPr>
          <w:sz w:val="28"/>
          <w:szCs w:val="28"/>
        </w:rPr>
      </w:pPr>
      <w:r>
        <w:rPr>
          <w:sz w:val="28"/>
          <w:szCs w:val="28"/>
        </w:rPr>
        <w:t>З</w:t>
      </w:r>
      <w:r w:rsidR="001A15D5">
        <w:rPr>
          <w:sz w:val="28"/>
          <w:szCs w:val="28"/>
        </w:rPr>
        <w:t>акон Саратовской области от 29.07.2009 № 104-ЗСО</w:t>
      </w:r>
      <w:r w:rsidR="001A15D5">
        <w:rPr>
          <w:sz w:val="28"/>
          <w:szCs w:val="28"/>
        </w:rPr>
        <w:br/>
        <w:t>«Об административных правонарушениях на территории Саратовской области</w:t>
      </w:r>
      <w:r w:rsidR="001A15D5" w:rsidRPr="00073192">
        <w:rPr>
          <w:sz w:val="28"/>
          <w:szCs w:val="28"/>
        </w:rPr>
        <w:t xml:space="preserve">» </w:t>
      </w:r>
      <w:r w:rsidR="001A15D5">
        <w:rPr>
          <w:sz w:val="28"/>
          <w:szCs w:val="28"/>
        </w:rPr>
        <w:t>(«</w:t>
      </w:r>
      <w:r w:rsidR="001A15D5" w:rsidRPr="00073192">
        <w:rPr>
          <w:sz w:val="28"/>
          <w:szCs w:val="28"/>
        </w:rPr>
        <w:t>Собрание законодательства Саратовской области</w:t>
      </w:r>
      <w:r w:rsidR="001A15D5">
        <w:rPr>
          <w:sz w:val="28"/>
          <w:szCs w:val="28"/>
        </w:rPr>
        <w:t>»</w:t>
      </w:r>
      <w:r w:rsidR="001A15D5" w:rsidRPr="00073192">
        <w:rPr>
          <w:sz w:val="28"/>
          <w:szCs w:val="28"/>
        </w:rPr>
        <w:t>,</w:t>
      </w:r>
      <w:r w:rsidR="001A15D5">
        <w:rPr>
          <w:sz w:val="28"/>
          <w:szCs w:val="28"/>
        </w:rPr>
        <w:t xml:space="preserve"> 2009,</w:t>
      </w:r>
      <w:r w:rsidR="001A15D5" w:rsidRPr="00073192">
        <w:rPr>
          <w:sz w:val="28"/>
          <w:szCs w:val="28"/>
        </w:rPr>
        <w:t xml:space="preserve"> </w:t>
      </w:r>
      <w:r w:rsidR="001A15D5">
        <w:rPr>
          <w:sz w:val="28"/>
          <w:szCs w:val="28"/>
        </w:rPr>
        <w:t>№ 17);</w:t>
      </w:r>
    </w:p>
    <w:p w:rsidR="001A15D5" w:rsidRPr="00695A86" w:rsidRDefault="00552552" w:rsidP="001A15D5">
      <w:pPr>
        <w:tabs>
          <w:tab w:val="left" w:pos="1134"/>
        </w:tabs>
        <w:autoSpaceDE w:val="0"/>
        <w:autoSpaceDN w:val="0"/>
        <w:adjustRightInd w:val="0"/>
        <w:ind w:firstLine="709"/>
        <w:jc w:val="both"/>
        <w:rPr>
          <w:rFonts w:eastAsiaTheme="minorHAnsi"/>
          <w:sz w:val="28"/>
          <w:szCs w:val="28"/>
          <w:lang w:eastAsia="en-US"/>
        </w:rPr>
      </w:pPr>
      <w:r>
        <w:rPr>
          <w:sz w:val="28"/>
          <w:szCs w:val="28"/>
        </w:rPr>
        <w:t>З</w:t>
      </w:r>
      <w:r w:rsidR="001A15D5" w:rsidRPr="00073192">
        <w:rPr>
          <w:sz w:val="28"/>
          <w:szCs w:val="28"/>
        </w:rPr>
        <w:t>акон Саратовской области от 25.09.2012</w:t>
      </w:r>
      <w:r w:rsidR="001A15D5">
        <w:rPr>
          <w:sz w:val="28"/>
          <w:szCs w:val="28"/>
        </w:rPr>
        <w:t xml:space="preserve"> </w:t>
      </w:r>
      <w:r w:rsidR="001A15D5" w:rsidRPr="00073192">
        <w:rPr>
          <w:sz w:val="28"/>
          <w:szCs w:val="28"/>
        </w:rPr>
        <w:t>№ 145-ЗСО</w:t>
      </w:r>
      <w:r w:rsidR="001A15D5">
        <w:rPr>
          <w:sz w:val="28"/>
          <w:szCs w:val="28"/>
        </w:rPr>
        <w:br/>
      </w:r>
      <w:r w:rsidR="001A15D5" w:rsidRPr="00073192">
        <w:rPr>
          <w:sz w:val="28"/>
          <w:szCs w:val="28"/>
        </w:rPr>
        <w:t>«О м</w:t>
      </w:r>
      <w:r w:rsidR="001A15D5">
        <w:rPr>
          <w:sz w:val="28"/>
          <w:szCs w:val="28"/>
        </w:rPr>
        <w:t>униципальном жилищном контроле» (</w:t>
      </w:r>
      <w:r w:rsidR="001A15D5">
        <w:rPr>
          <w:rFonts w:eastAsiaTheme="minorHAnsi"/>
          <w:sz w:val="28"/>
          <w:szCs w:val="28"/>
          <w:lang w:eastAsia="en-US"/>
        </w:rPr>
        <w:t>«Собрание законодательства Саратовской области», 29.09.2012, № 35);</w:t>
      </w:r>
    </w:p>
    <w:p w:rsidR="001A15D5" w:rsidRPr="00C9638C" w:rsidRDefault="00D93BED" w:rsidP="001A15D5">
      <w:pPr>
        <w:pStyle w:val="ConsPlusNormal"/>
        <w:tabs>
          <w:tab w:val="left" w:pos="1134"/>
        </w:tabs>
        <w:ind w:firstLine="709"/>
        <w:jc w:val="both"/>
        <w:rPr>
          <w:rFonts w:ascii="Times New Roman" w:hAnsi="Times New Roman" w:cs="Times New Roman"/>
          <w:sz w:val="28"/>
          <w:szCs w:val="28"/>
        </w:rPr>
      </w:pPr>
      <w:hyperlink r:id="rId14" w:history="1">
        <w:r w:rsidR="001A15D5" w:rsidRPr="00C9638C">
          <w:rPr>
            <w:rFonts w:ascii="Times New Roman" w:hAnsi="Times New Roman" w:cs="Times New Roman"/>
            <w:sz w:val="28"/>
            <w:szCs w:val="28"/>
          </w:rPr>
          <w:t>постановление</w:t>
        </w:r>
      </w:hyperlink>
      <w:r w:rsidR="001A15D5" w:rsidRPr="00C9638C">
        <w:rPr>
          <w:rFonts w:ascii="Times New Roman" w:hAnsi="Times New Roman" w:cs="Times New Roman"/>
          <w:sz w:val="28"/>
          <w:szCs w:val="28"/>
        </w:rPr>
        <w:t xml:space="preserve"> Правительства Российской Федерации от 30.06.2010</w:t>
      </w:r>
      <w:r w:rsidR="001A15D5" w:rsidRPr="00C9638C">
        <w:rPr>
          <w:rFonts w:ascii="Times New Roman" w:hAnsi="Times New Roman" w:cs="Times New Roman"/>
          <w:sz w:val="28"/>
          <w:szCs w:val="28"/>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w:t>
      </w:r>
      <w:r w:rsidR="001A15D5">
        <w:rPr>
          <w:rFonts w:ascii="Times New Roman" w:hAnsi="Times New Roman" w:cs="Times New Roman"/>
          <w:sz w:val="28"/>
          <w:szCs w:val="28"/>
        </w:rPr>
        <w:t>е</w:t>
      </w:r>
      <w:r w:rsidR="001A15D5" w:rsidRPr="00C9638C">
        <w:rPr>
          <w:rFonts w:ascii="Times New Roman" w:hAnsi="Times New Roman" w:cs="Times New Roman"/>
          <w:sz w:val="28"/>
          <w:szCs w:val="28"/>
        </w:rPr>
        <w:t xml:space="preserve"> законодательства Российской Федерации», 12.07.2010, № 28, ст. 3706);</w:t>
      </w:r>
    </w:p>
    <w:p w:rsidR="001A15D5" w:rsidRPr="00C9638C" w:rsidRDefault="00D93BED" w:rsidP="001A15D5">
      <w:pPr>
        <w:pStyle w:val="ConsPlusNormal"/>
        <w:tabs>
          <w:tab w:val="left" w:pos="1134"/>
        </w:tabs>
        <w:ind w:firstLine="709"/>
        <w:jc w:val="both"/>
        <w:rPr>
          <w:rFonts w:ascii="Times New Roman" w:hAnsi="Times New Roman" w:cs="Times New Roman"/>
          <w:sz w:val="28"/>
          <w:szCs w:val="28"/>
        </w:rPr>
      </w:pPr>
      <w:hyperlink r:id="rId15" w:history="1">
        <w:r w:rsidR="001A15D5" w:rsidRPr="00C9638C">
          <w:rPr>
            <w:rFonts w:ascii="Times New Roman" w:hAnsi="Times New Roman" w:cs="Times New Roman"/>
            <w:sz w:val="28"/>
            <w:szCs w:val="28"/>
          </w:rPr>
          <w:t>приказ</w:t>
        </w:r>
      </w:hyperlink>
      <w:r w:rsidR="001A15D5" w:rsidRPr="00C9638C">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w:t>
      </w:r>
      <w:r w:rsidR="00884DB0">
        <w:rPr>
          <w:rFonts w:ascii="Times New Roman" w:hAnsi="Times New Roman" w:cs="Times New Roman"/>
          <w:sz w:val="28"/>
          <w:szCs w:val="28"/>
        </w:rPr>
        <w:t xml:space="preserve"> </w:t>
      </w:r>
      <w:r w:rsidR="001A15D5" w:rsidRPr="00C9638C">
        <w:rPr>
          <w:rFonts w:ascii="Times New Roman" w:hAnsi="Times New Roman" w:cs="Times New Roman"/>
          <w:sz w:val="28"/>
          <w:szCs w:val="28"/>
        </w:rPr>
        <w:t>«О защите прав юридических лиц и индивидуальных предпринимателей</w:t>
      </w:r>
      <w:r w:rsidR="00884DB0">
        <w:rPr>
          <w:rFonts w:ascii="Times New Roman" w:hAnsi="Times New Roman" w:cs="Times New Roman"/>
          <w:sz w:val="28"/>
          <w:szCs w:val="28"/>
        </w:rPr>
        <w:t xml:space="preserve"> </w:t>
      </w:r>
      <w:r w:rsidR="001A15D5" w:rsidRPr="00C9638C">
        <w:rPr>
          <w:rFonts w:ascii="Times New Roman" w:hAnsi="Times New Roman" w:cs="Times New Roman"/>
          <w:sz w:val="28"/>
          <w:szCs w:val="28"/>
        </w:rPr>
        <w:t>при осуществлении государственного контроля (надзора) и муниципального контроля» («Российская газета», 14.05.2009, № 85);</w:t>
      </w:r>
    </w:p>
    <w:p w:rsidR="00884DB0" w:rsidRDefault="00D93BED" w:rsidP="00552552">
      <w:pPr>
        <w:tabs>
          <w:tab w:val="left" w:pos="1134"/>
        </w:tabs>
        <w:autoSpaceDE w:val="0"/>
        <w:autoSpaceDN w:val="0"/>
        <w:adjustRightInd w:val="0"/>
        <w:ind w:firstLine="709"/>
        <w:jc w:val="both"/>
        <w:rPr>
          <w:sz w:val="28"/>
          <w:szCs w:val="28"/>
        </w:rPr>
      </w:pPr>
      <w:hyperlink r:id="rId16" w:history="1">
        <w:r w:rsidR="001A15D5" w:rsidRPr="00C9638C">
          <w:rPr>
            <w:sz w:val="28"/>
            <w:szCs w:val="28"/>
          </w:rPr>
          <w:t>приказ</w:t>
        </w:r>
      </w:hyperlink>
      <w:r w:rsidR="001A15D5" w:rsidRPr="00C9638C">
        <w:rPr>
          <w:sz w:val="28"/>
          <w:szCs w:val="28"/>
        </w:rPr>
        <w:t xml:space="preserve"> Генпрокуратуры Российской Федерации от 27.03.2009 № 93</w:t>
      </w:r>
      <w:r w:rsidR="001A15D5" w:rsidRPr="00C9638C">
        <w:rPr>
          <w:sz w:val="28"/>
          <w:szCs w:val="28"/>
        </w:rPr>
        <w:br/>
        <w:t xml:space="preserve">«О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00884DB0" w:rsidRPr="00C9638C">
        <w:rPr>
          <w:sz w:val="28"/>
          <w:szCs w:val="28"/>
        </w:rPr>
        <w:t>контроля» («Законность», 2009, № 5);</w:t>
      </w:r>
    </w:p>
    <w:p w:rsidR="00884DB0" w:rsidRDefault="00884DB0" w:rsidP="00884DB0">
      <w:pPr>
        <w:tabs>
          <w:tab w:val="left" w:pos="1134"/>
        </w:tabs>
        <w:autoSpaceDE w:val="0"/>
        <w:autoSpaceDN w:val="0"/>
        <w:adjustRightInd w:val="0"/>
        <w:jc w:val="both"/>
      </w:pPr>
    </w:p>
    <w:p w:rsidR="00884DB0" w:rsidRDefault="00884DB0" w:rsidP="00884DB0">
      <w:pPr>
        <w:tabs>
          <w:tab w:val="left" w:pos="1134"/>
        </w:tabs>
        <w:autoSpaceDE w:val="0"/>
        <w:autoSpaceDN w:val="0"/>
        <w:adjustRightInd w:val="0"/>
        <w:jc w:val="center"/>
      </w:pPr>
      <w:r>
        <w:lastRenderedPageBreak/>
        <w:t>3</w:t>
      </w:r>
    </w:p>
    <w:p w:rsidR="00884DB0" w:rsidRPr="001A15D5" w:rsidRDefault="00884DB0" w:rsidP="00884DB0">
      <w:pPr>
        <w:tabs>
          <w:tab w:val="left" w:pos="1134"/>
        </w:tabs>
        <w:autoSpaceDE w:val="0"/>
        <w:autoSpaceDN w:val="0"/>
        <w:adjustRightInd w:val="0"/>
        <w:jc w:val="center"/>
      </w:pPr>
    </w:p>
    <w:p w:rsidR="001A15D5" w:rsidRDefault="00D93BED" w:rsidP="00884DB0">
      <w:pPr>
        <w:tabs>
          <w:tab w:val="left" w:pos="1134"/>
        </w:tabs>
        <w:autoSpaceDE w:val="0"/>
        <w:autoSpaceDN w:val="0"/>
        <w:adjustRightInd w:val="0"/>
        <w:ind w:firstLine="709"/>
        <w:jc w:val="both"/>
        <w:rPr>
          <w:sz w:val="28"/>
          <w:szCs w:val="28"/>
        </w:rPr>
      </w:pPr>
      <w:hyperlink r:id="rId17" w:history="1">
        <w:r w:rsidR="001A15D5" w:rsidRPr="00C9638C">
          <w:rPr>
            <w:sz w:val="28"/>
            <w:szCs w:val="28"/>
          </w:rPr>
          <w:t>постановление</w:t>
        </w:r>
      </w:hyperlink>
      <w:r w:rsidR="001A15D5" w:rsidRPr="00C9638C">
        <w:rPr>
          <w:sz w:val="28"/>
          <w:szCs w:val="28"/>
        </w:rPr>
        <w:t xml:space="preserve"> </w:t>
      </w:r>
      <w:r w:rsidR="001A15D5">
        <w:rPr>
          <w:sz w:val="28"/>
          <w:szCs w:val="28"/>
        </w:rPr>
        <w:t>П</w:t>
      </w:r>
      <w:r w:rsidR="001A15D5" w:rsidRPr="00C9638C">
        <w:rPr>
          <w:sz w:val="28"/>
          <w:szCs w:val="28"/>
        </w:rPr>
        <w:t>равительства Саратовской области от 26.08.2011</w:t>
      </w:r>
      <w:r w:rsidR="001A15D5" w:rsidRPr="00C9638C">
        <w:rPr>
          <w:sz w:val="28"/>
          <w:szCs w:val="28"/>
        </w:rPr>
        <w:br/>
        <w:t>№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r w:rsidR="001A15D5" w:rsidRPr="00B807A9">
        <w:rPr>
          <w:rFonts w:eastAsiaTheme="minorHAnsi"/>
          <w:sz w:val="28"/>
          <w:szCs w:val="28"/>
          <w:lang w:eastAsia="en-US"/>
        </w:rPr>
        <w:t xml:space="preserve"> </w:t>
      </w:r>
      <w:r w:rsidR="001A15D5">
        <w:rPr>
          <w:rFonts w:eastAsiaTheme="minorHAnsi"/>
          <w:sz w:val="28"/>
          <w:szCs w:val="28"/>
          <w:lang w:eastAsia="en-US"/>
        </w:rPr>
        <w:t>(«Собрание законодательства Саратовской области»,</w:t>
      </w:r>
      <w:r w:rsidR="001A15D5" w:rsidRPr="00B807A9">
        <w:rPr>
          <w:rFonts w:eastAsiaTheme="minorHAnsi"/>
          <w:sz w:val="28"/>
          <w:szCs w:val="28"/>
          <w:lang w:eastAsia="en-US"/>
        </w:rPr>
        <w:t xml:space="preserve"> </w:t>
      </w:r>
      <w:r w:rsidR="001A15D5">
        <w:rPr>
          <w:rFonts w:eastAsiaTheme="minorHAnsi"/>
          <w:sz w:val="28"/>
          <w:szCs w:val="28"/>
          <w:lang w:eastAsia="en-US"/>
        </w:rPr>
        <w:t>август 2011, № 23)</w:t>
      </w:r>
      <w:r w:rsidR="001A15D5" w:rsidRPr="00C9638C">
        <w:rPr>
          <w:sz w:val="28"/>
          <w:szCs w:val="28"/>
        </w:rPr>
        <w:t>;</w:t>
      </w:r>
    </w:p>
    <w:p w:rsidR="001A15D5" w:rsidRPr="00CD45F0" w:rsidRDefault="001A15D5" w:rsidP="001A15D5">
      <w:pPr>
        <w:tabs>
          <w:tab w:val="left" w:pos="1134"/>
        </w:tabs>
        <w:autoSpaceDE w:val="0"/>
        <w:autoSpaceDN w:val="0"/>
        <w:adjustRightInd w:val="0"/>
        <w:ind w:firstLine="709"/>
        <w:jc w:val="both"/>
        <w:rPr>
          <w:sz w:val="28"/>
          <w:szCs w:val="28"/>
        </w:rPr>
      </w:pPr>
      <w:r w:rsidRPr="00616271">
        <w:rPr>
          <w:sz w:val="28"/>
          <w:szCs w:val="28"/>
        </w:rPr>
        <w:t>Устав</w:t>
      </w:r>
      <w:r>
        <w:rPr>
          <w:sz w:val="28"/>
          <w:szCs w:val="28"/>
        </w:rPr>
        <w:t xml:space="preserve"> муниципального образования</w:t>
      </w:r>
      <w:r w:rsidRPr="00616271">
        <w:rPr>
          <w:sz w:val="28"/>
          <w:szCs w:val="28"/>
        </w:rPr>
        <w:t xml:space="preserve"> </w:t>
      </w:r>
      <w:r w:rsidRPr="00CD45F0">
        <w:rPr>
          <w:sz w:val="28"/>
          <w:szCs w:val="28"/>
        </w:rPr>
        <w:t>Городской округ ЗАТО Светлый Саратовской области («Светлые вести», 05.09.2014, № 32 (684);</w:t>
      </w:r>
    </w:p>
    <w:p w:rsidR="001A15D5" w:rsidRPr="000005A9" w:rsidRDefault="001A15D5" w:rsidP="001A15D5">
      <w:pPr>
        <w:tabs>
          <w:tab w:val="left" w:pos="1134"/>
        </w:tabs>
        <w:autoSpaceDE w:val="0"/>
        <w:autoSpaceDN w:val="0"/>
        <w:adjustRightInd w:val="0"/>
        <w:ind w:firstLine="709"/>
        <w:jc w:val="both"/>
        <w:rPr>
          <w:rFonts w:eastAsiaTheme="minorHAnsi"/>
          <w:sz w:val="28"/>
          <w:szCs w:val="28"/>
          <w:lang w:eastAsia="en-US"/>
        </w:rPr>
      </w:pPr>
      <w:r w:rsidRPr="00CD45F0">
        <w:rPr>
          <w:sz w:val="28"/>
          <w:szCs w:val="28"/>
        </w:rPr>
        <w:t>постановление администрации городского округа ЗАТО Светлый</w:t>
      </w:r>
      <w:r w:rsidRPr="00CD45F0">
        <w:rPr>
          <w:sz w:val="28"/>
          <w:szCs w:val="28"/>
        </w:rPr>
        <w:br/>
        <w:t>от 03.04.2012 № 114 «Об утверждении Порядка разработки и утверждения административных регламентов исполнения муниципальных</w:t>
      </w:r>
      <w:r>
        <w:rPr>
          <w:sz w:val="28"/>
          <w:szCs w:val="28"/>
        </w:rPr>
        <w:t xml:space="preserve"> функций» (официальный сайт, 05.05.2012)</w:t>
      </w:r>
      <w:r w:rsidRPr="00B97B46">
        <w:rPr>
          <w:sz w:val="28"/>
          <w:szCs w:val="28"/>
        </w:rPr>
        <w:t>.</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sz w:val="28"/>
          <w:szCs w:val="28"/>
        </w:rPr>
        <w:t>4.</w:t>
      </w:r>
      <w:r>
        <w:rPr>
          <w:sz w:val="28"/>
          <w:szCs w:val="28"/>
        </w:rPr>
        <w:tab/>
      </w:r>
      <w:r>
        <w:rPr>
          <w:rFonts w:eastAsiaTheme="minorHAnsi"/>
          <w:sz w:val="28"/>
          <w:szCs w:val="28"/>
          <w:lang w:eastAsia="en-US"/>
        </w:rPr>
        <w:t>Предметом муниципального контроля является состояние муниципального жилищного фонда, соблюдение юридическими лицами, индивидуальными предпринимателями и гражданами обязательных требований</w:t>
      </w:r>
      <w:r w:rsidRPr="00545136">
        <w:rPr>
          <w:sz w:val="28"/>
          <w:szCs w:val="28"/>
        </w:rPr>
        <w:t xml:space="preserve">, установленных в отношении муниципального жилищного фонда федеральными законами и законами </w:t>
      </w:r>
      <w:r>
        <w:rPr>
          <w:sz w:val="28"/>
          <w:szCs w:val="28"/>
        </w:rPr>
        <w:t>Саратовской</w:t>
      </w:r>
      <w:r w:rsidRPr="00545136">
        <w:rPr>
          <w:sz w:val="28"/>
          <w:szCs w:val="28"/>
        </w:rPr>
        <w:t xml:space="preserve"> области в сфере жилищных отношений, а также муниципальными правовыми актами (д</w:t>
      </w:r>
      <w:r>
        <w:rPr>
          <w:sz w:val="28"/>
          <w:szCs w:val="28"/>
        </w:rPr>
        <w:t>алее – обязательные требования)</w:t>
      </w:r>
      <w:r>
        <w:rPr>
          <w:rFonts w:eastAsiaTheme="minorHAnsi"/>
          <w:sz w:val="28"/>
          <w:szCs w:val="28"/>
          <w:lang w:eastAsia="en-US"/>
        </w:rPr>
        <w:t>.</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 муниципального контроля осуществляют муниципальный контроль путем проведения:</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обследований;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плановых и внеплановых проверок состояния муниципального жилищного фонда, соблюдения юридическими лицами, индивидуальными предпринимателями и нанимателями обязательных требований;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анализа исполнения обязательных требований, информация</w:t>
      </w:r>
      <w:r>
        <w:rPr>
          <w:rFonts w:eastAsiaTheme="minorHAnsi"/>
          <w:sz w:val="28"/>
          <w:szCs w:val="28"/>
          <w:lang w:eastAsia="en-US"/>
        </w:rPr>
        <w:br/>
        <w:t>о нарушении которых получена в ходе осуществления муниципального контроля.</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 муниципального контроля в отношении муниципального жилищного фонда контролирует:</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использование и сохранность жилых помещений;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соответствие жилых помещений установленным санитарным</w:t>
      </w:r>
      <w:r>
        <w:rPr>
          <w:rFonts w:eastAsiaTheme="minorHAnsi"/>
          <w:sz w:val="28"/>
          <w:szCs w:val="28"/>
          <w:lang w:eastAsia="en-US"/>
        </w:rPr>
        <w:br/>
        <w:t>и техническим правилам и нормам;</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осуществление мероприятий по подготовке муниципального жилищного фонда к сезонной эксплуатации;</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правильность начисления нанимателям юридическими лицами</w:t>
      </w:r>
      <w:r>
        <w:rPr>
          <w:rFonts w:eastAsiaTheme="minorHAnsi"/>
          <w:sz w:val="28"/>
          <w:szCs w:val="28"/>
          <w:lang w:eastAsia="en-US"/>
        </w:rPr>
        <w:br/>
        <w:t>(за исключением товариществ собственников жилья и жилищно-строительных кооперативов) и индивидуальными предпринимателями платы за жилое помещение и коммунальные услуги;</w:t>
      </w:r>
    </w:p>
    <w:p w:rsidR="00884DB0" w:rsidRDefault="00884DB0"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наличие в многоквартирных домах установленных в соответствии</w:t>
      </w:r>
      <w:r>
        <w:rPr>
          <w:rFonts w:eastAsiaTheme="minorHAnsi"/>
          <w:sz w:val="28"/>
          <w:szCs w:val="28"/>
          <w:lang w:eastAsia="en-US"/>
        </w:rPr>
        <w:br/>
        <w:t xml:space="preserve">с </w:t>
      </w:r>
      <w:r w:rsidRPr="008356E3">
        <w:rPr>
          <w:rFonts w:eastAsiaTheme="minorHAnsi"/>
          <w:sz w:val="28"/>
          <w:szCs w:val="28"/>
          <w:lang w:eastAsia="en-US"/>
        </w:rPr>
        <w:t xml:space="preserve">Федеральным </w:t>
      </w:r>
      <w:hyperlink r:id="rId18" w:history="1">
        <w:r w:rsidRPr="008356E3">
          <w:rPr>
            <w:rFonts w:eastAsiaTheme="minorHAnsi"/>
            <w:sz w:val="28"/>
            <w:szCs w:val="28"/>
            <w:lang w:eastAsia="en-US"/>
          </w:rPr>
          <w:t>законом</w:t>
        </w:r>
      </w:hyperlink>
      <w:r>
        <w:rPr>
          <w:rFonts w:eastAsiaTheme="minorHAnsi"/>
          <w:sz w:val="28"/>
          <w:szCs w:val="28"/>
          <w:lang w:eastAsia="en-US"/>
        </w:rPr>
        <w:t xml:space="preserve"> от 23.11.2009 № 261-ФЗ «Об энергосбережении</w:t>
      </w:r>
      <w:r>
        <w:rPr>
          <w:rFonts w:eastAsiaTheme="minorHAnsi"/>
          <w:sz w:val="28"/>
          <w:szCs w:val="28"/>
          <w:lang w:eastAsia="en-US"/>
        </w:rPr>
        <w:br/>
      </w:r>
    </w:p>
    <w:p w:rsidR="00884DB0" w:rsidRPr="00884DB0" w:rsidRDefault="00884DB0" w:rsidP="00884DB0">
      <w:pPr>
        <w:tabs>
          <w:tab w:val="left" w:pos="1134"/>
        </w:tabs>
        <w:autoSpaceDE w:val="0"/>
        <w:autoSpaceDN w:val="0"/>
        <w:adjustRightInd w:val="0"/>
        <w:jc w:val="center"/>
        <w:rPr>
          <w:rFonts w:eastAsiaTheme="minorHAnsi"/>
          <w:lang w:eastAsia="en-US"/>
        </w:rPr>
      </w:pPr>
    </w:p>
    <w:p w:rsidR="00884DB0" w:rsidRDefault="00884DB0" w:rsidP="005674BF">
      <w:pPr>
        <w:tabs>
          <w:tab w:val="left" w:pos="1134"/>
        </w:tabs>
        <w:autoSpaceDE w:val="0"/>
        <w:autoSpaceDN w:val="0"/>
        <w:adjustRightInd w:val="0"/>
        <w:jc w:val="center"/>
        <w:rPr>
          <w:rFonts w:eastAsiaTheme="minorHAnsi"/>
          <w:lang w:eastAsia="en-US"/>
        </w:rPr>
      </w:pPr>
      <w:r w:rsidRPr="00884DB0">
        <w:rPr>
          <w:rFonts w:eastAsiaTheme="minorHAnsi"/>
          <w:lang w:eastAsia="en-US"/>
        </w:rPr>
        <w:lastRenderedPageBreak/>
        <w:t>4</w:t>
      </w:r>
    </w:p>
    <w:p w:rsidR="00884DB0" w:rsidRPr="00884DB0" w:rsidRDefault="00884DB0" w:rsidP="00884DB0">
      <w:pPr>
        <w:tabs>
          <w:tab w:val="left" w:pos="1134"/>
        </w:tabs>
        <w:autoSpaceDE w:val="0"/>
        <w:autoSpaceDN w:val="0"/>
        <w:adjustRightInd w:val="0"/>
        <w:ind w:firstLine="709"/>
        <w:jc w:val="center"/>
        <w:rPr>
          <w:rFonts w:eastAsiaTheme="minorHAnsi"/>
          <w:lang w:eastAsia="en-US"/>
        </w:rPr>
      </w:pPr>
    </w:p>
    <w:p w:rsidR="001A15D5" w:rsidRDefault="001A15D5" w:rsidP="00884DB0">
      <w:pPr>
        <w:tabs>
          <w:tab w:val="left" w:pos="1134"/>
        </w:tabs>
        <w:autoSpaceDE w:val="0"/>
        <w:autoSpaceDN w:val="0"/>
        <w:adjustRightInd w:val="0"/>
        <w:jc w:val="both"/>
        <w:rPr>
          <w:rFonts w:eastAsiaTheme="minorHAnsi"/>
          <w:sz w:val="28"/>
          <w:szCs w:val="28"/>
          <w:lang w:eastAsia="en-US"/>
        </w:rPr>
      </w:pPr>
      <w:r>
        <w:rPr>
          <w:rFonts w:eastAsiaTheme="minorHAnsi"/>
          <w:sz w:val="28"/>
          <w:szCs w:val="28"/>
          <w:lang w:eastAsia="en-US"/>
        </w:rPr>
        <w:t>и о повышении энергетической эффективности и о внесении изменений</w:t>
      </w:r>
      <w:r>
        <w:rPr>
          <w:rFonts w:eastAsiaTheme="minorHAnsi"/>
          <w:sz w:val="28"/>
          <w:szCs w:val="28"/>
          <w:lang w:eastAsia="en-US"/>
        </w:rPr>
        <w:br/>
        <w:t>в отдельные законодательные акты Российской Федерации» приборов регулирования, контроля и учета энерго- и водоресурсов (в случае если конструктивные особенности таких домов позволяют размещать указанные приборы) и их состояние;</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исполнение предписаний, право на составление которых орган муниципального контроля имеет в соответствии с законодательством Российской Федерации, законодательством Саратовской области, муниципальными правовыми актами;</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порядок принятия собственниками помещений в многоквартирном доме решения о выборе управляющей организации в целях заключения</w:t>
      </w:r>
      <w:r>
        <w:rPr>
          <w:rFonts w:eastAsiaTheme="minorHAnsi"/>
          <w:sz w:val="28"/>
          <w:szCs w:val="28"/>
          <w:lang w:eastAsia="en-US"/>
        </w:rPr>
        <w:br/>
        <w:t>с такой организацией договора управления многоквартирным домом, порядок утверждения условий такого договора;</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иные вопросы контроля, предусмотренные законодательством Российской Федерации.</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Права и обязанности должностных лиц органа муниципального контроля при осуществлении муниципального контроля.</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 xml:space="preserve"> Должностные лица органа муниципального контроля имеют право:</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w:t>
      </w:r>
      <w:r>
        <w:rPr>
          <w:rFonts w:eastAsiaTheme="minorHAnsi"/>
          <w:sz w:val="28"/>
          <w:szCs w:val="28"/>
          <w:lang w:eastAsia="en-US"/>
        </w:rPr>
        <w:br/>
        <w:t>и граждан информацию и документы, необходимые для проверки соблюдения обязательных требований;</w:t>
      </w:r>
    </w:p>
    <w:p w:rsidR="00884DB0" w:rsidRPr="00884DB0" w:rsidRDefault="001A15D5" w:rsidP="00884DB0">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беспрепятственно при предъявлении служебного удостоверения</w:t>
      </w:r>
      <w:r>
        <w:rPr>
          <w:rFonts w:eastAsiaTheme="minorHAnsi"/>
          <w:sz w:val="28"/>
          <w:szCs w:val="28"/>
          <w:lang w:eastAsia="en-US"/>
        </w:rPr>
        <w:br/>
        <w:t>и копии распоряжения органа муниципального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w:t>
      </w:r>
      <w:r>
        <w:rPr>
          <w:rFonts w:eastAsiaTheme="minorHAnsi"/>
          <w:sz w:val="28"/>
          <w:szCs w:val="28"/>
          <w:lang w:eastAsia="en-US"/>
        </w:rPr>
        <w:br/>
        <w:t>и нанимателям жилых помещений в таких домах, к заключению</w:t>
      </w:r>
      <w:r>
        <w:rPr>
          <w:rFonts w:eastAsiaTheme="minorHAnsi"/>
          <w:sz w:val="28"/>
          <w:szCs w:val="28"/>
          <w:lang w:eastAsia="en-US"/>
        </w:rPr>
        <w:br/>
        <w:t xml:space="preserve">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w:t>
      </w:r>
      <w:r w:rsidRPr="00E90BA6">
        <w:rPr>
          <w:rFonts w:eastAsiaTheme="minorHAnsi"/>
          <w:sz w:val="28"/>
          <w:szCs w:val="28"/>
          <w:lang w:eastAsia="en-US"/>
        </w:rPr>
        <w:t xml:space="preserve">с </w:t>
      </w:r>
      <w:hyperlink r:id="rId19" w:history="1">
        <w:r w:rsidRPr="00E90BA6">
          <w:rPr>
            <w:rFonts w:eastAsiaTheme="minorHAnsi"/>
            <w:sz w:val="28"/>
            <w:szCs w:val="28"/>
            <w:lang w:eastAsia="en-US"/>
          </w:rPr>
          <w:t>частью 2 статьи 91.18</w:t>
        </w:r>
      </w:hyperlink>
      <w:r w:rsidRPr="00E90BA6">
        <w:rPr>
          <w:rFonts w:eastAsiaTheme="minorHAnsi"/>
          <w:sz w:val="28"/>
          <w:szCs w:val="28"/>
          <w:lang w:eastAsia="en-US"/>
        </w:rPr>
        <w:t xml:space="preserve"> </w:t>
      </w:r>
      <w:r>
        <w:rPr>
          <w:rFonts w:eastAsiaTheme="minorHAnsi"/>
          <w:sz w:val="28"/>
          <w:szCs w:val="28"/>
          <w:lang w:eastAsia="en-US"/>
        </w:rPr>
        <w:t>Жилищного кодекса</w:t>
      </w:r>
      <w:r w:rsidRPr="00E90BA6">
        <w:rPr>
          <w:rFonts w:eastAsiaTheme="minorHAnsi"/>
          <w:sz w:val="28"/>
          <w:szCs w:val="28"/>
          <w:lang w:eastAsia="en-US"/>
        </w:rPr>
        <w:t>, требований</w:t>
      </w:r>
      <w:r>
        <w:rPr>
          <w:rFonts w:eastAsiaTheme="minorHAnsi"/>
          <w:sz w:val="28"/>
          <w:szCs w:val="28"/>
          <w:lang w:eastAsia="en-US"/>
        </w:rPr>
        <w:t xml:space="preserve"> </w:t>
      </w:r>
      <w:r w:rsidRPr="00E90BA6">
        <w:rPr>
          <w:rFonts w:eastAsiaTheme="minorHAnsi"/>
          <w:sz w:val="28"/>
          <w:szCs w:val="28"/>
          <w:lang w:eastAsia="en-US"/>
        </w:rPr>
        <w:t>к представлению документов, подтверждающих сведения, необходимые</w:t>
      </w:r>
      <w:r>
        <w:rPr>
          <w:rFonts w:eastAsiaTheme="minorHAnsi"/>
          <w:sz w:val="28"/>
          <w:szCs w:val="28"/>
          <w:lang w:eastAsia="en-US"/>
        </w:rPr>
        <w:t xml:space="preserve"> </w:t>
      </w:r>
      <w:r w:rsidRPr="00E90BA6">
        <w:rPr>
          <w:rFonts w:eastAsiaTheme="minorHAnsi"/>
          <w:sz w:val="28"/>
          <w:szCs w:val="28"/>
          <w:lang w:eastAsia="en-US"/>
        </w:rPr>
        <w:t xml:space="preserve">для учета в муниципальном </w:t>
      </w:r>
      <w:r w:rsidR="00884DB0" w:rsidRPr="00E90BA6">
        <w:rPr>
          <w:rFonts w:eastAsiaTheme="minorHAnsi"/>
          <w:sz w:val="28"/>
          <w:szCs w:val="28"/>
          <w:lang w:eastAsia="en-US"/>
        </w:rPr>
        <w:t>реестре наемных домов социального использования; проверять</w:t>
      </w:r>
      <w:r w:rsidR="00884DB0">
        <w:rPr>
          <w:rFonts w:eastAsiaTheme="minorHAnsi"/>
          <w:sz w:val="28"/>
          <w:szCs w:val="28"/>
          <w:lang w:eastAsia="en-US"/>
        </w:rPr>
        <w:t xml:space="preserve"> соответствие устава товарищества собственников жилья, жилищного,</w:t>
      </w:r>
      <w:r w:rsidR="00884DB0" w:rsidRPr="00884DB0">
        <w:rPr>
          <w:rFonts w:eastAsiaTheme="minorHAnsi"/>
          <w:sz w:val="28"/>
          <w:szCs w:val="28"/>
          <w:lang w:eastAsia="en-US"/>
        </w:rPr>
        <w:t xml:space="preserve"> </w:t>
      </w:r>
      <w:r w:rsidR="00884DB0">
        <w:rPr>
          <w:rFonts w:eastAsiaTheme="minorHAnsi"/>
          <w:sz w:val="28"/>
          <w:szCs w:val="28"/>
          <w:lang w:eastAsia="en-US"/>
        </w:rPr>
        <w:t>жилищно-строительного или иного специализированного</w:t>
      </w:r>
      <w:r w:rsidR="00884DB0">
        <w:rPr>
          <w:rFonts w:eastAsiaTheme="minorHAnsi"/>
          <w:sz w:val="28"/>
          <w:szCs w:val="28"/>
          <w:lang w:eastAsia="en-US"/>
        </w:rPr>
        <w:br/>
      </w:r>
    </w:p>
    <w:p w:rsidR="00884DB0" w:rsidRDefault="005674BF" w:rsidP="00884DB0">
      <w:pPr>
        <w:tabs>
          <w:tab w:val="left" w:pos="1134"/>
        </w:tabs>
        <w:autoSpaceDE w:val="0"/>
        <w:autoSpaceDN w:val="0"/>
        <w:adjustRightInd w:val="0"/>
        <w:jc w:val="center"/>
        <w:rPr>
          <w:rFonts w:eastAsiaTheme="minorHAnsi"/>
          <w:lang w:eastAsia="en-US"/>
        </w:rPr>
      </w:pPr>
      <w:r>
        <w:rPr>
          <w:rFonts w:eastAsiaTheme="minorHAnsi"/>
          <w:lang w:eastAsia="en-US"/>
        </w:rPr>
        <w:lastRenderedPageBreak/>
        <w:t>5</w:t>
      </w:r>
    </w:p>
    <w:p w:rsidR="00884DB0" w:rsidRPr="00884DB0" w:rsidRDefault="00884DB0" w:rsidP="00884DB0">
      <w:pPr>
        <w:tabs>
          <w:tab w:val="left" w:pos="1134"/>
        </w:tabs>
        <w:autoSpaceDE w:val="0"/>
        <w:autoSpaceDN w:val="0"/>
        <w:adjustRightInd w:val="0"/>
        <w:jc w:val="center"/>
        <w:rPr>
          <w:rFonts w:eastAsiaTheme="minorHAnsi"/>
          <w:lang w:eastAsia="en-US"/>
        </w:rPr>
      </w:pPr>
    </w:p>
    <w:p w:rsidR="001A15D5" w:rsidRDefault="001A15D5" w:rsidP="00884DB0">
      <w:pPr>
        <w:tabs>
          <w:tab w:val="left" w:pos="1134"/>
        </w:tabs>
        <w:autoSpaceDE w:val="0"/>
        <w:autoSpaceDN w:val="0"/>
        <w:adjustRightInd w:val="0"/>
        <w:jc w:val="both"/>
        <w:rPr>
          <w:rFonts w:eastAsiaTheme="minorHAnsi"/>
          <w:sz w:val="28"/>
          <w:szCs w:val="28"/>
          <w:lang w:eastAsia="en-US"/>
        </w:rPr>
      </w:pPr>
      <w:r>
        <w:rPr>
          <w:rFonts w:eastAsiaTheme="minorHAnsi"/>
          <w:sz w:val="28"/>
          <w:szCs w:val="28"/>
          <w:lang w:eastAsia="en-US"/>
        </w:rPr>
        <w:t>потребительского кооператива, внесенных в устав такого товарищества</w:t>
      </w:r>
      <w:r w:rsidR="00884DB0">
        <w:rPr>
          <w:rFonts w:eastAsiaTheme="minorHAnsi"/>
          <w:sz w:val="28"/>
          <w:szCs w:val="28"/>
          <w:lang w:eastAsia="en-US"/>
        </w:rPr>
        <w:t xml:space="preserve"> </w:t>
      </w:r>
      <w:r>
        <w:rPr>
          <w:rFonts w:eastAsiaTheme="minorHAnsi"/>
          <w:sz w:val="28"/>
          <w:szCs w:val="28"/>
          <w:lang w:eastAsia="en-US"/>
        </w:rPr>
        <w:t>или такого кооператива изменений требованиям законодательства Российской Федерации; по заявлениям собственников помещений</w:t>
      </w:r>
      <w:r w:rsidR="00884DB0">
        <w:rPr>
          <w:rFonts w:eastAsiaTheme="minorHAnsi"/>
          <w:sz w:val="28"/>
          <w:szCs w:val="28"/>
          <w:lang w:eastAsia="en-US"/>
        </w:rPr>
        <w:t xml:space="preserve"> </w:t>
      </w:r>
      <w:r>
        <w:rPr>
          <w:rFonts w:eastAsiaTheme="minorHAnsi"/>
          <w:sz w:val="28"/>
          <w:szCs w:val="28"/>
          <w:lang w:eastAsia="en-US"/>
        </w:rPr>
        <w:t>в многоквартирном доме проверять правомерность принятия общим собранием собственников помещений в многоквартирном доме решения</w:t>
      </w:r>
      <w:r w:rsidR="00884DB0">
        <w:rPr>
          <w:rFonts w:eastAsiaTheme="minorHAnsi"/>
          <w:sz w:val="28"/>
          <w:szCs w:val="28"/>
          <w:lang w:eastAsia="en-US"/>
        </w:rPr>
        <w:t xml:space="preserve"> </w:t>
      </w:r>
      <w:r>
        <w:rPr>
          <w:rFonts w:eastAsiaTheme="minorHAnsi"/>
          <w:sz w:val="28"/>
          <w:szCs w:val="28"/>
          <w:lang w:eastAsia="en-US"/>
        </w:rPr>
        <w:t xml:space="preserve">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w:t>
      </w:r>
      <w:r w:rsidRPr="00E90BA6">
        <w:rPr>
          <w:rFonts w:eastAsiaTheme="minorHAnsi"/>
          <w:sz w:val="28"/>
          <w:szCs w:val="28"/>
          <w:lang w:eastAsia="en-US"/>
        </w:rPr>
        <w:t xml:space="preserve">со </w:t>
      </w:r>
      <w:hyperlink r:id="rId20" w:history="1">
        <w:r w:rsidRPr="00E90BA6">
          <w:rPr>
            <w:rFonts w:eastAsiaTheme="minorHAnsi"/>
            <w:sz w:val="28"/>
            <w:szCs w:val="28"/>
            <w:lang w:eastAsia="en-US"/>
          </w:rPr>
          <w:t>статьей 162</w:t>
        </w:r>
      </w:hyperlink>
      <w:r w:rsidRPr="00E90BA6">
        <w:rPr>
          <w:rFonts w:eastAsiaTheme="minorHAnsi"/>
          <w:sz w:val="28"/>
          <w:szCs w:val="28"/>
          <w:lang w:eastAsia="en-US"/>
        </w:rPr>
        <w:t xml:space="preserve"> </w:t>
      </w:r>
      <w:r>
        <w:rPr>
          <w:rFonts w:eastAsiaTheme="minorHAnsi"/>
          <w:sz w:val="28"/>
          <w:szCs w:val="28"/>
          <w:lang w:eastAsia="en-US"/>
        </w:rPr>
        <w:t>Жилищного к</w:t>
      </w:r>
      <w:r w:rsidRPr="00E90BA6">
        <w:rPr>
          <w:rFonts w:eastAsiaTheme="minorHAnsi"/>
          <w:sz w:val="28"/>
          <w:szCs w:val="28"/>
          <w:lang w:eastAsia="en-US"/>
        </w:rPr>
        <w:t>одекса, правомерность утверждения условий этого договора и его</w:t>
      </w:r>
      <w:r>
        <w:rPr>
          <w:rFonts w:eastAsiaTheme="minorHAnsi"/>
          <w:sz w:val="28"/>
          <w:szCs w:val="28"/>
          <w:lang w:eastAsia="en-US"/>
        </w:rPr>
        <w:t xml:space="preserve">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w:t>
      </w:r>
      <w:r w:rsidR="00884DB0">
        <w:rPr>
          <w:rFonts w:eastAsiaTheme="minorHAnsi"/>
          <w:sz w:val="28"/>
          <w:szCs w:val="28"/>
          <w:lang w:eastAsia="en-US"/>
        </w:rPr>
        <w:t xml:space="preserve"> </w:t>
      </w:r>
      <w:r>
        <w:rPr>
          <w:rFonts w:eastAsiaTheme="minorHAnsi"/>
          <w:sz w:val="28"/>
          <w:szCs w:val="28"/>
          <w:lang w:eastAsia="en-US"/>
        </w:rPr>
        <w:t xml:space="preserve">с указанными в </w:t>
      </w:r>
      <w:hyperlink r:id="rId21" w:history="1">
        <w:r w:rsidRPr="00E90BA6">
          <w:rPr>
            <w:rFonts w:eastAsiaTheme="minorHAnsi"/>
            <w:sz w:val="28"/>
            <w:szCs w:val="28"/>
            <w:lang w:eastAsia="en-US"/>
          </w:rPr>
          <w:t>части 1 статьи 164</w:t>
        </w:r>
      </w:hyperlink>
      <w:r w:rsidRPr="00E90BA6">
        <w:rPr>
          <w:rFonts w:eastAsiaTheme="minorHAnsi"/>
          <w:sz w:val="28"/>
          <w:szCs w:val="28"/>
          <w:lang w:eastAsia="en-US"/>
        </w:rPr>
        <w:t xml:space="preserve"> </w:t>
      </w:r>
      <w:r>
        <w:rPr>
          <w:rFonts w:eastAsiaTheme="minorHAnsi"/>
          <w:sz w:val="28"/>
          <w:szCs w:val="28"/>
          <w:lang w:eastAsia="en-US"/>
        </w:rPr>
        <w:t>Жилищного к</w:t>
      </w:r>
      <w:r w:rsidRPr="00E90BA6">
        <w:rPr>
          <w:rFonts w:eastAsiaTheme="minorHAnsi"/>
          <w:sz w:val="28"/>
          <w:szCs w:val="28"/>
          <w:lang w:eastAsia="en-US"/>
        </w:rPr>
        <w:t>одекса</w:t>
      </w:r>
      <w:r>
        <w:rPr>
          <w:rFonts w:eastAsiaTheme="minorHAnsi"/>
          <w:sz w:val="28"/>
          <w:szCs w:val="28"/>
          <w:lang w:eastAsia="en-US"/>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составлять протоколы об административных правонарушениях, связанных с нарушениями обязательных требований, рассматривать дела</w:t>
      </w:r>
      <w:r>
        <w:rPr>
          <w:rFonts w:eastAsiaTheme="minorHAnsi"/>
          <w:sz w:val="28"/>
          <w:szCs w:val="28"/>
          <w:lang w:eastAsia="en-US"/>
        </w:rPr>
        <w:br/>
        <w:t>об указанных административных правонарушениях и принимать меры</w:t>
      </w:r>
      <w:r>
        <w:rPr>
          <w:rFonts w:eastAsiaTheme="minorHAnsi"/>
          <w:sz w:val="28"/>
          <w:szCs w:val="28"/>
          <w:lang w:eastAsia="en-US"/>
        </w:rPr>
        <w:br/>
        <w:t>по предотвращению таких нарушений;</w:t>
      </w:r>
    </w:p>
    <w:p w:rsidR="00884DB0" w:rsidRDefault="00884DB0" w:rsidP="00884DB0">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направлять в уполномоченные органы материалы, связанные</w:t>
      </w:r>
      <w:r>
        <w:rPr>
          <w:rFonts w:eastAsiaTheme="minorHAnsi"/>
          <w:sz w:val="28"/>
          <w:szCs w:val="28"/>
          <w:lang w:eastAsia="en-US"/>
        </w:rPr>
        <w:br/>
        <w:t>с нарушениями обязательных требований, для решения вопросов</w:t>
      </w:r>
      <w:r>
        <w:rPr>
          <w:rFonts w:eastAsiaTheme="minorHAnsi"/>
          <w:sz w:val="28"/>
          <w:szCs w:val="28"/>
          <w:lang w:eastAsia="en-US"/>
        </w:rPr>
        <w:br/>
        <w:t>о возбуждении уголовных дел по признакам преступлений;</w:t>
      </w:r>
    </w:p>
    <w:p w:rsidR="00884DB0" w:rsidRPr="00884DB0" w:rsidRDefault="00884DB0" w:rsidP="001A15D5">
      <w:pPr>
        <w:tabs>
          <w:tab w:val="left" w:pos="1134"/>
        </w:tabs>
        <w:autoSpaceDE w:val="0"/>
        <w:autoSpaceDN w:val="0"/>
        <w:adjustRightInd w:val="0"/>
        <w:ind w:firstLine="709"/>
        <w:jc w:val="both"/>
        <w:rPr>
          <w:rFonts w:eastAsiaTheme="minorHAnsi"/>
          <w:lang w:eastAsia="en-US"/>
        </w:rPr>
      </w:pPr>
    </w:p>
    <w:p w:rsidR="00884DB0" w:rsidRDefault="005674BF" w:rsidP="005674BF">
      <w:pPr>
        <w:tabs>
          <w:tab w:val="left" w:pos="1134"/>
        </w:tabs>
        <w:autoSpaceDE w:val="0"/>
        <w:autoSpaceDN w:val="0"/>
        <w:adjustRightInd w:val="0"/>
        <w:jc w:val="center"/>
        <w:rPr>
          <w:rFonts w:eastAsiaTheme="minorHAnsi"/>
          <w:lang w:eastAsia="en-US"/>
        </w:rPr>
      </w:pPr>
      <w:r>
        <w:rPr>
          <w:rFonts w:eastAsiaTheme="minorHAnsi"/>
          <w:lang w:eastAsia="en-US"/>
        </w:rPr>
        <w:lastRenderedPageBreak/>
        <w:t>6</w:t>
      </w:r>
    </w:p>
    <w:p w:rsidR="00884DB0" w:rsidRPr="00884DB0" w:rsidRDefault="00884DB0" w:rsidP="00884DB0">
      <w:pPr>
        <w:tabs>
          <w:tab w:val="left" w:pos="1134"/>
        </w:tabs>
        <w:autoSpaceDE w:val="0"/>
        <w:autoSpaceDN w:val="0"/>
        <w:adjustRightInd w:val="0"/>
        <w:ind w:firstLine="709"/>
        <w:jc w:val="center"/>
        <w:rPr>
          <w:rFonts w:eastAsiaTheme="minorHAnsi"/>
          <w:lang w:eastAsia="en-US"/>
        </w:rPr>
      </w:pP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проводить проверки соблюдения юридическими лицами</w:t>
      </w:r>
      <w:r>
        <w:rPr>
          <w:rFonts w:eastAsiaTheme="minorHAnsi"/>
          <w:sz w:val="28"/>
          <w:szCs w:val="28"/>
          <w:lang w:eastAsia="en-US"/>
        </w:rPr>
        <w:br/>
        <w:t>(за исключением товариществ собственников жилья и жилищно-строительных кооперативов), индивидуальными предпринимателями</w:t>
      </w:r>
      <w:r>
        <w:rPr>
          <w:rFonts w:eastAsiaTheme="minorHAnsi"/>
          <w:sz w:val="28"/>
          <w:szCs w:val="28"/>
          <w:lang w:eastAsia="en-US"/>
        </w:rPr>
        <w:br/>
        <w:t>и нанимателями обязательных требований;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вести разъяснительную работу среди населения по вопросам, </w:t>
      </w:r>
      <w:r w:rsidRPr="0097345A">
        <w:rPr>
          <w:rFonts w:eastAsiaTheme="minorHAnsi"/>
          <w:sz w:val="28"/>
          <w:szCs w:val="28"/>
          <w:lang w:eastAsia="en-US"/>
        </w:rPr>
        <w:t>входящим в компетенцию органа муниципального контроля.</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проведении проверки должностные лица органа муниципального контроля не вправе:</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2" w:history="1">
        <w:r w:rsidRPr="00AC3478">
          <w:rPr>
            <w:rFonts w:eastAsiaTheme="minorHAnsi"/>
            <w:sz w:val="28"/>
            <w:szCs w:val="28"/>
            <w:lang w:eastAsia="en-US"/>
          </w:rPr>
          <w:t xml:space="preserve">подпунктом </w:t>
        </w:r>
        <w:r>
          <w:rPr>
            <w:rFonts w:eastAsiaTheme="minorHAnsi"/>
            <w:sz w:val="28"/>
            <w:szCs w:val="28"/>
            <w:lang w:eastAsia="en-US"/>
          </w:rPr>
          <w:t>«</w:t>
        </w:r>
        <w:r w:rsidRPr="00AC3478">
          <w:rPr>
            <w:rFonts w:eastAsiaTheme="minorHAnsi"/>
            <w:sz w:val="28"/>
            <w:szCs w:val="28"/>
            <w:lang w:eastAsia="en-US"/>
          </w:rPr>
          <w:t>б</w:t>
        </w:r>
        <w:r>
          <w:rPr>
            <w:rFonts w:eastAsiaTheme="minorHAnsi"/>
            <w:sz w:val="28"/>
            <w:szCs w:val="28"/>
            <w:lang w:eastAsia="en-US"/>
          </w:rPr>
          <w:t>»</w:t>
        </w:r>
        <w:r w:rsidRPr="00AC3478">
          <w:rPr>
            <w:rFonts w:eastAsiaTheme="minorHAnsi"/>
            <w:sz w:val="28"/>
            <w:szCs w:val="28"/>
            <w:lang w:eastAsia="en-US"/>
          </w:rPr>
          <w:t xml:space="preserve"> пункта 2 части 2 статьи 10</w:t>
        </w:r>
      </w:hyperlink>
      <w:r w:rsidRPr="00AC3478">
        <w:rPr>
          <w:rFonts w:eastAsiaTheme="minorHAnsi"/>
          <w:sz w:val="28"/>
          <w:szCs w:val="28"/>
          <w:lang w:eastAsia="en-US"/>
        </w:rPr>
        <w:t xml:space="preserve"> </w:t>
      </w:r>
      <w:r>
        <w:rPr>
          <w:rFonts w:eastAsiaTheme="minorHAnsi"/>
          <w:sz w:val="28"/>
          <w:szCs w:val="28"/>
          <w:lang w:eastAsia="en-US"/>
        </w:rPr>
        <w:t>Федерального закона</w:t>
      </w:r>
      <w:r w:rsidRPr="00AC3478">
        <w:rPr>
          <w:sz w:val="28"/>
          <w:szCs w:val="28"/>
        </w:rPr>
        <w:t xml:space="preserve"> </w:t>
      </w:r>
      <w:r w:rsidRPr="008B09A2">
        <w:rPr>
          <w:sz w:val="28"/>
          <w:szCs w:val="28"/>
        </w:rPr>
        <w:t>от 26</w:t>
      </w:r>
      <w:r>
        <w:rPr>
          <w:sz w:val="28"/>
          <w:szCs w:val="28"/>
        </w:rPr>
        <w:t>.12.</w:t>
      </w:r>
      <w:r w:rsidRPr="008B09A2">
        <w:rPr>
          <w:sz w:val="28"/>
          <w:szCs w:val="28"/>
        </w:rPr>
        <w:t xml:space="preserve">2008 </w:t>
      </w:r>
      <w:r>
        <w:rPr>
          <w:sz w:val="28"/>
          <w:szCs w:val="28"/>
        </w:rPr>
        <w:t xml:space="preserve">№ </w:t>
      </w:r>
      <w:r w:rsidRPr="008B09A2">
        <w:rPr>
          <w:sz w:val="28"/>
          <w:szCs w:val="28"/>
        </w:rPr>
        <w:t xml:space="preserve">294-ФЗ </w:t>
      </w:r>
      <w:r>
        <w:rPr>
          <w:sz w:val="28"/>
          <w:szCs w:val="28"/>
        </w:rPr>
        <w:t>«</w:t>
      </w:r>
      <w:r w:rsidRPr="008B09A2">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Pr>
          <w:rFonts w:eastAsiaTheme="minorHAnsi"/>
          <w:sz w:val="28"/>
          <w:szCs w:val="28"/>
          <w:lang w:eastAsia="en-US"/>
        </w:rPr>
        <w:t>;</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w:t>
      </w:r>
      <w:r>
        <w:rPr>
          <w:rFonts w:eastAsiaTheme="minorHAnsi"/>
          <w:sz w:val="28"/>
          <w:szCs w:val="28"/>
          <w:lang w:eastAsia="en-US"/>
        </w:rPr>
        <w:br/>
        <w:t>или не относятся к предмету проверки, а также изымать оригиналы таких документов;</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отбирать образцы продукции, пробы обследования объектов окружающей среды и объектов производственной среды для проведения</w:t>
      </w:r>
      <w:r>
        <w:rPr>
          <w:rFonts w:eastAsiaTheme="minorHAnsi"/>
          <w:sz w:val="28"/>
          <w:szCs w:val="28"/>
          <w:lang w:eastAsia="en-US"/>
        </w:rPr>
        <w:br/>
        <w:t>их исследований, испытаний, измерений без оформления протоколов</w:t>
      </w:r>
      <w:r>
        <w:rPr>
          <w:rFonts w:eastAsiaTheme="minorHAnsi"/>
          <w:sz w:val="28"/>
          <w:szCs w:val="28"/>
          <w:lang w:eastAsia="en-US"/>
        </w:rPr>
        <w:br/>
        <w:t>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r w:rsidR="00884DB0">
        <w:rPr>
          <w:rFonts w:eastAsiaTheme="minorHAnsi"/>
          <w:sz w:val="28"/>
          <w:szCs w:val="28"/>
          <w:lang w:eastAsia="en-US"/>
        </w:rPr>
        <w:t xml:space="preserve"> </w:t>
      </w:r>
      <w:r>
        <w:rPr>
          <w:rFonts w:eastAsiaTheme="minorHAnsi"/>
          <w:sz w:val="28"/>
          <w:szCs w:val="28"/>
          <w:lang w:eastAsia="en-US"/>
        </w:rPr>
        <w:t>и правилами и методами исследований, испытаний, измерений;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w:t>
      </w:r>
      <w:r w:rsidRPr="00AC3478">
        <w:rPr>
          <w:rFonts w:eastAsiaTheme="minorHAnsi"/>
          <w:sz w:val="28"/>
          <w:szCs w:val="28"/>
          <w:lang w:eastAsia="en-US"/>
        </w:rPr>
        <w:t xml:space="preserve">м </w:t>
      </w:r>
      <w:hyperlink r:id="rId23" w:history="1">
        <w:r w:rsidRPr="00AC3478">
          <w:rPr>
            <w:rFonts w:eastAsiaTheme="minorHAnsi"/>
            <w:sz w:val="28"/>
            <w:szCs w:val="28"/>
            <w:lang w:eastAsia="en-US"/>
          </w:rPr>
          <w:t>тайну</w:t>
        </w:r>
      </w:hyperlink>
      <w:r>
        <w:rPr>
          <w:rFonts w:eastAsiaTheme="minorHAnsi"/>
          <w:sz w:val="28"/>
          <w:szCs w:val="28"/>
          <w:lang w:eastAsia="en-US"/>
        </w:rPr>
        <w:t>, за исключением случаев, предусмотренных законодательством Российской Федерации;</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превышать установленные сроки проведения проверки;</w:t>
      </w:r>
    </w:p>
    <w:p w:rsidR="00884DB0" w:rsidRDefault="00884DB0" w:rsidP="001A15D5">
      <w:pPr>
        <w:tabs>
          <w:tab w:val="left" w:pos="1134"/>
        </w:tabs>
        <w:autoSpaceDE w:val="0"/>
        <w:autoSpaceDN w:val="0"/>
        <w:adjustRightInd w:val="0"/>
        <w:ind w:firstLine="709"/>
        <w:jc w:val="both"/>
        <w:rPr>
          <w:rFonts w:eastAsiaTheme="minorHAnsi"/>
          <w:sz w:val="28"/>
          <w:szCs w:val="28"/>
          <w:lang w:eastAsia="en-US"/>
        </w:rPr>
      </w:pPr>
    </w:p>
    <w:p w:rsidR="00884DB0" w:rsidRDefault="00884DB0" w:rsidP="001A15D5">
      <w:pPr>
        <w:tabs>
          <w:tab w:val="left" w:pos="1134"/>
        </w:tabs>
        <w:autoSpaceDE w:val="0"/>
        <w:autoSpaceDN w:val="0"/>
        <w:adjustRightInd w:val="0"/>
        <w:ind w:firstLine="709"/>
        <w:jc w:val="both"/>
        <w:rPr>
          <w:rFonts w:eastAsiaTheme="minorHAnsi"/>
          <w:sz w:val="28"/>
          <w:szCs w:val="28"/>
          <w:lang w:eastAsia="en-US"/>
        </w:rPr>
      </w:pPr>
    </w:p>
    <w:p w:rsidR="00884DB0" w:rsidRDefault="005674BF" w:rsidP="00884DB0">
      <w:pPr>
        <w:tabs>
          <w:tab w:val="left" w:pos="1134"/>
        </w:tabs>
        <w:autoSpaceDE w:val="0"/>
        <w:autoSpaceDN w:val="0"/>
        <w:adjustRightInd w:val="0"/>
        <w:jc w:val="center"/>
        <w:rPr>
          <w:rFonts w:eastAsiaTheme="minorHAnsi"/>
          <w:lang w:eastAsia="en-US"/>
        </w:rPr>
      </w:pPr>
      <w:r>
        <w:rPr>
          <w:rFonts w:eastAsiaTheme="minorHAnsi"/>
          <w:lang w:eastAsia="en-US"/>
        </w:rPr>
        <w:lastRenderedPageBreak/>
        <w:t>7</w:t>
      </w:r>
    </w:p>
    <w:p w:rsidR="00884DB0" w:rsidRPr="00884DB0" w:rsidRDefault="00884DB0" w:rsidP="00884DB0">
      <w:pPr>
        <w:tabs>
          <w:tab w:val="left" w:pos="1134"/>
        </w:tabs>
        <w:autoSpaceDE w:val="0"/>
        <w:autoSpaceDN w:val="0"/>
        <w:adjustRightInd w:val="0"/>
        <w:jc w:val="center"/>
        <w:rPr>
          <w:rFonts w:eastAsiaTheme="minorHAnsi"/>
          <w:lang w:eastAsia="en-US"/>
        </w:rPr>
      </w:pPr>
    </w:p>
    <w:p w:rsidR="001A15D5" w:rsidRPr="0097345A" w:rsidRDefault="001A15D5" w:rsidP="00884DB0">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A15D5" w:rsidRPr="0097345A" w:rsidRDefault="001A15D5" w:rsidP="00884DB0">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97345A">
        <w:rPr>
          <w:rFonts w:ascii="Times New Roman" w:hAnsi="Times New Roman" w:cs="Times New Roman"/>
          <w:sz w:val="28"/>
          <w:szCs w:val="28"/>
        </w:rPr>
        <w:t>Должностные лица органа муниципального контроля обязаны:</w:t>
      </w:r>
    </w:p>
    <w:p w:rsidR="001A15D5" w:rsidRDefault="001A15D5" w:rsidP="00884DB0">
      <w:pPr>
        <w:widowControl w:val="0"/>
        <w:tabs>
          <w:tab w:val="left" w:pos="1134"/>
        </w:tabs>
        <w:autoSpaceDE w:val="0"/>
        <w:autoSpaceDN w:val="0"/>
        <w:adjustRightInd w:val="0"/>
        <w:ind w:firstLine="709"/>
        <w:jc w:val="both"/>
        <w:rPr>
          <w:sz w:val="28"/>
          <w:szCs w:val="28"/>
        </w:rPr>
      </w:pPr>
      <w:r w:rsidRPr="007D1D4C">
        <w:rPr>
          <w:sz w:val="28"/>
          <w:szCs w:val="28"/>
        </w:rPr>
        <w:t>своевременно и в полной мере исполнять предоставленные</w:t>
      </w:r>
      <w:r>
        <w:rPr>
          <w:sz w:val="28"/>
          <w:szCs w:val="28"/>
        </w:rPr>
        <w:br/>
      </w:r>
      <w:r w:rsidRPr="007D1D4C">
        <w:rPr>
          <w:sz w:val="28"/>
          <w:szCs w:val="28"/>
        </w:rPr>
        <w:t>в соответствии с законода</w:t>
      </w:r>
      <w:r>
        <w:rPr>
          <w:sz w:val="28"/>
          <w:szCs w:val="28"/>
        </w:rPr>
        <w:t xml:space="preserve">тельством Российской Федерации </w:t>
      </w:r>
      <w:r w:rsidRPr="007D1D4C">
        <w:rPr>
          <w:sz w:val="28"/>
          <w:szCs w:val="28"/>
        </w:rPr>
        <w:t>полномочия</w:t>
      </w:r>
      <w:r>
        <w:rPr>
          <w:sz w:val="28"/>
          <w:szCs w:val="28"/>
        </w:rPr>
        <w:br/>
      </w:r>
      <w:r w:rsidRPr="007D1D4C">
        <w:rPr>
          <w:sz w:val="28"/>
          <w:szCs w:val="28"/>
        </w:rPr>
        <w:t>по предупреждению, выявлению и пресечению нарушений обязательных требований</w:t>
      </w:r>
      <w:r>
        <w:rPr>
          <w:sz w:val="28"/>
          <w:szCs w:val="28"/>
        </w:rPr>
        <w:t>;</w:t>
      </w:r>
    </w:p>
    <w:p w:rsidR="001A15D5" w:rsidRPr="007D1D4C" w:rsidRDefault="001A15D5" w:rsidP="00884DB0">
      <w:pPr>
        <w:widowControl w:val="0"/>
        <w:tabs>
          <w:tab w:val="left" w:pos="1134"/>
        </w:tabs>
        <w:autoSpaceDE w:val="0"/>
        <w:autoSpaceDN w:val="0"/>
        <w:adjustRightInd w:val="0"/>
        <w:ind w:firstLine="709"/>
        <w:jc w:val="both"/>
        <w:rPr>
          <w:sz w:val="28"/>
          <w:szCs w:val="28"/>
        </w:rPr>
      </w:pPr>
      <w:r w:rsidRPr="007D1D4C">
        <w:rPr>
          <w:sz w:val="28"/>
          <w:szCs w:val="28"/>
        </w:rPr>
        <w:t>соблюдать законодательство Российской Федерации, права и законные интересы проверяемых юридических лиц, индивидуальных предпринимателей и граждан;</w:t>
      </w:r>
    </w:p>
    <w:p w:rsidR="001A15D5" w:rsidRPr="007D1D4C" w:rsidRDefault="001A15D5" w:rsidP="00884DB0">
      <w:pPr>
        <w:widowControl w:val="0"/>
        <w:tabs>
          <w:tab w:val="left" w:pos="1134"/>
        </w:tabs>
        <w:autoSpaceDE w:val="0"/>
        <w:autoSpaceDN w:val="0"/>
        <w:adjustRightInd w:val="0"/>
        <w:ind w:firstLine="709"/>
        <w:jc w:val="both"/>
        <w:rPr>
          <w:sz w:val="28"/>
          <w:szCs w:val="28"/>
        </w:rPr>
      </w:pPr>
      <w:r w:rsidRPr="007D1D4C">
        <w:rPr>
          <w:sz w:val="28"/>
          <w:szCs w:val="28"/>
        </w:rPr>
        <w:t xml:space="preserve">проводить проверку на основании </w:t>
      </w:r>
      <w:r>
        <w:rPr>
          <w:sz w:val="28"/>
          <w:szCs w:val="28"/>
        </w:rPr>
        <w:t>распоряжения органа муниципального контроля о ее проведении в соответствии с ее назначением</w:t>
      </w:r>
      <w:r w:rsidRPr="007D1D4C">
        <w:rPr>
          <w:sz w:val="28"/>
          <w:szCs w:val="28"/>
        </w:rPr>
        <w:t>;</w:t>
      </w:r>
    </w:p>
    <w:p w:rsidR="001A15D5" w:rsidRDefault="001A15D5" w:rsidP="00884DB0">
      <w:pPr>
        <w:tabs>
          <w:tab w:val="left" w:pos="1134"/>
        </w:tabs>
        <w:autoSpaceDE w:val="0"/>
        <w:autoSpaceDN w:val="0"/>
        <w:adjustRightInd w:val="0"/>
        <w:ind w:firstLine="709"/>
        <w:jc w:val="both"/>
        <w:rPr>
          <w:sz w:val="28"/>
          <w:szCs w:val="28"/>
        </w:rPr>
      </w:pPr>
      <w:r w:rsidRPr="007D1D4C">
        <w:rPr>
          <w:sz w:val="28"/>
          <w:szCs w:val="28"/>
        </w:rPr>
        <w:t>проводить проверку во время исполнения служебных обязанностей, выездную проверку при предъяв</w:t>
      </w:r>
      <w:r>
        <w:rPr>
          <w:sz w:val="28"/>
          <w:szCs w:val="28"/>
        </w:rPr>
        <w:t xml:space="preserve">лении служебных удостоверений, </w:t>
      </w:r>
      <w:r w:rsidRPr="007D1D4C">
        <w:rPr>
          <w:sz w:val="28"/>
          <w:szCs w:val="28"/>
        </w:rPr>
        <w:t xml:space="preserve">копии </w:t>
      </w:r>
      <w:r>
        <w:rPr>
          <w:sz w:val="28"/>
          <w:szCs w:val="28"/>
        </w:rPr>
        <w:t xml:space="preserve">распоряжения </w:t>
      </w:r>
      <w:r w:rsidRPr="007D1D4C">
        <w:rPr>
          <w:sz w:val="28"/>
          <w:szCs w:val="28"/>
        </w:rPr>
        <w:t>органа</w:t>
      </w:r>
      <w:r>
        <w:rPr>
          <w:sz w:val="28"/>
          <w:szCs w:val="28"/>
        </w:rPr>
        <w:t xml:space="preserve"> муниципального контроля и</w:t>
      </w:r>
      <w:r w:rsidRPr="007D1D4C">
        <w:rPr>
          <w:sz w:val="28"/>
          <w:szCs w:val="28"/>
        </w:rPr>
        <w:t xml:space="preserve"> </w:t>
      </w:r>
      <w:r>
        <w:rPr>
          <w:sz w:val="28"/>
          <w:szCs w:val="28"/>
        </w:rPr>
        <w:t xml:space="preserve">в случае, предусмотренном </w:t>
      </w:r>
      <w:hyperlink r:id="rId24" w:history="1">
        <w:r>
          <w:rPr>
            <w:sz w:val="28"/>
            <w:szCs w:val="28"/>
          </w:rPr>
          <w:t>частью 5</w:t>
        </w:r>
      </w:hyperlink>
      <w:r>
        <w:rPr>
          <w:sz w:val="28"/>
          <w:szCs w:val="28"/>
        </w:rPr>
        <w:t xml:space="preserve">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1A15D5" w:rsidRDefault="001A15D5" w:rsidP="00884DB0">
      <w:pPr>
        <w:tabs>
          <w:tab w:val="left" w:pos="1134"/>
        </w:tabs>
        <w:autoSpaceDE w:val="0"/>
        <w:autoSpaceDN w:val="0"/>
        <w:adjustRightInd w:val="0"/>
        <w:ind w:firstLine="709"/>
        <w:jc w:val="both"/>
        <w:rPr>
          <w:sz w:val="28"/>
          <w:szCs w:val="28"/>
        </w:rPr>
      </w:pPr>
      <w:r>
        <w:rPr>
          <w:sz w:val="28"/>
          <w:szCs w:val="28"/>
        </w:rPr>
        <w:t>не препятствовать руководителю, иному должностному лицу</w:t>
      </w:r>
      <w:r>
        <w:rPr>
          <w:sz w:val="28"/>
          <w:szCs w:val="28"/>
        </w:rPr>
        <w:br/>
        <w:t>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1A15D5" w:rsidRDefault="001A15D5" w:rsidP="00884DB0">
      <w:pPr>
        <w:tabs>
          <w:tab w:val="left" w:pos="1134"/>
        </w:tabs>
        <w:autoSpaceDE w:val="0"/>
        <w:autoSpaceDN w:val="0"/>
        <w:adjustRightInd w:val="0"/>
        <w:ind w:firstLine="709"/>
        <w:jc w:val="both"/>
        <w:rPr>
          <w:sz w:val="28"/>
          <w:szCs w:val="28"/>
        </w:rPr>
      </w:pPr>
      <w:r>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1A15D5" w:rsidRDefault="001A15D5" w:rsidP="00884DB0">
      <w:pPr>
        <w:tabs>
          <w:tab w:val="left" w:pos="1134"/>
        </w:tabs>
        <w:autoSpaceDE w:val="0"/>
        <w:autoSpaceDN w:val="0"/>
        <w:adjustRightInd w:val="0"/>
        <w:ind w:firstLine="709"/>
        <w:jc w:val="both"/>
        <w:rPr>
          <w:sz w:val="28"/>
          <w:szCs w:val="28"/>
        </w:rPr>
      </w:pP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w:t>
      </w:r>
      <w:r>
        <w:rPr>
          <w:sz w:val="28"/>
          <w:szCs w:val="28"/>
        </w:rPr>
        <w:br/>
        <w:t>с результатами проверки;</w:t>
      </w:r>
    </w:p>
    <w:p w:rsidR="005674BF" w:rsidRDefault="001A15D5" w:rsidP="00884DB0">
      <w:pPr>
        <w:tabs>
          <w:tab w:val="left" w:pos="1134"/>
        </w:tabs>
        <w:autoSpaceDE w:val="0"/>
        <w:autoSpaceDN w:val="0"/>
        <w:adjustRightInd w:val="0"/>
        <w:ind w:firstLine="709"/>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w:t>
      </w:r>
      <w:r>
        <w:rPr>
          <w:sz w:val="28"/>
          <w:szCs w:val="28"/>
        </w:rPr>
        <w:br/>
        <w:t xml:space="preserve">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w:t>
      </w:r>
      <w:r w:rsidR="005674BF">
        <w:rPr>
          <w:sz w:val="28"/>
          <w:szCs w:val="28"/>
        </w:rPr>
        <w:br/>
      </w:r>
    </w:p>
    <w:p w:rsidR="005674BF" w:rsidRDefault="005674BF" w:rsidP="005674BF">
      <w:pPr>
        <w:tabs>
          <w:tab w:val="left" w:pos="1134"/>
        </w:tabs>
        <w:autoSpaceDE w:val="0"/>
        <w:autoSpaceDN w:val="0"/>
        <w:adjustRightInd w:val="0"/>
        <w:jc w:val="center"/>
      </w:pPr>
      <w:r>
        <w:lastRenderedPageBreak/>
        <w:t>8</w:t>
      </w:r>
    </w:p>
    <w:p w:rsidR="005674BF" w:rsidRPr="005674BF" w:rsidRDefault="005674BF" w:rsidP="005674BF">
      <w:pPr>
        <w:tabs>
          <w:tab w:val="left" w:pos="1134"/>
        </w:tabs>
        <w:autoSpaceDE w:val="0"/>
        <w:autoSpaceDN w:val="0"/>
        <w:adjustRightInd w:val="0"/>
        <w:jc w:val="center"/>
      </w:pPr>
    </w:p>
    <w:p w:rsidR="001A15D5" w:rsidRDefault="001A15D5" w:rsidP="00884DB0">
      <w:pPr>
        <w:tabs>
          <w:tab w:val="left" w:pos="1134"/>
        </w:tabs>
        <w:autoSpaceDE w:val="0"/>
        <w:autoSpaceDN w:val="0"/>
        <w:adjustRightInd w:val="0"/>
        <w:ind w:firstLine="709"/>
        <w:jc w:val="both"/>
        <w:rPr>
          <w:sz w:val="28"/>
          <w:szCs w:val="28"/>
        </w:rPr>
      </w:pPr>
      <w:r>
        <w:rPr>
          <w:sz w:val="28"/>
          <w:szCs w:val="28"/>
        </w:rPr>
        <w:t>природного</w:t>
      </w:r>
      <w:r w:rsidR="00884DB0">
        <w:rPr>
          <w:sz w:val="28"/>
          <w:szCs w:val="28"/>
        </w:rPr>
        <w:t xml:space="preserve"> </w:t>
      </w:r>
      <w:r>
        <w:rPr>
          <w:sz w:val="28"/>
          <w:szCs w:val="28"/>
        </w:rPr>
        <w:t>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A15D5" w:rsidRDefault="001A15D5" w:rsidP="001A15D5">
      <w:pPr>
        <w:tabs>
          <w:tab w:val="left" w:pos="1134"/>
        </w:tabs>
        <w:autoSpaceDE w:val="0"/>
        <w:autoSpaceDN w:val="0"/>
        <w:adjustRightInd w:val="0"/>
        <w:ind w:firstLine="709"/>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A15D5" w:rsidRDefault="001A15D5" w:rsidP="001A15D5">
      <w:pPr>
        <w:tabs>
          <w:tab w:val="left" w:pos="1134"/>
        </w:tabs>
        <w:autoSpaceDE w:val="0"/>
        <w:autoSpaceDN w:val="0"/>
        <w:adjustRightInd w:val="0"/>
        <w:ind w:firstLine="709"/>
        <w:jc w:val="both"/>
        <w:rPr>
          <w:sz w:val="28"/>
          <w:szCs w:val="28"/>
        </w:rPr>
      </w:pPr>
      <w:r>
        <w:rPr>
          <w:sz w:val="28"/>
          <w:szCs w:val="28"/>
        </w:rPr>
        <w:t>соблюдать сроки проведения проверки, установленные Федеральным законом от 26.12.2008 № 294-ФЗ «О защите прав юридических лиц</w:t>
      </w:r>
      <w:r>
        <w:rPr>
          <w:sz w:val="28"/>
          <w:szCs w:val="28"/>
        </w:rPr>
        <w:br/>
        <w:t>и индивидуальных предпринимателей при осуществлении государственного контроля (надзора) и муниципального контроля»;</w:t>
      </w:r>
    </w:p>
    <w:p w:rsidR="001A15D5" w:rsidRDefault="001A15D5" w:rsidP="001A15D5">
      <w:pPr>
        <w:tabs>
          <w:tab w:val="left" w:pos="1134"/>
        </w:tabs>
        <w:autoSpaceDE w:val="0"/>
        <w:autoSpaceDN w:val="0"/>
        <w:adjustRightInd w:val="0"/>
        <w:ind w:firstLine="709"/>
        <w:jc w:val="both"/>
        <w:rPr>
          <w:sz w:val="28"/>
          <w:szCs w:val="28"/>
        </w:rPr>
      </w:pPr>
      <w:r>
        <w:rPr>
          <w:sz w:val="28"/>
          <w:szCs w:val="28"/>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A15D5" w:rsidRDefault="001A15D5" w:rsidP="001A15D5">
      <w:pPr>
        <w:tabs>
          <w:tab w:val="left" w:pos="1134"/>
        </w:tabs>
        <w:autoSpaceDE w:val="0"/>
        <w:autoSpaceDN w:val="0"/>
        <w:adjustRightInd w:val="0"/>
        <w:ind w:firstLine="709"/>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w:t>
      </w:r>
      <w:r>
        <w:rPr>
          <w:sz w:val="28"/>
          <w:szCs w:val="28"/>
        </w:rPr>
        <w:br/>
        <w:t>их с положениями настоящего административного регламента;</w:t>
      </w:r>
    </w:p>
    <w:p w:rsidR="001A15D5" w:rsidRPr="000835F1" w:rsidRDefault="001A15D5" w:rsidP="001A15D5">
      <w:pPr>
        <w:tabs>
          <w:tab w:val="left" w:pos="1134"/>
        </w:tabs>
        <w:autoSpaceDE w:val="0"/>
        <w:autoSpaceDN w:val="0"/>
        <w:adjustRightInd w:val="0"/>
        <w:ind w:firstLine="709"/>
        <w:jc w:val="both"/>
        <w:rPr>
          <w:color w:val="000000" w:themeColor="text1"/>
          <w:sz w:val="28"/>
          <w:szCs w:val="28"/>
        </w:rPr>
      </w:pPr>
      <w:r>
        <w:rPr>
          <w:sz w:val="28"/>
          <w:szCs w:val="28"/>
        </w:rPr>
        <w:t xml:space="preserve">осуществлять запись о проведенной проверке в журнале учета </w:t>
      </w:r>
      <w:r w:rsidRPr="000835F1">
        <w:rPr>
          <w:color w:val="000000" w:themeColor="text1"/>
          <w:sz w:val="28"/>
          <w:szCs w:val="28"/>
        </w:rPr>
        <w:t>проверок.</w:t>
      </w:r>
    </w:p>
    <w:p w:rsidR="001A15D5" w:rsidRPr="000835F1"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0835F1">
        <w:rPr>
          <w:rFonts w:ascii="Times New Roman" w:hAnsi="Times New Roman" w:cs="Times New Roman"/>
          <w:color w:val="000000" w:themeColor="text1"/>
          <w:sz w:val="28"/>
          <w:szCs w:val="28"/>
        </w:rPr>
        <w:t>6.</w:t>
      </w:r>
      <w:r w:rsidRPr="000835F1">
        <w:rPr>
          <w:rFonts w:ascii="Times New Roman" w:hAnsi="Times New Roman" w:cs="Times New Roman"/>
          <w:color w:val="000000" w:themeColor="text1"/>
          <w:sz w:val="28"/>
          <w:szCs w:val="28"/>
        </w:rPr>
        <w:tab/>
        <w:t>Права и обязанности лиц, в отношении которых осуществляется муниципальный контроль.</w:t>
      </w:r>
    </w:p>
    <w:p w:rsidR="001A15D5" w:rsidRPr="00062BF5" w:rsidRDefault="001A15D5" w:rsidP="001A15D5">
      <w:pPr>
        <w:pStyle w:val="ConsPlusNormal"/>
        <w:tabs>
          <w:tab w:val="left" w:pos="1134"/>
        </w:tabs>
        <w:ind w:firstLine="709"/>
        <w:jc w:val="both"/>
        <w:rPr>
          <w:rFonts w:ascii="Times New Roman" w:hAnsi="Times New Roman" w:cs="Times New Roman"/>
          <w:sz w:val="28"/>
          <w:szCs w:val="28"/>
        </w:rPr>
      </w:pPr>
      <w:r w:rsidRPr="000835F1">
        <w:rPr>
          <w:rFonts w:ascii="Times New Roman" w:hAnsi="Times New Roman" w:cs="Times New Roman"/>
          <w:color w:val="000000" w:themeColor="text1"/>
          <w:sz w:val="28"/>
          <w:szCs w:val="28"/>
        </w:rPr>
        <w:t>6.1.</w:t>
      </w:r>
      <w:r w:rsidRPr="000835F1">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0835F1">
        <w:rPr>
          <w:rFonts w:ascii="Times New Roman" w:hAnsi="Times New Roman" w:cs="Times New Roman"/>
          <w:color w:val="000000" w:themeColor="text1"/>
          <w:sz w:val="28"/>
          <w:szCs w:val="28"/>
        </w:rPr>
        <w:t>Лица</w:t>
      </w:r>
      <w:r w:rsidRPr="00062BF5">
        <w:rPr>
          <w:rFonts w:ascii="Times New Roman" w:hAnsi="Times New Roman" w:cs="Times New Roman"/>
          <w:sz w:val="28"/>
          <w:szCs w:val="28"/>
        </w:rPr>
        <w:t>, в отношении которых осуществляется муниципальный контроль, имеют право:</w:t>
      </w:r>
    </w:p>
    <w:p w:rsidR="001A15D5" w:rsidRPr="00062BF5" w:rsidRDefault="001A15D5" w:rsidP="001A15D5">
      <w:pPr>
        <w:pStyle w:val="ConsPlusNormal"/>
        <w:tabs>
          <w:tab w:val="left" w:pos="1134"/>
        </w:tabs>
        <w:ind w:firstLine="709"/>
        <w:jc w:val="both"/>
        <w:rPr>
          <w:rFonts w:ascii="Times New Roman" w:hAnsi="Times New Roman" w:cs="Times New Roman"/>
          <w:sz w:val="28"/>
          <w:szCs w:val="28"/>
        </w:rPr>
      </w:pPr>
      <w:r w:rsidRPr="00062BF5">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1A15D5" w:rsidRPr="00062BF5" w:rsidRDefault="001A15D5" w:rsidP="001A15D5">
      <w:pPr>
        <w:pStyle w:val="ConsPlusNormal"/>
        <w:tabs>
          <w:tab w:val="left" w:pos="1134"/>
        </w:tabs>
        <w:ind w:firstLine="709"/>
        <w:jc w:val="both"/>
        <w:rPr>
          <w:rFonts w:ascii="Times New Roman" w:hAnsi="Times New Roman" w:cs="Times New Roman"/>
          <w:sz w:val="28"/>
          <w:szCs w:val="28"/>
        </w:rPr>
      </w:pPr>
      <w:r w:rsidRPr="00062BF5">
        <w:rPr>
          <w:rFonts w:ascii="Times New Roman" w:hAnsi="Times New Roman" w:cs="Times New Roman"/>
          <w:sz w:val="28"/>
          <w:szCs w:val="28"/>
        </w:rPr>
        <w:t xml:space="preserve">получать от органа муниципального контроля, его должностных лиц информацию, </w:t>
      </w:r>
      <w:r>
        <w:rPr>
          <w:rFonts w:ascii="Times New Roman" w:hAnsi="Times New Roman" w:cs="Times New Roman"/>
          <w:sz w:val="28"/>
          <w:szCs w:val="28"/>
        </w:rPr>
        <w:t xml:space="preserve">относящуюся </w:t>
      </w:r>
      <w:r w:rsidRPr="00062BF5">
        <w:rPr>
          <w:rFonts w:ascii="Times New Roman" w:hAnsi="Times New Roman" w:cs="Times New Roman"/>
          <w:sz w:val="28"/>
          <w:szCs w:val="28"/>
        </w:rPr>
        <w:t>к предмету проверки и пред</w:t>
      </w:r>
      <w:r>
        <w:rPr>
          <w:rFonts w:ascii="Times New Roman" w:hAnsi="Times New Roman" w:cs="Times New Roman"/>
          <w:sz w:val="28"/>
          <w:szCs w:val="28"/>
        </w:rPr>
        <w:t>о</w:t>
      </w:r>
      <w:r w:rsidRPr="00062BF5">
        <w:rPr>
          <w:rFonts w:ascii="Times New Roman" w:hAnsi="Times New Roman" w:cs="Times New Roman"/>
          <w:sz w:val="28"/>
          <w:szCs w:val="28"/>
        </w:rPr>
        <w:t xml:space="preserve">ставление которой предусмотрено Федеральным </w:t>
      </w:r>
      <w:hyperlink r:id="rId25" w:history="1">
        <w:r w:rsidRPr="00062BF5">
          <w:rPr>
            <w:rFonts w:ascii="Times New Roman" w:hAnsi="Times New Roman" w:cs="Times New Roman"/>
            <w:sz w:val="28"/>
            <w:szCs w:val="28"/>
          </w:rPr>
          <w:t>законом</w:t>
        </w:r>
      </w:hyperlink>
      <w:r w:rsidRPr="00062BF5">
        <w:rPr>
          <w:rFonts w:ascii="Times New Roman" w:hAnsi="Times New Roman" w:cs="Times New Roman"/>
          <w:sz w:val="28"/>
          <w:szCs w:val="28"/>
        </w:rPr>
        <w:t xml:space="preserve"> от 26.12.2008 № 294-ФЗ</w:t>
      </w:r>
      <w:r w:rsidRPr="00062BF5">
        <w:rPr>
          <w:rFonts w:ascii="Times New Roman" w:hAnsi="Times New Roman" w:cs="Times New Roman"/>
          <w:sz w:val="28"/>
          <w:szCs w:val="28"/>
        </w:rPr>
        <w:br/>
        <w:t>«О защите прав юридических лиц и индивидуальных предпринимателей</w:t>
      </w:r>
      <w:r w:rsidRPr="00062BF5">
        <w:rPr>
          <w:rFonts w:ascii="Times New Roman" w:hAnsi="Times New Roman" w:cs="Times New Roman"/>
          <w:sz w:val="28"/>
          <w:szCs w:val="28"/>
        </w:rPr>
        <w:br/>
        <w:t>при осуществлении государственного контроля (надзора) и муниципального контроля»;</w:t>
      </w:r>
    </w:p>
    <w:p w:rsidR="001A15D5" w:rsidRPr="00062BF5" w:rsidRDefault="001A15D5" w:rsidP="001A15D5">
      <w:pPr>
        <w:pStyle w:val="ConsPlusNormal"/>
        <w:tabs>
          <w:tab w:val="left" w:pos="1134"/>
        </w:tabs>
        <w:ind w:firstLine="709"/>
        <w:jc w:val="both"/>
        <w:rPr>
          <w:rFonts w:ascii="Times New Roman" w:hAnsi="Times New Roman" w:cs="Times New Roman"/>
          <w:sz w:val="28"/>
          <w:szCs w:val="28"/>
        </w:rPr>
      </w:pPr>
      <w:r w:rsidRPr="00062BF5">
        <w:rPr>
          <w:rFonts w:ascii="Times New Roman" w:hAnsi="Times New Roman" w:cs="Times New Roman"/>
          <w:sz w:val="28"/>
          <w:szCs w:val="28"/>
        </w:rPr>
        <w:t>знакомиться с результатами проверки и указывать в акте проверки</w:t>
      </w:r>
      <w:r>
        <w:rPr>
          <w:rFonts w:ascii="Times New Roman" w:hAnsi="Times New Roman" w:cs="Times New Roman"/>
          <w:sz w:val="28"/>
          <w:szCs w:val="28"/>
        </w:rPr>
        <w:br/>
      </w:r>
      <w:r w:rsidRPr="00062BF5">
        <w:rPr>
          <w:rFonts w:ascii="Times New Roman" w:hAnsi="Times New Roman" w:cs="Times New Roman"/>
          <w:sz w:val="28"/>
          <w:szCs w:val="28"/>
        </w:rPr>
        <w:t>о своем ознакомлении с результатами проверки, согласии или несогласии</w:t>
      </w:r>
      <w:r>
        <w:rPr>
          <w:rFonts w:ascii="Times New Roman" w:hAnsi="Times New Roman" w:cs="Times New Roman"/>
          <w:sz w:val="28"/>
          <w:szCs w:val="28"/>
        </w:rPr>
        <w:br/>
      </w:r>
      <w:r w:rsidRPr="00062BF5">
        <w:rPr>
          <w:rFonts w:ascii="Times New Roman" w:hAnsi="Times New Roman" w:cs="Times New Roman"/>
          <w:sz w:val="28"/>
          <w:szCs w:val="28"/>
        </w:rPr>
        <w:t>с ними, а также с отдельными действиями должностных лиц</w:t>
      </w:r>
      <w:r>
        <w:rPr>
          <w:rFonts w:ascii="Times New Roman" w:hAnsi="Times New Roman" w:cs="Times New Roman"/>
          <w:sz w:val="28"/>
          <w:szCs w:val="28"/>
        </w:rPr>
        <w:t xml:space="preserve"> органа муниципального контроля</w:t>
      </w:r>
      <w:r w:rsidRPr="00062BF5">
        <w:rPr>
          <w:rFonts w:ascii="Times New Roman" w:hAnsi="Times New Roman" w:cs="Times New Roman"/>
          <w:sz w:val="28"/>
          <w:szCs w:val="28"/>
        </w:rPr>
        <w:t>;</w:t>
      </w: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062BF5">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и гражданина</w:t>
      </w:r>
      <w:r>
        <w:rPr>
          <w:rFonts w:ascii="Times New Roman" w:hAnsi="Times New Roman" w:cs="Times New Roman"/>
          <w:sz w:val="28"/>
          <w:szCs w:val="28"/>
        </w:rPr>
        <w:br/>
      </w:r>
      <w:r w:rsidRPr="00062BF5">
        <w:rPr>
          <w:rFonts w:ascii="Times New Roman" w:hAnsi="Times New Roman" w:cs="Times New Roman"/>
          <w:sz w:val="28"/>
          <w:szCs w:val="28"/>
        </w:rPr>
        <w:t>при проведении проверки, в административном и (или) судебном порядке</w:t>
      </w:r>
      <w:r>
        <w:rPr>
          <w:rFonts w:ascii="Times New Roman" w:hAnsi="Times New Roman" w:cs="Times New Roman"/>
          <w:sz w:val="28"/>
          <w:szCs w:val="28"/>
        </w:rPr>
        <w:br/>
      </w:r>
      <w:r w:rsidRPr="00062BF5">
        <w:rPr>
          <w:rFonts w:ascii="Times New Roman" w:hAnsi="Times New Roman" w:cs="Times New Roman"/>
          <w:sz w:val="28"/>
          <w:szCs w:val="28"/>
        </w:rPr>
        <w:t>в соответствии с законодательством Российской Федерации</w:t>
      </w:r>
      <w:r>
        <w:rPr>
          <w:rFonts w:ascii="Times New Roman" w:hAnsi="Times New Roman" w:cs="Times New Roman"/>
          <w:sz w:val="28"/>
          <w:szCs w:val="28"/>
        </w:rPr>
        <w:t>;</w:t>
      </w:r>
    </w:p>
    <w:p w:rsidR="005674BF" w:rsidRDefault="005674BF" w:rsidP="001A15D5">
      <w:pPr>
        <w:tabs>
          <w:tab w:val="left" w:pos="1134"/>
        </w:tabs>
        <w:autoSpaceDE w:val="0"/>
        <w:autoSpaceDN w:val="0"/>
        <w:adjustRightInd w:val="0"/>
        <w:ind w:firstLine="709"/>
        <w:jc w:val="both"/>
        <w:rPr>
          <w:rFonts w:eastAsiaTheme="minorHAnsi"/>
          <w:sz w:val="28"/>
          <w:szCs w:val="28"/>
          <w:lang w:eastAsia="en-US"/>
        </w:rPr>
      </w:pPr>
    </w:p>
    <w:p w:rsidR="005674BF" w:rsidRDefault="005674BF" w:rsidP="001A15D5">
      <w:pPr>
        <w:tabs>
          <w:tab w:val="left" w:pos="1134"/>
        </w:tabs>
        <w:autoSpaceDE w:val="0"/>
        <w:autoSpaceDN w:val="0"/>
        <w:adjustRightInd w:val="0"/>
        <w:ind w:firstLine="709"/>
        <w:jc w:val="both"/>
        <w:rPr>
          <w:rFonts w:eastAsiaTheme="minorHAnsi"/>
          <w:sz w:val="28"/>
          <w:szCs w:val="28"/>
          <w:lang w:eastAsia="en-US"/>
        </w:rPr>
      </w:pPr>
    </w:p>
    <w:p w:rsidR="005674BF" w:rsidRPr="005674BF" w:rsidRDefault="005674BF" w:rsidP="005674BF">
      <w:pPr>
        <w:tabs>
          <w:tab w:val="left" w:pos="1134"/>
        </w:tabs>
        <w:autoSpaceDE w:val="0"/>
        <w:autoSpaceDN w:val="0"/>
        <w:adjustRightInd w:val="0"/>
        <w:jc w:val="center"/>
        <w:rPr>
          <w:rFonts w:eastAsiaTheme="minorHAnsi"/>
          <w:lang w:eastAsia="en-US"/>
        </w:rPr>
      </w:pPr>
      <w:r>
        <w:rPr>
          <w:rFonts w:eastAsiaTheme="minorHAnsi"/>
          <w:lang w:eastAsia="en-US"/>
        </w:rPr>
        <w:lastRenderedPageBreak/>
        <w:t>9</w:t>
      </w:r>
    </w:p>
    <w:p w:rsidR="005674BF" w:rsidRPr="005674BF" w:rsidRDefault="005674BF" w:rsidP="005674BF">
      <w:pPr>
        <w:tabs>
          <w:tab w:val="left" w:pos="1134"/>
        </w:tabs>
        <w:autoSpaceDE w:val="0"/>
        <w:autoSpaceDN w:val="0"/>
        <w:adjustRightInd w:val="0"/>
        <w:jc w:val="center"/>
        <w:rPr>
          <w:rFonts w:eastAsiaTheme="minorHAnsi"/>
          <w:lang w:eastAsia="en-US"/>
        </w:rPr>
      </w:pPr>
    </w:p>
    <w:p w:rsidR="001A15D5" w:rsidRPr="009476F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6.2.</w:t>
      </w:r>
      <w:r w:rsidRPr="006A788D">
        <w:rPr>
          <w:rFonts w:ascii="Times New Roman" w:hAnsi="Times New Roman" w:cs="Times New Roman"/>
          <w:sz w:val="28"/>
          <w:szCs w:val="28"/>
        </w:rPr>
        <w:tab/>
      </w:r>
      <w:r>
        <w:rPr>
          <w:rFonts w:ascii="Times New Roman" w:hAnsi="Times New Roman" w:cs="Times New Roman"/>
          <w:sz w:val="28"/>
          <w:szCs w:val="28"/>
        </w:rPr>
        <w:t xml:space="preserve"> </w:t>
      </w:r>
      <w:r w:rsidRPr="006A788D">
        <w:rPr>
          <w:rFonts w:ascii="Times New Roman" w:hAnsi="Times New Roman" w:cs="Times New Roman"/>
          <w:sz w:val="28"/>
          <w:szCs w:val="28"/>
        </w:rPr>
        <w:t>Лица, в отношении которых осуществляется муниципальный контроль, обязаны:</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присутствовать при проведении проверки или обеспечить присутствие лиц, ответственных за организацию и проведение мероприятий</w:t>
      </w:r>
      <w:r w:rsidR="005674BF">
        <w:rPr>
          <w:rFonts w:ascii="Times New Roman" w:hAnsi="Times New Roman" w:cs="Times New Roman"/>
          <w:sz w:val="28"/>
          <w:szCs w:val="28"/>
        </w:rPr>
        <w:t xml:space="preserve"> </w:t>
      </w:r>
      <w:r w:rsidRPr="006A788D">
        <w:rPr>
          <w:rFonts w:ascii="Times New Roman" w:hAnsi="Times New Roman" w:cs="Times New Roman"/>
          <w:sz w:val="28"/>
          <w:szCs w:val="28"/>
        </w:rPr>
        <w:t>по выполнению обязательных требований;</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направлять в орган муниципального контроля указанные</w:t>
      </w:r>
      <w:r w:rsidRPr="006A788D">
        <w:rPr>
          <w:rFonts w:ascii="Times New Roman" w:hAnsi="Times New Roman" w:cs="Times New Roman"/>
          <w:sz w:val="28"/>
          <w:szCs w:val="28"/>
        </w:rPr>
        <w:br/>
        <w:t>в мотивированном запросе документы в течение 10 рабочих дней;</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 xml:space="preserve">предоставлять беспрепятственный доступ проводящим выездную проверку </w:t>
      </w:r>
      <w:r>
        <w:rPr>
          <w:rFonts w:ascii="Times New Roman" w:hAnsi="Times New Roman" w:cs="Times New Roman"/>
          <w:sz w:val="28"/>
          <w:szCs w:val="28"/>
        </w:rPr>
        <w:t xml:space="preserve">должностным </w:t>
      </w:r>
      <w:r w:rsidRPr="006A788D">
        <w:rPr>
          <w:rFonts w:ascii="Times New Roman" w:hAnsi="Times New Roman" w:cs="Times New Roman"/>
          <w:sz w:val="28"/>
          <w:szCs w:val="28"/>
        </w:rPr>
        <w:t>лицам органа муниципального контроля, экспертам, представителям экспертных организаций на территорию,</w:t>
      </w:r>
      <w:r w:rsidRPr="006A788D">
        <w:rPr>
          <w:rFonts w:ascii="Times New Roman" w:hAnsi="Times New Roman" w:cs="Times New Roman"/>
          <w:sz w:val="28"/>
          <w:szCs w:val="28"/>
        </w:rPr>
        <w:br/>
        <w:t>в используемые юридическим лицом здания, строения, сооружения, помещения, к оборудованию;</w:t>
      </w:r>
    </w:p>
    <w:p w:rsidR="001A15D5" w:rsidRPr="006A788D"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в установленные сроки устранять выявленные органом муниципального контроля нарушения обязательных требований;</w:t>
      </w: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6A788D">
        <w:rPr>
          <w:rFonts w:ascii="Times New Roman" w:hAnsi="Times New Roman" w:cs="Times New Roman"/>
          <w:sz w:val="28"/>
          <w:szCs w:val="28"/>
        </w:rPr>
        <w:t xml:space="preserve">вести журнал учета проверок по </w:t>
      </w:r>
      <w:hyperlink r:id="rId26" w:history="1">
        <w:r w:rsidRPr="006A788D">
          <w:rPr>
            <w:rFonts w:ascii="Times New Roman" w:hAnsi="Times New Roman" w:cs="Times New Roman"/>
            <w:sz w:val="28"/>
            <w:szCs w:val="28"/>
          </w:rPr>
          <w:t>форме</w:t>
        </w:r>
      </w:hyperlink>
      <w:r w:rsidRPr="006A788D">
        <w:rPr>
          <w:rFonts w:ascii="Times New Roman" w:hAnsi="Times New Roman" w:cs="Times New Roman"/>
          <w:sz w:val="28"/>
          <w:szCs w:val="28"/>
        </w:rPr>
        <w:t>, утвержденной приказом Министерства экономического развития Российской Федерации</w:t>
      </w:r>
      <w:r>
        <w:rPr>
          <w:rFonts w:ascii="Times New Roman" w:hAnsi="Times New Roman" w:cs="Times New Roman"/>
          <w:sz w:val="28"/>
          <w:szCs w:val="28"/>
        </w:rPr>
        <w:br/>
      </w:r>
      <w:r w:rsidRPr="006A788D">
        <w:rPr>
          <w:rFonts w:ascii="Times New Roman" w:hAnsi="Times New Roman" w:cs="Times New Roman"/>
          <w:sz w:val="28"/>
          <w:szCs w:val="28"/>
        </w:rPr>
        <w:t>от 30.04.2009 № 141</w:t>
      </w:r>
      <w:r>
        <w:rPr>
          <w:rFonts w:ascii="Times New Roman" w:hAnsi="Times New Roman" w:cs="Times New Roman"/>
          <w:sz w:val="28"/>
          <w:szCs w:val="28"/>
        </w:rPr>
        <w:t xml:space="preserve"> </w:t>
      </w:r>
      <w:r w:rsidRPr="00C9638C">
        <w:rPr>
          <w:rFonts w:ascii="Times New Roman" w:hAnsi="Times New Roman" w:cs="Times New Roman"/>
          <w:sz w:val="28"/>
          <w:szCs w:val="28"/>
        </w:rPr>
        <w:t>«О реализации положений Федерального закона</w:t>
      </w:r>
      <w:r>
        <w:rPr>
          <w:rFonts w:ascii="Times New Roman" w:hAnsi="Times New Roman" w:cs="Times New Roman"/>
          <w:sz w:val="28"/>
          <w:szCs w:val="28"/>
        </w:rPr>
        <w:br/>
      </w:r>
      <w:r w:rsidRPr="00C9638C">
        <w:rPr>
          <w:rFonts w:ascii="Times New Roman" w:hAnsi="Times New Roman" w:cs="Times New Roman"/>
          <w:sz w:val="28"/>
          <w:szCs w:val="28"/>
        </w:rPr>
        <w:t>«О защите прав юридических лиц и индивидуальных предпринимателей</w:t>
      </w:r>
      <w:r w:rsidRPr="00C9638C">
        <w:rPr>
          <w:rFonts w:ascii="Times New Roman" w:hAnsi="Times New Roman" w:cs="Times New Roman"/>
          <w:sz w:val="28"/>
          <w:szCs w:val="28"/>
        </w:rPr>
        <w:br/>
        <w:t>при осуществлении государственного контроля (надзора) и муниципального контроля»</w:t>
      </w:r>
      <w:r w:rsidRPr="006A788D">
        <w:rPr>
          <w:rFonts w:ascii="Times New Roman" w:hAnsi="Times New Roman" w:cs="Times New Roman"/>
          <w:sz w:val="28"/>
          <w:szCs w:val="28"/>
        </w:rPr>
        <w:t>.</w:t>
      </w:r>
    </w:p>
    <w:p w:rsidR="001A15D5" w:rsidRPr="008B09A2"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8F3149">
        <w:rPr>
          <w:rFonts w:ascii="Times New Roman" w:hAnsi="Times New Roman" w:cs="Times New Roman"/>
          <w:sz w:val="28"/>
          <w:szCs w:val="28"/>
        </w:rPr>
        <w:t xml:space="preserve">Результатом исполнения муниципальной функции </w:t>
      </w:r>
      <w:r>
        <w:rPr>
          <w:rFonts w:ascii="Times New Roman" w:hAnsi="Times New Roman" w:cs="Times New Roman"/>
          <w:sz w:val="28"/>
          <w:szCs w:val="28"/>
        </w:rPr>
        <w:t>является</w:t>
      </w:r>
      <w:r w:rsidRPr="008B09A2">
        <w:rPr>
          <w:rFonts w:ascii="Times New Roman" w:hAnsi="Times New Roman" w:cs="Times New Roman"/>
          <w:sz w:val="28"/>
          <w:szCs w:val="28"/>
        </w:rPr>
        <w:t xml:space="preserve"> установление наличия нарушений либо отсутствия нарушений.</w:t>
      </w:r>
    </w:p>
    <w:p w:rsidR="001A15D5" w:rsidRPr="00C12BD2" w:rsidRDefault="001A15D5" w:rsidP="001A15D5">
      <w:pPr>
        <w:pStyle w:val="ConsPlusNormal"/>
        <w:tabs>
          <w:tab w:val="left" w:pos="1134"/>
        </w:tabs>
        <w:ind w:firstLine="709"/>
        <w:jc w:val="both"/>
        <w:rPr>
          <w:rFonts w:ascii="Times New Roman" w:hAnsi="Times New Roman" w:cs="Times New Roman"/>
          <w:sz w:val="28"/>
          <w:szCs w:val="28"/>
        </w:rPr>
      </w:pPr>
      <w:r w:rsidRPr="00C12BD2">
        <w:rPr>
          <w:rFonts w:ascii="Times New Roman" w:hAnsi="Times New Roman" w:cs="Times New Roman"/>
          <w:sz w:val="28"/>
          <w:szCs w:val="28"/>
        </w:rPr>
        <w:t xml:space="preserve">По результатам муниципального контроля </w:t>
      </w:r>
      <w:r>
        <w:rPr>
          <w:rFonts w:ascii="Times New Roman" w:hAnsi="Times New Roman" w:cs="Times New Roman"/>
          <w:sz w:val="28"/>
          <w:szCs w:val="28"/>
        </w:rPr>
        <w:t>должностным лицом органа муниципального контроля</w:t>
      </w:r>
      <w:r w:rsidRPr="00C12BD2">
        <w:rPr>
          <w:rFonts w:ascii="Times New Roman" w:hAnsi="Times New Roman" w:cs="Times New Roman"/>
          <w:sz w:val="28"/>
          <w:szCs w:val="28"/>
        </w:rPr>
        <w:t xml:space="preserve"> составляются:</w:t>
      </w:r>
    </w:p>
    <w:p w:rsidR="001A15D5" w:rsidRPr="00C12BD2" w:rsidRDefault="001A15D5" w:rsidP="001A15D5">
      <w:pPr>
        <w:tabs>
          <w:tab w:val="left" w:pos="1134"/>
        </w:tabs>
        <w:autoSpaceDE w:val="0"/>
        <w:autoSpaceDN w:val="0"/>
        <w:adjustRightInd w:val="0"/>
        <w:ind w:firstLine="709"/>
        <w:jc w:val="both"/>
        <w:rPr>
          <w:sz w:val="28"/>
          <w:szCs w:val="28"/>
        </w:rPr>
      </w:pPr>
      <w:r w:rsidRPr="00C12BD2">
        <w:rPr>
          <w:sz w:val="28"/>
          <w:szCs w:val="28"/>
        </w:rPr>
        <w:t xml:space="preserve">акт проверки в отношении юридических лиц и индивидуальных предпринимателей по форме, утвержденной </w:t>
      </w:r>
      <w:r>
        <w:rPr>
          <w:sz w:val="28"/>
          <w:szCs w:val="28"/>
        </w:rPr>
        <w:t>п</w:t>
      </w:r>
      <w:r w:rsidRPr="00BB2375">
        <w:rPr>
          <w:sz w:val="28"/>
          <w:szCs w:val="28"/>
        </w:rPr>
        <w:t>риказом Мин</w:t>
      </w:r>
      <w:r>
        <w:rPr>
          <w:sz w:val="28"/>
          <w:szCs w:val="28"/>
        </w:rPr>
        <w:t xml:space="preserve">истерства </w:t>
      </w:r>
      <w:r w:rsidRPr="00BB2375">
        <w:rPr>
          <w:sz w:val="28"/>
          <w:szCs w:val="28"/>
        </w:rPr>
        <w:t>эконом</w:t>
      </w:r>
      <w:r>
        <w:rPr>
          <w:sz w:val="28"/>
          <w:szCs w:val="28"/>
        </w:rPr>
        <w:t xml:space="preserve">ического </w:t>
      </w:r>
      <w:r w:rsidRPr="00BB2375">
        <w:rPr>
          <w:sz w:val="28"/>
          <w:szCs w:val="28"/>
        </w:rPr>
        <w:t>развития Росс</w:t>
      </w:r>
      <w:r>
        <w:rPr>
          <w:sz w:val="28"/>
          <w:szCs w:val="28"/>
        </w:rPr>
        <w:t>ийской Федерации от 30.04.2009 №</w:t>
      </w:r>
      <w:r w:rsidRPr="00BB2375">
        <w:rPr>
          <w:sz w:val="28"/>
          <w:szCs w:val="28"/>
        </w:rPr>
        <w:t xml:space="preserve"> 141</w:t>
      </w:r>
      <w:r>
        <w:rPr>
          <w:sz w:val="28"/>
          <w:szCs w:val="28"/>
        </w:rPr>
        <w:t xml:space="preserve"> «</w:t>
      </w:r>
      <w:r w:rsidRPr="00BB2375">
        <w:rPr>
          <w:sz w:val="28"/>
          <w:szCs w:val="28"/>
        </w:rPr>
        <w:t xml:space="preserve">О реализации положений Федерального закона </w:t>
      </w:r>
      <w:r>
        <w:rPr>
          <w:sz w:val="28"/>
          <w:szCs w:val="28"/>
        </w:rPr>
        <w:t>«</w:t>
      </w:r>
      <w:r w:rsidRPr="00BB237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C12BD2">
        <w:rPr>
          <w:sz w:val="28"/>
          <w:szCs w:val="28"/>
        </w:rPr>
        <w:t>;</w:t>
      </w:r>
    </w:p>
    <w:p w:rsidR="001A15D5" w:rsidRPr="0058462D"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DB083D">
        <w:rPr>
          <w:rFonts w:ascii="Times New Roman" w:hAnsi="Times New Roman" w:cs="Times New Roman"/>
          <w:sz w:val="28"/>
          <w:szCs w:val="28"/>
        </w:rPr>
        <w:t>акт проверки в отношении нанимателей</w:t>
      </w:r>
      <w:r>
        <w:rPr>
          <w:rFonts w:ascii="Times New Roman" w:hAnsi="Times New Roman" w:cs="Times New Roman"/>
          <w:sz w:val="28"/>
          <w:szCs w:val="28"/>
        </w:rPr>
        <w:t xml:space="preserve"> </w:t>
      </w:r>
      <w:r w:rsidRPr="0058462D">
        <w:rPr>
          <w:rFonts w:ascii="Times New Roman" w:hAnsi="Times New Roman" w:cs="Times New Roman"/>
          <w:color w:val="000000" w:themeColor="text1"/>
          <w:sz w:val="28"/>
          <w:szCs w:val="28"/>
        </w:rPr>
        <w:t>(приложение № 1</w:t>
      </w:r>
      <w:r w:rsidRPr="0058462D">
        <w:rPr>
          <w:rFonts w:ascii="Times New Roman" w:hAnsi="Times New Roman" w:cs="Times New Roman"/>
          <w:color w:val="000000" w:themeColor="text1"/>
          <w:sz w:val="28"/>
          <w:szCs w:val="28"/>
        </w:rPr>
        <w:br/>
        <w:t xml:space="preserve">к </w:t>
      </w:r>
      <w:r>
        <w:rPr>
          <w:rFonts w:ascii="Times New Roman" w:hAnsi="Times New Roman" w:cs="Times New Roman"/>
          <w:color w:val="000000" w:themeColor="text1"/>
          <w:sz w:val="28"/>
          <w:szCs w:val="28"/>
        </w:rPr>
        <w:t>настоящему административному р</w:t>
      </w:r>
      <w:r w:rsidRPr="0058462D">
        <w:rPr>
          <w:rFonts w:ascii="Times New Roman" w:hAnsi="Times New Roman" w:cs="Times New Roman"/>
          <w:color w:val="000000" w:themeColor="text1"/>
          <w:sz w:val="28"/>
          <w:szCs w:val="28"/>
        </w:rPr>
        <w:t>егламенту);</w:t>
      </w:r>
    </w:p>
    <w:p w:rsidR="001A15D5" w:rsidRPr="0058462D"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58462D">
        <w:rPr>
          <w:rFonts w:ascii="Times New Roman" w:hAnsi="Times New Roman" w:cs="Times New Roman"/>
          <w:color w:val="000000" w:themeColor="text1"/>
          <w:sz w:val="28"/>
          <w:szCs w:val="28"/>
        </w:rPr>
        <w:t xml:space="preserve">акт обследования (приложение № 2 к </w:t>
      </w:r>
      <w:r>
        <w:rPr>
          <w:rFonts w:ascii="Times New Roman" w:hAnsi="Times New Roman" w:cs="Times New Roman"/>
          <w:color w:val="000000" w:themeColor="text1"/>
          <w:sz w:val="28"/>
          <w:szCs w:val="28"/>
        </w:rPr>
        <w:t>настоящему административному р</w:t>
      </w:r>
      <w:r w:rsidRPr="0058462D">
        <w:rPr>
          <w:rFonts w:ascii="Times New Roman" w:hAnsi="Times New Roman" w:cs="Times New Roman"/>
          <w:color w:val="000000" w:themeColor="text1"/>
          <w:sz w:val="28"/>
          <w:szCs w:val="28"/>
        </w:rPr>
        <w:t>егламенту);</w:t>
      </w:r>
    </w:p>
    <w:p w:rsidR="005674BF" w:rsidRDefault="005674BF" w:rsidP="001A15D5">
      <w:pPr>
        <w:pStyle w:val="ConsPlusNormal"/>
        <w:tabs>
          <w:tab w:val="left" w:pos="1134"/>
        </w:tabs>
        <w:ind w:firstLine="709"/>
        <w:jc w:val="both"/>
        <w:rPr>
          <w:rFonts w:ascii="Times New Roman" w:hAnsi="Times New Roman" w:cs="Times New Roman"/>
          <w:color w:val="000000" w:themeColor="text1"/>
          <w:sz w:val="28"/>
          <w:szCs w:val="28"/>
        </w:rPr>
      </w:pPr>
    </w:p>
    <w:p w:rsidR="005674BF" w:rsidRDefault="005674BF" w:rsidP="001A15D5">
      <w:pPr>
        <w:pStyle w:val="ConsPlusNormal"/>
        <w:tabs>
          <w:tab w:val="left" w:pos="1134"/>
        </w:tabs>
        <w:ind w:firstLine="709"/>
        <w:jc w:val="both"/>
        <w:rPr>
          <w:rFonts w:ascii="Times New Roman" w:hAnsi="Times New Roman" w:cs="Times New Roman"/>
          <w:color w:val="000000" w:themeColor="text1"/>
          <w:sz w:val="28"/>
          <w:szCs w:val="28"/>
        </w:rPr>
      </w:pPr>
    </w:p>
    <w:p w:rsidR="005674BF" w:rsidRPr="005674BF" w:rsidRDefault="005674BF" w:rsidP="005674BF">
      <w:pPr>
        <w:pStyle w:val="ConsPlusNormal"/>
        <w:tabs>
          <w:tab w:val="left" w:pos="1134"/>
        </w:tabs>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p w:rsidR="005674BF" w:rsidRPr="005674BF" w:rsidRDefault="005674BF" w:rsidP="005674BF">
      <w:pPr>
        <w:pStyle w:val="ConsPlusNormal"/>
        <w:tabs>
          <w:tab w:val="left" w:pos="1134"/>
        </w:tabs>
        <w:ind w:firstLine="0"/>
        <w:jc w:val="center"/>
        <w:rPr>
          <w:rFonts w:ascii="Times New Roman" w:hAnsi="Times New Roman" w:cs="Times New Roman"/>
          <w:color w:val="000000" w:themeColor="text1"/>
          <w:sz w:val="24"/>
          <w:szCs w:val="24"/>
        </w:rPr>
      </w:pPr>
    </w:p>
    <w:p w:rsidR="001A15D5" w:rsidRPr="0058462D"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58462D">
        <w:rPr>
          <w:rFonts w:ascii="Times New Roman" w:hAnsi="Times New Roman" w:cs="Times New Roman"/>
          <w:color w:val="000000" w:themeColor="text1"/>
          <w:sz w:val="28"/>
          <w:szCs w:val="28"/>
        </w:rPr>
        <w:t>предписание об устранении на</w:t>
      </w:r>
      <w:r>
        <w:rPr>
          <w:rFonts w:ascii="Times New Roman" w:hAnsi="Times New Roman" w:cs="Times New Roman"/>
          <w:color w:val="000000" w:themeColor="text1"/>
          <w:sz w:val="28"/>
          <w:szCs w:val="28"/>
        </w:rPr>
        <w:t>рушений обязательных требований</w:t>
      </w:r>
      <w:r w:rsidRPr="0058462D">
        <w:rPr>
          <w:rFonts w:ascii="Times New Roman" w:hAnsi="Times New Roman" w:cs="Times New Roman"/>
          <w:color w:val="000000" w:themeColor="text1"/>
          <w:sz w:val="28"/>
          <w:szCs w:val="28"/>
        </w:rPr>
        <w:t xml:space="preserve"> (приложение № 3 к </w:t>
      </w:r>
      <w:r>
        <w:rPr>
          <w:rFonts w:ascii="Times New Roman" w:hAnsi="Times New Roman" w:cs="Times New Roman"/>
          <w:color w:val="000000" w:themeColor="text1"/>
          <w:sz w:val="28"/>
          <w:szCs w:val="28"/>
        </w:rPr>
        <w:t>настоящему административному р</w:t>
      </w:r>
      <w:r w:rsidRPr="0058462D">
        <w:rPr>
          <w:rFonts w:ascii="Times New Roman" w:hAnsi="Times New Roman" w:cs="Times New Roman"/>
          <w:color w:val="000000" w:themeColor="text1"/>
          <w:sz w:val="28"/>
          <w:szCs w:val="28"/>
        </w:rPr>
        <w:t>егламенту);</w:t>
      </w:r>
    </w:p>
    <w:p w:rsidR="001A15D5" w:rsidRPr="0058462D"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C12BD2">
        <w:rPr>
          <w:rFonts w:ascii="Times New Roman" w:hAnsi="Times New Roman" w:cs="Times New Roman"/>
          <w:sz w:val="28"/>
          <w:szCs w:val="28"/>
        </w:rPr>
        <w:t>протокол об административном правонарушении, ответственность</w:t>
      </w:r>
      <w:r>
        <w:rPr>
          <w:rFonts w:ascii="Times New Roman" w:hAnsi="Times New Roman" w:cs="Times New Roman"/>
          <w:sz w:val="28"/>
          <w:szCs w:val="28"/>
        </w:rPr>
        <w:br/>
      </w:r>
      <w:r w:rsidRPr="00C12BD2">
        <w:rPr>
          <w:rFonts w:ascii="Times New Roman" w:hAnsi="Times New Roman" w:cs="Times New Roman"/>
          <w:sz w:val="28"/>
          <w:szCs w:val="28"/>
        </w:rPr>
        <w:t>за которое предусмотрена действующим законодательств</w:t>
      </w:r>
      <w:r>
        <w:rPr>
          <w:rFonts w:ascii="Times New Roman" w:hAnsi="Times New Roman" w:cs="Times New Roman"/>
          <w:color w:val="000000" w:themeColor="text1"/>
          <w:sz w:val="28"/>
          <w:szCs w:val="28"/>
        </w:rPr>
        <w:t>ом</w:t>
      </w:r>
      <w:r w:rsidRPr="0058462D">
        <w:rPr>
          <w:rFonts w:ascii="Times New Roman" w:hAnsi="Times New Roman" w:cs="Times New Roman"/>
          <w:color w:val="000000" w:themeColor="text1"/>
          <w:sz w:val="28"/>
          <w:szCs w:val="28"/>
        </w:rPr>
        <w:t xml:space="preserve"> (приложение</w:t>
      </w:r>
      <w:r w:rsidRPr="0058462D">
        <w:rPr>
          <w:rFonts w:ascii="Times New Roman" w:hAnsi="Times New Roman" w:cs="Times New Roman"/>
          <w:color w:val="000000" w:themeColor="text1"/>
          <w:sz w:val="28"/>
          <w:szCs w:val="28"/>
        </w:rPr>
        <w:br/>
        <w:t xml:space="preserve">№ 4 к </w:t>
      </w:r>
      <w:r>
        <w:rPr>
          <w:rFonts w:ascii="Times New Roman" w:hAnsi="Times New Roman" w:cs="Times New Roman"/>
          <w:color w:val="000000" w:themeColor="text1"/>
          <w:sz w:val="28"/>
          <w:szCs w:val="28"/>
        </w:rPr>
        <w:t>настоящему административному р</w:t>
      </w:r>
      <w:r w:rsidRPr="0058462D">
        <w:rPr>
          <w:rFonts w:ascii="Times New Roman" w:hAnsi="Times New Roman" w:cs="Times New Roman"/>
          <w:color w:val="000000" w:themeColor="text1"/>
          <w:sz w:val="28"/>
          <w:szCs w:val="28"/>
        </w:rPr>
        <w:t>егламенту)</w:t>
      </w:r>
      <w:r>
        <w:rPr>
          <w:rFonts w:ascii="Times New Roman" w:hAnsi="Times New Roman" w:cs="Times New Roman"/>
          <w:color w:val="000000" w:themeColor="text1"/>
          <w:sz w:val="28"/>
          <w:szCs w:val="28"/>
        </w:rPr>
        <w:t>.</w:t>
      </w:r>
    </w:p>
    <w:p w:rsidR="001A15D5" w:rsidRDefault="001A15D5" w:rsidP="001A15D5">
      <w:pPr>
        <w:pStyle w:val="ConsPlusNormal"/>
        <w:widowControl/>
        <w:tabs>
          <w:tab w:val="left" w:pos="1134"/>
        </w:tabs>
        <w:ind w:firstLine="0"/>
        <w:jc w:val="both"/>
        <w:rPr>
          <w:rFonts w:ascii="Times New Roman" w:hAnsi="Times New Roman" w:cs="Times New Roman"/>
          <w:sz w:val="28"/>
          <w:szCs w:val="28"/>
        </w:rPr>
      </w:pPr>
    </w:p>
    <w:p w:rsidR="001A15D5" w:rsidRPr="00C12BD2" w:rsidRDefault="001A15D5" w:rsidP="00205523">
      <w:pPr>
        <w:pStyle w:val="ConsPlusNormal"/>
        <w:numPr>
          <w:ilvl w:val="0"/>
          <w:numId w:val="2"/>
        </w:numPr>
        <w:tabs>
          <w:tab w:val="left" w:pos="993"/>
          <w:tab w:val="left" w:pos="1418"/>
        </w:tabs>
        <w:ind w:left="0" w:firstLine="567"/>
        <w:jc w:val="center"/>
        <w:outlineLvl w:val="1"/>
        <w:rPr>
          <w:rFonts w:ascii="Times New Roman" w:hAnsi="Times New Roman" w:cs="Times New Roman"/>
          <w:b/>
          <w:sz w:val="28"/>
          <w:szCs w:val="28"/>
        </w:rPr>
      </w:pPr>
      <w:r w:rsidRPr="00C12BD2">
        <w:rPr>
          <w:rFonts w:ascii="Times New Roman" w:hAnsi="Times New Roman" w:cs="Times New Roman"/>
          <w:b/>
          <w:sz w:val="28"/>
          <w:szCs w:val="28"/>
        </w:rPr>
        <w:t>Требования к порядку исполнения муниципальной функции</w:t>
      </w:r>
    </w:p>
    <w:p w:rsidR="001A15D5" w:rsidRPr="00C12BD2" w:rsidRDefault="001A15D5" w:rsidP="001A15D5">
      <w:pPr>
        <w:pStyle w:val="ConsPlusNormal"/>
        <w:tabs>
          <w:tab w:val="left" w:pos="1134"/>
        </w:tabs>
        <w:ind w:firstLine="540"/>
        <w:jc w:val="both"/>
        <w:rPr>
          <w:rFonts w:ascii="Times New Roman" w:hAnsi="Times New Roman" w:cs="Times New Roman"/>
          <w:sz w:val="28"/>
          <w:szCs w:val="28"/>
        </w:rPr>
      </w:pP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ab/>
        <w:t>Порядок информирования об исполнении муниципальной функции.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t xml:space="preserve"> </w:t>
      </w:r>
      <w:r w:rsidRPr="00C12BD2">
        <w:rPr>
          <w:rFonts w:ascii="Times New Roman" w:hAnsi="Times New Roman" w:cs="Times New Roman"/>
          <w:sz w:val="28"/>
          <w:szCs w:val="28"/>
        </w:rPr>
        <w:t>Для получения разъяснений о порядке осуществления муниципального</w:t>
      </w:r>
      <w:r w:rsidRPr="008F3149">
        <w:rPr>
          <w:rFonts w:ascii="Times New Roman" w:hAnsi="Times New Roman" w:cs="Times New Roman"/>
          <w:sz w:val="28"/>
          <w:szCs w:val="28"/>
        </w:rPr>
        <w:t xml:space="preserve"> контроля заинтересованные лица обращаются в орган муниципального контроля.</w:t>
      </w:r>
    </w:p>
    <w:p w:rsidR="001A15D5" w:rsidRDefault="001A15D5" w:rsidP="001A15D5">
      <w:pPr>
        <w:tabs>
          <w:tab w:val="left" w:pos="1134"/>
        </w:tabs>
        <w:autoSpaceDE w:val="0"/>
        <w:autoSpaceDN w:val="0"/>
        <w:adjustRightInd w:val="0"/>
        <w:ind w:firstLine="708"/>
        <w:jc w:val="both"/>
        <w:outlineLvl w:val="1"/>
        <w:rPr>
          <w:sz w:val="28"/>
          <w:szCs w:val="28"/>
        </w:rPr>
      </w:pPr>
      <w:r>
        <w:rPr>
          <w:sz w:val="28"/>
          <w:szCs w:val="28"/>
        </w:rPr>
        <w:t>Адрес места нахождения:</w:t>
      </w:r>
      <w:r w:rsidRPr="00344015">
        <w:rPr>
          <w:sz w:val="28"/>
          <w:szCs w:val="28"/>
        </w:rPr>
        <w:t xml:space="preserve"> </w:t>
      </w:r>
      <w:r w:rsidRPr="001A6BE5">
        <w:rPr>
          <w:sz w:val="28"/>
          <w:szCs w:val="28"/>
        </w:rPr>
        <w:t>412163, Саратовская область,</w:t>
      </w:r>
      <w:r>
        <w:rPr>
          <w:sz w:val="28"/>
          <w:szCs w:val="28"/>
        </w:rPr>
        <w:br/>
      </w:r>
      <w:r w:rsidRPr="001A6BE5">
        <w:rPr>
          <w:sz w:val="28"/>
          <w:szCs w:val="28"/>
        </w:rPr>
        <w:t>п</w:t>
      </w:r>
      <w:r>
        <w:rPr>
          <w:sz w:val="28"/>
          <w:szCs w:val="28"/>
        </w:rPr>
        <w:t>ос</w:t>
      </w:r>
      <w:r w:rsidRPr="001A6BE5">
        <w:rPr>
          <w:sz w:val="28"/>
          <w:szCs w:val="28"/>
        </w:rPr>
        <w:t>.</w:t>
      </w:r>
      <w:r>
        <w:rPr>
          <w:sz w:val="28"/>
          <w:szCs w:val="28"/>
        </w:rPr>
        <w:t xml:space="preserve"> </w:t>
      </w:r>
      <w:r w:rsidRPr="001A6BE5">
        <w:rPr>
          <w:sz w:val="28"/>
          <w:szCs w:val="28"/>
        </w:rPr>
        <w:t>Светлый, ул.</w:t>
      </w:r>
      <w:r>
        <w:rPr>
          <w:sz w:val="28"/>
          <w:szCs w:val="28"/>
        </w:rPr>
        <w:t xml:space="preserve"> </w:t>
      </w:r>
      <w:r w:rsidRPr="001A6BE5">
        <w:rPr>
          <w:sz w:val="28"/>
          <w:szCs w:val="28"/>
        </w:rPr>
        <w:t>Кузнецова, дом 6а</w:t>
      </w:r>
      <w:r>
        <w:rPr>
          <w:sz w:val="28"/>
          <w:szCs w:val="28"/>
        </w:rPr>
        <w:t>, кабинет 1.</w:t>
      </w:r>
    </w:p>
    <w:p w:rsidR="001A15D5" w:rsidRDefault="001A15D5" w:rsidP="001A15D5">
      <w:pPr>
        <w:tabs>
          <w:tab w:val="left" w:pos="1134"/>
        </w:tabs>
        <w:autoSpaceDE w:val="0"/>
        <w:autoSpaceDN w:val="0"/>
        <w:adjustRightInd w:val="0"/>
        <w:ind w:firstLine="708"/>
        <w:jc w:val="both"/>
        <w:outlineLvl w:val="1"/>
        <w:rPr>
          <w:sz w:val="28"/>
          <w:szCs w:val="28"/>
        </w:rPr>
      </w:pPr>
      <w:r w:rsidRPr="002F7C6E">
        <w:rPr>
          <w:sz w:val="28"/>
          <w:szCs w:val="28"/>
        </w:rPr>
        <w:t>Режим работы</w:t>
      </w:r>
      <w:r>
        <w:rPr>
          <w:sz w:val="28"/>
          <w:szCs w:val="28"/>
        </w:rPr>
        <w:t>: понедельник, вторник, среда, четверг, пятница – с 8.00 до 17.30, суббота, воскресенье – выходные дни, перерыв на обед – с 12.00</w:t>
      </w:r>
      <w:r>
        <w:rPr>
          <w:sz w:val="28"/>
          <w:szCs w:val="28"/>
        </w:rPr>
        <w:br/>
        <w:t>до 13.30.</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t xml:space="preserve"> Справочные телефоны:</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приёмная администрации городского округа ЗАТО Светлый:</w:t>
      </w:r>
      <w:r>
        <w:rPr>
          <w:rFonts w:ascii="Times New Roman" w:hAnsi="Times New Roman" w:cs="Times New Roman"/>
          <w:sz w:val="28"/>
          <w:szCs w:val="28"/>
        </w:rPr>
        <w:br/>
        <w:t>8 (845-58) 3-44-76;</w:t>
      </w:r>
    </w:p>
    <w:p w:rsidR="001A15D5" w:rsidRPr="007234DD"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отдел по управлению муниципальной собственностью и земельными ресурсами: 8 (845-58) 3-35-47.</w:t>
      </w:r>
    </w:p>
    <w:p w:rsidR="001A15D5" w:rsidRPr="00592463" w:rsidRDefault="001A15D5" w:rsidP="001A15D5">
      <w:pPr>
        <w:pStyle w:val="ConsPlusNormal"/>
        <w:widowControl/>
        <w:tabs>
          <w:tab w:val="left" w:pos="1134"/>
        </w:tabs>
        <w:ind w:firstLine="709"/>
        <w:jc w:val="both"/>
        <w:outlineLvl w:val="1"/>
        <w:rPr>
          <w:rFonts w:ascii="Times New Roman" w:hAnsi="Times New Roman" w:cs="Times New Roman"/>
          <w:color w:val="000000" w:themeColor="text1"/>
          <w:sz w:val="28"/>
          <w:szCs w:val="28"/>
        </w:rPr>
      </w:pPr>
      <w:r>
        <w:rPr>
          <w:rFonts w:ascii="Times New Roman" w:hAnsi="Times New Roman" w:cs="Times New Roman"/>
          <w:sz w:val="28"/>
          <w:szCs w:val="28"/>
        </w:rPr>
        <w:t>8.3.</w:t>
      </w:r>
      <w:r>
        <w:rPr>
          <w:rFonts w:ascii="Times New Roman" w:hAnsi="Times New Roman" w:cs="Times New Roman"/>
          <w:sz w:val="28"/>
          <w:szCs w:val="28"/>
        </w:rPr>
        <w:tab/>
        <w:t xml:space="preserve"> Адрес официального сайта органа муниципального контроля</w:t>
      </w:r>
      <w:r>
        <w:rPr>
          <w:rFonts w:ascii="Times New Roman" w:hAnsi="Times New Roman" w:cs="Times New Roman"/>
          <w:sz w:val="28"/>
          <w:szCs w:val="28"/>
        </w:rPr>
        <w:br/>
        <w:t>в сети Интернет (далее – официальный сайт), содержащий информацию об осуществлении муниципального контроля:</w:t>
      </w:r>
      <w:r w:rsidRPr="00BB459B">
        <w:rPr>
          <w:rFonts w:ascii="Times New Roman" w:hAnsi="Times New Roman" w:cs="Times New Roman"/>
          <w:sz w:val="28"/>
          <w:szCs w:val="28"/>
        </w:rPr>
        <w:t xml:space="preserve"> </w:t>
      </w:r>
      <w:hyperlink r:id="rId27" w:history="1">
        <w:r w:rsidRPr="005674BF">
          <w:rPr>
            <w:rStyle w:val="af0"/>
            <w:rFonts w:ascii="Times New Roman" w:hAnsi="Times New Roman" w:cs="Times New Roman"/>
            <w:color w:val="000000" w:themeColor="text1"/>
            <w:sz w:val="28"/>
            <w:szCs w:val="28"/>
            <w:u w:val="none"/>
          </w:rPr>
          <w:t>http://www.</w:t>
        </w:r>
        <w:r w:rsidRPr="005674BF">
          <w:rPr>
            <w:rStyle w:val="af0"/>
            <w:rFonts w:ascii="Times New Roman" w:hAnsi="Times New Roman" w:cs="Times New Roman"/>
            <w:color w:val="000000" w:themeColor="text1"/>
            <w:sz w:val="28"/>
            <w:szCs w:val="28"/>
            <w:u w:val="none"/>
            <w:lang w:val="en-US"/>
          </w:rPr>
          <w:t>zato</w:t>
        </w:r>
        <w:r w:rsidRPr="005674BF">
          <w:rPr>
            <w:rStyle w:val="af0"/>
            <w:rFonts w:ascii="Times New Roman" w:hAnsi="Times New Roman" w:cs="Times New Roman"/>
            <w:color w:val="000000" w:themeColor="text1"/>
            <w:sz w:val="28"/>
            <w:szCs w:val="28"/>
            <w:u w:val="none"/>
          </w:rPr>
          <w:t>s</w:t>
        </w:r>
        <w:r w:rsidRPr="005674BF">
          <w:rPr>
            <w:rStyle w:val="af0"/>
            <w:rFonts w:ascii="Times New Roman" w:hAnsi="Times New Roman" w:cs="Times New Roman"/>
            <w:color w:val="000000" w:themeColor="text1"/>
            <w:sz w:val="28"/>
            <w:szCs w:val="28"/>
            <w:u w:val="none"/>
            <w:lang w:val="en-US"/>
          </w:rPr>
          <w:t>vetly</w:t>
        </w:r>
        <w:r w:rsidRPr="005674BF">
          <w:rPr>
            <w:rStyle w:val="af0"/>
            <w:rFonts w:ascii="Times New Roman" w:hAnsi="Times New Roman" w:cs="Times New Roman"/>
            <w:color w:val="000000" w:themeColor="text1"/>
            <w:sz w:val="28"/>
            <w:szCs w:val="28"/>
            <w:u w:val="none"/>
          </w:rPr>
          <w:t>.ru</w:t>
        </w:r>
      </w:hyperlink>
      <w:r w:rsidRPr="00592463">
        <w:rPr>
          <w:rFonts w:ascii="Times New Roman" w:hAnsi="Times New Roman" w:cs="Times New Roman"/>
          <w:color w:val="000000" w:themeColor="text1"/>
          <w:sz w:val="28"/>
          <w:szCs w:val="28"/>
        </w:rPr>
        <w:t>.</w:t>
      </w:r>
    </w:p>
    <w:p w:rsidR="001A15D5" w:rsidRDefault="001A15D5" w:rsidP="001A15D5">
      <w:pPr>
        <w:tabs>
          <w:tab w:val="left" w:pos="1134"/>
        </w:tabs>
        <w:autoSpaceDE w:val="0"/>
        <w:autoSpaceDN w:val="0"/>
        <w:adjustRightInd w:val="0"/>
        <w:ind w:firstLine="709"/>
        <w:jc w:val="both"/>
        <w:outlineLvl w:val="1"/>
        <w:rPr>
          <w:sz w:val="28"/>
          <w:szCs w:val="28"/>
        </w:rPr>
      </w:pPr>
      <w:r w:rsidRPr="00592463">
        <w:rPr>
          <w:color w:val="000000" w:themeColor="text1"/>
          <w:sz w:val="28"/>
          <w:szCs w:val="28"/>
        </w:rPr>
        <w:t xml:space="preserve">Адрес электронной почты: </w:t>
      </w:r>
      <w:r w:rsidRPr="00592463">
        <w:rPr>
          <w:color w:val="000000" w:themeColor="text1"/>
          <w:sz w:val="28"/>
          <w:szCs w:val="28"/>
          <w:lang w:val="en-US"/>
        </w:rPr>
        <w:t>zato</w:t>
      </w:r>
      <w:r w:rsidRPr="002F7C6E">
        <w:rPr>
          <w:sz w:val="28"/>
          <w:szCs w:val="28"/>
        </w:rPr>
        <w:t>_</w:t>
      </w:r>
      <w:r w:rsidRPr="002F7C6E">
        <w:rPr>
          <w:sz w:val="28"/>
          <w:szCs w:val="28"/>
          <w:lang w:val="en-US"/>
        </w:rPr>
        <w:t>svetly</w:t>
      </w:r>
      <w:r w:rsidRPr="002F7C6E">
        <w:rPr>
          <w:sz w:val="28"/>
          <w:szCs w:val="28"/>
        </w:rPr>
        <w:t>@mail.ru</w:t>
      </w:r>
      <w:r>
        <w:rPr>
          <w:sz w:val="28"/>
          <w:szCs w:val="28"/>
        </w:rPr>
        <w:t>.</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8.4</w:t>
      </w:r>
      <w:r w:rsidRPr="00726B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 xml:space="preserve"> </w:t>
      </w:r>
      <w:r w:rsidRPr="00726BE1">
        <w:rPr>
          <w:rFonts w:ascii="Times New Roman" w:hAnsi="Times New Roman" w:cs="Times New Roman"/>
          <w:color w:val="000000" w:themeColor="text1"/>
          <w:sz w:val="28"/>
          <w:szCs w:val="28"/>
        </w:rPr>
        <w:t>Порядок</w:t>
      </w:r>
      <w:r>
        <w:rPr>
          <w:rFonts w:ascii="Times New Roman" w:hAnsi="Times New Roman" w:cs="Times New Roman"/>
          <w:sz w:val="28"/>
          <w:szCs w:val="28"/>
        </w:rPr>
        <w:t xml:space="preserve"> получения информации заинтересованными лицами</w:t>
      </w:r>
      <w:r>
        <w:rPr>
          <w:rFonts w:ascii="Times New Roman" w:hAnsi="Times New Roman" w:cs="Times New Roman"/>
          <w:sz w:val="28"/>
          <w:szCs w:val="28"/>
        </w:rPr>
        <w:br/>
        <w:t>по вопросам исполнения муниципальной функции.</w:t>
      </w:r>
    </w:p>
    <w:p w:rsidR="001A15D5" w:rsidRPr="00011FF7" w:rsidRDefault="001A15D5" w:rsidP="001A15D5">
      <w:pPr>
        <w:pStyle w:val="ConsPlusNormal"/>
        <w:widowControl/>
        <w:tabs>
          <w:tab w:val="left" w:pos="1134"/>
        </w:tabs>
        <w:ind w:firstLine="709"/>
        <w:jc w:val="both"/>
        <w:rPr>
          <w:rFonts w:ascii="Times New Roman" w:hAnsi="Times New Roman" w:cs="Times New Roman"/>
          <w:color w:val="000000" w:themeColor="text1"/>
          <w:sz w:val="28"/>
          <w:szCs w:val="28"/>
        </w:rPr>
      </w:pPr>
      <w:r w:rsidRPr="00011FF7">
        <w:rPr>
          <w:rFonts w:ascii="Times New Roman" w:hAnsi="Times New Roman" w:cs="Times New Roman"/>
          <w:color w:val="000000" w:themeColor="text1"/>
          <w:sz w:val="28"/>
          <w:szCs w:val="28"/>
        </w:rPr>
        <w:t>Информация (консультация) по вопросам осуществления муниципального контроля может быть получена:</w:t>
      </w:r>
    </w:p>
    <w:p w:rsidR="001A15D5" w:rsidRPr="00011FF7" w:rsidRDefault="001A15D5" w:rsidP="001A15D5">
      <w:pPr>
        <w:pStyle w:val="ConsPlusNormal"/>
        <w:widowControl/>
        <w:tabs>
          <w:tab w:val="left" w:pos="1134"/>
        </w:tabs>
        <w:ind w:firstLine="709"/>
        <w:jc w:val="both"/>
        <w:rPr>
          <w:rFonts w:ascii="Times New Roman" w:hAnsi="Times New Roman" w:cs="Times New Roman"/>
          <w:color w:val="000000" w:themeColor="text1"/>
          <w:sz w:val="28"/>
          <w:szCs w:val="28"/>
        </w:rPr>
      </w:pPr>
      <w:r w:rsidRPr="00011FF7">
        <w:rPr>
          <w:rFonts w:ascii="Times New Roman" w:hAnsi="Times New Roman" w:cs="Times New Roman"/>
          <w:color w:val="000000" w:themeColor="text1"/>
          <w:sz w:val="28"/>
          <w:szCs w:val="28"/>
        </w:rPr>
        <w:t>в устной форме на личном приеме у должностных лиц органа муниципального контроля или посредством телефонной связи;</w:t>
      </w:r>
    </w:p>
    <w:p w:rsidR="001A15D5" w:rsidRPr="00011FF7" w:rsidRDefault="001A15D5" w:rsidP="001A15D5">
      <w:pPr>
        <w:pStyle w:val="ConsPlusNormal"/>
        <w:tabs>
          <w:tab w:val="left" w:pos="1134"/>
        </w:tabs>
        <w:ind w:left="29" w:right="29" w:firstLine="709"/>
        <w:jc w:val="both"/>
        <w:rPr>
          <w:rFonts w:ascii="Times New Roman" w:hAnsi="Times New Roman" w:cs="Times New Roman"/>
          <w:color w:val="000000" w:themeColor="text1"/>
          <w:sz w:val="28"/>
          <w:szCs w:val="28"/>
        </w:rPr>
      </w:pPr>
      <w:r w:rsidRPr="00011FF7">
        <w:rPr>
          <w:rFonts w:ascii="Times New Roman" w:hAnsi="Times New Roman" w:cs="Times New Roman"/>
          <w:color w:val="000000" w:themeColor="text1"/>
          <w:sz w:val="28"/>
          <w:szCs w:val="28"/>
        </w:rPr>
        <w:t>посредством размещения информации на официальном сайте,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A15D5" w:rsidRPr="00011FF7" w:rsidRDefault="001A15D5" w:rsidP="001A15D5">
      <w:pPr>
        <w:pStyle w:val="ConsPlusNormal"/>
        <w:tabs>
          <w:tab w:val="left" w:pos="1134"/>
        </w:tabs>
        <w:ind w:left="29" w:right="29" w:firstLine="709"/>
        <w:jc w:val="both"/>
        <w:rPr>
          <w:rFonts w:ascii="Times New Roman" w:hAnsi="Times New Roman" w:cs="Times New Roman"/>
          <w:color w:val="000000" w:themeColor="text1"/>
          <w:sz w:val="28"/>
          <w:szCs w:val="28"/>
        </w:rPr>
      </w:pPr>
      <w:r w:rsidRPr="00011FF7">
        <w:rPr>
          <w:rFonts w:ascii="Times New Roman" w:hAnsi="Times New Roman" w:cs="Times New Roman"/>
          <w:color w:val="000000" w:themeColor="text1"/>
          <w:sz w:val="28"/>
          <w:szCs w:val="28"/>
        </w:rPr>
        <w:t>по письменному заявлению в орган муниципального контроля;</w:t>
      </w:r>
    </w:p>
    <w:p w:rsidR="001A15D5" w:rsidRPr="00011FF7" w:rsidRDefault="001A15D5" w:rsidP="001A15D5">
      <w:pPr>
        <w:pStyle w:val="ConsPlusNormal"/>
        <w:tabs>
          <w:tab w:val="left" w:pos="1134"/>
        </w:tabs>
        <w:ind w:left="29" w:right="29" w:firstLine="709"/>
        <w:jc w:val="both"/>
        <w:rPr>
          <w:rFonts w:ascii="Times New Roman" w:hAnsi="Times New Roman" w:cs="Times New Roman"/>
          <w:color w:val="000000" w:themeColor="text1"/>
          <w:sz w:val="28"/>
          <w:szCs w:val="28"/>
        </w:rPr>
      </w:pPr>
      <w:r w:rsidRPr="00011FF7">
        <w:rPr>
          <w:rFonts w:ascii="Times New Roman" w:hAnsi="Times New Roman" w:cs="Times New Roman"/>
          <w:color w:val="000000" w:themeColor="text1"/>
          <w:sz w:val="28"/>
          <w:szCs w:val="28"/>
        </w:rPr>
        <w:t>на информационных стендах, размещенных в здании органа муниципального контроля.</w:t>
      </w:r>
    </w:p>
    <w:p w:rsidR="005674BF" w:rsidRDefault="001A15D5" w:rsidP="001A15D5">
      <w:pPr>
        <w:widowControl w:val="0"/>
        <w:tabs>
          <w:tab w:val="left" w:pos="1134"/>
        </w:tabs>
        <w:autoSpaceDE w:val="0"/>
        <w:autoSpaceDN w:val="0"/>
        <w:adjustRightInd w:val="0"/>
        <w:ind w:firstLine="709"/>
        <w:jc w:val="both"/>
        <w:rPr>
          <w:color w:val="000000" w:themeColor="text1"/>
          <w:sz w:val="28"/>
          <w:szCs w:val="28"/>
        </w:rPr>
      </w:pPr>
      <w:r w:rsidRPr="009877C9">
        <w:rPr>
          <w:color w:val="000000" w:themeColor="text1"/>
          <w:sz w:val="28"/>
          <w:szCs w:val="28"/>
        </w:rPr>
        <w:t>При личном обращении заявителя за информацией должностные лица органа муниципального контроля обязаны принять его в соответствии</w:t>
      </w:r>
      <w:r w:rsidRPr="009877C9">
        <w:rPr>
          <w:color w:val="000000" w:themeColor="text1"/>
          <w:sz w:val="28"/>
          <w:szCs w:val="28"/>
        </w:rPr>
        <w:br/>
      </w:r>
    </w:p>
    <w:p w:rsidR="005674BF" w:rsidRPr="005674BF" w:rsidRDefault="005674BF" w:rsidP="005674BF">
      <w:pPr>
        <w:widowControl w:val="0"/>
        <w:tabs>
          <w:tab w:val="left" w:pos="1134"/>
        </w:tabs>
        <w:autoSpaceDE w:val="0"/>
        <w:autoSpaceDN w:val="0"/>
        <w:adjustRightInd w:val="0"/>
        <w:jc w:val="center"/>
        <w:rPr>
          <w:color w:val="000000" w:themeColor="text1"/>
        </w:rPr>
      </w:pPr>
      <w:r>
        <w:rPr>
          <w:color w:val="000000" w:themeColor="text1"/>
        </w:rPr>
        <w:lastRenderedPageBreak/>
        <w:t>11</w:t>
      </w:r>
    </w:p>
    <w:p w:rsidR="005674BF" w:rsidRPr="005674BF" w:rsidRDefault="005674BF" w:rsidP="005674BF">
      <w:pPr>
        <w:widowControl w:val="0"/>
        <w:tabs>
          <w:tab w:val="left" w:pos="1134"/>
        </w:tabs>
        <w:autoSpaceDE w:val="0"/>
        <w:autoSpaceDN w:val="0"/>
        <w:adjustRightInd w:val="0"/>
        <w:jc w:val="center"/>
        <w:rPr>
          <w:color w:val="000000" w:themeColor="text1"/>
        </w:rPr>
      </w:pPr>
    </w:p>
    <w:p w:rsidR="001A15D5" w:rsidRPr="009877C9" w:rsidRDefault="001A15D5" w:rsidP="005674BF">
      <w:pPr>
        <w:widowControl w:val="0"/>
        <w:tabs>
          <w:tab w:val="left" w:pos="1134"/>
        </w:tabs>
        <w:autoSpaceDE w:val="0"/>
        <w:autoSpaceDN w:val="0"/>
        <w:adjustRightInd w:val="0"/>
        <w:jc w:val="both"/>
        <w:rPr>
          <w:color w:val="000000" w:themeColor="text1"/>
          <w:sz w:val="28"/>
          <w:szCs w:val="28"/>
        </w:rPr>
      </w:pPr>
      <w:r w:rsidRPr="009877C9">
        <w:rPr>
          <w:color w:val="000000" w:themeColor="text1"/>
          <w:sz w:val="28"/>
          <w:szCs w:val="28"/>
        </w:rPr>
        <w:t>с графиком работы. Время ожидания в очереди при личном обращении</w:t>
      </w:r>
      <w:r w:rsidRPr="009877C9">
        <w:rPr>
          <w:color w:val="000000" w:themeColor="text1"/>
          <w:sz w:val="28"/>
          <w:szCs w:val="28"/>
        </w:rPr>
        <w:br/>
        <w:t>не должн</w:t>
      </w:r>
      <w:r>
        <w:rPr>
          <w:color w:val="000000" w:themeColor="text1"/>
          <w:sz w:val="28"/>
          <w:szCs w:val="28"/>
        </w:rPr>
        <w:t>о</w:t>
      </w:r>
      <w:r w:rsidRPr="009877C9">
        <w:rPr>
          <w:color w:val="000000" w:themeColor="text1"/>
          <w:sz w:val="28"/>
          <w:szCs w:val="28"/>
        </w:rPr>
        <w:t xml:space="preserve"> превышать 15 минут.</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Основными требованиями к консультации заявителей являются:</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актуальность;</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своевременность;</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четкость в изложении материала;</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полнота консультирования;</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наглядность форм подачи материала;</w:t>
      </w:r>
    </w:p>
    <w:p w:rsidR="001A15D5" w:rsidRPr="008C6033" w:rsidRDefault="001A15D5" w:rsidP="001A15D5">
      <w:pPr>
        <w:pStyle w:val="ConsPlusNormal"/>
        <w:widowControl/>
        <w:tabs>
          <w:tab w:val="left" w:pos="1134"/>
        </w:tabs>
        <w:ind w:firstLine="709"/>
        <w:jc w:val="both"/>
        <w:rPr>
          <w:rFonts w:ascii="Times New Roman" w:hAnsi="Times New Roman" w:cs="Times New Roman"/>
          <w:sz w:val="28"/>
          <w:szCs w:val="28"/>
        </w:rPr>
      </w:pPr>
      <w:r w:rsidRPr="008C6033">
        <w:rPr>
          <w:rFonts w:ascii="Times New Roman" w:hAnsi="Times New Roman" w:cs="Times New Roman"/>
          <w:sz w:val="28"/>
          <w:szCs w:val="28"/>
        </w:rPr>
        <w:t>удобство и доступность.</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Письменные обращения заинтересованных лиц о порядке исполнения муниципальной функции рассматриваются должностным лицом органа муниципального контроля с учетом времени подготовки ответа заявителю в срок, не превышающий 30 дней с момента регистрации обращения,</w:t>
      </w:r>
      <w:r>
        <w:rPr>
          <w:rFonts w:ascii="Times New Roman" w:hAnsi="Times New Roman" w:cs="Times New Roman"/>
          <w:sz w:val="28"/>
          <w:szCs w:val="28"/>
        </w:rPr>
        <w:br/>
        <w:t>в соответствии с Федеральным законом от 02.05.2006 № 59-ФЗ «О порядке рассмотрения обращений граждан Российской Федерации».</w:t>
      </w:r>
    </w:p>
    <w:p w:rsidR="001A15D5"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8.5</w:t>
      </w:r>
      <w:r w:rsidRPr="00F06497">
        <w:rPr>
          <w:rFonts w:ascii="Times New Roman" w:hAnsi="Times New Roman" w:cs="Times New Roman"/>
          <w:sz w:val="28"/>
          <w:szCs w:val="28"/>
        </w:rPr>
        <w:t>.</w:t>
      </w:r>
      <w:r w:rsidRPr="00F06497">
        <w:rPr>
          <w:rFonts w:ascii="Times New Roman" w:hAnsi="Times New Roman" w:cs="Times New Roman"/>
          <w:sz w:val="28"/>
          <w:szCs w:val="28"/>
        </w:rPr>
        <w:tab/>
      </w:r>
      <w:r>
        <w:rPr>
          <w:rFonts w:ascii="Times New Roman" w:hAnsi="Times New Roman" w:cs="Times New Roman"/>
          <w:sz w:val="28"/>
          <w:szCs w:val="28"/>
        </w:rPr>
        <w:t xml:space="preserve"> Форма и место размещения информации.</w:t>
      </w:r>
    </w:p>
    <w:p w:rsidR="001A15D5" w:rsidRPr="00C75471" w:rsidRDefault="001A15D5" w:rsidP="001A15D5">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На информационном стенде</w:t>
      </w:r>
      <w:r>
        <w:rPr>
          <w:rFonts w:ascii="Times New Roman" w:hAnsi="Times New Roman" w:cs="Times New Roman"/>
          <w:sz w:val="28"/>
          <w:szCs w:val="28"/>
        </w:rPr>
        <w:t xml:space="preserve"> администрации </w:t>
      </w:r>
      <w:r w:rsidRPr="00C75471">
        <w:rPr>
          <w:rFonts w:ascii="Times New Roman" w:hAnsi="Times New Roman" w:cs="Times New Roman"/>
          <w:sz w:val="28"/>
          <w:szCs w:val="28"/>
        </w:rPr>
        <w:t>размещается следующая информация:</w:t>
      </w:r>
    </w:p>
    <w:p w:rsidR="001A15D5" w:rsidRPr="00C75471" w:rsidRDefault="001A15D5" w:rsidP="001A15D5">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полное наименование и месторасположение </w:t>
      </w:r>
      <w:r>
        <w:rPr>
          <w:rFonts w:ascii="Times New Roman" w:hAnsi="Times New Roman" w:cs="Times New Roman"/>
          <w:sz w:val="28"/>
          <w:szCs w:val="28"/>
        </w:rPr>
        <w:t>органа муниципального контроля, исполняющего</w:t>
      </w:r>
      <w:r w:rsidRPr="00C75471">
        <w:rPr>
          <w:rFonts w:ascii="Times New Roman" w:hAnsi="Times New Roman" w:cs="Times New Roman"/>
          <w:sz w:val="28"/>
          <w:szCs w:val="28"/>
        </w:rPr>
        <w:t xml:space="preserve"> муниципальную </w:t>
      </w:r>
      <w:r>
        <w:rPr>
          <w:rFonts w:ascii="Times New Roman" w:hAnsi="Times New Roman" w:cs="Times New Roman"/>
          <w:sz w:val="28"/>
          <w:szCs w:val="28"/>
        </w:rPr>
        <w:t>функцию</w:t>
      </w:r>
      <w:r w:rsidRPr="00C75471">
        <w:rPr>
          <w:rFonts w:ascii="Times New Roman" w:hAnsi="Times New Roman" w:cs="Times New Roman"/>
          <w:sz w:val="28"/>
          <w:szCs w:val="28"/>
        </w:rPr>
        <w:t xml:space="preserve">, телефоны, график работы, фамилии, имена, отчества </w:t>
      </w:r>
      <w:r>
        <w:rPr>
          <w:rFonts w:ascii="Times New Roman" w:hAnsi="Times New Roman" w:cs="Times New Roman"/>
          <w:sz w:val="28"/>
          <w:szCs w:val="28"/>
        </w:rPr>
        <w:t>должностных лиц</w:t>
      </w:r>
      <w:r w:rsidRPr="00C75471">
        <w:rPr>
          <w:rFonts w:ascii="Times New Roman" w:hAnsi="Times New Roman" w:cs="Times New Roman"/>
          <w:sz w:val="28"/>
          <w:szCs w:val="28"/>
        </w:rPr>
        <w:t>;</w:t>
      </w:r>
    </w:p>
    <w:p w:rsidR="001A15D5" w:rsidRPr="00C75471" w:rsidRDefault="001A15D5" w:rsidP="001A15D5">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извлечени</w:t>
      </w:r>
      <w:r>
        <w:rPr>
          <w:rFonts w:ascii="Times New Roman" w:hAnsi="Times New Roman" w:cs="Times New Roman"/>
          <w:sz w:val="28"/>
          <w:szCs w:val="28"/>
        </w:rPr>
        <w:t>е</w:t>
      </w:r>
      <w:r w:rsidRPr="00C75471">
        <w:rPr>
          <w:rFonts w:ascii="Times New Roman" w:hAnsi="Times New Roman" w:cs="Times New Roman"/>
          <w:sz w:val="28"/>
          <w:szCs w:val="28"/>
        </w:rPr>
        <w:t xml:space="preserve"> из текста административного регламента (процедуры </w:t>
      </w:r>
      <w:r>
        <w:rPr>
          <w:rFonts w:ascii="Times New Roman" w:hAnsi="Times New Roman" w:cs="Times New Roman"/>
          <w:sz w:val="28"/>
          <w:szCs w:val="28"/>
        </w:rPr>
        <w:t xml:space="preserve">исполнения </w:t>
      </w:r>
      <w:r w:rsidRPr="00C75471">
        <w:rPr>
          <w:rFonts w:ascii="Times New Roman" w:hAnsi="Times New Roman" w:cs="Times New Roman"/>
          <w:sz w:val="28"/>
          <w:szCs w:val="28"/>
        </w:rPr>
        <w:t xml:space="preserve">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 xml:space="preserve"> в текстовом виде или в виде блок-схемы);</w:t>
      </w:r>
    </w:p>
    <w:p w:rsidR="001A15D5" w:rsidRPr="00C75471" w:rsidRDefault="001A15D5" w:rsidP="001A15D5">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основные положения законодательства, касающиеся порядка </w:t>
      </w:r>
      <w:r>
        <w:rPr>
          <w:rFonts w:ascii="Times New Roman" w:hAnsi="Times New Roman" w:cs="Times New Roman"/>
          <w:sz w:val="28"/>
          <w:szCs w:val="28"/>
        </w:rPr>
        <w:t>исполнения</w:t>
      </w:r>
      <w:r w:rsidRPr="00C75471">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sidRPr="00C75471">
        <w:rPr>
          <w:rFonts w:ascii="Times New Roman" w:hAnsi="Times New Roman" w:cs="Times New Roman"/>
          <w:sz w:val="28"/>
          <w:szCs w:val="28"/>
        </w:rPr>
        <w:t xml:space="preserve">порядок обжалования действий (бездействия) и решений должностных лиц, осуществляемых и принимаемых при </w:t>
      </w:r>
      <w:r>
        <w:rPr>
          <w:rFonts w:ascii="Times New Roman" w:hAnsi="Times New Roman" w:cs="Times New Roman"/>
          <w:sz w:val="28"/>
          <w:szCs w:val="28"/>
        </w:rPr>
        <w:t>исполнении</w:t>
      </w:r>
      <w:r w:rsidRPr="00C75471">
        <w:rPr>
          <w:rFonts w:ascii="Times New Roman" w:hAnsi="Times New Roman" w:cs="Times New Roman"/>
          <w:sz w:val="28"/>
          <w:szCs w:val="28"/>
        </w:rPr>
        <w:t xml:space="preserve"> муниципальной </w:t>
      </w:r>
      <w:r>
        <w:rPr>
          <w:rFonts w:ascii="Times New Roman" w:hAnsi="Times New Roman" w:cs="Times New Roman"/>
          <w:sz w:val="28"/>
          <w:szCs w:val="28"/>
        </w:rPr>
        <w:t>функции</w:t>
      </w:r>
      <w:r w:rsidRPr="00C75471">
        <w:rPr>
          <w:rFonts w:ascii="Times New Roman" w:hAnsi="Times New Roman" w:cs="Times New Roman"/>
          <w:sz w:val="28"/>
          <w:szCs w:val="28"/>
        </w:rPr>
        <w:t>.</w:t>
      </w:r>
    </w:p>
    <w:p w:rsidR="001A15D5" w:rsidRDefault="001A15D5" w:rsidP="001A15D5">
      <w:pPr>
        <w:pStyle w:val="ConsPlusNormal"/>
        <w:widowControl/>
        <w:tabs>
          <w:tab w:val="left" w:pos="1134"/>
        </w:tabs>
        <w:ind w:firstLine="709"/>
        <w:jc w:val="both"/>
        <w:rPr>
          <w:rFonts w:ascii="Times New Roman" w:hAnsi="Times New Roman" w:cs="Times New Roman"/>
          <w:sz w:val="28"/>
          <w:szCs w:val="28"/>
        </w:rPr>
      </w:pPr>
      <w:r w:rsidRPr="001269AB">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размещается текст настоящего административного регламента </w:t>
      </w:r>
      <w:r w:rsidRPr="001269AB">
        <w:rPr>
          <w:rFonts w:ascii="Times New Roman" w:hAnsi="Times New Roman" w:cs="Times New Roman"/>
          <w:sz w:val="28"/>
          <w:szCs w:val="28"/>
        </w:rPr>
        <w:t>с приложениями.</w:t>
      </w:r>
    </w:p>
    <w:p w:rsidR="001A15D5" w:rsidRPr="00F06497"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w:t>
      </w:r>
      <w:r w:rsidRPr="00F06497">
        <w:rPr>
          <w:rFonts w:ascii="Times New Roman" w:hAnsi="Times New Roman" w:cs="Times New Roman"/>
          <w:sz w:val="28"/>
          <w:szCs w:val="28"/>
        </w:rPr>
        <w:t>.</w:t>
      </w:r>
      <w:r w:rsidRPr="00F06497">
        <w:rPr>
          <w:rFonts w:ascii="Times New Roman" w:hAnsi="Times New Roman" w:cs="Times New Roman"/>
          <w:sz w:val="28"/>
          <w:szCs w:val="28"/>
        </w:rPr>
        <w:tab/>
        <w:t>Исполнение муниципальной функции осуществляется</w:t>
      </w:r>
      <w:r>
        <w:rPr>
          <w:rFonts w:ascii="Times New Roman" w:hAnsi="Times New Roman" w:cs="Times New Roman"/>
          <w:sz w:val="28"/>
          <w:szCs w:val="28"/>
        </w:rPr>
        <w:br/>
        <w:t>без взимания платы</w:t>
      </w:r>
      <w:r w:rsidRPr="00F06497">
        <w:rPr>
          <w:rFonts w:ascii="Times New Roman" w:hAnsi="Times New Roman" w:cs="Times New Roman"/>
          <w:sz w:val="28"/>
          <w:szCs w:val="28"/>
        </w:rPr>
        <w:t>.</w:t>
      </w:r>
    </w:p>
    <w:p w:rsidR="001A15D5" w:rsidRPr="00ED113C"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ED113C">
        <w:rPr>
          <w:rFonts w:ascii="Times New Roman" w:hAnsi="Times New Roman" w:cs="Times New Roman"/>
          <w:color w:val="000000" w:themeColor="text1"/>
          <w:sz w:val="28"/>
          <w:szCs w:val="28"/>
        </w:rPr>
        <w:t>10.</w:t>
      </w:r>
      <w:r w:rsidRPr="00ED113C">
        <w:rPr>
          <w:rFonts w:ascii="Times New Roman" w:hAnsi="Times New Roman" w:cs="Times New Roman"/>
          <w:color w:val="000000" w:themeColor="text1"/>
          <w:sz w:val="28"/>
          <w:szCs w:val="28"/>
        </w:rPr>
        <w:tab/>
        <w:t>Срок исполнения муниципальной функции соответствует срокам проведения проверки.</w:t>
      </w:r>
    </w:p>
    <w:p w:rsidR="001A15D5" w:rsidRPr="00ED113C"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ED113C">
        <w:rPr>
          <w:rFonts w:ascii="Times New Roman" w:hAnsi="Times New Roman" w:cs="Times New Roman"/>
          <w:color w:val="000000" w:themeColor="text1"/>
          <w:sz w:val="28"/>
          <w:szCs w:val="28"/>
        </w:rPr>
        <w:t>Общий срок проведения проверки (с даты начала проверки и до даты составления акта по результатам проверки) не может превышать 20 рабочих дней.</w:t>
      </w:r>
    </w:p>
    <w:p w:rsidR="001A15D5" w:rsidRPr="00F06497" w:rsidRDefault="001A15D5" w:rsidP="001A15D5">
      <w:pPr>
        <w:pStyle w:val="ConsPlusNormal"/>
        <w:tabs>
          <w:tab w:val="left" w:pos="1134"/>
        </w:tabs>
        <w:ind w:firstLine="709"/>
        <w:jc w:val="both"/>
        <w:rPr>
          <w:rFonts w:ascii="Times New Roman" w:hAnsi="Times New Roman" w:cs="Times New Roman"/>
          <w:sz w:val="28"/>
          <w:szCs w:val="28"/>
        </w:rPr>
      </w:pPr>
      <w:r w:rsidRPr="00ED113C">
        <w:rPr>
          <w:rFonts w:ascii="Times New Roman" w:hAnsi="Times New Roman" w:cs="Times New Roman"/>
          <w:color w:val="000000" w:themeColor="text1"/>
          <w:sz w:val="28"/>
          <w:szCs w:val="28"/>
        </w:rPr>
        <w:t xml:space="preserve">В отношении одного </w:t>
      </w:r>
      <w:r w:rsidRPr="00F06497">
        <w:rPr>
          <w:rFonts w:ascii="Times New Roman" w:hAnsi="Times New Roman" w:cs="Times New Roman"/>
          <w:sz w:val="28"/>
          <w:szCs w:val="28"/>
        </w:rPr>
        <w:t>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w:t>
      </w:r>
      <w:r>
        <w:rPr>
          <w:rFonts w:ascii="Times New Roman" w:hAnsi="Times New Roman" w:cs="Times New Roman"/>
          <w:sz w:val="28"/>
          <w:szCs w:val="28"/>
        </w:rPr>
        <w:br/>
      </w:r>
      <w:r w:rsidRPr="00F06497">
        <w:rPr>
          <w:rFonts w:ascii="Times New Roman" w:hAnsi="Times New Roman" w:cs="Times New Roman"/>
          <w:sz w:val="28"/>
          <w:szCs w:val="28"/>
        </w:rPr>
        <w:t>для микропредприятия в год.</w:t>
      </w:r>
    </w:p>
    <w:p w:rsidR="005674BF" w:rsidRDefault="005674BF" w:rsidP="001A15D5">
      <w:pPr>
        <w:pStyle w:val="ConsPlusNormal"/>
        <w:tabs>
          <w:tab w:val="left" w:pos="1134"/>
        </w:tabs>
        <w:ind w:firstLine="709"/>
        <w:jc w:val="both"/>
        <w:rPr>
          <w:rFonts w:ascii="Times New Roman" w:hAnsi="Times New Roman" w:cs="Times New Roman"/>
          <w:sz w:val="28"/>
          <w:szCs w:val="28"/>
        </w:rPr>
      </w:pPr>
    </w:p>
    <w:p w:rsidR="005674BF" w:rsidRDefault="005674BF" w:rsidP="005674BF">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5674BF" w:rsidRPr="005674BF" w:rsidRDefault="005674BF" w:rsidP="005674BF">
      <w:pPr>
        <w:pStyle w:val="ConsPlusNormal"/>
        <w:tabs>
          <w:tab w:val="left" w:pos="1134"/>
        </w:tabs>
        <w:ind w:firstLine="0"/>
        <w:jc w:val="center"/>
        <w:rPr>
          <w:rFonts w:ascii="Times New Roman" w:hAnsi="Times New Roman" w:cs="Times New Roman"/>
          <w:sz w:val="24"/>
          <w:szCs w:val="24"/>
        </w:rPr>
      </w:pP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F06497">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w:t>
      </w:r>
      <w:r w:rsidR="008C5A55">
        <w:rPr>
          <w:rFonts w:ascii="Times New Roman" w:hAnsi="Times New Roman" w:cs="Times New Roman"/>
          <w:sz w:val="28"/>
          <w:szCs w:val="28"/>
        </w:rPr>
        <w:t xml:space="preserve"> – </w:t>
      </w:r>
      <w:r w:rsidRPr="00F06497">
        <w:rPr>
          <w:rFonts w:ascii="Times New Roman" w:hAnsi="Times New Roman" w:cs="Times New Roman"/>
          <w:sz w:val="28"/>
          <w:szCs w:val="28"/>
        </w:rPr>
        <w:t xml:space="preserve">не </w:t>
      </w:r>
      <w:r w:rsidRPr="001D5339">
        <w:rPr>
          <w:rFonts w:ascii="Times New Roman" w:hAnsi="Times New Roman" w:cs="Times New Roman"/>
          <w:sz w:val="28"/>
          <w:szCs w:val="28"/>
        </w:rPr>
        <w:t>более чем на пятнадцать часов.</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A15D5" w:rsidRPr="001D5339" w:rsidRDefault="001A15D5" w:rsidP="001A15D5">
      <w:pPr>
        <w:pStyle w:val="ConsPlusNormal"/>
        <w:widowControl/>
        <w:tabs>
          <w:tab w:val="left" w:pos="1134"/>
        </w:tabs>
        <w:ind w:firstLine="0"/>
        <w:jc w:val="both"/>
        <w:rPr>
          <w:rFonts w:ascii="Times New Roman" w:hAnsi="Times New Roman" w:cs="Times New Roman"/>
          <w:sz w:val="28"/>
          <w:szCs w:val="28"/>
        </w:rPr>
      </w:pPr>
    </w:p>
    <w:p w:rsidR="001A15D5" w:rsidRPr="001D5339" w:rsidRDefault="005674BF" w:rsidP="00205523">
      <w:pPr>
        <w:pStyle w:val="ConsPlusNormal"/>
        <w:widowControl/>
        <w:numPr>
          <w:ilvl w:val="0"/>
          <w:numId w:val="2"/>
        </w:numPr>
        <w:tabs>
          <w:tab w:val="left" w:pos="1134"/>
        </w:tabs>
        <w:ind w:left="0"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1A15D5" w:rsidRPr="001D5339">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w:t>
      </w:r>
      <w:r w:rsidR="001A15D5" w:rsidRPr="001D5339">
        <w:rPr>
          <w:rFonts w:ascii="Times New Roman" w:hAnsi="Times New Roman" w:cs="Times New Roman"/>
          <w:b/>
          <w:sz w:val="28"/>
          <w:szCs w:val="28"/>
        </w:rPr>
        <w:br/>
      </w:r>
      <w:r w:rsidR="008C5A55" w:rsidRPr="001D5339">
        <w:rPr>
          <w:rFonts w:ascii="Times New Roman" w:hAnsi="Times New Roman" w:cs="Times New Roman"/>
          <w:b/>
          <w:sz w:val="28"/>
          <w:szCs w:val="28"/>
        </w:rPr>
        <w:t xml:space="preserve">к порядку </w:t>
      </w:r>
      <w:r w:rsidR="001A15D5" w:rsidRPr="001D5339">
        <w:rPr>
          <w:rFonts w:ascii="Times New Roman" w:hAnsi="Times New Roman" w:cs="Times New Roman"/>
          <w:b/>
          <w:sz w:val="28"/>
          <w:szCs w:val="28"/>
        </w:rPr>
        <w:t>их выполнения, в том числе особенности выполнения административных процедур (действий) в электронной форме</w:t>
      </w:r>
    </w:p>
    <w:p w:rsidR="001A15D5" w:rsidRPr="001D5339" w:rsidRDefault="001A15D5" w:rsidP="001A15D5">
      <w:pPr>
        <w:pStyle w:val="ConsPlusNormal"/>
        <w:tabs>
          <w:tab w:val="left" w:pos="1134"/>
        </w:tabs>
        <w:ind w:firstLine="709"/>
        <w:jc w:val="both"/>
        <w:rPr>
          <w:rFonts w:ascii="Times New Roman" w:hAnsi="Times New Roman" w:cs="Times New Roman"/>
          <w:sz w:val="28"/>
          <w:szCs w:val="28"/>
        </w:rPr>
      </w:pP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1</w:t>
      </w:r>
      <w:r>
        <w:rPr>
          <w:rFonts w:ascii="Times New Roman" w:hAnsi="Times New Roman" w:cs="Times New Roman"/>
          <w:sz w:val="28"/>
          <w:szCs w:val="28"/>
        </w:rPr>
        <w:t>1</w:t>
      </w:r>
      <w:r w:rsidRPr="001D5339">
        <w:rPr>
          <w:rFonts w:ascii="Times New Roman" w:hAnsi="Times New Roman" w:cs="Times New Roman"/>
          <w:sz w:val="28"/>
          <w:szCs w:val="28"/>
        </w:rPr>
        <w:t>.</w:t>
      </w:r>
      <w:r w:rsidRPr="001D5339">
        <w:rPr>
          <w:rFonts w:ascii="Times New Roman" w:hAnsi="Times New Roman" w:cs="Times New Roman"/>
          <w:sz w:val="28"/>
          <w:szCs w:val="28"/>
        </w:rPr>
        <w:tab/>
        <w:t>Исполнение муниципальной функции по осуществлению муниципального</w:t>
      </w:r>
      <w:r>
        <w:rPr>
          <w:rFonts w:ascii="Times New Roman" w:hAnsi="Times New Roman" w:cs="Times New Roman"/>
          <w:sz w:val="28"/>
          <w:szCs w:val="28"/>
        </w:rPr>
        <w:t xml:space="preserve"> контроля</w:t>
      </w:r>
      <w:r w:rsidRPr="008F3149">
        <w:rPr>
          <w:rFonts w:ascii="Times New Roman" w:hAnsi="Times New Roman" w:cs="Times New Roman"/>
          <w:sz w:val="28"/>
          <w:szCs w:val="28"/>
        </w:rPr>
        <w:t xml:space="preserve"> включает в себя следующие административные процедуры:</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разработка ежегодного плана проведения плановых проверок;</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подготовка к проведению</w:t>
      </w:r>
      <w:r>
        <w:rPr>
          <w:sz w:val="28"/>
          <w:szCs w:val="28"/>
        </w:rPr>
        <w:t xml:space="preserve"> плановой</w:t>
      </w:r>
      <w:r w:rsidRPr="00BB2375">
        <w:rPr>
          <w:sz w:val="28"/>
          <w:szCs w:val="28"/>
        </w:rPr>
        <w:t xml:space="preserve"> провер</w:t>
      </w:r>
      <w:r>
        <w:rPr>
          <w:sz w:val="28"/>
          <w:szCs w:val="28"/>
        </w:rPr>
        <w:t>ки</w:t>
      </w:r>
      <w:r w:rsidRPr="00BB2375">
        <w:rPr>
          <w:sz w:val="28"/>
          <w:szCs w:val="28"/>
        </w:rPr>
        <w:t>;</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проведение плановой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проведение внеплановой проверки;</w:t>
      </w:r>
    </w:p>
    <w:p w:rsidR="001A15D5" w:rsidRDefault="001A15D5" w:rsidP="001A15D5">
      <w:pPr>
        <w:tabs>
          <w:tab w:val="left" w:pos="1134"/>
        </w:tabs>
        <w:autoSpaceDE w:val="0"/>
        <w:autoSpaceDN w:val="0"/>
        <w:adjustRightInd w:val="0"/>
        <w:ind w:firstLine="709"/>
        <w:jc w:val="both"/>
        <w:rPr>
          <w:sz w:val="28"/>
          <w:szCs w:val="28"/>
        </w:rPr>
      </w:pPr>
      <w:r w:rsidRPr="00BB2375">
        <w:rPr>
          <w:sz w:val="28"/>
          <w:szCs w:val="28"/>
        </w:rPr>
        <w:t xml:space="preserve">порядок оформления результатов </w:t>
      </w:r>
      <w:r>
        <w:rPr>
          <w:sz w:val="28"/>
          <w:szCs w:val="28"/>
        </w:rPr>
        <w:t>проверок;</w:t>
      </w:r>
    </w:p>
    <w:p w:rsidR="001A15D5" w:rsidRPr="00BB2375" w:rsidRDefault="001A15D5" w:rsidP="001A15D5">
      <w:pPr>
        <w:tabs>
          <w:tab w:val="left" w:pos="1134"/>
        </w:tabs>
        <w:autoSpaceDE w:val="0"/>
        <w:autoSpaceDN w:val="0"/>
        <w:adjustRightInd w:val="0"/>
        <w:ind w:firstLine="709"/>
        <w:jc w:val="both"/>
        <w:rPr>
          <w:sz w:val="28"/>
          <w:szCs w:val="28"/>
        </w:rPr>
      </w:pPr>
      <w:r>
        <w:rPr>
          <w:sz w:val="28"/>
          <w:szCs w:val="28"/>
        </w:rPr>
        <w:t>п</w:t>
      </w:r>
      <w:r w:rsidRPr="00BB2375">
        <w:rPr>
          <w:sz w:val="28"/>
          <w:szCs w:val="28"/>
        </w:rPr>
        <w:t>ринятие мер по р</w:t>
      </w:r>
      <w:r>
        <w:rPr>
          <w:sz w:val="28"/>
          <w:szCs w:val="28"/>
        </w:rPr>
        <w:t>езультатам проведенной проверки.</w:t>
      </w:r>
    </w:p>
    <w:p w:rsidR="001A15D5" w:rsidRPr="001D5339" w:rsidRDefault="00D93BED" w:rsidP="001A15D5">
      <w:pPr>
        <w:pStyle w:val="ConsPlusNormal"/>
        <w:tabs>
          <w:tab w:val="left" w:pos="1134"/>
        </w:tabs>
        <w:ind w:firstLine="709"/>
        <w:jc w:val="both"/>
        <w:rPr>
          <w:rFonts w:ascii="Times New Roman" w:hAnsi="Times New Roman" w:cs="Times New Roman"/>
          <w:sz w:val="28"/>
          <w:szCs w:val="28"/>
        </w:rPr>
      </w:pPr>
      <w:hyperlink w:anchor="Par294" w:history="1">
        <w:r w:rsidR="001A15D5" w:rsidRPr="001D5339">
          <w:rPr>
            <w:rFonts w:ascii="Times New Roman" w:hAnsi="Times New Roman" w:cs="Times New Roman"/>
            <w:sz w:val="28"/>
            <w:szCs w:val="28"/>
          </w:rPr>
          <w:t>Блок-схема</w:t>
        </w:r>
      </w:hyperlink>
      <w:r w:rsidR="001A15D5" w:rsidRPr="001D5339">
        <w:rPr>
          <w:rFonts w:ascii="Times New Roman" w:hAnsi="Times New Roman" w:cs="Times New Roman"/>
          <w:sz w:val="28"/>
          <w:szCs w:val="28"/>
        </w:rPr>
        <w:t xml:space="preserve"> осуществления муниципальной функции приводится</w:t>
      </w:r>
      <w:r w:rsidR="001A15D5" w:rsidRPr="001D5339">
        <w:rPr>
          <w:rFonts w:ascii="Times New Roman" w:hAnsi="Times New Roman" w:cs="Times New Roman"/>
          <w:sz w:val="28"/>
          <w:szCs w:val="28"/>
        </w:rPr>
        <w:br/>
        <w:t xml:space="preserve">в приложении № </w:t>
      </w:r>
      <w:r w:rsidR="001A15D5">
        <w:rPr>
          <w:rFonts w:ascii="Times New Roman" w:hAnsi="Times New Roman" w:cs="Times New Roman"/>
          <w:sz w:val="28"/>
          <w:szCs w:val="28"/>
        </w:rPr>
        <w:t>5</w:t>
      </w:r>
      <w:r w:rsidR="001A15D5" w:rsidRPr="001D5339">
        <w:rPr>
          <w:rFonts w:ascii="Times New Roman" w:hAnsi="Times New Roman" w:cs="Times New Roman"/>
          <w:sz w:val="28"/>
          <w:szCs w:val="28"/>
        </w:rPr>
        <w:t xml:space="preserve"> к </w:t>
      </w:r>
      <w:r w:rsidR="001A15D5">
        <w:rPr>
          <w:rFonts w:ascii="Times New Roman" w:hAnsi="Times New Roman" w:cs="Times New Roman"/>
          <w:sz w:val="28"/>
          <w:szCs w:val="28"/>
        </w:rPr>
        <w:t>настоящему административному р</w:t>
      </w:r>
      <w:r w:rsidR="001A15D5" w:rsidRPr="001D5339">
        <w:rPr>
          <w:rFonts w:ascii="Times New Roman" w:hAnsi="Times New Roman" w:cs="Times New Roman"/>
          <w:sz w:val="28"/>
          <w:szCs w:val="28"/>
        </w:rPr>
        <w:t>егламенту.</w:t>
      </w:r>
    </w:p>
    <w:p w:rsidR="001A15D5" w:rsidRPr="00A95BDD"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1</w:t>
      </w:r>
      <w:r>
        <w:rPr>
          <w:rFonts w:ascii="Times New Roman" w:hAnsi="Times New Roman" w:cs="Times New Roman"/>
          <w:sz w:val="28"/>
          <w:szCs w:val="28"/>
        </w:rPr>
        <w:t>2</w:t>
      </w:r>
      <w:r w:rsidRPr="001D5339">
        <w:rPr>
          <w:rFonts w:ascii="Times New Roman" w:hAnsi="Times New Roman" w:cs="Times New Roman"/>
          <w:sz w:val="28"/>
          <w:szCs w:val="28"/>
        </w:rPr>
        <w:t>.</w:t>
      </w:r>
      <w:r w:rsidRPr="001D5339">
        <w:rPr>
          <w:rFonts w:ascii="Times New Roman" w:hAnsi="Times New Roman" w:cs="Times New Roman"/>
          <w:sz w:val="28"/>
          <w:szCs w:val="28"/>
        </w:rPr>
        <w:tab/>
        <w:t xml:space="preserve">Разработка ежегодного </w:t>
      </w:r>
      <w:r w:rsidRPr="00A95BDD">
        <w:rPr>
          <w:rFonts w:ascii="Times New Roman" w:hAnsi="Times New Roman" w:cs="Times New Roman"/>
          <w:sz w:val="28"/>
          <w:szCs w:val="28"/>
        </w:rPr>
        <w:t>плана проведения плановых проверок.</w:t>
      </w:r>
    </w:p>
    <w:p w:rsidR="001A15D5" w:rsidRPr="00A95BDD" w:rsidRDefault="001A15D5" w:rsidP="001A15D5">
      <w:pPr>
        <w:tabs>
          <w:tab w:val="left" w:pos="1134"/>
        </w:tabs>
        <w:autoSpaceDE w:val="0"/>
        <w:autoSpaceDN w:val="0"/>
        <w:adjustRightInd w:val="0"/>
        <w:ind w:firstLine="709"/>
        <w:jc w:val="both"/>
        <w:rPr>
          <w:sz w:val="28"/>
          <w:szCs w:val="28"/>
        </w:rPr>
      </w:pPr>
      <w:r w:rsidRPr="00A95BDD">
        <w:rPr>
          <w:sz w:val="28"/>
          <w:szCs w:val="28"/>
        </w:rPr>
        <w:t>12.1.</w:t>
      </w:r>
      <w:r w:rsidRPr="00A95BDD">
        <w:rPr>
          <w:sz w:val="28"/>
          <w:szCs w:val="28"/>
        </w:rPr>
        <w:tab/>
        <w:t>Плановые проверки проводятся на основании ежегодного плана проведения плановых проверок (далее – План), утвержденного руководителем органа муниципального контроля.</w:t>
      </w:r>
    </w:p>
    <w:p w:rsidR="001A15D5" w:rsidRPr="0048631F" w:rsidRDefault="001A15D5" w:rsidP="001A15D5">
      <w:pPr>
        <w:tabs>
          <w:tab w:val="left" w:pos="1134"/>
        </w:tabs>
        <w:autoSpaceDE w:val="0"/>
        <w:autoSpaceDN w:val="0"/>
        <w:adjustRightInd w:val="0"/>
        <w:ind w:firstLine="709"/>
        <w:jc w:val="both"/>
        <w:rPr>
          <w:rFonts w:eastAsiaTheme="minorHAnsi"/>
          <w:sz w:val="28"/>
          <w:szCs w:val="28"/>
          <w:lang w:eastAsia="en-US"/>
        </w:rPr>
      </w:pPr>
      <w:r w:rsidRPr="00A95BDD">
        <w:rPr>
          <w:rFonts w:eastAsiaTheme="minorHAnsi"/>
          <w:sz w:val="28"/>
          <w:szCs w:val="28"/>
          <w:lang w:eastAsia="en-US"/>
        </w:rPr>
        <w:t>Предметом плановой проверки является соблюдение юридическим</w:t>
      </w:r>
      <w:r>
        <w:rPr>
          <w:rFonts w:eastAsiaTheme="minorHAnsi"/>
          <w:sz w:val="28"/>
          <w:szCs w:val="28"/>
          <w:lang w:eastAsia="en-US"/>
        </w:rPr>
        <w:t>и</w:t>
      </w:r>
      <w:r w:rsidRPr="00A95BDD">
        <w:rPr>
          <w:rFonts w:eastAsiaTheme="minorHAnsi"/>
          <w:sz w:val="28"/>
          <w:szCs w:val="28"/>
          <w:lang w:eastAsia="en-US"/>
        </w:rPr>
        <w:t xml:space="preserve"> лиц</w:t>
      </w:r>
      <w:r>
        <w:rPr>
          <w:rFonts w:eastAsiaTheme="minorHAnsi"/>
          <w:sz w:val="28"/>
          <w:szCs w:val="28"/>
          <w:lang w:eastAsia="en-US"/>
        </w:rPr>
        <w:t>ами</w:t>
      </w:r>
      <w:r w:rsidRPr="00A95BDD">
        <w:rPr>
          <w:rFonts w:eastAsiaTheme="minorHAnsi"/>
          <w:sz w:val="28"/>
          <w:szCs w:val="28"/>
          <w:lang w:eastAsia="en-US"/>
        </w:rPr>
        <w:t>, индивидуальным</w:t>
      </w:r>
      <w:r>
        <w:rPr>
          <w:rFonts w:eastAsiaTheme="minorHAnsi"/>
          <w:sz w:val="28"/>
          <w:szCs w:val="28"/>
          <w:lang w:eastAsia="en-US"/>
        </w:rPr>
        <w:t>и предпринимателями и гражданами</w:t>
      </w:r>
      <w:r w:rsidRPr="00A95BDD">
        <w:rPr>
          <w:rFonts w:eastAsiaTheme="minorHAnsi"/>
          <w:sz w:val="28"/>
          <w:szCs w:val="28"/>
          <w:lang w:eastAsia="en-US"/>
        </w:rPr>
        <w:t xml:space="preserve"> в процессе осуществления деятельности совокупности предъявляемых обязательных требований,</w:t>
      </w:r>
      <w:r>
        <w:rPr>
          <w:rFonts w:eastAsiaTheme="minorHAnsi"/>
          <w:sz w:val="28"/>
          <w:szCs w:val="28"/>
          <w:lang w:eastAsia="en-US"/>
        </w:rPr>
        <w:t xml:space="preserve"> </w:t>
      </w:r>
      <w:r w:rsidRPr="00A95BDD">
        <w:rPr>
          <w:rFonts w:eastAsiaTheme="minorHAnsi"/>
          <w:sz w:val="28"/>
          <w:szCs w:val="28"/>
          <w:lang w:eastAsia="en-US"/>
        </w:rPr>
        <w:t xml:space="preserve">а также соответствие сведений, содержащихся в </w:t>
      </w:r>
      <w:hyperlink r:id="rId28" w:history="1">
        <w:r w:rsidRPr="00A95BDD">
          <w:rPr>
            <w:rFonts w:eastAsiaTheme="minorHAnsi"/>
            <w:sz w:val="28"/>
            <w:szCs w:val="28"/>
            <w:lang w:eastAsia="en-US"/>
          </w:rPr>
          <w:t>уведомлении</w:t>
        </w:r>
      </w:hyperlink>
      <w:r>
        <w:br/>
      </w:r>
      <w:r w:rsidRPr="00A95BDD">
        <w:rPr>
          <w:rFonts w:eastAsiaTheme="minorHAnsi"/>
          <w:sz w:val="28"/>
          <w:szCs w:val="28"/>
          <w:lang w:eastAsia="en-US"/>
        </w:rPr>
        <w:t>о начале осуществления отдельных видов предпринимательской деятельности</w:t>
      </w:r>
      <w:r>
        <w:rPr>
          <w:rFonts w:eastAsiaTheme="minorHAnsi"/>
          <w:sz w:val="28"/>
          <w:szCs w:val="28"/>
          <w:lang w:eastAsia="en-US"/>
        </w:rPr>
        <w:t>, обязательным требованиям.</w:t>
      </w:r>
    </w:p>
    <w:p w:rsidR="001A15D5" w:rsidRDefault="001A15D5" w:rsidP="001A15D5">
      <w:pPr>
        <w:tabs>
          <w:tab w:val="left" w:pos="1134"/>
        </w:tabs>
        <w:autoSpaceDE w:val="0"/>
        <w:autoSpaceDN w:val="0"/>
        <w:adjustRightInd w:val="0"/>
        <w:ind w:firstLine="709"/>
        <w:jc w:val="both"/>
        <w:rPr>
          <w:sz w:val="28"/>
          <w:szCs w:val="28"/>
        </w:rPr>
      </w:pPr>
      <w:r w:rsidRPr="00BB2375">
        <w:rPr>
          <w:sz w:val="28"/>
          <w:szCs w:val="28"/>
        </w:rPr>
        <w:t>Основанием для включения плановой проверки в План является истечение одного года со дня:</w:t>
      </w:r>
    </w:p>
    <w:p w:rsidR="00652F2D" w:rsidRDefault="00652F2D" w:rsidP="005674BF">
      <w:pPr>
        <w:tabs>
          <w:tab w:val="left" w:pos="1134"/>
        </w:tabs>
        <w:autoSpaceDE w:val="0"/>
        <w:autoSpaceDN w:val="0"/>
        <w:adjustRightInd w:val="0"/>
        <w:jc w:val="center"/>
        <w:rPr>
          <w:rFonts w:eastAsiaTheme="minorHAnsi"/>
          <w:lang w:eastAsia="en-US"/>
        </w:rPr>
      </w:pPr>
    </w:p>
    <w:p w:rsidR="005674BF" w:rsidRPr="005674BF" w:rsidRDefault="005674BF" w:rsidP="005674BF">
      <w:pPr>
        <w:tabs>
          <w:tab w:val="left" w:pos="1134"/>
        </w:tabs>
        <w:autoSpaceDE w:val="0"/>
        <w:autoSpaceDN w:val="0"/>
        <w:adjustRightInd w:val="0"/>
        <w:jc w:val="center"/>
        <w:rPr>
          <w:rFonts w:eastAsiaTheme="minorHAnsi"/>
          <w:lang w:eastAsia="en-US"/>
        </w:rPr>
      </w:pPr>
      <w:r>
        <w:rPr>
          <w:rFonts w:eastAsiaTheme="minorHAnsi"/>
          <w:lang w:eastAsia="en-US"/>
        </w:rPr>
        <w:lastRenderedPageBreak/>
        <w:t>13</w:t>
      </w:r>
    </w:p>
    <w:p w:rsidR="005674BF" w:rsidRPr="005674BF" w:rsidRDefault="005674BF" w:rsidP="005674BF">
      <w:pPr>
        <w:tabs>
          <w:tab w:val="left" w:pos="1134"/>
        </w:tabs>
        <w:autoSpaceDE w:val="0"/>
        <w:autoSpaceDN w:val="0"/>
        <w:adjustRightInd w:val="0"/>
        <w:jc w:val="center"/>
        <w:rPr>
          <w:rFonts w:eastAsiaTheme="minorHAnsi"/>
          <w:lang w:eastAsia="en-US"/>
        </w:rPr>
      </w:pPr>
    </w:p>
    <w:p w:rsidR="001A15D5" w:rsidRDefault="001A15D5" w:rsidP="005674BF">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w:t>
      </w:r>
      <w:r w:rsidR="00CE6B9F">
        <w:rPr>
          <w:rFonts w:eastAsiaTheme="minorHAnsi"/>
          <w:sz w:val="28"/>
          <w:szCs w:val="28"/>
          <w:lang w:eastAsia="en-US"/>
        </w:rPr>
        <w:t xml:space="preserve"> </w:t>
      </w:r>
      <w:r>
        <w:rPr>
          <w:rFonts w:eastAsiaTheme="minorHAnsi"/>
          <w:sz w:val="28"/>
          <w:szCs w:val="28"/>
          <w:lang w:eastAsia="en-US"/>
        </w:rPr>
        <w:t>с представленным в орган государственного жилищного надзора уведомлением о начале указанной деятельности;</w:t>
      </w:r>
    </w:p>
    <w:p w:rsidR="001A15D5" w:rsidRDefault="001A15D5" w:rsidP="005674BF">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A15D5" w:rsidRDefault="001A15D5" w:rsidP="005674BF">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окончания проведения последней плановой проверки юридического лица, индивидуального предпринимателя.</w:t>
      </w:r>
    </w:p>
    <w:p w:rsidR="001A15D5" w:rsidRPr="00BB2375" w:rsidRDefault="001A15D5" w:rsidP="005674BF">
      <w:pPr>
        <w:tabs>
          <w:tab w:val="left" w:pos="1134"/>
        </w:tabs>
        <w:autoSpaceDE w:val="0"/>
        <w:autoSpaceDN w:val="0"/>
        <w:adjustRightInd w:val="0"/>
        <w:ind w:firstLine="709"/>
        <w:jc w:val="both"/>
        <w:rPr>
          <w:sz w:val="28"/>
          <w:szCs w:val="28"/>
        </w:rPr>
      </w:pPr>
      <w:r w:rsidRPr="00CE1D33">
        <w:rPr>
          <w:sz w:val="28"/>
          <w:szCs w:val="28"/>
        </w:rPr>
        <w:t>1</w:t>
      </w:r>
      <w:r>
        <w:rPr>
          <w:sz w:val="28"/>
          <w:szCs w:val="28"/>
        </w:rPr>
        <w:t>2.2.</w:t>
      </w:r>
      <w:r>
        <w:rPr>
          <w:sz w:val="28"/>
          <w:szCs w:val="28"/>
        </w:rPr>
        <w:tab/>
      </w:r>
      <w:r w:rsidRPr="00BB2375">
        <w:rPr>
          <w:sz w:val="28"/>
          <w:szCs w:val="28"/>
        </w:rPr>
        <w:t>В ежегодном Плане указываются следующие сведения:</w:t>
      </w:r>
    </w:p>
    <w:p w:rsidR="001A15D5" w:rsidRPr="00BB2375" w:rsidRDefault="001A15D5" w:rsidP="005674BF">
      <w:pPr>
        <w:tabs>
          <w:tab w:val="left" w:pos="1134"/>
        </w:tabs>
        <w:autoSpaceDE w:val="0"/>
        <w:autoSpaceDN w:val="0"/>
        <w:adjustRightInd w:val="0"/>
        <w:ind w:firstLine="709"/>
        <w:jc w:val="both"/>
        <w:rPr>
          <w:sz w:val="28"/>
          <w:szCs w:val="28"/>
        </w:rPr>
      </w:pPr>
      <w:r w:rsidRPr="00BB2375">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A15D5" w:rsidRDefault="001A15D5" w:rsidP="005674BF">
      <w:pPr>
        <w:tabs>
          <w:tab w:val="left" w:pos="1134"/>
        </w:tabs>
        <w:autoSpaceDE w:val="0"/>
        <w:autoSpaceDN w:val="0"/>
        <w:adjustRightInd w:val="0"/>
        <w:ind w:firstLine="709"/>
        <w:jc w:val="both"/>
        <w:rPr>
          <w:sz w:val="28"/>
          <w:szCs w:val="28"/>
        </w:rPr>
      </w:pPr>
      <w:r w:rsidRPr="00BB2375">
        <w:rPr>
          <w:sz w:val="28"/>
          <w:szCs w:val="28"/>
        </w:rPr>
        <w:t>цель и основание проведения каждой плановой проверки;</w:t>
      </w:r>
    </w:p>
    <w:p w:rsidR="001A15D5" w:rsidRPr="00BB2375" w:rsidRDefault="001A15D5" w:rsidP="005674BF">
      <w:pPr>
        <w:tabs>
          <w:tab w:val="left" w:pos="1134"/>
        </w:tabs>
        <w:autoSpaceDE w:val="0"/>
        <w:autoSpaceDN w:val="0"/>
        <w:adjustRightInd w:val="0"/>
        <w:ind w:firstLine="709"/>
        <w:jc w:val="both"/>
        <w:rPr>
          <w:sz w:val="28"/>
          <w:szCs w:val="28"/>
        </w:rPr>
      </w:pPr>
      <w:r w:rsidRPr="00BB2375">
        <w:rPr>
          <w:sz w:val="28"/>
          <w:szCs w:val="28"/>
        </w:rPr>
        <w:t>дата начала и сроки проведения каждой плановой проверки;</w:t>
      </w:r>
    </w:p>
    <w:p w:rsidR="001A15D5" w:rsidRPr="00BB2375" w:rsidRDefault="001A15D5" w:rsidP="005674BF">
      <w:pPr>
        <w:tabs>
          <w:tab w:val="left" w:pos="1134"/>
        </w:tabs>
        <w:autoSpaceDE w:val="0"/>
        <w:autoSpaceDN w:val="0"/>
        <w:adjustRightInd w:val="0"/>
        <w:ind w:firstLine="709"/>
        <w:jc w:val="both"/>
        <w:rPr>
          <w:sz w:val="28"/>
          <w:szCs w:val="28"/>
        </w:rPr>
      </w:pPr>
      <w:r w:rsidRPr="00BB2375">
        <w:rPr>
          <w:sz w:val="28"/>
          <w:szCs w:val="28"/>
        </w:rPr>
        <w:t>на</w:t>
      </w:r>
      <w:r>
        <w:rPr>
          <w:sz w:val="28"/>
          <w:szCs w:val="28"/>
        </w:rPr>
        <w:t>именование органа</w:t>
      </w:r>
      <w:r w:rsidRPr="00BB2375">
        <w:rPr>
          <w:sz w:val="28"/>
          <w:szCs w:val="28"/>
        </w:rPr>
        <w:t xml:space="preserve"> </w:t>
      </w:r>
      <w:r>
        <w:rPr>
          <w:sz w:val="28"/>
          <w:szCs w:val="28"/>
        </w:rPr>
        <w:t xml:space="preserve">муниципального </w:t>
      </w:r>
      <w:r w:rsidRPr="00BB2375">
        <w:rPr>
          <w:sz w:val="28"/>
          <w:szCs w:val="28"/>
        </w:rPr>
        <w:t>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1A15D5" w:rsidRPr="00BB2375" w:rsidRDefault="001A15D5" w:rsidP="005674BF">
      <w:pPr>
        <w:tabs>
          <w:tab w:val="left" w:pos="1134"/>
        </w:tabs>
        <w:autoSpaceDE w:val="0"/>
        <w:autoSpaceDN w:val="0"/>
        <w:adjustRightInd w:val="0"/>
        <w:ind w:firstLine="709"/>
        <w:jc w:val="both"/>
        <w:rPr>
          <w:sz w:val="28"/>
          <w:szCs w:val="28"/>
        </w:rPr>
      </w:pPr>
      <w:r w:rsidRPr="00CE1D33">
        <w:rPr>
          <w:sz w:val="28"/>
          <w:szCs w:val="28"/>
        </w:rPr>
        <w:t>1</w:t>
      </w:r>
      <w:r>
        <w:rPr>
          <w:sz w:val="28"/>
          <w:szCs w:val="28"/>
        </w:rPr>
        <w:t>2.</w:t>
      </w:r>
      <w:r w:rsidRPr="00CE1D33">
        <w:rPr>
          <w:sz w:val="28"/>
          <w:szCs w:val="28"/>
        </w:rPr>
        <w:t>3</w:t>
      </w:r>
      <w:r>
        <w:rPr>
          <w:sz w:val="28"/>
          <w:szCs w:val="28"/>
        </w:rPr>
        <w:t>.</w:t>
      </w:r>
      <w:r>
        <w:rPr>
          <w:sz w:val="28"/>
          <w:szCs w:val="28"/>
        </w:rPr>
        <w:tab/>
      </w:r>
      <w:r w:rsidRPr="00BB2375">
        <w:rPr>
          <w:sz w:val="28"/>
          <w:szCs w:val="28"/>
        </w:rPr>
        <w:t>Срок испол</w:t>
      </w:r>
      <w:r>
        <w:rPr>
          <w:sz w:val="28"/>
          <w:szCs w:val="28"/>
        </w:rPr>
        <w:t>нения административной процедуры</w:t>
      </w:r>
      <w:r>
        <w:rPr>
          <w:sz w:val="28"/>
          <w:szCs w:val="28"/>
        </w:rPr>
        <w:br/>
      </w:r>
      <w:r w:rsidRPr="00BB2375">
        <w:rPr>
          <w:sz w:val="28"/>
          <w:szCs w:val="28"/>
        </w:rPr>
        <w:t>по планированию проверок составляет:</w:t>
      </w:r>
    </w:p>
    <w:p w:rsidR="001A15D5" w:rsidRPr="005B1D55" w:rsidRDefault="001A15D5" w:rsidP="005674BF">
      <w:pPr>
        <w:pStyle w:val="ac"/>
        <w:tabs>
          <w:tab w:val="left" w:pos="1134"/>
        </w:tabs>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в</w:t>
      </w:r>
      <w:r w:rsidRPr="005B1D55">
        <w:rPr>
          <w:rFonts w:eastAsiaTheme="minorHAnsi"/>
          <w:sz w:val="28"/>
          <w:szCs w:val="28"/>
          <w:lang w:eastAsia="en-US"/>
        </w:rPr>
        <w:t xml:space="preserve"> срок до 1 сентября года, предшествующего году проведения плановых проверок, орган муниципального контроля направля</w:t>
      </w:r>
      <w:r>
        <w:rPr>
          <w:rFonts w:eastAsiaTheme="minorHAnsi"/>
          <w:sz w:val="28"/>
          <w:szCs w:val="28"/>
          <w:lang w:eastAsia="en-US"/>
        </w:rPr>
        <w:t>е</w:t>
      </w:r>
      <w:r w:rsidRPr="005B1D55">
        <w:rPr>
          <w:rFonts w:eastAsiaTheme="minorHAnsi"/>
          <w:sz w:val="28"/>
          <w:szCs w:val="28"/>
          <w:lang w:eastAsia="en-US"/>
        </w:rPr>
        <w:t xml:space="preserve">т проект </w:t>
      </w:r>
      <w:r>
        <w:rPr>
          <w:rFonts w:eastAsiaTheme="minorHAnsi"/>
          <w:sz w:val="28"/>
          <w:szCs w:val="28"/>
          <w:lang w:eastAsia="en-US"/>
        </w:rPr>
        <w:t>Плана</w:t>
      </w:r>
      <w:r w:rsidRPr="005B1D55">
        <w:rPr>
          <w:rFonts w:eastAsiaTheme="minorHAnsi"/>
          <w:sz w:val="28"/>
          <w:szCs w:val="28"/>
          <w:lang w:eastAsia="en-US"/>
        </w:rPr>
        <w:t xml:space="preserve"> в орган прокуратуры</w:t>
      </w:r>
      <w:r>
        <w:rPr>
          <w:rFonts w:eastAsiaTheme="minorHAnsi"/>
          <w:sz w:val="28"/>
          <w:szCs w:val="28"/>
          <w:lang w:eastAsia="en-US"/>
        </w:rPr>
        <w:t>;</w:t>
      </w:r>
    </w:p>
    <w:p w:rsidR="001A15D5" w:rsidRDefault="001A15D5" w:rsidP="005674BF">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после рассмотрения проекта Плана органом прокуратуры на предмет законности включения в них объектов муниципального контроля</w:t>
      </w:r>
      <w:r>
        <w:rPr>
          <w:rFonts w:eastAsiaTheme="minorHAnsi"/>
          <w:sz w:val="28"/>
          <w:szCs w:val="28"/>
          <w:lang w:eastAsia="en-US"/>
        </w:rPr>
        <w:br/>
        <w:t xml:space="preserve">в соответствии </w:t>
      </w:r>
      <w:r w:rsidRPr="00B127BC">
        <w:rPr>
          <w:rFonts w:eastAsiaTheme="minorHAnsi"/>
          <w:color w:val="000000" w:themeColor="text1"/>
          <w:sz w:val="28"/>
          <w:szCs w:val="28"/>
          <w:lang w:eastAsia="en-US"/>
        </w:rPr>
        <w:t xml:space="preserve">с </w:t>
      </w:r>
      <w:hyperlink r:id="rId29" w:history="1">
        <w:r w:rsidRPr="00B127BC">
          <w:rPr>
            <w:rFonts w:eastAsiaTheme="minorHAnsi"/>
            <w:color w:val="000000" w:themeColor="text1"/>
            <w:sz w:val="28"/>
            <w:szCs w:val="28"/>
            <w:lang w:eastAsia="en-US"/>
          </w:rPr>
          <w:t>частью 4</w:t>
        </w:r>
      </w:hyperlink>
      <w:r w:rsidRPr="00B127BC">
        <w:rPr>
          <w:rFonts w:eastAsiaTheme="minorHAnsi"/>
          <w:color w:val="000000" w:themeColor="text1"/>
          <w:sz w:val="28"/>
          <w:szCs w:val="28"/>
          <w:lang w:eastAsia="en-US"/>
        </w:rPr>
        <w:t xml:space="preserve"> статьи</w:t>
      </w:r>
      <w:r>
        <w:rPr>
          <w:rFonts w:eastAsiaTheme="minorHAnsi"/>
          <w:sz w:val="28"/>
          <w:szCs w:val="28"/>
          <w:lang w:eastAsia="en-US"/>
        </w:rPr>
        <w:t xml:space="preserve"> 9 </w:t>
      </w:r>
      <w:r w:rsidRPr="00062BF5">
        <w:rPr>
          <w:sz w:val="28"/>
          <w:szCs w:val="28"/>
        </w:rPr>
        <w:t>Федеральн</w:t>
      </w:r>
      <w:r>
        <w:rPr>
          <w:sz w:val="28"/>
          <w:szCs w:val="28"/>
        </w:rPr>
        <w:t>ого</w:t>
      </w:r>
      <w:r w:rsidRPr="00062BF5">
        <w:rPr>
          <w:sz w:val="28"/>
          <w:szCs w:val="28"/>
        </w:rPr>
        <w:t xml:space="preserve"> </w:t>
      </w:r>
      <w:hyperlink r:id="rId30" w:history="1">
        <w:r w:rsidRPr="00062BF5">
          <w:rPr>
            <w:sz w:val="28"/>
            <w:szCs w:val="28"/>
          </w:rPr>
          <w:t>закон</w:t>
        </w:r>
        <w:r>
          <w:rPr>
            <w:sz w:val="28"/>
            <w:szCs w:val="28"/>
          </w:rPr>
          <w:t>а</w:t>
        </w:r>
      </w:hyperlink>
      <w:r>
        <w:rPr>
          <w:sz w:val="28"/>
          <w:szCs w:val="28"/>
        </w:rPr>
        <w:t xml:space="preserve"> от 26.12.2008</w:t>
      </w:r>
      <w:r>
        <w:rPr>
          <w:sz w:val="28"/>
          <w:szCs w:val="28"/>
        </w:rPr>
        <w:br/>
        <w:t xml:space="preserve">№ 294-ФЗ </w:t>
      </w:r>
      <w:r w:rsidRPr="00062BF5">
        <w:rPr>
          <w:sz w:val="28"/>
          <w:szCs w:val="28"/>
        </w:rPr>
        <w:t xml:space="preserve">«О защите прав юридических лиц и </w:t>
      </w:r>
      <w:r>
        <w:rPr>
          <w:sz w:val="28"/>
          <w:szCs w:val="28"/>
        </w:rPr>
        <w:t xml:space="preserve">индивидуальных предпринимателей </w:t>
      </w:r>
      <w:r w:rsidRPr="00062BF5">
        <w:rPr>
          <w:sz w:val="28"/>
          <w:szCs w:val="28"/>
        </w:rPr>
        <w:t>при осуществлении государственного контроля (надзора) и муниципального контроля»</w:t>
      </w:r>
      <w:r>
        <w:rPr>
          <w:sz w:val="28"/>
          <w:szCs w:val="28"/>
        </w:rPr>
        <w:t xml:space="preserve"> </w:t>
      </w:r>
      <w:r>
        <w:rPr>
          <w:rFonts w:eastAsiaTheme="minorHAnsi"/>
          <w:sz w:val="28"/>
          <w:szCs w:val="28"/>
          <w:lang w:eastAsia="en-US"/>
        </w:rPr>
        <w:t>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5674BF" w:rsidRDefault="005674BF" w:rsidP="005674BF">
      <w:pPr>
        <w:tabs>
          <w:tab w:val="left" w:pos="1134"/>
        </w:tabs>
        <w:autoSpaceDE w:val="0"/>
        <w:autoSpaceDN w:val="0"/>
        <w:adjustRightInd w:val="0"/>
        <w:ind w:firstLine="709"/>
        <w:jc w:val="both"/>
        <w:rPr>
          <w:rFonts w:eastAsiaTheme="minorHAnsi"/>
          <w:sz w:val="28"/>
          <w:szCs w:val="28"/>
          <w:lang w:eastAsia="en-US"/>
        </w:rPr>
      </w:pPr>
    </w:p>
    <w:p w:rsidR="00CE6B9F" w:rsidRDefault="00CE6B9F" w:rsidP="005674BF">
      <w:pPr>
        <w:tabs>
          <w:tab w:val="left" w:pos="1134"/>
        </w:tabs>
        <w:autoSpaceDE w:val="0"/>
        <w:autoSpaceDN w:val="0"/>
        <w:adjustRightInd w:val="0"/>
        <w:ind w:firstLine="709"/>
        <w:jc w:val="both"/>
        <w:rPr>
          <w:rFonts w:eastAsiaTheme="minorHAnsi"/>
          <w:sz w:val="28"/>
          <w:szCs w:val="28"/>
          <w:lang w:eastAsia="en-US"/>
        </w:rPr>
      </w:pPr>
    </w:p>
    <w:p w:rsidR="005674BF" w:rsidRDefault="005674BF" w:rsidP="005674BF">
      <w:pPr>
        <w:tabs>
          <w:tab w:val="left" w:pos="1134"/>
        </w:tabs>
        <w:autoSpaceDE w:val="0"/>
        <w:autoSpaceDN w:val="0"/>
        <w:adjustRightInd w:val="0"/>
        <w:ind w:firstLine="709"/>
        <w:jc w:val="both"/>
        <w:rPr>
          <w:rFonts w:eastAsiaTheme="minorHAnsi"/>
          <w:sz w:val="28"/>
          <w:szCs w:val="28"/>
          <w:lang w:eastAsia="en-US"/>
        </w:rPr>
      </w:pPr>
    </w:p>
    <w:p w:rsidR="005674BF" w:rsidRPr="005674BF" w:rsidRDefault="005674BF" w:rsidP="005674BF">
      <w:pPr>
        <w:tabs>
          <w:tab w:val="left" w:pos="1134"/>
        </w:tabs>
        <w:autoSpaceDE w:val="0"/>
        <w:autoSpaceDN w:val="0"/>
        <w:adjustRightInd w:val="0"/>
        <w:jc w:val="center"/>
        <w:rPr>
          <w:rFonts w:eastAsiaTheme="minorHAnsi"/>
          <w:lang w:eastAsia="en-US"/>
        </w:rPr>
      </w:pPr>
      <w:r>
        <w:rPr>
          <w:rFonts w:eastAsiaTheme="minorHAnsi"/>
          <w:lang w:eastAsia="en-US"/>
        </w:rPr>
        <w:lastRenderedPageBreak/>
        <w:t>14</w:t>
      </w:r>
    </w:p>
    <w:p w:rsidR="005674BF" w:rsidRPr="005674BF" w:rsidRDefault="005674BF" w:rsidP="005674BF">
      <w:pPr>
        <w:tabs>
          <w:tab w:val="left" w:pos="1134"/>
        </w:tabs>
        <w:autoSpaceDE w:val="0"/>
        <w:autoSpaceDN w:val="0"/>
        <w:adjustRightInd w:val="0"/>
        <w:ind w:firstLine="709"/>
        <w:jc w:val="center"/>
        <w:rPr>
          <w:rFonts w:eastAsiaTheme="minorHAnsi"/>
          <w:lang w:eastAsia="en-US"/>
        </w:rPr>
      </w:pPr>
    </w:p>
    <w:p w:rsidR="001A15D5" w:rsidRDefault="001A15D5" w:rsidP="005674BF">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 муниципального контроля рассматривает предложения органа прокуратуры и по итогам их рассмотрения направляют в орган прокуратуры в срок до 1 ноября года, предшествующего году проведения плановых проверок, утвержденный План.</w:t>
      </w:r>
    </w:p>
    <w:p w:rsidR="001A15D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2.</w:t>
      </w:r>
      <w:r w:rsidRPr="00CE1D33">
        <w:rPr>
          <w:sz w:val="28"/>
          <w:szCs w:val="28"/>
        </w:rPr>
        <w:t>4</w:t>
      </w:r>
      <w:r>
        <w:rPr>
          <w:sz w:val="28"/>
          <w:szCs w:val="28"/>
        </w:rPr>
        <w:t>.</w:t>
      </w:r>
      <w:r>
        <w:rPr>
          <w:sz w:val="28"/>
          <w:szCs w:val="28"/>
        </w:rPr>
        <w:tab/>
        <w:t xml:space="preserve">Результатом выполнения административной процедуры является </w:t>
      </w:r>
      <w:r w:rsidRPr="00BB2375">
        <w:rPr>
          <w:sz w:val="28"/>
          <w:szCs w:val="28"/>
        </w:rPr>
        <w:t>дов</w:t>
      </w:r>
      <w:r>
        <w:rPr>
          <w:sz w:val="28"/>
          <w:szCs w:val="28"/>
        </w:rPr>
        <w:t>е</w:t>
      </w:r>
      <w:r w:rsidRPr="00BB2375">
        <w:rPr>
          <w:sz w:val="28"/>
          <w:szCs w:val="28"/>
        </w:rPr>
        <w:t>д</w:t>
      </w:r>
      <w:r>
        <w:rPr>
          <w:sz w:val="28"/>
          <w:szCs w:val="28"/>
        </w:rPr>
        <w:t>ение</w:t>
      </w:r>
      <w:r w:rsidRPr="00BB2375">
        <w:rPr>
          <w:sz w:val="28"/>
          <w:szCs w:val="28"/>
        </w:rPr>
        <w:t xml:space="preserve"> до сведения заинтересованных лиц посредством размещения</w:t>
      </w:r>
      <w:r>
        <w:rPr>
          <w:sz w:val="28"/>
          <w:szCs w:val="28"/>
        </w:rPr>
        <w:t xml:space="preserve"> Плана</w:t>
      </w:r>
      <w:r w:rsidRPr="00BB2375">
        <w:rPr>
          <w:sz w:val="28"/>
          <w:szCs w:val="28"/>
        </w:rPr>
        <w:t xml:space="preserve"> на официальном сайте либо иным доступным способом.</w:t>
      </w:r>
    </w:p>
    <w:p w:rsidR="001A15D5" w:rsidRPr="00BB2375" w:rsidRDefault="001A15D5" w:rsidP="001A15D5">
      <w:pPr>
        <w:tabs>
          <w:tab w:val="left" w:pos="1134"/>
        </w:tabs>
        <w:autoSpaceDE w:val="0"/>
        <w:autoSpaceDN w:val="0"/>
        <w:adjustRightInd w:val="0"/>
        <w:ind w:firstLine="709"/>
        <w:jc w:val="both"/>
        <w:rPr>
          <w:sz w:val="28"/>
          <w:szCs w:val="28"/>
        </w:rPr>
      </w:pPr>
      <w:r w:rsidRPr="004245DE">
        <w:rPr>
          <w:sz w:val="28"/>
          <w:szCs w:val="28"/>
        </w:rPr>
        <w:t>1</w:t>
      </w:r>
      <w:r>
        <w:rPr>
          <w:sz w:val="28"/>
          <w:szCs w:val="28"/>
        </w:rPr>
        <w:t>3.</w:t>
      </w:r>
      <w:r>
        <w:rPr>
          <w:sz w:val="28"/>
          <w:szCs w:val="28"/>
        </w:rPr>
        <w:tab/>
      </w:r>
      <w:r w:rsidRPr="00BB2375">
        <w:rPr>
          <w:sz w:val="28"/>
          <w:szCs w:val="28"/>
        </w:rPr>
        <w:t>Подготовка</w:t>
      </w:r>
      <w:r>
        <w:rPr>
          <w:sz w:val="28"/>
          <w:szCs w:val="28"/>
        </w:rPr>
        <w:t xml:space="preserve"> к проведению плановой проверки.</w:t>
      </w:r>
    </w:p>
    <w:p w:rsidR="001A15D5" w:rsidRDefault="001A15D5" w:rsidP="001A15D5">
      <w:pPr>
        <w:tabs>
          <w:tab w:val="left" w:pos="1134"/>
        </w:tabs>
        <w:autoSpaceDE w:val="0"/>
        <w:autoSpaceDN w:val="0"/>
        <w:adjustRightInd w:val="0"/>
        <w:ind w:firstLine="709"/>
        <w:jc w:val="both"/>
        <w:rPr>
          <w:sz w:val="28"/>
          <w:szCs w:val="28"/>
        </w:rPr>
      </w:pPr>
      <w:r w:rsidRPr="004245DE">
        <w:rPr>
          <w:sz w:val="28"/>
          <w:szCs w:val="28"/>
        </w:rPr>
        <w:t>1</w:t>
      </w:r>
      <w:r>
        <w:rPr>
          <w:sz w:val="28"/>
          <w:szCs w:val="28"/>
        </w:rPr>
        <w:t>3.1.</w:t>
      </w:r>
      <w:r>
        <w:rPr>
          <w:sz w:val="28"/>
          <w:szCs w:val="28"/>
        </w:rPr>
        <w:tab/>
      </w:r>
      <w:r w:rsidRPr="008F3149">
        <w:rPr>
          <w:sz w:val="28"/>
          <w:szCs w:val="28"/>
        </w:rPr>
        <w:t>Основанием для начала административной процедуры</w:t>
      </w:r>
      <w:r>
        <w:rPr>
          <w:sz w:val="28"/>
          <w:szCs w:val="28"/>
        </w:rPr>
        <w:br/>
      </w:r>
      <w:r w:rsidRPr="008F3149">
        <w:rPr>
          <w:sz w:val="28"/>
          <w:szCs w:val="28"/>
        </w:rPr>
        <w:t>по подготовке к проведению плановой проверки является приближение срока проведения плановой проверки юридического лица</w:t>
      </w:r>
      <w:r>
        <w:rPr>
          <w:sz w:val="28"/>
          <w:szCs w:val="28"/>
        </w:rPr>
        <w:t>, индивидуального предпринимателя</w:t>
      </w:r>
      <w:r w:rsidRPr="008F3149">
        <w:rPr>
          <w:sz w:val="28"/>
          <w:szCs w:val="28"/>
        </w:rPr>
        <w:t xml:space="preserve"> в соответствии с утвержденным Планом.</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Подготовка к проведению плановой проверки включает в себя:</w:t>
      </w:r>
    </w:p>
    <w:p w:rsidR="001A15D5" w:rsidRPr="00E163A7" w:rsidRDefault="001A15D5" w:rsidP="001A15D5">
      <w:pPr>
        <w:tabs>
          <w:tab w:val="left" w:pos="1134"/>
        </w:tabs>
        <w:autoSpaceDE w:val="0"/>
        <w:autoSpaceDN w:val="0"/>
        <w:adjustRightInd w:val="0"/>
        <w:ind w:firstLine="709"/>
        <w:jc w:val="both"/>
        <w:rPr>
          <w:sz w:val="28"/>
          <w:szCs w:val="28"/>
        </w:rPr>
      </w:pPr>
      <w:r w:rsidRPr="00E163A7">
        <w:rPr>
          <w:sz w:val="28"/>
          <w:szCs w:val="28"/>
        </w:rPr>
        <w:t>разработку и утверждение распоряжения руководителя органа муниципального контроля о проведении проверки;</w:t>
      </w:r>
    </w:p>
    <w:p w:rsidR="001A15D5" w:rsidRPr="00E163A7" w:rsidRDefault="001A15D5" w:rsidP="001A15D5">
      <w:pPr>
        <w:tabs>
          <w:tab w:val="left" w:pos="1134"/>
        </w:tabs>
        <w:autoSpaceDE w:val="0"/>
        <w:autoSpaceDN w:val="0"/>
        <w:adjustRightInd w:val="0"/>
        <w:ind w:firstLine="709"/>
        <w:jc w:val="both"/>
        <w:rPr>
          <w:sz w:val="28"/>
          <w:szCs w:val="28"/>
        </w:rPr>
      </w:pPr>
      <w:r w:rsidRPr="00E163A7">
        <w:rPr>
          <w:sz w:val="28"/>
          <w:szCs w:val="28"/>
        </w:rPr>
        <w:t>уведомление органом муниципального контроля юридического лица или индивидуального предпринимателя о проведении плановой проверки</w:t>
      </w:r>
      <w:r w:rsidRPr="00E163A7">
        <w:rPr>
          <w:sz w:val="28"/>
          <w:szCs w:val="28"/>
        </w:rPr>
        <w:br/>
        <w:t>не позднее чем в течение трех рабочих дней до начала ее проведения посредством направления копии распоряжени</w:t>
      </w:r>
      <w:r>
        <w:rPr>
          <w:sz w:val="28"/>
          <w:szCs w:val="28"/>
        </w:rPr>
        <w:t>я</w:t>
      </w:r>
      <w:r w:rsidRPr="00E163A7">
        <w:rPr>
          <w:sz w:val="28"/>
          <w:szCs w:val="28"/>
        </w:rPr>
        <w:t xml:space="preserve">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A15D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3.2.</w:t>
      </w:r>
      <w:r>
        <w:rPr>
          <w:sz w:val="28"/>
          <w:szCs w:val="28"/>
        </w:rPr>
        <w:tab/>
      </w:r>
      <w:r w:rsidRPr="00BB2375">
        <w:rPr>
          <w:sz w:val="28"/>
          <w:szCs w:val="28"/>
        </w:rPr>
        <w:t>При подготовк</w:t>
      </w:r>
      <w:r>
        <w:rPr>
          <w:sz w:val="28"/>
          <w:szCs w:val="28"/>
        </w:rPr>
        <w:t xml:space="preserve">е проекта распоряжения </w:t>
      </w:r>
      <w:r w:rsidRPr="00BB2375">
        <w:rPr>
          <w:sz w:val="28"/>
          <w:szCs w:val="28"/>
        </w:rPr>
        <w:t xml:space="preserve">органа муниципального контроля о проведении </w:t>
      </w:r>
      <w:r>
        <w:rPr>
          <w:sz w:val="28"/>
          <w:szCs w:val="28"/>
        </w:rPr>
        <w:t xml:space="preserve">плановой </w:t>
      </w:r>
      <w:r w:rsidRPr="00BB2375">
        <w:rPr>
          <w:sz w:val="28"/>
          <w:szCs w:val="28"/>
        </w:rPr>
        <w:t xml:space="preserve">проверки используется </w:t>
      </w:r>
      <w:r>
        <w:rPr>
          <w:sz w:val="28"/>
          <w:szCs w:val="28"/>
        </w:rPr>
        <w:t>типовая форма распоряжения</w:t>
      </w:r>
      <w:r w:rsidRPr="00BB2375">
        <w:rPr>
          <w:sz w:val="28"/>
          <w:szCs w:val="28"/>
        </w:rPr>
        <w:t xml:space="preserve"> о проведении проверки, утвержденная </w:t>
      </w:r>
      <w:r>
        <w:rPr>
          <w:sz w:val="28"/>
          <w:szCs w:val="28"/>
        </w:rPr>
        <w:t>п</w:t>
      </w:r>
      <w:r w:rsidRPr="00BB2375">
        <w:rPr>
          <w:sz w:val="28"/>
          <w:szCs w:val="28"/>
        </w:rPr>
        <w:t>риказом Мин</w:t>
      </w:r>
      <w:r>
        <w:rPr>
          <w:sz w:val="28"/>
          <w:szCs w:val="28"/>
        </w:rPr>
        <w:t xml:space="preserve">истерства </w:t>
      </w:r>
      <w:r w:rsidRPr="00BB2375">
        <w:rPr>
          <w:sz w:val="28"/>
          <w:szCs w:val="28"/>
        </w:rPr>
        <w:t>эконом</w:t>
      </w:r>
      <w:r>
        <w:rPr>
          <w:sz w:val="28"/>
          <w:szCs w:val="28"/>
        </w:rPr>
        <w:t xml:space="preserve">ического </w:t>
      </w:r>
      <w:r w:rsidRPr="00BB2375">
        <w:rPr>
          <w:sz w:val="28"/>
          <w:szCs w:val="28"/>
        </w:rPr>
        <w:t>развития Росс</w:t>
      </w:r>
      <w:r>
        <w:rPr>
          <w:sz w:val="28"/>
          <w:szCs w:val="28"/>
        </w:rPr>
        <w:t>ийской Федерации от 30.04.2009 №</w:t>
      </w:r>
      <w:r w:rsidRPr="00BB2375">
        <w:rPr>
          <w:sz w:val="28"/>
          <w:szCs w:val="28"/>
        </w:rPr>
        <w:t xml:space="preserve"> 141 </w:t>
      </w:r>
      <w:r>
        <w:rPr>
          <w:sz w:val="28"/>
          <w:szCs w:val="28"/>
        </w:rPr>
        <w:t>«</w:t>
      </w:r>
      <w:r w:rsidRPr="00BB2375">
        <w:rPr>
          <w:sz w:val="28"/>
          <w:szCs w:val="28"/>
        </w:rPr>
        <w:t xml:space="preserve">О реализации положений Федерального закона </w:t>
      </w:r>
      <w:r>
        <w:rPr>
          <w:sz w:val="28"/>
          <w:szCs w:val="28"/>
        </w:rPr>
        <w:t>«</w:t>
      </w:r>
      <w:r w:rsidRPr="00BB2375">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BB2375">
        <w:rPr>
          <w:sz w:val="28"/>
          <w:szCs w:val="28"/>
        </w:rPr>
        <w:t>.</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Результатом подготовки к проведению плановой проверки является уведомление юридического лица</w:t>
      </w:r>
      <w:r>
        <w:rPr>
          <w:rFonts w:ascii="Times New Roman" w:hAnsi="Times New Roman" w:cs="Times New Roman"/>
          <w:sz w:val="28"/>
          <w:szCs w:val="28"/>
        </w:rPr>
        <w:t>, индивидуального предпринимателя</w:t>
      </w:r>
      <w:r w:rsidRPr="008F3149">
        <w:rPr>
          <w:rFonts w:ascii="Times New Roman" w:hAnsi="Times New Roman" w:cs="Times New Roman"/>
          <w:sz w:val="28"/>
          <w:szCs w:val="28"/>
        </w:rPr>
        <w:t xml:space="preserve"> о проведении плановой проверки.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Подтверждение уведомления юридического лица</w:t>
      </w:r>
      <w:r>
        <w:rPr>
          <w:rFonts w:ascii="Times New Roman" w:hAnsi="Times New Roman" w:cs="Times New Roman"/>
          <w:sz w:val="28"/>
          <w:szCs w:val="28"/>
        </w:rPr>
        <w:t>, индивидуального предпринимателя</w:t>
      </w:r>
      <w:r w:rsidRPr="008F3149">
        <w:rPr>
          <w:rFonts w:ascii="Times New Roman" w:hAnsi="Times New Roman" w:cs="Times New Roman"/>
          <w:sz w:val="28"/>
          <w:szCs w:val="28"/>
        </w:rPr>
        <w:t xml:space="preserve"> о проведении плановой проверки фиксируется</w:t>
      </w:r>
      <w:r>
        <w:rPr>
          <w:rFonts w:ascii="Times New Roman" w:hAnsi="Times New Roman" w:cs="Times New Roman"/>
          <w:sz w:val="28"/>
          <w:szCs w:val="28"/>
        </w:rPr>
        <w:br/>
      </w:r>
      <w:r w:rsidRPr="008F3149">
        <w:rPr>
          <w:rFonts w:ascii="Times New Roman" w:hAnsi="Times New Roman" w:cs="Times New Roman"/>
          <w:sz w:val="28"/>
          <w:szCs w:val="28"/>
        </w:rPr>
        <w:t>в установленном образце бланка почтового уведомления либо в распечатке выписки из журнала факсимильной связи. При вручении уведомления нарочно курьером фиксируется отметкой о получении (подписью) руководителем, иным должностным лицом или уполномоченным представителем юридического лица</w:t>
      </w:r>
      <w:r>
        <w:rPr>
          <w:rFonts w:ascii="Times New Roman" w:hAnsi="Times New Roman" w:cs="Times New Roman"/>
          <w:sz w:val="28"/>
          <w:szCs w:val="28"/>
        </w:rPr>
        <w:t>, индивидуальным предпринимателем.</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w:t>
      </w:r>
      <w:r>
        <w:rPr>
          <w:sz w:val="28"/>
          <w:szCs w:val="28"/>
        </w:rPr>
        <w:tab/>
        <w:t>Проведение плановой проверки.</w:t>
      </w:r>
    </w:p>
    <w:p w:rsidR="005674BF" w:rsidRDefault="005674BF" w:rsidP="001A15D5">
      <w:pPr>
        <w:tabs>
          <w:tab w:val="left" w:pos="1134"/>
        </w:tabs>
        <w:autoSpaceDE w:val="0"/>
        <w:autoSpaceDN w:val="0"/>
        <w:adjustRightInd w:val="0"/>
        <w:ind w:firstLine="709"/>
        <w:jc w:val="both"/>
        <w:rPr>
          <w:sz w:val="28"/>
          <w:szCs w:val="28"/>
        </w:rPr>
      </w:pPr>
    </w:p>
    <w:p w:rsidR="005674BF" w:rsidRDefault="005674BF" w:rsidP="005674BF">
      <w:pPr>
        <w:tabs>
          <w:tab w:val="left" w:pos="1134"/>
        </w:tabs>
        <w:autoSpaceDE w:val="0"/>
        <w:autoSpaceDN w:val="0"/>
        <w:adjustRightInd w:val="0"/>
        <w:jc w:val="center"/>
      </w:pPr>
      <w:r>
        <w:lastRenderedPageBreak/>
        <w:t>15</w:t>
      </w:r>
    </w:p>
    <w:p w:rsidR="005674BF" w:rsidRPr="005674BF" w:rsidRDefault="005674BF" w:rsidP="005674BF">
      <w:pPr>
        <w:tabs>
          <w:tab w:val="left" w:pos="1134"/>
        </w:tabs>
        <w:autoSpaceDE w:val="0"/>
        <w:autoSpaceDN w:val="0"/>
        <w:adjustRightInd w:val="0"/>
        <w:jc w:val="center"/>
      </w:pP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4.1.</w:t>
      </w:r>
      <w:r>
        <w:rPr>
          <w:sz w:val="28"/>
          <w:szCs w:val="28"/>
        </w:rPr>
        <w:tab/>
      </w:r>
      <w:r w:rsidRPr="00BB2375">
        <w:rPr>
          <w:sz w:val="28"/>
          <w:szCs w:val="28"/>
        </w:rPr>
        <w:t>Основанием для начала проведения плановой проверки</w:t>
      </w:r>
      <w:r>
        <w:rPr>
          <w:sz w:val="28"/>
          <w:szCs w:val="28"/>
        </w:rPr>
        <w:t xml:space="preserve"> является распоряжение </w:t>
      </w:r>
      <w:r w:rsidRPr="00BB2375">
        <w:rPr>
          <w:sz w:val="28"/>
          <w:szCs w:val="28"/>
        </w:rPr>
        <w:t>руководителя органа муниципального контроля о проведении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 xml:space="preserve">Проведение плановой проверки </w:t>
      </w:r>
      <w:r>
        <w:rPr>
          <w:sz w:val="28"/>
          <w:szCs w:val="28"/>
        </w:rPr>
        <w:t>проводится</w:t>
      </w:r>
      <w:r w:rsidRPr="00BB2375">
        <w:rPr>
          <w:sz w:val="28"/>
          <w:szCs w:val="28"/>
        </w:rPr>
        <w:t xml:space="preserve"> </w:t>
      </w:r>
      <w:r>
        <w:rPr>
          <w:sz w:val="28"/>
          <w:szCs w:val="28"/>
        </w:rPr>
        <w:t xml:space="preserve">в сроки и </w:t>
      </w:r>
      <w:r w:rsidRPr="00BB2375">
        <w:rPr>
          <w:sz w:val="28"/>
          <w:szCs w:val="28"/>
        </w:rPr>
        <w:t>только</w:t>
      </w:r>
      <w:r>
        <w:rPr>
          <w:sz w:val="28"/>
          <w:szCs w:val="28"/>
        </w:rPr>
        <w:t xml:space="preserve"> </w:t>
      </w:r>
      <w:r w:rsidRPr="00BB2375">
        <w:rPr>
          <w:sz w:val="28"/>
          <w:szCs w:val="28"/>
        </w:rPr>
        <w:t>должностным</w:t>
      </w:r>
      <w:r>
        <w:rPr>
          <w:sz w:val="28"/>
          <w:szCs w:val="28"/>
        </w:rPr>
        <w:t>и лицами органа муниципального контроля, указанными</w:t>
      </w:r>
      <w:r>
        <w:rPr>
          <w:sz w:val="28"/>
          <w:szCs w:val="28"/>
        </w:rPr>
        <w:br/>
      </w:r>
      <w:r w:rsidRPr="00BB2375">
        <w:rPr>
          <w:sz w:val="28"/>
          <w:szCs w:val="28"/>
        </w:rPr>
        <w:t xml:space="preserve">в </w:t>
      </w:r>
      <w:r>
        <w:rPr>
          <w:sz w:val="28"/>
          <w:szCs w:val="28"/>
        </w:rPr>
        <w:t>распоряжении</w:t>
      </w:r>
      <w:r w:rsidRPr="00BB2375">
        <w:rPr>
          <w:sz w:val="28"/>
          <w:szCs w:val="28"/>
        </w:rPr>
        <w:t xml:space="preserve"> руководителя органа муниципального контроля</w:t>
      </w:r>
      <w:r>
        <w:rPr>
          <w:sz w:val="28"/>
          <w:szCs w:val="28"/>
        </w:rPr>
        <w:br/>
      </w:r>
      <w:r w:rsidRPr="00BB2375">
        <w:rPr>
          <w:sz w:val="28"/>
          <w:szCs w:val="28"/>
        </w:rPr>
        <w:t>о проведении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4.2.</w:t>
      </w:r>
      <w:r>
        <w:rPr>
          <w:sz w:val="28"/>
          <w:szCs w:val="28"/>
        </w:rPr>
        <w:tab/>
      </w:r>
      <w:r w:rsidRPr="00BB2375">
        <w:rPr>
          <w:sz w:val="28"/>
          <w:szCs w:val="28"/>
        </w:rPr>
        <w:t>Плановая проверка проводится в форме документарной проверки и (или) выездной проверки.</w:t>
      </w:r>
    </w:p>
    <w:p w:rsidR="001A15D5" w:rsidRPr="005D2C49" w:rsidRDefault="001A15D5" w:rsidP="001A15D5">
      <w:pPr>
        <w:tabs>
          <w:tab w:val="left" w:pos="1134"/>
        </w:tabs>
        <w:autoSpaceDE w:val="0"/>
        <w:autoSpaceDN w:val="0"/>
        <w:adjustRightInd w:val="0"/>
        <w:ind w:firstLine="709"/>
        <w:jc w:val="both"/>
        <w:rPr>
          <w:rFonts w:eastAsiaTheme="minorHAnsi"/>
          <w:sz w:val="28"/>
          <w:szCs w:val="28"/>
          <w:lang w:eastAsia="en-US"/>
        </w:rPr>
      </w:pPr>
      <w:r w:rsidRPr="00CE1D33">
        <w:rPr>
          <w:sz w:val="28"/>
          <w:szCs w:val="28"/>
        </w:rPr>
        <w:t>1</w:t>
      </w:r>
      <w:r>
        <w:rPr>
          <w:sz w:val="28"/>
          <w:szCs w:val="28"/>
        </w:rPr>
        <w:t>4.3.</w:t>
      </w:r>
      <w:r>
        <w:rPr>
          <w:sz w:val="28"/>
          <w:szCs w:val="28"/>
        </w:rPr>
        <w:tab/>
      </w:r>
      <w:r>
        <w:rPr>
          <w:rFonts w:eastAsiaTheme="minorHAnsi"/>
          <w:sz w:val="28"/>
          <w:szCs w:val="28"/>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w:t>
      </w:r>
      <w:r>
        <w:rPr>
          <w:rFonts w:eastAsiaTheme="minorHAnsi"/>
          <w:sz w:val="28"/>
          <w:szCs w:val="28"/>
          <w:lang w:eastAsia="en-US"/>
        </w:rPr>
        <w:br/>
        <w:t>их деятельности и связанные с исполнением ими обязательных требований, исполнением предписаний и постановлений органов муниципального контроля.</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4.4.</w:t>
      </w:r>
      <w:r>
        <w:rPr>
          <w:sz w:val="28"/>
          <w:szCs w:val="28"/>
        </w:rPr>
        <w:tab/>
      </w:r>
      <w:r w:rsidRPr="00BB2375">
        <w:rPr>
          <w:sz w:val="28"/>
          <w:szCs w:val="28"/>
        </w:rPr>
        <w:t>Документарная проверка проводитс</w:t>
      </w:r>
      <w:r>
        <w:rPr>
          <w:sz w:val="28"/>
          <w:szCs w:val="28"/>
        </w:rPr>
        <w:t>я по месту нахождения органа муниципального контроля</w:t>
      </w:r>
      <w:r w:rsidRPr="00BB2375">
        <w:rPr>
          <w:sz w:val="28"/>
          <w:szCs w:val="28"/>
        </w:rPr>
        <w:t>.</w:t>
      </w:r>
    </w:p>
    <w:p w:rsidR="001A15D5" w:rsidRPr="005D2C49" w:rsidRDefault="001A15D5" w:rsidP="001A15D5">
      <w:pPr>
        <w:tabs>
          <w:tab w:val="left" w:pos="1134"/>
        </w:tabs>
        <w:autoSpaceDE w:val="0"/>
        <w:autoSpaceDN w:val="0"/>
        <w:adjustRightInd w:val="0"/>
        <w:ind w:firstLine="709"/>
        <w:jc w:val="both"/>
        <w:rPr>
          <w:rFonts w:eastAsiaTheme="minorHAnsi"/>
          <w:sz w:val="28"/>
          <w:szCs w:val="28"/>
          <w:lang w:eastAsia="en-US"/>
        </w:rPr>
      </w:pPr>
      <w:r w:rsidRPr="00CE1D33">
        <w:rPr>
          <w:sz w:val="28"/>
          <w:szCs w:val="28"/>
        </w:rPr>
        <w:t>1</w:t>
      </w:r>
      <w:r>
        <w:rPr>
          <w:sz w:val="28"/>
          <w:szCs w:val="28"/>
        </w:rPr>
        <w:t>4.5.</w:t>
      </w:r>
      <w:r>
        <w:rPr>
          <w:sz w:val="28"/>
          <w:szCs w:val="28"/>
        </w:rPr>
        <w:tab/>
      </w:r>
      <w:r w:rsidRPr="00BB2375">
        <w:rPr>
          <w:sz w:val="28"/>
          <w:szCs w:val="28"/>
        </w:rPr>
        <w:t xml:space="preserve">В процессе проведения документарной проверки </w:t>
      </w:r>
      <w:r>
        <w:rPr>
          <w:sz w:val="28"/>
          <w:szCs w:val="28"/>
        </w:rPr>
        <w:t>должностные лица</w:t>
      </w:r>
      <w:r w:rsidRPr="00BB2375">
        <w:rPr>
          <w:sz w:val="28"/>
          <w:szCs w:val="28"/>
        </w:rPr>
        <w:t xml:space="preserve"> </w:t>
      </w:r>
      <w:r>
        <w:rPr>
          <w:sz w:val="28"/>
          <w:szCs w:val="28"/>
        </w:rPr>
        <w:t xml:space="preserve">органа муниципального контроля </w:t>
      </w:r>
      <w:r w:rsidRPr="00BB2375">
        <w:rPr>
          <w:sz w:val="28"/>
          <w:szCs w:val="28"/>
        </w:rPr>
        <w:t>в первую очередь рассматривают документы юридического лица, индивидуального предпринима</w:t>
      </w:r>
      <w:r>
        <w:rPr>
          <w:sz w:val="28"/>
          <w:szCs w:val="28"/>
        </w:rPr>
        <w:t>теля, имеющиеся в распоряжении органа муниципального контроля</w:t>
      </w:r>
      <w:r w:rsidRPr="00BB2375">
        <w:rPr>
          <w:sz w:val="28"/>
          <w:szCs w:val="28"/>
        </w:rPr>
        <w:t xml:space="preserve">, в том числе </w:t>
      </w:r>
      <w:r>
        <w:rPr>
          <w:rFonts w:eastAsiaTheme="minorHAnsi"/>
          <w:sz w:val="28"/>
          <w:szCs w:val="28"/>
          <w:lang w:eastAsia="en-US"/>
        </w:rPr>
        <w:t xml:space="preserve"> уведомления о начале осуществления отдельных видов предпринимательской деятельности, </w:t>
      </w:r>
      <w:r w:rsidRPr="00BB2375">
        <w:rPr>
          <w:sz w:val="28"/>
          <w:szCs w:val="28"/>
        </w:rPr>
        <w:t>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w:t>
      </w:r>
      <w:r w:rsidR="005674BF">
        <w:rPr>
          <w:sz w:val="28"/>
          <w:szCs w:val="28"/>
        </w:rPr>
        <w:t xml:space="preserve"> </w:t>
      </w:r>
      <w:r w:rsidRPr="00BB2375">
        <w:rPr>
          <w:sz w:val="28"/>
          <w:szCs w:val="28"/>
        </w:rPr>
        <w:t>в отношении этих юридического лица, индивидуального предпринимателя.</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4.6.</w:t>
      </w:r>
      <w:r>
        <w:rPr>
          <w:sz w:val="28"/>
          <w:szCs w:val="28"/>
        </w:rPr>
        <w:tab/>
      </w:r>
      <w:r w:rsidRPr="00BB2375">
        <w:rPr>
          <w:sz w:val="28"/>
          <w:szCs w:val="28"/>
        </w:rPr>
        <w:t>В случае если достоверность сведений, содержащихся</w:t>
      </w:r>
      <w:r>
        <w:rPr>
          <w:sz w:val="28"/>
          <w:szCs w:val="28"/>
        </w:rPr>
        <w:br/>
      </w:r>
      <w:r w:rsidRPr="00BB2375">
        <w:rPr>
          <w:sz w:val="28"/>
          <w:szCs w:val="28"/>
        </w:rPr>
        <w:t>в документах, име</w:t>
      </w:r>
      <w:r>
        <w:rPr>
          <w:sz w:val="28"/>
          <w:szCs w:val="28"/>
        </w:rPr>
        <w:t>ющихся в распоряжении органа муниципального контроля</w:t>
      </w:r>
      <w:r w:rsidRPr="00BB2375">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r>
        <w:rPr>
          <w:sz w:val="28"/>
          <w:szCs w:val="28"/>
        </w:rPr>
        <w:t xml:space="preserve"> орган муниципального контроля</w:t>
      </w:r>
      <w:r w:rsidRPr="00BB2375">
        <w:rPr>
          <w:sz w:val="28"/>
          <w:szCs w:val="28"/>
        </w:rPr>
        <w:t xml:space="preserve"> направляет</w:t>
      </w:r>
      <w:r w:rsidR="00F549B9">
        <w:rPr>
          <w:sz w:val="28"/>
          <w:szCs w:val="28"/>
        </w:rPr>
        <w:t xml:space="preserve"> </w:t>
      </w:r>
      <w:r w:rsidRPr="00BB2375">
        <w:rPr>
          <w:sz w:val="28"/>
          <w:szCs w:val="28"/>
        </w:rPr>
        <w:t>в адрес юридического лица, адрес индивидуального предпринимателя мотивированный запрос с требованием представить необходимые</w:t>
      </w:r>
      <w:r w:rsidR="00F549B9">
        <w:rPr>
          <w:sz w:val="28"/>
          <w:szCs w:val="28"/>
        </w:rPr>
        <w:t xml:space="preserve"> </w:t>
      </w:r>
      <w:r w:rsidRPr="00BB2375">
        <w:rPr>
          <w:sz w:val="28"/>
          <w:szCs w:val="28"/>
        </w:rPr>
        <w:t>для рассмотрения в ходе проведения документарной проверки документы.</w:t>
      </w:r>
      <w:r w:rsidR="00F549B9">
        <w:rPr>
          <w:sz w:val="28"/>
          <w:szCs w:val="28"/>
        </w:rPr>
        <w:t xml:space="preserve"> </w:t>
      </w:r>
      <w:r w:rsidRPr="00BB2375">
        <w:rPr>
          <w:sz w:val="28"/>
          <w:szCs w:val="28"/>
        </w:rPr>
        <w:t>К запросу прилагается заверенная печа</w:t>
      </w:r>
      <w:r>
        <w:rPr>
          <w:sz w:val="28"/>
          <w:szCs w:val="28"/>
        </w:rPr>
        <w:t>тью копия распоряжения</w:t>
      </w:r>
      <w:r w:rsidRPr="00BB2375">
        <w:rPr>
          <w:sz w:val="28"/>
          <w:szCs w:val="28"/>
        </w:rPr>
        <w:t xml:space="preserve"> руководителя органа муниципального контроля о проведении документарной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4.7.</w:t>
      </w:r>
      <w:r>
        <w:rPr>
          <w:sz w:val="28"/>
          <w:szCs w:val="28"/>
        </w:rPr>
        <w:tab/>
      </w:r>
      <w:r w:rsidRPr="00BB2375">
        <w:rPr>
          <w:sz w:val="28"/>
          <w:szCs w:val="28"/>
        </w:rPr>
        <w:t>В течение десяти рабочих дней со дня получения мотивированного запроса юридическое лицо, индивидуальный предпринимател</w:t>
      </w:r>
      <w:r>
        <w:rPr>
          <w:sz w:val="28"/>
          <w:szCs w:val="28"/>
        </w:rPr>
        <w:t>ь обязаны направить в орган муниципального контроля</w:t>
      </w:r>
      <w:r w:rsidRPr="00BB2375">
        <w:rPr>
          <w:sz w:val="28"/>
          <w:szCs w:val="28"/>
        </w:rPr>
        <w:t xml:space="preserve"> указанные в запросе документы.</w:t>
      </w:r>
    </w:p>
    <w:p w:rsidR="00F549B9" w:rsidRDefault="00F549B9" w:rsidP="005674BF">
      <w:pPr>
        <w:tabs>
          <w:tab w:val="left" w:pos="1134"/>
        </w:tabs>
        <w:autoSpaceDE w:val="0"/>
        <w:autoSpaceDN w:val="0"/>
        <w:adjustRightInd w:val="0"/>
        <w:jc w:val="center"/>
      </w:pPr>
    </w:p>
    <w:p w:rsidR="005674BF" w:rsidRPr="005674BF" w:rsidRDefault="005674BF" w:rsidP="005674BF">
      <w:pPr>
        <w:tabs>
          <w:tab w:val="left" w:pos="1134"/>
        </w:tabs>
        <w:autoSpaceDE w:val="0"/>
        <w:autoSpaceDN w:val="0"/>
        <w:adjustRightInd w:val="0"/>
        <w:jc w:val="center"/>
      </w:pPr>
      <w:r>
        <w:lastRenderedPageBreak/>
        <w:t>16</w:t>
      </w:r>
    </w:p>
    <w:p w:rsidR="005674BF" w:rsidRPr="005674BF" w:rsidRDefault="005674BF" w:rsidP="005674BF">
      <w:pPr>
        <w:tabs>
          <w:tab w:val="left" w:pos="1134"/>
        </w:tabs>
        <w:autoSpaceDE w:val="0"/>
        <w:autoSpaceDN w:val="0"/>
        <w:adjustRightInd w:val="0"/>
        <w:jc w:val="center"/>
      </w:pP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4.8.</w:t>
      </w:r>
      <w:r>
        <w:rPr>
          <w:sz w:val="28"/>
          <w:szCs w:val="28"/>
        </w:rPr>
        <w:tab/>
      </w:r>
      <w:r w:rsidRPr="00BB2375">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w:t>
      </w:r>
      <w:r w:rsidR="00A13900">
        <w:rPr>
          <w:sz w:val="28"/>
          <w:szCs w:val="28"/>
        </w:rPr>
        <w:t xml:space="preserve"> </w:t>
      </w:r>
      <w:r w:rsidRPr="00BB2375">
        <w:rPr>
          <w:sz w:val="28"/>
          <w:szCs w:val="28"/>
        </w:rPr>
        <w:t>в запросе документы в форме электронных документов в порядке, определяемом Правительством Российской Федерации.</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4.9.</w:t>
      </w:r>
      <w:r>
        <w:rPr>
          <w:sz w:val="28"/>
          <w:szCs w:val="28"/>
        </w:rPr>
        <w:tab/>
      </w:r>
      <w:r w:rsidRPr="00BB2375">
        <w:rPr>
          <w:sz w:val="28"/>
          <w:szCs w:val="28"/>
        </w:rPr>
        <w:t>Не допускается требовать нотариального удостоверения копий документ</w:t>
      </w:r>
      <w:r>
        <w:rPr>
          <w:sz w:val="28"/>
          <w:szCs w:val="28"/>
        </w:rPr>
        <w:t>ов, представляемых в орган муниципального контроля</w:t>
      </w:r>
      <w:r w:rsidRPr="00BB2375">
        <w:rPr>
          <w:sz w:val="28"/>
          <w:szCs w:val="28"/>
        </w:rPr>
        <w:t>, если иное</w:t>
      </w:r>
      <w:r>
        <w:rPr>
          <w:sz w:val="28"/>
          <w:szCs w:val="28"/>
        </w:rPr>
        <w:br/>
      </w:r>
      <w:r w:rsidRPr="00BB2375">
        <w:rPr>
          <w:sz w:val="28"/>
          <w:szCs w:val="28"/>
        </w:rPr>
        <w:t>не предусмотрено законодательством Российской Федерации.</w:t>
      </w:r>
    </w:p>
    <w:p w:rsidR="001A15D5" w:rsidRPr="00BB2375" w:rsidRDefault="001A15D5" w:rsidP="001A15D5">
      <w:pPr>
        <w:tabs>
          <w:tab w:val="left" w:pos="1276"/>
        </w:tabs>
        <w:autoSpaceDE w:val="0"/>
        <w:autoSpaceDN w:val="0"/>
        <w:adjustRightInd w:val="0"/>
        <w:ind w:firstLine="709"/>
        <w:jc w:val="both"/>
        <w:rPr>
          <w:sz w:val="28"/>
          <w:szCs w:val="28"/>
        </w:rPr>
      </w:pPr>
      <w:r w:rsidRPr="004245DE">
        <w:rPr>
          <w:sz w:val="28"/>
          <w:szCs w:val="28"/>
        </w:rPr>
        <w:t>1</w:t>
      </w:r>
      <w:r>
        <w:rPr>
          <w:sz w:val="28"/>
          <w:szCs w:val="28"/>
        </w:rPr>
        <w:t>4.10.</w:t>
      </w:r>
      <w:r>
        <w:rPr>
          <w:sz w:val="28"/>
          <w:szCs w:val="28"/>
        </w:rPr>
        <w:tab/>
        <w:t xml:space="preserve"> </w:t>
      </w:r>
      <w:r w:rsidRPr="00BB2375">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w:t>
      </w:r>
      <w:r>
        <w:rPr>
          <w:sz w:val="28"/>
          <w:szCs w:val="28"/>
        </w:rPr>
        <w:t>жащимся</w:t>
      </w:r>
      <w:r>
        <w:rPr>
          <w:sz w:val="28"/>
          <w:szCs w:val="28"/>
        </w:rPr>
        <w:br/>
        <w:t>в имеющихся у органа муниципального контроля</w:t>
      </w:r>
      <w:r w:rsidRPr="00BB2375">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A15D5" w:rsidRPr="00BB2375" w:rsidRDefault="001A15D5" w:rsidP="001A15D5">
      <w:pPr>
        <w:tabs>
          <w:tab w:val="left" w:pos="1560"/>
        </w:tabs>
        <w:autoSpaceDE w:val="0"/>
        <w:autoSpaceDN w:val="0"/>
        <w:adjustRightInd w:val="0"/>
        <w:ind w:firstLine="709"/>
        <w:jc w:val="both"/>
        <w:rPr>
          <w:sz w:val="28"/>
          <w:szCs w:val="28"/>
        </w:rPr>
      </w:pPr>
      <w:r w:rsidRPr="004245DE">
        <w:rPr>
          <w:sz w:val="28"/>
          <w:szCs w:val="28"/>
        </w:rPr>
        <w:t>1</w:t>
      </w:r>
      <w:r>
        <w:rPr>
          <w:sz w:val="28"/>
          <w:szCs w:val="28"/>
        </w:rPr>
        <w:t>4.11.</w:t>
      </w:r>
      <w:r>
        <w:rPr>
          <w:sz w:val="28"/>
          <w:szCs w:val="28"/>
        </w:rPr>
        <w:tab/>
      </w:r>
      <w:r w:rsidRPr="00BB2375">
        <w:rPr>
          <w:sz w:val="28"/>
          <w:szCs w:val="28"/>
        </w:rPr>
        <w:t>Юридическое лицо, индивидуальный предпринимат</w:t>
      </w:r>
      <w:r>
        <w:rPr>
          <w:sz w:val="28"/>
          <w:szCs w:val="28"/>
        </w:rPr>
        <w:t>ель, представляющие в орган муниципального контроля</w:t>
      </w:r>
      <w:r w:rsidRPr="00BB2375">
        <w:rPr>
          <w:sz w:val="28"/>
          <w:szCs w:val="28"/>
        </w:rPr>
        <w:t xml:space="preserve">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1A15D5" w:rsidRDefault="001A15D5" w:rsidP="001A15D5">
      <w:pPr>
        <w:tabs>
          <w:tab w:val="left" w:pos="1560"/>
        </w:tabs>
        <w:autoSpaceDE w:val="0"/>
        <w:autoSpaceDN w:val="0"/>
        <w:adjustRightInd w:val="0"/>
        <w:ind w:firstLine="709"/>
        <w:jc w:val="both"/>
        <w:rPr>
          <w:sz w:val="28"/>
          <w:szCs w:val="28"/>
        </w:rPr>
      </w:pPr>
      <w:r w:rsidRPr="004245DE">
        <w:rPr>
          <w:sz w:val="28"/>
          <w:szCs w:val="28"/>
        </w:rPr>
        <w:t>1</w:t>
      </w:r>
      <w:r>
        <w:rPr>
          <w:sz w:val="28"/>
          <w:szCs w:val="28"/>
        </w:rPr>
        <w:t>4.12.</w:t>
      </w:r>
      <w:r>
        <w:rPr>
          <w:sz w:val="28"/>
          <w:szCs w:val="28"/>
        </w:rPr>
        <w:tab/>
      </w:r>
      <w:r w:rsidRPr="00BB2375">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A13900">
        <w:rPr>
          <w:sz w:val="28"/>
          <w:szCs w:val="28"/>
        </w:rPr>
        <w:t xml:space="preserve"> </w:t>
      </w:r>
      <w:r w:rsidRPr="00BB2375">
        <w:rPr>
          <w:sz w:val="28"/>
          <w:szCs w:val="28"/>
        </w:rPr>
        <w:t>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w:t>
      </w:r>
      <w:r>
        <w:rPr>
          <w:sz w:val="28"/>
          <w:szCs w:val="28"/>
        </w:rPr>
        <w:t>,</w:t>
      </w:r>
      <w:r w:rsidRPr="00BB2375">
        <w:rPr>
          <w:sz w:val="28"/>
          <w:szCs w:val="28"/>
        </w:rPr>
        <w:t xml:space="preserve"> либо</w:t>
      </w:r>
      <w:r w:rsidR="00A13900">
        <w:rPr>
          <w:sz w:val="28"/>
          <w:szCs w:val="28"/>
        </w:rPr>
        <w:t xml:space="preserve"> </w:t>
      </w:r>
      <w:r w:rsidRPr="00BB2375">
        <w:rPr>
          <w:sz w:val="28"/>
          <w:szCs w:val="28"/>
        </w:rPr>
        <w:t>при</w:t>
      </w:r>
      <w:r>
        <w:rPr>
          <w:sz w:val="28"/>
          <w:szCs w:val="28"/>
        </w:rPr>
        <w:t xml:space="preserve"> отсутствии пояснений орган муниципального контроля</w:t>
      </w:r>
      <w:r w:rsidRPr="00BB2375">
        <w:rPr>
          <w:sz w:val="28"/>
          <w:szCs w:val="28"/>
        </w:rPr>
        <w:t xml:space="preserve"> установит признаки нарушения обязательных требований </w:t>
      </w:r>
      <w:r>
        <w:rPr>
          <w:sz w:val="28"/>
          <w:szCs w:val="28"/>
        </w:rPr>
        <w:t>должностные лица</w:t>
      </w:r>
      <w:r w:rsidRPr="00BB2375">
        <w:rPr>
          <w:sz w:val="28"/>
          <w:szCs w:val="28"/>
        </w:rPr>
        <w:t xml:space="preserve"> </w:t>
      </w:r>
      <w:r>
        <w:rPr>
          <w:sz w:val="28"/>
          <w:szCs w:val="28"/>
        </w:rPr>
        <w:t xml:space="preserve">органа муниципального контроля </w:t>
      </w:r>
      <w:r w:rsidRPr="00BB2375">
        <w:rPr>
          <w:sz w:val="28"/>
          <w:szCs w:val="28"/>
        </w:rPr>
        <w:t>вправе провести выездную проверку.</w:t>
      </w:r>
    </w:p>
    <w:p w:rsidR="001A15D5" w:rsidRPr="00B55B33" w:rsidRDefault="001A15D5" w:rsidP="001A15D5">
      <w:pPr>
        <w:tabs>
          <w:tab w:val="left" w:pos="1134"/>
          <w:tab w:val="left" w:pos="1560"/>
        </w:tabs>
        <w:autoSpaceDE w:val="0"/>
        <w:autoSpaceDN w:val="0"/>
        <w:adjustRightInd w:val="0"/>
        <w:ind w:firstLine="709"/>
        <w:jc w:val="both"/>
        <w:rPr>
          <w:rFonts w:eastAsiaTheme="minorHAnsi"/>
          <w:sz w:val="28"/>
          <w:szCs w:val="28"/>
          <w:lang w:eastAsia="en-US"/>
        </w:rPr>
      </w:pPr>
      <w:r w:rsidRPr="004245DE">
        <w:rPr>
          <w:sz w:val="28"/>
          <w:szCs w:val="28"/>
        </w:rPr>
        <w:t>1</w:t>
      </w:r>
      <w:r>
        <w:rPr>
          <w:sz w:val="28"/>
          <w:szCs w:val="28"/>
        </w:rPr>
        <w:t>4.13.</w:t>
      </w:r>
      <w:r>
        <w:rPr>
          <w:sz w:val="28"/>
          <w:szCs w:val="28"/>
        </w:rPr>
        <w:tab/>
      </w:r>
      <w:r>
        <w:rPr>
          <w:rFonts w:eastAsiaTheme="minorHAnsi"/>
          <w:sz w:val="28"/>
          <w:szCs w:val="28"/>
          <w:lang w:eastAsia="en-US"/>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674BF" w:rsidRDefault="005674BF" w:rsidP="001A15D5">
      <w:pPr>
        <w:tabs>
          <w:tab w:val="left" w:pos="1134"/>
          <w:tab w:val="left" w:pos="1560"/>
        </w:tabs>
        <w:autoSpaceDE w:val="0"/>
        <w:autoSpaceDN w:val="0"/>
        <w:adjustRightInd w:val="0"/>
        <w:ind w:firstLine="709"/>
        <w:jc w:val="both"/>
        <w:rPr>
          <w:sz w:val="28"/>
          <w:szCs w:val="28"/>
        </w:rPr>
      </w:pPr>
    </w:p>
    <w:p w:rsidR="005674BF" w:rsidRDefault="005674BF" w:rsidP="001A15D5">
      <w:pPr>
        <w:tabs>
          <w:tab w:val="left" w:pos="1134"/>
          <w:tab w:val="left" w:pos="1560"/>
        </w:tabs>
        <w:autoSpaceDE w:val="0"/>
        <w:autoSpaceDN w:val="0"/>
        <w:adjustRightInd w:val="0"/>
        <w:ind w:firstLine="709"/>
        <w:jc w:val="both"/>
        <w:rPr>
          <w:sz w:val="28"/>
          <w:szCs w:val="28"/>
        </w:rPr>
      </w:pPr>
    </w:p>
    <w:p w:rsidR="006C4070" w:rsidRDefault="006C4070" w:rsidP="001A15D5">
      <w:pPr>
        <w:tabs>
          <w:tab w:val="left" w:pos="1134"/>
          <w:tab w:val="left" w:pos="1560"/>
        </w:tabs>
        <w:autoSpaceDE w:val="0"/>
        <w:autoSpaceDN w:val="0"/>
        <w:adjustRightInd w:val="0"/>
        <w:ind w:firstLine="709"/>
        <w:jc w:val="both"/>
        <w:rPr>
          <w:sz w:val="28"/>
          <w:szCs w:val="28"/>
        </w:rPr>
      </w:pPr>
    </w:p>
    <w:p w:rsidR="006C4070" w:rsidRDefault="006C4070" w:rsidP="001A15D5">
      <w:pPr>
        <w:tabs>
          <w:tab w:val="left" w:pos="1134"/>
          <w:tab w:val="left" w:pos="1560"/>
        </w:tabs>
        <w:autoSpaceDE w:val="0"/>
        <w:autoSpaceDN w:val="0"/>
        <w:adjustRightInd w:val="0"/>
        <w:ind w:firstLine="709"/>
        <w:jc w:val="both"/>
        <w:rPr>
          <w:sz w:val="28"/>
          <w:szCs w:val="28"/>
        </w:rPr>
      </w:pPr>
    </w:p>
    <w:p w:rsidR="005674BF" w:rsidRPr="005674BF" w:rsidRDefault="005674BF" w:rsidP="005674BF">
      <w:pPr>
        <w:tabs>
          <w:tab w:val="left" w:pos="1134"/>
          <w:tab w:val="left" w:pos="1560"/>
        </w:tabs>
        <w:autoSpaceDE w:val="0"/>
        <w:autoSpaceDN w:val="0"/>
        <w:adjustRightInd w:val="0"/>
        <w:jc w:val="center"/>
      </w:pPr>
      <w:r>
        <w:lastRenderedPageBreak/>
        <w:t>17</w:t>
      </w:r>
    </w:p>
    <w:p w:rsidR="005674BF" w:rsidRPr="005674BF" w:rsidRDefault="005674BF" w:rsidP="005674BF">
      <w:pPr>
        <w:tabs>
          <w:tab w:val="left" w:pos="1134"/>
          <w:tab w:val="left" w:pos="1560"/>
        </w:tabs>
        <w:autoSpaceDE w:val="0"/>
        <w:autoSpaceDN w:val="0"/>
        <w:adjustRightInd w:val="0"/>
        <w:jc w:val="center"/>
      </w:pPr>
    </w:p>
    <w:p w:rsidR="001A15D5" w:rsidRPr="00B55B33" w:rsidRDefault="001A15D5" w:rsidP="001A15D5">
      <w:pPr>
        <w:tabs>
          <w:tab w:val="left" w:pos="1134"/>
          <w:tab w:val="left" w:pos="1560"/>
        </w:tabs>
        <w:autoSpaceDE w:val="0"/>
        <w:autoSpaceDN w:val="0"/>
        <w:adjustRightInd w:val="0"/>
        <w:ind w:firstLine="709"/>
        <w:jc w:val="both"/>
        <w:rPr>
          <w:rFonts w:eastAsiaTheme="minorHAnsi"/>
          <w:sz w:val="28"/>
          <w:szCs w:val="28"/>
          <w:lang w:eastAsia="en-US"/>
        </w:rPr>
      </w:pPr>
      <w:r w:rsidRPr="004245DE">
        <w:rPr>
          <w:sz w:val="28"/>
          <w:szCs w:val="28"/>
        </w:rPr>
        <w:t>1</w:t>
      </w:r>
      <w:r>
        <w:rPr>
          <w:sz w:val="28"/>
          <w:szCs w:val="28"/>
        </w:rPr>
        <w:t>4.14.</w:t>
      </w:r>
      <w:r>
        <w:rPr>
          <w:sz w:val="28"/>
          <w:szCs w:val="28"/>
        </w:rPr>
        <w:tab/>
      </w:r>
      <w:r>
        <w:rPr>
          <w:rFonts w:eastAsiaTheme="minorHAnsi"/>
          <w:sz w:val="28"/>
          <w:szCs w:val="28"/>
          <w:lang w:eastAsia="en-US"/>
        </w:rPr>
        <w:t>Предметом выездной проверки являются содержащиеся</w:t>
      </w:r>
      <w:r>
        <w:rPr>
          <w:rFonts w:eastAsiaTheme="minorHAnsi"/>
          <w:sz w:val="28"/>
          <w:szCs w:val="28"/>
          <w:lang w:eastAsia="en-US"/>
        </w:rPr>
        <w:br/>
        <w:t>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1A15D5" w:rsidRPr="00BB2375"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4.15.</w:t>
      </w:r>
      <w:r>
        <w:rPr>
          <w:sz w:val="28"/>
          <w:szCs w:val="28"/>
        </w:rPr>
        <w:tab/>
      </w:r>
      <w:r w:rsidRPr="00BB2375">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w:t>
      </w:r>
      <w:r>
        <w:rPr>
          <w:sz w:val="28"/>
          <w:szCs w:val="28"/>
        </w:rPr>
        <w:br/>
      </w:r>
      <w:r w:rsidRPr="00BB2375">
        <w:rPr>
          <w:sz w:val="28"/>
          <w:szCs w:val="28"/>
        </w:rPr>
        <w:t>их деятельности.</w:t>
      </w:r>
    </w:p>
    <w:p w:rsidR="001A15D5" w:rsidRPr="00BB2375"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4.16.</w:t>
      </w:r>
      <w:r>
        <w:rPr>
          <w:sz w:val="28"/>
          <w:szCs w:val="28"/>
        </w:rPr>
        <w:tab/>
      </w:r>
      <w:r w:rsidRPr="00BB2375">
        <w:rPr>
          <w:sz w:val="28"/>
          <w:szCs w:val="28"/>
        </w:rPr>
        <w:t>Выездная проверка проводится в случае, если при документарной проверке не представляется возможным:</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удостовериться в полноте и достоверности сведений, содержащихся</w:t>
      </w:r>
      <w:r>
        <w:rPr>
          <w:sz w:val="28"/>
          <w:szCs w:val="28"/>
        </w:rPr>
        <w:br/>
      </w:r>
      <w:r w:rsidRPr="00BB2375">
        <w:rPr>
          <w:sz w:val="28"/>
          <w:szCs w:val="28"/>
        </w:rPr>
        <w:t>в уведомлении о начале осуществления отдельных видов предпринимательской деятельности и иных име</w:t>
      </w:r>
      <w:r>
        <w:rPr>
          <w:sz w:val="28"/>
          <w:szCs w:val="28"/>
        </w:rPr>
        <w:t>ющихся в распоряжении органа муниципального контроля</w:t>
      </w:r>
      <w:r w:rsidRPr="00BB2375">
        <w:rPr>
          <w:sz w:val="28"/>
          <w:szCs w:val="28"/>
        </w:rPr>
        <w:t xml:space="preserve"> документах юридического лица, индивидуального предпринимателя;</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оценить соответствие деятельности юридического лица, индивидуального предпринимателя обязательным требованиям</w:t>
      </w:r>
      <w:r>
        <w:rPr>
          <w:sz w:val="28"/>
          <w:szCs w:val="28"/>
        </w:rPr>
        <w:br/>
      </w:r>
      <w:r w:rsidRPr="00BB2375">
        <w:rPr>
          <w:sz w:val="28"/>
          <w:szCs w:val="28"/>
        </w:rPr>
        <w:t>без проведения соответствующего мероприятия по контролю.</w:t>
      </w:r>
    </w:p>
    <w:p w:rsidR="001A15D5" w:rsidRPr="00BB2375"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4.17.</w:t>
      </w:r>
      <w:r>
        <w:rPr>
          <w:sz w:val="28"/>
          <w:szCs w:val="28"/>
        </w:rPr>
        <w:tab/>
      </w:r>
      <w:r w:rsidRPr="00BB2375">
        <w:rPr>
          <w:sz w:val="28"/>
          <w:szCs w:val="28"/>
        </w:rPr>
        <w:t>Выездная проверка начинается с предъявлени</w:t>
      </w:r>
      <w:r>
        <w:rPr>
          <w:sz w:val="28"/>
          <w:szCs w:val="28"/>
        </w:rPr>
        <w:t>я служебного удостоверения должностными лицами органа муниципального контроля</w:t>
      </w:r>
      <w:r w:rsidRPr="00BB2375">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w:t>
      </w:r>
      <w:r>
        <w:rPr>
          <w:sz w:val="28"/>
          <w:szCs w:val="28"/>
        </w:rPr>
        <w:t>едставителя с распоряжением</w:t>
      </w:r>
      <w:r w:rsidRPr="00BB2375">
        <w:rPr>
          <w:sz w:val="28"/>
          <w:szCs w:val="28"/>
        </w:rPr>
        <w:t xml:space="preserve"> </w:t>
      </w:r>
      <w:r>
        <w:rPr>
          <w:sz w:val="28"/>
          <w:szCs w:val="28"/>
        </w:rPr>
        <w:t>руководителя органа муниципального контроля</w:t>
      </w:r>
      <w:r w:rsidRPr="00BB2375">
        <w:rPr>
          <w:sz w:val="28"/>
          <w:szCs w:val="28"/>
        </w:rPr>
        <w:t xml:space="preserve"> о назначении выездной проверки</w:t>
      </w:r>
      <w:r>
        <w:rPr>
          <w:sz w:val="28"/>
          <w:szCs w:val="28"/>
        </w:rPr>
        <w:br/>
      </w:r>
      <w:r w:rsidRPr="00BB2375">
        <w:rPr>
          <w:sz w:val="28"/>
          <w:szCs w:val="28"/>
        </w:rPr>
        <w:t>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674BF"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4.18.</w:t>
      </w:r>
      <w:r>
        <w:rPr>
          <w:sz w:val="28"/>
          <w:szCs w:val="28"/>
        </w:rPr>
        <w:tab/>
      </w:r>
      <w:r w:rsidRPr="00BB2375">
        <w:rPr>
          <w:sz w:val="28"/>
          <w:szCs w:val="28"/>
        </w:rPr>
        <w:t>Руководитель, иное должностное лицо или уполномоченный представитель юридического лица, индивидуальный предприниматель,</w:t>
      </w:r>
      <w:r>
        <w:rPr>
          <w:sz w:val="28"/>
          <w:szCs w:val="28"/>
        </w:rPr>
        <w:br/>
      </w:r>
      <w:r w:rsidRPr="00BB2375">
        <w:rPr>
          <w:sz w:val="28"/>
          <w:szCs w:val="28"/>
        </w:rPr>
        <w:t xml:space="preserve">его уполномоченный представитель обязаны предоставить </w:t>
      </w:r>
      <w:r>
        <w:rPr>
          <w:sz w:val="28"/>
          <w:szCs w:val="28"/>
        </w:rPr>
        <w:t>должностным лицам органа муниципального контроля</w:t>
      </w:r>
      <w:r w:rsidRPr="00BB2375">
        <w:rPr>
          <w:sz w:val="28"/>
          <w:szCs w:val="28"/>
        </w:rPr>
        <w:t>, проводящим выездную проверку, возможность ознакомиться с документами, связанными с целями, задачами</w:t>
      </w:r>
      <w:r>
        <w:rPr>
          <w:sz w:val="28"/>
          <w:szCs w:val="28"/>
        </w:rPr>
        <w:br/>
      </w:r>
      <w:r w:rsidRPr="00BB2375">
        <w:rPr>
          <w:sz w:val="28"/>
          <w:szCs w:val="28"/>
        </w:rPr>
        <w:t>и предметом выездной проверки, в случае, если выездной проверке</w:t>
      </w:r>
      <w:r>
        <w:rPr>
          <w:sz w:val="28"/>
          <w:szCs w:val="28"/>
        </w:rPr>
        <w:br/>
      </w:r>
      <w:r w:rsidRPr="00BB2375">
        <w:rPr>
          <w:sz w:val="28"/>
          <w:szCs w:val="28"/>
        </w:rPr>
        <w:t>не предшествовало проведение документарной проверки, а также обеспечить доступ проводящих выездную проверку должностных лиц и участвующих</w:t>
      </w:r>
      <w:r w:rsidR="005674BF">
        <w:rPr>
          <w:sz w:val="28"/>
          <w:szCs w:val="28"/>
        </w:rPr>
        <w:t xml:space="preserve"> </w:t>
      </w:r>
      <w:r w:rsidRPr="00BB2375">
        <w:rPr>
          <w:sz w:val="28"/>
          <w:szCs w:val="28"/>
        </w:rPr>
        <w:t xml:space="preserve">в выездной проверке экспертов, представителей экспертных </w:t>
      </w:r>
      <w:r w:rsidR="005674BF">
        <w:rPr>
          <w:sz w:val="28"/>
          <w:szCs w:val="28"/>
        </w:rPr>
        <w:br/>
      </w:r>
    </w:p>
    <w:p w:rsidR="005674BF" w:rsidRDefault="005674BF" w:rsidP="005674BF">
      <w:pPr>
        <w:tabs>
          <w:tab w:val="left" w:pos="1134"/>
          <w:tab w:val="left" w:pos="1560"/>
        </w:tabs>
        <w:autoSpaceDE w:val="0"/>
        <w:autoSpaceDN w:val="0"/>
        <w:adjustRightInd w:val="0"/>
        <w:jc w:val="center"/>
      </w:pPr>
      <w:r>
        <w:lastRenderedPageBreak/>
        <w:t>18</w:t>
      </w:r>
    </w:p>
    <w:p w:rsidR="005674BF" w:rsidRPr="005674BF" w:rsidRDefault="005674BF" w:rsidP="005674BF">
      <w:pPr>
        <w:tabs>
          <w:tab w:val="left" w:pos="1134"/>
          <w:tab w:val="left" w:pos="1560"/>
        </w:tabs>
        <w:autoSpaceDE w:val="0"/>
        <w:autoSpaceDN w:val="0"/>
        <w:adjustRightInd w:val="0"/>
        <w:ind w:firstLine="709"/>
        <w:jc w:val="center"/>
      </w:pPr>
    </w:p>
    <w:p w:rsidR="001A15D5" w:rsidRPr="00BB2375" w:rsidRDefault="001A15D5" w:rsidP="005674BF">
      <w:pPr>
        <w:tabs>
          <w:tab w:val="left" w:pos="1134"/>
          <w:tab w:val="left" w:pos="1560"/>
        </w:tabs>
        <w:autoSpaceDE w:val="0"/>
        <w:autoSpaceDN w:val="0"/>
        <w:adjustRightInd w:val="0"/>
        <w:jc w:val="both"/>
        <w:rPr>
          <w:sz w:val="28"/>
          <w:szCs w:val="28"/>
        </w:rPr>
      </w:pPr>
      <w:r w:rsidRPr="00BB2375">
        <w:rPr>
          <w:sz w:val="28"/>
          <w:szCs w:val="28"/>
        </w:rPr>
        <w:t>организаций</w:t>
      </w:r>
      <w:r w:rsidR="005674BF">
        <w:rPr>
          <w:sz w:val="28"/>
          <w:szCs w:val="28"/>
        </w:rPr>
        <w:t xml:space="preserve"> </w:t>
      </w:r>
      <w:r w:rsidRPr="00BB2375">
        <w:rPr>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A15D5" w:rsidRPr="00BB2375"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4.19.</w:t>
      </w:r>
      <w:r>
        <w:rPr>
          <w:sz w:val="28"/>
          <w:szCs w:val="28"/>
        </w:rPr>
        <w:tab/>
        <w:t>Орган муниципального контроля</w:t>
      </w:r>
      <w:r w:rsidRPr="00BB2375">
        <w:rPr>
          <w:sz w:val="28"/>
          <w:szCs w:val="28"/>
        </w:rPr>
        <w:t xml:space="preserve"> </w:t>
      </w:r>
      <w:r>
        <w:rPr>
          <w:sz w:val="28"/>
          <w:szCs w:val="28"/>
        </w:rPr>
        <w:t>может привлекать</w:t>
      </w:r>
      <w:r>
        <w:rPr>
          <w:sz w:val="28"/>
          <w:szCs w:val="28"/>
        </w:rPr>
        <w:br/>
      </w:r>
      <w:r w:rsidRPr="00BB2375">
        <w:rPr>
          <w:sz w:val="28"/>
          <w:szCs w:val="28"/>
        </w:rPr>
        <w:t>к проведению выездной проверки юридического лица, индивидуального предпринимателя экспертов, экспертные организации, не состоящие</w:t>
      </w:r>
      <w:r>
        <w:rPr>
          <w:sz w:val="28"/>
          <w:szCs w:val="28"/>
        </w:rPr>
        <w:br/>
      </w:r>
      <w:r w:rsidRPr="00BB2375">
        <w:rPr>
          <w:sz w:val="28"/>
          <w:szCs w:val="28"/>
        </w:rPr>
        <w:t>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A15D5" w:rsidRPr="008D3653" w:rsidRDefault="001A15D5" w:rsidP="001A15D5">
      <w:pPr>
        <w:tabs>
          <w:tab w:val="left" w:pos="1134"/>
          <w:tab w:val="left" w:pos="1560"/>
        </w:tabs>
        <w:autoSpaceDE w:val="0"/>
        <w:autoSpaceDN w:val="0"/>
        <w:adjustRightInd w:val="0"/>
        <w:ind w:firstLine="709"/>
        <w:jc w:val="both"/>
        <w:rPr>
          <w:sz w:val="28"/>
          <w:szCs w:val="28"/>
        </w:rPr>
      </w:pPr>
      <w:r w:rsidRPr="004245DE">
        <w:rPr>
          <w:sz w:val="28"/>
          <w:szCs w:val="28"/>
        </w:rPr>
        <w:t>1</w:t>
      </w:r>
      <w:r>
        <w:rPr>
          <w:sz w:val="28"/>
          <w:szCs w:val="28"/>
        </w:rPr>
        <w:t>4.</w:t>
      </w:r>
      <w:r w:rsidRPr="004245DE">
        <w:rPr>
          <w:sz w:val="28"/>
          <w:szCs w:val="28"/>
        </w:rPr>
        <w:t>20</w:t>
      </w:r>
      <w:r>
        <w:rPr>
          <w:sz w:val="28"/>
          <w:szCs w:val="28"/>
        </w:rPr>
        <w:t>.</w:t>
      </w:r>
      <w:r w:rsidRPr="00CE1D33">
        <w:rPr>
          <w:sz w:val="28"/>
          <w:szCs w:val="28"/>
        </w:rPr>
        <w:tab/>
      </w:r>
      <w:r>
        <w:rPr>
          <w:sz w:val="28"/>
          <w:szCs w:val="28"/>
        </w:rPr>
        <w:t>Срок исполнения административных действий</w:t>
      </w:r>
      <w:r w:rsidRPr="00BB2375">
        <w:rPr>
          <w:sz w:val="28"/>
          <w:szCs w:val="28"/>
        </w:rPr>
        <w:t xml:space="preserve"> по </w:t>
      </w:r>
      <w:r w:rsidRPr="008D3653">
        <w:rPr>
          <w:sz w:val="28"/>
          <w:szCs w:val="28"/>
        </w:rPr>
        <w:t xml:space="preserve">проведению проверок не может </w:t>
      </w:r>
      <w:r w:rsidRPr="008D3653">
        <w:rPr>
          <w:color w:val="000000" w:themeColor="text1"/>
          <w:sz w:val="28"/>
          <w:szCs w:val="28"/>
        </w:rPr>
        <w:t xml:space="preserve">превышать сроки, указанные в пункте </w:t>
      </w:r>
      <w:r>
        <w:rPr>
          <w:color w:val="000000" w:themeColor="text1"/>
          <w:sz w:val="28"/>
          <w:szCs w:val="28"/>
        </w:rPr>
        <w:t>10</w:t>
      </w:r>
      <w:r w:rsidRPr="008D3653">
        <w:rPr>
          <w:sz w:val="28"/>
          <w:szCs w:val="28"/>
        </w:rPr>
        <w:t xml:space="preserve"> настоящего </w:t>
      </w:r>
      <w:r>
        <w:rPr>
          <w:sz w:val="28"/>
          <w:szCs w:val="28"/>
        </w:rPr>
        <w:t>административного р</w:t>
      </w:r>
      <w:r w:rsidRPr="008D3653">
        <w:rPr>
          <w:sz w:val="28"/>
          <w:szCs w:val="28"/>
        </w:rPr>
        <w:t>егламента.</w:t>
      </w:r>
    </w:p>
    <w:p w:rsidR="001A15D5" w:rsidRPr="008D3653"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5</w:t>
      </w:r>
      <w:r w:rsidRPr="008D3653">
        <w:rPr>
          <w:sz w:val="28"/>
          <w:szCs w:val="28"/>
        </w:rPr>
        <w:t>.</w:t>
      </w:r>
      <w:r w:rsidRPr="008D3653">
        <w:rPr>
          <w:sz w:val="28"/>
          <w:szCs w:val="28"/>
        </w:rPr>
        <w:tab/>
        <w:t>Проведение внеплановой проверки</w:t>
      </w:r>
      <w:r>
        <w:rPr>
          <w:sz w:val="28"/>
          <w:szCs w:val="28"/>
        </w:rPr>
        <w:t>.</w:t>
      </w:r>
    </w:p>
    <w:p w:rsidR="001A15D5" w:rsidRPr="00910F22" w:rsidRDefault="001A15D5" w:rsidP="001A15D5">
      <w:pPr>
        <w:tabs>
          <w:tab w:val="left" w:pos="1134"/>
        </w:tabs>
        <w:autoSpaceDE w:val="0"/>
        <w:autoSpaceDN w:val="0"/>
        <w:adjustRightInd w:val="0"/>
        <w:ind w:firstLine="709"/>
        <w:jc w:val="both"/>
        <w:rPr>
          <w:rFonts w:eastAsiaTheme="minorHAnsi"/>
          <w:sz w:val="28"/>
          <w:szCs w:val="28"/>
          <w:lang w:eastAsia="en-US"/>
        </w:rPr>
      </w:pPr>
      <w:r w:rsidRPr="00CE1D33">
        <w:rPr>
          <w:sz w:val="28"/>
          <w:szCs w:val="28"/>
        </w:rPr>
        <w:t>1</w:t>
      </w:r>
      <w:r>
        <w:rPr>
          <w:sz w:val="28"/>
          <w:szCs w:val="28"/>
        </w:rPr>
        <w:t>5.1.</w:t>
      </w:r>
      <w:r>
        <w:rPr>
          <w:sz w:val="28"/>
          <w:szCs w:val="28"/>
        </w:rPr>
        <w:tab/>
      </w:r>
      <w:r>
        <w:rPr>
          <w:rFonts w:eastAsiaTheme="minorHAnsi"/>
          <w:sz w:val="28"/>
          <w:szCs w:val="28"/>
          <w:lang w:eastAsia="en-U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w:t>
      </w:r>
      <w:r>
        <w:rPr>
          <w:rFonts w:eastAsiaTheme="minorHAnsi"/>
          <w:sz w:val="28"/>
          <w:szCs w:val="28"/>
          <w:lang w:eastAsia="en-US"/>
        </w:rPr>
        <w:br/>
        <w:t>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A15D5" w:rsidRPr="00910F22"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5</w:t>
      </w:r>
      <w:r w:rsidRPr="00910F22">
        <w:rPr>
          <w:sz w:val="28"/>
          <w:szCs w:val="28"/>
        </w:rPr>
        <w:t>.</w:t>
      </w:r>
      <w:r>
        <w:rPr>
          <w:sz w:val="28"/>
          <w:szCs w:val="28"/>
        </w:rPr>
        <w:t>2</w:t>
      </w:r>
      <w:r w:rsidRPr="00910F22">
        <w:rPr>
          <w:sz w:val="28"/>
          <w:szCs w:val="28"/>
        </w:rPr>
        <w:t>.</w:t>
      </w:r>
      <w:r w:rsidRPr="00910F22">
        <w:rPr>
          <w:sz w:val="28"/>
          <w:szCs w:val="28"/>
        </w:rPr>
        <w:tab/>
        <w:t>Основани</w:t>
      </w:r>
      <w:r>
        <w:rPr>
          <w:sz w:val="28"/>
          <w:szCs w:val="28"/>
        </w:rPr>
        <w:t>я</w:t>
      </w:r>
      <w:r w:rsidRPr="00910F22">
        <w:rPr>
          <w:sz w:val="28"/>
          <w:szCs w:val="28"/>
        </w:rPr>
        <w:t xml:space="preserve"> для проведения внеплановой про</w:t>
      </w:r>
      <w:r>
        <w:rPr>
          <w:sz w:val="28"/>
          <w:szCs w:val="28"/>
        </w:rPr>
        <w:t>верки.</w:t>
      </w:r>
    </w:p>
    <w:p w:rsidR="001A15D5" w:rsidRPr="00BB2375" w:rsidRDefault="001A15D5" w:rsidP="001A15D5">
      <w:pPr>
        <w:tabs>
          <w:tab w:val="left" w:pos="1134"/>
        </w:tabs>
        <w:autoSpaceDE w:val="0"/>
        <w:autoSpaceDN w:val="0"/>
        <w:adjustRightInd w:val="0"/>
        <w:ind w:firstLine="709"/>
        <w:jc w:val="both"/>
        <w:rPr>
          <w:sz w:val="28"/>
          <w:szCs w:val="28"/>
        </w:rPr>
      </w:pPr>
      <w:r>
        <w:rPr>
          <w:sz w:val="28"/>
          <w:szCs w:val="28"/>
        </w:rPr>
        <w:t>И</w:t>
      </w:r>
      <w:r w:rsidRPr="00910F22">
        <w:rPr>
          <w:sz w:val="28"/>
          <w:szCs w:val="28"/>
        </w:rPr>
        <w:t>стечение срока исполнения юридическим лицом, индивидуальным предпринимателем ранее выданного предписания</w:t>
      </w:r>
      <w:r w:rsidR="005674BF">
        <w:rPr>
          <w:sz w:val="28"/>
          <w:szCs w:val="28"/>
        </w:rPr>
        <w:t xml:space="preserve"> </w:t>
      </w:r>
      <w:r w:rsidRPr="00910F22">
        <w:rPr>
          <w:sz w:val="28"/>
          <w:szCs w:val="28"/>
        </w:rPr>
        <w:t>об устранении выявленного</w:t>
      </w:r>
      <w:r w:rsidRPr="00BB2375">
        <w:rPr>
          <w:sz w:val="28"/>
          <w:szCs w:val="28"/>
        </w:rPr>
        <w:t xml:space="preserve"> нарушения обязательных требований</w:t>
      </w:r>
      <w:r>
        <w:rPr>
          <w:sz w:val="28"/>
          <w:szCs w:val="28"/>
        </w:rPr>
        <w:t>.</w:t>
      </w:r>
    </w:p>
    <w:p w:rsidR="001A15D5" w:rsidRPr="00BB2375" w:rsidRDefault="001A15D5" w:rsidP="001A15D5">
      <w:pPr>
        <w:tabs>
          <w:tab w:val="left" w:pos="1134"/>
        </w:tabs>
        <w:autoSpaceDE w:val="0"/>
        <w:autoSpaceDN w:val="0"/>
        <w:adjustRightInd w:val="0"/>
        <w:ind w:firstLine="709"/>
        <w:jc w:val="both"/>
        <w:rPr>
          <w:sz w:val="28"/>
          <w:szCs w:val="28"/>
        </w:rPr>
      </w:pPr>
      <w:r>
        <w:rPr>
          <w:sz w:val="28"/>
          <w:szCs w:val="28"/>
        </w:rPr>
        <w:t>П</w:t>
      </w:r>
      <w:r w:rsidRPr="00BB2375">
        <w:rPr>
          <w:sz w:val="28"/>
          <w:szCs w:val="28"/>
        </w:rPr>
        <w:t>оступление обращений и заявлений граждан, в том числе индивидуальных предпринимателей, юридических лиц, информации</w:t>
      </w:r>
      <w:r>
        <w:rPr>
          <w:sz w:val="28"/>
          <w:szCs w:val="28"/>
        </w:rPr>
        <w:br/>
      </w:r>
      <w:r w:rsidRPr="00BB2375">
        <w:rPr>
          <w:sz w:val="28"/>
          <w:szCs w:val="28"/>
        </w:rPr>
        <w:t>от органов государственной власти, органов местного самоуправления,</w:t>
      </w:r>
      <w:r>
        <w:rPr>
          <w:sz w:val="28"/>
          <w:szCs w:val="28"/>
        </w:rPr>
        <w:br/>
      </w:r>
      <w:r w:rsidRPr="00BB2375">
        <w:rPr>
          <w:sz w:val="28"/>
          <w:szCs w:val="28"/>
        </w:rPr>
        <w:t>из средств массовой информации о следующих фактах:</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w:t>
      </w:r>
      <w:r w:rsidR="005674BF">
        <w:rPr>
          <w:sz w:val="28"/>
          <w:szCs w:val="28"/>
        </w:rPr>
        <w:t xml:space="preserve"> </w:t>
      </w:r>
      <w:r w:rsidRPr="00BB2375">
        <w:rPr>
          <w:sz w:val="28"/>
          <w:szCs w:val="28"/>
        </w:rPr>
        <w:t>и техногенного характера;</w:t>
      </w:r>
    </w:p>
    <w:p w:rsidR="001A15D5" w:rsidRDefault="001A15D5" w:rsidP="001A15D5">
      <w:pPr>
        <w:tabs>
          <w:tab w:val="left" w:pos="1134"/>
        </w:tabs>
        <w:autoSpaceDE w:val="0"/>
        <w:autoSpaceDN w:val="0"/>
        <w:adjustRightInd w:val="0"/>
        <w:ind w:firstLine="709"/>
        <w:jc w:val="both"/>
        <w:rPr>
          <w:sz w:val="28"/>
          <w:szCs w:val="28"/>
        </w:rPr>
      </w:pPr>
      <w:r w:rsidRPr="00BB2375">
        <w:rPr>
          <w:sz w:val="28"/>
          <w:szCs w:val="28"/>
        </w:rPr>
        <w:t>нарушение прав потребителей (в случае обращения г</w:t>
      </w:r>
      <w:r>
        <w:rPr>
          <w:sz w:val="28"/>
          <w:szCs w:val="28"/>
        </w:rPr>
        <w:t>раждан, права которых нарушены).</w:t>
      </w:r>
    </w:p>
    <w:p w:rsidR="005674BF" w:rsidRPr="005674BF" w:rsidRDefault="005674BF" w:rsidP="005674BF">
      <w:pPr>
        <w:pStyle w:val="ac"/>
        <w:tabs>
          <w:tab w:val="left" w:pos="1134"/>
        </w:tabs>
        <w:autoSpaceDE w:val="0"/>
        <w:autoSpaceDN w:val="0"/>
        <w:adjustRightInd w:val="0"/>
        <w:ind w:left="0"/>
        <w:jc w:val="center"/>
        <w:rPr>
          <w:rFonts w:eastAsiaTheme="minorHAnsi"/>
          <w:sz w:val="24"/>
          <w:szCs w:val="24"/>
          <w:lang w:eastAsia="en-US"/>
        </w:rPr>
      </w:pPr>
      <w:r w:rsidRPr="005674BF">
        <w:rPr>
          <w:rFonts w:eastAsiaTheme="minorHAnsi"/>
          <w:sz w:val="24"/>
          <w:szCs w:val="24"/>
          <w:lang w:eastAsia="en-US"/>
        </w:rPr>
        <w:lastRenderedPageBreak/>
        <w:t>19</w:t>
      </w:r>
    </w:p>
    <w:p w:rsidR="005674BF" w:rsidRPr="005674BF" w:rsidRDefault="005674BF" w:rsidP="005674BF">
      <w:pPr>
        <w:pStyle w:val="ac"/>
        <w:tabs>
          <w:tab w:val="left" w:pos="1134"/>
        </w:tabs>
        <w:autoSpaceDE w:val="0"/>
        <w:autoSpaceDN w:val="0"/>
        <w:adjustRightInd w:val="0"/>
        <w:ind w:left="0"/>
        <w:jc w:val="center"/>
        <w:rPr>
          <w:rFonts w:eastAsiaTheme="minorHAnsi"/>
          <w:sz w:val="24"/>
          <w:szCs w:val="24"/>
          <w:lang w:eastAsia="en-US"/>
        </w:rPr>
      </w:pPr>
    </w:p>
    <w:p w:rsidR="001A15D5" w:rsidRPr="00910F22" w:rsidRDefault="001A15D5" w:rsidP="001A15D5">
      <w:pPr>
        <w:pStyle w:val="ac"/>
        <w:tabs>
          <w:tab w:val="left" w:pos="1134"/>
        </w:tabs>
        <w:autoSpaceDE w:val="0"/>
        <w:autoSpaceDN w:val="0"/>
        <w:adjustRightInd w:val="0"/>
        <w:ind w:left="0" w:firstLine="720"/>
        <w:jc w:val="both"/>
        <w:rPr>
          <w:rFonts w:eastAsiaTheme="minorHAnsi"/>
          <w:sz w:val="28"/>
          <w:szCs w:val="28"/>
          <w:lang w:eastAsia="en-US"/>
        </w:rPr>
      </w:pPr>
      <w:r>
        <w:rPr>
          <w:rFonts w:eastAsiaTheme="minorHAnsi"/>
          <w:sz w:val="28"/>
          <w:szCs w:val="28"/>
          <w:lang w:eastAsia="en-US"/>
        </w:rPr>
        <w:t>Распоряжение</w:t>
      </w:r>
      <w:r w:rsidRPr="00910F22">
        <w:rPr>
          <w:rFonts w:eastAsiaTheme="minorHAnsi"/>
          <w:sz w:val="28"/>
          <w:szCs w:val="28"/>
          <w:lang w:eastAsia="en-US"/>
        </w:rPr>
        <w:t xml:space="preserve"> органа государственного контроля (надзора), изданн</w:t>
      </w:r>
      <w:r>
        <w:rPr>
          <w:rFonts w:eastAsiaTheme="minorHAnsi"/>
          <w:sz w:val="28"/>
          <w:szCs w:val="28"/>
          <w:lang w:eastAsia="en-US"/>
        </w:rPr>
        <w:t>ое</w:t>
      </w:r>
      <w:r>
        <w:rPr>
          <w:rFonts w:eastAsiaTheme="minorHAnsi"/>
          <w:sz w:val="28"/>
          <w:szCs w:val="28"/>
          <w:lang w:eastAsia="en-US"/>
        </w:rPr>
        <w:br/>
      </w:r>
      <w:r w:rsidRPr="00910F22">
        <w:rPr>
          <w:rFonts w:eastAsiaTheme="minorHAnsi"/>
          <w:sz w:val="28"/>
          <w:szCs w:val="28"/>
          <w:lang w:eastAsia="en-US"/>
        </w:rPr>
        <w:t>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eastAsiaTheme="minorHAnsi"/>
          <w:sz w:val="28"/>
          <w:szCs w:val="28"/>
          <w:lang w:eastAsia="en-US"/>
        </w:rPr>
        <w:t>.</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sz w:val="28"/>
          <w:szCs w:val="28"/>
        </w:rPr>
        <w:t>Поступление</w:t>
      </w:r>
      <w:r>
        <w:rPr>
          <w:rFonts w:eastAsiaTheme="minorHAnsi"/>
          <w:sz w:val="28"/>
          <w:szCs w:val="28"/>
          <w:lang w:eastAsia="en-US"/>
        </w:rPr>
        <w:t xml:space="preserve"> в орган муниципального контроля обращений</w:t>
      </w:r>
      <w:r>
        <w:rPr>
          <w:rFonts w:eastAsiaTheme="minorHAnsi"/>
          <w:sz w:val="28"/>
          <w:szCs w:val="28"/>
          <w:lang w:eastAsia="en-US"/>
        </w:rPr>
        <w:br/>
        <w:t>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w:t>
      </w:r>
      <w:r w:rsidR="005674BF">
        <w:rPr>
          <w:rFonts w:eastAsiaTheme="minorHAnsi"/>
          <w:sz w:val="28"/>
          <w:szCs w:val="28"/>
          <w:lang w:eastAsia="en-US"/>
        </w:rPr>
        <w:t xml:space="preserve"> </w:t>
      </w:r>
      <w:r>
        <w:rPr>
          <w:rFonts w:eastAsiaTheme="minorHAnsi"/>
          <w:sz w:val="28"/>
          <w:szCs w:val="28"/>
          <w:lang w:eastAsia="en-US"/>
        </w:rPr>
        <w:t>или такого кооператива, порядку принятия собственниками помещений</w:t>
      </w:r>
      <w:r w:rsidR="005674BF">
        <w:rPr>
          <w:rFonts w:eastAsiaTheme="minorHAnsi"/>
          <w:sz w:val="28"/>
          <w:szCs w:val="28"/>
          <w:lang w:eastAsia="en-US"/>
        </w:rPr>
        <w:t xml:space="preserve"> </w:t>
      </w:r>
      <w:r>
        <w:rPr>
          <w:rFonts w:eastAsiaTheme="minorHAnsi"/>
          <w:sz w:val="28"/>
          <w:szCs w:val="28"/>
          <w:lang w:eastAsia="en-US"/>
        </w:rP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w:t>
      </w:r>
      <w:r w:rsidR="005674BF">
        <w:rPr>
          <w:rFonts w:eastAsiaTheme="minorHAnsi"/>
          <w:sz w:val="28"/>
          <w:szCs w:val="28"/>
          <w:lang w:eastAsia="en-US"/>
        </w:rPr>
        <w:t xml:space="preserve"> </w:t>
      </w:r>
      <w:r>
        <w:rPr>
          <w:rFonts w:eastAsiaTheme="minorHAnsi"/>
          <w:sz w:val="28"/>
          <w:szCs w:val="28"/>
          <w:lang w:eastAsia="en-US"/>
        </w:rPr>
        <w:t>о заключении с управляющей организацией договора оказания услуг и (или) выполнения работ по содержанию и ремонту общего имущества</w:t>
      </w:r>
      <w:r w:rsidR="005674BF">
        <w:rPr>
          <w:rFonts w:eastAsiaTheme="minorHAnsi"/>
          <w:sz w:val="28"/>
          <w:szCs w:val="28"/>
          <w:lang w:eastAsia="en-US"/>
        </w:rPr>
        <w:t xml:space="preserve"> </w:t>
      </w:r>
      <w:r>
        <w:rPr>
          <w:rFonts w:eastAsiaTheme="minorHAnsi"/>
          <w:sz w:val="28"/>
          <w:szCs w:val="28"/>
          <w:lang w:eastAsia="en-US"/>
        </w:rPr>
        <w:t xml:space="preserve">в многоквартирном доме, решения о заключении с указанными </w:t>
      </w:r>
      <w:r w:rsidRPr="007525BE">
        <w:rPr>
          <w:rFonts w:eastAsiaTheme="minorHAnsi"/>
          <w:color w:val="000000" w:themeColor="text1"/>
          <w:sz w:val="28"/>
          <w:szCs w:val="28"/>
          <w:lang w:eastAsia="en-US"/>
        </w:rPr>
        <w:t xml:space="preserve">в </w:t>
      </w:r>
      <w:hyperlink r:id="rId31" w:history="1">
        <w:r w:rsidRPr="007525BE">
          <w:rPr>
            <w:rFonts w:eastAsiaTheme="minorHAnsi"/>
            <w:color w:val="000000" w:themeColor="text1"/>
            <w:sz w:val="28"/>
            <w:szCs w:val="28"/>
            <w:lang w:eastAsia="en-US"/>
          </w:rPr>
          <w:t>части 1 статьи 164</w:t>
        </w:r>
      </w:hyperlink>
      <w:r>
        <w:rPr>
          <w:rFonts w:eastAsiaTheme="minorHAnsi"/>
          <w:sz w:val="28"/>
          <w:szCs w:val="28"/>
          <w:lang w:eastAsia="en-US"/>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005674BF">
        <w:rPr>
          <w:rFonts w:eastAsiaTheme="minorHAnsi"/>
          <w:sz w:val="28"/>
          <w:szCs w:val="28"/>
          <w:lang w:eastAsia="en-US"/>
        </w:rPr>
        <w:t xml:space="preserve"> </w:t>
      </w:r>
      <w:r>
        <w:rPr>
          <w:rFonts w:eastAsiaTheme="minorHAnsi"/>
          <w:sz w:val="28"/>
          <w:szCs w:val="28"/>
          <w:lang w:eastAsia="en-US"/>
        </w:rPr>
        <w:t xml:space="preserve">о фактах нарушения управляющей организацией обязательств, </w:t>
      </w:r>
      <w:r w:rsidRPr="007525BE">
        <w:rPr>
          <w:rFonts w:eastAsiaTheme="minorHAnsi"/>
          <w:color w:val="000000" w:themeColor="text1"/>
          <w:sz w:val="28"/>
          <w:szCs w:val="28"/>
          <w:lang w:eastAsia="en-US"/>
        </w:rPr>
        <w:t xml:space="preserve">предусмотренных </w:t>
      </w:r>
      <w:hyperlink r:id="rId32" w:history="1">
        <w:r w:rsidRPr="007525BE">
          <w:rPr>
            <w:rFonts w:eastAsiaTheme="minorHAnsi"/>
            <w:color w:val="000000" w:themeColor="text1"/>
            <w:sz w:val="28"/>
            <w:szCs w:val="28"/>
            <w:lang w:eastAsia="en-US"/>
          </w:rPr>
          <w:t>частью 2 статьи 162</w:t>
        </w:r>
      </w:hyperlink>
      <w:r>
        <w:rPr>
          <w:rFonts w:eastAsiaTheme="minorHAnsi"/>
          <w:sz w:val="28"/>
          <w:szCs w:val="28"/>
          <w:lang w:eastAsia="en-US"/>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w:t>
      </w:r>
      <w:r w:rsidR="005674BF">
        <w:rPr>
          <w:rFonts w:eastAsiaTheme="minorHAnsi"/>
          <w:sz w:val="28"/>
          <w:szCs w:val="28"/>
          <w:lang w:eastAsia="en-US"/>
        </w:rPr>
        <w:t xml:space="preserve"> </w:t>
      </w:r>
      <w:r>
        <w:rPr>
          <w:rFonts w:eastAsiaTheme="minorHAnsi"/>
          <w:sz w:val="28"/>
          <w:szCs w:val="28"/>
          <w:lang w:eastAsia="en-US"/>
        </w:rP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p>
    <w:p w:rsidR="008C1F33" w:rsidRPr="007525BE" w:rsidRDefault="008C1F33" w:rsidP="008C1F33">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Внеплановая проверка по указанным основаниям проводится</w:t>
      </w:r>
      <w:r>
        <w:rPr>
          <w:rFonts w:eastAsiaTheme="minorHAnsi"/>
          <w:sz w:val="28"/>
          <w:szCs w:val="28"/>
          <w:lang w:eastAsia="en-US"/>
        </w:rPr>
        <w:br/>
        <w:t>без согласования с органами прокуратуры и без предварительного уведомления проверяемой организации о проведении внеплановой проверки.</w:t>
      </w:r>
    </w:p>
    <w:p w:rsidR="005674BF" w:rsidRDefault="005674BF" w:rsidP="005674BF">
      <w:pPr>
        <w:tabs>
          <w:tab w:val="left" w:pos="1134"/>
        </w:tabs>
        <w:autoSpaceDE w:val="0"/>
        <w:autoSpaceDN w:val="0"/>
        <w:adjustRightInd w:val="0"/>
        <w:jc w:val="center"/>
        <w:rPr>
          <w:rFonts w:eastAsiaTheme="minorHAnsi"/>
          <w:lang w:eastAsia="en-US"/>
        </w:rPr>
      </w:pPr>
      <w:r w:rsidRPr="005674BF">
        <w:rPr>
          <w:rFonts w:eastAsiaTheme="minorHAnsi"/>
          <w:lang w:eastAsia="en-US"/>
        </w:rPr>
        <w:lastRenderedPageBreak/>
        <w:t>20</w:t>
      </w:r>
    </w:p>
    <w:p w:rsidR="005674BF" w:rsidRPr="005674BF" w:rsidRDefault="005674BF" w:rsidP="005674BF">
      <w:pPr>
        <w:tabs>
          <w:tab w:val="left" w:pos="1134"/>
        </w:tabs>
        <w:autoSpaceDE w:val="0"/>
        <w:autoSpaceDN w:val="0"/>
        <w:adjustRightInd w:val="0"/>
        <w:jc w:val="center"/>
        <w:rPr>
          <w:rFonts w:eastAsiaTheme="minorHAnsi"/>
          <w:lang w:eastAsia="en-US"/>
        </w:rPr>
      </w:pP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5.3.</w:t>
      </w:r>
      <w:r>
        <w:rPr>
          <w:sz w:val="28"/>
          <w:szCs w:val="28"/>
        </w:rPr>
        <w:tab/>
      </w:r>
      <w:r w:rsidRPr="00BB2375">
        <w:rPr>
          <w:sz w:val="28"/>
          <w:szCs w:val="28"/>
        </w:rPr>
        <w:t>Обращения и заявления, не позволяющие установить</w:t>
      </w:r>
      <w:r>
        <w:rPr>
          <w:sz w:val="28"/>
          <w:szCs w:val="28"/>
        </w:rPr>
        <w:t xml:space="preserve"> лицо, обратившееся в орган муниципального контроля</w:t>
      </w:r>
      <w:r w:rsidRPr="00BB2375">
        <w:rPr>
          <w:sz w:val="28"/>
          <w:szCs w:val="28"/>
        </w:rPr>
        <w:t>, а также обращения</w:t>
      </w:r>
      <w:r>
        <w:rPr>
          <w:sz w:val="28"/>
          <w:szCs w:val="28"/>
        </w:rPr>
        <w:br/>
      </w:r>
      <w:r w:rsidRPr="00BB2375">
        <w:rPr>
          <w:sz w:val="28"/>
          <w:szCs w:val="28"/>
        </w:rPr>
        <w:t>и заявления, не содержащие сведений о фактах, указанных в</w:t>
      </w:r>
      <w:r>
        <w:rPr>
          <w:sz w:val="28"/>
          <w:szCs w:val="28"/>
        </w:rPr>
        <w:t xml:space="preserve"> подпункте 15.2 настоящего административного регламента</w:t>
      </w:r>
      <w:r w:rsidRPr="00BB2375">
        <w:rPr>
          <w:sz w:val="28"/>
          <w:szCs w:val="28"/>
        </w:rPr>
        <w:t>, не могут служить основанием для проведения внеплановой проверки.</w:t>
      </w:r>
    </w:p>
    <w:p w:rsidR="001A15D5" w:rsidRPr="008D3653"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5.4.</w:t>
      </w:r>
      <w:r>
        <w:rPr>
          <w:sz w:val="28"/>
          <w:szCs w:val="28"/>
        </w:rPr>
        <w:tab/>
      </w:r>
      <w:r w:rsidRPr="00BB2375">
        <w:rPr>
          <w:sz w:val="28"/>
          <w:szCs w:val="28"/>
        </w:rPr>
        <w:t xml:space="preserve">Внеплановая проверка проводится в форме документарной </w:t>
      </w:r>
      <w:r w:rsidRPr="008D3653">
        <w:rPr>
          <w:sz w:val="28"/>
          <w:szCs w:val="28"/>
        </w:rPr>
        <w:t xml:space="preserve">проверки и (или) выездной проверки в порядке, установленном настоящим </w:t>
      </w:r>
      <w:r>
        <w:rPr>
          <w:sz w:val="28"/>
          <w:szCs w:val="28"/>
        </w:rPr>
        <w:t>административным р</w:t>
      </w:r>
      <w:r w:rsidRPr="008D3653">
        <w:rPr>
          <w:sz w:val="28"/>
          <w:szCs w:val="28"/>
        </w:rPr>
        <w:t>егламентом и Федеральным законом от 26.12.2008</w:t>
      </w:r>
      <w:r>
        <w:rPr>
          <w:sz w:val="28"/>
          <w:szCs w:val="28"/>
        </w:rPr>
        <w:br/>
      </w:r>
      <w:r w:rsidRPr="008D3653">
        <w:rPr>
          <w:sz w:val="28"/>
          <w:szCs w:val="28"/>
        </w:rPr>
        <w:t>№ 294-ФЗ «О защите прав юридических лиц и индивидуальных предпринимателей</w:t>
      </w:r>
      <w:r>
        <w:rPr>
          <w:sz w:val="28"/>
          <w:szCs w:val="28"/>
        </w:rPr>
        <w:t xml:space="preserve"> </w:t>
      </w:r>
      <w:r w:rsidRPr="008D3653">
        <w:rPr>
          <w:sz w:val="28"/>
          <w:szCs w:val="28"/>
        </w:rPr>
        <w:t>при проведении мероприятий государственного контроля (надзора)</w:t>
      </w:r>
      <w:r>
        <w:rPr>
          <w:sz w:val="28"/>
          <w:szCs w:val="28"/>
        </w:rPr>
        <w:t xml:space="preserve"> </w:t>
      </w:r>
      <w:r w:rsidRPr="008D3653">
        <w:rPr>
          <w:sz w:val="28"/>
          <w:szCs w:val="28"/>
        </w:rPr>
        <w:t>и муниципального контроля».</w:t>
      </w:r>
    </w:p>
    <w:p w:rsidR="001A15D5" w:rsidRPr="008D3653" w:rsidRDefault="001A15D5" w:rsidP="001A15D5">
      <w:pPr>
        <w:tabs>
          <w:tab w:val="left" w:pos="1134"/>
          <w:tab w:val="left" w:pos="1418"/>
        </w:tabs>
        <w:autoSpaceDE w:val="0"/>
        <w:autoSpaceDN w:val="0"/>
        <w:adjustRightInd w:val="0"/>
        <w:ind w:firstLine="709"/>
        <w:jc w:val="both"/>
        <w:rPr>
          <w:sz w:val="28"/>
          <w:szCs w:val="28"/>
        </w:rPr>
      </w:pPr>
      <w:r w:rsidRPr="00CE1D33">
        <w:rPr>
          <w:sz w:val="28"/>
          <w:szCs w:val="28"/>
        </w:rPr>
        <w:t>1</w:t>
      </w:r>
      <w:r>
        <w:rPr>
          <w:sz w:val="28"/>
          <w:szCs w:val="28"/>
        </w:rPr>
        <w:t>6</w:t>
      </w:r>
      <w:r w:rsidRPr="008D3653">
        <w:rPr>
          <w:sz w:val="28"/>
          <w:szCs w:val="28"/>
        </w:rPr>
        <w:t>.</w:t>
      </w:r>
      <w:r w:rsidRPr="008D3653">
        <w:rPr>
          <w:sz w:val="28"/>
          <w:szCs w:val="28"/>
        </w:rPr>
        <w:tab/>
        <w:t xml:space="preserve">Порядок </w:t>
      </w:r>
      <w:r>
        <w:rPr>
          <w:sz w:val="28"/>
          <w:szCs w:val="28"/>
        </w:rPr>
        <w:t>оформления результатов проверок.</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w:t>
      </w:r>
      <w:r w:rsidRPr="008D3653">
        <w:rPr>
          <w:sz w:val="28"/>
          <w:szCs w:val="28"/>
        </w:rPr>
        <w:t>.1.</w:t>
      </w:r>
      <w:r w:rsidRPr="008D3653">
        <w:rPr>
          <w:sz w:val="28"/>
          <w:szCs w:val="28"/>
        </w:rPr>
        <w:tab/>
        <w:t>По результатам проведенной проверки должностными лицами органа муниципального контроля, проводящими проверку, составляется акт проверки по установленной</w:t>
      </w:r>
      <w:r w:rsidRPr="00BB2375">
        <w:rPr>
          <w:sz w:val="28"/>
          <w:szCs w:val="28"/>
        </w:rPr>
        <w:t xml:space="preserve"> форме в двух экземплярах</w:t>
      </w:r>
      <w:r>
        <w:rPr>
          <w:sz w:val="28"/>
          <w:szCs w:val="28"/>
        </w:rPr>
        <w:t>.</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6.2.</w:t>
      </w:r>
      <w:r>
        <w:rPr>
          <w:sz w:val="28"/>
          <w:szCs w:val="28"/>
        </w:rPr>
        <w:tab/>
      </w:r>
      <w:r w:rsidRPr="00BB2375">
        <w:rPr>
          <w:sz w:val="28"/>
          <w:szCs w:val="28"/>
        </w:rPr>
        <w:t>В акте проверки указываются:</w:t>
      </w:r>
    </w:p>
    <w:p w:rsidR="001A15D5" w:rsidRPr="00BB2375" w:rsidRDefault="001A15D5" w:rsidP="001A15D5">
      <w:pPr>
        <w:tabs>
          <w:tab w:val="left" w:pos="1134"/>
        </w:tabs>
        <w:autoSpaceDE w:val="0"/>
        <w:autoSpaceDN w:val="0"/>
        <w:adjustRightInd w:val="0"/>
        <w:ind w:left="709"/>
        <w:jc w:val="both"/>
        <w:rPr>
          <w:sz w:val="28"/>
          <w:szCs w:val="28"/>
        </w:rPr>
      </w:pPr>
      <w:r w:rsidRPr="00BB2375">
        <w:rPr>
          <w:sz w:val="28"/>
          <w:szCs w:val="28"/>
        </w:rPr>
        <w:t>дата, время и место составления акта проверки;</w:t>
      </w:r>
    </w:p>
    <w:p w:rsidR="001A15D5" w:rsidRPr="00BB2375" w:rsidRDefault="001A15D5" w:rsidP="001A15D5">
      <w:pPr>
        <w:tabs>
          <w:tab w:val="left" w:pos="1134"/>
        </w:tabs>
        <w:autoSpaceDE w:val="0"/>
        <w:autoSpaceDN w:val="0"/>
        <w:adjustRightInd w:val="0"/>
        <w:ind w:left="709"/>
        <w:jc w:val="both"/>
        <w:rPr>
          <w:sz w:val="28"/>
          <w:szCs w:val="28"/>
        </w:rPr>
      </w:pPr>
      <w:r w:rsidRPr="00BB2375">
        <w:rPr>
          <w:sz w:val="28"/>
          <w:szCs w:val="28"/>
        </w:rPr>
        <w:t>наименование органа муниципального контроля;</w:t>
      </w:r>
    </w:p>
    <w:p w:rsidR="001A15D5" w:rsidRPr="00BB2375" w:rsidRDefault="001A15D5" w:rsidP="001A15D5">
      <w:pPr>
        <w:tabs>
          <w:tab w:val="left" w:pos="1134"/>
        </w:tabs>
        <w:autoSpaceDE w:val="0"/>
        <w:autoSpaceDN w:val="0"/>
        <w:adjustRightInd w:val="0"/>
        <w:ind w:firstLine="709"/>
        <w:jc w:val="both"/>
        <w:rPr>
          <w:sz w:val="28"/>
          <w:szCs w:val="28"/>
        </w:rPr>
      </w:pPr>
      <w:r>
        <w:rPr>
          <w:sz w:val="28"/>
          <w:szCs w:val="28"/>
        </w:rPr>
        <w:t>дата и номер распоряжения руководителя</w:t>
      </w:r>
      <w:r w:rsidRPr="00BB2375">
        <w:rPr>
          <w:sz w:val="28"/>
          <w:szCs w:val="28"/>
        </w:rPr>
        <w:t xml:space="preserve"> органа муниципального контроля;</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 xml:space="preserve">фамилии, имена, отчества и должности </w:t>
      </w:r>
      <w:r>
        <w:rPr>
          <w:sz w:val="28"/>
          <w:szCs w:val="28"/>
        </w:rPr>
        <w:t>должностных лиц</w:t>
      </w:r>
      <w:r w:rsidRPr="00BB2375">
        <w:rPr>
          <w:sz w:val="28"/>
          <w:szCs w:val="28"/>
        </w:rPr>
        <w:t>, проводивших проверку;</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наименование проверяемого юридического лица, фамилия, имя, отчество</w:t>
      </w:r>
      <w:r>
        <w:rPr>
          <w:sz w:val="28"/>
          <w:szCs w:val="28"/>
        </w:rPr>
        <w:t xml:space="preserve"> индивидуального предпринимателя, а также </w:t>
      </w:r>
      <w:r w:rsidRPr="00BB2375">
        <w:rPr>
          <w:sz w:val="28"/>
          <w:szCs w:val="28"/>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w:t>
      </w:r>
      <w:r>
        <w:rPr>
          <w:sz w:val="28"/>
          <w:szCs w:val="28"/>
        </w:rPr>
        <w:t xml:space="preserve"> индивидуального предпринимателя</w:t>
      </w:r>
      <w:r w:rsidRPr="00BB2375">
        <w:rPr>
          <w:sz w:val="28"/>
          <w:szCs w:val="28"/>
        </w:rPr>
        <w:t>, присутствовавших при проведении проверки;</w:t>
      </w:r>
    </w:p>
    <w:p w:rsidR="001A15D5" w:rsidRPr="00BB2375" w:rsidRDefault="001A15D5" w:rsidP="001A15D5">
      <w:pPr>
        <w:tabs>
          <w:tab w:val="left" w:pos="1134"/>
        </w:tabs>
        <w:autoSpaceDE w:val="0"/>
        <w:autoSpaceDN w:val="0"/>
        <w:adjustRightInd w:val="0"/>
        <w:ind w:left="709"/>
        <w:jc w:val="both"/>
        <w:rPr>
          <w:sz w:val="28"/>
          <w:szCs w:val="28"/>
        </w:rPr>
      </w:pPr>
      <w:r w:rsidRPr="00BB2375">
        <w:rPr>
          <w:sz w:val="28"/>
          <w:szCs w:val="28"/>
        </w:rPr>
        <w:t>дата, время, продолжительность и место проведения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A15D5" w:rsidRPr="00BB2375" w:rsidRDefault="001A15D5" w:rsidP="001A15D5">
      <w:pPr>
        <w:tabs>
          <w:tab w:val="left" w:pos="1134"/>
        </w:tabs>
        <w:autoSpaceDE w:val="0"/>
        <w:autoSpaceDN w:val="0"/>
        <w:adjustRightInd w:val="0"/>
        <w:ind w:firstLine="709"/>
        <w:jc w:val="both"/>
        <w:rPr>
          <w:sz w:val="28"/>
          <w:szCs w:val="28"/>
        </w:rPr>
      </w:pPr>
      <w:r w:rsidRPr="00BB2375">
        <w:rPr>
          <w:sz w:val="28"/>
          <w:szCs w:val="2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w:t>
      </w:r>
      <w:r w:rsidR="008C1F33">
        <w:rPr>
          <w:sz w:val="28"/>
          <w:szCs w:val="28"/>
        </w:rPr>
        <w:t xml:space="preserve"> </w:t>
      </w:r>
      <w:r w:rsidRPr="00BB2375">
        <w:rPr>
          <w:sz w:val="28"/>
          <w:szCs w:val="28"/>
        </w:rPr>
        <w:t>о невозможности внесения такой записи в связи с отсутствием указанного журнала;</w:t>
      </w:r>
    </w:p>
    <w:p w:rsidR="001A15D5" w:rsidRPr="00BB2375" w:rsidRDefault="001A15D5" w:rsidP="001A15D5">
      <w:pPr>
        <w:tabs>
          <w:tab w:val="left" w:pos="1134"/>
        </w:tabs>
        <w:autoSpaceDE w:val="0"/>
        <w:autoSpaceDN w:val="0"/>
        <w:adjustRightInd w:val="0"/>
        <w:ind w:left="709"/>
        <w:jc w:val="both"/>
        <w:rPr>
          <w:sz w:val="28"/>
          <w:szCs w:val="28"/>
        </w:rPr>
      </w:pPr>
      <w:r w:rsidRPr="00BB2375">
        <w:rPr>
          <w:sz w:val="28"/>
          <w:szCs w:val="28"/>
        </w:rPr>
        <w:t xml:space="preserve">подписи </w:t>
      </w:r>
      <w:r>
        <w:rPr>
          <w:sz w:val="28"/>
          <w:szCs w:val="28"/>
        </w:rPr>
        <w:t>должностных лиц</w:t>
      </w:r>
      <w:r w:rsidRPr="00BB2375">
        <w:rPr>
          <w:sz w:val="28"/>
          <w:szCs w:val="28"/>
        </w:rPr>
        <w:t>, проводивших проверку.</w:t>
      </w:r>
    </w:p>
    <w:p w:rsidR="008C1F33"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6.3.</w:t>
      </w:r>
      <w:r>
        <w:rPr>
          <w:sz w:val="28"/>
          <w:szCs w:val="28"/>
        </w:rPr>
        <w:tab/>
      </w:r>
      <w:r w:rsidRPr="00BB2375">
        <w:rPr>
          <w:sz w:val="28"/>
          <w:szCs w:val="28"/>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w:t>
      </w:r>
    </w:p>
    <w:p w:rsidR="008C1F33" w:rsidRDefault="008C1F33" w:rsidP="001A15D5">
      <w:pPr>
        <w:tabs>
          <w:tab w:val="left" w:pos="1134"/>
        </w:tabs>
        <w:autoSpaceDE w:val="0"/>
        <w:autoSpaceDN w:val="0"/>
        <w:adjustRightInd w:val="0"/>
        <w:ind w:firstLine="709"/>
        <w:jc w:val="both"/>
        <w:rPr>
          <w:sz w:val="28"/>
          <w:szCs w:val="28"/>
        </w:rPr>
      </w:pPr>
    </w:p>
    <w:p w:rsidR="008C1F33" w:rsidRDefault="008C1F33" w:rsidP="001A15D5">
      <w:pPr>
        <w:tabs>
          <w:tab w:val="left" w:pos="1134"/>
        </w:tabs>
        <w:autoSpaceDE w:val="0"/>
        <w:autoSpaceDN w:val="0"/>
        <w:adjustRightInd w:val="0"/>
        <w:ind w:firstLine="709"/>
        <w:jc w:val="both"/>
        <w:rPr>
          <w:sz w:val="28"/>
          <w:szCs w:val="28"/>
        </w:rPr>
      </w:pPr>
    </w:p>
    <w:p w:rsidR="008C1F33" w:rsidRDefault="008C1F33" w:rsidP="008C1F33">
      <w:pPr>
        <w:tabs>
          <w:tab w:val="left" w:pos="1134"/>
        </w:tabs>
        <w:autoSpaceDE w:val="0"/>
        <w:autoSpaceDN w:val="0"/>
        <w:adjustRightInd w:val="0"/>
        <w:jc w:val="center"/>
      </w:pPr>
      <w:r>
        <w:lastRenderedPageBreak/>
        <w:t>21</w:t>
      </w:r>
    </w:p>
    <w:p w:rsidR="008C1F33" w:rsidRPr="008C1F33" w:rsidRDefault="008C1F33" w:rsidP="008C1F33">
      <w:pPr>
        <w:tabs>
          <w:tab w:val="left" w:pos="1134"/>
        </w:tabs>
        <w:autoSpaceDE w:val="0"/>
        <w:autoSpaceDN w:val="0"/>
        <w:adjustRightInd w:val="0"/>
        <w:jc w:val="center"/>
      </w:pPr>
    </w:p>
    <w:p w:rsidR="001A15D5" w:rsidRPr="00BB2375" w:rsidRDefault="001A15D5" w:rsidP="008C1F33">
      <w:pPr>
        <w:tabs>
          <w:tab w:val="left" w:pos="1134"/>
        </w:tabs>
        <w:autoSpaceDE w:val="0"/>
        <w:autoSpaceDN w:val="0"/>
        <w:adjustRightInd w:val="0"/>
        <w:jc w:val="both"/>
        <w:rPr>
          <w:sz w:val="28"/>
          <w:szCs w:val="28"/>
        </w:rPr>
      </w:pPr>
      <w:r w:rsidRPr="00BB2375">
        <w:rPr>
          <w:sz w:val="28"/>
          <w:szCs w:val="28"/>
        </w:rPr>
        <w:t>которых возлагается ответственность за нарушение обязательных требований, предписание об устранении выявленных нарушений и иные связанные</w:t>
      </w:r>
      <w:r w:rsidR="008C1F33">
        <w:rPr>
          <w:sz w:val="28"/>
          <w:szCs w:val="28"/>
        </w:rPr>
        <w:t xml:space="preserve"> </w:t>
      </w:r>
      <w:r w:rsidRPr="00BB2375">
        <w:rPr>
          <w:sz w:val="28"/>
          <w:szCs w:val="28"/>
        </w:rPr>
        <w:t>с результатами проверки документы или их копии.</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6.4.</w:t>
      </w:r>
      <w:r>
        <w:rPr>
          <w:sz w:val="28"/>
          <w:szCs w:val="28"/>
        </w:rPr>
        <w:tab/>
      </w:r>
      <w:r w:rsidRPr="00BB2375">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w:t>
      </w:r>
      <w:r>
        <w:rPr>
          <w:sz w:val="28"/>
          <w:szCs w:val="28"/>
        </w:rPr>
        <w:t>руководителю, иному должностному лицу или уполномоченному представителю юридического лица, индивидуальному предпринимателю,</w:t>
      </w:r>
      <w:r w:rsidR="008C1F33">
        <w:rPr>
          <w:sz w:val="28"/>
          <w:szCs w:val="28"/>
        </w:rPr>
        <w:t xml:space="preserve"> </w:t>
      </w:r>
      <w:r>
        <w:rPr>
          <w:sz w:val="28"/>
          <w:szCs w:val="28"/>
        </w:rPr>
        <w:t xml:space="preserve">его </w:t>
      </w:r>
      <w:r w:rsidRPr="00BB2375">
        <w:rPr>
          <w:sz w:val="28"/>
          <w:szCs w:val="28"/>
        </w:rPr>
        <w:t>уполномоченному представителю под расписку об ознакомлении либо</w:t>
      </w:r>
      <w:r w:rsidR="008C1F33">
        <w:rPr>
          <w:sz w:val="28"/>
          <w:szCs w:val="28"/>
        </w:rPr>
        <w:t xml:space="preserve"> </w:t>
      </w:r>
      <w:r w:rsidRPr="00BB2375">
        <w:rPr>
          <w:sz w:val="28"/>
          <w:szCs w:val="28"/>
        </w:rPr>
        <w:t>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w:t>
      </w:r>
      <w:r>
        <w:rPr>
          <w:sz w:val="28"/>
          <w:szCs w:val="28"/>
        </w:rPr>
        <w:br/>
      </w:r>
      <w:r w:rsidRPr="00BB2375">
        <w:rPr>
          <w:sz w:val="28"/>
          <w:szCs w:val="28"/>
        </w:rPr>
        <w:t>или его уполномоченного представителя, а также в случае отказа проверяемого лица дать расписку об ознакомлении либо об отказе</w:t>
      </w:r>
      <w:r>
        <w:rPr>
          <w:sz w:val="28"/>
          <w:szCs w:val="28"/>
        </w:rPr>
        <w:br/>
      </w:r>
      <w:r w:rsidRPr="00BB2375">
        <w:rPr>
          <w:sz w:val="28"/>
          <w:szCs w:val="28"/>
        </w:rPr>
        <w:t>в ознакомлении с актом проверки акт направляется заказным почтовым отправлением с уведомлением о вручении, которое приобщается</w:t>
      </w:r>
      <w:r>
        <w:rPr>
          <w:sz w:val="28"/>
          <w:szCs w:val="28"/>
        </w:rPr>
        <w:br/>
      </w:r>
      <w:r w:rsidRPr="00BB2375">
        <w:rPr>
          <w:sz w:val="28"/>
          <w:szCs w:val="28"/>
        </w:rPr>
        <w:t>к экземпляру акта проверк</w:t>
      </w:r>
      <w:r>
        <w:rPr>
          <w:sz w:val="28"/>
          <w:szCs w:val="28"/>
        </w:rPr>
        <w:t>и, хранящемуся в деле органа муниципального контроля</w:t>
      </w:r>
      <w:r w:rsidRPr="00BB2375">
        <w:rPr>
          <w:sz w:val="28"/>
          <w:szCs w:val="28"/>
        </w:rPr>
        <w:t>.</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6.5.</w:t>
      </w:r>
      <w:r>
        <w:rPr>
          <w:sz w:val="28"/>
          <w:szCs w:val="28"/>
        </w:rPr>
        <w:tab/>
      </w:r>
      <w:r w:rsidRPr="00BB2375">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w:t>
      </w:r>
      <w:r>
        <w:rPr>
          <w:sz w:val="28"/>
          <w:szCs w:val="28"/>
        </w:rPr>
        <w:br/>
      </w:r>
      <w:r w:rsidRPr="00BB2375">
        <w:rPr>
          <w:sz w:val="28"/>
          <w:szCs w:val="28"/>
        </w:rPr>
        <w:t>к экземпляру акта проверк</w:t>
      </w:r>
      <w:r>
        <w:rPr>
          <w:sz w:val="28"/>
          <w:szCs w:val="28"/>
        </w:rPr>
        <w:t>и, хранящемуся в деле органа муниципального контроля</w:t>
      </w:r>
      <w:r w:rsidRPr="00BB2375">
        <w:rPr>
          <w:sz w:val="28"/>
          <w:szCs w:val="28"/>
        </w:rPr>
        <w:t>.</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6.6.</w:t>
      </w:r>
      <w:r>
        <w:rPr>
          <w:sz w:val="28"/>
          <w:szCs w:val="28"/>
        </w:rPr>
        <w:tab/>
      </w:r>
      <w:r w:rsidRPr="00BB2375">
        <w:rPr>
          <w:sz w:val="28"/>
          <w:szCs w:val="28"/>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w:t>
      </w:r>
      <w:r>
        <w:rPr>
          <w:sz w:val="28"/>
          <w:szCs w:val="28"/>
        </w:rPr>
        <w:br/>
      </w:r>
      <w:r w:rsidRPr="00BB2375">
        <w:rPr>
          <w:sz w:val="28"/>
          <w:szCs w:val="28"/>
        </w:rPr>
        <w:t>о согласовании проведения проверки, в течение пяти рабочих дней со дня составления акта проверки.</w:t>
      </w:r>
    </w:p>
    <w:p w:rsidR="001A15D5" w:rsidRPr="00BB2375" w:rsidRDefault="001A15D5" w:rsidP="001A15D5">
      <w:pPr>
        <w:tabs>
          <w:tab w:val="left" w:pos="1134"/>
        </w:tabs>
        <w:autoSpaceDE w:val="0"/>
        <w:autoSpaceDN w:val="0"/>
        <w:adjustRightInd w:val="0"/>
        <w:ind w:firstLine="709"/>
        <w:jc w:val="both"/>
        <w:rPr>
          <w:sz w:val="28"/>
          <w:szCs w:val="28"/>
        </w:rPr>
      </w:pPr>
      <w:r w:rsidRPr="00CE1D33">
        <w:rPr>
          <w:sz w:val="28"/>
          <w:szCs w:val="28"/>
        </w:rPr>
        <w:t>1</w:t>
      </w:r>
      <w:r>
        <w:rPr>
          <w:sz w:val="28"/>
          <w:szCs w:val="28"/>
        </w:rPr>
        <w:t>6.7.</w:t>
      </w:r>
      <w:r>
        <w:rPr>
          <w:sz w:val="28"/>
          <w:szCs w:val="28"/>
        </w:rPr>
        <w:tab/>
      </w:r>
      <w:r w:rsidRPr="00BB2375">
        <w:rPr>
          <w:sz w:val="28"/>
          <w:szCs w:val="28"/>
        </w:rPr>
        <w:t>В журнале учета проверок</w:t>
      </w:r>
      <w:r>
        <w:rPr>
          <w:sz w:val="28"/>
          <w:szCs w:val="28"/>
        </w:rPr>
        <w:t>, который обязаны вести юридические лица и индивидуальные предприниматели,</w:t>
      </w:r>
      <w:r w:rsidRPr="00BB2375">
        <w:rPr>
          <w:sz w:val="28"/>
          <w:szCs w:val="28"/>
        </w:rPr>
        <w:t xml:space="preserve"> </w:t>
      </w:r>
      <w:r>
        <w:rPr>
          <w:sz w:val="28"/>
          <w:szCs w:val="28"/>
        </w:rPr>
        <w:t>должностными лицами</w:t>
      </w:r>
      <w:r w:rsidRPr="00BB2375">
        <w:rPr>
          <w:sz w:val="28"/>
          <w:szCs w:val="28"/>
        </w:rPr>
        <w:t>, проводивши</w:t>
      </w:r>
      <w:r>
        <w:rPr>
          <w:sz w:val="28"/>
          <w:szCs w:val="28"/>
        </w:rPr>
        <w:t xml:space="preserve">ми </w:t>
      </w:r>
      <w:r w:rsidRPr="00BB2375">
        <w:rPr>
          <w:sz w:val="28"/>
          <w:szCs w:val="28"/>
        </w:rPr>
        <w:t>проверку, осуществля</w:t>
      </w:r>
      <w:r>
        <w:rPr>
          <w:sz w:val="28"/>
          <w:szCs w:val="28"/>
        </w:rPr>
        <w:t>е</w:t>
      </w:r>
      <w:r w:rsidRPr="00BB2375">
        <w:rPr>
          <w:sz w:val="28"/>
          <w:szCs w:val="28"/>
        </w:rPr>
        <w:t>т</w:t>
      </w:r>
      <w:r>
        <w:rPr>
          <w:sz w:val="28"/>
          <w:szCs w:val="28"/>
        </w:rPr>
        <w:t>ся</w:t>
      </w:r>
      <w:r w:rsidRPr="00BB2375">
        <w:rPr>
          <w:sz w:val="28"/>
          <w:szCs w:val="28"/>
        </w:rPr>
        <w:t xml:space="preserve"> запись о проведенной проверке, со</w:t>
      </w:r>
      <w:r>
        <w:rPr>
          <w:sz w:val="28"/>
          <w:szCs w:val="28"/>
        </w:rPr>
        <w:t xml:space="preserve">держащая сведения о наименовании органа муниципального контроля, </w:t>
      </w:r>
      <w:r w:rsidRPr="00BB2375">
        <w:rPr>
          <w:sz w:val="28"/>
          <w:szCs w:val="28"/>
        </w:rPr>
        <w:t>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A15D5" w:rsidRDefault="001A15D5" w:rsidP="001A15D5">
      <w:pPr>
        <w:tabs>
          <w:tab w:val="left" w:pos="1134"/>
        </w:tabs>
        <w:autoSpaceDE w:val="0"/>
        <w:autoSpaceDN w:val="0"/>
        <w:adjustRightInd w:val="0"/>
        <w:ind w:firstLine="709"/>
        <w:jc w:val="both"/>
        <w:rPr>
          <w:sz w:val="28"/>
          <w:szCs w:val="28"/>
        </w:rPr>
      </w:pPr>
      <w:r w:rsidRPr="00BB2375">
        <w:rPr>
          <w:sz w:val="28"/>
          <w:szCs w:val="28"/>
        </w:rPr>
        <w:t>При отсутствии журнала учета проверок в акте проверки делается соответствующая запись.</w:t>
      </w:r>
    </w:p>
    <w:p w:rsidR="008C1F33" w:rsidRPr="008C1F33" w:rsidRDefault="008C1F33" w:rsidP="008C1F33">
      <w:pPr>
        <w:tabs>
          <w:tab w:val="left" w:pos="1134"/>
        </w:tabs>
        <w:autoSpaceDE w:val="0"/>
        <w:autoSpaceDN w:val="0"/>
        <w:adjustRightInd w:val="0"/>
        <w:jc w:val="center"/>
      </w:pPr>
      <w:r>
        <w:lastRenderedPageBreak/>
        <w:t>22</w:t>
      </w:r>
    </w:p>
    <w:p w:rsidR="008C1F33" w:rsidRPr="008C1F33" w:rsidRDefault="008C1F33" w:rsidP="008C1F33">
      <w:pPr>
        <w:tabs>
          <w:tab w:val="left" w:pos="1134"/>
        </w:tabs>
        <w:autoSpaceDE w:val="0"/>
        <w:autoSpaceDN w:val="0"/>
        <w:adjustRightInd w:val="0"/>
        <w:jc w:val="center"/>
      </w:pP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6</w:t>
      </w:r>
      <w:r w:rsidRPr="008F3149">
        <w:rPr>
          <w:rFonts w:ascii="Times New Roman" w:hAnsi="Times New Roman" w:cs="Times New Roman"/>
          <w:sz w:val="28"/>
          <w:szCs w:val="28"/>
        </w:rPr>
        <w:t>.8.</w:t>
      </w:r>
      <w:r>
        <w:rPr>
          <w:rFonts w:ascii="Times New Roman" w:hAnsi="Times New Roman" w:cs="Times New Roman"/>
          <w:sz w:val="28"/>
          <w:szCs w:val="28"/>
        </w:rPr>
        <w:tab/>
      </w:r>
      <w:r w:rsidRPr="008F3149">
        <w:rPr>
          <w:rFonts w:ascii="Times New Roman" w:hAnsi="Times New Roman" w:cs="Times New Roman"/>
          <w:sz w:val="28"/>
          <w:szCs w:val="28"/>
        </w:rPr>
        <w:t>Результатом исполнения административной процедуры является:</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вручение акта проверки с копиями приложений, в т.ч. предписания</w:t>
      </w:r>
      <w:r>
        <w:rPr>
          <w:rFonts w:ascii="Times New Roman" w:hAnsi="Times New Roman" w:cs="Times New Roman"/>
          <w:sz w:val="28"/>
          <w:szCs w:val="28"/>
        </w:rPr>
        <w:br/>
      </w:r>
      <w:r w:rsidRPr="008F3149">
        <w:rPr>
          <w:rFonts w:ascii="Times New Roman" w:hAnsi="Times New Roman" w:cs="Times New Roman"/>
          <w:sz w:val="28"/>
          <w:szCs w:val="28"/>
        </w:rPr>
        <w:t>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направление копии акта проверки в орган прокуратуры</w:t>
      </w:r>
      <w:r>
        <w:rPr>
          <w:rFonts w:ascii="Times New Roman" w:hAnsi="Times New Roman" w:cs="Times New Roman"/>
          <w:sz w:val="28"/>
          <w:szCs w:val="28"/>
        </w:rPr>
        <w:t xml:space="preserve"> при проведении плановой проверки</w:t>
      </w:r>
      <w:r w:rsidRPr="008F3149">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8F3149">
        <w:rPr>
          <w:rFonts w:ascii="Times New Roman" w:hAnsi="Times New Roman" w:cs="Times New Roman"/>
          <w:sz w:val="28"/>
          <w:szCs w:val="28"/>
        </w:rPr>
        <w:t>проведени</w:t>
      </w:r>
      <w:r>
        <w:rPr>
          <w:rFonts w:ascii="Times New Roman" w:hAnsi="Times New Roman" w:cs="Times New Roman"/>
          <w:sz w:val="28"/>
          <w:szCs w:val="28"/>
        </w:rPr>
        <w:t>и</w:t>
      </w:r>
      <w:r w:rsidRPr="008F3149">
        <w:rPr>
          <w:rFonts w:ascii="Times New Roman" w:hAnsi="Times New Roman" w:cs="Times New Roman"/>
          <w:sz w:val="28"/>
          <w:szCs w:val="28"/>
        </w:rPr>
        <w:t xml:space="preserve"> внеплановой выездной проверки</w:t>
      </w:r>
      <w:r w:rsidR="008C1F33">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w:t>
      </w:r>
      <w:r w:rsidRPr="008F3149">
        <w:rPr>
          <w:rFonts w:ascii="Times New Roman" w:hAnsi="Times New Roman" w:cs="Times New Roman"/>
          <w:sz w:val="28"/>
          <w:szCs w:val="28"/>
        </w:rPr>
        <w:t>требовалось согласование ее проведения с органом прокуратуры);</w:t>
      </w:r>
    </w:p>
    <w:p w:rsidR="001A15D5" w:rsidRPr="008D3653"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 xml:space="preserve">направление материалов о выявленных нарушениях обязательных требований в уполномоченные органы государственной власти для решения </w:t>
      </w:r>
      <w:r w:rsidRPr="008D3653">
        <w:rPr>
          <w:rFonts w:ascii="Times New Roman" w:hAnsi="Times New Roman" w:cs="Times New Roman"/>
          <w:sz w:val="28"/>
          <w:szCs w:val="28"/>
        </w:rPr>
        <w:t>вопросов о возбуждении дел об административных правонарушениях.</w:t>
      </w:r>
    </w:p>
    <w:p w:rsidR="001A15D5" w:rsidRPr="008D3653" w:rsidRDefault="001A15D5" w:rsidP="001A15D5">
      <w:pPr>
        <w:tabs>
          <w:tab w:val="left" w:pos="1134"/>
        </w:tabs>
        <w:autoSpaceDE w:val="0"/>
        <w:autoSpaceDN w:val="0"/>
        <w:adjustRightInd w:val="0"/>
        <w:ind w:firstLine="709"/>
        <w:jc w:val="both"/>
        <w:outlineLvl w:val="0"/>
        <w:rPr>
          <w:rFonts w:eastAsiaTheme="minorHAnsi"/>
          <w:sz w:val="28"/>
          <w:szCs w:val="28"/>
          <w:lang w:eastAsia="en-US"/>
        </w:rPr>
      </w:pPr>
      <w:r w:rsidRPr="004245DE">
        <w:rPr>
          <w:rFonts w:eastAsiaTheme="minorHAnsi"/>
          <w:sz w:val="28"/>
          <w:szCs w:val="28"/>
          <w:lang w:eastAsia="en-US"/>
        </w:rPr>
        <w:t>1</w:t>
      </w:r>
      <w:r>
        <w:rPr>
          <w:rFonts w:eastAsiaTheme="minorHAnsi"/>
          <w:sz w:val="28"/>
          <w:szCs w:val="28"/>
          <w:lang w:eastAsia="en-US"/>
        </w:rPr>
        <w:t>7</w:t>
      </w:r>
      <w:r w:rsidRPr="008D3653">
        <w:rPr>
          <w:rFonts w:eastAsiaTheme="minorHAnsi"/>
          <w:sz w:val="28"/>
          <w:szCs w:val="28"/>
          <w:lang w:eastAsia="en-US"/>
        </w:rPr>
        <w:t>.</w:t>
      </w:r>
      <w:r w:rsidRPr="008D3653">
        <w:rPr>
          <w:rFonts w:eastAsiaTheme="minorHAnsi"/>
          <w:sz w:val="28"/>
          <w:szCs w:val="28"/>
          <w:lang w:eastAsia="en-US"/>
        </w:rPr>
        <w:tab/>
      </w:r>
      <w:r w:rsidRPr="008D3653">
        <w:rPr>
          <w:sz w:val="28"/>
          <w:szCs w:val="28"/>
        </w:rPr>
        <w:t>Принятие мер по результатам проведенной проверки</w:t>
      </w:r>
      <w:r>
        <w:rPr>
          <w:sz w:val="28"/>
          <w:szCs w:val="28"/>
        </w:rPr>
        <w:t>.</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sidRPr="00CE1D33">
        <w:rPr>
          <w:rFonts w:eastAsiaTheme="minorHAnsi"/>
          <w:sz w:val="28"/>
          <w:szCs w:val="28"/>
          <w:lang w:eastAsia="en-US"/>
        </w:rPr>
        <w:t>1</w:t>
      </w:r>
      <w:r>
        <w:rPr>
          <w:rFonts w:eastAsiaTheme="minorHAnsi"/>
          <w:sz w:val="28"/>
          <w:szCs w:val="28"/>
          <w:lang w:eastAsia="en-US"/>
        </w:rPr>
        <w:t>7</w:t>
      </w:r>
      <w:r w:rsidRPr="008D3653">
        <w:rPr>
          <w:rFonts w:eastAsiaTheme="minorHAnsi"/>
          <w:sz w:val="28"/>
          <w:szCs w:val="28"/>
          <w:lang w:eastAsia="en-US"/>
        </w:rPr>
        <w:t>.1.</w:t>
      </w:r>
      <w:r w:rsidRPr="008D3653">
        <w:rPr>
          <w:rFonts w:eastAsiaTheme="minorHAnsi"/>
          <w:sz w:val="28"/>
          <w:szCs w:val="28"/>
          <w:lang w:eastAsia="en-US"/>
        </w:rPr>
        <w:tab/>
        <w:t>В случае выявления при проведении проверки нарушений юридическим лицом, индивидуальным предпринимателем обязательных</w:t>
      </w:r>
      <w:r>
        <w:rPr>
          <w:rFonts w:eastAsiaTheme="minorHAnsi"/>
          <w:sz w:val="28"/>
          <w:szCs w:val="28"/>
          <w:lang w:eastAsia="en-US"/>
        </w:rPr>
        <w:t xml:space="preserve">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принять меры по контролю за устранением выявленных нарушений.</w:t>
      </w:r>
    </w:p>
    <w:p w:rsidR="001A15D5" w:rsidRDefault="001A15D5" w:rsidP="001A15D5">
      <w:pPr>
        <w:tabs>
          <w:tab w:val="left" w:pos="1134"/>
        </w:tabs>
        <w:autoSpaceDE w:val="0"/>
        <w:autoSpaceDN w:val="0"/>
        <w:adjustRightInd w:val="0"/>
        <w:ind w:firstLine="709"/>
        <w:jc w:val="both"/>
        <w:rPr>
          <w:rFonts w:eastAsiaTheme="minorHAnsi"/>
          <w:sz w:val="28"/>
          <w:szCs w:val="28"/>
          <w:lang w:eastAsia="en-US"/>
        </w:rPr>
      </w:pPr>
      <w:r w:rsidRPr="00CE1D33">
        <w:rPr>
          <w:rFonts w:eastAsiaTheme="minorHAnsi"/>
          <w:sz w:val="28"/>
          <w:szCs w:val="28"/>
          <w:lang w:eastAsia="en-US"/>
        </w:rPr>
        <w:t>1</w:t>
      </w:r>
      <w:r>
        <w:rPr>
          <w:rFonts w:eastAsiaTheme="minorHAnsi"/>
          <w:sz w:val="28"/>
          <w:szCs w:val="28"/>
          <w:lang w:eastAsia="en-US"/>
        </w:rPr>
        <w:t>7.2.</w:t>
      </w:r>
      <w:r>
        <w:rPr>
          <w:rFonts w:eastAsiaTheme="minorHAnsi"/>
          <w:sz w:val="28"/>
          <w:szCs w:val="28"/>
          <w:lang w:eastAsia="en-US"/>
        </w:rPr>
        <w:tab/>
        <w:t>В случае если при проведении проверки установлено,</w:t>
      </w:r>
      <w:r>
        <w:rPr>
          <w:rFonts w:eastAsiaTheme="minorHAnsi"/>
          <w:sz w:val="28"/>
          <w:szCs w:val="28"/>
          <w:lang w:eastAsia="en-US"/>
        </w:rPr>
        <w:br/>
        <w:t>что деятельность юридического лица, индивидуального предпринимателя, представляют непосредственную угрозу причинения вреда орган муниципального контроля обязан незамедлительно принять меры</w:t>
      </w:r>
      <w:r>
        <w:rPr>
          <w:rFonts w:eastAsiaTheme="minorHAnsi"/>
          <w:sz w:val="28"/>
          <w:szCs w:val="28"/>
          <w:lang w:eastAsia="en-US"/>
        </w:rPr>
        <w:br/>
        <w:t xml:space="preserve">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hyperlink r:id="rId33" w:history="1">
        <w:r w:rsidRPr="001317AC">
          <w:rPr>
            <w:rFonts w:eastAsiaTheme="minorHAnsi"/>
            <w:sz w:val="28"/>
            <w:szCs w:val="28"/>
            <w:lang w:eastAsia="en-US"/>
          </w:rPr>
          <w:t>Кодексом</w:t>
        </w:r>
      </w:hyperlink>
      <w:r>
        <w:rPr>
          <w:rFonts w:eastAsiaTheme="minorHAnsi"/>
          <w:sz w:val="28"/>
          <w:szCs w:val="28"/>
          <w:lang w:eastAsia="en-US"/>
        </w:rPr>
        <w:t xml:space="preserve"> Российской Федерации об административных </w:t>
      </w:r>
      <w:r w:rsidRPr="00A157B1">
        <w:rPr>
          <w:rFonts w:eastAsiaTheme="minorHAnsi"/>
          <w:sz w:val="28"/>
          <w:szCs w:val="28"/>
          <w:lang w:eastAsia="en-US"/>
        </w:rPr>
        <w:t>правонарушениях, и довести</w:t>
      </w:r>
      <w:r>
        <w:rPr>
          <w:rFonts w:eastAsiaTheme="minorHAnsi"/>
          <w:sz w:val="28"/>
          <w:szCs w:val="28"/>
          <w:lang w:eastAsia="en-US"/>
        </w:rPr>
        <w:t xml:space="preserve">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A15D5" w:rsidRPr="008F3149" w:rsidRDefault="001A15D5" w:rsidP="001A15D5">
      <w:pPr>
        <w:pStyle w:val="ConsPlusNormal"/>
        <w:tabs>
          <w:tab w:val="left" w:pos="1134"/>
        </w:tabs>
        <w:ind w:firstLine="0"/>
        <w:jc w:val="both"/>
        <w:rPr>
          <w:rFonts w:ascii="Times New Roman" w:hAnsi="Times New Roman" w:cs="Times New Roman"/>
          <w:sz w:val="28"/>
          <w:szCs w:val="28"/>
        </w:rPr>
      </w:pPr>
    </w:p>
    <w:p w:rsidR="001A15D5" w:rsidRPr="00456923" w:rsidRDefault="001A15D5" w:rsidP="00205523">
      <w:pPr>
        <w:pStyle w:val="ConsPlusNormal"/>
        <w:widowControl/>
        <w:numPr>
          <w:ilvl w:val="0"/>
          <w:numId w:val="2"/>
        </w:numPr>
        <w:tabs>
          <w:tab w:val="left" w:pos="1134"/>
        </w:tabs>
        <w:ind w:left="709" w:hanging="709"/>
        <w:jc w:val="center"/>
        <w:outlineLvl w:val="2"/>
        <w:rPr>
          <w:rFonts w:ascii="Times New Roman" w:hAnsi="Times New Roman" w:cs="Times New Roman"/>
          <w:sz w:val="28"/>
          <w:szCs w:val="28"/>
        </w:rPr>
      </w:pPr>
      <w:r>
        <w:rPr>
          <w:rFonts w:ascii="Times New Roman" w:hAnsi="Times New Roman" w:cs="Times New Roman"/>
          <w:b/>
          <w:sz w:val="28"/>
          <w:szCs w:val="28"/>
        </w:rPr>
        <w:t>Порядок и формы контроля за исполнением</w:t>
      </w:r>
    </w:p>
    <w:p w:rsidR="001A15D5" w:rsidRPr="005F4A81" w:rsidRDefault="001A15D5" w:rsidP="001A15D5">
      <w:pPr>
        <w:pStyle w:val="ConsPlusNormal"/>
        <w:widowControl/>
        <w:tabs>
          <w:tab w:val="left" w:pos="1134"/>
        </w:tabs>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функции</w:t>
      </w:r>
    </w:p>
    <w:p w:rsidR="001A15D5" w:rsidRDefault="001A15D5" w:rsidP="001A15D5">
      <w:pPr>
        <w:pStyle w:val="ConsPlusNormal"/>
        <w:widowControl/>
        <w:tabs>
          <w:tab w:val="left" w:pos="1134"/>
        </w:tabs>
        <w:ind w:left="360" w:firstLine="709"/>
        <w:jc w:val="both"/>
        <w:outlineLvl w:val="1"/>
        <w:rPr>
          <w:rFonts w:ascii="Times New Roman" w:hAnsi="Times New Roman" w:cs="Times New Roman"/>
          <w:sz w:val="28"/>
          <w:szCs w:val="28"/>
        </w:rPr>
      </w:pPr>
    </w:p>
    <w:p w:rsidR="001A15D5" w:rsidRPr="008F3149" w:rsidRDefault="001A15D5" w:rsidP="001A15D5">
      <w:pPr>
        <w:pStyle w:val="ConsPlusNormal"/>
        <w:tabs>
          <w:tab w:val="left" w:pos="1134"/>
          <w:tab w:val="left" w:pos="1418"/>
        </w:tabs>
        <w:ind w:firstLine="709"/>
        <w:jc w:val="both"/>
        <w:rPr>
          <w:rFonts w:ascii="Times New Roman" w:hAnsi="Times New Roman" w:cs="Times New Roman"/>
          <w:sz w:val="28"/>
          <w:szCs w:val="28"/>
        </w:rPr>
      </w:pPr>
      <w:r w:rsidRPr="004245DE">
        <w:rPr>
          <w:rFonts w:ascii="Times New Roman" w:hAnsi="Times New Roman" w:cs="Times New Roman"/>
          <w:sz w:val="28"/>
          <w:szCs w:val="28"/>
        </w:rPr>
        <w:t>1</w:t>
      </w:r>
      <w:r>
        <w:rPr>
          <w:rFonts w:ascii="Times New Roman" w:hAnsi="Times New Roman" w:cs="Times New Roman"/>
          <w:sz w:val="28"/>
          <w:szCs w:val="28"/>
        </w:rPr>
        <w:t>8</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 xml:space="preserve">Порядок осуществления текущего контроля за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исполнению муниципальной функции</w:t>
      </w:r>
      <w:r w:rsidRPr="008F3149">
        <w:rPr>
          <w:rFonts w:ascii="Times New Roman" w:hAnsi="Times New Roman" w:cs="Times New Roman"/>
          <w:sz w:val="28"/>
          <w:szCs w:val="28"/>
        </w:rPr>
        <w:t>.</w:t>
      </w:r>
    </w:p>
    <w:p w:rsidR="008C1F33" w:rsidRDefault="008C1F33" w:rsidP="001A15D5">
      <w:pPr>
        <w:pStyle w:val="ConsPlusNormal"/>
        <w:tabs>
          <w:tab w:val="left" w:pos="1134"/>
        </w:tabs>
        <w:ind w:firstLine="709"/>
        <w:jc w:val="both"/>
        <w:rPr>
          <w:rFonts w:ascii="Times New Roman" w:hAnsi="Times New Roman" w:cs="Times New Roman"/>
          <w:sz w:val="28"/>
          <w:szCs w:val="28"/>
        </w:rPr>
      </w:pPr>
    </w:p>
    <w:p w:rsidR="008C1F33" w:rsidRDefault="008C1F33" w:rsidP="001A15D5">
      <w:pPr>
        <w:pStyle w:val="ConsPlusNormal"/>
        <w:tabs>
          <w:tab w:val="left" w:pos="1134"/>
        </w:tabs>
        <w:ind w:firstLine="709"/>
        <w:jc w:val="both"/>
        <w:rPr>
          <w:rFonts w:ascii="Times New Roman" w:hAnsi="Times New Roman" w:cs="Times New Roman"/>
          <w:sz w:val="28"/>
          <w:szCs w:val="28"/>
        </w:rPr>
      </w:pPr>
    </w:p>
    <w:p w:rsidR="008C1F33" w:rsidRDefault="008C1F33" w:rsidP="008C1F33">
      <w:pPr>
        <w:pStyle w:val="ConsPlusNormal"/>
        <w:tabs>
          <w:tab w:val="left" w:pos="1134"/>
        </w:tabs>
        <w:ind w:firstLine="0"/>
        <w:jc w:val="center"/>
        <w:rPr>
          <w:rFonts w:ascii="Times New Roman" w:hAnsi="Times New Roman" w:cs="Times New Roman"/>
          <w:sz w:val="24"/>
          <w:szCs w:val="24"/>
        </w:rPr>
      </w:pPr>
      <w:r>
        <w:rPr>
          <w:rFonts w:ascii="Times New Roman" w:hAnsi="Times New Roman" w:cs="Times New Roman"/>
          <w:sz w:val="24"/>
          <w:szCs w:val="24"/>
        </w:rPr>
        <w:lastRenderedPageBreak/>
        <w:t>23</w:t>
      </w:r>
    </w:p>
    <w:p w:rsidR="008C1F33" w:rsidRPr="008C1F33" w:rsidRDefault="008C1F33" w:rsidP="008C1F33">
      <w:pPr>
        <w:pStyle w:val="ConsPlusNormal"/>
        <w:tabs>
          <w:tab w:val="left" w:pos="1134"/>
        </w:tabs>
        <w:ind w:firstLine="0"/>
        <w:jc w:val="center"/>
        <w:rPr>
          <w:rFonts w:ascii="Times New Roman" w:hAnsi="Times New Roman" w:cs="Times New Roman"/>
          <w:sz w:val="24"/>
          <w:szCs w:val="24"/>
        </w:rPr>
      </w:pPr>
    </w:p>
    <w:p w:rsidR="001A15D5" w:rsidRPr="00E65238" w:rsidRDefault="001A15D5" w:rsidP="001A15D5">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8</w:t>
      </w:r>
      <w:r w:rsidRPr="00E65238">
        <w:rPr>
          <w:rFonts w:ascii="Times New Roman" w:hAnsi="Times New Roman" w:cs="Times New Roman"/>
          <w:sz w:val="28"/>
          <w:szCs w:val="28"/>
        </w:rPr>
        <w:t>.1.</w:t>
      </w:r>
      <w:r>
        <w:rPr>
          <w:rFonts w:ascii="Times New Roman" w:hAnsi="Times New Roman" w:cs="Times New Roman"/>
          <w:sz w:val="28"/>
          <w:szCs w:val="28"/>
        </w:rPr>
        <w:tab/>
      </w:r>
      <w:r w:rsidRPr="00E6523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w:t>
      </w:r>
      <w:r>
        <w:rPr>
          <w:rFonts w:ascii="Times New Roman" w:hAnsi="Times New Roman" w:cs="Times New Roman"/>
          <w:sz w:val="28"/>
          <w:szCs w:val="28"/>
        </w:rPr>
        <w:t xml:space="preserve">исполнению </w:t>
      </w:r>
      <w:r w:rsidRPr="00E65238">
        <w:rPr>
          <w:rFonts w:ascii="Times New Roman" w:hAnsi="Times New Roman" w:cs="Times New Roman"/>
          <w:sz w:val="28"/>
          <w:szCs w:val="28"/>
        </w:rPr>
        <w:t xml:space="preserve">муниципальной функции, и принятием решений осуществляется </w:t>
      </w:r>
      <w:r w:rsidRPr="00330FC5">
        <w:rPr>
          <w:rFonts w:ascii="Times New Roman" w:hAnsi="Times New Roman" w:cs="Times New Roman"/>
          <w:sz w:val="28"/>
          <w:szCs w:val="28"/>
        </w:rPr>
        <w:t>руководителем органа муниципального контроля.</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CE1D33">
        <w:rPr>
          <w:rFonts w:ascii="Times New Roman" w:hAnsi="Times New Roman" w:cs="Times New Roman"/>
          <w:sz w:val="28"/>
          <w:szCs w:val="28"/>
        </w:rPr>
        <w:t>1</w:t>
      </w:r>
      <w:r>
        <w:rPr>
          <w:rFonts w:ascii="Times New Roman" w:hAnsi="Times New Roman" w:cs="Times New Roman"/>
          <w:sz w:val="28"/>
          <w:szCs w:val="28"/>
        </w:rPr>
        <w:t>8</w:t>
      </w:r>
      <w:r w:rsidRPr="008F3149">
        <w:rPr>
          <w:rFonts w:ascii="Times New Roman" w:hAnsi="Times New Roman" w:cs="Times New Roman"/>
          <w:sz w:val="28"/>
          <w:szCs w:val="28"/>
        </w:rPr>
        <w:t>.2.</w:t>
      </w:r>
      <w:r>
        <w:rPr>
          <w:rFonts w:ascii="Times New Roman" w:hAnsi="Times New Roman" w:cs="Times New Roman"/>
          <w:sz w:val="28"/>
          <w:szCs w:val="28"/>
        </w:rPr>
        <w:tab/>
      </w:r>
      <w:r w:rsidRPr="008F3149">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w:t>
      </w:r>
      <w:r>
        <w:rPr>
          <w:rFonts w:ascii="Times New Roman" w:hAnsi="Times New Roman" w:cs="Times New Roman"/>
          <w:sz w:val="28"/>
          <w:szCs w:val="28"/>
        </w:rPr>
        <w:t>должностными лицами органа муниципального контроля</w:t>
      </w:r>
      <w:r w:rsidRPr="008F3149">
        <w:rPr>
          <w:rFonts w:ascii="Times New Roman" w:hAnsi="Times New Roman" w:cs="Times New Roman"/>
          <w:sz w:val="28"/>
          <w:szCs w:val="28"/>
        </w:rPr>
        <w:t xml:space="preserve"> положений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w:t>
      </w:r>
    </w:p>
    <w:p w:rsidR="001A15D5" w:rsidRPr="00330FC5"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330FC5">
        <w:rPr>
          <w:rFonts w:ascii="Times New Roman" w:hAnsi="Times New Roman" w:cs="Times New Roman"/>
          <w:color w:val="000000" w:themeColor="text1"/>
          <w:sz w:val="28"/>
          <w:szCs w:val="28"/>
        </w:rPr>
        <w:t>18.3.</w:t>
      </w:r>
      <w:r w:rsidRPr="00330FC5">
        <w:rPr>
          <w:rFonts w:ascii="Times New Roman" w:hAnsi="Times New Roman" w:cs="Times New Roman"/>
          <w:color w:val="000000" w:themeColor="text1"/>
          <w:sz w:val="28"/>
          <w:szCs w:val="28"/>
        </w:rPr>
        <w:tab/>
        <w:t xml:space="preserve">Периодичность осуществления текущего контроля определяется </w:t>
      </w:r>
      <w:r>
        <w:rPr>
          <w:rFonts w:ascii="Times New Roman" w:hAnsi="Times New Roman" w:cs="Times New Roman"/>
          <w:color w:val="000000" w:themeColor="text1"/>
          <w:sz w:val="28"/>
          <w:szCs w:val="28"/>
        </w:rPr>
        <w:t>начальником отдела по управлению муниципальной собственностью</w:t>
      </w:r>
      <w:r w:rsidR="008C1F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земельными ресурсами</w:t>
      </w:r>
      <w:r w:rsidRPr="00753196">
        <w:rPr>
          <w:rFonts w:ascii="Times New Roman" w:hAnsi="Times New Roman" w:cs="Times New Roman"/>
          <w:sz w:val="28"/>
          <w:szCs w:val="28"/>
        </w:rPr>
        <w:t>.</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Порядок и периодичность осуществления плановых</w:t>
      </w:r>
      <w:r>
        <w:rPr>
          <w:rFonts w:ascii="Times New Roman" w:hAnsi="Times New Roman" w:cs="Times New Roman"/>
          <w:sz w:val="28"/>
          <w:szCs w:val="28"/>
        </w:rPr>
        <w:br/>
      </w:r>
      <w:r w:rsidRPr="008F3149">
        <w:rPr>
          <w:rFonts w:ascii="Times New Roman" w:hAnsi="Times New Roman" w:cs="Times New Roman"/>
          <w:sz w:val="28"/>
          <w:szCs w:val="28"/>
        </w:rPr>
        <w:t>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r>
        <w:rPr>
          <w:rFonts w:ascii="Times New Roman" w:hAnsi="Times New Roman" w:cs="Times New Roman"/>
          <w:sz w:val="28"/>
          <w:szCs w:val="28"/>
        </w:rPr>
        <w:t>.</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.1.</w:t>
      </w:r>
      <w:r>
        <w:rPr>
          <w:rFonts w:ascii="Times New Roman" w:hAnsi="Times New Roman" w:cs="Times New Roman"/>
          <w:sz w:val="28"/>
          <w:szCs w:val="28"/>
        </w:rPr>
        <w:tab/>
      </w:r>
      <w:r w:rsidRPr="008F3149">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1A15D5"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Pr="008F3149">
        <w:rPr>
          <w:rFonts w:ascii="Times New Roman" w:hAnsi="Times New Roman" w:cs="Times New Roman"/>
          <w:sz w:val="28"/>
          <w:szCs w:val="28"/>
        </w:rPr>
        <w:t>.2.</w:t>
      </w:r>
      <w:r>
        <w:rPr>
          <w:rFonts w:ascii="Times New Roman" w:hAnsi="Times New Roman" w:cs="Times New Roman"/>
          <w:sz w:val="28"/>
          <w:szCs w:val="28"/>
        </w:rPr>
        <w:tab/>
      </w:r>
      <w:r w:rsidRPr="008F3149">
        <w:rPr>
          <w:rFonts w:ascii="Times New Roman" w:hAnsi="Times New Roman" w:cs="Times New Roman"/>
          <w:sz w:val="28"/>
          <w:szCs w:val="28"/>
        </w:rPr>
        <w:t>Плановые и внеплановые проверки проводятся</w:t>
      </w:r>
      <w:r w:rsidRPr="00E65238">
        <w:rPr>
          <w:szCs w:val="28"/>
        </w:rPr>
        <w:t xml:space="preserve"> </w:t>
      </w:r>
      <w:r>
        <w:rPr>
          <w:rFonts w:ascii="Times New Roman" w:hAnsi="Times New Roman" w:cs="Times New Roman"/>
          <w:color w:val="000000" w:themeColor="text1"/>
          <w:sz w:val="28"/>
          <w:szCs w:val="28"/>
        </w:rPr>
        <w:t>начальником отдела по управлению муниципальной собственностью и земельными ресурсами</w:t>
      </w:r>
      <w:r w:rsidRPr="00753196">
        <w:rPr>
          <w:rFonts w:ascii="Times New Roman" w:hAnsi="Times New Roman" w:cs="Times New Roman"/>
          <w:sz w:val="28"/>
          <w:szCs w:val="28"/>
        </w:rPr>
        <w:t>.</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утвержденным планом работы органа муниципального контроля, но не реже одного раза</w:t>
      </w:r>
      <w:r>
        <w:rPr>
          <w:rFonts w:ascii="Times New Roman" w:hAnsi="Times New Roman" w:cs="Times New Roman"/>
          <w:sz w:val="28"/>
          <w:szCs w:val="28"/>
        </w:rPr>
        <w:br/>
      </w:r>
      <w:r w:rsidRPr="008F3149">
        <w:rPr>
          <w:rFonts w:ascii="Times New Roman" w:hAnsi="Times New Roman" w:cs="Times New Roman"/>
          <w:sz w:val="28"/>
          <w:szCs w:val="28"/>
        </w:rPr>
        <w:t>в год.</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Внеплановые проверки проводятся по обращениям юридических лиц</w:t>
      </w:r>
      <w:r>
        <w:rPr>
          <w:rFonts w:ascii="Times New Roman" w:hAnsi="Times New Roman" w:cs="Times New Roman"/>
          <w:sz w:val="28"/>
          <w:szCs w:val="28"/>
        </w:rPr>
        <w:t>, индивидуальных предпринимателей или физических лиц</w:t>
      </w:r>
      <w:r w:rsidRPr="008F3149">
        <w:rPr>
          <w:rFonts w:ascii="Times New Roman" w:hAnsi="Times New Roman" w:cs="Times New Roman"/>
          <w:sz w:val="28"/>
          <w:szCs w:val="28"/>
        </w:rPr>
        <w:t xml:space="preserve"> с жалобами</w:t>
      </w:r>
      <w:r>
        <w:rPr>
          <w:rFonts w:ascii="Times New Roman" w:hAnsi="Times New Roman" w:cs="Times New Roman"/>
          <w:sz w:val="28"/>
          <w:szCs w:val="28"/>
        </w:rPr>
        <w:br/>
      </w:r>
      <w:r w:rsidRPr="008F3149">
        <w:rPr>
          <w:rFonts w:ascii="Times New Roman" w:hAnsi="Times New Roman" w:cs="Times New Roman"/>
          <w:sz w:val="28"/>
          <w:szCs w:val="28"/>
        </w:rPr>
        <w:t xml:space="preserve">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 ходе плановых и внеплановых проверок:</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 xml:space="preserve">проверяется знание </w:t>
      </w:r>
      <w:r>
        <w:rPr>
          <w:rFonts w:ascii="Times New Roman" w:hAnsi="Times New Roman" w:cs="Times New Roman"/>
          <w:sz w:val="28"/>
          <w:szCs w:val="28"/>
        </w:rPr>
        <w:t>должностными</w:t>
      </w:r>
      <w:r w:rsidRPr="008F3149">
        <w:rPr>
          <w:rFonts w:ascii="Times New Roman" w:hAnsi="Times New Roman" w:cs="Times New Roman"/>
          <w:sz w:val="28"/>
          <w:szCs w:val="28"/>
        </w:rPr>
        <w:t xml:space="preserve"> лицами требований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 нормативных правовых актов, устанавливающих требования к исполнению муниципальной функции;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выявляются нарушения прав юридических лиц,</w:t>
      </w:r>
      <w:r w:rsidRPr="003461C9">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индивидуальных предпринимателей и граждан, </w:t>
      </w:r>
      <w:r w:rsidRPr="008F3149">
        <w:rPr>
          <w:rFonts w:ascii="Times New Roman" w:hAnsi="Times New Roman" w:cs="Times New Roman"/>
          <w:sz w:val="28"/>
          <w:szCs w:val="28"/>
        </w:rPr>
        <w:t>недостатки, допущенные в ходе исполнения муниципальной функции.</w:t>
      </w:r>
    </w:p>
    <w:p w:rsidR="001A15D5"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0</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По результатам проведенных проверок в случае выявления нарушения порядка исполнения муниципальной функции, прав юридических лиц</w:t>
      </w:r>
      <w:r>
        <w:rPr>
          <w:rFonts w:ascii="Times New Roman" w:hAnsi="Times New Roman" w:cs="Times New Roman"/>
          <w:sz w:val="28"/>
          <w:szCs w:val="28"/>
        </w:rPr>
        <w:t>,</w:t>
      </w:r>
      <w:r w:rsidRPr="003461C9">
        <w:rPr>
          <w:rFonts w:ascii="Times New Roman" w:hAnsi="Times New Roman" w:cs="Times New Roman"/>
          <w:sz w:val="28"/>
          <w:szCs w:val="28"/>
        </w:rPr>
        <w:t xml:space="preserve"> </w:t>
      </w:r>
      <w:r>
        <w:rPr>
          <w:rFonts w:ascii="Times New Roman" w:hAnsi="Times New Roman" w:cs="Times New Roman"/>
          <w:sz w:val="28"/>
          <w:szCs w:val="28"/>
        </w:rPr>
        <w:t>индивидуальных предпринимателей и граждан</w:t>
      </w:r>
      <w:r w:rsidRPr="008F3149">
        <w:rPr>
          <w:rFonts w:ascii="Times New Roman" w:hAnsi="Times New Roman" w:cs="Times New Roman"/>
          <w:sz w:val="28"/>
          <w:szCs w:val="28"/>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1F33" w:rsidRPr="008C1F33" w:rsidRDefault="008C1F33" w:rsidP="008C1F33">
      <w:pPr>
        <w:pStyle w:val="ConsPlusNormal"/>
        <w:tabs>
          <w:tab w:val="left" w:pos="1134"/>
        </w:tabs>
        <w:ind w:firstLine="0"/>
        <w:jc w:val="center"/>
        <w:rPr>
          <w:rFonts w:ascii="Times New Roman" w:hAnsi="Times New Roman" w:cs="Times New Roman"/>
          <w:sz w:val="24"/>
          <w:szCs w:val="24"/>
        </w:rPr>
      </w:pPr>
      <w:r w:rsidRPr="008C1F33">
        <w:rPr>
          <w:rFonts w:ascii="Times New Roman" w:hAnsi="Times New Roman" w:cs="Times New Roman"/>
          <w:sz w:val="24"/>
          <w:szCs w:val="24"/>
        </w:rPr>
        <w:lastRenderedPageBreak/>
        <w:t>24</w:t>
      </w:r>
    </w:p>
    <w:p w:rsidR="008C1F33" w:rsidRPr="008C1F33" w:rsidRDefault="008C1F33" w:rsidP="008C1F33">
      <w:pPr>
        <w:pStyle w:val="ConsPlusNormal"/>
        <w:tabs>
          <w:tab w:val="left" w:pos="1134"/>
        </w:tabs>
        <w:ind w:firstLine="0"/>
        <w:jc w:val="center"/>
        <w:rPr>
          <w:rFonts w:ascii="Times New Roman" w:hAnsi="Times New Roman" w:cs="Times New Roman"/>
          <w:sz w:val="24"/>
          <w:szCs w:val="24"/>
        </w:rPr>
      </w:pPr>
    </w:p>
    <w:p w:rsidR="001A15D5" w:rsidRPr="00330FC5" w:rsidRDefault="001A15D5" w:rsidP="001A15D5">
      <w:pPr>
        <w:pStyle w:val="ConsPlusNormal"/>
        <w:tabs>
          <w:tab w:val="left" w:pos="1134"/>
        </w:tabs>
        <w:ind w:firstLine="709"/>
        <w:jc w:val="both"/>
        <w:rPr>
          <w:rFonts w:ascii="Times New Roman" w:hAnsi="Times New Roman" w:cs="Times New Roman"/>
          <w:color w:val="000000" w:themeColor="text1"/>
          <w:sz w:val="28"/>
          <w:szCs w:val="28"/>
        </w:rPr>
      </w:pPr>
      <w:r w:rsidRPr="004245DE">
        <w:rPr>
          <w:rFonts w:ascii="Times New Roman" w:hAnsi="Times New Roman" w:cs="Times New Roman"/>
          <w:sz w:val="28"/>
          <w:szCs w:val="28"/>
        </w:rPr>
        <w:t>2</w:t>
      </w:r>
      <w:r>
        <w:rPr>
          <w:rFonts w:ascii="Times New Roman" w:hAnsi="Times New Roman" w:cs="Times New Roman"/>
          <w:sz w:val="28"/>
          <w:szCs w:val="28"/>
        </w:rPr>
        <w:t>1</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 xml:space="preserve">О мерах, принятых в отношении виновных в нарушении законодательства Российской Федерации </w:t>
      </w:r>
      <w:r>
        <w:rPr>
          <w:rFonts w:ascii="Times New Roman" w:hAnsi="Times New Roman" w:cs="Times New Roman"/>
          <w:sz w:val="28"/>
          <w:szCs w:val="28"/>
        </w:rPr>
        <w:t>должностных лиц</w:t>
      </w:r>
      <w:r w:rsidRPr="008F3149">
        <w:rPr>
          <w:rFonts w:ascii="Times New Roman" w:hAnsi="Times New Roman" w:cs="Times New Roman"/>
          <w:sz w:val="28"/>
          <w:szCs w:val="28"/>
        </w:rPr>
        <w:t xml:space="preserve"> органа муниципального контроля, в течение десяти календарных дней со дня принятия таких мер</w:t>
      </w:r>
      <w:r w:rsidRPr="00E65238">
        <w:rPr>
          <w:szCs w:val="28"/>
        </w:rPr>
        <w:t xml:space="preserve"> </w:t>
      </w:r>
      <w:r>
        <w:rPr>
          <w:rFonts w:ascii="Times New Roman" w:hAnsi="Times New Roman" w:cs="Times New Roman"/>
          <w:color w:val="000000" w:themeColor="text1"/>
          <w:sz w:val="28"/>
          <w:szCs w:val="28"/>
        </w:rPr>
        <w:t>руководитель органа муниципального контроля</w:t>
      </w:r>
      <w:r>
        <w:rPr>
          <w:rFonts w:ascii="Times New Roman" w:hAnsi="Times New Roman" w:cs="Times New Roman"/>
          <w:sz w:val="28"/>
          <w:szCs w:val="28"/>
        </w:rPr>
        <w:t xml:space="preserve"> </w:t>
      </w:r>
      <w:r w:rsidRPr="008F3149">
        <w:rPr>
          <w:rFonts w:ascii="Times New Roman" w:hAnsi="Times New Roman" w:cs="Times New Roman"/>
          <w:sz w:val="28"/>
          <w:szCs w:val="28"/>
        </w:rPr>
        <w:t>обязан сообщить в письменной форме юридическому лицу,</w:t>
      </w:r>
      <w:r w:rsidRPr="002C2555">
        <w:rPr>
          <w:rFonts w:ascii="Times New Roman" w:hAnsi="Times New Roman" w:cs="Times New Roman"/>
          <w:sz w:val="28"/>
          <w:szCs w:val="28"/>
        </w:rPr>
        <w:t xml:space="preserve"> </w:t>
      </w:r>
      <w:r>
        <w:rPr>
          <w:rFonts w:ascii="Times New Roman" w:hAnsi="Times New Roman" w:cs="Times New Roman"/>
          <w:sz w:val="28"/>
          <w:szCs w:val="28"/>
        </w:rPr>
        <w:t>индивидуальному предпринимателю и гражданину</w:t>
      </w:r>
      <w:r w:rsidRPr="008F3149">
        <w:rPr>
          <w:rFonts w:ascii="Times New Roman" w:hAnsi="Times New Roman" w:cs="Times New Roman"/>
          <w:sz w:val="28"/>
          <w:szCs w:val="28"/>
        </w:rPr>
        <w:t xml:space="preserve"> права и (или) законные интересы которых нарушены.</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2</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Ответственность должностных лиц</w:t>
      </w:r>
      <w:r>
        <w:rPr>
          <w:rFonts w:ascii="Times New Roman" w:hAnsi="Times New Roman" w:cs="Times New Roman"/>
          <w:sz w:val="28"/>
          <w:szCs w:val="28"/>
        </w:rPr>
        <w:t xml:space="preserve"> органа муниципального контроля</w:t>
      </w:r>
      <w:r w:rsidRPr="008F3149">
        <w:rPr>
          <w:rFonts w:ascii="Times New Roman" w:hAnsi="Times New Roman" w:cs="Times New Roman"/>
          <w:sz w:val="28"/>
          <w:szCs w:val="28"/>
        </w:rPr>
        <w:t xml:space="preserve"> за решения и действия (бездействие), принимаемые (осуществляемые) в ходе исполнения муниципальной функции.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Должностные</w:t>
      </w:r>
      <w:r w:rsidRPr="008F3149">
        <w:rPr>
          <w:rFonts w:ascii="Times New Roman" w:hAnsi="Times New Roman" w:cs="Times New Roman"/>
          <w:sz w:val="28"/>
          <w:szCs w:val="28"/>
        </w:rPr>
        <w:t xml:space="preserve"> лица несут персональную ответственность за принятие ими решений и действия (бездействие) при исполнении муниципальной функции.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8F3149">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3</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Граждане, общественные организации и объединения имеют право направлять предложения о порядке исполнения муниципальной функции и</w:t>
      </w:r>
      <w:r>
        <w:rPr>
          <w:rFonts w:ascii="Times New Roman" w:hAnsi="Times New Roman" w:cs="Times New Roman"/>
          <w:sz w:val="28"/>
          <w:szCs w:val="28"/>
        </w:rPr>
        <w:t xml:space="preserve"> настоящего административного</w:t>
      </w:r>
      <w:r w:rsidRPr="008F3149">
        <w:rPr>
          <w:rFonts w:ascii="Times New Roman" w:hAnsi="Times New Roman" w:cs="Times New Roman"/>
          <w:sz w:val="28"/>
          <w:szCs w:val="28"/>
        </w:rPr>
        <w:t xml:space="preserve"> </w:t>
      </w:r>
      <w:r>
        <w:rPr>
          <w:rFonts w:ascii="Times New Roman" w:hAnsi="Times New Roman" w:cs="Times New Roman"/>
          <w:sz w:val="28"/>
          <w:szCs w:val="28"/>
        </w:rPr>
        <w:t>р</w:t>
      </w:r>
      <w:r w:rsidRPr="008F3149">
        <w:rPr>
          <w:rFonts w:ascii="Times New Roman" w:hAnsi="Times New Roman" w:cs="Times New Roman"/>
          <w:sz w:val="28"/>
          <w:szCs w:val="28"/>
        </w:rPr>
        <w:t xml:space="preserve">егламента, в том числе и по вопросам, касающимся нарушения положений </w:t>
      </w:r>
      <w:r>
        <w:rPr>
          <w:rFonts w:ascii="Times New Roman" w:hAnsi="Times New Roman" w:cs="Times New Roman"/>
          <w:sz w:val="28"/>
          <w:szCs w:val="28"/>
        </w:rPr>
        <w:t>настоящего административного р</w:t>
      </w:r>
      <w:r w:rsidRPr="008F3149">
        <w:rPr>
          <w:rFonts w:ascii="Times New Roman" w:hAnsi="Times New Roman" w:cs="Times New Roman"/>
          <w:sz w:val="28"/>
          <w:szCs w:val="28"/>
        </w:rPr>
        <w:t>егламента, упрощения административных процедур, доступности исполняемой муниципальной функции.</w:t>
      </w:r>
    </w:p>
    <w:p w:rsidR="001A15D5" w:rsidRPr="008F3149" w:rsidRDefault="001A15D5" w:rsidP="001A15D5">
      <w:pPr>
        <w:pStyle w:val="ConsPlusNormal"/>
        <w:tabs>
          <w:tab w:val="left" w:pos="1134"/>
        </w:tabs>
        <w:ind w:firstLine="709"/>
        <w:jc w:val="both"/>
        <w:rPr>
          <w:rFonts w:ascii="Times New Roman" w:hAnsi="Times New Roman" w:cs="Times New Roman"/>
          <w:sz w:val="28"/>
          <w:szCs w:val="28"/>
        </w:rPr>
      </w:pPr>
      <w:r w:rsidRPr="004245DE">
        <w:rPr>
          <w:rFonts w:ascii="Times New Roman" w:hAnsi="Times New Roman" w:cs="Times New Roman"/>
          <w:sz w:val="28"/>
          <w:szCs w:val="28"/>
        </w:rPr>
        <w:t>2</w:t>
      </w:r>
      <w:r>
        <w:rPr>
          <w:rFonts w:ascii="Times New Roman" w:hAnsi="Times New Roman" w:cs="Times New Roman"/>
          <w:sz w:val="28"/>
          <w:szCs w:val="28"/>
        </w:rPr>
        <w:t>4</w:t>
      </w:r>
      <w:r w:rsidRPr="008F3149">
        <w:rPr>
          <w:rFonts w:ascii="Times New Roman" w:hAnsi="Times New Roman" w:cs="Times New Roman"/>
          <w:sz w:val="28"/>
          <w:szCs w:val="28"/>
        </w:rPr>
        <w:t>.</w:t>
      </w:r>
      <w:r>
        <w:rPr>
          <w:rFonts w:ascii="Times New Roman" w:hAnsi="Times New Roman" w:cs="Times New Roman"/>
          <w:sz w:val="28"/>
          <w:szCs w:val="28"/>
        </w:rPr>
        <w:tab/>
      </w:r>
      <w:r w:rsidRPr="008F3149">
        <w:rPr>
          <w:rFonts w:ascii="Times New Roman" w:hAnsi="Times New Roman" w:cs="Times New Roman"/>
          <w:sz w:val="28"/>
          <w:szCs w:val="28"/>
        </w:rPr>
        <w:t>В ходе контроля за полнотой и качеством исполнения муниципальной функции рассматриваются все вопросы, связанные</w:t>
      </w:r>
      <w:r>
        <w:rPr>
          <w:rFonts w:ascii="Times New Roman" w:hAnsi="Times New Roman" w:cs="Times New Roman"/>
          <w:sz w:val="28"/>
          <w:szCs w:val="28"/>
        </w:rPr>
        <w:br/>
      </w:r>
      <w:r w:rsidRPr="008F3149">
        <w:rPr>
          <w:rFonts w:ascii="Times New Roman" w:hAnsi="Times New Roman" w:cs="Times New Roman"/>
          <w:sz w:val="28"/>
          <w:szCs w:val="28"/>
        </w:rPr>
        <w:t>с исполнением муниципальной функции, выявляются и устраняются нарушения прав проверяемого лица.</w:t>
      </w:r>
    </w:p>
    <w:p w:rsidR="001A15D5" w:rsidRDefault="001A15D5" w:rsidP="001A15D5">
      <w:pPr>
        <w:pStyle w:val="ConsPlusNormal"/>
        <w:widowControl/>
        <w:tabs>
          <w:tab w:val="left" w:pos="1134"/>
        </w:tabs>
        <w:ind w:firstLine="709"/>
        <w:jc w:val="both"/>
        <w:outlineLvl w:val="1"/>
        <w:rPr>
          <w:rFonts w:ascii="Times New Roman" w:hAnsi="Times New Roman" w:cs="Times New Roman"/>
          <w:sz w:val="28"/>
          <w:szCs w:val="28"/>
        </w:rPr>
      </w:pPr>
    </w:p>
    <w:p w:rsidR="001A15D5" w:rsidRDefault="001A15D5" w:rsidP="00205523">
      <w:pPr>
        <w:pStyle w:val="ac"/>
        <w:numPr>
          <w:ilvl w:val="0"/>
          <w:numId w:val="2"/>
        </w:numPr>
        <w:tabs>
          <w:tab w:val="left" w:pos="993"/>
          <w:tab w:val="left" w:pos="1134"/>
        </w:tabs>
        <w:autoSpaceDE w:val="0"/>
        <w:autoSpaceDN w:val="0"/>
        <w:adjustRightInd w:val="0"/>
        <w:ind w:left="0" w:firstLine="360"/>
        <w:jc w:val="center"/>
        <w:outlineLvl w:val="1"/>
        <w:rPr>
          <w:b/>
          <w:sz w:val="28"/>
          <w:szCs w:val="28"/>
        </w:rPr>
      </w:pPr>
      <w:r w:rsidRPr="00136C99">
        <w:rPr>
          <w:b/>
          <w:sz w:val="28"/>
          <w:szCs w:val="28"/>
        </w:rPr>
        <w:t>Досудебный (внесудебный) порядок обжалования решений</w:t>
      </w:r>
      <w:r>
        <w:rPr>
          <w:b/>
          <w:sz w:val="28"/>
          <w:szCs w:val="28"/>
        </w:rPr>
        <w:br/>
      </w:r>
      <w:r w:rsidRPr="00136C99">
        <w:rPr>
          <w:b/>
          <w:sz w:val="28"/>
          <w:szCs w:val="28"/>
        </w:rPr>
        <w:t xml:space="preserve">и действий (бездействия) органа, </w:t>
      </w:r>
      <w:r>
        <w:rPr>
          <w:b/>
          <w:sz w:val="28"/>
          <w:szCs w:val="28"/>
        </w:rPr>
        <w:t xml:space="preserve">исполняющего </w:t>
      </w:r>
      <w:r w:rsidRPr="00136C99">
        <w:rPr>
          <w:b/>
          <w:sz w:val="28"/>
          <w:szCs w:val="28"/>
        </w:rPr>
        <w:t xml:space="preserve">муниципальную </w:t>
      </w:r>
      <w:r>
        <w:rPr>
          <w:b/>
          <w:sz w:val="28"/>
          <w:szCs w:val="28"/>
        </w:rPr>
        <w:t>функцию</w:t>
      </w:r>
      <w:r w:rsidRPr="00136C99">
        <w:rPr>
          <w:b/>
          <w:sz w:val="28"/>
          <w:szCs w:val="28"/>
        </w:rPr>
        <w:t>, а также их должностных лиц</w:t>
      </w:r>
    </w:p>
    <w:p w:rsidR="001A15D5" w:rsidRPr="008D3653" w:rsidRDefault="001A15D5" w:rsidP="001A15D5">
      <w:pPr>
        <w:pStyle w:val="ac"/>
        <w:tabs>
          <w:tab w:val="left" w:pos="1134"/>
        </w:tabs>
        <w:autoSpaceDE w:val="0"/>
        <w:autoSpaceDN w:val="0"/>
        <w:adjustRightInd w:val="0"/>
        <w:ind w:left="0" w:firstLine="709"/>
        <w:outlineLvl w:val="1"/>
        <w:rPr>
          <w:sz w:val="28"/>
          <w:szCs w:val="28"/>
        </w:rPr>
      </w:pP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4245DE">
        <w:rPr>
          <w:sz w:val="28"/>
          <w:szCs w:val="28"/>
        </w:rPr>
        <w:t>2</w:t>
      </w:r>
      <w:r>
        <w:rPr>
          <w:sz w:val="28"/>
          <w:szCs w:val="28"/>
        </w:rPr>
        <w:t>5</w:t>
      </w:r>
      <w:r w:rsidRPr="008D3653">
        <w:rPr>
          <w:sz w:val="28"/>
          <w:szCs w:val="28"/>
        </w:rPr>
        <w:t>.</w:t>
      </w:r>
      <w:r w:rsidRPr="008D3653">
        <w:rPr>
          <w:sz w:val="28"/>
          <w:szCs w:val="28"/>
        </w:rPr>
        <w:tab/>
        <w:t>Проверяемые</w:t>
      </w:r>
      <w:r w:rsidRPr="007D1D4C">
        <w:rPr>
          <w:sz w:val="28"/>
          <w:szCs w:val="28"/>
        </w:rPr>
        <w:t xml:space="preserve"> лица вправе обжаловать решения, действия (бездействие) должностных лиц, обеспечивающих осущест</w:t>
      </w:r>
      <w:r>
        <w:rPr>
          <w:sz w:val="28"/>
          <w:szCs w:val="28"/>
        </w:rPr>
        <w:t xml:space="preserve">вление муниципального </w:t>
      </w:r>
      <w:r w:rsidRPr="007D1D4C">
        <w:rPr>
          <w:sz w:val="28"/>
          <w:szCs w:val="28"/>
        </w:rPr>
        <w:t>контроля, в судебном и во внесудебном порядке.</w:t>
      </w:r>
    </w:p>
    <w:p w:rsidR="001A15D5" w:rsidRDefault="001A15D5" w:rsidP="001A15D5">
      <w:pPr>
        <w:widowControl w:val="0"/>
        <w:tabs>
          <w:tab w:val="left" w:pos="1134"/>
        </w:tabs>
        <w:autoSpaceDE w:val="0"/>
        <w:autoSpaceDN w:val="0"/>
        <w:adjustRightInd w:val="0"/>
        <w:ind w:firstLine="709"/>
        <w:jc w:val="both"/>
        <w:rPr>
          <w:sz w:val="28"/>
          <w:szCs w:val="28"/>
        </w:rPr>
      </w:pPr>
      <w:r w:rsidRPr="004245DE">
        <w:rPr>
          <w:sz w:val="28"/>
          <w:szCs w:val="28"/>
        </w:rPr>
        <w:t>2</w:t>
      </w:r>
      <w:r>
        <w:rPr>
          <w:sz w:val="28"/>
          <w:szCs w:val="28"/>
        </w:rPr>
        <w:t>6</w:t>
      </w:r>
      <w:r w:rsidRPr="007D1D4C">
        <w:rPr>
          <w:sz w:val="28"/>
          <w:szCs w:val="28"/>
        </w:rPr>
        <w:t>.</w:t>
      </w:r>
      <w:r>
        <w:rPr>
          <w:sz w:val="28"/>
          <w:szCs w:val="28"/>
        </w:rPr>
        <w:tab/>
      </w:r>
      <w:r w:rsidRPr="007D1D4C">
        <w:rPr>
          <w:sz w:val="28"/>
          <w:szCs w:val="28"/>
        </w:rPr>
        <w:t>Предметом досудебного (внесудебного) обжалования являются результаты проверок действия (бездействия) и решения должностных лиц, обеспечивающих осущест</w:t>
      </w:r>
      <w:r>
        <w:rPr>
          <w:sz w:val="28"/>
          <w:szCs w:val="28"/>
        </w:rPr>
        <w:t xml:space="preserve">вление муниципального </w:t>
      </w:r>
      <w:r w:rsidRPr="007D1D4C">
        <w:rPr>
          <w:sz w:val="28"/>
          <w:szCs w:val="28"/>
        </w:rPr>
        <w:t>контроля, принятые в ходе исполнения муниципальной функции.</w:t>
      </w:r>
    </w:p>
    <w:p w:rsidR="001A15D5" w:rsidRPr="00261A8D" w:rsidRDefault="001A15D5" w:rsidP="001A15D5">
      <w:pPr>
        <w:pStyle w:val="ac"/>
        <w:widowControl w:val="0"/>
        <w:tabs>
          <w:tab w:val="left" w:pos="1134"/>
        </w:tabs>
        <w:autoSpaceDE w:val="0"/>
        <w:autoSpaceDN w:val="0"/>
        <w:adjustRightInd w:val="0"/>
        <w:ind w:left="0" w:firstLine="709"/>
        <w:jc w:val="both"/>
        <w:rPr>
          <w:sz w:val="28"/>
          <w:szCs w:val="28"/>
        </w:rPr>
      </w:pPr>
      <w:r>
        <w:rPr>
          <w:sz w:val="28"/>
          <w:szCs w:val="28"/>
        </w:rPr>
        <w:t>27.</w:t>
      </w:r>
      <w:r>
        <w:rPr>
          <w:sz w:val="28"/>
          <w:szCs w:val="28"/>
        </w:rPr>
        <w:tab/>
      </w:r>
      <w:r w:rsidRPr="00261A8D">
        <w:rPr>
          <w:sz w:val="28"/>
          <w:szCs w:val="28"/>
        </w:rPr>
        <w:t>Жалоба на действия (бездействие), решения должностных лиц органа муниципального контроля, не рассматривается в следующих случаях:</w:t>
      </w:r>
    </w:p>
    <w:p w:rsidR="008C1F33"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если в жалобе не указаны фамилия заявителя, направившего жалобу,</w:t>
      </w:r>
      <w:r>
        <w:rPr>
          <w:sz w:val="28"/>
          <w:szCs w:val="28"/>
        </w:rPr>
        <w:br/>
      </w:r>
      <w:r w:rsidRPr="007D1D4C">
        <w:rPr>
          <w:sz w:val="28"/>
          <w:szCs w:val="28"/>
        </w:rPr>
        <w:t>и почтовый адрес, по которому должен быть направлен ответ, ответ</w:t>
      </w:r>
      <w:r>
        <w:rPr>
          <w:sz w:val="28"/>
          <w:szCs w:val="28"/>
        </w:rPr>
        <w:br/>
      </w:r>
    </w:p>
    <w:p w:rsidR="008C1F33" w:rsidRDefault="008C1F33" w:rsidP="008C1F33">
      <w:pPr>
        <w:widowControl w:val="0"/>
        <w:tabs>
          <w:tab w:val="left" w:pos="1134"/>
        </w:tabs>
        <w:autoSpaceDE w:val="0"/>
        <w:autoSpaceDN w:val="0"/>
        <w:adjustRightInd w:val="0"/>
        <w:jc w:val="center"/>
      </w:pPr>
      <w:r>
        <w:lastRenderedPageBreak/>
        <w:t>25</w:t>
      </w:r>
    </w:p>
    <w:p w:rsidR="008C1F33" w:rsidRPr="008C1F33" w:rsidRDefault="008C1F33" w:rsidP="008C1F33">
      <w:pPr>
        <w:widowControl w:val="0"/>
        <w:tabs>
          <w:tab w:val="left" w:pos="1134"/>
        </w:tabs>
        <w:autoSpaceDE w:val="0"/>
        <w:autoSpaceDN w:val="0"/>
        <w:adjustRightInd w:val="0"/>
        <w:jc w:val="center"/>
      </w:pPr>
    </w:p>
    <w:p w:rsidR="001A15D5" w:rsidRPr="007D1D4C" w:rsidRDefault="001A15D5" w:rsidP="008C1F33">
      <w:pPr>
        <w:widowControl w:val="0"/>
        <w:tabs>
          <w:tab w:val="left" w:pos="1134"/>
        </w:tabs>
        <w:autoSpaceDE w:val="0"/>
        <w:autoSpaceDN w:val="0"/>
        <w:adjustRightInd w:val="0"/>
        <w:jc w:val="both"/>
        <w:rPr>
          <w:sz w:val="28"/>
          <w:szCs w:val="28"/>
        </w:rPr>
      </w:pPr>
      <w:r w:rsidRPr="007D1D4C">
        <w:rPr>
          <w:sz w:val="28"/>
          <w:szCs w:val="28"/>
        </w:rPr>
        <w:t>на жалобу не дается. Если в указанной жалобе содержатся сведения</w:t>
      </w:r>
      <w:r>
        <w:rPr>
          <w:sz w:val="28"/>
          <w:szCs w:val="28"/>
        </w:rPr>
        <w:br/>
      </w:r>
      <w:r w:rsidRPr="007D1D4C">
        <w:rPr>
          <w:sz w:val="28"/>
          <w:szCs w:val="28"/>
        </w:rPr>
        <w:t>о подготавливаемом, совершаемом или совершенном противоправном деянии, а также о лице, его подготавливающем, совершающем</w:t>
      </w:r>
      <w:r>
        <w:rPr>
          <w:sz w:val="28"/>
          <w:szCs w:val="28"/>
        </w:rPr>
        <w:br/>
      </w:r>
      <w:r w:rsidRPr="007D1D4C">
        <w:rPr>
          <w:sz w:val="28"/>
          <w:szCs w:val="28"/>
        </w:rPr>
        <w:t>или совершившем, жалоба подлежит направлению в государственный орган в соответствии с его компетенцией;</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если в жалобе содержатся нецензурные либо оскорбительные выражения, угрозы жизни, здоровью и иму</w:t>
      </w:r>
      <w:r>
        <w:rPr>
          <w:sz w:val="28"/>
          <w:szCs w:val="28"/>
        </w:rPr>
        <w:t>ществу должностного лица органа</w:t>
      </w:r>
      <w:r w:rsidRPr="007D1D4C">
        <w:rPr>
          <w:sz w:val="28"/>
          <w:szCs w:val="28"/>
        </w:rPr>
        <w:t xml:space="preserve"> муни</w:t>
      </w:r>
      <w:r>
        <w:rPr>
          <w:sz w:val="28"/>
          <w:szCs w:val="28"/>
        </w:rPr>
        <w:t xml:space="preserve">ципального </w:t>
      </w:r>
      <w:r w:rsidRPr="007D1D4C">
        <w:rPr>
          <w:sz w:val="28"/>
          <w:szCs w:val="28"/>
        </w:rPr>
        <w:t>контроля, а также членов его семьи, то она остается</w:t>
      </w:r>
      <w:r w:rsidR="008C1F33">
        <w:rPr>
          <w:sz w:val="28"/>
          <w:szCs w:val="28"/>
        </w:rPr>
        <w:t xml:space="preserve"> </w:t>
      </w:r>
      <w:r w:rsidRPr="007D1D4C">
        <w:rPr>
          <w:sz w:val="28"/>
          <w:szCs w:val="28"/>
        </w:rPr>
        <w:t>без ответа по существу поставленных в ней вопросов, о чем сообщается письменно заявителю;</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если текст жалобы не поддается прочтению, то ответ на жалобу</w:t>
      </w:r>
      <w:r>
        <w:rPr>
          <w:sz w:val="28"/>
          <w:szCs w:val="28"/>
        </w:rPr>
        <w:br/>
      </w:r>
      <w:r w:rsidRPr="007D1D4C">
        <w:rPr>
          <w:sz w:val="28"/>
          <w:szCs w:val="28"/>
        </w:rPr>
        <w:t>не дается, о чем письменно сообщается заявителю, если его фамилия</w:t>
      </w:r>
      <w:r>
        <w:rPr>
          <w:sz w:val="28"/>
          <w:szCs w:val="28"/>
        </w:rPr>
        <w:br/>
      </w:r>
      <w:r w:rsidRPr="007D1D4C">
        <w:rPr>
          <w:sz w:val="28"/>
          <w:szCs w:val="28"/>
        </w:rPr>
        <w:t>и почтовый адрес поддаются прочтению.</w:t>
      </w:r>
    </w:p>
    <w:p w:rsidR="001A15D5" w:rsidRPr="00BB2375" w:rsidRDefault="001A15D5" w:rsidP="001A15D5">
      <w:pPr>
        <w:tabs>
          <w:tab w:val="left" w:pos="1134"/>
        </w:tabs>
        <w:autoSpaceDE w:val="0"/>
        <w:autoSpaceDN w:val="0"/>
        <w:adjustRightInd w:val="0"/>
        <w:ind w:firstLine="709"/>
        <w:jc w:val="both"/>
        <w:rPr>
          <w:sz w:val="28"/>
          <w:szCs w:val="28"/>
        </w:rPr>
      </w:pPr>
      <w:r w:rsidRPr="004245DE">
        <w:rPr>
          <w:sz w:val="28"/>
          <w:szCs w:val="28"/>
        </w:rPr>
        <w:t>2</w:t>
      </w:r>
      <w:r>
        <w:rPr>
          <w:sz w:val="28"/>
          <w:szCs w:val="28"/>
        </w:rPr>
        <w:t>8.</w:t>
      </w:r>
      <w:r>
        <w:rPr>
          <w:sz w:val="28"/>
          <w:szCs w:val="28"/>
        </w:rPr>
        <w:tab/>
      </w:r>
      <w:r w:rsidRPr="00BB2375">
        <w:rPr>
          <w:sz w:val="28"/>
          <w:szCs w:val="28"/>
        </w:rPr>
        <w:t xml:space="preserve">Основанием для начала процедуры досудебного (внесудебного) обжалования является </w:t>
      </w:r>
      <w:r>
        <w:rPr>
          <w:sz w:val="28"/>
          <w:szCs w:val="28"/>
        </w:rPr>
        <w:t>подача заявителем лично либо направление</w:t>
      </w:r>
      <w:r>
        <w:rPr>
          <w:sz w:val="28"/>
          <w:szCs w:val="28"/>
        </w:rPr>
        <w:br/>
        <w:t xml:space="preserve">в письменном виде жалобы, заявления </w:t>
      </w:r>
      <w:r w:rsidRPr="00BB2375">
        <w:rPr>
          <w:sz w:val="28"/>
          <w:szCs w:val="28"/>
        </w:rPr>
        <w:t xml:space="preserve">в </w:t>
      </w:r>
      <w:r>
        <w:rPr>
          <w:sz w:val="28"/>
          <w:szCs w:val="28"/>
        </w:rPr>
        <w:t>орган муниципального контроля</w:t>
      </w:r>
      <w:r w:rsidRPr="00BB2375">
        <w:rPr>
          <w:sz w:val="28"/>
          <w:szCs w:val="28"/>
        </w:rPr>
        <w:t>,</w:t>
      </w:r>
      <w:r>
        <w:rPr>
          <w:sz w:val="28"/>
          <w:szCs w:val="28"/>
        </w:rPr>
        <w:br/>
      </w:r>
      <w:r w:rsidRPr="00BB2375">
        <w:rPr>
          <w:sz w:val="28"/>
          <w:szCs w:val="28"/>
        </w:rPr>
        <w:t>в том числе посредством электр</w:t>
      </w:r>
      <w:r>
        <w:rPr>
          <w:sz w:val="28"/>
          <w:szCs w:val="28"/>
        </w:rPr>
        <w:t>онной почты</w:t>
      </w:r>
      <w:r w:rsidRPr="00BB2375">
        <w:rPr>
          <w:sz w:val="28"/>
          <w:szCs w:val="28"/>
        </w:rPr>
        <w:t>, а также электронной пр</w:t>
      </w:r>
      <w:r>
        <w:rPr>
          <w:sz w:val="28"/>
          <w:szCs w:val="28"/>
        </w:rPr>
        <w:t xml:space="preserve">иемной </w:t>
      </w:r>
      <w:r w:rsidRPr="00BB2375">
        <w:rPr>
          <w:sz w:val="28"/>
          <w:szCs w:val="28"/>
        </w:rPr>
        <w:t>на официальном</w:t>
      </w:r>
      <w:r>
        <w:rPr>
          <w:sz w:val="28"/>
          <w:szCs w:val="28"/>
        </w:rPr>
        <w:t xml:space="preserve"> сайте.</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CE1D33">
        <w:rPr>
          <w:sz w:val="28"/>
          <w:szCs w:val="28"/>
        </w:rPr>
        <w:t>2</w:t>
      </w:r>
      <w:r>
        <w:rPr>
          <w:sz w:val="28"/>
          <w:szCs w:val="28"/>
        </w:rPr>
        <w:t>8.1.</w:t>
      </w:r>
      <w:r>
        <w:rPr>
          <w:sz w:val="28"/>
          <w:szCs w:val="28"/>
        </w:rPr>
        <w:tab/>
      </w:r>
      <w:r w:rsidRPr="007D1D4C">
        <w:rPr>
          <w:sz w:val="28"/>
          <w:szCs w:val="28"/>
        </w:rPr>
        <w:t>Жалоба должна содержать:</w:t>
      </w:r>
    </w:p>
    <w:p w:rsidR="001A15D5"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наименование должности, фамилию, и</w:t>
      </w:r>
      <w:r>
        <w:rPr>
          <w:sz w:val="28"/>
          <w:szCs w:val="28"/>
        </w:rPr>
        <w:t>мя, отчество должностного лица органа муниципального</w:t>
      </w:r>
      <w:r w:rsidRPr="007D1D4C">
        <w:rPr>
          <w:sz w:val="28"/>
          <w:szCs w:val="28"/>
        </w:rPr>
        <w:t xml:space="preserve"> контроля, действия (бездействие) и решения которого обжалуются;</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сведения о заявителе, почтовый адрес, по которому должен быть направлен ответ;</w:t>
      </w:r>
    </w:p>
    <w:p w:rsidR="001A15D5" w:rsidRPr="007D1D4C" w:rsidRDefault="001A15D5" w:rsidP="001A15D5">
      <w:pPr>
        <w:widowControl w:val="0"/>
        <w:tabs>
          <w:tab w:val="left" w:pos="1134"/>
        </w:tabs>
        <w:autoSpaceDE w:val="0"/>
        <w:autoSpaceDN w:val="0"/>
        <w:adjustRightInd w:val="0"/>
        <w:ind w:left="709"/>
        <w:jc w:val="both"/>
        <w:rPr>
          <w:sz w:val="28"/>
          <w:szCs w:val="28"/>
        </w:rPr>
      </w:pPr>
      <w:r>
        <w:rPr>
          <w:sz w:val="28"/>
          <w:szCs w:val="28"/>
        </w:rPr>
        <w:t>суть</w:t>
      </w:r>
      <w:r w:rsidRPr="007D1D4C">
        <w:rPr>
          <w:sz w:val="28"/>
          <w:szCs w:val="28"/>
        </w:rPr>
        <w:t xml:space="preserve"> обжалуемых действий (бездействия) и решений;</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личную подпись заявителя (печать для юридических лиц</w:t>
      </w:r>
      <w:r>
        <w:rPr>
          <w:sz w:val="28"/>
          <w:szCs w:val="28"/>
        </w:rPr>
        <w:br/>
      </w:r>
      <w:r w:rsidRPr="007D1D4C">
        <w:rPr>
          <w:sz w:val="28"/>
          <w:szCs w:val="28"/>
        </w:rPr>
        <w:t>и индивидуальных предпринимателей) и дату подписания.</w:t>
      </w:r>
    </w:p>
    <w:p w:rsidR="001A15D5" w:rsidRDefault="001A15D5" w:rsidP="001A15D5">
      <w:pPr>
        <w:widowControl w:val="0"/>
        <w:tabs>
          <w:tab w:val="left" w:pos="1134"/>
        </w:tabs>
        <w:autoSpaceDE w:val="0"/>
        <w:autoSpaceDN w:val="0"/>
        <w:adjustRightInd w:val="0"/>
        <w:ind w:firstLine="709"/>
        <w:jc w:val="both"/>
        <w:rPr>
          <w:sz w:val="28"/>
          <w:szCs w:val="28"/>
        </w:rPr>
      </w:pPr>
      <w:r w:rsidRPr="00CE1D33">
        <w:rPr>
          <w:sz w:val="28"/>
          <w:szCs w:val="28"/>
        </w:rPr>
        <w:t>2</w:t>
      </w:r>
      <w:r>
        <w:rPr>
          <w:sz w:val="28"/>
          <w:szCs w:val="28"/>
        </w:rPr>
        <w:t>8.2.</w:t>
      </w:r>
      <w:r>
        <w:rPr>
          <w:sz w:val="28"/>
          <w:szCs w:val="28"/>
        </w:rPr>
        <w:tab/>
      </w:r>
      <w:r w:rsidRPr="007D1D4C">
        <w:rPr>
          <w:sz w:val="28"/>
          <w:szCs w:val="28"/>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r>
        <w:rPr>
          <w:sz w:val="28"/>
          <w:szCs w:val="28"/>
        </w:rPr>
        <w:br/>
      </w:r>
      <w:r w:rsidRPr="007D1D4C">
        <w:rPr>
          <w:sz w:val="28"/>
          <w:szCs w:val="28"/>
        </w:rPr>
        <w:t>(при направлении по почте выполняется опись вложения).</w:t>
      </w:r>
    </w:p>
    <w:p w:rsidR="001A15D5" w:rsidRPr="004E33E5" w:rsidRDefault="001A15D5" w:rsidP="001A15D5">
      <w:pPr>
        <w:tabs>
          <w:tab w:val="left" w:pos="1134"/>
        </w:tabs>
        <w:autoSpaceDE w:val="0"/>
        <w:autoSpaceDN w:val="0"/>
        <w:adjustRightInd w:val="0"/>
        <w:ind w:firstLine="709"/>
        <w:jc w:val="both"/>
        <w:rPr>
          <w:rFonts w:eastAsiaTheme="minorHAnsi"/>
          <w:sz w:val="28"/>
          <w:szCs w:val="28"/>
          <w:lang w:eastAsia="en-US"/>
        </w:rPr>
      </w:pPr>
      <w:r>
        <w:rPr>
          <w:sz w:val="28"/>
          <w:szCs w:val="28"/>
        </w:rPr>
        <w:t>29.</w:t>
      </w:r>
      <w:r>
        <w:rPr>
          <w:sz w:val="28"/>
          <w:szCs w:val="28"/>
        </w:rPr>
        <w:tab/>
      </w:r>
      <w:r>
        <w:rPr>
          <w:rFonts w:eastAsiaTheme="minorHAnsi"/>
          <w:sz w:val="28"/>
          <w:szCs w:val="28"/>
          <w:lang w:eastAsia="en-US"/>
        </w:rPr>
        <w:t>В случае необходимости заинтересованное лицо, обратившееся</w:t>
      </w:r>
      <w:r>
        <w:rPr>
          <w:rFonts w:eastAsiaTheme="minorHAnsi"/>
          <w:sz w:val="28"/>
          <w:szCs w:val="28"/>
          <w:lang w:eastAsia="en-US"/>
        </w:rPr>
        <w:br/>
        <w:t>с жалобой на действия (бездействие) должностных лиц, имеет право</w:t>
      </w:r>
      <w:r>
        <w:rPr>
          <w:rFonts w:eastAsiaTheme="minorHAnsi"/>
          <w:sz w:val="28"/>
          <w:szCs w:val="28"/>
          <w:lang w:eastAsia="en-US"/>
        </w:rPr>
        <w:br/>
        <w:t>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1A15D5" w:rsidRDefault="001A15D5" w:rsidP="001A15D5">
      <w:pPr>
        <w:widowControl w:val="0"/>
        <w:tabs>
          <w:tab w:val="left" w:pos="1134"/>
        </w:tabs>
        <w:autoSpaceDE w:val="0"/>
        <w:autoSpaceDN w:val="0"/>
        <w:adjustRightInd w:val="0"/>
        <w:ind w:firstLine="709"/>
        <w:jc w:val="both"/>
        <w:rPr>
          <w:sz w:val="28"/>
          <w:szCs w:val="28"/>
        </w:rPr>
      </w:pPr>
      <w:r>
        <w:rPr>
          <w:sz w:val="28"/>
          <w:szCs w:val="28"/>
        </w:rPr>
        <w:t>30</w:t>
      </w:r>
      <w:r w:rsidRPr="007D1D4C">
        <w:rPr>
          <w:sz w:val="28"/>
          <w:szCs w:val="28"/>
        </w:rPr>
        <w:t>.</w:t>
      </w:r>
      <w:r>
        <w:rPr>
          <w:sz w:val="28"/>
          <w:szCs w:val="28"/>
        </w:rPr>
        <w:tab/>
      </w:r>
      <w:r w:rsidRPr="007D1D4C">
        <w:rPr>
          <w:sz w:val="28"/>
          <w:szCs w:val="28"/>
        </w:rPr>
        <w:t>Жалоба на действия (бездействие), решения должностных лиц, обеспечивающих осущест</w:t>
      </w:r>
      <w:r>
        <w:rPr>
          <w:sz w:val="28"/>
          <w:szCs w:val="28"/>
        </w:rPr>
        <w:t xml:space="preserve">вление муниципального </w:t>
      </w:r>
      <w:r w:rsidRPr="007D1D4C">
        <w:rPr>
          <w:sz w:val="28"/>
          <w:szCs w:val="28"/>
        </w:rPr>
        <w:t>контроля, осуществляющих проверку (административную процедуру), направляется руководителю</w:t>
      </w:r>
      <w:r>
        <w:rPr>
          <w:sz w:val="28"/>
          <w:szCs w:val="28"/>
        </w:rPr>
        <w:t xml:space="preserve"> органа </w:t>
      </w:r>
      <w:r w:rsidRPr="007D1D4C">
        <w:rPr>
          <w:sz w:val="28"/>
          <w:szCs w:val="28"/>
        </w:rPr>
        <w:t>мун</w:t>
      </w:r>
      <w:r>
        <w:rPr>
          <w:sz w:val="28"/>
          <w:szCs w:val="28"/>
        </w:rPr>
        <w:t>иципального контроля.</w:t>
      </w:r>
    </w:p>
    <w:p w:rsidR="001A15D5" w:rsidRPr="007D1D4C" w:rsidRDefault="001A15D5" w:rsidP="001A15D5">
      <w:pPr>
        <w:widowControl w:val="0"/>
        <w:tabs>
          <w:tab w:val="left" w:pos="1134"/>
        </w:tabs>
        <w:autoSpaceDE w:val="0"/>
        <w:autoSpaceDN w:val="0"/>
        <w:adjustRightInd w:val="0"/>
        <w:ind w:firstLine="709"/>
        <w:jc w:val="both"/>
        <w:rPr>
          <w:sz w:val="28"/>
          <w:szCs w:val="28"/>
        </w:rPr>
      </w:pPr>
      <w:r>
        <w:rPr>
          <w:sz w:val="28"/>
          <w:szCs w:val="28"/>
        </w:rPr>
        <w:t>31.</w:t>
      </w:r>
      <w:r>
        <w:rPr>
          <w:sz w:val="28"/>
          <w:szCs w:val="28"/>
        </w:rPr>
        <w:tab/>
      </w:r>
      <w:r w:rsidRPr="007D1D4C">
        <w:rPr>
          <w:sz w:val="28"/>
          <w:szCs w:val="28"/>
        </w:rPr>
        <w:t xml:space="preserve">Жалоба рассматривается в течение тридцати дней </w:t>
      </w:r>
      <w:r>
        <w:rPr>
          <w:sz w:val="28"/>
          <w:szCs w:val="28"/>
        </w:rPr>
        <w:t>со дня</w:t>
      </w:r>
      <w:r>
        <w:rPr>
          <w:sz w:val="28"/>
          <w:szCs w:val="28"/>
        </w:rPr>
        <w:br/>
        <w:t>ее регистрации</w:t>
      </w:r>
      <w:r w:rsidRPr="007D1D4C">
        <w:rPr>
          <w:sz w:val="28"/>
          <w:szCs w:val="28"/>
        </w:rPr>
        <w:t>.</w:t>
      </w:r>
    </w:p>
    <w:p w:rsidR="008C1F33" w:rsidRDefault="008C1F33" w:rsidP="001A15D5">
      <w:pPr>
        <w:widowControl w:val="0"/>
        <w:tabs>
          <w:tab w:val="left" w:pos="1134"/>
        </w:tabs>
        <w:autoSpaceDE w:val="0"/>
        <w:autoSpaceDN w:val="0"/>
        <w:adjustRightInd w:val="0"/>
        <w:ind w:firstLine="709"/>
        <w:jc w:val="both"/>
        <w:rPr>
          <w:sz w:val="28"/>
          <w:szCs w:val="28"/>
        </w:rPr>
      </w:pPr>
    </w:p>
    <w:p w:rsidR="008C1F33" w:rsidRDefault="008C1F33" w:rsidP="001A15D5">
      <w:pPr>
        <w:widowControl w:val="0"/>
        <w:tabs>
          <w:tab w:val="left" w:pos="1134"/>
        </w:tabs>
        <w:autoSpaceDE w:val="0"/>
        <w:autoSpaceDN w:val="0"/>
        <w:adjustRightInd w:val="0"/>
        <w:ind w:firstLine="709"/>
        <w:jc w:val="both"/>
        <w:rPr>
          <w:sz w:val="28"/>
          <w:szCs w:val="28"/>
        </w:rPr>
      </w:pPr>
    </w:p>
    <w:p w:rsidR="008C1F33" w:rsidRDefault="008C1F33" w:rsidP="008C1F33">
      <w:pPr>
        <w:widowControl w:val="0"/>
        <w:tabs>
          <w:tab w:val="left" w:pos="1134"/>
        </w:tabs>
        <w:autoSpaceDE w:val="0"/>
        <w:autoSpaceDN w:val="0"/>
        <w:adjustRightInd w:val="0"/>
        <w:jc w:val="center"/>
      </w:pPr>
      <w:r w:rsidRPr="008C1F33">
        <w:lastRenderedPageBreak/>
        <w:t>26</w:t>
      </w:r>
    </w:p>
    <w:p w:rsidR="008C1F33" w:rsidRPr="008C1F33" w:rsidRDefault="008C1F33" w:rsidP="008C1F33">
      <w:pPr>
        <w:widowControl w:val="0"/>
        <w:tabs>
          <w:tab w:val="left" w:pos="1134"/>
        </w:tabs>
        <w:autoSpaceDE w:val="0"/>
        <w:autoSpaceDN w:val="0"/>
        <w:adjustRightInd w:val="0"/>
        <w:jc w:val="center"/>
      </w:pPr>
    </w:p>
    <w:p w:rsidR="001A15D5" w:rsidRPr="007D1D4C" w:rsidRDefault="001A15D5" w:rsidP="008C1F33">
      <w:pPr>
        <w:widowControl w:val="0"/>
        <w:tabs>
          <w:tab w:val="left" w:pos="1134"/>
        </w:tabs>
        <w:autoSpaceDE w:val="0"/>
        <w:autoSpaceDN w:val="0"/>
        <w:adjustRightInd w:val="0"/>
        <w:ind w:firstLine="709"/>
        <w:jc w:val="both"/>
        <w:rPr>
          <w:sz w:val="28"/>
          <w:szCs w:val="28"/>
        </w:rPr>
      </w:pPr>
      <w:r w:rsidRPr="004245DE">
        <w:rPr>
          <w:sz w:val="28"/>
          <w:szCs w:val="28"/>
        </w:rPr>
        <w:t>3</w:t>
      </w:r>
      <w:r>
        <w:rPr>
          <w:sz w:val="28"/>
          <w:szCs w:val="28"/>
        </w:rPr>
        <w:t>2.</w:t>
      </w:r>
      <w:r>
        <w:rPr>
          <w:sz w:val="28"/>
          <w:szCs w:val="28"/>
        </w:rPr>
        <w:tab/>
      </w:r>
      <w:r w:rsidRPr="007D1D4C">
        <w:rPr>
          <w:sz w:val="28"/>
          <w:szCs w:val="28"/>
        </w:rPr>
        <w:t>Результатом досудебного (внесудебного) обжалования является:</w:t>
      </w:r>
    </w:p>
    <w:p w:rsidR="001A15D5" w:rsidRPr="007D1D4C" w:rsidRDefault="001A15D5" w:rsidP="008C1F33">
      <w:pPr>
        <w:widowControl w:val="0"/>
        <w:tabs>
          <w:tab w:val="left" w:pos="1134"/>
        </w:tabs>
        <w:autoSpaceDE w:val="0"/>
        <w:autoSpaceDN w:val="0"/>
        <w:adjustRightInd w:val="0"/>
        <w:ind w:firstLine="709"/>
        <w:jc w:val="both"/>
        <w:rPr>
          <w:sz w:val="28"/>
          <w:szCs w:val="28"/>
        </w:rPr>
      </w:pPr>
      <w:r w:rsidRPr="007D1D4C">
        <w:rPr>
          <w:sz w:val="28"/>
          <w:szCs w:val="28"/>
        </w:rPr>
        <w:t xml:space="preserve">полное либо частичное удовлетворение требований </w:t>
      </w:r>
      <w:r>
        <w:rPr>
          <w:sz w:val="28"/>
          <w:szCs w:val="28"/>
        </w:rPr>
        <w:t xml:space="preserve">подателя </w:t>
      </w:r>
      <w:r w:rsidRPr="007D1D4C">
        <w:rPr>
          <w:sz w:val="28"/>
          <w:szCs w:val="28"/>
        </w:rPr>
        <w:t>жалобы;</w:t>
      </w:r>
    </w:p>
    <w:p w:rsidR="001A15D5" w:rsidRPr="007D1D4C" w:rsidRDefault="001A15D5" w:rsidP="008C1F33">
      <w:pPr>
        <w:widowControl w:val="0"/>
        <w:tabs>
          <w:tab w:val="left" w:pos="1134"/>
        </w:tabs>
        <w:autoSpaceDE w:val="0"/>
        <w:autoSpaceDN w:val="0"/>
        <w:adjustRightInd w:val="0"/>
        <w:ind w:firstLine="709"/>
        <w:jc w:val="both"/>
        <w:rPr>
          <w:sz w:val="28"/>
          <w:szCs w:val="28"/>
        </w:rPr>
      </w:pPr>
      <w:r w:rsidRPr="007D1D4C">
        <w:rPr>
          <w:sz w:val="28"/>
          <w:szCs w:val="28"/>
        </w:rPr>
        <w:t>от</w:t>
      </w:r>
      <w:r>
        <w:rPr>
          <w:sz w:val="28"/>
          <w:szCs w:val="28"/>
        </w:rPr>
        <w:t>каз в удовлетворении требований подателя</w:t>
      </w:r>
      <w:r w:rsidRPr="007D1D4C">
        <w:rPr>
          <w:sz w:val="28"/>
          <w:szCs w:val="28"/>
        </w:rPr>
        <w:t xml:space="preserve"> жалобы в полном объеме либо в части.</w:t>
      </w:r>
    </w:p>
    <w:p w:rsidR="001A15D5" w:rsidRPr="007D1D4C" w:rsidRDefault="001A15D5" w:rsidP="001A15D5">
      <w:pPr>
        <w:widowControl w:val="0"/>
        <w:tabs>
          <w:tab w:val="left" w:pos="1134"/>
        </w:tabs>
        <w:autoSpaceDE w:val="0"/>
        <w:autoSpaceDN w:val="0"/>
        <w:adjustRightInd w:val="0"/>
        <w:ind w:firstLine="709"/>
        <w:jc w:val="both"/>
        <w:rPr>
          <w:sz w:val="28"/>
          <w:szCs w:val="28"/>
        </w:rPr>
      </w:pPr>
      <w:r w:rsidRPr="007D1D4C">
        <w:rPr>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r>
        <w:rPr>
          <w:sz w:val="28"/>
          <w:szCs w:val="28"/>
        </w:rPr>
        <w:t xml:space="preserve"> </w:t>
      </w:r>
      <w:r w:rsidRPr="00BB2375">
        <w:rPr>
          <w:sz w:val="28"/>
          <w:szCs w:val="28"/>
        </w:rPr>
        <w:t>При обращении заявителей посредством электронной почты ответ направляется электронной почтой (если иное</w:t>
      </w:r>
      <w:r w:rsidR="008C1F33">
        <w:rPr>
          <w:sz w:val="28"/>
          <w:szCs w:val="28"/>
        </w:rPr>
        <w:t xml:space="preserve"> </w:t>
      </w:r>
      <w:r w:rsidRPr="00BB2375">
        <w:rPr>
          <w:sz w:val="28"/>
          <w:szCs w:val="28"/>
        </w:rPr>
        <w:t>не указано в обращении заявителя)</w:t>
      </w:r>
      <w:r>
        <w:rPr>
          <w:sz w:val="28"/>
          <w:szCs w:val="28"/>
        </w:rPr>
        <w:t>.</w:t>
      </w:r>
    </w:p>
    <w:p w:rsidR="001A15D5" w:rsidRDefault="001A15D5" w:rsidP="001A15D5">
      <w:pPr>
        <w:tabs>
          <w:tab w:val="left" w:pos="1134"/>
        </w:tabs>
        <w:autoSpaceDE w:val="0"/>
        <w:autoSpaceDN w:val="0"/>
        <w:adjustRightInd w:val="0"/>
        <w:ind w:firstLine="709"/>
        <w:jc w:val="both"/>
        <w:rPr>
          <w:sz w:val="28"/>
          <w:szCs w:val="28"/>
        </w:rPr>
      </w:pPr>
    </w:p>
    <w:p w:rsidR="001A15D5" w:rsidRDefault="001A15D5" w:rsidP="001A15D5">
      <w:pPr>
        <w:tabs>
          <w:tab w:val="left" w:pos="1134"/>
        </w:tabs>
        <w:autoSpaceDE w:val="0"/>
        <w:autoSpaceDN w:val="0"/>
        <w:adjustRightInd w:val="0"/>
        <w:ind w:firstLine="709"/>
        <w:jc w:val="both"/>
        <w:rPr>
          <w:sz w:val="28"/>
          <w:szCs w:val="28"/>
        </w:rPr>
      </w:pPr>
    </w:p>
    <w:p w:rsidR="001A15D5" w:rsidRDefault="001A15D5" w:rsidP="001A15D5">
      <w:pPr>
        <w:tabs>
          <w:tab w:val="left" w:pos="1134"/>
        </w:tabs>
        <w:autoSpaceDE w:val="0"/>
        <w:autoSpaceDN w:val="0"/>
        <w:adjustRightInd w:val="0"/>
        <w:ind w:firstLine="709"/>
        <w:jc w:val="both"/>
        <w:rPr>
          <w:sz w:val="28"/>
          <w:szCs w:val="28"/>
        </w:rPr>
      </w:pPr>
    </w:p>
    <w:p w:rsidR="001A15D5" w:rsidRDefault="001A15D5" w:rsidP="001A15D5">
      <w:pPr>
        <w:tabs>
          <w:tab w:val="left" w:pos="1134"/>
        </w:tabs>
        <w:autoSpaceDE w:val="0"/>
        <w:autoSpaceDN w:val="0"/>
        <w:adjustRightInd w:val="0"/>
        <w:ind w:firstLine="709"/>
        <w:jc w:val="both"/>
        <w:rPr>
          <w:sz w:val="28"/>
          <w:szCs w:val="28"/>
        </w:rPr>
      </w:pPr>
    </w:p>
    <w:p w:rsidR="001A15D5" w:rsidRDefault="001A15D5" w:rsidP="001A15D5">
      <w:pPr>
        <w:tabs>
          <w:tab w:val="left" w:pos="1134"/>
        </w:tabs>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ind w:firstLine="709"/>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1A15D5" w:rsidRDefault="001A15D5"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8C1F33" w:rsidRDefault="008C1F33" w:rsidP="001A15D5">
      <w:pPr>
        <w:autoSpaceDE w:val="0"/>
        <w:autoSpaceDN w:val="0"/>
        <w:adjustRightInd w:val="0"/>
        <w:jc w:val="both"/>
        <w:rPr>
          <w:sz w:val="28"/>
          <w:szCs w:val="28"/>
        </w:rPr>
      </w:pPr>
    </w:p>
    <w:p w:rsidR="001A15D5" w:rsidRPr="00252FB5" w:rsidRDefault="001A15D5" w:rsidP="001A15D5">
      <w:pPr>
        <w:autoSpaceDE w:val="0"/>
        <w:autoSpaceDN w:val="0"/>
        <w:adjustRightInd w:val="0"/>
        <w:ind w:left="3544"/>
        <w:jc w:val="center"/>
        <w:rPr>
          <w:sz w:val="28"/>
          <w:szCs w:val="28"/>
        </w:rPr>
      </w:pPr>
      <w:r w:rsidRPr="00252FB5">
        <w:rPr>
          <w:sz w:val="28"/>
          <w:szCs w:val="28"/>
        </w:rPr>
        <w:lastRenderedPageBreak/>
        <w:t>Приложение № 1</w:t>
      </w:r>
      <w:r w:rsidRPr="00252FB5">
        <w:rPr>
          <w:sz w:val="28"/>
          <w:szCs w:val="28"/>
        </w:rPr>
        <w:br/>
        <w:t>к административному регламенту исполнения администрацией городского округа</w:t>
      </w:r>
      <w:r>
        <w:rPr>
          <w:sz w:val="28"/>
          <w:szCs w:val="28"/>
        </w:rPr>
        <w:br/>
      </w:r>
      <w:r w:rsidRPr="00252FB5">
        <w:rPr>
          <w:sz w:val="28"/>
          <w:szCs w:val="28"/>
        </w:rPr>
        <w:t>ЗАТО Светлый Саратовской области муниципальной функции «Осуществление муниципального жилищного контроля»</w:t>
      </w:r>
    </w:p>
    <w:p w:rsidR="001A15D5" w:rsidRPr="00B936F1" w:rsidRDefault="001A15D5" w:rsidP="001A15D5">
      <w:pPr>
        <w:rPr>
          <w:rFonts w:ascii="Courier New" w:hAnsi="Courier New" w:cs="Courier New"/>
          <w:sz w:val="16"/>
          <w:szCs w:val="16"/>
        </w:rPr>
      </w:pPr>
    </w:p>
    <w:p w:rsidR="001A15D5" w:rsidRPr="00B936F1"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Pr="00F97D09" w:rsidRDefault="001A15D5" w:rsidP="001A15D5">
      <w:pPr>
        <w:jc w:val="center"/>
        <w:rPr>
          <w:sz w:val="28"/>
          <w:szCs w:val="28"/>
        </w:rPr>
      </w:pPr>
      <w:r w:rsidRPr="00F97D09">
        <w:rPr>
          <w:sz w:val="28"/>
          <w:szCs w:val="28"/>
        </w:rPr>
        <w:t xml:space="preserve">ФОРМА </w:t>
      </w:r>
      <w:r>
        <w:rPr>
          <w:sz w:val="28"/>
          <w:szCs w:val="28"/>
        </w:rPr>
        <w:t>АКТА ПРОВЕРКИ</w:t>
      </w: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spacing w:before="120"/>
        <w:jc w:val="center"/>
      </w:pPr>
    </w:p>
    <w:p w:rsidR="001A15D5" w:rsidRPr="008C1F33" w:rsidRDefault="001A15D5" w:rsidP="001A15D5">
      <w:pPr>
        <w:pBdr>
          <w:top w:val="single" w:sz="4" w:space="1" w:color="auto"/>
        </w:pBdr>
        <w:spacing w:after="360"/>
        <w:jc w:val="center"/>
        <w:rPr>
          <w:sz w:val="20"/>
          <w:szCs w:val="20"/>
        </w:rPr>
      </w:pPr>
      <w:r w:rsidRPr="008C1F33">
        <w:rPr>
          <w:sz w:val="20"/>
          <w:szCs w:val="20"/>
        </w:rPr>
        <w:t>(наименование органа государственного контроля (надзора) или органа муниципального контроля)</w:t>
      </w:r>
    </w:p>
    <w:tbl>
      <w:tblPr>
        <w:tblW w:w="9487" w:type="dxa"/>
        <w:tblLayout w:type="fixed"/>
        <w:tblCellMar>
          <w:left w:w="28" w:type="dxa"/>
          <w:right w:w="28" w:type="dxa"/>
        </w:tblCellMar>
        <w:tblLook w:val="0000"/>
      </w:tblPr>
      <w:tblGrid>
        <w:gridCol w:w="3136"/>
        <w:gridCol w:w="2846"/>
        <w:gridCol w:w="283"/>
        <w:gridCol w:w="284"/>
        <w:gridCol w:w="283"/>
        <w:gridCol w:w="1560"/>
        <w:gridCol w:w="425"/>
        <w:gridCol w:w="357"/>
        <w:gridCol w:w="261"/>
        <w:gridCol w:w="52"/>
      </w:tblGrid>
      <w:tr w:rsidR="001A15D5" w:rsidTr="001A15D5">
        <w:trPr>
          <w:trHeight w:val="320"/>
        </w:trPr>
        <w:tc>
          <w:tcPr>
            <w:tcW w:w="3136" w:type="dxa"/>
            <w:tcBorders>
              <w:top w:val="nil"/>
              <w:left w:val="nil"/>
              <w:bottom w:val="single" w:sz="4" w:space="0" w:color="auto"/>
              <w:right w:val="nil"/>
            </w:tcBorders>
            <w:vAlign w:val="bottom"/>
          </w:tcPr>
          <w:p w:rsidR="001A15D5" w:rsidRDefault="001A15D5" w:rsidP="001A15D5">
            <w:pPr>
              <w:jc w:val="center"/>
            </w:pPr>
          </w:p>
        </w:tc>
        <w:tc>
          <w:tcPr>
            <w:tcW w:w="2846" w:type="dxa"/>
            <w:tcBorders>
              <w:top w:val="nil"/>
              <w:left w:val="nil"/>
              <w:bottom w:val="nil"/>
              <w:right w:val="nil"/>
            </w:tcBorders>
            <w:vAlign w:val="bottom"/>
          </w:tcPr>
          <w:p w:rsidR="001A15D5" w:rsidRPr="00997A10" w:rsidRDefault="001A15D5" w:rsidP="001A15D5">
            <w:pPr>
              <w:jc w:val="right"/>
              <w:rPr>
                <w:sz w:val="28"/>
                <w:szCs w:val="28"/>
              </w:rPr>
            </w:pPr>
            <w:r w:rsidRPr="00997A10">
              <w:rPr>
                <w:sz w:val="28"/>
                <w:szCs w:val="28"/>
              </w:rPr>
              <w:t>«</w:t>
            </w:r>
          </w:p>
        </w:tc>
        <w:tc>
          <w:tcPr>
            <w:tcW w:w="567" w:type="dxa"/>
            <w:gridSpan w:val="2"/>
            <w:tcBorders>
              <w:top w:val="nil"/>
              <w:left w:val="nil"/>
              <w:bottom w:val="single" w:sz="4" w:space="0" w:color="auto"/>
              <w:right w:val="nil"/>
            </w:tcBorders>
            <w:vAlign w:val="bottom"/>
          </w:tcPr>
          <w:p w:rsidR="001A15D5" w:rsidRPr="00997A10" w:rsidRDefault="001A15D5" w:rsidP="001A15D5">
            <w:pPr>
              <w:rPr>
                <w:sz w:val="28"/>
                <w:szCs w:val="28"/>
              </w:rPr>
            </w:pPr>
          </w:p>
        </w:tc>
        <w:tc>
          <w:tcPr>
            <w:tcW w:w="283" w:type="dxa"/>
            <w:tcBorders>
              <w:top w:val="nil"/>
              <w:left w:val="nil"/>
              <w:bottom w:val="nil"/>
              <w:right w:val="nil"/>
            </w:tcBorders>
            <w:vAlign w:val="bottom"/>
          </w:tcPr>
          <w:p w:rsidR="001A15D5" w:rsidRPr="00997A10" w:rsidRDefault="001A15D5" w:rsidP="001A15D5">
            <w:pPr>
              <w:rPr>
                <w:sz w:val="28"/>
                <w:szCs w:val="28"/>
              </w:rPr>
            </w:pPr>
            <w:r w:rsidRPr="00997A10">
              <w:rPr>
                <w:sz w:val="28"/>
                <w:szCs w:val="28"/>
              </w:rPr>
              <w:t>»</w:t>
            </w:r>
          </w:p>
        </w:tc>
        <w:tc>
          <w:tcPr>
            <w:tcW w:w="1560" w:type="dxa"/>
            <w:tcBorders>
              <w:top w:val="nil"/>
              <w:left w:val="nil"/>
              <w:bottom w:val="single" w:sz="4" w:space="0" w:color="auto"/>
              <w:right w:val="nil"/>
            </w:tcBorders>
            <w:vAlign w:val="bottom"/>
          </w:tcPr>
          <w:p w:rsidR="001A15D5" w:rsidRPr="00997A10" w:rsidRDefault="001A15D5" w:rsidP="001A15D5">
            <w:pPr>
              <w:jc w:val="center"/>
              <w:rPr>
                <w:sz w:val="28"/>
                <w:szCs w:val="28"/>
              </w:rPr>
            </w:pPr>
          </w:p>
        </w:tc>
        <w:tc>
          <w:tcPr>
            <w:tcW w:w="425" w:type="dxa"/>
            <w:tcBorders>
              <w:top w:val="nil"/>
              <w:left w:val="nil"/>
              <w:bottom w:val="nil"/>
              <w:right w:val="nil"/>
            </w:tcBorders>
            <w:vAlign w:val="bottom"/>
          </w:tcPr>
          <w:p w:rsidR="001A15D5" w:rsidRPr="00997A10" w:rsidRDefault="001A15D5" w:rsidP="001A15D5">
            <w:pPr>
              <w:jc w:val="right"/>
              <w:rPr>
                <w:sz w:val="28"/>
                <w:szCs w:val="28"/>
              </w:rPr>
            </w:pPr>
            <w:r w:rsidRPr="00997A10">
              <w:rPr>
                <w:sz w:val="28"/>
                <w:szCs w:val="28"/>
              </w:rPr>
              <w:t>20</w:t>
            </w:r>
          </w:p>
        </w:tc>
        <w:tc>
          <w:tcPr>
            <w:tcW w:w="357" w:type="dxa"/>
            <w:tcBorders>
              <w:top w:val="nil"/>
              <w:left w:val="nil"/>
              <w:bottom w:val="single" w:sz="4" w:space="0" w:color="auto"/>
              <w:right w:val="nil"/>
            </w:tcBorders>
            <w:vAlign w:val="bottom"/>
          </w:tcPr>
          <w:p w:rsidR="001A15D5" w:rsidRPr="00997A10" w:rsidRDefault="001A15D5" w:rsidP="001A15D5">
            <w:pPr>
              <w:rPr>
                <w:sz w:val="28"/>
                <w:szCs w:val="28"/>
              </w:rPr>
            </w:pPr>
          </w:p>
        </w:tc>
        <w:tc>
          <w:tcPr>
            <w:tcW w:w="313" w:type="dxa"/>
            <w:gridSpan w:val="2"/>
            <w:tcBorders>
              <w:top w:val="nil"/>
              <w:left w:val="nil"/>
              <w:bottom w:val="nil"/>
              <w:right w:val="nil"/>
            </w:tcBorders>
            <w:vAlign w:val="bottom"/>
          </w:tcPr>
          <w:p w:rsidR="001A15D5" w:rsidRPr="00997A10" w:rsidRDefault="001A15D5" w:rsidP="001A15D5">
            <w:pPr>
              <w:ind w:left="57"/>
              <w:rPr>
                <w:sz w:val="28"/>
                <w:szCs w:val="28"/>
              </w:rPr>
            </w:pPr>
            <w:r w:rsidRPr="00997A10">
              <w:rPr>
                <w:sz w:val="28"/>
                <w:szCs w:val="28"/>
              </w:rPr>
              <w:t>г.</w:t>
            </w:r>
          </w:p>
        </w:tc>
      </w:tr>
      <w:tr w:rsidR="001A15D5" w:rsidTr="001A15D5">
        <w:trPr>
          <w:gridAfter w:val="1"/>
          <w:wAfter w:w="52" w:type="dxa"/>
          <w:cantSplit/>
          <w:trHeight w:val="263"/>
        </w:trPr>
        <w:tc>
          <w:tcPr>
            <w:tcW w:w="3136" w:type="dxa"/>
            <w:tcBorders>
              <w:top w:val="nil"/>
              <w:left w:val="nil"/>
              <w:bottom w:val="nil"/>
              <w:right w:val="nil"/>
            </w:tcBorders>
          </w:tcPr>
          <w:p w:rsidR="001A15D5" w:rsidRPr="008C1F33" w:rsidRDefault="001A15D5" w:rsidP="001A15D5">
            <w:pPr>
              <w:jc w:val="center"/>
              <w:rPr>
                <w:sz w:val="20"/>
                <w:szCs w:val="20"/>
              </w:rPr>
            </w:pPr>
            <w:r w:rsidRPr="008C1F33">
              <w:rPr>
                <w:sz w:val="20"/>
                <w:szCs w:val="20"/>
              </w:rPr>
              <w:t>(место составления акта)</w:t>
            </w:r>
          </w:p>
        </w:tc>
        <w:tc>
          <w:tcPr>
            <w:tcW w:w="3129" w:type="dxa"/>
            <w:gridSpan w:val="2"/>
            <w:tcBorders>
              <w:top w:val="nil"/>
              <w:left w:val="nil"/>
              <w:bottom w:val="nil"/>
              <w:right w:val="nil"/>
            </w:tcBorders>
          </w:tcPr>
          <w:p w:rsidR="001A15D5" w:rsidRDefault="001A15D5" w:rsidP="001A15D5"/>
        </w:tc>
        <w:tc>
          <w:tcPr>
            <w:tcW w:w="3170" w:type="dxa"/>
            <w:gridSpan w:val="6"/>
            <w:tcBorders>
              <w:top w:val="nil"/>
              <w:left w:val="nil"/>
              <w:bottom w:val="nil"/>
              <w:right w:val="nil"/>
            </w:tcBorders>
          </w:tcPr>
          <w:p w:rsidR="001A15D5" w:rsidRPr="008C1F33" w:rsidRDefault="001A15D5" w:rsidP="001A15D5">
            <w:pPr>
              <w:jc w:val="center"/>
              <w:rPr>
                <w:sz w:val="20"/>
                <w:szCs w:val="20"/>
              </w:rPr>
            </w:pPr>
            <w:r w:rsidRPr="008C1F33">
              <w:rPr>
                <w:sz w:val="20"/>
                <w:szCs w:val="20"/>
              </w:rPr>
              <w:t>(дата составления акта)</w:t>
            </w:r>
          </w:p>
        </w:tc>
      </w:tr>
    </w:tbl>
    <w:p w:rsidR="001A15D5" w:rsidRPr="008C1F33" w:rsidRDefault="001A15D5" w:rsidP="006C4070">
      <w:pPr>
        <w:ind w:left="6237"/>
        <w:jc w:val="both"/>
      </w:pPr>
    </w:p>
    <w:p w:rsidR="001A15D5" w:rsidRPr="008C1F33" w:rsidRDefault="001A15D5" w:rsidP="006C4070">
      <w:pPr>
        <w:pBdr>
          <w:top w:val="single" w:sz="4" w:space="1" w:color="auto"/>
        </w:pBdr>
        <w:ind w:left="6237"/>
        <w:jc w:val="center"/>
        <w:rPr>
          <w:sz w:val="20"/>
          <w:szCs w:val="20"/>
        </w:rPr>
      </w:pPr>
      <w:r w:rsidRPr="008C1F33">
        <w:rPr>
          <w:sz w:val="20"/>
          <w:szCs w:val="20"/>
        </w:rPr>
        <w:t>(время составления акта)</w:t>
      </w:r>
    </w:p>
    <w:p w:rsidR="001A15D5" w:rsidRPr="00997A10" w:rsidRDefault="001A15D5" w:rsidP="001A15D5">
      <w:pPr>
        <w:spacing w:before="240" w:after="80"/>
        <w:jc w:val="center"/>
        <w:rPr>
          <w:b/>
          <w:bCs/>
          <w:sz w:val="28"/>
          <w:szCs w:val="28"/>
        </w:rPr>
      </w:pPr>
      <w:r w:rsidRPr="00997A10">
        <w:rPr>
          <w:b/>
          <w:bCs/>
          <w:sz w:val="28"/>
          <w:szCs w:val="28"/>
        </w:rPr>
        <w:t>АКТ ПРОВЕРКИ</w:t>
      </w:r>
      <w:r w:rsidRPr="00997A10">
        <w:rPr>
          <w:b/>
          <w:bCs/>
          <w:sz w:val="28"/>
          <w:szCs w:val="28"/>
        </w:rPr>
        <w:br/>
        <w:t>органом муниципального контроля нанимателя</w:t>
      </w:r>
    </w:p>
    <w:tbl>
      <w:tblPr>
        <w:tblW w:w="0" w:type="auto"/>
        <w:jc w:val="center"/>
        <w:tblLayout w:type="fixed"/>
        <w:tblCellMar>
          <w:left w:w="28" w:type="dxa"/>
          <w:right w:w="28" w:type="dxa"/>
        </w:tblCellMar>
        <w:tblLook w:val="0000"/>
      </w:tblPr>
      <w:tblGrid>
        <w:gridCol w:w="362"/>
        <w:gridCol w:w="1418"/>
      </w:tblGrid>
      <w:tr w:rsidR="001A15D5" w:rsidTr="001A15D5">
        <w:trPr>
          <w:jc w:val="center"/>
        </w:trPr>
        <w:tc>
          <w:tcPr>
            <w:tcW w:w="362" w:type="dxa"/>
            <w:tcBorders>
              <w:top w:val="nil"/>
              <w:left w:val="nil"/>
              <w:bottom w:val="nil"/>
              <w:right w:val="nil"/>
            </w:tcBorders>
            <w:vAlign w:val="bottom"/>
          </w:tcPr>
          <w:p w:rsidR="001A15D5" w:rsidRDefault="001A15D5" w:rsidP="001A15D5">
            <w:pPr>
              <w:ind w:right="57"/>
            </w:pPr>
            <w:r>
              <w:t>№</w:t>
            </w:r>
          </w:p>
        </w:tc>
        <w:tc>
          <w:tcPr>
            <w:tcW w:w="1418" w:type="dxa"/>
            <w:tcBorders>
              <w:top w:val="nil"/>
              <w:left w:val="nil"/>
              <w:bottom w:val="single" w:sz="4" w:space="0" w:color="auto"/>
              <w:right w:val="nil"/>
            </w:tcBorders>
            <w:vAlign w:val="bottom"/>
          </w:tcPr>
          <w:p w:rsidR="001A15D5" w:rsidRDefault="001A15D5" w:rsidP="001A15D5">
            <w:pPr>
              <w:jc w:val="center"/>
            </w:pPr>
          </w:p>
        </w:tc>
      </w:tr>
    </w:tbl>
    <w:p w:rsidR="001A15D5" w:rsidRPr="00997A10" w:rsidRDefault="008C1F33" w:rsidP="0037202B">
      <w:pPr>
        <w:tabs>
          <w:tab w:val="left" w:pos="1276"/>
        </w:tabs>
        <w:spacing w:before="240"/>
        <w:ind w:right="-57"/>
        <w:rPr>
          <w:sz w:val="28"/>
          <w:szCs w:val="28"/>
        </w:rPr>
      </w:pPr>
      <w:r>
        <w:rPr>
          <w:sz w:val="28"/>
          <w:szCs w:val="28"/>
        </w:rPr>
        <w:t>По адресу:</w:t>
      </w:r>
      <w:r w:rsidR="001A15D5" w:rsidRPr="00997A10">
        <w:rPr>
          <w:sz w:val="28"/>
          <w:szCs w:val="28"/>
        </w:rPr>
        <w:tab/>
      </w:r>
      <w:r>
        <w:rPr>
          <w:sz w:val="28"/>
          <w:szCs w:val="28"/>
        </w:rPr>
        <w:t>______________________________________________________</w:t>
      </w:r>
      <w:r w:rsidR="0037202B">
        <w:rPr>
          <w:sz w:val="28"/>
          <w:szCs w:val="28"/>
        </w:rPr>
        <w:t>_</w:t>
      </w:r>
    </w:p>
    <w:p w:rsidR="001A15D5" w:rsidRPr="008C1F33" w:rsidRDefault="001A15D5" w:rsidP="0037202B">
      <w:pPr>
        <w:tabs>
          <w:tab w:val="left" w:pos="1276"/>
        </w:tabs>
        <w:ind w:right="-57"/>
        <w:jc w:val="center"/>
        <w:rPr>
          <w:sz w:val="20"/>
          <w:szCs w:val="20"/>
        </w:rPr>
      </w:pPr>
      <w:r w:rsidRPr="008C1F33">
        <w:rPr>
          <w:sz w:val="20"/>
          <w:szCs w:val="20"/>
        </w:rPr>
        <w:t>(место проведения проверки)</w:t>
      </w:r>
    </w:p>
    <w:p w:rsidR="001A15D5" w:rsidRDefault="001A15D5" w:rsidP="0037202B">
      <w:pPr>
        <w:ind w:right="-57"/>
        <w:rPr>
          <w:sz w:val="28"/>
          <w:szCs w:val="28"/>
        </w:rPr>
      </w:pPr>
      <w:r w:rsidRPr="00997A10">
        <w:rPr>
          <w:sz w:val="28"/>
          <w:szCs w:val="28"/>
        </w:rPr>
        <w:t xml:space="preserve">На основании: </w:t>
      </w:r>
      <w:r w:rsidR="008C1F33">
        <w:rPr>
          <w:sz w:val="28"/>
          <w:szCs w:val="28"/>
        </w:rPr>
        <w:t>___________________________________________________</w:t>
      </w:r>
      <w:r w:rsidR="0037202B">
        <w:rPr>
          <w:sz w:val="28"/>
          <w:szCs w:val="28"/>
        </w:rPr>
        <w:t>_</w:t>
      </w:r>
    </w:p>
    <w:p w:rsidR="0037202B" w:rsidRDefault="0037202B" w:rsidP="0037202B">
      <w:pPr>
        <w:ind w:right="-57"/>
        <w:rPr>
          <w:sz w:val="28"/>
          <w:szCs w:val="28"/>
        </w:rPr>
      </w:pPr>
    </w:p>
    <w:p w:rsidR="001A15D5" w:rsidRPr="00997A10" w:rsidRDefault="001A15D5" w:rsidP="0037202B">
      <w:pPr>
        <w:ind w:right="-57"/>
        <w:rPr>
          <w:sz w:val="28"/>
          <w:szCs w:val="28"/>
        </w:rPr>
      </w:pPr>
    </w:p>
    <w:p w:rsidR="001A15D5" w:rsidRPr="008C1F33" w:rsidRDefault="001A15D5" w:rsidP="0037202B">
      <w:pPr>
        <w:pBdr>
          <w:top w:val="single" w:sz="4" w:space="1" w:color="auto"/>
        </w:pBdr>
        <w:ind w:right="-57"/>
        <w:jc w:val="center"/>
        <w:rPr>
          <w:sz w:val="20"/>
          <w:szCs w:val="20"/>
        </w:rPr>
      </w:pPr>
      <w:r w:rsidRPr="008C1F33">
        <w:rPr>
          <w:sz w:val="20"/>
          <w:szCs w:val="20"/>
        </w:rPr>
        <w:t>(вид документа с указанием реквизитов (номер, дата)</w:t>
      </w:r>
    </w:p>
    <w:p w:rsidR="0037202B" w:rsidRDefault="001A15D5" w:rsidP="0037202B">
      <w:pPr>
        <w:tabs>
          <w:tab w:val="center" w:pos="4678"/>
          <w:tab w:val="right" w:pos="10206"/>
        </w:tabs>
        <w:ind w:right="-57"/>
        <w:rPr>
          <w:sz w:val="28"/>
          <w:szCs w:val="28"/>
        </w:rPr>
      </w:pPr>
      <w:r>
        <w:rPr>
          <w:sz w:val="28"/>
          <w:szCs w:val="28"/>
        </w:rPr>
        <w:t>была проведена</w:t>
      </w:r>
      <w:r w:rsidR="0037202B">
        <w:rPr>
          <w:sz w:val="28"/>
          <w:szCs w:val="28"/>
        </w:rPr>
        <w:t xml:space="preserve"> ______________________________</w:t>
      </w:r>
      <w:r w:rsidRPr="00997A10">
        <w:rPr>
          <w:sz w:val="28"/>
          <w:szCs w:val="28"/>
        </w:rPr>
        <w:t xml:space="preserve">проверка </w:t>
      </w:r>
      <w:r w:rsidR="0037202B" w:rsidRPr="00997A10">
        <w:rPr>
          <w:sz w:val="28"/>
          <w:szCs w:val="28"/>
        </w:rPr>
        <w:t>в отношении:</w:t>
      </w:r>
      <w:r w:rsidRPr="00997A10">
        <w:rPr>
          <w:sz w:val="28"/>
          <w:szCs w:val="28"/>
        </w:rPr>
        <w:t xml:space="preserve"> </w:t>
      </w:r>
    </w:p>
    <w:p w:rsidR="008C1F33" w:rsidRDefault="0037202B" w:rsidP="0037202B">
      <w:pPr>
        <w:tabs>
          <w:tab w:val="center" w:pos="4678"/>
          <w:tab w:val="right" w:pos="10206"/>
        </w:tabs>
        <w:ind w:right="-57"/>
        <w:rPr>
          <w:sz w:val="20"/>
          <w:szCs w:val="20"/>
        </w:rPr>
      </w:pPr>
      <w:r>
        <w:rPr>
          <w:sz w:val="28"/>
          <w:szCs w:val="28"/>
        </w:rPr>
        <w:t xml:space="preserve">                           </w:t>
      </w:r>
      <w:r w:rsidR="008C1F33">
        <w:rPr>
          <w:sz w:val="28"/>
          <w:szCs w:val="28"/>
        </w:rPr>
        <w:t xml:space="preserve"> </w:t>
      </w:r>
      <w:r w:rsidR="008C1F33" w:rsidRPr="008C1F33">
        <w:rPr>
          <w:sz w:val="20"/>
          <w:szCs w:val="20"/>
        </w:rPr>
        <w:t>(плановая/внеплановая, документарная/выездная)</w:t>
      </w:r>
    </w:p>
    <w:p w:rsidR="001A15D5" w:rsidRDefault="001A15D5" w:rsidP="0037202B">
      <w:pPr>
        <w:ind w:right="-57"/>
      </w:pPr>
    </w:p>
    <w:p w:rsidR="001A15D5" w:rsidRPr="0037202B" w:rsidRDefault="001A15D5" w:rsidP="0037202B">
      <w:pPr>
        <w:pBdr>
          <w:top w:val="single" w:sz="4" w:space="1" w:color="auto"/>
        </w:pBdr>
        <w:ind w:right="-57"/>
        <w:jc w:val="center"/>
        <w:rPr>
          <w:sz w:val="20"/>
          <w:szCs w:val="20"/>
        </w:rPr>
      </w:pPr>
      <w:r w:rsidRPr="0037202B">
        <w:rPr>
          <w:sz w:val="20"/>
          <w:szCs w:val="20"/>
        </w:rPr>
        <w:t>(фамилия, имя, отчество нанимателя)</w:t>
      </w:r>
    </w:p>
    <w:p w:rsidR="0037202B" w:rsidRPr="0037202B" w:rsidRDefault="001A15D5" w:rsidP="0037202B">
      <w:pPr>
        <w:tabs>
          <w:tab w:val="left" w:pos="5100"/>
        </w:tabs>
        <w:spacing w:before="120"/>
        <w:ind w:right="-57"/>
        <w:rPr>
          <w:sz w:val="20"/>
          <w:szCs w:val="20"/>
        </w:rPr>
      </w:pPr>
      <w:r w:rsidRPr="00997A10">
        <w:rPr>
          <w:sz w:val="28"/>
          <w:szCs w:val="28"/>
        </w:rPr>
        <w:t>Общая продолжительность проверки</w:t>
      </w:r>
      <w:r>
        <w:t xml:space="preserve">: </w:t>
      </w:r>
      <w:r w:rsidR="0037202B" w:rsidRPr="0037202B">
        <w:rPr>
          <w:sz w:val="28"/>
          <w:szCs w:val="28"/>
        </w:rPr>
        <w:t>_____</w:t>
      </w:r>
      <w:r w:rsidR="0037202B">
        <w:rPr>
          <w:sz w:val="28"/>
          <w:szCs w:val="28"/>
        </w:rPr>
        <w:t>___________________________</w:t>
      </w:r>
    </w:p>
    <w:p w:rsidR="001A15D5" w:rsidRPr="0037202B" w:rsidRDefault="001A15D5" w:rsidP="0037202B">
      <w:pPr>
        <w:tabs>
          <w:tab w:val="left" w:pos="5100"/>
        </w:tabs>
        <w:spacing w:before="120"/>
        <w:ind w:right="-57"/>
        <w:rPr>
          <w:sz w:val="20"/>
          <w:szCs w:val="20"/>
        </w:rPr>
      </w:pPr>
      <w:r w:rsidRPr="0037202B">
        <w:rPr>
          <w:sz w:val="28"/>
          <w:szCs w:val="28"/>
        </w:rPr>
        <w:t xml:space="preserve">                                                                                     </w:t>
      </w:r>
      <w:r w:rsidRPr="0037202B">
        <w:rPr>
          <w:sz w:val="20"/>
          <w:szCs w:val="20"/>
        </w:rPr>
        <w:t>(рабочих дней/часов)</w:t>
      </w:r>
    </w:p>
    <w:p w:rsidR="001A15D5" w:rsidRPr="00997A10" w:rsidRDefault="001A15D5" w:rsidP="0037202B">
      <w:pPr>
        <w:spacing w:before="120"/>
        <w:ind w:right="-57"/>
        <w:rPr>
          <w:sz w:val="28"/>
          <w:szCs w:val="28"/>
        </w:rPr>
      </w:pPr>
      <w:r>
        <w:rPr>
          <w:sz w:val="28"/>
          <w:szCs w:val="28"/>
        </w:rPr>
        <w:t>Акт составлен:</w:t>
      </w:r>
      <w:r w:rsidR="0037202B">
        <w:rPr>
          <w:sz w:val="28"/>
          <w:szCs w:val="28"/>
        </w:rPr>
        <w:t>____________________________________________________</w:t>
      </w:r>
    </w:p>
    <w:p w:rsidR="001A15D5" w:rsidRPr="00997A10" w:rsidRDefault="001A15D5" w:rsidP="0037202B">
      <w:pPr>
        <w:ind w:right="-57"/>
        <w:rPr>
          <w:sz w:val="28"/>
          <w:szCs w:val="28"/>
        </w:rPr>
      </w:pPr>
    </w:p>
    <w:p w:rsidR="001A15D5" w:rsidRPr="006C4070" w:rsidRDefault="001A15D5" w:rsidP="0037202B">
      <w:pPr>
        <w:pBdr>
          <w:top w:val="single" w:sz="4" w:space="1" w:color="auto"/>
        </w:pBdr>
        <w:ind w:right="-57"/>
        <w:jc w:val="center"/>
        <w:rPr>
          <w:sz w:val="20"/>
          <w:szCs w:val="20"/>
        </w:rPr>
      </w:pPr>
      <w:r w:rsidRPr="006C4070">
        <w:rPr>
          <w:sz w:val="20"/>
          <w:szCs w:val="20"/>
        </w:rPr>
        <w:t>(наименование органа государственного контроля (надзора) или органа муниципального контроля)</w:t>
      </w:r>
    </w:p>
    <w:p w:rsidR="001A15D5" w:rsidRPr="00997A10" w:rsidRDefault="001A15D5" w:rsidP="0037202B">
      <w:pPr>
        <w:spacing w:before="120"/>
        <w:ind w:right="-57"/>
        <w:jc w:val="both"/>
        <w:rPr>
          <w:sz w:val="28"/>
          <w:szCs w:val="28"/>
        </w:rPr>
      </w:pPr>
      <w:r w:rsidRPr="00997A10">
        <w:rPr>
          <w:sz w:val="28"/>
          <w:szCs w:val="28"/>
        </w:rPr>
        <w:t>С копией распоряжения/приказа о проведении проверки ознакомлен(ы): (заполняется при проведении выездной проверки)</w:t>
      </w:r>
    </w:p>
    <w:p w:rsidR="001A15D5" w:rsidRPr="00997A10" w:rsidRDefault="001A15D5" w:rsidP="0037202B">
      <w:pPr>
        <w:ind w:right="-57"/>
        <w:rPr>
          <w:sz w:val="28"/>
          <w:szCs w:val="28"/>
        </w:rPr>
      </w:pPr>
    </w:p>
    <w:p w:rsidR="001A15D5" w:rsidRDefault="001A15D5" w:rsidP="0037202B">
      <w:pPr>
        <w:pBdr>
          <w:top w:val="single" w:sz="4" w:space="1" w:color="auto"/>
        </w:pBdr>
        <w:ind w:right="-57"/>
        <w:rPr>
          <w:sz w:val="2"/>
          <w:szCs w:val="2"/>
        </w:rPr>
      </w:pPr>
    </w:p>
    <w:p w:rsidR="001A15D5" w:rsidRDefault="001A15D5" w:rsidP="0037202B">
      <w:pPr>
        <w:ind w:right="-57"/>
      </w:pPr>
    </w:p>
    <w:p w:rsidR="001A15D5" w:rsidRPr="0037202B" w:rsidRDefault="001A15D5" w:rsidP="0037202B">
      <w:pPr>
        <w:pBdr>
          <w:top w:val="single" w:sz="4" w:space="1" w:color="auto"/>
        </w:pBdr>
        <w:ind w:right="-57"/>
        <w:jc w:val="center"/>
        <w:rPr>
          <w:sz w:val="20"/>
          <w:szCs w:val="20"/>
        </w:rPr>
      </w:pPr>
      <w:r w:rsidRPr="0037202B">
        <w:rPr>
          <w:sz w:val="20"/>
          <w:szCs w:val="20"/>
        </w:rPr>
        <w:t>(фамилии, инициалы, подпись, дата, время)</w:t>
      </w:r>
    </w:p>
    <w:p w:rsidR="001A15D5" w:rsidRPr="00997A10" w:rsidRDefault="001A15D5" w:rsidP="0037202B">
      <w:pPr>
        <w:ind w:right="-99" w:firstLine="709"/>
        <w:jc w:val="both"/>
        <w:rPr>
          <w:sz w:val="28"/>
          <w:szCs w:val="28"/>
        </w:rPr>
      </w:pPr>
      <w:r w:rsidRPr="00997A10">
        <w:rPr>
          <w:sz w:val="28"/>
          <w:szCs w:val="28"/>
        </w:rPr>
        <w:t>Дата и номер решения прокурора (его заместителя) о со</w:t>
      </w:r>
      <w:r>
        <w:rPr>
          <w:sz w:val="28"/>
          <w:szCs w:val="28"/>
        </w:rPr>
        <w:t>гласовании проведения проверки:</w:t>
      </w:r>
    </w:p>
    <w:p w:rsidR="001A15D5" w:rsidRDefault="001A15D5" w:rsidP="0037202B">
      <w:pPr>
        <w:ind w:right="-99"/>
      </w:pPr>
    </w:p>
    <w:p w:rsidR="001A15D5" w:rsidRPr="0037202B" w:rsidRDefault="001A15D5" w:rsidP="0037202B">
      <w:pPr>
        <w:pBdr>
          <w:top w:val="single" w:sz="4" w:space="1" w:color="auto"/>
        </w:pBdr>
        <w:ind w:right="-99"/>
        <w:jc w:val="center"/>
        <w:rPr>
          <w:sz w:val="20"/>
          <w:szCs w:val="20"/>
        </w:rPr>
      </w:pPr>
      <w:r w:rsidRPr="0037202B">
        <w:rPr>
          <w:sz w:val="20"/>
          <w:szCs w:val="20"/>
        </w:rPr>
        <w:t>(заполняется в случае необходимости согласования проверки с органами прокуратуры)</w:t>
      </w:r>
    </w:p>
    <w:p w:rsidR="006C4070" w:rsidRDefault="006C4070" w:rsidP="001F1A4F">
      <w:pPr>
        <w:jc w:val="center"/>
      </w:pPr>
    </w:p>
    <w:p w:rsidR="006C4070" w:rsidRDefault="006C4070" w:rsidP="001F1A4F">
      <w:pPr>
        <w:jc w:val="center"/>
      </w:pPr>
    </w:p>
    <w:p w:rsidR="001F1A4F" w:rsidRDefault="001F1A4F" w:rsidP="001F1A4F">
      <w:pPr>
        <w:jc w:val="center"/>
      </w:pPr>
      <w:r>
        <w:lastRenderedPageBreak/>
        <w:t>2</w:t>
      </w:r>
    </w:p>
    <w:p w:rsidR="001F1A4F" w:rsidRPr="0037202B" w:rsidRDefault="001F1A4F" w:rsidP="001F1A4F">
      <w:pPr>
        <w:ind w:right="-99"/>
        <w:jc w:val="center"/>
      </w:pPr>
    </w:p>
    <w:p w:rsidR="001A15D5" w:rsidRDefault="001A15D5" w:rsidP="0037202B">
      <w:pPr>
        <w:keepNext/>
        <w:ind w:right="-286" w:firstLine="709"/>
        <w:rPr>
          <w:sz w:val="28"/>
          <w:szCs w:val="28"/>
        </w:rPr>
      </w:pPr>
      <w:r w:rsidRPr="00997A10">
        <w:rPr>
          <w:sz w:val="28"/>
          <w:szCs w:val="28"/>
        </w:rPr>
        <w:t xml:space="preserve">Лицо(а), проводившее проверку:  </w:t>
      </w:r>
      <w:r w:rsidR="0037202B">
        <w:rPr>
          <w:sz w:val="28"/>
          <w:szCs w:val="28"/>
        </w:rPr>
        <w:t>_______________________________</w:t>
      </w:r>
    </w:p>
    <w:p w:rsidR="001A15D5" w:rsidRPr="00CF0574" w:rsidRDefault="001A15D5" w:rsidP="0037202B">
      <w:pPr>
        <w:ind w:right="-99"/>
      </w:pPr>
    </w:p>
    <w:p w:rsidR="001A15D5" w:rsidRPr="0037202B" w:rsidRDefault="001A15D5" w:rsidP="00CF0574">
      <w:pPr>
        <w:pBdr>
          <w:top w:val="single" w:sz="4" w:space="1" w:color="auto"/>
        </w:pBdr>
        <w:ind w:right="-96"/>
        <w:jc w:val="center"/>
        <w:rPr>
          <w:sz w:val="20"/>
          <w:szCs w:val="20"/>
        </w:rPr>
      </w:pPr>
      <w:r w:rsidRPr="0037202B">
        <w:rPr>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A15D5" w:rsidRDefault="001A15D5" w:rsidP="001F1A4F">
      <w:pPr>
        <w:spacing w:before="120"/>
        <w:ind w:right="-169" w:firstLine="709"/>
      </w:pPr>
      <w:r w:rsidRPr="00F8716A">
        <w:rPr>
          <w:sz w:val="28"/>
          <w:szCs w:val="28"/>
        </w:rPr>
        <w:t>При проведении проверки присутствовали</w:t>
      </w:r>
      <w:r>
        <w:t>:</w:t>
      </w:r>
      <w:r w:rsidR="001F1A4F">
        <w:t>___________________________</w:t>
      </w:r>
    </w:p>
    <w:p w:rsidR="001A15D5" w:rsidRPr="00CF0574" w:rsidRDefault="001A15D5" w:rsidP="0037202B">
      <w:pPr>
        <w:ind w:right="-99"/>
      </w:pPr>
    </w:p>
    <w:p w:rsidR="001A15D5" w:rsidRPr="00CF0574" w:rsidRDefault="001A15D5" w:rsidP="0037202B">
      <w:pPr>
        <w:pBdr>
          <w:top w:val="single" w:sz="4" w:space="1" w:color="auto"/>
        </w:pBdr>
        <w:ind w:right="-99"/>
        <w:jc w:val="center"/>
      </w:pPr>
    </w:p>
    <w:p w:rsidR="001A15D5" w:rsidRPr="0037202B" w:rsidRDefault="00D93BED" w:rsidP="00CF0574">
      <w:pPr>
        <w:pBdr>
          <w:top w:val="single" w:sz="4" w:space="1" w:color="auto"/>
        </w:pBdr>
        <w:ind w:right="-96"/>
        <w:jc w:val="center"/>
        <w:rPr>
          <w:sz w:val="20"/>
          <w:szCs w:val="20"/>
        </w:rPr>
      </w:pPr>
      <w:r w:rsidRPr="00D93BED">
        <w:rPr>
          <w:noProof/>
          <w:sz w:val="28"/>
          <w:szCs w:val="28"/>
        </w:rPr>
        <w:pict>
          <v:shapetype id="_x0000_t32" coordsize="21600,21600" o:spt="32" o:oned="t" path="m,l21600,21600e" filled="f">
            <v:path arrowok="t" fillok="f" o:connecttype="none"/>
            <o:lock v:ext="edit" shapetype="t"/>
          </v:shapetype>
          <v:shape id="_x0000_s2351" type="#_x0000_t32" style="position:absolute;left:0;text-align:left;margin-left:-2.55pt;margin-top:-.45pt;width:462pt;height:0;z-index:251693056" o:connectortype="straight"/>
        </w:pict>
      </w:r>
      <w:r w:rsidR="001A15D5" w:rsidRPr="0037202B">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A15D5" w:rsidRPr="00F8716A" w:rsidRDefault="001A15D5" w:rsidP="0037202B">
      <w:pPr>
        <w:ind w:firstLine="567"/>
        <w:rPr>
          <w:sz w:val="28"/>
          <w:szCs w:val="28"/>
        </w:rPr>
      </w:pPr>
      <w:r w:rsidRPr="00F8716A">
        <w:rPr>
          <w:sz w:val="28"/>
          <w:szCs w:val="28"/>
        </w:rPr>
        <w:t>В ходе проведения проверки:</w:t>
      </w:r>
    </w:p>
    <w:p w:rsidR="001A15D5" w:rsidRPr="00F8716A" w:rsidRDefault="001A15D5" w:rsidP="0037202B">
      <w:pPr>
        <w:ind w:firstLine="567"/>
        <w:jc w:val="both"/>
        <w:rPr>
          <w:sz w:val="28"/>
          <w:szCs w:val="28"/>
        </w:rPr>
      </w:pPr>
      <w:r w:rsidRPr="00F8716A">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1A15D5" w:rsidRDefault="001A15D5" w:rsidP="001F1A4F">
      <w:pPr>
        <w:ind w:right="-57" w:firstLine="567"/>
        <w:jc w:val="both"/>
      </w:pPr>
    </w:p>
    <w:p w:rsidR="001A15D5" w:rsidRDefault="001A15D5" w:rsidP="001F1A4F">
      <w:pPr>
        <w:pBdr>
          <w:top w:val="single" w:sz="4" w:space="1" w:color="auto"/>
        </w:pBdr>
        <w:ind w:right="-57"/>
        <w:rPr>
          <w:sz w:val="2"/>
          <w:szCs w:val="2"/>
        </w:rPr>
      </w:pPr>
    </w:p>
    <w:p w:rsidR="001A15D5" w:rsidRDefault="001A15D5" w:rsidP="001F1A4F">
      <w:pPr>
        <w:ind w:right="-57"/>
      </w:pPr>
    </w:p>
    <w:p w:rsidR="001A15D5" w:rsidRPr="001F1A4F" w:rsidRDefault="001A15D5" w:rsidP="001F1A4F">
      <w:pPr>
        <w:pBdr>
          <w:top w:val="single" w:sz="4" w:space="1" w:color="auto"/>
        </w:pBdr>
        <w:ind w:right="-57"/>
        <w:jc w:val="center"/>
        <w:rPr>
          <w:sz w:val="20"/>
          <w:szCs w:val="20"/>
        </w:rPr>
      </w:pPr>
      <w:r w:rsidRPr="001F1A4F">
        <w:rPr>
          <w:sz w:val="20"/>
          <w:szCs w:val="20"/>
        </w:rPr>
        <w:t>(с указанием характера нарушений; лиц, допустивших нарушения)</w:t>
      </w:r>
    </w:p>
    <w:p w:rsidR="001A15D5" w:rsidRPr="00F8716A" w:rsidRDefault="001A15D5" w:rsidP="001F1A4F">
      <w:pPr>
        <w:spacing w:before="120"/>
        <w:ind w:right="-57" w:firstLine="567"/>
        <w:jc w:val="both"/>
        <w:rPr>
          <w:sz w:val="28"/>
          <w:szCs w:val="28"/>
        </w:rPr>
      </w:pPr>
      <w:r w:rsidRPr="00F8716A">
        <w:rPr>
          <w:sz w:val="28"/>
          <w:szCs w:val="28"/>
        </w:rPr>
        <w:t>выявлены факты невыполнения предписаний</w:t>
      </w:r>
      <w:r>
        <w:rPr>
          <w:sz w:val="28"/>
          <w:szCs w:val="28"/>
        </w:rPr>
        <w:t xml:space="preserve"> органа муниципального контроля </w:t>
      </w:r>
      <w:r w:rsidRPr="00F8716A">
        <w:rPr>
          <w:sz w:val="28"/>
          <w:szCs w:val="28"/>
        </w:rPr>
        <w:t>(с указанием реквизитов выданных предписаний):</w:t>
      </w:r>
    </w:p>
    <w:p w:rsidR="001A15D5" w:rsidRDefault="001A15D5" w:rsidP="001F1A4F">
      <w:pPr>
        <w:ind w:right="-57" w:firstLine="567"/>
        <w:jc w:val="both"/>
      </w:pPr>
    </w:p>
    <w:p w:rsidR="001A15D5" w:rsidRDefault="001A15D5" w:rsidP="001F1A4F">
      <w:pPr>
        <w:pBdr>
          <w:top w:val="single" w:sz="4" w:space="1" w:color="auto"/>
        </w:pBdr>
        <w:ind w:right="-57"/>
        <w:rPr>
          <w:sz w:val="2"/>
          <w:szCs w:val="2"/>
        </w:rPr>
      </w:pPr>
    </w:p>
    <w:p w:rsidR="001A15D5" w:rsidRDefault="001A15D5" w:rsidP="001F1A4F">
      <w:pPr>
        <w:ind w:right="-57"/>
      </w:pPr>
    </w:p>
    <w:p w:rsidR="001A15D5" w:rsidRDefault="001A15D5" w:rsidP="001F1A4F">
      <w:pPr>
        <w:pBdr>
          <w:top w:val="single" w:sz="4" w:space="1" w:color="auto"/>
        </w:pBdr>
        <w:ind w:right="-57"/>
        <w:rPr>
          <w:sz w:val="2"/>
          <w:szCs w:val="2"/>
        </w:rPr>
      </w:pPr>
    </w:p>
    <w:p w:rsidR="001A15D5" w:rsidRPr="00F8716A" w:rsidRDefault="001A15D5" w:rsidP="001F1A4F">
      <w:pPr>
        <w:spacing w:before="80"/>
        <w:ind w:right="-57" w:firstLine="567"/>
        <w:jc w:val="both"/>
        <w:rPr>
          <w:sz w:val="28"/>
          <w:szCs w:val="28"/>
        </w:rPr>
      </w:pPr>
      <w:r w:rsidRPr="00F8716A">
        <w:rPr>
          <w:sz w:val="28"/>
          <w:szCs w:val="28"/>
        </w:rPr>
        <w:t xml:space="preserve">нарушений не выявлено  </w:t>
      </w:r>
    </w:p>
    <w:p w:rsidR="001A15D5" w:rsidRDefault="001A15D5" w:rsidP="001F1A4F">
      <w:pPr>
        <w:ind w:right="-57"/>
      </w:pPr>
    </w:p>
    <w:p w:rsidR="001A15D5" w:rsidRDefault="001A15D5" w:rsidP="001F1A4F">
      <w:pPr>
        <w:pBdr>
          <w:top w:val="single" w:sz="4" w:space="1" w:color="auto"/>
        </w:pBdr>
        <w:ind w:right="-57"/>
        <w:rPr>
          <w:sz w:val="2"/>
          <w:szCs w:val="2"/>
        </w:rPr>
      </w:pPr>
    </w:p>
    <w:p w:rsidR="001A15D5" w:rsidRPr="00F8716A" w:rsidRDefault="001A15D5" w:rsidP="001F1A4F">
      <w:pPr>
        <w:spacing w:before="240"/>
        <w:ind w:right="-144" w:firstLine="709"/>
        <w:rPr>
          <w:sz w:val="28"/>
          <w:szCs w:val="28"/>
        </w:rPr>
      </w:pPr>
      <w:r w:rsidRPr="00F8716A">
        <w:rPr>
          <w:sz w:val="28"/>
          <w:szCs w:val="28"/>
        </w:rPr>
        <w:t xml:space="preserve">Прилагаемые к акту документы: </w:t>
      </w:r>
      <w:r w:rsidR="001F1A4F">
        <w:rPr>
          <w:sz w:val="28"/>
          <w:szCs w:val="28"/>
        </w:rPr>
        <w:t>________________________________</w:t>
      </w:r>
    </w:p>
    <w:p w:rsidR="001A15D5" w:rsidRPr="001F1A4F" w:rsidRDefault="001A15D5" w:rsidP="001F1A4F">
      <w:pPr>
        <w:ind w:right="-144"/>
        <w:jc w:val="both"/>
      </w:pPr>
    </w:p>
    <w:p w:rsidR="001A15D5" w:rsidRDefault="001A15D5" w:rsidP="001F1A4F">
      <w:pPr>
        <w:pBdr>
          <w:top w:val="single" w:sz="4" w:space="1" w:color="auto"/>
        </w:pBdr>
        <w:ind w:right="-144"/>
        <w:rPr>
          <w:sz w:val="2"/>
          <w:szCs w:val="2"/>
        </w:rPr>
      </w:pPr>
    </w:p>
    <w:p w:rsidR="001A15D5" w:rsidRDefault="001A15D5" w:rsidP="001F1A4F">
      <w:pPr>
        <w:keepNext/>
        <w:spacing w:before="120"/>
        <w:ind w:right="-144" w:firstLine="709"/>
      </w:pPr>
      <w:r w:rsidRPr="00F8716A">
        <w:rPr>
          <w:sz w:val="28"/>
          <w:szCs w:val="28"/>
        </w:rPr>
        <w:t>Подписи лиц, проводивших проверку</w:t>
      </w:r>
      <w:r>
        <w:t xml:space="preserve">: </w:t>
      </w:r>
      <w:r w:rsidR="001F1A4F">
        <w:t>________________________________</w:t>
      </w:r>
    </w:p>
    <w:p w:rsidR="001F1A4F" w:rsidRDefault="001A15D5" w:rsidP="00CF0574">
      <w:pPr>
        <w:ind w:right="-142" w:firstLine="709"/>
        <w:jc w:val="both"/>
        <w:rPr>
          <w:sz w:val="28"/>
          <w:szCs w:val="28"/>
        </w:rPr>
      </w:pPr>
      <w:r w:rsidRPr="00F8716A">
        <w:rPr>
          <w:sz w:val="28"/>
          <w:szCs w:val="28"/>
        </w:rPr>
        <w:t>С актом проверки ознакомлен(а), копию акта со всеми приложениями получил(а):</w:t>
      </w:r>
      <w:r w:rsidR="001F1A4F">
        <w:rPr>
          <w:sz w:val="28"/>
          <w:szCs w:val="28"/>
        </w:rPr>
        <w:t xml:space="preserve"> _______________________________________________________</w:t>
      </w:r>
    </w:p>
    <w:p w:rsidR="001F1A4F" w:rsidRDefault="001A15D5" w:rsidP="00CF0574">
      <w:pPr>
        <w:ind w:right="-142" w:firstLine="709"/>
        <w:jc w:val="center"/>
        <w:rPr>
          <w:sz w:val="20"/>
          <w:szCs w:val="20"/>
        </w:rPr>
      </w:pPr>
      <w:r w:rsidRPr="001F1A4F">
        <w:rPr>
          <w:sz w:val="20"/>
          <w:szCs w:val="20"/>
        </w:rPr>
        <w:t>(фамилия, имя, отчество нанимателя)</w:t>
      </w:r>
    </w:p>
    <w:p w:rsidR="001F1A4F" w:rsidRPr="001F1A4F" w:rsidRDefault="001F1A4F" w:rsidP="00CF0574">
      <w:pPr>
        <w:ind w:right="-142"/>
        <w:jc w:val="both"/>
      </w:pPr>
      <w:r w:rsidRPr="001F1A4F">
        <w:t>_________________________________________________________________</w:t>
      </w:r>
      <w:r>
        <w:t>___________</w:t>
      </w:r>
    </w:p>
    <w:p w:rsidR="001F1A4F" w:rsidRPr="00CF0574" w:rsidRDefault="001F1A4F" w:rsidP="001F1A4F">
      <w:pPr>
        <w:spacing w:before="120"/>
        <w:ind w:right="-144"/>
        <w:jc w:val="both"/>
      </w:pPr>
    </w:p>
    <w:tbl>
      <w:tblPr>
        <w:tblW w:w="0" w:type="auto"/>
        <w:jc w:val="right"/>
        <w:tblInd w:w="-618" w:type="dxa"/>
        <w:tblLayout w:type="fixed"/>
        <w:tblCellMar>
          <w:left w:w="28" w:type="dxa"/>
          <w:right w:w="28" w:type="dxa"/>
        </w:tblCellMar>
        <w:tblLook w:val="0000"/>
      </w:tblPr>
      <w:tblGrid>
        <w:gridCol w:w="170"/>
        <w:gridCol w:w="369"/>
        <w:gridCol w:w="175"/>
        <w:gridCol w:w="1387"/>
        <w:gridCol w:w="369"/>
        <w:gridCol w:w="369"/>
        <w:gridCol w:w="312"/>
      </w:tblGrid>
      <w:tr w:rsidR="001A15D5" w:rsidTr="001A15D5">
        <w:trPr>
          <w:jc w:val="right"/>
        </w:trPr>
        <w:tc>
          <w:tcPr>
            <w:tcW w:w="170" w:type="dxa"/>
            <w:tcBorders>
              <w:top w:val="nil"/>
              <w:left w:val="nil"/>
              <w:bottom w:val="nil"/>
              <w:right w:val="nil"/>
            </w:tcBorders>
            <w:vAlign w:val="bottom"/>
          </w:tcPr>
          <w:p w:rsidR="001A15D5" w:rsidRPr="00F8716A" w:rsidRDefault="001A15D5" w:rsidP="001A15D5">
            <w:pPr>
              <w:jc w:val="right"/>
              <w:rPr>
                <w:sz w:val="28"/>
                <w:szCs w:val="28"/>
              </w:rPr>
            </w:pPr>
            <w:r w:rsidRPr="00F8716A">
              <w:rPr>
                <w:sz w:val="28"/>
                <w:szCs w:val="28"/>
              </w:rPr>
              <w:t>«</w:t>
            </w:r>
          </w:p>
        </w:tc>
        <w:tc>
          <w:tcPr>
            <w:tcW w:w="369" w:type="dxa"/>
            <w:tcBorders>
              <w:top w:val="nil"/>
              <w:left w:val="nil"/>
              <w:bottom w:val="single" w:sz="4" w:space="0" w:color="auto"/>
              <w:right w:val="nil"/>
            </w:tcBorders>
            <w:vAlign w:val="bottom"/>
          </w:tcPr>
          <w:p w:rsidR="001A15D5" w:rsidRPr="00F8716A" w:rsidRDefault="001A15D5" w:rsidP="001A15D5">
            <w:pPr>
              <w:jc w:val="center"/>
              <w:rPr>
                <w:sz w:val="28"/>
                <w:szCs w:val="28"/>
              </w:rPr>
            </w:pPr>
          </w:p>
        </w:tc>
        <w:tc>
          <w:tcPr>
            <w:tcW w:w="175" w:type="dxa"/>
            <w:tcBorders>
              <w:top w:val="nil"/>
              <w:left w:val="nil"/>
              <w:bottom w:val="nil"/>
              <w:right w:val="nil"/>
            </w:tcBorders>
            <w:vAlign w:val="bottom"/>
          </w:tcPr>
          <w:p w:rsidR="001A15D5" w:rsidRPr="00F8716A" w:rsidRDefault="001A15D5" w:rsidP="001A15D5">
            <w:pPr>
              <w:rPr>
                <w:sz w:val="28"/>
                <w:szCs w:val="28"/>
              </w:rPr>
            </w:pPr>
            <w:r w:rsidRPr="00F8716A">
              <w:rPr>
                <w:sz w:val="28"/>
                <w:szCs w:val="28"/>
              </w:rPr>
              <w:t>»</w:t>
            </w:r>
          </w:p>
        </w:tc>
        <w:tc>
          <w:tcPr>
            <w:tcW w:w="1387" w:type="dxa"/>
            <w:tcBorders>
              <w:top w:val="nil"/>
              <w:left w:val="nil"/>
              <w:bottom w:val="single" w:sz="4" w:space="0" w:color="auto"/>
              <w:right w:val="nil"/>
            </w:tcBorders>
            <w:vAlign w:val="bottom"/>
          </w:tcPr>
          <w:p w:rsidR="001A15D5" w:rsidRPr="00F8716A" w:rsidRDefault="001A15D5" w:rsidP="001A15D5">
            <w:pPr>
              <w:jc w:val="center"/>
              <w:rPr>
                <w:sz w:val="28"/>
                <w:szCs w:val="28"/>
              </w:rPr>
            </w:pPr>
          </w:p>
        </w:tc>
        <w:tc>
          <w:tcPr>
            <w:tcW w:w="369" w:type="dxa"/>
            <w:tcBorders>
              <w:top w:val="nil"/>
              <w:left w:val="nil"/>
              <w:bottom w:val="nil"/>
              <w:right w:val="nil"/>
            </w:tcBorders>
            <w:vAlign w:val="bottom"/>
          </w:tcPr>
          <w:p w:rsidR="001A15D5" w:rsidRPr="00F8716A" w:rsidRDefault="001A15D5" w:rsidP="001A15D5">
            <w:pPr>
              <w:jc w:val="right"/>
              <w:rPr>
                <w:sz w:val="28"/>
                <w:szCs w:val="28"/>
              </w:rPr>
            </w:pPr>
            <w:r w:rsidRPr="00F8716A">
              <w:rPr>
                <w:sz w:val="28"/>
                <w:szCs w:val="28"/>
              </w:rPr>
              <w:t>20</w:t>
            </w:r>
          </w:p>
        </w:tc>
        <w:tc>
          <w:tcPr>
            <w:tcW w:w="369" w:type="dxa"/>
            <w:tcBorders>
              <w:top w:val="nil"/>
              <w:left w:val="nil"/>
              <w:bottom w:val="single" w:sz="4" w:space="0" w:color="auto"/>
              <w:right w:val="nil"/>
            </w:tcBorders>
            <w:vAlign w:val="bottom"/>
          </w:tcPr>
          <w:p w:rsidR="001A15D5" w:rsidRPr="00F8716A" w:rsidRDefault="001A15D5" w:rsidP="001A15D5">
            <w:pPr>
              <w:rPr>
                <w:sz w:val="28"/>
                <w:szCs w:val="28"/>
              </w:rPr>
            </w:pPr>
          </w:p>
        </w:tc>
        <w:tc>
          <w:tcPr>
            <w:tcW w:w="312" w:type="dxa"/>
            <w:tcBorders>
              <w:top w:val="nil"/>
              <w:left w:val="nil"/>
              <w:bottom w:val="nil"/>
              <w:right w:val="nil"/>
            </w:tcBorders>
            <w:vAlign w:val="bottom"/>
          </w:tcPr>
          <w:p w:rsidR="001A15D5" w:rsidRPr="00F8716A" w:rsidRDefault="001A15D5" w:rsidP="001A15D5">
            <w:pPr>
              <w:ind w:left="57"/>
              <w:rPr>
                <w:sz w:val="28"/>
                <w:szCs w:val="28"/>
              </w:rPr>
            </w:pPr>
            <w:r w:rsidRPr="00F8716A">
              <w:rPr>
                <w:sz w:val="28"/>
                <w:szCs w:val="28"/>
              </w:rPr>
              <w:t>г.</w:t>
            </w:r>
          </w:p>
        </w:tc>
      </w:tr>
    </w:tbl>
    <w:p w:rsidR="001A15D5" w:rsidRDefault="001A15D5" w:rsidP="00CF0574">
      <w:pPr>
        <w:spacing w:before="120"/>
        <w:ind w:left="6096"/>
        <w:jc w:val="center"/>
      </w:pPr>
    </w:p>
    <w:p w:rsidR="001A15D5" w:rsidRDefault="001A15D5" w:rsidP="00CF0574">
      <w:pPr>
        <w:pBdr>
          <w:top w:val="single" w:sz="4" w:space="0" w:color="auto"/>
        </w:pBdr>
        <w:ind w:left="7797"/>
        <w:jc w:val="center"/>
      </w:pPr>
      <w:r>
        <w:t>(подпись)</w:t>
      </w:r>
    </w:p>
    <w:p w:rsidR="001F1A4F" w:rsidRDefault="001A15D5" w:rsidP="001A15D5">
      <w:pPr>
        <w:spacing w:before="120"/>
        <w:rPr>
          <w:sz w:val="28"/>
          <w:szCs w:val="28"/>
        </w:rPr>
      </w:pPr>
      <w:r w:rsidRPr="00F8716A">
        <w:rPr>
          <w:sz w:val="28"/>
          <w:szCs w:val="28"/>
        </w:rPr>
        <w:t xml:space="preserve">Пометка об отказе ознакомления с актом проверки: </w:t>
      </w:r>
    </w:p>
    <w:p w:rsidR="001A15D5" w:rsidRDefault="001F1A4F" w:rsidP="001F1A4F">
      <w:pPr>
        <w:spacing w:before="120"/>
        <w:ind w:left="5387"/>
        <w:rPr>
          <w:sz w:val="28"/>
          <w:szCs w:val="28"/>
        </w:rPr>
      </w:pPr>
      <w:r>
        <w:rPr>
          <w:sz w:val="28"/>
          <w:szCs w:val="28"/>
        </w:rPr>
        <w:t>_________________________</w:t>
      </w:r>
      <w:r w:rsidR="001A15D5" w:rsidRPr="00F8716A">
        <w:rPr>
          <w:sz w:val="28"/>
          <w:szCs w:val="28"/>
        </w:rPr>
        <w:t xml:space="preserve"> </w:t>
      </w:r>
    </w:p>
    <w:p w:rsidR="001F1A4F" w:rsidRPr="00CF0574" w:rsidRDefault="001A15D5" w:rsidP="00CF0574">
      <w:pPr>
        <w:spacing w:before="120"/>
        <w:ind w:left="5387" w:right="142"/>
        <w:jc w:val="center"/>
        <w:rPr>
          <w:sz w:val="20"/>
          <w:szCs w:val="20"/>
        </w:rPr>
      </w:pPr>
      <w:r w:rsidRPr="001F1A4F">
        <w:rPr>
          <w:sz w:val="20"/>
          <w:szCs w:val="20"/>
        </w:rPr>
        <w:t>(подпись уполномоченного</w:t>
      </w:r>
      <w:r w:rsidR="001F1A4F" w:rsidRPr="001F1A4F">
        <w:rPr>
          <w:sz w:val="20"/>
          <w:szCs w:val="20"/>
        </w:rPr>
        <w:t xml:space="preserve"> </w:t>
      </w:r>
      <w:r w:rsidRPr="001F1A4F">
        <w:rPr>
          <w:sz w:val="20"/>
          <w:szCs w:val="20"/>
        </w:rPr>
        <w:t xml:space="preserve">должностного лица (лиц), </w:t>
      </w:r>
      <w:r w:rsidR="00CF0574">
        <w:rPr>
          <w:sz w:val="20"/>
          <w:szCs w:val="20"/>
        </w:rPr>
        <w:br/>
      </w:r>
      <w:r w:rsidRPr="001F1A4F">
        <w:rPr>
          <w:sz w:val="20"/>
          <w:szCs w:val="20"/>
        </w:rPr>
        <w:t>проводившего проверку)</w:t>
      </w:r>
    </w:p>
    <w:p w:rsidR="001A15D5" w:rsidRPr="00252FB5" w:rsidRDefault="001A15D5" w:rsidP="001A15D5">
      <w:pPr>
        <w:autoSpaceDE w:val="0"/>
        <w:autoSpaceDN w:val="0"/>
        <w:adjustRightInd w:val="0"/>
        <w:ind w:left="3544"/>
        <w:jc w:val="center"/>
        <w:rPr>
          <w:sz w:val="28"/>
          <w:szCs w:val="28"/>
        </w:rPr>
      </w:pPr>
      <w:r w:rsidRPr="00252FB5">
        <w:rPr>
          <w:sz w:val="28"/>
          <w:szCs w:val="28"/>
        </w:rPr>
        <w:lastRenderedPageBreak/>
        <w:t xml:space="preserve">Приложение № </w:t>
      </w:r>
      <w:r>
        <w:rPr>
          <w:sz w:val="28"/>
          <w:szCs w:val="28"/>
        </w:rPr>
        <w:t>2</w:t>
      </w:r>
      <w:r w:rsidRPr="00252FB5">
        <w:rPr>
          <w:sz w:val="28"/>
          <w:szCs w:val="28"/>
        </w:rPr>
        <w:br/>
        <w:t>к административному регламенту исполнения администрацией городского округа</w:t>
      </w:r>
      <w:r>
        <w:rPr>
          <w:sz w:val="28"/>
          <w:szCs w:val="28"/>
        </w:rPr>
        <w:br/>
      </w:r>
      <w:r w:rsidRPr="00252FB5">
        <w:rPr>
          <w:sz w:val="28"/>
          <w:szCs w:val="28"/>
        </w:rPr>
        <w:t>ЗАТО Светлый Саратовской области муниципальной функции «Осуществление муниципального жилищного контроля»</w:t>
      </w:r>
    </w:p>
    <w:p w:rsidR="001A15D5" w:rsidRPr="00B936F1"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CF0574" w:rsidRDefault="00CF0574" w:rsidP="001A15D5">
      <w:pPr>
        <w:rPr>
          <w:rFonts w:ascii="Courier New" w:hAnsi="Courier New" w:cs="Courier New"/>
          <w:sz w:val="16"/>
          <w:szCs w:val="16"/>
        </w:rPr>
      </w:pPr>
    </w:p>
    <w:p w:rsidR="00CF0574" w:rsidRDefault="00CF0574" w:rsidP="001A15D5">
      <w:pPr>
        <w:rPr>
          <w:rFonts w:ascii="Courier New" w:hAnsi="Courier New" w:cs="Courier New"/>
          <w:sz w:val="16"/>
          <w:szCs w:val="16"/>
        </w:rPr>
      </w:pPr>
    </w:p>
    <w:p w:rsidR="001A15D5" w:rsidRDefault="001A15D5" w:rsidP="001A15D5">
      <w:pPr>
        <w:jc w:val="center"/>
        <w:rPr>
          <w:sz w:val="28"/>
          <w:szCs w:val="28"/>
        </w:rPr>
      </w:pPr>
      <w:r w:rsidRPr="00F97D09">
        <w:rPr>
          <w:sz w:val="28"/>
          <w:szCs w:val="28"/>
        </w:rPr>
        <w:t xml:space="preserve">ФОРМА </w:t>
      </w:r>
      <w:r>
        <w:rPr>
          <w:sz w:val="28"/>
          <w:szCs w:val="28"/>
        </w:rPr>
        <w:t>АКТА ОБСЛЕДОВАНИЯ</w:t>
      </w:r>
    </w:p>
    <w:p w:rsidR="001A15D5" w:rsidRPr="00F97D09" w:rsidRDefault="001A15D5" w:rsidP="001A15D5">
      <w:pPr>
        <w:jc w:val="center"/>
        <w:rPr>
          <w:sz w:val="28"/>
          <w:szCs w:val="28"/>
        </w:rPr>
      </w:pPr>
    </w:p>
    <w:p w:rsidR="001A15D5" w:rsidRDefault="001A15D5" w:rsidP="001A15D5">
      <w:pPr>
        <w:rPr>
          <w:rFonts w:ascii="Courier New" w:hAnsi="Courier New" w:cs="Courier New"/>
          <w:sz w:val="16"/>
          <w:szCs w:val="16"/>
        </w:rPr>
      </w:pPr>
    </w:p>
    <w:p w:rsidR="001A15D5" w:rsidRPr="00957968" w:rsidRDefault="001A15D5" w:rsidP="00CF0574">
      <w:pPr>
        <w:shd w:val="clear" w:color="auto" w:fill="FFFFFF"/>
        <w:tabs>
          <w:tab w:val="left" w:pos="1185"/>
        </w:tabs>
        <w:spacing w:line="288" w:lineRule="atLeast"/>
        <w:ind w:right="-351"/>
        <w:textAlignment w:val="baseline"/>
        <w:rPr>
          <w:spacing w:val="2"/>
          <w:sz w:val="28"/>
          <w:szCs w:val="28"/>
        </w:rPr>
      </w:pPr>
      <w:r>
        <w:rPr>
          <w:rFonts w:ascii="Arial" w:hAnsi="Arial" w:cs="Arial"/>
          <w:spacing w:val="2"/>
          <w:sz w:val="41"/>
          <w:szCs w:val="41"/>
        </w:rPr>
        <w:tab/>
      </w:r>
    </w:p>
    <w:p w:rsidR="001A15D5" w:rsidRPr="00957968" w:rsidRDefault="00D93BED" w:rsidP="00CF0574">
      <w:pPr>
        <w:ind w:right="-352"/>
        <w:jc w:val="center"/>
        <w:textAlignment w:val="baseline"/>
      </w:pPr>
      <w:r w:rsidRPr="00D93BED">
        <w:rPr>
          <w:noProof/>
          <w:sz w:val="20"/>
          <w:szCs w:val="20"/>
        </w:rPr>
        <w:pict>
          <v:shape id="_x0000_s2342" type="#_x0000_t32" style="position:absolute;left:0;text-align:left;margin-left:-7.8pt;margin-top:1.75pt;width:475.5pt;height:0;z-index:251691008" o:connectortype="straight"/>
        </w:pict>
      </w:r>
      <w:r w:rsidR="001A15D5" w:rsidRPr="00CF0574">
        <w:rPr>
          <w:sz w:val="20"/>
          <w:szCs w:val="20"/>
        </w:rPr>
        <w:t>(наименование органа муниципального жилищного контроля)</w:t>
      </w:r>
      <w:r w:rsidR="001A15D5" w:rsidRPr="00CF0574">
        <w:rPr>
          <w:sz w:val="20"/>
          <w:szCs w:val="20"/>
        </w:rPr>
        <w:br/>
      </w:r>
      <w:r w:rsidR="001A15D5">
        <w:rPr>
          <w:sz w:val="21"/>
        </w:rPr>
        <w:t xml:space="preserve">_____________________________________________________   </w:t>
      </w:r>
      <w:r w:rsidR="00CF0574">
        <w:rPr>
          <w:sz w:val="28"/>
          <w:szCs w:val="28"/>
        </w:rPr>
        <w:t>«___» _________</w:t>
      </w:r>
      <w:r w:rsidR="001A15D5">
        <w:rPr>
          <w:sz w:val="28"/>
          <w:szCs w:val="28"/>
        </w:rPr>
        <w:t>_ 20 ___</w:t>
      </w:r>
      <w:r w:rsidR="001A15D5" w:rsidRPr="00957968">
        <w:rPr>
          <w:sz w:val="28"/>
          <w:szCs w:val="28"/>
        </w:rPr>
        <w:t xml:space="preserve"> г.</w:t>
      </w:r>
      <w:r w:rsidR="001A15D5">
        <w:rPr>
          <w:sz w:val="28"/>
          <w:szCs w:val="28"/>
        </w:rPr>
        <w:br/>
      </w:r>
      <w:r w:rsidR="001A15D5" w:rsidRPr="00CF0574">
        <w:rPr>
          <w:sz w:val="20"/>
          <w:szCs w:val="20"/>
        </w:rPr>
        <w:t xml:space="preserve">  </w:t>
      </w:r>
      <w:r w:rsidR="00CF0574">
        <w:rPr>
          <w:sz w:val="20"/>
          <w:szCs w:val="20"/>
        </w:rPr>
        <w:t xml:space="preserve">                          </w:t>
      </w:r>
      <w:r w:rsidR="001A15D5" w:rsidRPr="00CF0574">
        <w:rPr>
          <w:sz w:val="20"/>
          <w:szCs w:val="20"/>
        </w:rPr>
        <w:t xml:space="preserve">     (место составления акта)                      </w:t>
      </w:r>
      <w:r w:rsidR="00CF0574">
        <w:rPr>
          <w:sz w:val="20"/>
          <w:szCs w:val="20"/>
        </w:rPr>
        <w:t xml:space="preserve">               </w:t>
      </w:r>
      <w:r w:rsidR="001A15D5" w:rsidRPr="00CF0574">
        <w:rPr>
          <w:sz w:val="20"/>
          <w:szCs w:val="20"/>
        </w:rPr>
        <w:t xml:space="preserve">  (дата составления акта)</w:t>
      </w:r>
    </w:p>
    <w:p w:rsidR="001A15D5" w:rsidRDefault="00D93BED" w:rsidP="00CF0574">
      <w:pPr>
        <w:spacing w:line="315" w:lineRule="atLeast"/>
        <w:ind w:right="-351"/>
        <w:jc w:val="right"/>
        <w:textAlignment w:val="baseline"/>
        <w:rPr>
          <w:sz w:val="21"/>
          <w:szCs w:val="21"/>
        </w:rPr>
      </w:pPr>
      <w:r>
        <w:rPr>
          <w:noProof/>
          <w:sz w:val="21"/>
          <w:szCs w:val="21"/>
        </w:rPr>
        <w:pict>
          <v:shape id="_x0000_s2343" type="#_x0000_t32" style="position:absolute;left:0;text-align:left;margin-left:296.8pt;margin-top:16.4pt;width:170.9pt;height:0;flip:x;z-index:251692032" o:connectortype="straight"/>
        </w:pict>
      </w:r>
    </w:p>
    <w:p w:rsidR="001A15D5" w:rsidRPr="00CF0574" w:rsidRDefault="001A15D5" w:rsidP="00CF0574">
      <w:pPr>
        <w:spacing w:line="315" w:lineRule="atLeast"/>
        <w:ind w:right="-351" w:firstLine="5812"/>
        <w:jc w:val="center"/>
        <w:textAlignment w:val="baseline"/>
        <w:rPr>
          <w:sz w:val="20"/>
          <w:szCs w:val="20"/>
        </w:rPr>
      </w:pPr>
      <w:r w:rsidRPr="00CF0574">
        <w:rPr>
          <w:sz w:val="20"/>
          <w:szCs w:val="20"/>
        </w:rPr>
        <w:t xml:space="preserve"> (время составления акта)</w:t>
      </w:r>
    </w:p>
    <w:p w:rsidR="001A15D5" w:rsidRPr="00B936F1" w:rsidRDefault="001A15D5" w:rsidP="00CF0574">
      <w:pPr>
        <w:ind w:right="-351"/>
        <w:rPr>
          <w:rFonts w:ascii="Courier New" w:hAnsi="Courier New" w:cs="Courier New"/>
          <w:sz w:val="16"/>
          <w:szCs w:val="16"/>
        </w:rPr>
      </w:pPr>
    </w:p>
    <w:p w:rsidR="001A15D5" w:rsidRDefault="001A15D5" w:rsidP="00CF0574">
      <w:pPr>
        <w:ind w:right="-351"/>
        <w:rPr>
          <w:rFonts w:ascii="Courier New" w:hAnsi="Courier New" w:cs="Courier New"/>
          <w:sz w:val="16"/>
          <w:szCs w:val="16"/>
        </w:rPr>
      </w:pPr>
    </w:p>
    <w:p w:rsidR="001A15D5" w:rsidRDefault="001A15D5" w:rsidP="00CF0574">
      <w:pPr>
        <w:shd w:val="clear" w:color="auto" w:fill="FFFFFF"/>
        <w:spacing w:line="288" w:lineRule="atLeast"/>
        <w:ind w:right="-351"/>
        <w:jc w:val="center"/>
        <w:textAlignment w:val="baseline"/>
        <w:rPr>
          <w:b/>
          <w:spacing w:val="2"/>
          <w:sz w:val="28"/>
          <w:szCs w:val="28"/>
        </w:rPr>
      </w:pPr>
      <w:r w:rsidRPr="00957968">
        <w:rPr>
          <w:b/>
          <w:spacing w:val="2"/>
          <w:sz w:val="28"/>
          <w:szCs w:val="28"/>
        </w:rPr>
        <w:t>А</w:t>
      </w:r>
      <w:r>
        <w:rPr>
          <w:b/>
          <w:spacing w:val="2"/>
          <w:sz w:val="28"/>
          <w:szCs w:val="28"/>
        </w:rPr>
        <w:t>КТ ОБСЛЕДОВАНИЯ</w:t>
      </w:r>
    </w:p>
    <w:p w:rsidR="001A15D5" w:rsidRPr="00346F09" w:rsidRDefault="001A15D5" w:rsidP="00CF0574">
      <w:pPr>
        <w:shd w:val="clear" w:color="auto" w:fill="FFFFFF"/>
        <w:spacing w:line="288" w:lineRule="atLeast"/>
        <w:ind w:right="-351"/>
        <w:jc w:val="center"/>
        <w:textAlignment w:val="baseline"/>
        <w:rPr>
          <w:spacing w:val="2"/>
          <w:sz w:val="28"/>
          <w:szCs w:val="28"/>
        </w:rPr>
      </w:pPr>
      <w:r w:rsidRPr="00346F09">
        <w:rPr>
          <w:spacing w:val="2"/>
          <w:sz w:val="28"/>
          <w:szCs w:val="28"/>
        </w:rPr>
        <w:t>№ _______</w:t>
      </w:r>
    </w:p>
    <w:p w:rsidR="001A15D5" w:rsidRPr="00957968" w:rsidRDefault="001A15D5" w:rsidP="00CF0574">
      <w:pPr>
        <w:shd w:val="clear" w:color="auto" w:fill="FFFFFF"/>
        <w:spacing w:line="288" w:lineRule="atLeast"/>
        <w:ind w:right="-351"/>
        <w:jc w:val="center"/>
        <w:textAlignment w:val="baseline"/>
        <w:rPr>
          <w:spacing w:val="2"/>
          <w:sz w:val="28"/>
          <w:szCs w:val="28"/>
        </w:rPr>
      </w:pPr>
    </w:p>
    <w:p w:rsidR="001A15D5" w:rsidRDefault="001A15D5" w:rsidP="00CF0574">
      <w:pPr>
        <w:spacing w:line="315" w:lineRule="atLeast"/>
        <w:ind w:right="-351"/>
        <w:jc w:val="center"/>
        <w:textAlignment w:val="baseline"/>
        <w:rPr>
          <w:sz w:val="21"/>
          <w:szCs w:val="21"/>
        </w:rPr>
      </w:pPr>
    </w:p>
    <w:p w:rsidR="001A15D5" w:rsidRPr="00CF0574" w:rsidRDefault="00D93BED" w:rsidP="00CF0574">
      <w:pPr>
        <w:ind w:right="-352"/>
        <w:jc w:val="center"/>
        <w:textAlignment w:val="baseline"/>
        <w:rPr>
          <w:sz w:val="20"/>
          <w:szCs w:val="20"/>
        </w:rPr>
      </w:pPr>
      <w:r>
        <w:rPr>
          <w:noProof/>
          <w:sz w:val="20"/>
          <w:szCs w:val="20"/>
        </w:rPr>
        <w:pict>
          <v:shape id="_x0000_s2320" type="#_x0000_t32" style="position:absolute;left:0;text-align:left;margin-left:-2.55pt;margin-top:1.35pt;width:474.75pt;height:0;z-index:251674624" o:connectortype="straight"/>
        </w:pict>
      </w:r>
      <w:r w:rsidR="001A15D5" w:rsidRPr="00CF0574">
        <w:rPr>
          <w:sz w:val="20"/>
          <w:szCs w:val="20"/>
        </w:rPr>
        <w:t>(месторасположение помещения, в том числе наименования</w:t>
      </w:r>
      <w:r w:rsidR="001A15D5" w:rsidRPr="00CF0574">
        <w:rPr>
          <w:sz w:val="20"/>
          <w:szCs w:val="20"/>
        </w:rPr>
        <w:br/>
        <w:t>населенного пункта и улицы, номера дома и квартиры)</w:t>
      </w:r>
    </w:p>
    <w:p w:rsidR="001A15D5" w:rsidRPr="00F37A19" w:rsidRDefault="001A15D5" w:rsidP="00CF0574">
      <w:pPr>
        <w:spacing w:line="315" w:lineRule="atLeast"/>
        <w:ind w:right="-351" w:firstLine="709"/>
        <w:textAlignment w:val="baseline"/>
      </w:pPr>
      <w:r w:rsidRPr="00C25D57">
        <w:rPr>
          <w:sz w:val="28"/>
          <w:szCs w:val="28"/>
        </w:rPr>
        <w:t>Муниципальный жилищный инспектор,</w:t>
      </w:r>
      <w:r w:rsidRPr="00F37A19">
        <w:t xml:space="preserve"> </w:t>
      </w:r>
      <w:r>
        <w:t>____</w:t>
      </w:r>
      <w:r w:rsidR="00CF0574">
        <w:t>________________________</w:t>
      </w:r>
      <w:r>
        <w:t>_</w:t>
      </w:r>
      <w:r w:rsidR="00CF0574">
        <w:t>___</w:t>
      </w:r>
    </w:p>
    <w:p w:rsidR="001A15D5" w:rsidRPr="00CF0574" w:rsidRDefault="001A15D5" w:rsidP="00CF0574">
      <w:pPr>
        <w:ind w:right="-352"/>
        <w:jc w:val="center"/>
        <w:textAlignment w:val="baseline"/>
        <w:rPr>
          <w:sz w:val="20"/>
          <w:szCs w:val="20"/>
        </w:rPr>
      </w:pPr>
      <w:r w:rsidRPr="00CF0574">
        <w:rPr>
          <w:sz w:val="20"/>
          <w:szCs w:val="20"/>
        </w:rPr>
        <w:t xml:space="preserve">                                                                            </w:t>
      </w:r>
      <w:r w:rsidR="00CF0574">
        <w:rPr>
          <w:sz w:val="20"/>
          <w:szCs w:val="20"/>
        </w:rPr>
        <w:t xml:space="preserve">                 </w:t>
      </w:r>
      <w:r w:rsidRPr="00CF0574">
        <w:rPr>
          <w:sz w:val="20"/>
          <w:szCs w:val="20"/>
        </w:rPr>
        <w:t xml:space="preserve">            (фамилия, имя, отчество )</w:t>
      </w:r>
    </w:p>
    <w:p w:rsidR="001A15D5" w:rsidRPr="00B85F1D" w:rsidRDefault="00CF0574" w:rsidP="00CF0574">
      <w:pPr>
        <w:tabs>
          <w:tab w:val="center" w:pos="4677"/>
          <w:tab w:val="right" w:pos="9355"/>
        </w:tabs>
        <w:spacing w:line="315" w:lineRule="atLeast"/>
        <w:ind w:right="-351"/>
        <w:textAlignment w:val="baseline"/>
        <w:rPr>
          <w:sz w:val="28"/>
          <w:szCs w:val="28"/>
        </w:rPr>
      </w:pPr>
      <w:r>
        <w:t xml:space="preserve">_____________________________________________________________________________ </w:t>
      </w:r>
      <w:r w:rsidR="001A15D5">
        <w:rPr>
          <w:sz w:val="28"/>
          <w:szCs w:val="28"/>
        </w:rPr>
        <w:t>,</w:t>
      </w:r>
    </w:p>
    <w:p w:rsidR="001A15D5" w:rsidRPr="00C25D57" w:rsidRDefault="001A15D5" w:rsidP="00CF0574">
      <w:pPr>
        <w:spacing w:line="315" w:lineRule="atLeast"/>
        <w:ind w:right="-351"/>
        <w:textAlignment w:val="baseline"/>
        <w:rPr>
          <w:sz w:val="28"/>
          <w:szCs w:val="28"/>
        </w:rPr>
      </w:pPr>
      <w:r w:rsidRPr="00C25D57">
        <w:rPr>
          <w:sz w:val="28"/>
          <w:szCs w:val="28"/>
        </w:rPr>
        <w:t>при участии приглашенных экспертов:</w:t>
      </w:r>
    </w:p>
    <w:p w:rsidR="00CF0574" w:rsidRDefault="00CF0574" w:rsidP="00CF0574">
      <w:pPr>
        <w:spacing w:line="315" w:lineRule="atLeast"/>
        <w:ind w:right="-351"/>
        <w:jc w:val="center"/>
        <w:textAlignment w:val="baseline"/>
        <w:rPr>
          <w:sz w:val="21"/>
          <w:szCs w:val="21"/>
        </w:rPr>
      </w:pPr>
      <w:r>
        <w:rPr>
          <w:sz w:val="21"/>
          <w:szCs w:val="21"/>
        </w:rPr>
        <w:t>_________________________________________________________________________________________</w:t>
      </w:r>
    </w:p>
    <w:p w:rsidR="001A15D5" w:rsidRPr="00CF0574" w:rsidRDefault="001A15D5" w:rsidP="00CF0574">
      <w:pPr>
        <w:ind w:right="-352"/>
        <w:jc w:val="center"/>
        <w:textAlignment w:val="baseline"/>
        <w:rPr>
          <w:sz w:val="20"/>
          <w:szCs w:val="20"/>
        </w:rPr>
      </w:pPr>
      <w:r w:rsidRPr="00CF0574">
        <w:rPr>
          <w:sz w:val="20"/>
          <w:szCs w:val="20"/>
        </w:rPr>
        <w:t>(ф.и.о., занимаемая должность и место работы)</w:t>
      </w:r>
    </w:p>
    <w:p w:rsidR="001A15D5" w:rsidRPr="00B85F1D" w:rsidRDefault="00CF0574" w:rsidP="00CF0574">
      <w:pPr>
        <w:spacing w:line="315" w:lineRule="atLeast"/>
        <w:ind w:right="-351"/>
        <w:textAlignment w:val="baseline"/>
        <w:rPr>
          <w:sz w:val="28"/>
          <w:szCs w:val="28"/>
        </w:rPr>
      </w:pPr>
      <w:r>
        <w:rPr>
          <w:sz w:val="28"/>
          <w:szCs w:val="28"/>
        </w:rPr>
        <w:t>___________________________________________________________________</w:t>
      </w:r>
    </w:p>
    <w:p w:rsidR="001A15D5" w:rsidRPr="00B85F1D" w:rsidRDefault="00CF0574" w:rsidP="00CF0574">
      <w:pPr>
        <w:spacing w:line="315" w:lineRule="atLeast"/>
        <w:ind w:right="-351"/>
        <w:textAlignment w:val="baseline"/>
        <w:rPr>
          <w:sz w:val="28"/>
          <w:szCs w:val="28"/>
        </w:rPr>
      </w:pPr>
      <w:r>
        <w:rPr>
          <w:sz w:val="28"/>
          <w:szCs w:val="28"/>
        </w:rPr>
        <w:t>___________________________________________________________________</w:t>
      </w:r>
    </w:p>
    <w:p w:rsidR="001A15D5" w:rsidRDefault="001A15D5" w:rsidP="00CF0574">
      <w:pPr>
        <w:spacing w:line="315" w:lineRule="atLeast"/>
        <w:ind w:right="-351"/>
        <w:textAlignment w:val="baseline"/>
        <w:rPr>
          <w:sz w:val="21"/>
          <w:szCs w:val="21"/>
        </w:rPr>
      </w:pPr>
    </w:p>
    <w:p w:rsidR="001A15D5" w:rsidRPr="00C25D57" w:rsidRDefault="001A15D5" w:rsidP="00CF0574">
      <w:pPr>
        <w:spacing w:line="315" w:lineRule="atLeast"/>
        <w:ind w:right="-351" w:firstLine="709"/>
        <w:textAlignment w:val="baseline"/>
        <w:rPr>
          <w:sz w:val="28"/>
          <w:szCs w:val="28"/>
        </w:rPr>
      </w:pPr>
      <w:r w:rsidRPr="00C25D57">
        <w:rPr>
          <w:sz w:val="28"/>
          <w:szCs w:val="28"/>
        </w:rPr>
        <w:t>На основании</w:t>
      </w:r>
      <w:r w:rsidR="00CF0574">
        <w:rPr>
          <w:sz w:val="28"/>
          <w:szCs w:val="28"/>
        </w:rPr>
        <w:t xml:space="preserve"> _________________________________________________</w:t>
      </w:r>
    </w:p>
    <w:p w:rsidR="001A15D5" w:rsidRPr="00C25D57" w:rsidRDefault="001A15D5" w:rsidP="00CF0574">
      <w:pPr>
        <w:spacing w:line="315" w:lineRule="atLeast"/>
        <w:ind w:right="-351" w:firstLine="709"/>
        <w:jc w:val="both"/>
        <w:textAlignment w:val="baseline"/>
        <w:rPr>
          <w:sz w:val="28"/>
          <w:szCs w:val="28"/>
        </w:rPr>
      </w:pPr>
      <w:r w:rsidRPr="00C25D57">
        <w:rPr>
          <w:sz w:val="28"/>
          <w:szCs w:val="28"/>
        </w:rPr>
        <w:t>Произвел(и) обследование муниципального жилого фонда и составил настоящий акт обследования помещения муниципального жилищного фонда</w:t>
      </w:r>
    </w:p>
    <w:p w:rsidR="001A15D5" w:rsidRPr="00C25D57" w:rsidRDefault="00CF0574" w:rsidP="00CF0574">
      <w:pPr>
        <w:spacing w:line="315" w:lineRule="atLeast"/>
        <w:ind w:right="-351"/>
        <w:jc w:val="both"/>
        <w:textAlignment w:val="baseline"/>
        <w:rPr>
          <w:sz w:val="28"/>
          <w:szCs w:val="28"/>
        </w:rPr>
      </w:pPr>
      <w:r>
        <w:rPr>
          <w:sz w:val="28"/>
          <w:szCs w:val="28"/>
        </w:rPr>
        <w:t>___________________________________________________________________</w:t>
      </w:r>
    </w:p>
    <w:p w:rsidR="001A15D5" w:rsidRPr="00CF0574" w:rsidRDefault="001A15D5" w:rsidP="001A15D5">
      <w:pPr>
        <w:spacing w:line="315" w:lineRule="atLeast"/>
        <w:jc w:val="center"/>
        <w:textAlignment w:val="baseline"/>
        <w:rPr>
          <w:sz w:val="20"/>
          <w:szCs w:val="20"/>
        </w:rPr>
      </w:pPr>
      <w:r w:rsidRPr="00CF0574">
        <w:rPr>
          <w:sz w:val="20"/>
          <w:szCs w:val="20"/>
        </w:rPr>
        <w:t>(адрес, кадастровый номер, год ввода в эксплуатацию)</w:t>
      </w:r>
    </w:p>
    <w:p w:rsidR="001A15D5" w:rsidRPr="00C25D57" w:rsidRDefault="001A15D5" w:rsidP="00CF0574">
      <w:pPr>
        <w:spacing w:line="315" w:lineRule="atLeast"/>
        <w:ind w:firstLine="709"/>
        <w:textAlignment w:val="baseline"/>
        <w:rPr>
          <w:sz w:val="28"/>
          <w:szCs w:val="28"/>
        </w:rPr>
      </w:pPr>
      <w:r w:rsidRPr="00C25D57">
        <w:rPr>
          <w:sz w:val="28"/>
          <w:szCs w:val="28"/>
        </w:rPr>
        <w:t>При проведении обследования присутствовали:</w:t>
      </w:r>
    </w:p>
    <w:p w:rsidR="001A15D5" w:rsidRPr="00C25D57" w:rsidRDefault="00D93BED" w:rsidP="001A15D5">
      <w:pPr>
        <w:spacing w:line="315" w:lineRule="atLeast"/>
        <w:textAlignment w:val="baseline"/>
        <w:rPr>
          <w:sz w:val="28"/>
          <w:szCs w:val="28"/>
        </w:rPr>
      </w:pPr>
      <w:r>
        <w:rPr>
          <w:noProof/>
          <w:sz w:val="28"/>
          <w:szCs w:val="28"/>
        </w:rPr>
        <w:pict>
          <v:shape id="_x0000_s2327" type="#_x0000_t32" style="position:absolute;margin-left:1.95pt;margin-top:16.25pt;width:471pt;height:0;z-index:251675648" o:connectortype="straight"/>
        </w:pict>
      </w:r>
    </w:p>
    <w:p w:rsidR="001A15D5" w:rsidRPr="00405954" w:rsidRDefault="00D93BED" w:rsidP="001A15D5">
      <w:pPr>
        <w:spacing w:line="315" w:lineRule="atLeast"/>
        <w:textAlignment w:val="baseline"/>
        <w:rPr>
          <w:sz w:val="28"/>
          <w:szCs w:val="28"/>
        </w:rPr>
      </w:pPr>
      <w:r w:rsidRPr="00D93BED">
        <w:rPr>
          <w:noProof/>
          <w:sz w:val="21"/>
          <w:szCs w:val="21"/>
        </w:rPr>
        <w:pict>
          <v:shape id="_x0000_s2328" type="#_x0000_t32" style="position:absolute;margin-left:1.2pt;margin-top:17.55pt;width:471pt;height:0;z-index:251676672" o:connectortype="straight"/>
        </w:pict>
      </w:r>
      <w:r w:rsidR="001A15D5" w:rsidRPr="00957968">
        <w:rPr>
          <w:sz w:val="21"/>
          <w:szCs w:val="21"/>
        </w:rPr>
        <w:t xml:space="preserve"> </w:t>
      </w:r>
      <w:r w:rsidR="001A15D5" w:rsidRPr="00957968">
        <w:rPr>
          <w:sz w:val="21"/>
          <w:szCs w:val="21"/>
        </w:rPr>
        <w:br/>
      </w:r>
    </w:p>
    <w:p w:rsidR="001A15D5" w:rsidRPr="00CF0574" w:rsidRDefault="00D93BED" w:rsidP="00CF0574">
      <w:pPr>
        <w:jc w:val="center"/>
        <w:textAlignment w:val="baseline"/>
        <w:rPr>
          <w:sz w:val="20"/>
          <w:szCs w:val="20"/>
        </w:rPr>
      </w:pPr>
      <w:r>
        <w:rPr>
          <w:noProof/>
          <w:sz w:val="20"/>
          <w:szCs w:val="20"/>
        </w:rPr>
        <w:pict>
          <v:shape id="_x0000_s2329" type="#_x0000_t32" style="position:absolute;left:0;text-align:left;margin-left:1.2pt;margin-top:2.95pt;width:471pt;height:0;z-index:251677696" o:connectortype="straight"/>
        </w:pict>
      </w:r>
      <w:r w:rsidR="001A15D5" w:rsidRPr="00CF0574">
        <w:rPr>
          <w:sz w:val="20"/>
          <w:szCs w:val="20"/>
        </w:rPr>
        <w:t>(фамилия, имя, отчество гражданина или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w:t>
      </w:r>
      <w:r w:rsidR="00CF0574">
        <w:rPr>
          <w:sz w:val="20"/>
          <w:szCs w:val="20"/>
        </w:rPr>
        <w:t xml:space="preserve"> </w:t>
      </w:r>
      <w:r w:rsidR="001A15D5" w:rsidRPr="00CF0574">
        <w:rPr>
          <w:sz w:val="20"/>
          <w:szCs w:val="20"/>
        </w:rPr>
        <w:t xml:space="preserve">уполномоченного представителя индивидуального предпринимателя, присутствовавших </w:t>
      </w:r>
      <w:r w:rsidR="00CF0574">
        <w:rPr>
          <w:sz w:val="20"/>
          <w:szCs w:val="20"/>
        </w:rPr>
        <w:br/>
      </w:r>
      <w:r w:rsidR="001A15D5" w:rsidRPr="00CF0574">
        <w:rPr>
          <w:sz w:val="20"/>
          <w:szCs w:val="20"/>
        </w:rPr>
        <w:t>при проведении мероприятий по проверке)</w:t>
      </w:r>
    </w:p>
    <w:p w:rsidR="00CF0574" w:rsidRDefault="00CF0574" w:rsidP="001A15D5">
      <w:pPr>
        <w:spacing w:line="315" w:lineRule="atLeast"/>
        <w:textAlignment w:val="baseline"/>
        <w:rPr>
          <w:sz w:val="28"/>
          <w:szCs w:val="28"/>
        </w:rPr>
      </w:pPr>
    </w:p>
    <w:p w:rsidR="00CF0574" w:rsidRDefault="00CF0574" w:rsidP="00CF0574">
      <w:pPr>
        <w:spacing w:line="315" w:lineRule="atLeast"/>
        <w:jc w:val="center"/>
        <w:textAlignment w:val="baseline"/>
      </w:pPr>
    </w:p>
    <w:p w:rsidR="00CF0574" w:rsidRDefault="00CF0574" w:rsidP="00CF0574">
      <w:pPr>
        <w:spacing w:line="315" w:lineRule="atLeast"/>
        <w:jc w:val="center"/>
        <w:textAlignment w:val="baseline"/>
      </w:pPr>
      <w:r>
        <w:lastRenderedPageBreak/>
        <w:t>2</w:t>
      </w:r>
    </w:p>
    <w:p w:rsidR="00CF0574" w:rsidRPr="00CF0574" w:rsidRDefault="00CF0574" w:rsidP="00CF0574">
      <w:pPr>
        <w:spacing w:line="315" w:lineRule="atLeast"/>
        <w:jc w:val="center"/>
        <w:textAlignment w:val="baseline"/>
      </w:pPr>
    </w:p>
    <w:p w:rsidR="001A15D5" w:rsidRPr="00C25D57" w:rsidRDefault="001A15D5" w:rsidP="001A15D5">
      <w:pPr>
        <w:spacing w:line="315" w:lineRule="atLeast"/>
        <w:textAlignment w:val="baseline"/>
        <w:rPr>
          <w:sz w:val="28"/>
          <w:szCs w:val="28"/>
        </w:rPr>
      </w:pPr>
      <w:r w:rsidRPr="00C25D57">
        <w:rPr>
          <w:sz w:val="28"/>
          <w:szCs w:val="28"/>
        </w:rPr>
        <w:t>В ходе обследования установлено следующее:</w:t>
      </w:r>
    </w:p>
    <w:p w:rsidR="001A15D5" w:rsidRPr="00F37A19" w:rsidRDefault="00D93BED" w:rsidP="001A15D5">
      <w:pPr>
        <w:spacing w:line="315" w:lineRule="atLeast"/>
        <w:textAlignment w:val="baseline"/>
      </w:pPr>
      <w:r>
        <w:rPr>
          <w:noProof/>
        </w:rPr>
        <w:pict>
          <v:shape id="_x0000_s2331" type="#_x0000_t32" style="position:absolute;margin-left:1.2pt;margin-top:14.6pt;width:471pt;height:0;z-index:251679744" o:connectortype="straight"/>
        </w:pict>
      </w:r>
    </w:p>
    <w:p w:rsidR="001A15D5" w:rsidRPr="00F37A19" w:rsidRDefault="001A15D5" w:rsidP="001A15D5">
      <w:pPr>
        <w:spacing w:line="315" w:lineRule="atLeast"/>
        <w:textAlignment w:val="baseline"/>
      </w:pPr>
    </w:p>
    <w:p w:rsidR="001A15D5" w:rsidRPr="00405954" w:rsidRDefault="00D93BED" w:rsidP="001A15D5">
      <w:pPr>
        <w:spacing w:line="315" w:lineRule="atLeast"/>
        <w:jc w:val="center"/>
        <w:textAlignment w:val="baseline"/>
        <w:rPr>
          <w:noProof/>
          <w:sz w:val="28"/>
          <w:szCs w:val="28"/>
        </w:rPr>
      </w:pPr>
      <w:r>
        <w:rPr>
          <w:noProof/>
          <w:sz w:val="28"/>
          <w:szCs w:val="28"/>
        </w:rPr>
        <w:pict>
          <v:shape id="_x0000_s2332" type="#_x0000_t32" style="position:absolute;left:0;text-align:left;margin-left:1.2pt;margin-top:1.15pt;width:471pt;height:0;z-index:251680768" o:connectortype="straight"/>
        </w:pict>
      </w:r>
    </w:p>
    <w:p w:rsidR="001A15D5" w:rsidRPr="00CF0574" w:rsidRDefault="00D93BED" w:rsidP="00CF0574">
      <w:pPr>
        <w:ind w:right="-428"/>
        <w:jc w:val="center"/>
        <w:textAlignment w:val="baseline"/>
        <w:rPr>
          <w:sz w:val="20"/>
          <w:szCs w:val="20"/>
        </w:rPr>
      </w:pPr>
      <w:r>
        <w:rPr>
          <w:noProof/>
          <w:sz w:val="20"/>
          <w:szCs w:val="20"/>
        </w:rPr>
        <w:pict>
          <v:shape id="_x0000_s2330" type="#_x0000_t32" style="position:absolute;left:0;text-align:left;margin-left:1.2pt;margin-top:1.2pt;width:471pt;height:0;z-index:251678720" o:connectortype="straight"/>
        </w:pict>
      </w:r>
      <w:r w:rsidR="001A15D5" w:rsidRPr="00CF0574">
        <w:rPr>
          <w:sz w:val="20"/>
          <w:szCs w:val="20"/>
        </w:rPr>
        <w:t xml:space="preserve"> (указывается состояние помещения, санитарно-технического и иного оборудования, находящегося в нем)</w:t>
      </w:r>
    </w:p>
    <w:p w:rsidR="001A15D5" w:rsidRPr="00C25D57" w:rsidRDefault="001A15D5" w:rsidP="001A15D5">
      <w:pPr>
        <w:spacing w:line="315" w:lineRule="atLeast"/>
        <w:textAlignment w:val="baseline"/>
        <w:rPr>
          <w:sz w:val="28"/>
          <w:szCs w:val="28"/>
        </w:rPr>
      </w:pPr>
      <w:r w:rsidRPr="00F37A19">
        <w:br/>
      </w:r>
      <w:r w:rsidRPr="00C25D57">
        <w:rPr>
          <w:sz w:val="28"/>
          <w:szCs w:val="28"/>
        </w:rPr>
        <w:t>Подписи лиц, проводивших обследование:</w:t>
      </w:r>
    </w:p>
    <w:p w:rsidR="001A15D5" w:rsidRPr="00957968" w:rsidRDefault="00D93BED" w:rsidP="001A15D5">
      <w:pPr>
        <w:spacing w:line="315" w:lineRule="atLeast"/>
        <w:textAlignment w:val="baseline"/>
        <w:rPr>
          <w:sz w:val="21"/>
          <w:szCs w:val="21"/>
        </w:rPr>
      </w:pPr>
      <w:r>
        <w:rPr>
          <w:noProof/>
          <w:sz w:val="21"/>
          <w:szCs w:val="21"/>
        </w:rPr>
        <w:pict>
          <v:shape id="_x0000_s2333" type="#_x0000_t32" style="position:absolute;margin-left:1.2pt;margin-top:15.4pt;width:471pt;height:0;z-index:251681792" o:connectortype="straight"/>
        </w:pict>
      </w:r>
    </w:p>
    <w:p w:rsidR="001A15D5" w:rsidRDefault="001A15D5" w:rsidP="001A15D5">
      <w:pPr>
        <w:spacing w:line="315" w:lineRule="atLeast"/>
        <w:textAlignment w:val="baseline"/>
        <w:rPr>
          <w:sz w:val="21"/>
          <w:szCs w:val="21"/>
        </w:rPr>
      </w:pPr>
    </w:p>
    <w:p w:rsidR="001A15D5" w:rsidRPr="00C25D57" w:rsidRDefault="00D93BED" w:rsidP="001A15D5">
      <w:pPr>
        <w:spacing w:line="315" w:lineRule="atLeast"/>
        <w:textAlignment w:val="baseline"/>
        <w:rPr>
          <w:sz w:val="28"/>
          <w:szCs w:val="28"/>
        </w:rPr>
      </w:pPr>
      <w:r>
        <w:rPr>
          <w:noProof/>
          <w:sz w:val="28"/>
          <w:szCs w:val="28"/>
        </w:rPr>
        <w:pict>
          <v:shape id="_x0000_s2334" type="#_x0000_t32" style="position:absolute;margin-left:1.2pt;margin-top:1.45pt;width:471pt;height:0;z-index:251682816" o:connectortype="straight"/>
        </w:pict>
      </w:r>
      <w:r w:rsidR="001A15D5" w:rsidRPr="00C25D57">
        <w:rPr>
          <w:sz w:val="28"/>
          <w:szCs w:val="28"/>
        </w:rPr>
        <w:t>С актом обследования ознакомлен(а), копию акта получил(а):</w:t>
      </w:r>
    </w:p>
    <w:p w:rsidR="001A15D5" w:rsidRDefault="001A15D5" w:rsidP="001A15D5">
      <w:pPr>
        <w:spacing w:line="315" w:lineRule="atLeast"/>
        <w:textAlignment w:val="baseline"/>
        <w:rPr>
          <w:sz w:val="21"/>
          <w:szCs w:val="21"/>
        </w:rPr>
      </w:pPr>
    </w:p>
    <w:p w:rsidR="001A15D5" w:rsidRPr="00CF0574" w:rsidRDefault="00D93BED" w:rsidP="00CF0574">
      <w:pPr>
        <w:jc w:val="center"/>
        <w:textAlignment w:val="baseline"/>
        <w:rPr>
          <w:sz w:val="20"/>
          <w:szCs w:val="20"/>
        </w:rPr>
      </w:pPr>
      <w:r w:rsidRPr="00D93BED">
        <w:rPr>
          <w:noProof/>
          <w:sz w:val="21"/>
          <w:szCs w:val="21"/>
        </w:rPr>
        <w:pict>
          <v:shape id="_x0000_s2336" type="#_x0000_t32" style="position:absolute;left:0;text-align:left;margin-left:1.2pt;margin-top:.2pt;width:471pt;height:0;z-index:251684864" o:connectortype="straight"/>
        </w:pict>
      </w:r>
      <w:r w:rsidRPr="00D93BED">
        <w:rPr>
          <w:noProof/>
          <w:sz w:val="21"/>
          <w:szCs w:val="21"/>
        </w:rPr>
        <w:pict>
          <v:shape id="_x0000_s2335" type="#_x0000_t32" style="position:absolute;left:0;text-align:left;margin-left:1.2pt;margin-top:14.25pt;width:471pt;height:0;z-index:251683840" o:connectortype="straight"/>
        </w:pict>
      </w:r>
      <w:r w:rsidR="001A15D5" w:rsidRPr="00957968">
        <w:rPr>
          <w:sz w:val="21"/>
          <w:szCs w:val="21"/>
        </w:rPr>
        <w:br/>
      </w:r>
      <w:r w:rsidR="001A15D5" w:rsidRPr="00CF0574">
        <w:rPr>
          <w:sz w:val="20"/>
          <w:szCs w:val="20"/>
        </w:rPr>
        <w:t>(фамилия, имя, отчество гражданина или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1A15D5" w:rsidRDefault="001A15D5" w:rsidP="001A15D5">
      <w:pPr>
        <w:spacing w:line="315" w:lineRule="atLeast"/>
        <w:textAlignment w:val="baseline"/>
        <w:rPr>
          <w:sz w:val="21"/>
        </w:rPr>
      </w:pPr>
    </w:p>
    <w:p w:rsidR="001A15D5" w:rsidRPr="00C25D57" w:rsidRDefault="00D93BED" w:rsidP="001A15D5">
      <w:pPr>
        <w:spacing w:line="315" w:lineRule="atLeast"/>
        <w:textAlignment w:val="baseline"/>
        <w:rPr>
          <w:sz w:val="28"/>
          <w:szCs w:val="28"/>
        </w:rPr>
      </w:pPr>
      <w:r>
        <w:rPr>
          <w:noProof/>
          <w:sz w:val="28"/>
          <w:szCs w:val="28"/>
        </w:rPr>
        <w:pict>
          <v:shape id="_x0000_s2341" type="#_x0000_t32" style="position:absolute;margin-left:293.1pt;margin-top:14.55pt;width:147.4pt;height:0;z-index:251689984" o:connectortype="straight"/>
        </w:pict>
      </w:r>
      <w:r>
        <w:rPr>
          <w:noProof/>
          <w:sz w:val="28"/>
          <w:szCs w:val="28"/>
        </w:rPr>
        <w:pict>
          <v:shape id="_x0000_s2340" type="#_x0000_t32" style="position:absolute;margin-left:136.6pt;margin-top:14.55pt;width:19.3pt;height:0;z-index:251688960" o:connectortype="straight"/>
        </w:pict>
      </w:r>
      <w:r>
        <w:rPr>
          <w:noProof/>
          <w:sz w:val="28"/>
          <w:szCs w:val="28"/>
        </w:rPr>
        <w:pict>
          <v:shape id="_x0000_s2339" type="#_x0000_t32" style="position:absolute;margin-left:35.7pt;margin-top:14.55pt;width:85.05pt;height:0;z-index:251687936" o:connectortype="straight"/>
        </w:pict>
      </w:r>
      <w:r>
        <w:rPr>
          <w:noProof/>
          <w:sz w:val="28"/>
          <w:szCs w:val="28"/>
        </w:rPr>
        <w:pict>
          <v:shape id="_x0000_s2338" type="#_x0000_t32" style="position:absolute;margin-left:7.35pt;margin-top:14.55pt;width:18.7pt;height:0;z-index:251686912" o:connectortype="straight"/>
        </w:pict>
      </w:r>
      <w:r w:rsidR="001A15D5" w:rsidRPr="00C25D57">
        <w:rPr>
          <w:sz w:val="28"/>
          <w:szCs w:val="28"/>
        </w:rPr>
        <w:t>«      »                         20       г.</w:t>
      </w:r>
    </w:p>
    <w:p w:rsidR="001A15D5" w:rsidRPr="00CF0574" w:rsidRDefault="001A15D5" w:rsidP="00CF0574">
      <w:pPr>
        <w:ind w:firstLine="6804"/>
        <w:textAlignment w:val="baseline"/>
        <w:rPr>
          <w:sz w:val="20"/>
          <w:szCs w:val="20"/>
        </w:rPr>
      </w:pPr>
      <w:r w:rsidRPr="00CF0574">
        <w:rPr>
          <w:sz w:val="20"/>
          <w:szCs w:val="20"/>
        </w:rPr>
        <w:t>(подпись)</w:t>
      </w:r>
    </w:p>
    <w:p w:rsidR="001A15D5" w:rsidRPr="00C25D57" w:rsidRDefault="001A15D5" w:rsidP="001A15D5">
      <w:pPr>
        <w:spacing w:line="315" w:lineRule="atLeast"/>
        <w:textAlignment w:val="baseline"/>
        <w:rPr>
          <w:sz w:val="28"/>
          <w:szCs w:val="28"/>
        </w:rPr>
      </w:pPr>
      <w:r w:rsidRPr="00C25D57">
        <w:rPr>
          <w:sz w:val="28"/>
          <w:szCs w:val="28"/>
        </w:rPr>
        <w:t>Пометка об отказе ознакомления с актом обследования:</w:t>
      </w:r>
    </w:p>
    <w:p w:rsidR="001A15D5" w:rsidRDefault="001A15D5" w:rsidP="001A15D5">
      <w:pPr>
        <w:spacing w:line="315" w:lineRule="atLeast"/>
        <w:textAlignment w:val="baseline"/>
        <w:rPr>
          <w:sz w:val="21"/>
          <w:szCs w:val="21"/>
        </w:rPr>
      </w:pPr>
    </w:p>
    <w:p w:rsidR="001A15D5" w:rsidRPr="00196A19" w:rsidRDefault="00D93BED" w:rsidP="00196A19">
      <w:pPr>
        <w:jc w:val="center"/>
        <w:textAlignment w:val="baseline"/>
        <w:rPr>
          <w:sz w:val="20"/>
          <w:szCs w:val="20"/>
        </w:rPr>
      </w:pPr>
      <w:r>
        <w:rPr>
          <w:noProof/>
          <w:sz w:val="20"/>
          <w:szCs w:val="20"/>
        </w:rPr>
        <w:pict>
          <v:shape id="_x0000_s2337" type="#_x0000_t32" style="position:absolute;left:0;text-align:left;margin-left:1.2pt;margin-top:1.45pt;width:471pt;height:0;z-index:251685888" o:connectortype="straight"/>
        </w:pict>
      </w:r>
      <w:r w:rsidR="001A15D5" w:rsidRPr="00196A19">
        <w:rPr>
          <w:sz w:val="20"/>
          <w:szCs w:val="20"/>
        </w:rPr>
        <w:t>(фамилия, имя, отчество гражданина или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96A19" w:rsidRDefault="00196A19" w:rsidP="001A15D5">
      <w:pPr>
        <w:rPr>
          <w:rFonts w:ascii="Courier New" w:hAnsi="Courier New" w:cs="Courier New"/>
          <w:sz w:val="16"/>
          <w:szCs w:val="16"/>
        </w:rPr>
      </w:pPr>
    </w:p>
    <w:p w:rsidR="00196A19" w:rsidRDefault="00196A19" w:rsidP="001A15D5">
      <w:pPr>
        <w:rPr>
          <w:rFonts w:ascii="Courier New" w:hAnsi="Courier New" w:cs="Courier New"/>
          <w:sz w:val="16"/>
          <w:szCs w:val="16"/>
        </w:rPr>
      </w:pPr>
    </w:p>
    <w:p w:rsidR="00196A19" w:rsidRDefault="00196A19" w:rsidP="001A15D5">
      <w:pPr>
        <w:rPr>
          <w:rFonts w:ascii="Courier New" w:hAnsi="Courier New" w:cs="Courier New"/>
          <w:sz w:val="16"/>
          <w:szCs w:val="16"/>
        </w:rPr>
      </w:pPr>
    </w:p>
    <w:p w:rsidR="00196A19" w:rsidRDefault="00196A19" w:rsidP="001A15D5">
      <w:pPr>
        <w:rPr>
          <w:rFonts w:ascii="Courier New" w:hAnsi="Courier New" w:cs="Courier New"/>
          <w:sz w:val="16"/>
          <w:szCs w:val="16"/>
        </w:rPr>
      </w:pPr>
    </w:p>
    <w:p w:rsidR="001A15D5" w:rsidRDefault="001A15D5" w:rsidP="001A15D5">
      <w:pPr>
        <w:autoSpaceDE w:val="0"/>
        <w:autoSpaceDN w:val="0"/>
        <w:adjustRightInd w:val="0"/>
        <w:ind w:left="3544"/>
        <w:jc w:val="center"/>
        <w:rPr>
          <w:sz w:val="28"/>
          <w:szCs w:val="28"/>
        </w:rPr>
      </w:pPr>
      <w:r w:rsidRPr="00252FB5">
        <w:rPr>
          <w:sz w:val="28"/>
          <w:szCs w:val="28"/>
        </w:rPr>
        <w:lastRenderedPageBreak/>
        <w:t>Приложение №</w:t>
      </w:r>
      <w:r>
        <w:rPr>
          <w:sz w:val="28"/>
          <w:szCs w:val="28"/>
        </w:rPr>
        <w:t xml:space="preserve"> 3</w:t>
      </w:r>
      <w:r w:rsidRPr="00252FB5">
        <w:rPr>
          <w:sz w:val="28"/>
          <w:szCs w:val="28"/>
        </w:rPr>
        <w:br/>
        <w:t>к административному регламенту исполнения администрацией городского округа</w:t>
      </w:r>
      <w:r>
        <w:rPr>
          <w:sz w:val="28"/>
          <w:szCs w:val="28"/>
        </w:rPr>
        <w:br/>
      </w:r>
      <w:r w:rsidRPr="00252FB5">
        <w:rPr>
          <w:sz w:val="28"/>
          <w:szCs w:val="28"/>
        </w:rPr>
        <w:t>ЗАТО Светлый Саратовской области муниципальной функции «Осуществление муниципального жилищного контроля»</w:t>
      </w:r>
    </w:p>
    <w:p w:rsidR="001A15D5" w:rsidRDefault="001A15D5" w:rsidP="001A15D5">
      <w:pPr>
        <w:autoSpaceDE w:val="0"/>
        <w:autoSpaceDN w:val="0"/>
        <w:adjustRightInd w:val="0"/>
        <w:ind w:left="3544"/>
        <w:jc w:val="center"/>
        <w:rPr>
          <w:sz w:val="28"/>
          <w:szCs w:val="28"/>
        </w:rPr>
      </w:pPr>
    </w:p>
    <w:p w:rsidR="001A15D5" w:rsidRPr="008F519C" w:rsidRDefault="001A15D5" w:rsidP="001A15D5">
      <w:pPr>
        <w:autoSpaceDE w:val="0"/>
        <w:autoSpaceDN w:val="0"/>
        <w:adjustRightInd w:val="0"/>
        <w:jc w:val="center"/>
        <w:rPr>
          <w:sz w:val="28"/>
          <w:szCs w:val="28"/>
        </w:rPr>
      </w:pPr>
      <w:r w:rsidRPr="008F519C">
        <w:rPr>
          <w:sz w:val="28"/>
          <w:szCs w:val="28"/>
        </w:rPr>
        <w:t>ФОРМА ПРЕДПИСАНИЯ</w:t>
      </w:r>
    </w:p>
    <w:p w:rsidR="001A15D5" w:rsidRPr="008F519C" w:rsidRDefault="001A15D5" w:rsidP="001A15D5"/>
    <w:p w:rsidR="001A15D5" w:rsidRPr="008F519C" w:rsidRDefault="001A15D5" w:rsidP="001A15D5">
      <w:pPr>
        <w:spacing w:before="120"/>
        <w:jc w:val="center"/>
        <w:rPr>
          <w:b/>
        </w:rPr>
      </w:pPr>
    </w:p>
    <w:p w:rsidR="001A15D5" w:rsidRPr="00196A19" w:rsidRDefault="001A15D5" w:rsidP="00196A19">
      <w:pPr>
        <w:pBdr>
          <w:top w:val="single" w:sz="4" w:space="1" w:color="auto"/>
        </w:pBdr>
        <w:jc w:val="center"/>
        <w:rPr>
          <w:sz w:val="20"/>
          <w:szCs w:val="20"/>
        </w:rPr>
      </w:pPr>
      <w:r w:rsidRPr="00196A19">
        <w:rPr>
          <w:sz w:val="20"/>
          <w:szCs w:val="20"/>
        </w:rPr>
        <w:t>(наименование органа муниципального контроля)</w:t>
      </w:r>
    </w:p>
    <w:p w:rsidR="00196A19" w:rsidRDefault="00196A19" w:rsidP="001A15D5">
      <w:pPr>
        <w:pStyle w:val="ConsNonformat"/>
        <w:widowControl/>
        <w:jc w:val="center"/>
        <w:rPr>
          <w:rFonts w:ascii="Times New Roman" w:hAnsi="Times New Roman"/>
          <w:b/>
          <w:sz w:val="28"/>
          <w:szCs w:val="28"/>
        </w:rPr>
      </w:pPr>
    </w:p>
    <w:p w:rsidR="001A15D5" w:rsidRPr="00C25D57" w:rsidRDefault="001A15D5" w:rsidP="001A15D5">
      <w:pPr>
        <w:pStyle w:val="ConsNonformat"/>
        <w:widowControl/>
        <w:jc w:val="center"/>
        <w:rPr>
          <w:rFonts w:ascii="Times New Roman" w:hAnsi="Times New Roman"/>
          <w:b/>
          <w:sz w:val="28"/>
          <w:szCs w:val="28"/>
        </w:rPr>
      </w:pPr>
      <w:r w:rsidRPr="00C25D57">
        <w:rPr>
          <w:rFonts w:ascii="Times New Roman" w:hAnsi="Times New Roman"/>
          <w:b/>
          <w:sz w:val="28"/>
          <w:szCs w:val="28"/>
        </w:rPr>
        <w:t>ПРЕДПИСАНИЕ № ______</w:t>
      </w:r>
    </w:p>
    <w:p w:rsidR="001A15D5" w:rsidRPr="00C25D57" w:rsidRDefault="001A15D5" w:rsidP="001A15D5">
      <w:pPr>
        <w:pStyle w:val="ConsNonformat"/>
        <w:widowControl/>
        <w:jc w:val="center"/>
        <w:rPr>
          <w:rFonts w:ascii="Times New Roman" w:hAnsi="Times New Roman"/>
          <w:b/>
          <w:sz w:val="28"/>
          <w:szCs w:val="28"/>
        </w:rPr>
      </w:pPr>
      <w:r w:rsidRPr="00C25D57">
        <w:rPr>
          <w:rFonts w:ascii="Times New Roman" w:hAnsi="Times New Roman"/>
          <w:b/>
          <w:sz w:val="28"/>
          <w:szCs w:val="28"/>
        </w:rPr>
        <w:t>об устранении выявленных нарушений</w:t>
      </w:r>
    </w:p>
    <w:p w:rsidR="001A15D5" w:rsidRPr="00C25D57" w:rsidRDefault="001A15D5" w:rsidP="001A15D5">
      <w:pPr>
        <w:pStyle w:val="ConsNonformat"/>
        <w:widowControl/>
        <w:jc w:val="center"/>
        <w:rPr>
          <w:rFonts w:ascii="Times New Roman" w:hAnsi="Times New Roman"/>
          <w:b/>
          <w:sz w:val="28"/>
          <w:szCs w:val="28"/>
        </w:rPr>
      </w:pPr>
    </w:p>
    <w:tbl>
      <w:tblPr>
        <w:tblW w:w="0" w:type="auto"/>
        <w:jc w:val="center"/>
        <w:tblLayout w:type="fixed"/>
        <w:tblCellMar>
          <w:left w:w="28" w:type="dxa"/>
          <w:right w:w="28" w:type="dxa"/>
        </w:tblCellMar>
        <w:tblLook w:val="0000"/>
      </w:tblPr>
      <w:tblGrid>
        <w:gridCol w:w="170"/>
        <w:gridCol w:w="483"/>
        <w:gridCol w:w="284"/>
        <w:gridCol w:w="1559"/>
        <w:gridCol w:w="1530"/>
        <w:gridCol w:w="5216"/>
      </w:tblGrid>
      <w:tr w:rsidR="001A15D5" w:rsidRPr="00C25D57" w:rsidTr="001A15D5">
        <w:trPr>
          <w:jc w:val="center"/>
        </w:trPr>
        <w:tc>
          <w:tcPr>
            <w:tcW w:w="170" w:type="dxa"/>
            <w:tcBorders>
              <w:top w:val="nil"/>
              <w:left w:val="nil"/>
              <w:bottom w:val="nil"/>
              <w:right w:val="nil"/>
            </w:tcBorders>
            <w:vAlign w:val="bottom"/>
          </w:tcPr>
          <w:p w:rsidR="001A15D5" w:rsidRPr="00C25D57" w:rsidRDefault="001A15D5" w:rsidP="001A15D5">
            <w:pPr>
              <w:jc w:val="right"/>
              <w:rPr>
                <w:sz w:val="28"/>
                <w:szCs w:val="28"/>
              </w:rPr>
            </w:pPr>
            <w:r>
              <w:rPr>
                <w:sz w:val="28"/>
                <w:szCs w:val="28"/>
              </w:rPr>
              <w:t>«</w:t>
            </w:r>
          </w:p>
        </w:tc>
        <w:tc>
          <w:tcPr>
            <w:tcW w:w="483" w:type="dxa"/>
            <w:tcBorders>
              <w:top w:val="nil"/>
              <w:left w:val="nil"/>
              <w:bottom w:val="single" w:sz="4" w:space="0" w:color="auto"/>
              <w:right w:val="nil"/>
            </w:tcBorders>
            <w:vAlign w:val="bottom"/>
          </w:tcPr>
          <w:p w:rsidR="001A15D5" w:rsidRPr="00C25D57" w:rsidRDefault="001A15D5" w:rsidP="001A15D5">
            <w:pPr>
              <w:jc w:val="center"/>
              <w:rPr>
                <w:sz w:val="28"/>
                <w:szCs w:val="28"/>
              </w:rPr>
            </w:pPr>
          </w:p>
        </w:tc>
        <w:tc>
          <w:tcPr>
            <w:tcW w:w="284" w:type="dxa"/>
            <w:tcBorders>
              <w:top w:val="nil"/>
              <w:left w:val="nil"/>
              <w:bottom w:val="nil"/>
              <w:right w:val="nil"/>
            </w:tcBorders>
            <w:vAlign w:val="bottom"/>
          </w:tcPr>
          <w:p w:rsidR="001A15D5" w:rsidRPr="00C25D57" w:rsidRDefault="001A15D5" w:rsidP="001A15D5">
            <w:pPr>
              <w:rPr>
                <w:sz w:val="28"/>
                <w:szCs w:val="28"/>
              </w:rPr>
            </w:pPr>
            <w:r>
              <w:rPr>
                <w:sz w:val="28"/>
                <w:szCs w:val="28"/>
              </w:rPr>
              <w:t>»</w:t>
            </w:r>
          </w:p>
        </w:tc>
        <w:tc>
          <w:tcPr>
            <w:tcW w:w="1559" w:type="dxa"/>
            <w:tcBorders>
              <w:top w:val="nil"/>
              <w:left w:val="nil"/>
              <w:bottom w:val="single" w:sz="4" w:space="0" w:color="auto"/>
              <w:right w:val="nil"/>
            </w:tcBorders>
            <w:vAlign w:val="bottom"/>
          </w:tcPr>
          <w:p w:rsidR="001A15D5" w:rsidRPr="00C25D57" w:rsidRDefault="001A15D5" w:rsidP="001A15D5">
            <w:pPr>
              <w:jc w:val="center"/>
              <w:rPr>
                <w:sz w:val="28"/>
                <w:szCs w:val="28"/>
              </w:rPr>
            </w:pPr>
          </w:p>
        </w:tc>
        <w:tc>
          <w:tcPr>
            <w:tcW w:w="1530" w:type="dxa"/>
            <w:tcBorders>
              <w:top w:val="nil"/>
              <w:left w:val="nil"/>
              <w:bottom w:val="nil"/>
              <w:right w:val="nil"/>
            </w:tcBorders>
            <w:vAlign w:val="bottom"/>
          </w:tcPr>
          <w:p w:rsidR="001A15D5" w:rsidRPr="00C25D57" w:rsidRDefault="001A15D5" w:rsidP="001A15D5">
            <w:pPr>
              <w:ind w:left="57"/>
              <w:rPr>
                <w:sz w:val="28"/>
                <w:szCs w:val="28"/>
              </w:rPr>
            </w:pPr>
            <w:r w:rsidRPr="00C25D57">
              <w:rPr>
                <w:sz w:val="28"/>
                <w:szCs w:val="28"/>
              </w:rPr>
              <w:t>20     г.</w:t>
            </w:r>
          </w:p>
        </w:tc>
        <w:tc>
          <w:tcPr>
            <w:tcW w:w="5216" w:type="dxa"/>
            <w:tcBorders>
              <w:top w:val="nil"/>
              <w:left w:val="nil"/>
              <w:bottom w:val="nil"/>
              <w:right w:val="nil"/>
            </w:tcBorders>
            <w:vAlign w:val="bottom"/>
          </w:tcPr>
          <w:p w:rsidR="001A15D5" w:rsidRPr="00C25D57" w:rsidRDefault="006C4070" w:rsidP="001A15D5">
            <w:pPr>
              <w:ind w:left="57"/>
              <w:jc w:val="right"/>
              <w:rPr>
                <w:sz w:val="28"/>
                <w:szCs w:val="28"/>
              </w:rPr>
            </w:pPr>
            <w:r>
              <w:rPr>
                <w:sz w:val="28"/>
                <w:szCs w:val="28"/>
              </w:rPr>
              <w:t>пос.</w:t>
            </w:r>
            <w:r w:rsidR="001A15D5" w:rsidRPr="00C25D57">
              <w:rPr>
                <w:sz w:val="28"/>
                <w:szCs w:val="28"/>
              </w:rPr>
              <w:t xml:space="preserve"> Светлый</w:t>
            </w:r>
          </w:p>
        </w:tc>
      </w:tr>
    </w:tbl>
    <w:p w:rsidR="001A15D5" w:rsidRPr="00C25D57" w:rsidRDefault="001A15D5" w:rsidP="001A15D5">
      <w:pPr>
        <w:pStyle w:val="ConsNonformat"/>
        <w:widowControl/>
        <w:jc w:val="center"/>
        <w:rPr>
          <w:rFonts w:ascii="Times New Roman" w:hAnsi="Times New Roman"/>
          <w:b/>
          <w:sz w:val="28"/>
          <w:szCs w:val="28"/>
        </w:rPr>
      </w:pPr>
    </w:p>
    <w:p w:rsidR="001A15D5" w:rsidRPr="008F519C" w:rsidRDefault="001A15D5" w:rsidP="00196A19">
      <w:pPr>
        <w:pStyle w:val="ConsNonformat"/>
        <w:widowControl/>
        <w:ind w:firstLine="709"/>
        <w:jc w:val="both"/>
        <w:rPr>
          <w:rFonts w:ascii="Times New Roman" w:hAnsi="Times New Roman"/>
          <w:sz w:val="28"/>
          <w:szCs w:val="28"/>
        </w:rPr>
      </w:pPr>
      <w:r w:rsidRPr="00C25D57">
        <w:rPr>
          <w:rFonts w:ascii="Times New Roman" w:hAnsi="Times New Roman"/>
          <w:sz w:val="28"/>
          <w:szCs w:val="28"/>
        </w:rPr>
        <w:t>Выдано</w:t>
      </w:r>
      <w:r w:rsidR="00196A19">
        <w:rPr>
          <w:rFonts w:ascii="Times New Roman" w:hAnsi="Times New Roman"/>
          <w:sz w:val="28"/>
          <w:szCs w:val="28"/>
        </w:rPr>
        <w:t>_____________________________________________________</w:t>
      </w:r>
    </w:p>
    <w:p w:rsidR="001A15D5" w:rsidRPr="00196A19" w:rsidRDefault="006C4070" w:rsidP="00196A19">
      <w:pPr>
        <w:pStyle w:val="ConsNonformat"/>
        <w:widowControl/>
        <w:jc w:val="center"/>
        <w:rPr>
          <w:rFonts w:ascii="Times New Roman" w:hAnsi="Times New Roman"/>
          <w:sz w:val="20"/>
        </w:rPr>
      </w:pPr>
      <w:r>
        <w:rPr>
          <w:rFonts w:ascii="Times New Roman" w:hAnsi="Times New Roman"/>
          <w:sz w:val="20"/>
        </w:rPr>
        <w:t xml:space="preserve">                                  </w:t>
      </w:r>
      <w:r w:rsidR="001A15D5" w:rsidRPr="00196A19">
        <w:rPr>
          <w:rFonts w:ascii="Times New Roman" w:hAnsi="Times New Roman"/>
          <w:sz w:val="20"/>
        </w:rPr>
        <w:t>(наименование юридического лица; Ф.И.О. индивидуального предпринимателя;</w:t>
      </w:r>
    </w:p>
    <w:p w:rsidR="00196A19" w:rsidRDefault="001A15D5" w:rsidP="00196A19">
      <w:pPr>
        <w:pStyle w:val="ConsNonformat"/>
        <w:widowControl/>
        <w:jc w:val="center"/>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A15D5" w:rsidRPr="00196A19" w:rsidRDefault="00196A19" w:rsidP="00196A19">
      <w:pPr>
        <w:pStyle w:val="ConsNonformat"/>
        <w:widowControl/>
        <w:jc w:val="center"/>
        <w:rPr>
          <w:rFonts w:ascii="Times New Roman" w:hAnsi="Times New Roman"/>
          <w:sz w:val="20"/>
        </w:rPr>
      </w:pPr>
      <w:r w:rsidRPr="00196A19">
        <w:rPr>
          <w:rFonts w:ascii="Times New Roman" w:hAnsi="Times New Roman"/>
          <w:sz w:val="20"/>
        </w:rPr>
        <w:t xml:space="preserve">Ф.И.О. физического лица) (ИНН, адрес регистрации/места жительства, телефон, </w:t>
      </w:r>
    </w:p>
    <w:p w:rsidR="00196A19" w:rsidRDefault="001A15D5" w:rsidP="00196A19">
      <w:pPr>
        <w:pStyle w:val="ConsNonformat"/>
        <w:widowControl/>
        <w:jc w:val="center"/>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96A19" w:rsidRDefault="00196A19" w:rsidP="00196A19">
      <w:pPr>
        <w:pStyle w:val="ConsNonformat"/>
        <w:widowControl/>
        <w:jc w:val="center"/>
        <w:rPr>
          <w:rFonts w:ascii="Times New Roman" w:hAnsi="Times New Roman"/>
        </w:rPr>
      </w:pPr>
      <w:r w:rsidRPr="00196A19">
        <w:rPr>
          <w:rFonts w:ascii="Times New Roman" w:hAnsi="Times New Roman"/>
          <w:sz w:val="20"/>
        </w:rPr>
        <w:t>сведения о документе,</w:t>
      </w:r>
      <w:r>
        <w:rPr>
          <w:rFonts w:ascii="Times New Roman" w:hAnsi="Times New Roman"/>
          <w:sz w:val="20"/>
        </w:rPr>
        <w:t xml:space="preserve"> </w:t>
      </w:r>
      <w:r w:rsidRPr="008F519C">
        <w:rPr>
          <w:rFonts w:ascii="Times New Roman" w:hAnsi="Times New Roman"/>
        </w:rPr>
        <w:t>удостоверяющим личность)</w:t>
      </w:r>
    </w:p>
    <w:p w:rsidR="00196A19" w:rsidRDefault="001A15D5" w:rsidP="001A15D5">
      <w:pPr>
        <w:pStyle w:val="ConsNonformat"/>
        <w:widowControl/>
        <w:jc w:val="both"/>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96A19" w:rsidRDefault="001A15D5" w:rsidP="001A15D5">
      <w:pPr>
        <w:pStyle w:val="ConsNonformat"/>
        <w:widowControl/>
        <w:jc w:val="both"/>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96A19" w:rsidRDefault="001A15D5" w:rsidP="001A15D5">
      <w:pPr>
        <w:pStyle w:val="ConsNonformat"/>
        <w:widowControl/>
        <w:jc w:val="both"/>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96A19" w:rsidRDefault="001A15D5" w:rsidP="001A15D5">
      <w:pPr>
        <w:pStyle w:val="ConsNonformat"/>
        <w:widowControl/>
        <w:jc w:val="both"/>
        <w:rPr>
          <w:rFonts w:ascii="Times New Roman" w:hAnsi="Times New Roman"/>
          <w:sz w:val="28"/>
          <w:szCs w:val="28"/>
        </w:rPr>
      </w:pPr>
      <w:r w:rsidRPr="008F519C">
        <w:rPr>
          <w:rFonts w:ascii="Times New Roman" w:hAnsi="Times New Roman"/>
          <w:sz w:val="28"/>
          <w:szCs w:val="28"/>
        </w:rPr>
        <w:t>________________________________________________________________</w:t>
      </w:r>
    </w:p>
    <w:p w:rsidR="001A15D5" w:rsidRPr="008F519C" w:rsidRDefault="001A15D5" w:rsidP="001A15D5">
      <w:pPr>
        <w:pStyle w:val="ConsNonformat"/>
        <w:widowControl/>
        <w:jc w:val="both"/>
        <w:rPr>
          <w:rFonts w:ascii="Times New Roman" w:hAnsi="Times New Roman"/>
          <w:sz w:val="28"/>
          <w:szCs w:val="28"/>
        </w:rPr>
      </w:pPr>
      <w:r w:rsidRPr="008F519C">
        <w:rPr>
          <w:rFonts w:ascii="Times New Roman" w:hAnsi="Times New Roman"/>
          <w:sz w:val="28"/>
          <w:szCs w:val="28"/>
        </w:rPr>
        <w:t>____________________________</w:t>
      </w:r>
      <w:r w:rsidR="00196A19">
        <w:rPr>
          <w:rFonts w:ascii="Times New Roman" w:hAnsi="Times New Roman"/>
          <w:sz w:val="28"/>
          <w:szCs w:val="28"/>
        </w:rPr>
        <w:t>____________________________________</w:t>
      </w:r>
    </w:p>
    <w:p w:rsidR="001A15D5" w:rsidRPr="008F519C" w:rsidRDefault="001A15D5" w:rsidP="001A15D5">
      <w:pPr>
        <w:pStyle w:val="ConsNonformat"/>
        <w:widowControl/>
        <w:jc w:val="both"/>
        <w:rPr>
          <w:rFonts w:ascii="Times New Roman" w:hAnsi="Times New Roman"/>
          <w:szCs w:val="16"/>
        </w:rPr>
      </w:pPr>
    </w:p>
    <w:p w:rsidR="001A15D5" w:rsidRPr="00C25D57" w:rsidRDefault="001A15D5" w:rsidP="001A15D5">
      <w:pPr>
        <w:pStyle w:val="ConsNonformat"/>
        <w:widowControl/>
        <w:jc w:val="both"/>
        <w:rPr>
          <w:rFonts w:ascii="Times New Roman" w:hAnsi="Times New Roman"/>
          <w:sz w:val="28"/>
          <w:szCs w:val="28"/>
        </w:rPr>
      </w:pPr>
      <w:r w:rsidRPr="00C25D57">
        <w:rPr>
          <w:rFonts w:ascii="Times New Roman" w:hAnsi="Times New Roman"/>
          <w:sz w:val="28"/>
          <w:szCs w:val="28"/>
        </w:rPr>
        <w:t>По результатам про</w:t>
      </w:r>
      <w:r w:rsidR="00196A19">
        <w:rPr>
          <w:rFonts w:ascii="Times New Roman" w:hAnsi="Times New Roman"/>
          <w:sz w:val="28"/>
          <w:szCs w:val="28"/>
        </w:rPr>
        <w:t>верки – Акт от «___» _____________ 20 __ года № ____</w:t>
      </w:r>
    </w:p>
    <w:p w:rsidR="001A15D5" w:rsidRPr="00C25D57" w:rsidRDefault="001A15D5" w:rsidP="001A15D5">
      <w:pPr>
        <w:pStyle w:val="ConsNonformat"/>
        <w:widowControl/>
        <w:jc w:val="both"/>
        <w:rPr>
          <w:rFonts w:ascii="Times New Roman" w:hAnsi="Times New Roman"/>
          <w:sz w:val="28"/>
          <w:szCs w:val="28"/>
        </w:rPr>
      </w:pPr>
      <w:r w:rsidRPr="00C25D57">
        <w:rPr>
          <w:rFonts w:ascii="Times New Roman" w:hAnsi="Times New Roman"/>
          <w:sz w:val="28"/>
          <w:szCs w:val="28"/>
        </w:rPr>
        <w:t>по адресу:_________________________________________________</w:t>
      </w:r>
      <w:r>
        <w:rPr>
          <w:rFonts w:ascii="Times New Roman" w:hAnsi="Times New Roman"/>
          <w:sz w:val="28"/>
          <w:szCs w:val="28"/>
        </w:rPr>
        <w:t>______</w:t>
      </w:r>
    </w:p>
    <w:p w:rsidR="001A15D5" w:rsidRPr="008F519C" w:rsidRDefault="001A15D5" w:rsidP="001A15D5">
      <w:pPr>
        <w:pStyle w:val="ConsNonformat"/>
        <w:widowControl/>
        <w:ind w:left="180"/>
        <w:jc w:val="both"/>
        <w:rPr>
          <w:rFonts w:ascii="Times New Roman" w:hAnsi="Times New Roman"/>
          <w:szCs w:val="16"/>
        </w:rPr>
      </w:pPr>
      <w:r w:rsidRPr="008F519C">
        <w:rPr>
          <w:rFonts w:ascii="Times New Roman" w:hAnsi="Times New Roman"/>
          <w:sz w:val="28"/>
          <w:szCs w:val="28"/>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7"/>
      </w:tblPr>
      <w:tblGrid>
        <w:gridCol w:w="567"/>
        <w:gridCol w:w="3119"/>
        <w:gridCol w:w="3685"/>
        <w:gridCol w:w="1701"/>
      </w:tblGrid>
      <w:tr w:rsidR="001A15D5" w:rsidRPr="00196A19" w:rsidTr="006C4070">
        <w:trPr>
          <w:trHeight w:val="284"/>
        </w:trPr>
        <w:tc>
          <w:tcPr>
            <w:tcW w:w="567" w:type="dxa"/>
          </w:tcPr>
          <w:p w:rsidR="001A15D5" w:rsidRPr="00196A19" w:rsidRDefault="001A15D5" w:rsidP="001A15D5">
            <w:pPr>
              <w:spacing w:before="120"/>
              <w:ind w:left="-70"/>
              <w:jc w:val="center"/>
              <w:rPr>
                <w:bCs/>
              </w:rPr>
            </w:pPr>
            <w:r w:rsidRPr="00196A19">
              <w:rPr>
                <w:bCs/>
              </w:rPr>
              <w:t>№</w:t>
            </w:r>
          </w:p>
          <w:p w:rsidR="001A15D5" w:rsidRPr="00196A19" w:rsidRDefault="001A15D5" w:rsidP="001A15D5">
            <w:pPr>
              <w:ind w:left="-70"/>
              <w:jc w:val="center"/>
            </w:pPr>
            <w:r w:rsidRPr="00196A19">
              <w:rPr>
                <w:bCs/>
              </w:rPr>
              <w:t>п/п</w:t>
            </w:r>
          </w:p>
        </w:tc>
        <w:tc>
          <w:tcPr>
            <w:tcW w:w="3119" w:type="dxa"/>
            <w:vAlign w:val="center"/>
          </w:tcPr>
          <w:p w:rsidR="001A15D5" w:rsidRPr="00196A19" w:rsidRDefault="001A15D5" w:rsidP="001A15D5">
            <w:pPr>
              <w:pStyle w:val="4"/>
              <w:spacing w:before="0"/>
              <w:ind w:left="-70"/>
              <w:jc w:val="center"/>
              <w:rPr>
                <w:rFonts w:ascii="Times New Roman" w:eastAsia="Times New Roman" w:hAnsi="Times New Roman" w:cs="Times New Roman"/>
                <w:b w:val="0"/>
                <w:i w:val="0"/>
                <w:color w:val="auto"/>
                <w:sz w:val="24"/>
                <w:szCs w:val="24"/>
              </w:rPr>
            </w:pPr>
            <w:r w:rsidRPr="00196A19">
              <w:rPr>
                <w:rFonts w:ascii="Times New Roman" w:hAnsi="Times New Roman" w:cs="Times New Roman"/>
                <w:b w:val="0"/>
                <w:i w:val="0"/>
                <w:color w:val="auto"/>
                <w:sz w:val="24"/>
                <w:szCs w:val="24"/>
              </w:rPr>
              <w:t xml:space="preserve">Выявленные </w:t>
            </w:r>
            <w:r w:rsidRPr="00196A19">
              <w:rPr>
                <w:rFonts w:ascii="Times New Roman" w:eastAsia="Times New Roman" w:hAnsi="Times New Roman" w:cs="Times New Roman"/>
                <w:b w:val="0"/>
                <w:i w:val="0"/>
                <w:color w:val="auto"/>
                <w:sz w:val="24"/>
                <w:szCs w:val="24"/>
              </w:rPr>
              <w:t>нарушения обязательных требований</w:t>
            </w:r>
          </w:p>
        </w:tc>
        <w:tc>
          <w:tcPr>
            <w:tcW w:w="3685" w:type="dxa"/>
            <w:vAlign w:val="center"/>
          </w:tcPr>
          <w:p w:rsidR="001A15D5" w:rsidRPr="00196A19" w:rsidRDefault="001A15D5" w:rsidP="001A15D5">
            <w:pPr>
              <w:spacing w:before="60"/>
              <w:jc w:val="center"/>
              <w:rPr>
                <w:bCs/>
              </w:rPr>
            </w:pPr>
            <w:r w:rsidRPr="00196A19">
              <w:t>Мероприятия (работы), предписанные для выполнения</w:t>
            </w:r>
          </w:p>
        </w:tc>
        <w:tc>
          <w:tcPr>
            <w:tcW w:w="1701" w:type="dxa"/>
          </w:tcPr>
          <w:p w:rsidR="001A15D5" w:rsidRPr="00196A19" w:rsidRDefault="001A15D5" w:rsidP="001A15D5">
            <w:pPr>
              <w:spacing w:before="60"/>
              <w:jc w:val="center"/>
              <w:rPr>
                <w:bCs/>
              </w:rPr>
            </w:pPr>
            <w:r w:rsidRPr="00196A19">
              <w:rPr>
                <w:bCs/>
              </w:rPr>
              <w:t>Срок</w:t>
            </w:r>
          </w:p>
          <w:p w:rsidR="001A15D5" w:rsidRPr="00196A19" w:rsidRDefault="001A15D5" w:rsidP="001A15D5">
            <w:pPr>
              <w:ind w:left="180"/>
              <w:jc w:val="center"/>
            </w:pPr>
            <w:r w:rsidRPr="00196A19">
              <w:rPr>
                <w:bCs/>
              </w:rPr>
              <w:t>выполнения</w:t>
            </w:r>
          </w:p>
        </w:tc>
      </w:tr>
      <w:tr w:rsidR="001A15D5" w:rsidRPr="00196A19" w:rsidTr="006C4070">
        <w:trPr>
          <w:trHeight w:val="218"/>
        </w:trPr>
        <w:tc>
          <w:tcPr>
            <w:tcW w:w="567" w:type="dxa"/>
          </w:tcPr>
          <w:p w:rsidR="001A15D5" w:rsidRPr="00196A19" w:rsidRDefault="001A15D5" w:rsidP="001A15D5">
            <w:pPr>
              <w:ind w:left="180"/>
              <w:rPr>
                <w:lang w:val="en-US"/>
              </w:rPr>
            </w:pPr>
            <w:r w:rsidRPr="00196A19">
              <w:rPr>
                <w:lang w:val="en-US"/>
              </w:rPr>
              <w:t>1</w:t>
            </w:r>
          </w:p>
        </w:tc>
        <w:tc>
          <w:tcPr>
            <w:tcW w:w="3119" w:type="dxa"/>
          </w:tcPr>
          <w:p w:rsidR="001A15D5" w:rsidRPr="00196A19" w:rsidRDefault="001A15D5" w:rsidP="001A15D5">
            <w:pPr>
              <w:ind w:left="180"/>
              <w:jc w:val="center"/>
              <w:rPr>
                <w:bCs/>
              </w:rPr>
            </w:pPr>
            <w:r w:rsidRPr="00196A19">
              <w:rPr>
                <w:bCs/>
              </w:rPr>
              <w:t>2</w:t>
            </w:r>
          </w:p>
        </w:tc>
        <w:tc>
          <w:tcPr>
            <w:tcW w:w="3685" w:type="dxa"/>
          </w:tcPr>
          <w:p w:rsidR="001A15D5" w:rsidRPr="00196A19" w:rsidRDefault="001A15D5" w:rsidP="001A15D5">
            <w:pPr>
              <w:ind w:left="180"/>
              <w:jc w:val="center"/>
              <w:rPr>
                <w:bCs/>
              </w:rPr>
            </w:pPr>
            <w:r w:rsidRPr="00196A19">
              <w:rPr>
                <w:bCs/>
              </w:rPr>
              <w:t>3</w:t>
            </w:r>
          </w:p>
        </w:tc>
        <w:tc>
          <w:tcPr>
            <w:tcW w:w="1701" w:type="dxa"/>
          </w:tcPr>
          <w:p w:rsidR="001A15D5" w:rsidRPr="00196A19" w:rsidRDefault="001A15D5" w:rsidP="001A15D5">
            <w:pPr>
              <w:ind w:left="180"/>
              <w:jc w:val="center"/>
              <w:rPr>
                <w:bCs/>
              </w:rPr>
            </w:pPr>
            <w:r w:rsidRPr="00196A19">
              <w:rPr>
                <w:bCs/>
              </w:rPr>
              <w:t>4</w:t>
            </w: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7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pPr>
          </w:p>
        </w:tc>
        <w:tc>
          <w:tcPr>
            <w:tcW w:w="3119" w:type="dxa"/>
          </w:tcPr>
          <w:p w:rsidR="001A15D5" w:rsidRPr="00196A19" w:rsidRDefault="001A15D5" w:rsidP="001A15D5">
            <w:pPr>
              <w:ind w:left="180"/>
              <w:rPr>
                <w:b/>
              </w:rPr>
            </w:pPr>
          </w:p>
        </w:tc>
        <w:tc>
          <w:tcPr>
            <w:tcW w:w="3685" w:type="dxa"/>
          </w:tcPr>
          <w:p w:rsidR="001A15D5" w:rsidRPr="00196A19" w:rsidRDefault="001A15D5" w:rsidP="001A15D5">
            <w:pPr>
              <w:ind w:left="180"/>
              <w:rPr>
                <w:b/>
              </w:rPr>
            </w:pPr>
          </w:p>
        </w:tc>
        <w:tc>
          <w:tcPr>
            <w:tcW w:w="1701" w:type="dxa"/>
          </w:tcPr>
          <w:p w:rsidR="001A15D5" w:rsidRPr="00196A19" w:rsidRDefault="001A15D5" w:rsidP="001A15D5">
            <w:pPr>
              <w:ind w:left="180"/>
              <w:rPr>
                <w:b/>
              </w:rPr>
            </w:pPr>
          </w:p>
        </w:tc>
      </w:tr>
      <w:tr w:rsidR="001A15D5" w:rsidRPr="00196A19" w:rsidTr="006C4070">
        <w:trPr>
          <w:trHeight w:val="284"/>
        </w:trPr>
        <w:tc>
          <w:tcPr>
            <w:tcW w:w="567" w:type="dxa"/>
          </w:tcPr>
          <w:p w:rsidR="001A15D5" w:rsidRPr="00196A19" w:rsidRDefault="001A15D5" w:rsidP="001A15D5">
            <w:pPr>
              <w:ind w:left="180"/>
            </w:pPr>
          </w:p>
        </w:tc>
        <w:tc>
          <w:tcPr>
            <w:tcW w:w="3119" w:type="dxa"/>
          </w:tcPr>
          <w:p w:rsidR="001A15D5" w:rsidRPr="00196A19" w:rsidRDefault="001A15D5" w:rsidP="001A15D5">
            <w:pPr>
              <w:ind w:left="180"/>
              <w:rPr>
                <w:b/>
              </w:rPr>
            </w:pPr>
          </w:p>
        </w:tc>
        <w:tc>
          <w:tcPr>
            <w:tcW w:w="3685" w:type="dxa"/>
          </w:tcPr>
          <w:p w:rsidR="001A15D5" w:rsidRPr="00196A19" w:rsidRDefault="001A15D5" w:rsidP="001A15D5">
            <w:pPr>
              <w:ind w:left="180"/>
              <w:rPr>
                <w:b/>
              </w:rPr>
            </w:pPr>
          </w:p>
        </w:tc>
        <w:tc>
          <w:tcPr>
            <w:tcW w:w="1701" w:type="dxa"/>
          </w:tcPr>
          <w:p w:rsidR="001A15D5" w:rsidRPr="00196A19" w:rsidRDefault="001A15D5" w:rsidP="001A15D5">
            <w:pPr>
              <w:ind w:left="180"/>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96A19" w:rsidRPr="00196A19" w:rsidTr="00196A19">
        <w:trPr>
          <w:trHeight w:val="131"/>
        </w:trPr>
        <w:tc>
          <w:tcPr>
            <w:tcW w:w="9072" w:type="dxa"/>
            <w:gridSpan w:val="4"/>
            <w:tcBorders>
              <w:left w:val="nil"/>
              <w:bottom w:val="nil"/>
              <w:right w:val="nil"/>
            </w:tcBorders>
          </w:tcPr>
          <w:p w:rsidR="00196A19" w:rsidRPr="00196A19" w:rsidRDefault="00196A19" w:rsidP="00196A19">
            <w:pPr>
              <w:ind w:left="72"/>
              <w:jc w:val="both"/>
              <w:rPr>
                <w:b/>
                <w:sz w:val="16"/>
                <w:szCs w:val="16"/>
              </w:rPr>
            </w:pPr>
          </w:p>
        </w:tc>
      </w:tr>
      <w:tr w:rsidR="00196A19" w:rsidRPr="00196A19" w:rsidTr="00196A19">
        <w:trPr>
          <w:trHeight w:val="284"/>
        </w:trPr>
        <w:tc>
          <w:tcPr>
            <w:tcW w:w="9072" w:type="dxa"/>
            <w:gridSpan w:val="4"/>
            <w:tcBorders>
              <w:top w:val="nil"/>
              <w:left w:val="nil"/>
              <w:right w:val="nil"/>
            </w:tcBorders>
          </w:tcPr>
          <w:p w:rsidR="00196A19" w:rsidRPr="00196A19" w:rsidRDefault="00196A19" w:rsidP="00196A19">
            <w:pPr>
              <w:ind w:left="180"/>
              <w:jc w:val="center"/>
            </w:pPr>
            <w:r w:rsidRPr="00196A19">
              <w:lastRenderedPageBreak/>
              <w:t>2</w:t>
            </w:r>
          </w:p>
          <w:p w:rsidR="00196A19" w:rsidRPr="00196A19" w:rsidRDefault="00196A19" w:rsidP="00196A19">
            <w:pPr>
              <w:ind w:left="180"/>
              <w:jc w:val="center"/>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r w:rsidR="001A15D5" w:rsidRPr="00196A19" w:rsidTr="006C4070">
        <w:trPr>
          <w:trHeight w:val="284"/>
        </w:trPr>
        <w:tc>
          <w:tcPr>
            <w:tcW w:w="567" w:type="dxa"/>
          </w:tcPr>
          <w:p w:rsidR="001A15D5" w:rsidRPr="00196A19" w:rsidRDefault="001A15D5" w:rsidP="001A15D5">
            <w:pPr>
              <w:ind w:left="180"/>
              <w:jc w:val="both"/>
            </w:pPr>
          </w:p>
        </w:tc>
        <w:tc>
          <w:tcPr>
            <w:tcW w:w="3119" w:type="dxa"/>
          </w:tcPr>
          <w:p w:rsidR="001A15D5" w:rsidRPr="00196A19" w:rsidRDefault="001A15D5" w:rsidP="001A15D5">
            <w:pPr>
              <w:ind w:left="180"/>
              <w:jc w:val="both"/>
              <w:rPr>
                <w:b/>
              </w:rPr>
            </w:pPr>
          </w:p>
        </w:tc>
        <w:tc>
          <w:tcPr>
            <w:tcW w:w="3685" w:type="dxa"/>
          </w:tcPr>
          <w:p w:rsidR="001A15D5" w:rsidRPr="00196A19" w:rsidRDefault="001A15D5" w:rsidP="001A15D5">
            <w:pPr>
              <w:ind w:left="180"/>
              <w:jc w:val="both"/>
              <w:rPr>
                <w:b/>
              </w:rPr>
            </w:pPr>
          </w:p>
        </w:tc>
        <w:tc>
          <w:tcPr>
            <w:tcW w:w="1701" w:type="dxa"/>
          </w:tcPr>
          <w:p w:rsidR="001A15D5" w:rsidRPr="00196A19" w:rsidRDefault="001A15D5" w:rsidP="001A15D5">
            <w:pPr>
              <w:ind w:left="180"/>
              <w:jc w:val="both"/>
              <w:rPr>
                <w:b/>
              </w:rPr>
            </w:pPr>
          </w:p>
        </w:tc>
      </w:tr>
    </w:tbl>
    <w:p w:rsidR="001A15D5" w:rsidRPr="008F519C" w:rsidRDefault="001A15D5" w:rsidP="001A15D5">
      <w:pPr>
        <w:pStyle w:val="a5"/>
        <w:ind w:left="180"/>
        <w:rPr>
          <w:sz w:val="16"/>
          <w:szCs w:val="16"/>
        </w:rPr>
      </w:pPr>
    </w:p>
    <w:p w:rsidR="001A15D5" w:rsidRPr="008F519C" w:rsidRDefault="001A15D5" w:rsidP="00196A19">
      <w:pPr>
        <w:jc w:val="both"/>
      </w:pPr>
      <w:r w:rsidRPr="00C25D57">
        <w:rPr>
          <w:sz w:val="28"/>
          <w:szCs w:val="28"/>
        </w:rPr>
        <w:t>Предписание выдал</w:t>
      </w:r>
      <w:r>
        <w:t xml:space="preserve"> </w:t>
      </w:r>
      <w:r w:rsidR="00196A19">
        <w:t xml:space="preserve">   _</w:t>
      </w:r>
      <w:r w:rsidRPr="008F519C">
        <w:t>__________</w:t>
      </w:r>
      <w:r w:rsidR="00196A19">
        <w:t xml:space="preserve">________________________    </w:t>
      </w:r>
      <w:r w:rsidRPr="008F519C">
        <w:t>________________</w:t>
      </w:r>
    </w:p>
    <w:p w:rsidR="001A15D5" w:rsidRPr="00196A19" w:rsidRDefault="001A15D5" w:rsidP="00196A19">
      <w:pPr>
        <w:ind w:left="180"/>
        <w:jc w:val="both"/>
        <w:rPr>
          <w:sz w:val="20"/>
          <w:szCs w:val="20"/>
        </w:rPr>
      </w:pPr>
      <w:r w:rsidRPr="008F519C">
        <w:rPr>
          <w:sz w:val="16"/>
        </w:rPr>
        <w:t xml:space="preserve">                                                    </w:t>
      </w:r>
      <w:r w:rsidR="00196A19">
        <w:rPr>
          <w:sz w:val="16"/>
        </w:rPr>
        <w:t xml:space="preserve">       </w:t>
      </w:r>
      <w:r w:rsidRPr="008F519C">
        <w:rPr>
          <w:sz w:val="16"/>
        </w:rPr>
        <w:t xml:space="preserve">                </w:t>
      </w:r>
      <w:r w:rsidRPr="00196A19">
        <w:rPr>
          <w:sz w:val="20"/>
          <w:szCs w:val="20"/>
        </w:rPr>
        <w:t xml:space="preserve">(должность, Ф.И.О.)                                          </w:t>
      </w:r>
      <w:r w:rsidR="00196A19">
        <w:rPr>
          <w:sz w:val="20"/>
          <w:szCs w:val="20"/>
        </w:rPr>
        <w:t xml:space="preserve">           </w:t>
      </w:r>
      <w:r w:rsidRPr="00196A19">
        <w:rPr>
          <w:sz w:val="20"/>
          <w:szCs w:val="20"/>
        </w:rPr>
        <w:t xml:space="preserve">   (подпись)                           </w:t>
      </w:r>
    </w:p>
    <w:p w:rsidR="001A15D5" w:rsidRPr="008F519C" w:rsidRDefault="00196A19" w:rsidP="00196A19">
      <w:pPr>
        <w:ind w:left="180"/>
        <w:jc w:val="both"/>
      </w:pPr>
      <w:r>
        <w:t xml:space="preserve">                                  </w:t>
      </w:r>
      <w:r w:rsidR="001A15D5" w:rsidRPr="008F519C">
        <w:t>М.П.</w:t>
      </w:r>
    </w:p>
    <w:p w:rsidR="001A15D5" w:rsidRPr="00C25D57" w:rsidRDefault="001A15D5" w:rsidP="001A15D5">
      <w:pPr>
        <w:spacing w:before="120"/>
        <w:jc w:val="both"/>
        <w:rPr>
          <w:sz w:val="28"/>
          <w:szCs w:val="28"/>
        </w:rPr>
      </w:pPr>
      <w:r w:rsidRPr="00C25D57">
        <w:rPr>
          <w:sz w:val="28"/>
          <w:szCs w:val="28"/>
        </w:rPr>
        <w:t>Предписание вручено / отправлено по почте:</w:t>
      </w:r>
    </w:p>
    <w:p w:rsidR="001A15D5" w:rsidRDefault="001A15D5" w:rsidP="001A15D5">
      <w:pPr>
        <w:spacing w:before="120"/>
        <w:jc w:val="both"/>
        <w:rPr>
          <w:sz w:val="28"/>
          <w:szCs w:val="28"/>
        </w:rPr>
      </w:pPr>
      <w:r w:rsidRPr="00C25D57">
        <w:rPr>
          <w:bCs/>
          <w:sz w:val="28"/>
          <w:szCs w:val="28"/>
        </w:rPr>
        <w:t>«____»</w:t>
      </w:r>
      <w:r w:rsidRPr="00C25D57">
        <w:rPr>
          <w:sz w:val="28"/>
          <w:szCs w:val="28"/>
        </w:rPr>
        <w:t>____________20</w:t>
      </w:r>
      <w:r>
        <w:rPr>
          <w:sz w:val="28"/>
          <w:szCs w:val="28"/>
        </w:rPr>
        <w:t>__г.</w:t>
      </w:r>
    </w:p>
    <w:p w:rsidR="001A15D5" w:rsidRPr="008F519C" w:rsidRDefault="001A15D5" w:rsidP="001A15D5">
      <w:pPr>
        <w:spacing w:before="120"/>
        <w:jc w:val="both"/>
        <w:rPr>
          <w:sz w:val="28"/>
          <w:szCs w:val="28"/>
        </w:rPr>
      </w:pPr>
      <w:r w:rsidRPr="008F519C">
        <w:rPr>
          <w:sz w:val="28"/>
          <w:szCs w:val="28"/>
        </w:rPr>
        <w:t xml:space="preserve">_____________________________________________  </w:t>
      </w:r>
      <w:r>
        <w:rPr>
          <w:sz w:val="28"/>
          <w:szCs w:val="28"/>
        </w:rPr>
        <w:t xml:space="preserve">      _______________</w:t>
      </w:r>
    </w:p>
    <w:p w:rsidR="001A15D5" w:rsidRPr="00196A19" w:rsidRDefault="001A15D5" w:rsidP="001A15D5">
      <w:pPr>
        <w:pStyle w:val="ConsPlusNonformat"/>
        <w:jc w:val="both"/>
        <w:rPr>
          <w:rFonts w:ascii="Times New Roman" w:hAnsi="Times New Roman" w:cs="Times New Roman"/>
        </w:rPr>
      </w:pPr>
      <w:r w:rsidRPr="00196A19">
        <w:rPr>
          <w:rFonts w:ascii="Times New Roman" w:hAnsi="Times New Roman" w:cs="Times New Roman"/>
        </w:rPr>
        <w:t xml:space="preserve">               (лично Ф.И.О. должность / № квитанции, дата отправки)                                          (подпись)      </w:t>
      </w:r>
    </w:p>
    <w:p w:rsidR="001A15D5" w:rsidRPr="008F519C" w:rsidRDefault="001A15D5" w:rsidP="001A15D5">
      <w:pPr>
        <w:autoSpaceDE w:val="0"/>
        <w:autoSpaceDN w:val="0"/>
        <w:adjustRightInd w:val="0"/>
        <w:ind w:left="3544"/>
        <w:jc w:val="center"/>
        <w:rPr>
          <w:sz w:val="28"/>
          <w:szCs w:val="28"/>
        </w:rPr>
      </w:pPr>
    </w:p>
    <w:p w:rsidR="001A15D5" w:rsidRPr="008F519C" w:rsidRDefault="001A15D5" w:rsidP="001A15D5">
      <w:pPr>
        <w:autoSpaceDE w:val="0"/>
        <w:autoSpaceDN w:val="0"/>
        <w:adjustRightInd w:val="0"/>
        <w:ind w:left="3544"/>
        <w:jc w:val="center"/>
        <w:rPr>
          <w:sz w:val="28"/>
          <w:szCs w:val="28"/>
        </w:rPr>
      </w:pPr>
    </w:p>
    <w:p w:rsidR="001A15D5" w:rsidRPr="008F519C" w:rsidRDefault="001A15D5" w:rsidP="001A15D5">
      <w:pPr>
        <w:autoSpaceDE w:val="0"/>
        <w:autoSpaceDN w:val="0"/>
        <w:adjustRightInd w:val="0"/>
        <w:ind w:left="3544"/>
        <w:jc w:val="center"/>
        <w:rPr>
          <w:sz w:val="28"/>
          <w:szCs w:val="28"/>
        </w:rPr>
      </w:pPr>
    </w:p>
    <w:p w:rsidR="001A15D5" w:rsidRPr="008F519C"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9E68DC" w:rsidRDefault="009E68DC" w:rsidP="001A15D5">
      <w:pPr>
        <w:autoSpaceDE w:val="0"/>
        <w:autoSpaceDN w:val="0"/>
        <w:adjustRightInd w:val="0"/>
        <w:ind w:left="3544"/>
        <w:jc w:val="center"/>
        <w:rPr>
          <w:sz w:val="28"/>
          <w:szCs w:val="28"/>
        </w:rPr>
      </w:pPr>
    </w:p>
    <w:p w:rsidR="009E68DC" w:rsidRDefault="009E68DC"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1A15D5" w:rsidRPr="008F519C"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p>
    <w:p w:rsidR="001A15D5" w:rsidRDefault="001A15D5" w:rsidP="001A15D5">
      <w:pPr>
        <w:autoSpaceDE w:val="0"/>
        <w:autoSpaceDN w:val="0"/>
        <w:adjustRightInd w:val="0"/>
        <w:ind w:left="3544"/>
        <w:jc w:val="center"/>
        <w:rPr>
          <w:sz w:val="28"/>
          <w:szCs w:val="28"/>
        </w:rPr>
      </w:pPr>
      <w:r w:rsidRPr="00252FB5">
        <w:rPr>
          <w:sz w:val="28"/>
          <w:szCs w:val="28"/>
        </w:rPr>
        <w:lastRenderedPageBreak/>
        <w:t xml:space="preserve">Приложение № </w:t>
      </w:r>
      <w:r>
        <w:rPr>
          <w:sz w:val="28"/>
          <w:szCs w:val="28"/>
        </w:rPr>
        <w:t>4</w:t>
      </w:r>
      <w:r w:rsidRPr="00252FB5">
        <w:rPr>
          <w:sz w:val="28"/>
          <w:szCs w:val="28"/>
        </w:rPr>
        <w:br/>
        <w:t>к административному регламенту исполнения администрацией городского округа</w:t>
      </w:r>
      <w:r>
        <w:rPr>
          <w:sz w:val="28"/>
          <w:szCs w:val="28"/>
        </w:rPr>
        <w:br/>
      </w:r>
      <w:r w:rsidRPr="00252FB5">
        <w:rPr>
          <w:sz w:val="28"/>
          <w:szCs w:val="28"/>
        </w:rPr>
        <w:t>ЗАТО Светлый Саратовской области муниципальной функции «Осуществление муниципального жилищного контроля»</w:t>
      </w:r>
    </w:p>
    <w:p w:rsidR="001A15D5" w:rsidRDefault="001A15D5" w:rsidP="001A15D5">
      <w:pPr>
        <w:autoSpaceDE w:val="0"/>
        <w:autoSpaceDN w:val="0"/>
        <w:adjustRightInd w:val="0"/>
        <w:ind w:left="3544"/>
        <w:jc w:val="center"/>
        <w:rPr>
          <w:sz w:val="28"/>
          <w:szCs w:val="28"/>
        </w:rPr>
      </w:pPr>
    </w:p>
    <w:p w:rsidR="009E68DC" w:rsidRDefault="009E68DC" w:rsidP="001A15D5">
      <w:pPr>
        <w:autoSpaceDE w:val="0"/>
        <w:autoSpaceDN w:val="0"/>
        <w:adjustRightInd w:val="0"/>
        <w:ind w:left="3544"/>
        <w:jc w:val="center"/>
        <w:rPr>
          <w:sz w:val="28"/>
          <w:szCs w:val="28"/>
        </w:rPr>
      </w:pPr>
    </w:p>
    <w:p w:rsidR="001A15D5" w:rsidRDefault="001A15D5" w:rsidP="001A15D5">
      <w:pPr>
        <w:autoSpaceDE w:val="0"/>
        <w:autoSpaceDN w:val="0"/>
        <w:adjustRightInd w:val="0"/>
        <w:jc w:val="center"/>
        <w:rPr>
          <w:sz w:val="28"/>
          <w:szCs w:val="28"/>
        </w:rPr>
      </w:pPr>
      <w:r>
        <w:rPr>
          <w:sz w:val="28"/>
          <w:szCs w:val="28"/>
        </w:rPr>
        <w:t>ФОРМА ПРОТОКОЛА</w:t>
      </w:r>
    </w:p>
    <w:p w:rsidR="001A15D5" w:rsidRPr="00252FB5" w:rsidRDefault="001A15D5" w:rsidP="001A15D5">
      <w:pPr>
        <w:autoSpaceDE w:val="0"/>
        <w:autoSpaceDN w:val="0"/>
        <w:adjustRightInd w:val="0"/>
        <w:ind w:left="3544"/>
        <w:rPr>
          <w:sz w:val="28"/>
          <w:szCs w:val="28"/>
        </w:rPr>
      </w:pPr>
    </w:p>
    <w:tbl>
      <w:tblPr>
        <w:tblW w:w="0" w:type="auto"/>
        <w:jc w:val="center"/>
        <w:tblLayout w:type="fixed"/>
        <w:tblCellMar>
          <w:left w:w="28" w:type="dxa"/>
          <w:right w:w="28" w:type="dxa"/>
        </w:tblCellMar>
        <w:tblLook w:val="0000"/>
      </w:tblPr>
      <w:tblGrid>
        <w:gridCol w:w="2325"/>
        <w:gridCol w:w="1077"/>
      </w:tblGrid>
      <w:tr w:rsidR="001A15D5" w:rsidTr="001A15D5">
        <w:trPr>
          <w:jc w:val="center"/>
        </w:trPr>
        <w:tc>
          <w:tcPr>
            <w:tcW w:w="2325" w:type="dxa"/>
            <w:tcBorders>
              <w:top w:val="nil"/>
              <w:left w:val="nil"/>
              <w:bottom w:val="nil"/>
              <w:right w:val="nil"/>
            </w:tcBorders>
            <w:vAlign w:val="bottom"/>
          </w:tcPr>
          <w:p w:rsidR="001A15D5" w:rsidRDefault="001A15D5" w:rsidP="001A15D5">
            <w:pPr>
              <w:jc w:val="right"/>
              <w:rPr>
                <w:b/>
                <w:bCs/>
                <w:sz w:val="28"/>
                <w:szCs w:val="28"/>
              </w:rPr>
            </w:pPr>
            <w:r>
              <w:rPr>
                <w:b/>
                <w:bCs/>
                <w:sz w:val="28"/>
                <w:szCs w:val="28"/>
              </w:rPr>
              <w:t>ПРОТОКОЛ №</w:t>
            </w:r>
            <w:r>
              <w:rPr>
                <w:b/>
                <w:bCs/>
                <w:sz w:val="28"/>
                <w:szCs w:val="28"/>
                <w:lang w:val="en-US"/>
              </w:rPr>
              <w:t xml:space="preserve"> </w:t>
            </w:r>
          </w:p>
        </w:tc>
        <w:tc>
          <w:tcPr>
            <w:tcW w:w="1077" w:type="dxa"/>
            <w:tcBorders>
              <w:top w:val="nil"/>
              <w:left w:val="nil"/>
              <w:bottom w:val="single" w:sz="4" w:space="0" w:color="auto"/>
              <w:right w:val="nil"/>
            </w:tcBorders>
            <w:vAlign w:val="bottom"/>
          </w:tcPr>
          <w:p w:rsidR="001A15D5" w:rsidRDefault="001A15D5" w:rsidP="001A15D5">
            <w:pPr>
              <w:jc w:val="center"/>
              <w:rPr>
                <w:b/>
                <w:bCs/>
                <w:sz w:val="28"/>
                <w:szCs w:val="28"/>
              </w:rPr>
            </w:pPr>
          </w:p>
        </w:tc>
      </w:tr>
    </w:tbl>
    <w:p w:rsidR="001A15D5" w:rsidRPr="00C25D57" w:rsidRDefault="001A15D5" w:rsidP="001A15D5">
      <w:pPr>
        <w:spacing w:after="600"/>
        <w:jc w:val="center"/>
        <w:rPr>
          <w:b/>
          <w:bCs/>
          <w:sz w:val="28"/>
          <w:szCs w:val="28"/>
        </w:rPr>
      </w:pPr>
      <w:r>
        <w:rPr>
          <w:b/>
          <w:bCs/>
          <w:sz w:val="28"/>
          <w:szCs w:val="28"/>
        </w:rPr>
        <w:t>об административном правонарушении</w:t>
      </w:r>
    </w:p>
    <w:tbl>
      <w:tblPr>
        <w:tblW w:w="0" w:type="auto"/>
        <w:jc w:val="center"/>
        <w:tblLayout w:type="fixed"/>
        <w:tblCellMar>
          <w:left w:w="28" w:type="dxa"/>
          <w:right w:w="28" w:type="dxa"/>
        </w:tblCellMar>
        <w:tblLook w:val="0000"/>
      </w:tblPr>
      <w:tblGrid>
        <w:gridCol w:w="170"/>
        <w:gridCol w:w="340"/>
        <w:gridCol w:w="285"/>
        <w:gridCol w:w="1530"/>
        <w:gridCol w:w="1701"/>
        <w:gridCol w:w="5216"/>
      </w:tblGrid>
      <w:tr w:rsidR="001A15D5" w:rsidRPr="00C25D57" w:rsidTr="001A15D5">
        <w:trPr>
          <w:jc w:val="center"/>
        </w:trPr>
        <w:tc>
          <w:tcPr>
            <w:tcW w:w="170" w:type="dxa"/>
            <w:tcBorders>
              <w:top w:val="nil"/>
              <w:left w:val="nil"/>
              <w:bottom w:val="nil"/>
              <w:right w:val="nil"/>
            </w:tcBorders>
            <w:vAlign w:val="bottom"/>
          </w:tcPr>
          <w:p w:rsidR="001A15D5" w:rsidRPr="00C25D57" w:rsidRDefault="001A15D5" w:rsidP="001A15D5">
            <w:pPr>
              <w:jc w:val="right"/>
              <w:rPr>
                <w:sz w:val="28"/>
                <w:szCs w:val="28"/>
              </w:rPr>
            </w:pPr>
            <w:r>
              <w:rPr>
                <w:sz w:val="28"/>
                <w:szCs w:val="28"/>
              </w:rPr>
              <w:t>«</w:t>
            </w:r>
          </w:p>
        </w:tc>
        <w:tc>
          <w:tcPr>
            <w:tcW w:w="340" w:type="dxa"/>
            <w:tcBorders>
              <w:top w:val="nil"/>
              <w:left w:val="nil"/>
              <w:bottom w:val="single" w:sz="4" w:space="0" w:color="auto"/>
              <w:right w:val="nil"/>
            </w:tcBorders>
            <w:vAlign w:val="bottom"/>
          </w:tcPr>
          <w:p w:rsidR="001A15D5" w:rsidRPr="00C25D57" w:rsidRDefault="001A15D5" w:rsidP="001A15D5">
            <w:pPr>
              <w:jc w:val="center"/>
              <w:rPr>
                <w:sz w:val="28"/>
                <w:szCs w:val="28"/>
              </w:rPr>
            </w:pPr>
          </w:p>
        </w:tc>
        <w:tc>
          <w:tcPr>
            <w:tcW w:w="285" w:type="dxa"/>
            <w:tcBorders>
              <w:top w:val="nil"/>
              <w:left w:val="nil"/>
              <w:bottom w:val="nil"/>
              <w:right w:val="nil"/>
            </w:tcBorders>
            <w:vAlign w:val="bottom"/>
          </w:tcPr>
          <w:p w:rsidR="001A15D5" w:rsidRPr="00C25D57" w:rsidRDefault="001A15D5" w:rsidP="001A15D5">
            <w:pPr>
              <w:rPr>
                <w:sz w:val="28"/>
                <w:szCs w:val="28"/>
              </w:rPr>
            </w:pPr>
            <w:r>
              <w:rPr>
                <w:sz w:val="28"/>
                <w:szCs w:val="28"/>
              </w:rPr>
              <w:t>»</w:t>
            </w:r>
          </w:p>
        </w:tc>
        <w:tc>
          <w:tcPr>
            <w:tcW w:w="1530" w:type="dxa"/>
            <w:tcBorders>
              <w:top w:val="nil"/>
              <w:left w:val="nil"/>
              <w:bottom w:val="single" w:sz="4" w:space="0" w:color="auto"/>
              <w:right w:val="nil"/>
            </w:tcBorders>
            <w:vAlign w:val="bottom"/>
          </w:tcPr>
          <w:p w:rsidR="001A15D5" w:rsidRPr="00C25D57" w:rsidRDefault="001A15D5" w:rsidP="001A15D5">
            <w:pPr>
              <w:jc w:val="center"/>
              <w:rPr>
                <w:sz w:val="28"/>
                <w:szCs w:val="28"/>
              </w:rPr>
            </w:pPr>
          </w:p>
        </w:tc>
        <w:tc>
          <w:tcPr>
            <w:tcW w:w="1701" w:type="dxa"/>
            <w:tcBorders>
              <w:top w:val="nil"/>
              <w:left w:val="nil"/>
              <w:bottom w:val="nil"/>
              <w:right w:val="nil"/>
            </w:tcBorders>
            <w:vAlign w:val="bottom"/>
          </w:tcPr>
          <w:p w:rsidR="001A15D5" w:rsidRPr="00C25D57" w:rsidRDefault="001A15D5" w:rsidP="001A15D5">
            <w:pPr>
              <w:ind w:left="57"/>
              <w:rPr>
                <w:sz w:val="28"/>
                <w:szCs w:val="28"/>
              </w:rPr>
            </w:pPr>
            <w:r w:rsidRPr="00C25D57">
              <w:rPr>
                <w:sz w:val="28"/>
                <w:szCs w:val="28"/>
              </w:rPr>
              <w:t>20</w:t>
            </w:r>
            <w:r>
              <w:rPr>
                <w:sz w:val="28"/>
                <w:szCs w:val="28"/>
              </w:rPr>
              <w:t>__</w:t>
            </w:r>
            <w:r w:rsidRPr="00C25D57">
              <w:rPr>
                <w:sz w:val="28"/>
                <w:szCs w:val="28"/>
              </w:rPr>
              <w:t>г.</w:t>
            </w:r>
          </w:p>
        </w:tc>
        <w:tc>
          <w:tcPr>
            <w:tcW w:w="5216" w:type="dxa"/>
            <w:tcBorders>
              <w:top w:val="nil"/>
              <w:left w:val="nil"/>
              <w:bottom w:val="nil"/>
              <w:right w:val="nil"/>
            </w:tcBorders>
            <w:vAlign w:val="bottom"/>
          </w:tcPr>
          <w:p w:rsidR="001A15D5" w:rsidRPr="00C25D57" w:rsidRDefault="006B15DB" w:rsidP="001A15D5">
            <w:pPr>
              <w:ind w:left="57"/>
              <w:jc w:val="right"/>
              <w:rPr>
                <w:sz w:val="28"/>
                <w:szCs w:val="28"/>
              </w:rPr>
            </w:pPr>
            <w:r>
              <w:rPr>
                <w:sz w:val="28"/>
                <w:szCs w:val="28"/>
              </w:rPr>
              <w:t>пос.</w:t>
            </w:r>
            <w:r w:rsidR="001A15D5" w:rsidRPr="00C25D57">
              <w:rPr>
                <w:sz w:val="28"/>
                <w:szCs w:val="28"/>
              </w:rPr>
              <w:t xml:space="preserve"> Светлый</w:t>
            </w:r>
          </w:p>
        </w:tc>
      </w:tr>
    </w:tbl>
    <w:p w:rsidR="001A15D5" w:rsidRPr="00B9467E" w:rsidRDefault="001A15D5" w:rsidP="001A15D5">
      <w:pPr>
        <w:rPr>
          <w:rFonts w:ascii="Courier New" w:hAnsi="Courier New" w:cs="Courier New"/>
          <w:sz w:val="16"/>
          <w:szCs w:val="16"/>
        </w:rPr>
      </w:pPr>
    </w:p>
    <w:p w:rsidR="001A15D5" w:rsidRDefault="001A15D5" w:rsidP="001A15D5">
      <w:pPr>
        <w:pStyle w:val="ConsPlusNonformat"/>
        <w:jc w:val="both"/>
        <w:rPr>
          <w:rFonts w:ascii="Times New Roman" w:hAnsi="Times New Roman" w:cs="Times New Roman"/>
          <w:sz w:val="24"/>
          <w:szCs w:val="24"/>
        </w:rPr>
      </w:pPr>
    </w:p>
    <w:p w:rsidR="001A15D5" w:rsidRDefault="001A15D5" w:rsidP="001A15D5">
      <w:pPr>
        <w:pStyle w:val="ConsPlusNonformat"/>
        <w:jc w:val="both"/>
        <w:rPr>
          <w:rFonts w:ascii="Times New Roman" w:hAnsi="Times New Roman" w:cs="Times New Roman"/>
          <w:sz w:val="24"/>
          <w:szCs w:val="24"/>
        </w:rPr>
      </w:pPr>
      <w:r w:rsidRPr="00841EEC">
        <w:rPr>
          <w:rFonts w:ascii="Times New Roman" w:hAnsi="Times New Roman" w:cs="Times New Roman"/>
          <w:sz w:val="24"/>
          <w:szCs w:val="24"/>
        </w:rPr>
        <w:t>_________________</w:t>
      </w:r>
      <w:r>
        <w:rPr>
          <w:rFonts w:ascii="Times New Roman" w:hAnsi="Times New Roman" w:cs="Times New Roman"/>
          <w:sz w:val="24"/>
          <w:szCs w:val="24"/>
        </w:rPr>
        <w:t>____________________________</w:t>
      </w:r>
      <w:r w:rsidR="009E68DC">
        <w:rPr>
          <w:rFonts w:ascii="Times New Roman" w:hAnsi="Times New Roman" w:cs="Times New Roman"/>
          <w:sz w:val="24"/>
          <w:szCs w:val="24"/>
        </w:rPr>
        <w:t>______________________________</w:t>
      </w:r>
    </w:p>
    <w:p w:rsidR="001A15D5" w:rsidRPr="00B9467E" w:rsidRDefault="001A15D5" w:rsidP="009E68DC">
      <w:pPr>
        <w:pStyle w:val="ConsPlusNonformat"/>
        <w:jc w:val="center"/>
        <w:rPr>
          <w:rFonts w:ascii="Times New Roman" w:hAnsi="Times New Roman" w:cs="Times New Roman"/>
        </w:rPr>
      </w:pPr>
      <w:r w:rsidRPr="00B9467E">
        <w:rPr>
          <w:rFonts w:ascii="Times New Roman" w:hAnsi="Times New Roman" w:cs="Times New Roman"/>
        </w:rPr>
        <w:t>(место составления)</w:t>
      </w:r>
    </w:p>
    <w:p w:rsidR="001A15D5" w:rsidRPr="00841EEC" w:rsidRDefault="001A15D5" w:rsidP="001A15D5">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Pr="00841EEC">
        <w:rPr>
          <w:rFonts w:ascii="Times New Roman" w:hAnsi="Times New Roman" w:cs="Times New Roman"/>
          <w:sz w:val="24"/>
          <w:szCs w:val="24"/>
        </w:rPr>
        <w:t>______________________________________________________________________</w:t>
      </w:r>
    </w:p>
    <w:p w:rsidR="001A15D5" w:rsidRPr="00B9467E" w:rsidRDefault="001A15D5" w:rsidP="009E68DC">
      <w:pPr>
        <w:pStyle w:val="ConsPlusNonformat"/>
        <w:jc w:val="center"/>
        <w:rPr>
          <w:rFonts w:ascii="Times New Roman" w:hAnsi="Times New Roman" w:cs="Times New Roman"/>
        </w:rPr>
      </w:pPr>
      <w:r w:rsidRPr="00B9467E">
        <w:rPr>
          <w:rFonts w:ascii="Times New Roman" w:hAnsi="Times New Roman" w:cs="Times New Roman"/>
        </w:rPr>
        <w:t>(должность, фамилия, инициалы лица, составившего протокол)</w:t>
      </w:r>
    </w:p>
    <w:p w:rsidR="001A15D5" w:rsidRPr="00841EEC" w:rsidRDefault="001A15D5" w:rsidP="001A15D5">
      <w:pPr>
        <w:pStyle w:val="ConsPlusNonformat"/>
        <w:jc w:val="both"/>
        <w:rPr>
          <w:rFonts w:ascii="Times New Roman" w:hAnsi="Times New Roman" w:cs="Times New Roman"/>
          <w:sz w:val="24"/>
          <w:szCs w:val="24"/>
        </w:rPr>
      </w:pPr>
      <w:r w:rsidRPr="00841EEC">
        <w:rPr>
          <w:rFonts w:ascii="Times New Roman" w:hAnsi="Times New Roman" w:cs="Times New Roman"/>
          <w:sz w:val="24"/>
          <w:szCs w:val="24"/>
        </w:rPr>
        <w:t>___________________________________________________________________________</w:t>
      </w:r>
    </w:p>
    <w:p w:rsidR="001A15D5" w:rsidRPr="00C25D57" w:rsidRDefault="001A15D5" w:rsidP="009E68DC">
      <w:pPr>
        <w:pStyle w:val="ConsPlusNonformat"/>
        <w:ind w:firstLine="709"/>
        <w:jc w:val="both"/>
        <w:rPr>
          <w:sz w:val="28"/>
          <w:szCs w:val="28"/>
        </w:rPr>
      </w:pPr>
      <w:r w:rsidRPr="00C25D57">
        <w:rPr>
          <w:rFonts w:ascii="Times New Roman" w:hAnsi="Times New Roman" w:cs="Times New Roman"/>
          <w:sz w:val="28"/>
          <w:szCs w:val="28"/>
        </w:rPr>
        <w:t>составил настоящий протокол в отношении:</w:t>
      </w:r>
    </w:p>
    <w:p w:rsidR="001A15D5" w:rsidRPr="00841EEC" w:rsidRDefault="001A15D5" w:rsidP="001A15D5">
      <w:pPr>
        <w:pStyle w:val="ConsPlusNonformat"/>
        <w:jc w:val="both"/>
        <w:rPr>
          <w:rFonts w:ascii="Times New Roman" w:hAnsi="Times New Roman" w:cs="Times New Roman"/>
          <w:sz w:val="24"/>
          <w:szCs w:val="24"/>
        </w:rPr>
      </w:pPr>
      <w:r w:rsidRPr="00841EEC">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w:t>
      </w:r>
      <w:r w:rsidR="009E68DC">
        <w:rPr>
          <w:rFonts w:ascii="Times New Roman" w:hAnsi="Times New Roman" w:cs="Times New Roman"/>
          <w:sz w:val="24"/>
          <w:szCs w:val="24"/>
        </w:rPr>
        <w:t>___________________</w:t>
      </w:r>
    </w:p>
    <w:p w:rsidR="001A15D5" w:rsidRPr="00B9467E" w:rsidRDefault="001A15D5" w:rsidP="009E68DC">
      <w:pPr>
        <w:pStyle w:val="ConsPlusNonformat"/>
        <w:tabs>
          <w:tab w:val="left" w:pos="0"/>
        </w:tabs>
        <w:jc w:val="center"/>
        <w:rPr>
          <w:rFonts w:ascii="Times New Roman" w:hAnsi="Times New Roman" w:cs="Times New Roman"/>
        </w:rPr>
      </w:pPr>
      <w:r w:rsidRPr="00B9467E">
        <w:rPr>
          <w:rFonts w:ascii="Times New Roman" w:hAnsi="Times New Roman" w:cs="Times New Roman"/>
        </w:rPr>
        <w:t xml:space="preserve">(фамилия, имя отчество гражданина, </w:t>
      </w:r>
      <w:r>
        <w:rPr>
          <w:rFonts w:ascii="Times New Roman" w:hAnsi="Times New Roman" w:cs="Times New Roman"/>
        </w:rPr>
        <w:t>индивидуального предпринимателя</w:t>
      </w:r>
      <w:r w:rsidRPr="00B9467E">
        <w:rPr>
          <w:rFonts w:ascii="Times New Roman" w:hAnsi="Times New Roman" w:cs="Times New Roman"/>
        </w:rPr>
        <w:t>,</w:t>
      </w:r>
    </w:p>
    <w:p w:rsidR="001A15D5" w:rsidRPr="00841EEC" w:rsidRDefault="001A15D5" w:rsidP="001A15D5">
      <w:pPr>
        <w:pStyle w:val="ConsPlusNonformat"/>
        <w:jc w:val="both"/>
        <w:rPr>
          <w:rFonts w:ascii="Times New Roman" w:hAnsi="Times New Roman" w:cs="Times New Roman"/>
          <w:sz w:val="24"/>
          <w:szCs w:val="24"/>
        </w:rPr>
      </w:pPr>
      <w:r w:rsidRPr="00841EEC">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w:t>
      </w:r>
      <w:r w:rsidRPr="00841EEC">
        <w:rPr>
          <w:rFonts w:ascii="Times New Roman" w:hAnsi="Times New Roman" w:cs="Times New Roman"/>
          <w:sz w:val="24"/>
          <w:szCs w:val="24"/>
        </w:rPr>
        <w:t>_</w:t>
      </w:r>
    </w:p>
    <w:p w:rsidR="001A15D5" w:rsidRPr="00B9467E" w:rsidRDefault="001A15D5" w:rsidP="009E68DC">
      <w:pPr>
        <w:pStyle w:val="ConsPlusNonformat"/>
        <w:jc w:val="center"/>
        <w:rPr>
          <w:rFonts w:ascii="Times New Roman" w:hAnsi="Times New Roman" w:cs="Times New Roman"/>
        </w:rPr>
      </w:pPr>
      <w:r w:rsidRPr="00B9467E">
        <w:rPr>
          <w:rFonts w:ascii="Times New Roman" w:hAnsi="Times New Roman" w:cs="Times New Roman"/>
        </w:rPr>
        <w:t>для юридического лица указывается организационно-правовая форма, полное наименование)</w:t>
      </w:r>
    </w:p>
    <w:p w:rsidR="001A15D5" w:rsidRPr="007C5370" w:rsidRDefault="001A15D5" w:rsidP="009E68DC">
      <w:pPr>
        <w:pStyle w:val="ConsPlusNonformat"/>
        <w:jc w:val="center"/>
        <w:rPr>
          <w:rFonts w:ascii="Times New Roman" w:hAnsi="Times New Roman" w:cs="Times New Roman"/>
          <w:sz w:val="18"/>
          <w:szCs w:val="18"/>
        </w:rPr>
      </w:pPr>
    </w:p>
    <w:p w:rsidR="001A15D5"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Гражданство</w:t>
      </w:r>
      <w:r w:rsidRPr="00841EEC">
        <w:rPr>
          <w:rFonts w:ascii="Times New Roman" w:hAnsi="Times New Roman" w:cs="Times New Roman"/>
          <w:sz w:val="24"/>
          <w:szCs w:val="24"/>
        </w:rPr>
        <w:t xml:space="preserve"> </w:t>
      </w:r>
      <w:r>
        <w:rPr>
          <w:rFonts w:ascii="Times New Roman" w:hAnsi="Times New Roman" w:cs="Times New Roman"/>
          <w:sz w:val="24"/>
          <w:szCs w:val="24"/>
        </w:rPr>
        <w:t>___</w:t>
      </w:r>
      <w:r w:rsidRPr="00841EEC">
        <w:rPr>
          <w:rFonts w:ascii="Times New Roman" w:hAnsi="Times New Roman" w:cs="Times New Roman"/>
          <w:sz w:val="24"/>
          <w:szCs w:val="24"/>
        </w:rPr>
        <w:t>__________________</w:t>
      </w:r>
      <w:r w:rsidR="009E68DC">
        <w:rPr>
          <w:rFonts w:ascii="Times New Roman" w:hAnsi="Times New Roman" w:cs="Times New Roman"/>
          <w:sz w:val="24"/>
          <w:szCs w:val="24"/>
        </w:rPr>
        <w:t>________________________</w:t>
      </w:r>
      <w:r>
        <w:rPr>
          <w:rFonts w:ascii="Times New Roman" w:hAnsi="Times New Roman" w:cs="Times New Roman"/>
          <w:sz w:val="24"/>
          <w:szCs w:val="24"/>
        </w:rPr>
        <w:t>___________</w:t>
      </w:r>
    </w:p>
    <w:p w:rsidR="001A15D5"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 xml:space="preserve">ИНН  </w:t>
      </w:r>
      <w:r w:rsidRPr="00DA4B29">
        <w:rPr>
          <w:rFonts w:ascii="Times New Roman" w:hAnsi="Times New Roman" w:cs="Times New Roman"/>
          <w:sz w:val="24"/>
          <w:szCs w:val="24"/>
        </w:rPr>
        <w:t>______</w:t>
      </w:r>
      <w:r w:rsidR="009E68DC">
        <w:rPr>
          <w:rFonts w:ascii="Times New Roman" w:hAnsi="Times New Roman" w:cs="Times New Roman"/>
          <w:sz w:val="24"/>
          <w:szCs w:val="24"/>
        </w:rPr>
        <w:t>__________________________</w:t>
      </w:r>
      <w:r w:rsidRPr="00DA4B29">
        <w:rPr>
          <w:rFonts w:ascii="Times New Roman" w:hAnsi="Times New Roman" w:cs="Times New Roman"/>
          <w:sz w:val="24"/>
          <w:szCs w:val="24"/>
        </w:rPr>
        <w:t>__________________</w:t>
      </w:r>
      <w:r w:rsidR="009E68DC">
        <w:rPr>
          <w:rFonts w:ascii="Times New Roman" w:hAnsi="Times New Roman" w:cs="Times New Roman"/>
          <w:sz w:val="24"/>
          <w:szCs w:val="24"/>
        </w:rPr>
        <w:t>_________</w:t>
      </w:r>
      <w:r w:rsidRPr="00DA4B29">
        <w:rPr>
          <w:rFonts w:ascii="Times New Roman" w:hAnsi="Times New Roman" w:cs="Times New Roman"/>
          <w:sz w:val="24"/>
          <w:szCs w:val="24"/>
        </w:rPr>
        <w:t>____</w:t>
      </w:r>
    </w:p>
    <w:p w:rsidR="001A15D5" w:rsidRPr="00DA4B29" w:rsidRDefault="001A15D5" w:rsidP="009E68DC">
      <w:pPr>
        <w:pStyle w:val="ConsPlusNonformat"/>
        <w:ind w:firstLine="709"/>
        <w:jc w:val="center"/>
        <w:rPr>
          <w:rFonts w:ascii="Times New Roman" w:hAnsi="Times New Roman" w:cs="Times New Roman"/>
          <w:sz w:val="24"/>
          <w:szCs w:val="24"/>
        </w:rPr>
      </w:pPr>
      <w:r>
        <w:rPr>
          <w:rFonts w:ascii="Times New Roman" w:hAnsi="Times New Roman" w:cs="Times New Roman"/>
        </w:rPr>
        <w:t>(</w:t>
      </w:r>
      <w:r w:rsidRPr="00B9467E">
        <w:rPr>
          <w:rFonts w:ascii="Times New Roman" w:hAnsi="Times New Roman" w:cs="Times New Roman"/>
        </w:rPr>
        <w:t xml:space="preserve">гражданина, </w:t>
      </w:r>
      <w:r>
        <w:rPr>
          <w:rFonts w:ascii="Times New Roman" w:hAnsi="Times New Roman" w:cs="Times New Roman"/>
        </w:rPr>
        <w:t>индивидуального предпринимателя</w:t>
      </w:r>
      <w:r w:rsidRPr="00B9467E">
        <w:rPr>
          <w:rFonts w:ascii="Times New Roman" w:hAnsi="Times New Roman" w:cs="Times New Roman"/>
        </w:rPr>
        <w:t>,</w:t>
      </w:r>
      <w:r>
        <w:rPr>
          <w:rFonts w:ascii="Times New Roman" w:hAnsi="Times New Roman" w:cs="Times New Roman"/>
        </w:rPr>
        <w:t xml:space="preserve"> юридического лица)</w:t>
      </w:r>
    </w:p>
    <w:p w:rsidR="001A15D5"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Место регистрации</w:t>
      </w:r>
      <w:r>
        <w:rPr>
          <w:rFonts w:ascii="Times New Roman" w:hAnsi="Times New Roman" w:cs="Times New Roman"/>
          <w:sz w:val="24"/>
          <w:szCs w:val="24"/>
        </w:rPr>
        <w:t xml:space="preserve"> __________________</w:t>
      </w:r>
      <w:r w:rsidR="009E68DC">
        <w:rPr>
          <w:rFonts w:ascii="Times New Roman" w:hAnsi="Times New Roman" w:cs="Times New Roman"/>
          <w:sz w:val="24"/>
          <w:szCs w:val="24"/>
        </w:rPr>
        <w:t>_________________________</w:t>
      </w:r>
      <w:r>
        <w:rPr>
          <w:rFonts w:ascii="Times New Roman" w:hAnsi="Times New Roman" w:cs="Times New Roman"/>
          <w:sz w:val="24"/>
          <w:szCs w:val="24"/>
        </w:rPr>
        <w:t>__</w:t>
      </w:r>
      <w:r w:rsidR="009E68DC">
        <w:rPr>
          <w:rFonts w:ascii="Times New Roman" w:hAnsi="Times New Roman" w:cs="Times New Roman"/>
          <w:sz w:val="24"/>
          <w:szCs w:val="24"/>
        </w:rPr>
        <w:t>__</w:t>
      </w:r>
      <w:r w:rsidRPr="00841EEC">
        <w:rPr>
          <w:rFonts w:ascii="Times New Roman" w:hAnsi="Times New Roman" w:cs="Times New Roman"/>
          <w:sz w:val="24"/>
          <w:szCs w:val="24"/>
        </w:rPr>
        <w:t>_</w:t>
      </w:r>
      <w:r>
        <w:rPr>
          <w:rFonts w:ascii="Times New Roman" w:hAnsi="Times New Roman" w:cs="Times New Roman"/>
          <w:sz w:val="24"/>
          <w:szCs w:val="24"/>
        </w:rPr>
        <w:t>_</w:t>
      </w:r>
    </w:p>
    <w:p w:rsidR="001A15D5" w:rsidRPr="00841EEC" w:rsidRDefault="001A15D5" w:rsidP="009E68D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9E68DC">
        <w:rPr>
          <w:rFonts w:ascii="Times New Roman" w:hAnsi="Times New Roman" w:cs="Times New Roman"/>
          <w:sz w:val="24"/>
          <w:szCs w:val="24"/>
        </w:rPr>
        <w:t>__</w:t>
      </w:r>
    </w:p>
    <w:p w:rsidR="001A15D5" w:rsidRPr="007C5370" w:rsidRDefault="001A15D5" w:rsidP="009E68DC">
      <w:pPr>
        <w:pStyle w:val="ConsPlusNonformat"/>
        <w:ind w:firstLine="709"/>
        <w:jc w:val="center"/>
        <w:rPr>
          <w:rFonts w:ascii="Times New Roman" w:hAnsi="Times New Roman" w:cs="Times New Roman"/>
          <w:sz w:val="18"/>
          <w:szCs w:val="18"/>
        </w:rPr>
      </w:pPr>
      <w:r w:rsidRPr="007C5370">
        <w:rPr>
          <w:rFonts w:ascii="Times New Roman" w:hAnsi="Times New Roman" w:cs="Times New Roman"/>
          <w:sz w:val="18"/>
          <w:szCs w:val="18"/>
        </w:rPr>
        <w:t>(для юридического лица - юридический адрес)</w:t>
      </w:r>
    </w:p>
    <w:p w:rsidR="001A15D5"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Фактическое место жительства</w:t>
      </w:r>
      <w:r w:rsidRPr="00841EEC">
        <w:rPr>
          <w:rFonts w:ascii="Times New Roman" w:hAnsi="Times New Roman" w:cs="Times New Roman"/>
          <w:sz w:val="24"/>
          <w:szCs w:val="24"/>
        </w:rPr>
        <w:t xml:space="preserve"> _______</w:t>
      </w:r>
      <w:r w:rsidR="009E68DC">
        <w:rPr>
          <w:rFonts w:ascii="Times New Roman" w:hAnsi="Times New Roman" w:cs="Times New Roman"/>
          <w:sz w:val="24"/>
          <w:szCs w:val="24"/>
        </w:rPr>
        <w:t>__________________________</w:t>
      </w:r>
      <w:r>
        <w:rPr>
          <w:rFonts w:ascii="Times New Roman" w:hAnsi="Times New Roman" w:cs="Times New Roman"/>
          <w:sz w:val="24"/>
          <w:szCs w:val="24"/>
        </w:rPr>
        <w:t>_</w:t>
      </w:r>
      <w:r w:rsidR="009E68DC">
        <w:rPr>
          <w:rFonts w:ascii="Times New Roman" w:hAnsi="Times New Roman" w:cs="Times New Roman"/>
          <w:sz w:val="24"/>
          <w:szCs w:val="24"/>
        </w:rPr>
        <w:t>__</w:t>
      </w:r>
      <w:r w:rsidRPr="00841EEC">
        <w:rPr>
          <w:rFonts w:ascii="Times New Roman" w:hAnsi="Times New Roman" w:cs="Times New Roman"/>
          <w:sz w:val="24"/>
          <w:szCs w:val="24"/>
        </w:rPr>
        <w:t>__</w:t>
      </w:r>
    </w:p>
    <w:p w:rsidR="001A15D5" w:rsidRPr="00C25D57" w:rsidRDefault="001A15D5" w:rsidP="009E68DC">
      <w:pPr>
        <w:pStyle w:val="ConsPlusNonformat"/>
        <w:jc w:val="both"/>
        <w:rPr>
          <w:rFonts w:ascii="Times New Roman" w:hAnsi="Times New Roman" w:cs="Times New Roman"/>
          <w:sz w:val="28"/>
          <w:szCs w:val="28"/>
        </w:rPr>
      </w:pPr>
      <w:r w:rsidRPr="00C25D57">
        <w:rPr>
          <w:rFonts w:ascii="Times New Roman" w:hAnsi="Times New Roman" w:cs="Times New Roman"/>
          <w:sz w:val="28"/>
          <w:szCs w:val="28"/>
        </w:rPr>
        <w:t>_________</w:t>
      </w:r>
      <w:r w:rsidR="009E68DC">
        <w:rPr>
          <w:rFonts w:ascii="Times New Roman" w:hAnsi="Times New Roman" w:cs="Times New Roman"/>
          <w:sz w:val="28"/>
          <w:szCs w:val="28"/>
        </w:rPr>
        <w:t>______________________________</w:t>
      </w:r>
      <w:r w:rsidRPr="00C25D57">
        <w:rPr>
          <w:rFonts w:ascii="Times New Roman" w:hAnsi="Times New Roman" w:cs="Times New Roman"/>
          <w:sz w:val="28"/>
          <w:szCs w:val="28"/>
        </w:rPr>
        <w:t>_________________________</w:t>
      </w:r>
    </w:p>
    <w:p w:rsidR="001A15D5" w:rsidRPr="00841EEC" w:rsidRDefault="001A15D5" w:rsidP="009E68DC">
      <w:pPr>
        <w:pStyle w:val="ConsPlusNonformat"/>
        <w:ind w:firstLine="709"/>
        <w:jc w:val="center"/>
        <w:rPr>
          <w:rFonts w:ascii="Times New Roman" w:hAnsi="Times New Roman" w:cs="Times New Roman"/>
          <w:sz w:val="24"/>
          <w:szCs w:val="24"/>
        </w:rPr>
      </w:pPr>
      <w:r w:rsidRPr="007C5370">
        <w:rPr>
          <w:rFonts w:ascii="Times New Roman" w:hAnsi="Times New Roman" w:cs="Times New Roman"/>
          <w:sz w:val="18"/>
          <w:szCs w:val="18"/>
        </w:rPr>
        <w:t>(для юридического лица указывается фактическое место нахождения</w:t>
      </w:r>
      <w:r>
        <w:rPr>
          <w:rFonts w:ascii="Times New Roman" w:hAnsi="Times New Roman" w:cs="Times New Roman"/>
          <w:sz w:val="18"/>
          <w:szCs w:val="18"/>
        </w:rPr>
        <w:t xml:space="preserve"> </w:t>
      </w:r>
      <w:r w:rsidRPr="007C5370">
        <w:rPr>
          <w:rFonts w:ascii="Times New Roman" w:hAnsi="Times New Roman" w:cs="Times New Roman"/>
          <w:sz w:val="18"/>
          <w:szCs w:val="18"/>
        </w:rPr>
        <w:t>организации)</w:t>
      </w:r>
    </w:p>
    <w:p w:rsidR="001A15D5" w:rsidRPr="00DA4B29"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Место работы, адрес, телефон</w:t>
      </w:r>
      <w:r>
        <w:rPr>
          <w:rFonts w:ascii="Times New Roman" w:hAnsi="Times New Roman" w:cs="Times New Roman"/>
          <w:sz w:val="24"/>
          <w:szCs w:val="24"/>
        </w:rPr>
        <w:t xml:space="preserve"> _____________</w:t>
      </w:r>
      <w:r w:rsidR="009E68DC">
        <w:rPr>
          <w:rFonts w:ascii="Times New Roman" w:hAnsi="Times New Roman" w:cs="Times New Roman"/>
          <w:sz w:val="24"/>
          <w:szCs w:val="24"/>
        </w:rPr>
        <w:t>_______________________</w:t>
      </w:r>
      <w:r w:rsidRPr="00DA4B29">
        <w:rPr>
          <w:rFonts w:ascii="Times New Roman" w:hAnsi="Times New Roman" w:cs="Times New Roman"/>
          <w:sz w:val="24"/>
          <w:szCs w:val="24"/>
        </w:rPr>
        <w:t>___</w:t>
      </w:r>
    </w:p>
    <w:p w:rsidR="001A15D5" w:rsidRPr="00C25D57" w:rsidRDefault="001A15D5" w:rsidP="009E68DC">
      <w:pPr>
        <w:pStyle w:val="ConsPlusNonformat"/>
        <w:jc w:val="both"/>
        <w:rPr>
          <w:rFonts w:ascii="Times New Roman" w:hAnsi="Times New Roman" w:cs="Times New Roman"/>
          <w:sz w:val="28"/>
          <w:szCs w:val="28"/>
        </w:rPr>
      </w:pPr>
      <w:r w:rsidRPr="00C25D57">
        <w:rPr>
          <w:rFonts w:ascii="Times New Roman" w:hAnsi="Times New Roman" w:cs="Times New Roman"/>
          <w:sz w:val="28"/>
          <w:szCs w:val="28"/>
        </w:rPr>
        <w:t>__________________________________</w:t>
      </w:r>
      <w:r w:rsidR="009E68DC">
        <w:rPr>
          <w:rFonts w:ascii="Times New Roman" w:hAnsi="Times New Roman" w:cs="Times New Roman"/>
          <w:sz w:val="28"/>
          <w:szCs w:val="28"/>
        </w:rPr>
        <w:t>______________________________</w:t>
      </w:r>
    </w:p>
    <w:p w:rsidR="001A15D5" w:rsidRPr="009E68DC" w:rsidRDefault="001A15D5" w:rsidP="009E68DC">
      <w:pPr>
        <w:pStyle w:val="ConsPlusNonformat"/>
        <w:ind w:firstLine="709"/>
        <w:jc w:val="both"/>
        <w:rPr>
          <w:rFonts w:ascii="Times New Roman" w:hAnsi="Times New Roman" w:cs="Times New Roman"/>
          <w:sz w:val="28"/>
          <w:szCs w:val="28"/>
        </w:rPr>
      </w:pPr>
      <w:r w:rsidRPr="00C25D57">
        <w:rPr>
          <w:rFonts w:ascii="Times New Roman" w:hAnsi="Times New Roman" w:cs="Times New Roman"/>
          <w:sz w:val="28"/>
          <w:szCs w:val="28"/>
        </w:rPr>
        <w:t xml:space="preserve">Должность </w:t>
      </w:r>
      <w:r w:rsidR="009E68DC">
        <w:rPr>
          <w:rFonts w:ascii="Times New Roman" w:hAnsi="Times New Roman" w:cs="Times New Roman"/>
          <w:sz w:val="28"/>
          <w:szCs w:val="28"/>
        </w:rPr>
        <w:t>__________</w:t>
      </w:r>
      <w:r w:rsidRPr="009E68DC">
        <w:rPr>
          <w:rFonts w:ascii="Times New Roman" w:hAnsi="Times New Roman" w:cs="Times New Roman"/>
          <w:sz w:val="28"/>
          <w:szCs w:val="28"/>
        </w:rPr>
        <w:t>___________</w:t>
      </w:r>
      <w:r w:rsidR="009E68DC">
        <w:rPr>
          <w:rFonts w:ascii="Times New Roman" w:hAnsi="Times New Roman" w:cs="Times New Roman"/>
          <w:sz w:val="28"/>
          <w:szCs w:val="28"/>
        </w:rPr>
        <w:t>___</w:t>
      </w:r>
      <w:r w:rsidR="009E68DC" w:rsidRPr="009E68DC">
        <w:rPr>
          <w:rFonts w:ascii="Times New Roman" w:hAnsi="Times New Roman" w:cs="Times New Roman"/>
          <w:sz w:val="28"/>
          <w:szCs w:val="28"/>
        </w:rPr>
        <w:t>_____________________</w:t>
      </w:r>
      <w:r w:rsidRPr="009E68DC">
        <w:rPr>
          <w:rFonts w:ascii="Times New Roman" w:hAnsi="Times New Roman" w:cs="Times New Roman"/>
          <w:sz w:val="28"/>
          <w:szCs w:val="28"/>
        </w:rPr>
        <w:t>____</w:t>
      </w:r>
    </w:p>
    <w:p w:rsidR="001A15D5" w:rsidRPr="00DA4B29" w:rsidRDefault="001A15D5" w:rsidP="009E68DC">
      <w:pPr>
        <w:pStyle w:val="ConsPlusNonformat"/>
        <w:ind w:firstLine="709"/>
        <w:jc w:val="both"/>
        <w:rPr>
          <w:rFonts w:ascii="Times New Roman" w:hAnsi="Times New Roman" w:cs="Times New Roman"/>
          <w:sz w:val="24"/>
          <w:szCs w:val="24"/>
        </w:rPr>
      </w:pPr>
      <w:r w:rsidRPr="00C25D57">
        <w:rPr>
          <w:rFonts w:ascii="Times New Roman" w:hAnsi="Times New Roman" w:cs="Times New Roman"/>
          <w:sz w:val="28"/>
          <w:szCs w:val="28"/>
        </w:rPr>
        <w:t>Паспорт: серия ________ № __________ выданный</w:t>
      </w:r>
      <w:r>
        <w:rPr>
          <w:rFonts w:ascii="Times New Roman" w:hAnsi="Times New Roman" w:cs="Times New Roman"/>
          <w:sz w:val="24"/>
          <w:szCs w:val="24"/>
        </w:rPr>
        <w:t xml:space="preserve"> ______</w:t>
      </w:r>
      <w:r w:rsidR="009E68DC">
        <w:rPr>
          <w:rFonts w:ascii="Times New Roman" w:hAnsi="Times New Roman" w:cs="Times New Roman"/>
          <w:sz w:val="24"/>
          <w:szCs w:val="24"/>
        </w:rPr>
        <w:t>___________</w:t>
      </w:r>
      <w:r w:rsidRPr="00DA4B29">
        <w:rPr>
          <w:rFonts w:ascii="Times New Roman" w:hAnsi="Times New Roman" w:cs="Times New Roman"/>
          <w:sz w:val="24"/>
          <w:szCs w:val="24"/>
        </w:rPr>
        <w:t>_</w:t>
      </w:r>
    </w:p>
    <w:p w:rsidR="001A15D5" w:rsidRPr="00DA4B29" w:rsidRDefault="001A15D5" w:rsidP="009E68DC">
      <w:pPr>
        <w:pStyle w:val="ConsPlusNonformat"/>
        <w:jc w:val="both"/>
        <w:rPr>
          <w:rFonts w:ascii="Times New Roman" w:hAnsi="Times New Roman" w:cs="Times New Roman"/>
          <w:sz w:val="24"/>
          <w:szCs w:val="24"/>
        </w:rPr>
      </w:pPr>
      <w:r w:rsidRPr="00DA4B29">
        <w:rPr>
          <w:rFonts w:ascii="Times New Roman" w:hAnsi="Times New Roman" w:cs="Times New Roman"/>
          <w:sz w:val="24"/>
          <w:szCs w:val="24"/>
        </w:rPr>
        <w:t>_____________________________________________</w:t>
      </w:r>
      <w:r w:rsidR="009E68DC">
        <w:rPr>
          <w:rFonts w:ascii="Times New Roman" w:hAnsi="Times New Roman" w:cs="Times New Roman"/>
          <w:sz w:val="24"/>
          <w:szCs w:val="24"/>
        </w:rPr>
        <w:t>______________________________</w:t>
      </w:r>
    </w:p>
    <w:p w:rsidR="001A15D5" w:rsidRPr="00C25D57" w:rsidRDefault="001A15D5" w:rsidP="009E68DC">
      <w:pPr>
        <w:pStyle w:val="ConsPlusNonformat"/>
        <w:ind w:firstLine="709"/>
        <w:jc w:val="both"/>
        <w:rPr>
          <w:rFonts w:ascii="Times New Roman" w:hAnsi="Times New Roman" w:cs="Times New Roman"/>
          <w:sz w:val="28"/>
          <w:szCs w:val="28"/>
        </w:rPr>
      </w:pPr>
      <w:r w:rsidRPr="00C25D57">
        <w:rPr>
          <w:rFonts w:ascii="Times New Roman" w:hAnsi="Times New Roman" w:cs="Times New Roman"/>
          <w:sz w:val="28"/>
          <w:szCs w:val="28"/>
        </w:rPr>
        <w:t xml:space="preserve">Дата, время, место и обстоятельства совершения административного правонарушения: </w:t>
      </w:r>
    </w:p>
    <w:p w:rsidR="009E68DC" w:rsidRDefault="001A15D5" w:rsidP="001A15D5">
      <w:pPr>
        <w:pStyle w:val="ConsPlusNonformat"/>
        <w:jc w:val="both"/>
        <w:rPr>
          <w:rFonts w:ascii="Times New Roman" w:hAnsi="Times New Roman" w:cs="Times New Roman"/>
          <w:sz w:val="28"/>
          <w:szCs w:val="28"/>
        </w:rPr>
      </w:pPr>
      <w:r w:rsidRPr="00B9467E">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sidRPr="00B9467E">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C325D" w:rsidRDefault="003C325D" w:rsidP="003C325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3C325D" w:rsidRPr="003C325D" w:rsidRDefault="003C325D" w:rsidP="003C325D">
      <w:pPr>
        <w:pStyle w:val="ConsPlusNonformat"/>
        <w:jc w:val="center"/>
        <w:rPr>
          <w:rFonts w:ascii="Times New Roman" w:hAnsi="Times New Roman" w:cs="Times New Roman"/>
          <w:sz w:val="24"/>
          <w:szCs w:val="24"/>
        </w:rPr>
      </w:pP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E68DC" w:rsidRDefault="001A15D5" w:rsidP="001A15D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A15D5" w:rsidRPr="00B9467E" w:rsidRDefault="001A15D5" w:rsidP="001A15D5">
      <w:pPr>
        <w:pStyle w:val="ConsPlusNonformat"/>
        <w:jc w:val="both"/>
        <w:rPr>
          <w:rFonts w:ascii="Times New Roman" w:hAnsi="Times New Roman" w:cs="Times New Roman"/>
          <w:sz w:val="28"/>
          <w:szCs w:val="28"/>
        </w:rPr>
      </w:pPr>
      <w:r w:rsidRPr="00B9467E">
        <w:rPr>
          <w:rFonts w:ascii="Times New Roman" w:hAnsi="Times New Roman" w:cs="Times New Roman"/>
          <w:sz w:val="28"/>
          <w:szCs w:val="28"/>
        </w:rPr>
        <w:t>__________________________________</w:t>
      </w:r>
      <w:r w:rsidR="003C325D">
        <w:rPr>
          <w:rFonts w:ascii="Times New Roman" w:hAnsi="Times New Roman" w:cs="Times New Roman"/>
          <w:sz w:val="28"/>
          <w:szCs w:val="28"/>
        </w:rPr>
        <w:t>______________________________</w:t>
      </w:r>
    </w:p>
    <w:p w:rsidR="001A15D5" w:rsidRPr="00C25D57" w:rsidRDefault="001A15D5" w:rsidP="001A15D5">
      <w:pPr>
        <w:pStyle w:val="ConsPlusNonformat"/>
        <w:jc w:val="both"/>
        <w:rPr>
          <w:rFonts w:ascii="Times New Roman" w:hAnsi="Times New Roman" w:cs="Times New Roman"/>
          <w:sz w:val="28"/>
          <w:szCs w:val="28"/>
        </w:rPr>
      </w:pPr>
      <w:r w:rsidRPr="00C25D57">
        <w:rPr>
          <w:rFonts w:ascii="Times New Roman" w:hAnsi="Times New Roman" w:cs="Times New Roman"/>
          <w:sz w:val="28"/>
          <w:szCs w:val="28"/>
        </w:rPr>
        <w:t>то есть совершил(а) административное правонарушение, предусмотренное</w:t>
      </w:r>
    </w:p>
    <w:p w:rsidR="001A15D5" w:rsidRPr="003C325D" w:rsidRDefault="001A15D5" w:rsidP="001A15D5">
      <w:pPr>
        <w:pStyle w:val="ConsPlusNonformat"/>
        <w:jc w:val="both"/>
        <w:rPr>
          <w:rFonts w:ascii="Times New Roman" w:hAnsi="Times New Roman" w:cs="Times New Roman"/>
          <w:sz w:val="28"/>
          <w:szCs w:val="28"/>
        </w:rPr>
      </w:pPr>
      <w:r w:rsidRPr="003C325D">
        <w:rPr>
          <w:rFonts w:ascii="Times New Roman" w:hAnsi="Times New Roman" w:cs="Times New Roman"/>
          <w:sz w:val="28"/>
          <w:szCs w:val="28"/>
        </w:rPr>
        <w:t>___________________________________________</w:t>
      </w:r>
      <w:r w:rsidR="003C325D">
        <w:rPr>
          <w:rFonts w:ascii="Times New Roman" w:hAnsi="Times New Roman" w:cs="Times New Roman"/>
          <w:sz w:val="28"/>
          <w:szCs w:val="28"/>
        </w:rPr>
        <w:t>_____________________</w:t>
      </w:r>
    </w:p>
    <w:p w:rsidR="001A15D5" w:rsidRPr="00F455D9" w:rsidRDefault="001A15D5" w:rsidP="003C325D">
      <w:pPr>
        <w:pStyle w:val="ConsPlusNonformat"/>
        <w:jc w:val="center"/>
        <w:rPr>
          <w:rFonts w:ascii="Times New Roman" w:hAnsi="Times New Roman" w:cs="Times New Roman"/>
        </w:rPr>
      </w:pPr>
      <w:r w:rsidRPr="00F455D9">
        <w:rPr>
          <w:rFonts w:ascii="Times New Roman" w:hAnsi="Times New Roman" w:cs="Times New Roman"/>
        </w:rPr>
        <w:t>(статья, пункт, наименование нормативного акта,</w:t>
      </w:r>
    </w:p>
    <w:p w:rsidR="001A15D5" w:rsidRPr="00F455D9" w:rsidRDefault="001A15D5" w:rsidP="001A15D5">
      <w:pPr>
        <w:pStyle w:val="ConsPlusNonformat"/>
        <w:jc w:val="both"/>
        <w:rPr>
          <w:rFonts w:ascii="Times New Roman" w:hAnsi="Times New Roman" w:cs="Times New Roman"/>
        </w:rPr>
      </w:pPr>
      <w:r w:rsidRPr="00F455D9">
        <w:rPr>
          <w:rFonts w:ascii="Times New Roman" w:hAnsi="Times New Roman" w:cs="Times New Roman"/>
        </w:rPr>
        <w:t>___________________________________________________________________________</w:t>
      </w:r>
      <w:r w:rsidR="003C325D">
        <w:rPr>
          <w:rFonts w:ascii="Times New Roman" w:hAnsi="Times New Roman" w:cs="Times New Roman"/>
        </w:rPr>
        <w:t>_______________</w:t>
      </w:r>
    </w:p>
    <w:p w:rsidR="001A15D5" w:rsidRDefault="001A15D5" w:rsidP="003C325D">
      <w:pPr>
        <w:pStyle w:val="ConsPlusNonformat"/>
        <w:jc w:val="center"/>
        <w:rPr>
          <w:rFonts w:ascii="Times New Roman" w:hAnsi="Times New Roman" w:cs="Times New Roman"/>
        </w:rPr>
      </w:pPr>
      <w:r w:rsidRPr="00F455D9">
        <w:rPr>
          <w:rFonts w:ascii="Times New Roman" w:hAnsi="Times New Roman" w:cs="Times New Roman"/>
        </w:rPr>
        <w:t>предусматривающего ответственность за совершение данного правонарушения)</w:t>
      </w:r>
    </w:p>
    <w:p w:rsidR="001A15D5" w:rsidRPr="00EA05C9" w:rsidRDefault="001A15D5" w:rsidP="001A15D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1A15D5" w:rsidRDefault="001A15D5" w:rsidP="001A15D5">
      <w:pPr>
        <w:pStyle w:val="ConsPlusNonformat"/>
        <w:jc w:val="both"/>
        <w:rPr>
          <w:rFonts w:ascii="Times New Roman" w:hAnsi="Times New Roman" w:cs="Times New Roman"/>
        </w:rPr>
      </w:pPr>
    </w:p>
    <w:p w:rsidR="001A15D5" w:rsidRPr="006F7EC6" w:rsidRDefault="001A15D5" w:rsidP="003C325D">
      <w:pPr>
        <w:ind w:firstLine="709"/>
        <w:jc w:val="both"/>
      </w:pPr>
      <w:r w:rsidRPr="00C25D57">
        <w:rPr>
          <w:sz w:val="28"/>
          <w:szCs w:val="28"/>
        </w:rPr>
        <w:t>Свидетели:</w:t>
      </w:r>
      <w:r w:rsidRPr="006F7EC6">
        <w:t xml:space="preserve"> _______________________________________________________________________</w:t>
      </w:r>
      <w:r w:rsidR="003C325D">
        <w:t>____</w:t>
      </w:r>
    </w:p>
    <w:p w:rsidR="001A15D5" w:rsidRPr="003C325D" w:rsidRDefault="001A15D5" w:rsidP="001A15D5">
      <w:pPr>
        <w:jc w:val="center"/>
        <w:rPr>
          <w:sz w:val="20"/>
          <w:szCs w:val="20"/>
        </w:rPr>
      </w:pPr>
      <w:r w:rsidRPr="003C325D">
        <w:rPr>
          <w:sz w:val="20"/>
          <w:szCs w:val="20"/>
        </w:rPr>
        <w:t>(фамилия имя отчество, место жительства)</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1A15D5" w:rsidRPr="006F7EC6" w:rsidRDefault="001A15D5" w:rsidP="001A15D5">
      <w:pPr>
        <w:spacing w:line="10" w:lineRule="atLeast"/>
        <w:jc w:val="both"/>
        <w:rPr>
          <w:sz w:val="28"/>
          <w:szCs w:val="28"/>
        </w:rPr>
      </w:pPr>
      <w:r w:rsidRPr="006F7EC6">
        <w:rPr>
          <w:sz w:val="28"/>
          <w:szCs w:val="28"/>
        </w:rPr>
        <w:t>________________________________________________________________</w:t>
      </w:r>
    </w:p>
    <w:p w:rsidR="001A15D5" w:rsidRPr="006F7EC6" w:rsidRDefault="001A15D5" w:rsidP="003C325D">
      <w:pPr>
        <w:ind w:firstLine="709"/>
        <w:jc w:val="both"/>
        <w:rPr>
          <w:sz w:val="28"/>
          <w:szCs w:val="28"/>
        </w:rPr>
      </w:pPr>
      <w:r w:rsidRPr="00C25D57">
        <w:rPr>
          <w:sz w:val="28"/>
          <w:szCs w:val="28"/>
        </w:rPr>
        <w:t>Понятые:</w:t>
      </w:r>
      <w:r w:rsidRPr="006F7EC6">
        <w:rPr>
          <w:sz w:val="28"/>
          <w:szCs w:val="28"/>
        </w:rPr>
        <w:t xml:space="preserve"> </w:t>
      </w:r>
      <w:r w:rsidR="003C325D">
        <w:rPr>
          <w:sz w:val="28"/>
          <w:szCs w:val="28"/>
        </w:rPr>
        <w:t>____________________________</w:t>
      </w:r>
      <w:r>
        <w:rPr>
          <w:sz w:val="28"/>
          <w:szCs w:val="28"/>
        </w:rPr>
        <w:t>_______________________</w:t>
      </w:r>
    </w:p>
    <w:p w:rsidR="001A15D5" w:rsidRPr="003C325D" w:rsidRDefault="001A15D5" w:rsidP="001A15D5">
      <w:pPr>
        <w:jc w:val="center"/>
        <w:rPr>
          <w:sz w:val="20"/>
          <w:szCs w:val="20"/>
        </w:rPr>
      </w:pPr>
      <w:r w:rsidRPr="003C325D">
        <w:rPr>
          <w:sz w:val="20"/>
          <w:szCs w:val="20"/>
        </w:rPr>
        <w:t>(фамилия имя отчество, место жительства)</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1A15D5" w:rsidRPr="006F7EC6" w:rsidRDefault="001A15D5" w:rsidP="003C325D">
      <w:pPr>
        <w:ind w:firstLine="709"/>
        <w:jc w:val="both"/>
        <w:rPr>
          <w:sz w:val="28"/>
          <w:szCs w:val="28"/>
        </w:rPr>
      </w:pPr>
      <w:r w:rsidRPr="00C25D57">
        <w:rPr>
          <w:sz w:val="28"/>
          <w:szCs w:val="28"/>
        </w:rPr>
        <w:t>Потерпевшие:</w:t>
      </w:r>
      <w:r w:rsidRPr="006F7EC6">
        <w:rPr>
          <w:sz w:val="28"/>
          <w:szCs w:val="28"/>
        </w:rPr>
        <w:t xml:space="preserve"> _____________________</w:t>
      </w:r>
      <w:r>
        <w:rPr>
          <w:sz w:val="28"/>
          <w:szCs w:val="28"/>
        </w:rPr>
        <w:t>__________________________</w:t>
      </w:r>
    </w:p>
    <w:p w:rsidR="001A15D5" w:rsidRPr="003C325D" w:rsidRDefault="003C325D" w:rsidP="001A15D5">
      <w:pPr>
        <w:jc w:val="center"/>
        <w:rPr>
          <w:sz w:val="20"/>
          <w:szCs w:val="20"/>
        </w:rPr>
      </w:pPr>
      <w:r>
        <w:rPr>
          <w:sz w:val="20"/>
          <w:szCs w:val="20"/>
        </w:rPr>
        <w:t xml:space="preserve">                                     </w:t>
      </w:r>
      <w:r w:rsidR="001A15D5" w:rsidRPr="003C325D">
        <w:rPr>
          <w:sz w:val="20"/>
          <w:szCs w:val="20"/>
        </w:rPr>
        <w:t>(фамилия имя отчество, место жительства)</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3C325D" w:rsidRDefault="001A15D5" w:rsidP="001A15D5">
      <w:pPr>
        <w:spacing w:line="10" w:lineRule="atLeast"/>
        <w:jc w:val="both"/>
        <w:rPr>
          <w:sz w:val="28"/>
          <w:szCs w:val="28"/>
        </w:rPr>
      </w:pPr>
      <w:r w:rsidRPr="006F7EC6">
        <w:rPr>
          <w:sz w:val="28"/>
          <w:szCs w:val="28"/>
        </w:rPr>
        <w:t>________________________________________________________________</w:t>
      </w:r>
    </w:p>
    <w:p w:rsidR="001A15D5" w:rsidRPr="003C325D" w:rsidRDefault="001A15D5" w:rsidP="003C325D">
      <w:pPr>
        <w:spacing w:line="10" w:lineRule="atLeast"/>
        <w:ind w:firstLine="709"/>
        <w:jc w:val="both"/>
      </w:pPr>
      <w:r w:rsidRPr="003C325D">
        <w:t>Статья 25.6 КоАП РФ.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протоколе правильность занесенных его показаний. Свидетель вправе: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помощью переводчика, делать замечание по поводу правильности занесения его показаний в протокол.</w:t>
      </w:r>
    </w:p>
    <w:p w:rsidR="001A15D5" w:rsidRPr="003C325D" w:rsidRDefault="001A15D5" w:rsidP="003C325D">
      <w:pPr>
        <w:spacing w:line="10" w:lineRule="atLeast"/>
        <w:ind w:firstLine="709"/>
        <w:jc w:val="both"/>
      </w:pPr>
      <w:r w:rsidRPr="003C325D">
        <w:t>Предупрежден об административной ответственности за дачу заведомо ложных показаний, в соответствии со статьей 17.9 КоАП РФ.</w:t>
      </w:r>
    </w:p>
    <w:p w:rsidR="001A15D5" w:rsidRPr="003C325D" w:rsidRDefault="001A15D5" w:rsidP="003C325D">
      <w:pPr>
        <w:spacing w:line="10" w:lineRule="atLeast"/>
        <w:ind w:firstLine="709"/>
        <w:jc w:val="both"/>
      </w:pPr>
      <w:r w:rsidRPr="003C325D">
        <w:t>Подпись свидетеля/понятого: ________________________</w:t>
      </w:r>
    </w:p>
    <w:p w:rsidR="001A15D5" w:rsidRPr="003C325D" w:rsidRDefault="001A15D5" w:rsidP="003C325D">
      <w:pPr>
        <w:spacing w:line="10" w:lineRule="atLeast"/>
        <w:ind w:firstLine="709"/>
        <w:jc w:val="both"/>
      </w:pPr>
      <w:r w:rsidRPr="003C325D">
        <w:t>Статья 25.1 КоАП РФ. Лицо, в отношении которого ведется производство по делу об административном правонарушении:</w:t>
      </w:r>
    </w:p>
    <w:p w:rsidR="001A15D5" w:rsidRPr="003C325D" w:rsidRDefault="001A15D5" w:rsidP="003C325D">
      <w:pPr>
        <w:spacing w:line="10" w:lineRule="atLeast"/>
        <w:ind w:firstLine="709"/>
        <w:jc w:val="both"/>
      </w:pPr>
      <w:r w:rsidRPr="003C325D">
        <w:t>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 же иными процессуальными правами в соответствии с настоящим Кодексом.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C325D" w:rsidRDefault="003C325D" w:rsidP="003C325D">
      <w:pPr>
        <w:spacing w:line="10" w:lineRule="atLeast"/>
        <w:ind w:firstLine="709"/>
        <w:jc w:val="both"/>
      </w:pPr>
    </w:p>
    <w:p w:rsidR="003C325D" w:rsidRDefault="003C325D" w:rsidP="003C325D">
      <w:pPr>
        <w:spacing w:line="10" w:lineRule="atLeast"/>
        <w:jc w:val="center"/>
      </w:pPr>
      <w:r>
        <w:lastRenderedPageBreak/>
        <w:t>3</w:t>
      </w:r>
    </w:p>
    <w:p w:rsidR="003C325D" w:rsidRDefault="003C325D" w:rsidP="003C325D">
      <w:pPr>
        <w:spacing w:line="10" w:lineRule="atLeast"/>
        <w:jc w:val="center"/>
      </w:pPr>
    </w:p>
    <w:p w:rsidR="001A15D5" w:rsidRPr="006F7EC6" w:rsidRDefault="001A15D5" w:rsidP="003C325D">
      <w:pPr>
        <w:spacing w:line="10" w:lineRule="atLeast"/>
        <w:ind w:firstLine="709"/>
        <w:jc w:val="both"/>
      </w:pPr>
      <w:r w:rsidRPr="006F7EC6">
        <w:t>С содержанием статьи 51 Конституции РФ, протоколом, правами и обязанностями ознакомлен.</w:t>
      </w:r>
    </w:p>
    <w:p w:rsidR="001A15D5" w:rsidRPr="006F7EC6" w:rsidRDefault="001A15D5" w:rsidP="003C325D">
      <w:pPr>
        <w:spacing w:line="10" w:lineRule="atLeast"/>
        <w:ind w:firstLine="709"/>
        <w:jc w:val="both"/>
      </w:pPr>
      <w:r w:rsidRPr="00C25D57">
        <w:rPr>
          <w:sz w:val="28"/>
          <w:szCs w:val="28"/>
        </w:rPr>
        <w:t>Подпись:</w:t>
      </w:r>
      <w:r w:rsidRPr="006F7EC6">
        <w:t xml:space="preserve"> ________________________</w:t>
      </w:r>
    </w:p>
    <w:p w:rsidR="001A15D5" w:rsidRPr="006F7EC6" w:rsidRDefault="001A15D5" w:rsidP="001A15D5">
      <w:pPr>
        <w:spacing w:line="10" w:lineRule="atLeast"/>
        <w:jc w:val="center"/>
      </w:pPr>
    </w:p>
    <w:p w:rsidR="001A15D5" w:rsidRPr="00C25D57" w:rsidRDefault="001A15D5" w:rsidP="003C325D">
      <w:pPr>
        <w:spacing w:line="10" w:lineRule="atLeast"/>
        <w:ind w:firstLine="709"/>
        <w:jc w:val="both"/>
        <w:rPr>
          <w:sz w:val="28"/>
          <w:szCs w:val="28"/>
        </w:rPr>
      </w:pPr>
      <w:r w:rsidRPr="00C25D57">
        <w:rPr>
          <w:sz w:val="28"/>
          <w:szCs w:val="28"/>
        </w:rPr>
        <w:t>Объяснение физического лица (законного представителя юридического лица),</w:t>
      </w:r>
      <w:r>
        <w:rPr>
          <w:sz w:val="28"/>
          <w:szCs w:val="28"/>
        </w:rPr>
        <w:t xml:space="preserve"> </w:t>
      </w:r>
      <w:r w:rsidRPr="00C25D57">
        <w:rPr>
          <w:sz w:val="28"/>
          <w:szCs w:val="28"/>
        </w:rPr>
        <w:t>в отношении которого ведется производство по делу</w:t>
      </w:r>
      <w:r w:rsidRPr="00C25D57">
        <w:rPr>
          <w:sz w:val="28"/>
          <w:szCs w:val="28"/>
        </w:rPr>
        <w:br/>
        <w:t>об административном правонарушении</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3C325D" w:rsidRDefault="001A15D5" w:rsidP="001A15D5">
      <w:pPr>
        <w:spacing w:line="10" w:lineRule="atLeast"/>
        <w:jc w:val="both"/>
        <w:rPr>
          <w:sz w:val="28"/>
          <w:szCs w:val="28"/>
        </w:rPr>
      </w:pPr>
      <w:r>
        <w:rPr>
          <w:sz w:val="28"/>
          <w:szCs w:val="28"/>
        </w:rPr>
        <w:t>________________________________________________________________</w:t>
      </w:r>
    </w:p>
    <w:p w:rsidR="001A15D5" w:rsidRDefault="001A15D5" w:rsidP="00E91471">
      <w:pPr>
        <w:jc w:val="both"/>
      </w:pPr>
    </w:p>
    <w:p w:rsidR="001A15D5" w:rsidRPr="00F37A19" w:rsidRDefault="001A15D5" w:rsidP="00B208C2">
      <w:pPr>
        <w:ind w:firstLine="709"/>
        <w:jc w:val="both"/>
      </w:pPr>
      <w:r w:rsidRPr="00C25D57">
        <w:rPr>
          <w:sz w:val="28"/>
          <w:szCs w:val="28"/>
        </w:rPr>
        <w:t>Подпись:</w:t>
      </w:r>
      <w:r w:rsidR="00B208C2">
        <w:t xml:space="preserve"> _______________________</w:t>
      </w:r>
    </w:p>
    <w:p w:rsidR="001A15D5" w:rsidRPr="00F37A19" w:rsidRDefault="001A15D5" w:rsidP="00E91471">
      <w:pPr>
        <w:jc w:val="center"/>
      </w:pPr>
    </w:p>
    <w:p w:rsidR="00E91471" w:rsidRDefault="001A15D5" w:rsidP="00E91471">
      <w:pPr>
        <w:ind w:firstLine="709"/>
        <w:jc w:val="both"/>
      </w:pPr>
      <w:r w:rsidRPr="00C25D57">
        <w:rPr>
          <w:sz w:val="28"/>
          <w:szCs w:val="28"/>
        </w:rPr>
        <w:t>К протоколу прилагаются</w:t>
      </w:r>
      <w:r w:rsidRPr="00F37A19">
        <w:t xml:space="preserve"> </w:t>
      </w:r>
      <w:r>
        <w:t>_____________</w:t>
      </w:r>
      <w:r w:rsidR="00E91471">
        <w:t>_________________________</w:t>
      </w:r>
      <w:r>
        <w:t>_____</w:t>
      </w:r>
    </w:p>
    <w:p w:rsidR="00E91471" w:rsidRDefault="001A15D5" w:rsidP="00E91471">
      <w:pPr>
        <w:jc w:val="both"/>
        <w:rPr>
          <w:sz w:val="28"/>
          <w:szCs w:val="28"/>
        </w:rPr>
      </w:pPr>
      <w:r>
        <w:rPr>
          <w:sz w:val="28"/>
          <w:szCs w:val="28"/>
        </w:rPr>
        <w:t>________________________________________________________________</w:t>
      </w:r>
    </w:p>
    <w:p w:rsidR="001A15D5" w:rsidRPr="00F37A19" w:rsidRDefault="001A15D5" w:rsidP="00E91471">
      <w:pPr>
        <w:jc w:val="both"/>
        <w:rPr>
          <w:sz w:val="28"/>
          <w:szCs w:val="28"/>
        </w:rPr>
      </w:pPr>
      <w:r>
        <w:rPr>
          <w:sz w:val="28"/>
          <w:szCs w:val="28"/>
        </w:rPr>
        <w:t>______________________________________</w:t>
      </w:r>
      <w:r w:rsidR="00E91471">
        <w:rPr>
          <w:sz w:val="28"/>
          <w:szCs w:val="28"/>
        </w:rPr>
        <w:t>__________________________</w:t>
      </w:r>
    </w:p>
    <w:p w:rsidR="001A15D5" w:rsidRPr="00C25D57" w:rsidRDefault="001A15D5" w:rsidP="00E91471">
      <w:pPr>
        <w:spacing w:line="10" w:lineRule="atLeast"/>
        <w:ind w:firstLine="709"/>
        <w:rPr>
          <w:sz w:val="28"/>
          <w:szCs w:val="28"/>
        </w:rPr>
      </w:pPr>
      <w:r w:rsidRPr="00C25D57">
        <w:rPr>
          <w:sz w:val="28"/>
          <w:szCs w:val="28"/>
        </w:rPr>
        <w:t xml:space="preserve">Замечания по составлению протокола поступили (не поступили) </w:t>
      </w:r>
    </w:p>
    <w:p w:rsidR="00E91471" w:rsidRDefault="001A15D5" w:rsidP="001A15D5">
      <w:pPr>
        <w:spacing w:line="10" w:lineRule="atLeast"/>
        <w:rPr>
          <w:sz w:val="28"/>
          <w:szCs w:val="28"/>
        </w:rPr>
      </w:pPr>
      <w:r>
        <w:rPr>
          <w:sz w:val="28"/>
          <w:szCs w:val="28"/>
        </w:rPr>
        <w:t>________________________________________________________________</w:t>
      </w:r>
    </w:p>
    <w:p w:rsidR="001A15D5" w:rsidRPr="00F37A19" w:rsidRDefault="001A15D5" w:rsidP="001A15D5">
      <w:pPr>
        <w:spacing w:line="10" w:lineRule="atLeast"/>
        <w:rPr>
          <w:sz w:val="28"/>
          <w:szCs w:val="28"/>
        </w:rPr>
      </w:pPr>
      <w:r>
        <w:rPr>
          <w:sz w:val="28"/>
          <w:szCs w:val="28"/>
        </w:rPr>
        <w:t>________________________________________________________________</w:t>
      </w:r>
    </w:p>
    <w:p w:rsidR="001A15D5" w:rsidRPr="00191010" w:rsidRDefault="001A15D5" w:rsidP="00E91471">
      <w:pPr>
        <w:spacing w:line="10" w:lineRule="atLeast"/>
        <w:ind w:firstLine="709"/>
        <w:jc w:val="both"/>
        <w:rPr>
          <w:sz w:val="28"/>
          <w:szCs w:val="28"/>
        </w:rPr>
      </w:pPr>
      <w:r w:rsidRPr="00191010">
        <w:rPr>
          <w:sz w:val="28"/>
          <w:szCs w:val="28"/>
        </w:rPr>
        <w:t>Русским языком владею (не владею), в переводчике нуждаюсь (не нуждаюсь)</w:t>
      </w:r>
    </w:p>
    <w:p w:rsidR="001A15D5" w:rsidRPr="00191010" w:rsidRDefault="001A15D5" w:rsidP="00E91471">
      <w:pPr>
        <w:spacing w:line="10" w:lineRule="atLeast"/>
        <w:ind w:firstLine="709"/>
        <w:jc w:val="both"/>
        <w:rPr>
          <w:sz w:val="28"/>
          <w:szCs w:val="28"/>
        </w:rPr>
      </w:pPr>
      <w:r w:rsidRPr="00191010">
        <w:rPr>
          <w:sz w:val="28"/>
          <w:szCs w:val="28"/>
        </w:rPr>
        <w:t>Подпись: ______________________________</w:t>
      </w:r>
    </w:p>
    <w:p w:rsidR="00E91471" w:rsidRDefault="001A15D5" w:rsidP="00E91471">
      <w:pPr>
        <w:spacing w:line="10" w:lineRule="atLeast"/>
        <w:ind w:firstLine="709"/>
        <w:rPr>
          <w:sz w:val="28"/>
          <w:szCs w:val="28"/>
        </w:rPr>
      </w:pPr>
      <w:r w:rsidRPr="00191010">
        <w:rPr>
          <w:sz w:val="28"/>
          <w:szCs w:val="28"/>
        </w:rPr>
        <w:t>Копию настоящего административного протокола получил:</w:t>
      </w:r>
      <w:r>
        <w:rPr>
          <w:sz w:val="28"/>
          <w:szCs w:val="28"/>
        </w:rPr>
        <w:t xml:space="preserve"> </w:t>
      </w:r>
      <w:r w:rsidR="00E91471">
        <w:rPr>
          <w:sz w:val="28"/>
          <w:szCs w:val="28"/>
        </w:rPr>
        <w:t xml:space="preserve">               </w:t>
      </w:r>
    </w:p>
    <w:p w:rsidR="001A15D5" w:rsidRPr="006F7EC6" w:rsidRDefault="00E91471" w:rsidP="00E91471">
      <w:pPr>
        <w:spacing w:line="10" w:lineRule="atLeast"/>
        <w:ind w:firstLine="709"/>
        <w:rPr>
          <w:sz w:val="28"/>
          <w:szCs w:val="28"/>
        </w:rPr>
      </w:pPr>
      <w:r>
        <w:rPr>
          <w:sz w:val="28"/>
          <w:szCs w:val="28"/>
        </w:rPr>
        <w:t xml:space="preserve">                                                                                        </w:t>
      </w:r>
      <w:r w:rsidR="001A15D5">
        <w:rPr>
          <w:sz w:val="28"/>
          <w:szCs w:val="28"/>
        </w:rPr>
        <w:t>_________</w:t>
      </w:r>
      <w:r w:rsidR="001A15D5" w:rsidRPr="006F7EC6">
        <w:rPr>
          <w:sz w:val="28"/>
          <w:szCs w:val="28"/>
        </w:rPr>
        <w:t>______</w:t>
      </w:r>
    </w:p>
    <w:p w:rsidR="001A15D5" w:rsidRPr="00F37A19" w:rsidRDefault="001A15D5" w:rsidP="001A15D5">
      <w:pPr>
        <w:jc w:val="both"/>
      </w:pPr>
      <w:r w:rsidRPr="006F7EC6">
        <w:rPr>
          <w:sz w:val="28"/>
          <w:szCs w:val="28"/>
        </w:rPr>
        <w:t xml:space="preserve">                              </w:t>
      </w:r>
      <w:r>
        <w:rPr>
          <w:sz w:val="28"/>
          <w:szCs w:val="28"/>
        </w:rPr>
        <w:t xml:space="preserve">                               </w:t>
      </w:r>
      <w:r w:rsidR="00E91471">
        <w:rPr>
          <w:sz w:val="28"/>
          <w:szCs w:val="28"/>
        </w:rPr>
        <w:t xml:space="preserve">                        </w:t>
      </w:r>
      <w:r w:rsidR="00B208C2">
        <w:rPr>
          <w:sz w:val="28"/>
          <w:szCs w:val="28"/>
        </w:rPr>
        <w:t xml:space="preserve">  </w:t>
      </w:r>
      <w:r w:rsidR="00E91471">
        <w:rPr>
          <w:sz w:val="28"/>
          <w:szCs w:val="28"/>
        </w:rPr>
        <w:t xml:space="preserve"> </w:t>
      </w:r>
      <w:r>
        <w:rPr>
          <w:sz w:val="28"/>
          <w:szCs w:val="28"/>
        </w:rPr>
        <w:t xml:space="preserve">           </w:t>
      </w:r>
      <w:r w:rsidRPr="006F7EC6">
        <w:rPr>
          <w:sz w:val="28"/>
          <w:szCs w:val="28"/>
        </w:rPr>
        <w:t xml:space="preserve">  </w:t>
      </w:r>
      <w:r w:rsidRPr="00F37A19">
        <w:t>(подпись)</w:t>
      </w:r>
    </w:p>
    <w:p w:rsidR="001A15D5" w:rsidRPr="006F7EC6" w:rsidRDefault="001A15D5" w:rsidP="001A15D5">
      <w:pPr>
        <w:jc w:val="center"/>
        <w:rPr>
          <w:sz w:val="18"/>
          <w:szCs w:val="18"/>
        </w:rPr>
      </w:pPr>
    </w:p>
    <w:p w:rsidR="001A15D5" w:rsidRPr="00191010" w:rsidRDefault="001A15D5" w:rsidP="001A15D5">
      <w:pPr>
        <w:spacing w:line="10" w:lineRule="atLeast"/>
        <w:jc w:val="both"/>
        <w:rPr>
          <w:sz w:val="28"/>
          <w:szCs w:val="28"/>
        </w:rPr>
      </w:pPr>
      <w:r w:rsidRPr="00191010">
        <w:rPr>
          <w:sz w:val="28"/>
          <w:szCs w:val="28"/>
        </w:rPr>
        <w:t>Подписи:</w:t>
      </w:r>
    </w:p>
    <w:p w:rsidR="001A15D5" w:rsidRPr="006F7EC6" w:rsidRDefault="001A15D5" w:rsidP="001A15D5">
      <w:pPr>
        <w:spacing w:line="10" w:lineRule="atLeast"/>
        <w:jc w:val="both"/>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4"/>
        <w:gridCol w:w="1834"/>
        <w:gridCol w:w="3670"/>
      </w:tblGrid>
      <w:tr w:rsidR="001A15D5" w:rsidRPr="006F7EC6" w:rsidTr="001A15D5">
        <w:tc>
          <w:tcPr>
            <w:tcW w:w="3686" w:type="dxa"/>
            <w:tcBorders>
              <w:bottom w:val="single" w:sz="4" w:space="0" w:color="auto"/>
            </w:tcBorders>
          </w:tcPr>
          <w:p w:rsidR="001A15D5" w:rsidRPr="006F7EC6" w:rsidRDefault="001A15D5" w:rsidP="001A15D5">
            <w:pPr>
              <w:spacing w:line="10" w:lineRule="atLeast"/>
              <w:jc w:val="both"/>
            </w:pPr>
          </w:p>
        </w:tc>
        <w:tc>
          <w:tcPr>
            <w:tcW w:w="1844" w:type="dxa"/>
          </w:tcPr>
          <w:p w:rsidR="001A15D5" w:rsidRPr="006F7EC6" w:rsidRDefault="001A15D5" w:rsidP="001A15D5">
            <w:pPr>
              <w:spacing w:line="10" w:lineRule="atLeast"/>
              <w:jc w:val="both"/>
            </w:pPr>
          </w:p>
        </w:tc>
        <w:tc>
          <w:tcPr>
            <w:tcW w:w="3684" w:type="dxa"/>
            <w:tcBorders>
              <w:bottom w:val="single" w:sz="4" w:space="0" w:color="auto"/>
            </w:tcBorders>
          </w:tcPr>
          <w:p w:rsidR="001A15D5" w:rsidRPr="006F7EC6" w:rsidRDefault="001A15D5" w:rsidP="001A15D5">
            <w:pPr>
              <w:spacing w:line="10" w:lineRule="atLeast"/>
              <w:jc w:val="both"/>
            </w:pPr>
          </w:p>
        </w:tc>
      </w:tr>
      <w:tr w:rsidR="001A15D5" w:rsidRPr="006F7EC6" w:rsidTr="001A15D5">
        <w:tc>
          <w:tcPr>
            <w:tcW w:w="3686" w:type="dxa"/>
            <w:tcBorders>
              <w:top w:val="single" w:sz="4" w:space="0" w:color="auto"/>
            </w:tcBorders>
          </w:tcPr>
          <w:p w:rsidR="001A15D5" w:rsidRPr="00E91471" w:rsidRDefault="001A15D5" w:rsidP="001A15D5">
            <w:pPr>
              <w:spacing w:line="10" w:lineRule="atLeast"/>
              <w:jc w:val="center"/>
              <w:rPr>
                <w:sz w:val="20"/>
                <w:szCs w:val="20"/>
              </w:rPr>
            </w:pPr>
            <w:r w:rsidRPr="00E91471">
              <w:rPr>
                <w:sz w:val="20"/>
                <w:szCs w:val="20"/>
              </w:rPr>
              <w:t>(физическое лицо, индивидуальный предприниматель, юридическое лицо)</w:t>
            </w:r>
          </w:p>
        </w:tc>
        <w:tc>
          <w:tcPr>
            <w:tcW w:w="1844" w:type="dxa"/>
          </w:tcPr>
          <w:p w:rsidR="001A15D5" w:rsidRPr="00E91471" w:rsidRDefault="001A15D5" w:rsidP="001A15D5">
            <w:pPr>
              <w:spacing w:line="10" w:lineRule="atLeast"/>
              <w:jc w:val="both"/>
              <w:rPr>
                <w:sz w:val="20"/>
                <w:szCs w:val="20"/>
              </w:rPr>
            </w:pPr>
          </w:p>
        </w:tc>
        <w:tc>
          <w:tcPr>
            <w:tcW w:w="3684" w:type="dxa"/>
            <w:tcBorders>
              <w:top w:val="single" w:sz="4" w:space="0" w:color="auto"/>
            </w:tcBorders>
          </w:tcPr>
          <w:p w:rsidR="001A15D5" w:rsidRPr="00E91471" w:rsidRDefault="001A15D5" w:rsidP="001A15D5">
            <w:pPr>
              <w:spacing w:line="10" w:lineRule="atLeast"/>
              <w:jc w:val="center"/>
              <w:rPr>
                <w:sz w:val="20"/>
                <w:szCs w:val="20"/>
              </w:rPr>
            </w:pPr>
            <w:r w:rsidRPr="00E91471">
              <w:rPr>
                <w:sz w:val="20"/>
                <w:szCs w:val="20"/>
              </w:rPr>
              <w:t>(составитель протокола)</w:t>
            </w:r>
          </w:p>
        </w:tc>
      </w:tr>
    </w:tbl>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 w:rsidR="001A15D5" w:rsidRDefault="001A15D5" w:rsidP="001A15D5">
      <w:pPr>
        <w:spacing w:after="200" w:line="276" w:lineRule="auto"/>
        <w:rPr>
          <w:sz w:val="28"/>
          <w:szCs w:val="28"/>
        </w:rPr>
      </w:pPr>
      <w:r>
        <w:rPr>
          <w:sz w:val="28"/>
          <w:szCs w:val="28"/>
        </w:rPr>
        <w:br w:type="page"/>
      </w:r>
    </w:p>
    <w:p w:rsidR="001A15D5" w:rsidRDefault="001A15D5" w:rsidP="001A15D5">
      <w:pPr>
        <w:autoSpaceDE w:val="0"/>
        <w:autoSpaceDN w:val="0"/>
        <w:adjustRightInd w:val="0"/>
        <w:ind w:left="3544"/>
        <w:jc w:val="center"/>
        <w:rPr>
          <w:sz w:val="28"/>
          <w:szCs w:val="28"/>
        </w:rPr>
        <w:sectPr w:rsidR="001A15D5" w:rsidSect="002B1B64">
          <w:headerReference w:type="first" r:id="rId34"/>
          <w:pgSz w:w="11906" w:h="16838"/>
          <w:pgMar w:top="1134" w:right="851" w:bottom="794" w:left="1985" w:header="709" w:footer="709" w:gutter="0"/>
          <w:cols w:space="708"/>
          <w:titlePg/>
          <w:docGrid w:linePitch="360"/>
        </w:sectPr>
      </w:pPr>
    </w:p>
    <w:p w:rsidR="001A15D5" w:rsidRPr="00252FB5" w:rsidRDefault="001A15D5" w:rsidP="001A15D5">
      <w:pPr>
        <w:autoSpaceDE w:val="0"/>
        <w:autoSpaceDN w:val="0"/>
        <w:adjustRightInd w:val="0"/>
        <w:ind w:left="3544"/>
        <w:jc w:val="center"/>
        <w:rPr>
          <w:sz w:val="28"/>
          <w:szCs w:val="28"/>
        </w:rPr>
      </w:pPr>
      <w:r w:rsidRPr="00252FB5">
        <w:rPr>
          <w:sz w:val="28"/>
          <w:szCs w:val="28"/>
        </w:rPr>
        <w:lastRenderedPageBreak/>
        <w:t xml:space="preserve">Приложение № </w:t>
      </w:r>
      <w:r>
        <w:rPr>
          <w:sz w:val="28"/>
          <w:szCs w:val="28"/>
        </w:rPr>
        <w:t>5</w:t>
      </w:r>
      <w:r w:rsidRPr="00252FB5">
        <w:rPr>
          <w:sz w:val="28"/>
          <w:szCs w:val="28"/>
        </w:rPr>
        <w:br/>
        <w:t>к административному регламенту исполнения администрацией городского округа</w:t>
      </w:r>
      <w:r>
        <w:rPr>
          <w:sz w:val="28"/>
          <w:szCs w:val="28"/>
        </w:rPr>
        <w:br/>
      </w:r>
      <w:r w:rsidRPr="00252FB5">
        <w:rPr>
          <w:sz w:val="28"/>
          <w:szCs w:val="28"/>
        </w:rPr>
        <w:t>ЗАТО Светлый Саратовской области муниципальной функции «Осуществление муниципального жилищного контроля»</w:t>
      </w:r>
    </w:p>
    <w:p w:rsidR="001A15D5" w:rsidRPr="00BB2375" w:rsidRDefault="001A15D5" w:rsidP="001A15D5">
      <w:pPr>
        <w:autoSpaceDE w:val="0"/>
        <w:autoSpaceDN w:val="0"/>
        <w:adjustRightInd w:val="0"/>
        <w:jc w:val="both"/>
        <w:rPr>
          <w:sz w:val="28"/>
          <w:szCs w:val="28"/>
        </w:rPr>
      </w:pPr>
    </w:p>
    <w:p w:rsidR="001A15D5" w:rsidRPr="00AE1771" w:rsidRDefault="001A15D5" w:rsidP="001A15D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БЛОК-СХЕМА</w:t>
      </w:r>
    </w:p>
    <w:p w:rsidR="001A15D5" w:rsidRPr="0041778C" w:rsidRDefault="001A15D5" w:rsidP="001A15D5">
      <w:pPr>
        <w:pStyle w:val="ConsPlusTitle"/>
        <w:widowControl/>
        <w:jc w:val="center"/>
        <w:rPr>
          <w:rFonts w:ascii="Times New Roman" w:hAnsi="Times New Roman" w:cs="Times New Roman"/>
          <w:sz w:val="28"/>
          <w:szCs w:val="28"/>
        </w:rPr>
      </w:pPr>
      <w:r w:rsidRPr="0041778C">
        <w:rPr>
          <w:rFonts w:ascii="Times New Roman" w:hAnsi="Times New Roman" w:cs="Times New Roman"/>
          <w:sz w:val="28"/>
          <w:szCs w:val="28"/>
        </w:rPr>
        <w:t>последовательности административных процедур</w:t>
      </w:r>
      <w:r>
        <w:rPr>
          <w:rFonts w:ascii="Times New Roman" w:hAnsi="Times New Roman" w:cs="Times New Roman"/>
          <w:sz w:val="28"/>
          <w:szCs w:val="28"/>
        </w:rPr>
        <w:t xml:space="preserve"> исполнения</w:t>
      </w:r>
      <w:r w:rsidRPr="0041778C">
        <w:rPr>
          <w:rFonts w:ascii="Times New Roman" w:hAnsi="Times New Roman" w:cs="Times New Roman"/>
          <w:sz w:val="28"/>
          <w:szCs w:val="28"/>
        </w:rPr>
        <w:t xml:space="preserve"> администрацией городского округа ЗАТО Светлый</w:t>
      </w:r>
      <w:r>
        <w:rPr>
          <w:rFonts w:ascii="Times New Roman" w:hAnsi="Times New Roman" w:cs="Times New Roman"/>
          <w:sz w:val="28"/>
          <w:szCs w:val="28"/>
        </w:rPr>
        <w:t xml:space="preserve"> </w:t>
      </w:r>
      <w:r w:rsidRPr="0041778C">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функции </w:t>
      </w:r>
      <w:r w:rsidRPr="0041778C">
        <w:rPr>
          <w:rFonts w:ascii="Times New Roman" w:hAnsi="Times New Roman" w:cs="Times New Roman"/>
          <w:sz w:val="28"/>
          <w:szCs w:val="28"/>
        </w:rPr>
        <w:t>«</w:t>
      </w:r>
      <w:r>
        <w:rPr>
          <w:rFonts w:ascii="Times New Roman" w:hAnsi="Times New Roman" w:cs="Times New Roman"/>
          <w:sz w:val="28"/>
          <w:szCs w:val="28"/>
        </w:rPr>
        <w:t>Осуществление муниципального жилищного контроля</w:t>
      </w:r>
      <w:r w:rsidRPr="0041778C">
        <w:rPr>
          <w:rFonts w:ascii="Times New Roman" w:hAnsi="Times New Roman" w:cs="Times New Roman"/>
          <w:sz w:val="28"/>
          <w:szCs w:val="28"/>
        </w:rPr>
        <w:t>»</w:t>
      </w:r>
    </w:p>
    <w:p w:rsidR="001A15D5" w:rsidRDefault="00D93BED" w:rsidP="001A15D5">
      <w:pPr>
        <w:autoSpaceDE w:val="0"/>
        <w:autoSpaceDN w:val="0"/>
        <w:adjustRightInd w:val="0"/>
        <w:jc w:val="both"/>
        <w:rPr>
          <w:sz w:val="28"/>
          <w:szCs w:val="28"/>
        </w:rPr>
      </w:pPr>
      <w:r w:rsidRPr="00D93BED">
        <w:rPr>
          <w:rFonts w:ascii="Courier New" w:hAnsi="Courier New" w:cs="Courier New"/>
          <w:noProof/>
          <w:sz w:val="16"/>
          <w:szCs w:val="16"/>
        </w:rPr>
        <w:pict>
          <v:rect id="_x0000_s2254" style="position:absolute;left:0;text-align:left;margin-left:102.45pt;margin-top:6.1pt;width:252pt;height:20.95pt;z-index:-251702272">
            <v:textbox>
              <w:txbxContent>
                <w:p w:rsidR="00A13900" w:rsidRDefault="00A13900" w:rsidP="001A15D5">
                  <w:pPr>
                    <w:jc w:val="center"/>
                  </w:pPr>
                  <w:r>
                    <w:t>Организация проверок</w:t>
                  </w:r>
                </w:p>
              </w:txbxContent>
            </v:textbox>
          </v:rect>
        </w:pict>
      </w:r>
    </w:p>
    <w:p w:rsidR="001A15D5" w:rsidRDefault="00D93BED" w:rsidP="001A15D5">
      <w:pPr>
        <w:autoSpaceDE w:val="0"/>
        <w:autoSpaceDN w:val="0"/>
        <w:adjustRightInd w:val="0"/>
        <w:jc w:val="both"/>
        <w:rPr>
          <w:sz w:val="28"/>
          <w:szCs w:val="28"/>
        </w:rPr>
      </w:pPr>
      <w:r>
        <w:rPr>
          <w:noProof/>
          <w:sz w:val="28"/>
          <w:szCs w:val="28"/>
        </w:rPr>
        <w:pict>
          <v:shape id="_x0000_s2356" type="#_x0000_t32" style="position:absolute;left:0;text-align:left;margin-left:319.2pt;margin-top:11.25pt;width:0;height:9.4pt;z-index:251694080" o:connectortype="straight">
            <v:stroke endarrow="block"/>
          </v:shape>
        </w:pict>
      </w:r>
      <w:r>
        <w:rPr>
          <w:noProof/>
          <w:sz w:val="28"/>
          <w:szCs w:val="28"/>
        </w:rPr>
        <w:pict>
          <v:shape id="_x0000_s2257" type="#_x0000_t32" style="position:absolute;left:0;text-align:left;margin-left:135.45pt;margin-top:10.95pt;width:0;height:9.4pt;z-index:251615232" o:connectortype="straight">
            <v:stroke endarrow="block"/>
          </v:shape>
        </w:pict>
      </w:r>
    </w:p>
    <w:p w:rsidR="001A15D5" w:rsidRDefault="00D93BED" w:rsidP="001A15D5">
      <w:pPr>
        <w:autoSpaceDE w:val="0"/>
        <w:autoSpaceDN w:val="0"/>
        <w:adjustRightInd w:val="0"/>
        <w:jc w:val="both"/>
        <w:rPr>
          <w:sz w:val="28"/>
          <w:szCs w:val="28"/>
        </w:rPr>
      </w:pPr>
      <w:r w:rsidRPr="00D93BED">
        <w:rPr>
          <w:rFonts w:ascii="Courier New" w:hAnsi="Courier New" w:cs="Courier New"/>
          <w:noProof/>
          <w:sz w:val="16"/>
          <w:szCs w:val="16"/>
        </w:rPr>
        <w:pict>
          <v:shape id="_x0000_s2271" type="#_x0000_t32" style="position:absolute;left:0;text-align:left;margin-left:232.2pt;margin-top:12.55pt;width:0;height:21.75pt;z-index:251616256" o:connectortype="straight">
            <v:stroke endarrow="block"/>
          </v:shape>
        </w:pict>
      </w:r>
      <w:r w:rsidRPr="00D93BED">
        <w:rPr>
          <w:rFonts w:ascii="Courier New" w:hAnsi="Courier New" w:cs="Courier New"/>
          <w:noProof/>
          <w:sz w:val="16"/>
          <w:szCs w:val="16"/>
        </w:rPr>
        <w:pict>
          <v:shape id="_x0000_s2270" type="#_x0000_t32" style="position:absolute;left:0;text-align:left;margin-left:232.2pt;margin-top:12.55pt;width:73.5pt;height:0;flip:x;z-index:251617280" o:connectortype="straight"/>
        </w:pict>
      </w:r>
      <w:r>
        <w:rPr>
          <w:noProof/>
          <w:sz w:val="28"/>
          <w:szCs w:val="28"/>
        </w:rPr>
        <w:pict>
          <v:rect id="_x0000_s2256" style="position:absolute;left:0;text-align:left;margin-left:305.7pt;margin-top:3.6pt;width:156pt;height:20.25pt;z-index:251618304">
            <v:textbox style="mso-next-textbox:#_x0000_s2256">
              <w:txbxContent>
                <w:p w:rsidR="00A13900" w:rsidRDefault="00A13900" w:rsidP="001A15D5">
                  <w:pPr>
                    <w:jc w:val="center"/>
                  </w:pPr>
                  <w:r>
                    <w:t>Внеплановая</w:t>
                  </w:r>
                </w:p>
              </w:txbxContent>
            </v:textbox>
          </v:rect>
        </w:pict>
      </w:r>
      <w:r>
        <w:rPr>
          <w:noProof/>
          <w:sz w:val="28"/>
          <w:szCs w:val="28"/>
        </w:rPr>
        <w:pict>
          <v:rect id="_x0000_s2255" style="position:absolute;left:0;text-align:left;margin-left:2.7pt;margin-top:4.25pt;width:156pt;height:19.6pt;z-index:251619328">
            <v:textbox style="mso-next-textbox:#_x0000_s2255">
              <w:txbxContent>
                <w:p w:rsidR="00A13900" w:rsidRDefault="00A13900" w:rsidP="001A15D5">
                  <w:pPr>
                    <w:jc w:val="center"/>
                  </w:pPr>
                  <w:r>
                    <w:t>Плановая</w:t>
                  </w:r>
                </w:p>
              </w:txbxContent>
            </v:textbox>
          </v:rect>
        </w:pict>
      </w:r>
    </w:p>
    <w:p w:rsidR="001A15D5" w:rsidRPr="00BB2375" w:rsidRDefault="00D93BED" w:rsidP="001A15D5">
      <w:pPr>
        <w:autoSpaceDE w:val="0"/>
        <w:autoSpaceDN w:val="0"/>
        <w:adjustRightInd w:val="0"/>
        <w:jc w:val="both"/>
        <w:rPr>
          <w:sz w:val="28"/>
          <w:szCs w:val="28"/>
        </w:rPr>
      </w:pPr>
      <w:r w:rsidRPr="00D93BED">
        <w:rPr>
          <w:rFonts w:ascii="Courier New" w:hAnsi="Courier New" w:cs="Courier New"/>
          <w:noProof/>
          <w:sz w:val="16"/>
          <w:szCs w:val="16"/>
        </w:rPr>
        <w:pict>
          <v:shape id="_x0000_s2269" type="#_x0000_t32" style="position:absolute;left:0;text-align:left;margin-left:389pt;margin-top:7.75pt;width:.05pt;height:10.95pt;z-index:251620352" o:connectortype="straight">
            <v:stroke endarrow="block"/>
          </v:shape>
        </w:pict>
      </w:r>
      <w:r>
        <w:rPr>
          <w:noProof/>
          <w:sz w:val="28"/>
          <w:szCs w:val="28"/>
        </w:rPr>
        <w:pict>
          <v:shape id="_x0000_s2357" type="#_x0000_t32" style="position:absolute;left:0;text-align:left;margin-left:77.4pt;margin-top:7.75pt;width:0;height:9.4pt;z-index:251695104" o:connectortype="straight">
            <v:stroke endarrow="block"/>
          </v:shape>
        </w:pict>
      </w:r>
    </w:p>
    <w:p w:rsidR="001A15D5" w:rsidRPr="00BB237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rect id="_x0000_s2262" style="position:absolute;margin-left:310.2pt;margin-top:2.1pt;width:156pt;height:51.3pt;z-index:251621376">
            <v:textbox>
              <w:txbxContent>
                <w:p w:rsidR="00A13900" w:rsidRDefault="00A13900" w:rsidP="001A15D5">
                  <w:pPr>
                    <w:jc w:val="center"/>
                  </w:pPr>
                  <w:r>
                    <w:t>По основаниям, указанным в части 2 статьи 10 Федерального закона от 26.12.2008 № 294-ФЗ</w:t>
                  </w:r>
                </w:p>
              </w:txbxContent>
            </v:textbox>
          </v:rect>
        </w:pict>
      </w:r>
      <w:r>
        <w:rPr>
          <w:rFonts w:ascii="Courier New" w:hAnsi="Courier New" w:cs="Courier New"/>
          <w:noProof/>
          <w:sz w:val="16"/>
          <w:szCs w:val="16"/>
        </w:rPr>
        <w:pict>
          <v:rect id="_x0000_s2259" style="position:absolute;margin-left:2.75pt;margin-top:1.05pt;width:156pt;height:32.85pt;z-index:251622400">
            <v:textbox>
              <w:txbxContent>
                <w:p w:rsidR="00A13900" w:rsidRDefault="00A13900" w:rsidP="00E91471">
                  <w:pPr>
                    <w:ind w:left="-142" w:right="-15"/>
                    <w:jc w:val="center"/>
                  </w:pPr>
                  <w:r>
                    <w:t>Составление проекта плана проверок</w:t>
                  </w:r>
                </w:p>
              </w:txbxContent>
            </v:textbox>
          </v:rect>
        </w:pict>
      </w:r>
      <w:r>
        <w:rPr>
          <w:rFonts w:ascii="Courier New" w:hAnsi="Courier New" w:cs="Courier New"/>
          <w:noProof/>
          <w:sz w:val="16"/>
          <w:szCs w:val="16"/>
        </w:rPr>
        <w:pict>
          <v:shapetype id="_x0000_t202" coordsize="21600,21600" o:spt="202" path="m,l,21600r21600,l21600,xe">
            <v:stroke joinstyle="miter"/>
            <v:path gradientshapeok="t" o:connecttype="rect"/>
          </v:shapetype>
          <v:shape id="_x0000_s2268" type="#_x0000_t202" style="position:absolute;margin-left:168.45pt;margin-top:2.1pt;width:132.75pt;height:64.8pt;z-index:251623424">
            <v:textbox>
              <w:txbxContent>
                <w:p w:rsidR="00A13900" w:rsidRDefault="00A13900" w:rsidP="00E91471">
                  <w:pPr>
                    <w:ind w:left="-112" w:right="-109"/>
                    <w:jc w:val="center"/>
                  </w:pPr>
                  <w:r>
                    <w:t>По основаниям, указан-ным в части 4.2 статьи 20 Жилищного кодекса Российской Федерации</w:t>
                  </w:r>
                </w:p>
              </w:txbxContent>
            </v:textbox>
          </v:shape>
        </w:pict>
      </w:r>
      <w:r w:rsidR="001A15D5" w:rsidRPr="00BB2375">
        <w:rPr>
          <w:rFonts w:ascii="Courier New" w:hAnsi="Courier New" w:cs="Courier New"/>
          <w:sz w:val="16"/>
          <w:szCs w:val="16"/>
        </w:rPr>
        <w:t xml:space="preserve">                               </w:t>
      </w:r>
    </w:p>
    <w:p w:rsidR="001A15D5" w:rsidRPr="00BB237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r w:rsidRPr="00BB2375">
        <w:rPr>
          <w:rFonts w:ascii="Courier New" w:hAnsi="Courier New" w:cs="Courier New"/>
          <w:sz w:val="16"/>
          <w:szCs w:val="16"/>
        </w:rPr>
        <w:t xml:space="preserve">     </w: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64" type="#_x0000_t32" style="position:absolute;margin-left:78.6pt;margin-top:6.75pt;width:.05pt;height:9.75pt;z-index:251624448"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rect id="_x0000_s2260" style="position:absolute;margin-left:2.75pt;margin-top:7.4pt;width:156pt;height:61.35pt;z-index:251625472">
            <v:textbox style="mso-next-textbox:#_x0000_s2260">
              <w:txbxContent>
                <w:p w:rsidR="00A13900" w:rsidRDefault="00A13900" w:rsidP="00E91471">
                  <w:pPr>
                    <w:ind w:left="-142"/>
                    <w:jc w:val="center"/>
                  </w:pPr>
                  <w:r>
                    <w:t>Согласование проекта плана с органами прокуратуры, государственного жилищного контроля</w:t>
                  </w:r>
                </w:p>
              </w:txbxContent>
            </v:textbox>
          </v:rect>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61" type="#_x0000_t32" style="position:absolute;margin-left:389pt;margin-top:8.1pt;width:0;height:9.4pt;z-index:251699200" o:connectortype="straight">
            <v:stroke endarrow="block"/>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74" type="#_x0000_t202" style="position:absolute;margin-left:310.2pt;margin-top:-.6pt;width:156pt;height:37.1pt;z-index:251626496">
            <v:textbox>
              <w:txbxContent>
                <w:p w:rsidR="00A13900" w:rsidRDefault="00A13900" w:rsidP="001A15D5">
                  <w:pPr>
                    <w:jc w:val="center"/>
                  </w:pPr>
                  <w:r>
                    <w:t>Извещение либо согласование с органами прокуратуры</w:t>
                  </w:r>
                </w:p>
              </w:txbxContent>
            </v:textbox>
          </v:shape>
        </w:pict>
      </w:r>
      <w:r>
        <w:rPr>
          <w:rFonts w:ascii="Courier New" w:hAnsi="Courier New" w:cs="Courier New"/>
          <w:noProof/>
          <w:sz w:val="16"/>
          <w:szCs w:val="16"/>
        </w:rPr>
        <w:pict>
          <v:shape id="_x0000_s2272" type="#_x0000_t32" style="position:absolute;margin-left:236.7pt;margin-top:3.5pt;width:.05pt;height:83.3pt;z-index:251627520" o:connectortype="straight"/>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81" type="#_x0000_t32" style="position:absolute;margin-left:289.9pt;margin-top:3.4pt;width:.05pt;height:33.1pt;z-index:251628544" o:connectortype="straight">
            <v:stroke endarrow="block"/>
          </v:shape>
        </w:pict>
      </w:r>
      <w:r>
        <w:rPr>
          <w:rFonts w:ascii="Courier New" w:hAnsi="Courier New" w:cs="Courier New"/>
          <w:noProof/>
          <w:sz w:val="16"/>
          <w:szCs w:val="16"/>
        </w:rPr>
        <w:pict>
          <v:shape id="_x0000_s2280" type="#_x0000_t32" style="position:absolute;margin-left:289.9pt;margin-top:3.4pt;width:20.25pt;height:0;flip:x;z-index:251629568" o:connectortype="straight"/>
        </w:pict>
      </w: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79" type="#_x0000_t32" style="position:absolute;margin-left:394.95pt;margin-top:1.85pt;width:.05pt;height:12pt;z-index:251630592" o:connectortype="straight">
            <v:stroke endarrow="block"/>
          </v:shape>
        </w:pict>
      </w:r>
      <w:r>
        <w:rPr>
          <w:rFonts w:ascii="Courier New" w:hAnsi="Courier New" w:cs="Courier New"/>
          <w:noProof/>
          <w:sz w:val="16"/>
          <w:szCs w:val="16"/>
        </w:rPr>
        <w:pict>
          <v:shape id="_x0000_s2358" type="#_x0000_t32" style="position:absolute;margin-left:78.6pt;margin-top:5.35pt;width:0;height:9.4pt;z-index:251696128"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77" type="#_x0000_t202" style="position:absolute;margin-left:366.4pt;margin-top:4.65pt;width:99.75pt;height:22.5pt;z-index:251631616">
            <v:textbox style="mso-next-textbox:#_x0000_s2277">
              <w:txbxContent>
                <w:p w:rsidR="00A13900" w:rsidRDefault="00A13900" w:rsidP="001A15D5">
                  <w:pPr>
                    <w:jc w:val="center"/>
                  </w:pPr>
                  <w:r>
                    <w:t>не согласовано</w:t>
                  </w:r>
                </w:p>
              </w:txbxContent>
            </v:textbox>
          </v:shape>
        </w:pict>
      </w:r>
      <w:r>
        <w:rPr>
          <w:rFonts w:ascii="Courier New" w:hAnsi="Courier New" w:cs="Courier New"/>
          <w:noProof/>
          <w:sz w:val="16"/>
          <w:szCs w:val="16"/>
        </w:rPr>
        <w:pict>
          <v:rect id="_x0000_s2261" style="position:absolute;margin-left:2.7pt;margin-top:4.75pt;width:156pt;height:22.4pt;z-index:251632640">
            <v:textbox>
              <w:txbxContent>
                <w:p w:rsidR="00A13900" w:rsidRDefault="00A13900" w:rsidP="001A15D5">
                  <w:pPr>
                    <w:jc w:val="center"/>
                  </w:pPr>
                  <w:r>
                    <w:t>Утверждение плана проверок</w:t>
                  </w:r>
                </w:p>
              </w:txbxContent>
            </v:textbox>
          </v:rect>
        </w:pict>
      </w:r>
      <w:r>
        <w:rPr>
          <w:rFonts w:ascii="Courier New" w:hAnsi="Courier New" w:cs="Courier New"/>
          <w:noProof/>
          <w:sz w:val="16"/>
          <w:szCs w:val="16"/>
        </w:rPr>
        <w:pict>
          <v:shape id="_x0000_s2276" type="#_x0000_t202" style="position:absolute;margin-left:252.5pt;margin-top:.25pt;width:85.5pt;height:22.5pt;z-index:251633664">
            <v:textbox style="mso-next-textbox:#_x0000_s2276">
              <w:txbxContent>
                <w:p w:rsidR="00A13900" w:rsidRDefault="00A13900" w:rsidP="001A15D5">
                  <w:pPr>
                    <w:jc w:val="center"/>
                  </w:pPr>
                  <w:r>
                    <w:t>согласовано</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9" type="#_x0000_t32" style="position:absolute;margin-left:289.9pt;margin-top:4.65pt;width:.05pt;height:35.85pt;flip:y;z-index:251673600" o:connectortype="straight"/>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84" type="#_x0000_t32" style="position:absolute;margin-left:395pt;margin-top:0;width:0;height:10.35pt;z-index:251634688" o:connectortype="straight">
            <v:stroke endarrow="block"/>
          </v:shape>
        </w:pict>
      </w:r>
      <w:r>
        <w:rPr>
          <w:rFonts w:ascii="Courier New" w:hAnsi="Courier New" w:cs="Courier New"/>
          <w:noProof/>
          <w:sz w:val="16"/>
          <w:szCs w:val="16"/>
        </w:rPr>
        <w:pict>
          <v:shape id="_x0000_s2267" type="#_x0000_t202" style="position:absolute;margin-left:2.7pt;margin-top:7.6pt;width:156pt;height:35.35pt;z-index:251635712">
            <v:textbox>
              <w:txbxContent>
                <w:p w:rsidR="00A13900" w:rsidRDefault="00A13900" w:rsidP="001A15D5">
                  <w:pPr>
                    <w:jc w:val="center"/>
                  </w:pPr>
                  <w:r>
                    <w:t>Издание распоряжения</w:t>
                  </w:r>
                  <w:r>
                    <w:br/>
                    <w:t>о проведении проверки</w:t>
                  </w:r>
                </w:p>
              </w:txbxContent>
            </v:textbox>
          </v:shape>
        </w:pict>
      </w:r>
      <w:r>
        <w:rPr>
          <w:rFonts w:ascii="Courier New" w:hAnsi="Courier New" w:cs="Courier New"/>
          <w:noProof/>
          <w:sz w:val="16"/>
          <w:szCs w:val="16"/>
        </w:rPr>
        <w:pict>
          <v:shape id="_x0000_s2359" type="#_x0000_t32" style="position:absolute;margin-left:77.4pt;margin-top:0;width:0;height:9.4pt;z-index:251697152"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83" type="#_x0000_t202" style="position:absolute;margin-left:310.15pt;margin-top:1.25pt;width:156pt;height:36.9pt;z-index:251636736">
            <v:textbox>
              <w:txbxContent>
                <w:p w:rsidR="00A13900" w:rsidRDefault="00A13900" w:rsidP="001A15D5">
                  <w:pPr>
                    <w:jc w:val="center"/>
                  </w:pPr>
                  <w:r>
                    <w:t>Конец исполнения муниципальной функции</w:t>
                  </w:r>
                </w:p>
              </w:txbxContent>
            </v:textbox>
          </v:shape>
        </w:pict>
      </w:r>
      <w:r>
        <w:rPr>
          <w:rFonts w:ascii="Courier New" w:hAnsi="Courier New" w:cs="Courier New"/>
          <w:noProof/>
          <w:sz w:val="16"/>
          <w:szCs w:val="16"/>
        </w:rPr>
        <w:pict>
          <v:shape id="_x0000_s2273" type="#_x0000_t32" style="position:absolute;margin-left:158.7pt;margin-top:5.15pt;width:78pt;height:.05pt;flip:x;z-index:251637760" o:connectortype="straight" strokecolor="black [3213]" strokeweight=".5pt">
            <v:stroke endarrow="block"/>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78" type="#_x0000_t32" style="position:absolute;margin-left:158.75pt;margin-top:4.25pt;width:131.15pt;height:.05pt;flip:x;z-index:251638784"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60" type="#_x0000_t32" style="position:absolute;margin-left:77.4pt;margin-top:6.7pt;width:0;height:9.4pt;z-index:251698176"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82" type="#_x0000_t202" style="position:absolute;margin-left:2.7pt;margin-top:7pt;width:156pt;height:25.7pt;z-index:251639808">
            <v:textbox>
              <w:txbxContent>
                <w:p w:rsidR="00A13900" w:rsidRDefault="00A13900" w:rsidP="001A15D5">
                  <w:pPr>
                    <w:jc w:val="center"/>
                  </w:pPr>
                  <w:r>
                    <w:t>Проведение проверки</w:t>
                  </w:r>
                </w:p>
              </w:txbxContent>
            </v:textbox>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88" type="#_x0000_t32" style="position:absolute;margin-left:229.95pt;margin-top:7.15pt;width:.05pt;height:27.35pt;z-index:251640832" o:connectortype="straight">
            <v:stroke endarrow="block"/>
          </v:shape>
        </w:pict>
      </w:r>
      <w:r>
        <w:rPr>
          <w:rFonts w:ascii="Courier New" w:hAnsi="Courier New" w:cs="Courier New"/>
          <w:noProof/>
          <w:sz w:val="16"/>
          <w:szCs w:val="16"/>
        </w:rPr>
        <w:pict>
          <v:shape id="_x0000_s2287" type="#_x0000_t32" style="position:absolute;margin-left:158.75pt;margin-top:7.1pt;width:71.25pt;height:.05pt;z-index:251641856" o:connectortype="straight"/>
        </w:pict>
      </w: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1" type="#_x0000_t202" style="position:absolute;margin-left:13.2pt;margin-top:7.3pt;width:43.5pt;height:21.9pt;z-index:251642880">
            <v:textbox style="mso-next-textbox:#_x0000_s2291">
              <w:txbxContent>
                <w:p w:rsidR="00A13900" w:rsidRDefault="00A13900" w:rsidP="00563832">
                  <w:pPr>
                    <w:jc w:val="center"/>
                  </w:pPr>
                  <w:r>
                    <w:t>нет</w:t>
                  </w:r>
                </w:p>
              </w:txbxContent>
            </v:textbox>
          </v:shape>
        </w:pict>
      </w:r>
      <w:r>
        <w:rPr>
          <w:rFonts w:ascii="Courier New" w:hAnsi="Courier New" w:cs="Courier New"/>
          <w:noProof/>
          <w:sz w:val="16"/>
          <w:szCs w:val="16"/>
        </w:rPr>
        <w:pict>
          <v:shape id="_x0000_s2292" type="#_x0000_t202" style="position:absolute;margin-left:399.45pt;margin-top:7.3pt;width:39pt;height:19.5pt;z-index:251643904">
            <v:textbox style="mso-next-textbox:#_x0000_s2292">
              <w:txbxContent>
                <w:p w:rsidR="00A13900" w:rsidRDefault="00A13900" w:rsidP="001A15D5">
                  <w:pPr>
                    <w:jc w:val="center"/>
                  </w:pPr>
                  <w:r>
                    <w:t>да</w:t>
                  </w:r>
                </w:p>
              </w:txbxContent>
            </v:textbox>
          </v:shape>
        </w:pict>
      </w:r>
      <w:r>
        <w:rPr>
          <w:rFonts w:ascii="Courier New" w:hAnsi="Courier New" w:cs="Courier New"/>
          <w:noProof/>
          <w:sz w:val="16"/>
          <w:szCs w:val="16"/>
        </w:rPr>
        <w:pict>
          <v:shape id="_x0000_s2286" type="#_x0000_t202" style="position:absolute;margin-left:73.5pt;margin-top:7.3pt;width:311.65pt;height:21.9pt;z-index:251644928">
            <v:textbox>
              <w:txbxContent>
                <w:p w:rsidR="00A13900" w:rsidRDefault="00A13900" w:rsidP="001A15D5">
                  <w:pPr>
                    <w:jc w:val="center"/>
                  </w:pPr>
                  <w:r>
                    <w:t>Выявление нарушения действующего законодательства</w:t>
                  </w:r>
                </w:p>
              </w:txbxContent>
            </v:textbox>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9" type="#_x0000_t32" style="position:absolute;margin-left:454.95pt;margin-top:8.35pt;width:0;height:29.05pt;z-index:251645952" o:connectortype="straight">
            <v:stroke endarrow="block"/>
          </v:shape>
        </w:pict>
      </w:r>
      <w:r>
        <w:rPr>
          <w:rFonts w:ascii="Courier New" w:hAnsi="Courier New" w:cs="Courier New"/>
          <w:noProof/>
          <w:sz w:val="16"/>
          <w:szCs w:val="16"/>
        </w:rPr>
        <w:pict>
          <v:shape id="_x0000_s2362" type="#_x0000_t32" style="position:absolute;margin-left:438.45pt;margin-top:8.35pt;width:16.5pt;height:0;z-index:251700224" o:connectortype="straight"/>
        </w:pict>
      </w:r>
      <w:r>
        <w:rPr>
          <w:rFonts w:ascii="Courier New" w:hAnsi="Courier New" w:cs="Courier New"/>
          <w:noProof/>
          <w:sz w:val="16"/>
          <w:szCs w:val="16"/>
        </w:rPr>
        <w:pict>
          <v:shape id="_x0000_s2290" type="#_x0000_t32" style="position:absolute;margin-left:56.7pt;margin-top:8.35pt;width:16.8pt;height:0;flip:x;z-index:251646976" o:connectortype="straight">
            <v:stroke endarrow="block"/>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63" type="#_x0000_t32" style="position:absolute;margin-left:418.95pt;margin-top:-.35pt;width:0;height:8.6pt;flip:y;z-index:251701248" o:connectortype="straight"/>
        </w:pict>
      </w:r>
      <w:r>
        <w:rPr>
          <w:rFonts w:ascii="Courier New" w:hAnsi="Courier New" w:cs="Courier New"/>
          <w:noProof/>
          <w:sz w:val="16"/>
          <w:szCs w:val="16"/>
        </w:rPr>
        <w:pict>
          <v:shape id="_x0000_s2300" type="#_x0000_t32" style="position:absolute;margin-left:229.95pt;margin-top:8.3pt;width:189pt;height:0;flip:x;z-index:251648000" o:connectortype="straight"/>
        </w:pict>
      </w:r>
      <w:r>
        <w:rPr>
          <w:rFonts w:ascii="Courier New" w:hAnsi="Courier New" w:cs="Courier New"/>
          <w:noProof/>
          <w:sz w:val="16"/>
          <w:szCs w:val="16"/>
        </w:rPr>
        <w:pict>
          <v:shape id="_x0000_s2295" type="#_x0000_t32" style="position:absolute;margin-left:23.7pt;margin-top:2.05pt;width:0;height:10.35pt;z-index:251649024" o:connectortype="straight">
            <v:stroke endarrow="block"/>
          </v:shape>
        </w:pict>
      </w:r>
      <w:r>
        <w:rPr>
          <w:rFonts w:ascii="Courier New" w:hAnsi="Courier New" w:cs="Courier New"/>
          <w:noProof/>
          <w:sz w:val="16"/>
          <w:szCs w:val="16"/>
        </w:rPr>
        <w:pict>
          <v:shape id="_x0000_s2301" type="#_x0000_t32" style="position:absolute;margin-left:230pt;margin-top:8.25pt;width:.05pt;height:11.05pt;flip:x;z-index:251650048"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3" type="#_x0000_t202" style="position:absolute;margin-left:2.75pt;margin-top:3.3pt;width:148.5pt;height:18.3pt;z-index:251651072">
            <v:textbox style="mso-next-textbox:#_x0000_s2293">
              <w:txbxContent>
                <w:p w:rsidR="00A13900" w:rsidRDefault="00A13900" w:rsidP="001A15D5">
                  <w:pPr>
                    <w:jc w:val="center"/>
                  </w:pPr>
                  <w:r>
                    <w:t>Составление акта проверки</w:t>
                  </w:r>
                </w:p>
              </w:txbxContent>
            </v:textbox>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8" type="#_x0000_t202" style="position:absolute;margin-left:315.4pt;margin-top:1.15pt;width:154.5pt;height:53.6pt;z-index:251652096">
            <v:textbox>
              <w:txbxContent>
                <w:p w:rsidR="00A13900" w:rsidRDefault="00A13900" w:rsidP="00563832">
                  <w:pPr>
                    <w:ind w:left="-126" w:right="-94"/>
                    <w:jc w:val="center"/>
                  </w:pPr>
                  <w:r>
                    <w:t>Наличие в выявленных нарушениях обязательных требований признаков администра-тивного правонарушения</w:t>
                  </w:r>
                </w:p>
                <w:p w:rsidR="00A13900" w:rsidRDefault="00A13900" w:rsidP="001A15D5"/>
              </w:txbxContent>
            </v:textbox>
          </v:shape>
        </w:pict>
      </w:r>
      <w:r>
        <w:rPr>
          <w:rFonts w:ascii="Courier New" w:hAnsi="Courier New" w:cs="Courier New"/>
          <w:noProof/>
          <w:sz w:val="16"/>
          <w:szCs w:val="16"/>
        </w:rPr>
        <w:pict>
          <v:shape id="_x0000_s2297" type="#_x0000_t202" style="position:absolute;margin-left:158.65pt;margin-top:1.15pt;width:151.5pt;height:53.6pt;z-index:251653120">
            <v:textbox>
              <w:txbxContent>
                <w:p w:rsidR="00A13900" w:rsidRDefault="00A13900" w:rsidP="00563832">
                  <w:pPr>
                    <w:ind w:left="-84" w:right="-70"/>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6" type="#_x0000_t32" style="position:absolute;margin-left:77.4pt;margin-top:3.5pt;width:0;height:14.25pt;z-index:251654144" o:connectortype="straight">
            <v:stroke endarrow="block"/>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294" type="#_x0000_t202" style="position:absolute;margin-left:2.7pt;margin-top:-.4pt;width:148.5pt;height:38.3pt;z-index:251655168">
            <v:textbox>
              <w:txbxContent>
                <w:p w:rsidR="00A13900" w:rsidRDefault="00A13900" w:rsidP="001A15D5">
                  <w:pPr>
                    <w:jc w:val="center"/>
                  </w:pPr>
                  <w:r>
                    <w:t>Конец исполнения муниципальной функции</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04" type="#_x0000_t32" style="position:absolute;margin-left:389.05pt;margin-top:.4pt;width:0;height:10.5pt;z-index:251656192" o:connectortype="straight">
            <v:stroke endarrow="block"/>
          </v:shape>
        </w:pict>
      </w:r>
      <w:r>
        <w:rPr>
          <w:rFonts w:ascii="Courier New" w:hAnsi="Courier New" w:cs="Courier New"/>
          <w:noProof/>
          <w:sz w:val="16"/>
          <w:szCs w:val="16"/>
        </w:rPr>
        <w:pict>
          <v:shape id="_x0000_s2303" type="#_x0000_t32" style="position:absolute;margin-left:229.85pt;margin-top:.25pt;width:0;height:10.5pt;z-index:251657216"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6" type="#_x0000_t32" style="position:absolute;margin-left:78.6pt;margin-top:1.65pt;width:.05pt;height:142.5pt;flip:x y;z-index:251670528" o:connectortype="straight">
            <v:stroke endarrow="block"/>
          </v:shape>
        </w:pict>
      </w:r>
      <w:r>
        <w:rPr>
          <w:rFonts w:ascii="Courier New" w:hAnsi="Courier New" w:cs="Courier New"/>
          <w:noProof/>
          <w:sz w:val="16"/>
          <w:szCs w:val="16"/>
        </w:rPr>
        <w:pict>
          <v:shape id="_x0000_s2302" type="#_x0000_t202" style="position:absolute;margin-left:155pt;margin-top:1.8pt;width:311.2pt;height:21.6pt;z-index:251658240">
            <v:textbox>
              <w:txbxContent>
                <w:p w:rsidR="00A13900" w:rsidRDefault="00A13900" w:rsidP="001A15D5">
                  <w:pPr>
                    <w:jc w:val="center"/>
                  </w:pPr>
                  <w:r>
                    <w:t>Составление акта проверки</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06" type="#_x0000_t32" style="position:absolute;margin-left:310.15pt;margin-top:5pt;width:0;height:12.75pt;z-index:251659264"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05" type="#_x0000_t202" style="position:absolute;margin-left:119.65pt;margin-top:3pt;width:350.3pt;height:21pt;z-index:251660288">
            <v:textbox>
              <w:txbxContent>
                <w:p w:rsidR="00A13900" w:rsidRDefault="00A13900" w:rsidP="001A15D5">
                  <w:pPr>
                    <w:jc w:val="center"/>
                  </w:pPr>
                  <w:r>
                    <w:t>Выдача предписания об устранении выявленного нарушения</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0" type="#_x0000_t32" style="position:absolute;margin-left:200.05pt;margin-top:5.85pt;width:.05pt;height:11.55pt;flip:x;z-index:251661312" o:connectortype="straight">
            <v:stroke endarrow="block"/>
          </v:shape>
        </w:pict>
      </w:r>
      <w:r>
        <w:rPr>
          <w:rFonts w:ascii="Courier New" w:hAnsi="Courier New" w:cs="Courier New"/>
          <w:noProof/>
          <w:sz w:val="16"/>
          <w:szCs w:val="16"/>
        </w:rPr>
        <w:pict>
          <v:shape id="_x0000_s2309" type="#_x0000_t32" style="position:absolute;margin-left:389pt;margin-top:5.85pt;width:0;height:11.55pt;z-index:251662336"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07" type="#_x0000_t202" style="position:absolute;margin-left:119.65pt;margin-top:8.35pt;width:161.4pt;height:53pt;z-index:251663360">
            <v:textbox>
              <w:txbxContent>
                <w:p w:rsidR="00A13900" w:rsidRDefault="00A13900" w:rsidP="00563832">
                  <w:pPr>
                    <w:ind w:left="-112"/>
                    <w:jc w:val="center"/>
                  </w:pPr>
                  <w:r>
                    <w:t>Принятие мер по контролю за устранением выявленного нарушения</w:t>
                  </w:r>
                </w:p>
              </w:txbxContent>
            </v:textbox>
          </v:shape>
        </w:pict>
      </w:r>
      <w:r>
        <w:rPr>
          <w:rFonts w:ascii="Courier New" w:hAnsi="Courier New" w:cs="Courier New"/>
          <w:noProof/>
          <w:sz w:val="16"/>
          <w:szCs w:val="16"/>
        </w:rPr>
        <w:pict>
          <v:shape id="_x0000_s2308" type="#_x0000_t202" style="position:absolute;margin-left:289.95pt;margin-top:8.35pt;width:180pt;height:53pt;z-index:251664384">
            <v:textbox>
              <w:txbxContent>
                <w:p w:rsidR="00A13900" w:rsidRDefault="00A13900" w:rsidP="00563832">
                  <w:pPr>
                    <w:ind w:left="-70"/>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4" type="#_x0000_t32" style="position:absolute;margin-left:200pt;margin-top:7.4pt;width:.05pt;height:9.5pt;z-index:251668480" o:connectortype="straight">
            <v:stroke endarrow="block"/>
          </v:shape>
        </w:pict>
      </w:r>
      <w:r>
        <w:rPr>
          <w:rFonts w:ascii="Courier New" w:hAnsi="Courier New" w:cs="Courier New"/>
          <w:noProof/>
          <w:sz w:val="16"/>
          <w:szCs w:val="16"/>
        </w:rPr>
        <w:pict>
          <v:shape id="_x0000_s2313" type="#_x0000_t32" style="position:absolute;margin-left:385pt;margin-top:6.95pt;width:.05pt;height:9.5pt;z-index:251667456"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2" type="#_x0000_t202" style="position:absolute;margin-left:289.9pt;margin-top:7.85pt;width:179.95pt;height:37.45pt;z-index:251666432">
            <v:textbox>
              <w:txbxContent>
                <w:p w:rsidR="00A13900" w:rsidRDefault="00A13900" w:rsidP="001A15D5">
                  <w:pPr>
                    <w:jc w:val="center"/>
                  </w:pPr>
                  <w:r>
                    <w:t>Предписание не выполнено, нарушение не устранено</w:t>
                  </w:r>
                </w:p>
                <w:p w:rsidR="00A13900" w:rsidRDefault="00A13900" w:rsidP="001A15D5"/>
              </w:txbxContent>
            </v:textbox>
          </v:shape>
        </w:pict>
      </w:r>
      <w:r>
        <w:rPr>
          <w:rFonts w:ascii="Courier New" w:hAnsi="Courier New" w:cs="Courier New"/>
          <w:noProof/>
          <w:sz w:val="16"/>
          <w:szCs w:val="16"/>
        </w:rPr>
        <w:pict>
          <v:shape id="_x0000_s2311" type="#_x0000_t202" style="position:absolute;margin-left:119.65pt;margin-top:7.85pt;width:161.4pt;height:36.75pt;z-index:251665408">
            <v:textbox>
              <w:txbxContent>
                <w:p w:rsidR="00A13900" w:rsidRDefault="00A13900" w:rsidP="001A15D5">
                  <w:pPr>
                    <w:jc w:val="center"/>
                  </w:pPr>
                  <w:r>
                    <w:t>Предписание выполнено, нарушение устранено</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5" type="#_x0000_t32" style="position:absolute;margin-left:78.65pt;margin-top:8.25pt;width:41.05pt;height:0;flip:x;z-index:251669504" o:connectortype="straight"/>
        </w:pict>
      </w:r>
      <w:r w:rsidR="001A15D5" w:rsidRPr="00BB2375">
        <w:rPr>
          <w:rFonts w:ascii="Courier New" w:hAnsi="Courier New" w:cs="Courier New"/>
          <w:sz w:val="16"/>
          <w:szCs w:val="16"/>
        </w:rPr>
        <w:t xml:space="preserve">              </w:t>
      </w:r>
    </w:p>
    <w:p w:rsidR="001A15D5" w:rsidRDefault="001A15D5" w:rsidP="001A15D5">
      <w:pPr>
        <w:autoSpaceDE w:val="0"/>
        <w:autoSpaceDN w:val="0"/>
        <w:adjustRightInd w:val="0"/>
        <w:rPr>
          <w:rFonts w:ascii="Courier New" w:hAnsi="Courier New" w:cs="Courier New"/>
          <w:sz w:val="16"/>
          <w:szCs w:val="16"/>
        </w:rPr>
      </w:pP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8" type="#_x0000_t32" style="position:absolute;margin-left:384.9pt;margin-top:8.35pt;width:.1pt;height:9.05pt;flip:x;z-index:251672576" o:connectortype="straight">
            <v:stroke endarrow="block"/>
          </v:shape>
        </w:pict>
      </w:r>
    </w:p>
    <w:p w:rsidR="001A15D5" w:rsidRDefault="00D93BED" w:rsidP="001A15D5">
      <w:pPr>
        <w:autoSpaceDE w:val="0"/>
        <w:autoSpaceDN w:val="0"/>
        <w:adjustRightInd w:val="0"/>
        <w:rPr>
          <w:rFonts w:ascii="Courier New" w:hAnsi="Courier New" w:cs="Courier New"/>
          <w:sz w:val="16"/>
          <w:szCs w:val="16"/>
        </w:rPr>
      </w:pPr>
      <w:r>
        <w:rPr>
          <w:rFonts w:ascii="Courier New" w:hAnsi="Courier New" w:cs="Courier New"/>
          <w:noProof/>
          <w:sz w:val="16"/>
          <w:szCs w:val="16"/>
        </w:rPr>
        <w:pict>
          <v:shape id="_x0000_s2317" type="#_x0000_t202" style="position:absolute;margin-left:119.65pt;margin-top:8.35pt;width:350.25pt;height:34.5pt;z-index:251671552">
            <v:textbox style="mso-next-textbox:#_x0000_s2317">
              <w:txbxContent>
                <w:p w:rsidR="00A13900" w:rsidRDefault="00A13900" w:rsidP="001A15D5">
                  <w:pPr>
                    <w:jc w:val="center"/>
                  </w:pPr>
                  <w:r>
                    <w:t>Направление материалов проверки в уполномоченные органы для рассмотрения и принятия решения</w:t>
                  </w:r>
                </w:p>
              </w:txbxContent>
            </v:textbox>
          </v:shape>
        </w:pict>
      </w: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autoSpaceDE w:val="0"/>
        <w:autoSpaceDN w:val="0"/>
        <w:adjustRightInd w:val="0"/>
        <w:rPr>
          <w:rFonts w:ascii="Courier New" w:hAnsi="Courier New" w:cs="Courier New"/>
          <w:sz w:val="16"/>
          <w:szCs w:val="16"/>
        </w:rPr>
      </w:pPr>
    </w:p>
    <w:p w:rsidR="001A15D5" w:rsidRDefault="001A15D5" w:rsidP="001A15D5">
      <w:pPr>
        <w:rPr>
          <w:rFonts w:ascii="Courier New" w:hAnsi="Courier New" w:cs="Courier New"/>
          <w:sz w:val="16"/>
          <w:szCs w:val="16"/>
        </w:rPr>
      </w:pPr>
    </w:p>
    <w:p w:rsidR="00E91471" w:rsidRDefault="00E91471" w:rsidP="001A15D5">
      <w:pPr>
        <w:rPr>
          <w:rFonts w:ascii="Courier New" w:hAnsi="Courier New" w:cs="Courier New"/>
          <w:sz w:val="16"/>
          <w:szCs w:val="16"/>
        </w:rPr>
      </w:pPr>
    </w:p>
    <w:p w:rsidR="001A15D5" w:rsidRPr="00563832" w:rsidRDefault="001A15D5" w:rsidP="001A15D5">
      <w:pPr>
        <w:rPr>
          <w:rFonts w:ascii="Courier New" w:hAnsi="Courier New" w:cs="Courier New"/>
          <w:sz w:val="4"/>
          <w:szCs w:val="4"/>
        </w:rPr>
        <w:sectPr w:rsidR="001A15D5" w:rsidRPr="00563832" w:rsidSect="001A15D5">
          <w:pgSz w:w="11906" w:h="16838"/>
          <w:pgMar w:top="567" w:right="851" w:bottom="567" w:left="1701" w:header="709" w:footer="709" w:gutter="0"/>
          <w:cols w:space="708"/>
          <w:docGrid w:linePitch="360"/>
        </w:sect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Default="001A15D5" w:rsidP="001A15D5">
      <w:pPr>
        <w:rPr>
          <w:rFonts w:ascii="Courier New" w:hAnsi="Courier New" w:cs="Courier New"/>
          <w:sz w:val="16"/>
          <w:szCs w:val="16"/>
        </w:rPr>
      </w:pPr>
    </w:p>
    <w:p w:rsidR="001A15D5" w:rsidRPr="00B936F1" w:rsidRDefault="001A15D5" w:rsidP="001A15D5">
      <w:pPr>
        <w:rPr>
          <w:rFonts w:ascii="Courier New" w:hAnsi="Courier New" w:cs="Courier New"/>
          <w:sz w:val="16"/>
          <w:szCs w:val="16"/>
        </w:rPr>
      </w:pPr>
    </w:p>
    <w:p w:rsidR="004D4DBF" w:rsidRDefault="004D4DBF" w:rsidP="001A15D5">
      <w:pPr>
        <w:jc w:val="center"/>
        <w:rPr>
          <w:sz w:val="28"/>
          <w:szCs w:val="28"/>
        </w:rPr>
      </w:pPr>
    </w:p>
    <w:sectPr w:rsidR="004D4DBF" w:rsidSect="00BA5D58">
      <w:headerReference w:type="default" r:id="rId35"/>
      <w:headerReference w:type="first" r:id="rId36"/>
      <w:pgSz w:w="11906" w:h="16838"/>
      <w:pgMar w:top="851" w:right="680" w:bottom="737"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18" w:rsidRDefault="002A7918">
      <w:r>
        <w:separator/>
      </w:r>
    </w:p>
  </w:endnote>
  <w:endnote w:type="continuationSeparator" w:id="1">
    <w:p w:rsidR="002A7918" w:rsidRDefault="002A7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18" w:rsidRDefault="002A7918">
      <w:r>
        <w:separator/>
      </w:r>
    </w:p>
  </w:footnote>
  <w:footnote w:type="continuationSeparator" w:id="1">
    <w:p w:rsidR="002A7918" w:rsidRDefault="002A7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00" w:rsidRDefault="00A13900" w:rsidP="001A15D5">
    <w:pPr>
      <w:spacing w:before="1332" w:line="300" w:lineRule="exact"/>
      <w:jc w:val="center"/>
      <w:rPr>
        <w:rFonts w:ascii="Courier New" w:hAnsi="Courier New"/>
        <w:spacing w:val="20"/>
        <w:lang w:val="en-US"/>
      </w:rPr>
    </w:pPr>
    <w:r>
      <w:rPr>
        <w:noProof/>
      </w:rPr>
      <w:drawing>
        <wp:anchor distT="42672" distB="40932" distL="144780" distR="151747" simplePos="0" relativeHeight="251660288"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A13900" w:rsidRDefault="00A13900" w:rsidP="001A15D5">
    <w:pPr>
      <w:spacing w:line="252" w:lineRule="auto"/>
      <w:jc w:val="center"/>
      <w:rPr>
        <w:b/>
        <w:spacing w:val="24"/>
      </w:rPr>
    </w:pPr>
    <w:r>
      <w:rPr>
        <w:b/>
        <w:spacing w:val="24"/>
      </w:rPr>
      <w:t xml:space="preserve">АДМИНИСТРАЦИЯ </w:t>
    </w:r>
  </w:p>
  <w:p w:rsidR="00A13900" w:rsidRDefault="00A13900" w:rsidP="001A15D5">
    <w:pPr>
      <w:pStyle w:val="a3"/>
      <w:spacing w:line="252" w:lineRule="auto"/>
      <w:jc w:val="center"/>
      <w:rPr>
        <w:b/>
        <w:spacing w:val="24"/>
      </w:rPr>
    </w:pPr>
    <w:r>
      <w:rPr>
        <w:b/>
        <w:spacing w:val="24"/>
      </w:rPr>
      <w:t xml:space="preserve">ГОРОДСКОГО ОКРУГА ЗАТО СВЕТЛЫЙ </w:t>
    </w:r>
  </w:p>
  <w:p w:rsidR="00A13900" w:rsidRDefault="00A13900" w:rsidP="001A15D5">
    <w:pPr>
      <w:pStyle w:val="a3"/>
      <w:spacing w:line="252" w:lineRule="auto"/>
      <w:jc w:val="center"/>
      <w:rPr>
        <w:b/>
        <w:spacing w:val="24"/>
      </w:rPr>
    </w:pPr>
    <w:r>
      <w:rPr>
        <w:b/>
        <w:spacing w:val="24"/>
      </w:rPr>
      <w:t>САРАТОВСКОЙ ОБЛАСТИ</w:t>
    </w:r>
  </w:p>
  <w:p w:rsidR="00A13900" w:rsidRDefault="00A13900" w:rsidP="001A15D5">
    <w:pPr>
      <w:pStyle w:val="a3"/>
      <w:tabs>
        <w:tab w:val="clear" w:pos="4536"/>
        <w:tab w:val="clear" w:pos="9072"/>
      </w:tabs>
      <w:spacing w:before="240"/>
      <w:jc w:val="center"/>
      <w:rPr>
        <w:b/>
        <w:spacing w:val="30"/>
      </w:rPr>
    </w:pPr>
    <w:r>
      <w:rPr>
        <w:b/>
        <w:spacing w:val="110"/>
        <w:sz w:val="30"/>
      </w:rPr>
      <w:t>ПОСТАНОВЛЕНИЕ</w:t>
    </w:r>
  </w:p>
  <w:p w:rsidR="00A13900" w:rsidRDefault="00A13900" w:rsidP="001A15D5">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A13900" w:rsidRPr="00EF2F52" w:rsidTr="001A15D5">
      <w:tc>
        <w:tcPr>
          <w:tcW w:w="4643" w:type="dxa"/>
        </w:tcPr>
        <w:p w:rsidR="00A13900" w:rsidRPr="00FE6B31" w:rsidRDefault="00A13900" w:rsidP="001A15D5">
          <w:pPr>
            <w:rPr>
              <w:sz w:val="28"/>
              <w:szCs w:val="28"/>
            </w:rPr>
          </w:pPr>
          <w:r>
            <w:rPr>
              <w:sz w:val="28"/>
              <w:szCs w:val="28"/>
            </w:rPr>
            <w:t>16.06.2015</w:t>
          </w:r>
        </w:p>
      </w:tc>
      <w:tc>
        <w:tcPr>
          <w:tcW w:w="4821" w:type="dxa"/>
        </w:tcPr>
        <w:p w:rsidR="00A13900" w:rsidRPr="00FE6B31" w:rsidRDefault="00A13900" w:rsidP="001A15D5">
          <w:pPr>
            <w:jc w:val="right"/>
            <w:rPr>
              <w:sz w:val="28"/>
              <w:szCs w:val="28"/>
            </w:rPr>
          </w:pPr>
          <w:r>
            <w:rPr>
              <w:sz w:val="28"/>
              <w:szCs w:val="28"/>
            </w:rPr>
            <w:t>№ 148</w:t>
          </w:r>
        </w:p>
      </w:tc>
    </w:tr>
  </w:tbl>
  <w:p w:rsidR="00A13900" w:rsidRPr="00BD4B4D" w:rsidRDefault="00A13900" w:rsidP="001A15D5">
    <w:pPr>
      <w:pStyle w:val="a3"/>
      <w:spacing w:line="252" w:lineRule="auto"/>
      <w:jc w:val="center"/>
      <w:rPr>
        <w:spacing w:val="22"/>
        <w:sz w:val="16"/>
        <w:szCs w:val="16"/>
      </w:rPr>
    </w:pPr>
  </w:p>
  <w:p w:rsidR="00A13900" w:rsidRPr="002B6446" w:rsidRDefault="00A13900" w:rsidP="001A15D5">
    <w:pPr>
      <w:pStyle w:val="a3"/>
      <w:spacing w:line="288" w:lineRule="auto"/>
      <w:jc w:val="center"/>
      <w:rPr>
        <w:b/>
        <w:sz w:val="12"/>
      </w:rPr>
    </w:pPr>
    <w:r w:rsidRPr="002B6446">
      <w:t>ЗАТО Светлый</w:t>
    </w:r>
  </w:p>
  <w:p w:rsidR="00A13900" w:rsidRDefault="00A1390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00" w:rsidRDefault="00A13900" w:rsidP="00B514F0">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00" w:rsidRDefault="00A13900">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A13900" w:rsidRDefault="00A13900">
    <w:pPr>
      <w:spacing w:line="252" w:lineRule="auto"/>
      <w:jc w:val="center"/>
      <w:rPr>
        <w:b/>
        <w:spacing w:val="24"/>
      </w:rPr>
    </w:pPr>
    <w:r>
      <w:rPr>
        <w:b/>
        <w:spacing w:val="24"/>
      </w:rPr>
      <w:t xml:space="preserve">АДМИНИСТРАЦИЯ </w:t>
    </w:r>
  </w:p>
  <w:p w:rsidR="00A13900" w:rsidRDefault="00A13900">
    <w:pPr>
      <w:pStyle w:val="a3"/>
      <w:spacing w:line="252" w:lineRule="auto"/>
      <w:jc w:val="center"/>
      <w:rPr>
        <w:b/>
        <w:spacing w:val="24"/>
      </w:rPr>
    </w:pPr>
    <w:r>
      <w:rPr>
        <w:b/>
        <w:spacing w:val="24"/>
      </w:rPr>
      <w:t xml:space="preserve">ГОРОДСКОГО ОКРУГА ЗАТО СВЕТЛЫЙ </w:t>
    </w:r>
  </w:p>
  <w:p w:rsidR="00A13900" w:rsidRDefault="00A13900">
    <w:pPr>
      <w:pStyle w:val="a3"/>
      <w:spacing w:line="252" w:lineRule="auto"/>
      <w:jc w:val="center"/>
      <w:rPr>
        <w:b/>
        <w:spacing w:val="24"/>
      </w:rPr>
    </w:pPr>
    <w:r>
      <w:rPr>
        <w:b/>
        <w:spacing w:val="24"/>
      </w:rPr>
      <w:t>САРАТОВСКОЙ ОБЛАСТИ</w:t>
    </w:r>
  </w:p>
  <w:p w:rsidR="00A13900" w:rsidRDefault="00A13900">
    <w:pPr>
      <w:pStyle w:val="a3"/>
      <w:tabs>
        <w:tab w:val="clear" w:pos="4536"/>
        <w:tab w:val="clear" w:pos="9072"/>
      </w:tabs>
      <w:spacing w:before="240"/>
      <w:jc w:val="center"/>
      <w:rPr>
        <w:b/>
        <w:spacing w:val="30"/>
      </w:rPr>
    </w:pPr>
    <w:r>
      <w:rPr>
        <w:b/>
        <w:spacing w:val="110"/>
        <w:sz w:val="30"/>
      </w:rPr>
      <w:t>ПОСТАНОВЛЕНИЕ</w:t>
    </w:r>
  </w:p>
  <w:p w:rsidR="00A13900" w:rsidRDefault="00A13900"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A13900" w:rsidRPr="00EF2F52" w:rsidTr="0039016F">
      <w:tc>
        <w:tcPr>
          <w:tcW w:w="4643" w:type="dxa"/>
        </w:tcPr>
        <w:p w:rsidR="00A13900" w:rsidRPr="00FE6B31" w:rsidRDefault="00A13900" w:rsidP="00E8251C">
          <w:pPr>
            <w:rPr>
              <w:sz w:val="28"/>
              <w:szCs w:val="28"/>
            </w:rPr>
          </w:pPr>
        </w:p>
      </w:tc>
      <w:tc>
        <w:tcPr>
          <w:tcW w:w="4821" w:type="dxa"/>
        </w:tcPr>
        <w:p w:rsidR="00A13900" w:rsidRPr="00FE6B31" w:rsidRDefault="00A13900" w:rsidP="00E8251C">
          <w:pPr>
            <w:jc w:val="right"/>
            <w:rPr>
              <w:sz w:val="28"/>
              <w:szCs w:val="28"/>
            </w:rPr>
          </w:pPr>
        </w:p>
      </w:tc>
    </w:tr>
  </w:tbl>
  <w:p w:rsidR="00A13900" w:rsidRPr="00BD4B4D" w:rsidRDefault="00A13900" w:rsidP="00F74858">
    <w:pPr>
      <w:pStyle w:val="a3"/>
      <w:spacing w:line="252" w:lineRule="auto"/>
      <w:jc w:val="center"/>
      <w:rPr>
        <w:spacing w:val="22"/>
        <w:sz w:val="16"/>
        <w:szCs w:val="16"/>
      </w:rPr>
    </w:pPr>
  </w:p>
  <w:p w:rsidR="00A13900" w:rsidRPr="002B6446" w:rsidRDefault="00A13900"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00732"/>
    <w:multiLevelType w:val="hybridMultilevel"/>
    <w:tmpl w:val="A73A0CFE"/>
    <w:lvl w:ilvl="0" w:tplc="3984C498">
      <w:start w:val="1"/>
      <w:numFmt w:val="upperRoman"/>
      <w:suff w:val="space"/>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424962"/>
  </w:hdrShapeDefaults>
  <w:footnotePr>
    <w:footnote w:id="0"/>
    <w:footnote w:id="1"/>
  </w:footnotePr>
  <w:endnotePr>
    <w:endnote w:id="0"/>
    <w:endnote w:id="1"/>
  </w:endnotePr>
  <w:compat/>
  <w:rsids>
    <w:rsidRoot w:val="003139A8"/>
    <w:rsid w:val="00005188"/>
    <w:rsid w:val="000062CB"/>
    <w:rsid w:val="000103B0"/>
    <w:rsid w:val="000130C8"/>
    <w:rsid w:val="000144BE"/>
    <w:rsid w:val="000162A0"/>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73CB"/>
    <w:rsid w:val="00057FCB"/>
    <w:rsid w:val="00061B5A"/>
    <w:rsid w:val="000634BC"/>
    <w:rsid w:val="0006366C"/>
    <w:rsid w:val="0006465F"/>
    <w:rsid w:val="00064936"/>
    <w:rsid w:val="000655DB"/>
    <w:rsid w:val="000713E4"/>
    <w:rsid w:val="000761A9"/>
    <w:rsid w:val="0008081C"/>
    <w:rsid w:val="0008115F"/>
    <w:rsid w:val="000829B4"/>
    <w:rsid w:val="00084DEC"/>
    <w:rsid w:val="000854E7"/>
    <w:rsid w:val="00087DCE"/>
    <w:rsid w:val="00092602"/>
    <w:rsid w:val="0009507D"/>
    <w:rsid w:val="0009618B"/>
    <w:rsid w:val="00097760"/>
    <w:rsid w:val="000A184C"/>
    <w:rsid w:val="000A1997"/>
    <w:rsid w:val="000A2AC3"/>
    <w:rsid w:val="000A339E"/>
    <w:rsid w:val="000A4D42"/>
    <w:rsid w:val="000C02EA"/>
    <w:rsid w:val="000C035D"/>
    <w:rsid w:val="000C2259"/>
    <w:rsid w:val="000C3B4A"/>
    <w:rsid w:val="000C5F00"/>
    <w:rsid w:val="000C629C"/>
    <w:rsid w:val="000C6533"/>
    <w:rsid w:val="000C6B31"/>
    <w:rsid w:val="000C7D05"/>
    <w:rsid w:val="000D16AC"/>
    <w:rsid w:val="000D1787"/>
    <w:rsid w:val="000D3A98"/>
    <w:rsid w:val="000D5104"/>
    <w:rsid w:val="000D5C8A"/>
    <w:rsid w:val="000E00B0"/>
    <w:rsid w:val="000E0EFA"/>
    <w:rsid w:val="000E463E"/>
    <w:rsid w:val="000E673E"/>
    <w:rsid w:val="000F0C44"/>
    <w:rsid w:val="000F20E3"/>
    <w:rsid w:val="000F4879"/>
    <w:rsid w:val="000F6A69"/>
    <w:rsid w:val="000F7786"/>
    <w:rsid w:val="0010288A"/>
    <w:rsid w:val="00102F6C"/>
    <w:rsid w:val="0010304B"/>
    <w:rsid w:val="00103DF1"/>
    <w:rsid w:val="001065DE"/>
    <w:rsid w:val="001103B2"/>
    <w:rsid w:val="00111C04"/>
    <w:rsid w:val="0011205B"/>
    <w:rsid w:val="001155A2"/>
    <w:rsid w:val="0011660D"/>
    <w:rsid w:val="001206F8"/>
    <w:rsid w:val="00125AD2"/>
    <w:rsid w:val="00126801"/>
    <w:rsid w:val="0012770B"/>
    <w:rsid w:val="00130DE0"/>
    <w:rsid w:val="00132882"/>
    <w:rsid w:val="00132E50"/>
    <w:rsid w:val="00134597"/>
    <w:rsid w:val="001347C1"/>
    <w:rsid w:val="001348D5"/>
    <w:rsid w:val="00140035"/>
    <w:rsid w:val="0014118D"/>
    <w:rsid w:val="00142BC2"/>
    <w:rsid w:val="001458A1"/>
    <w:rsid w:val="00147FD0"/>
    <w:rsid w:val="00151AFD"/>
    <w:rsid w:val="0015233F"/>
    <w:rsid w:val="001528EB"/>
    <w:rsid w:val="001544E2"/>
    <w:rsid w:val="001671D5"/>
    <w:rsid w:val="00172BDB"/>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96A19"/>
    <w:rsid w:val="001A1566"/>
    <w:rsid w:val="001A15D5"/>
    <w:rsid w:val="001A5A49"/>
    <w:rsid w:val="001A7EB3"/>
    <w:rsid w:val="001B1A2D"/>
    <w:rsid w:val="001B362F"/>
    <w:rsid w:val="001B4823"/>
    <w:rsid w:val="001B6670"/>
    <w:rsid w:val="001B6927"/>
    <w:rsid w:val="001B7BA0"/>
    <w:rsid w:val="001C1494"/>
    <w:rsid w:val="001C5C6E"/>
    <w:rsid w:val="001D0CAE"/>
    <w:rsid w:val="001D18CA"/>
    <w:rsid w:val="001D327D"/>
    <w:rsid w:val="001D5ABA"/>
    <w:rsid w:val="001D6571"/>
    <w:rsid w:val="001D7580"/>
    <w:rsid w:val="001D7734"/>
    <w:rsid w:val="001E54D7"/>
    <w:rsid w:val="001E6092"/>
    <w:rsid w:val="001F1A4F"/>
    <w:rsid w:val="001F7025"/>
    <w:rsid w:val="002023D3"/>
    <w:rsid w:val="00202AC7"/>
    <w:rsid w:val="00203CF1"/>
    <w:rsid w:val="00204B19"/>
    <w:rsid w:val="00205523"/>
    <w:rsid w:val="00212301"/>
    <w:rsid w:val="00214D6E"/>
    <w:rsid w:val="00215784"/>
    <w:rsid w:val="00216F09"/>
    <w:rsid w:val="0022386C"/>
    <w:rsid w:val="00225656"/>
    <w:rsid w:val="00225BD7"/>
    <w:rsid w:val="00226254"/>
    <w:rsid w:val="00226279"/>
    <w:rsid w:val="00227D87"/>
    <w:rsid w:val="00233781"/>
    <w:rsid w:val="002350B4"/>
    <w:rsid w:val="002413EE"/>
    <w:rsid w:val="0024452D"/>
    <w:rsid w:val="002450F0"/>
    <w:rsid w:val="002500DE"/>
    <w:rsid w:val="00251770"/>
    <w:rsid w:val="00254300"/>
    <w:rsid w:val="00255EE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52A"/>
    <w:rsid w:val="00285059"/>
    <w:rsid w:val="002864EB"/>
    <w:rsid w:val="002929F9"/>
    <w:rsid w:val="002936FB"/>
    <w:rsid w:val="002A036C"/>
    <w:rsid w:val="002A0829"/>
    <w:rsid w:val="002A08F3"/>
    <w:rsid w:val="002A2A05"/>
    <w:rsid w:val="002A390A"/>
    <w:rsid w:val="002A3B5B"/>
    <w:rsid w:val="002A3C57"/>
    <w:rsid w:val="002A6500"/>
    <w:rsid w:val="002A7258"/>
    <w:rsid w:val="002A7918"/>
    <w:rsid w:val="002B1B64"/>
    <w:rsid w:val="002B4E0E"/>
    <w:rsid w:val="002B6446"/>
    <w:rsid w:val="002C4256"/>
    <w:rsid w:val="002C509B"/>
    <w:rsid w:val="002C517F"/>
    <w:rsid w:val="002C5DB2"/>
    <w:rsid w:val="002C7369"/>
    <w:rsid w:val="002D10A4"/>
    <w:rsid w:val="002D1DBF"/>
    <w:rsid w:val="002D50A6"/>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52B0"/>
    <w:rsid w:val="003065C2"/>
    <w:rsid w:val="00306F7C"/>
    <w:rsid w:val="003114AC"/>
    <w:rsid w:val="0031171D"/>
    <w:rsid w:val="00312BEF"/>
    <w:rsid w:val="003139A8"/>
    <w:rsid w:val="00315712"/>
    <w:rsid w:val="003175C2"/>
    <w:rsid w:val="00320DBD"/>
    <w:rsid w:val="00320DC2"/>
    <w:rsid w:val="0032177D"/>
    <w:rsid w:val="00322275"/>
    <w:rsid w:val="00323C37"/>
    <w:rsid w:val="00325192"/>
    <w:rsid w:val="00326390"/>
    <w:rsid w:val="00327C4B"/>
    <w:rsid w:val="003320CD"/>
    <w:rsid w:val="00337DAE"/>
    <w:rsid w:val="00337E78"/>
    <w:rsid w:val="00342FB0"/>
    <w:rsid w:val="003433F5"/>
    <w:rsid w:val="00343D38"/>
    <w:rsid w:val="00347785"/>
    <w:rsid w:val="00352E75"/>
    <w:rsid w:val="00356A82"/>
    <w:rsid w:val="00356AB8"/>
    <w:rsid w:val="0036159D"/>
    <w:rsid w:val="00362BEF"/>
    <w:rsid w:val="00363512"/>
    <w:rsid w:val="00370957"/>
    <w:rsid w:val="0037202B"/>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7959"/>
    <w:rsid w:val="003A7A71"/>
    <w:rsid w:val="003B1707"/>
    <w:rsid w:val="003B2ED9"/>
    <w:rsid w:val="003B2EDF"/>
    <w:rsid w:val="003B7AF6"/>
    <w:rsid w:val="003C284C"/>
    <w:rsid w:val="003C294D"/>
    <w:rsid w:val="003C325D"/>
    <w:rsid w:val="003C4417"/>
    <w:rsid w:val="003C5055"/>
    <w:rsid w:val="003C62CA"/>
    <w:rsid w:val="003C66E1"/>
    <w:rsid w:val="003C7D93"/>
    <w:rsid w:val="003D0A49"/>
    <w:rsid w:val="003D14F3"/>
    <w:rsid w:val="003D2DFD"/>
    <w:rsid w:val="003D531F"/>
    <w:rsid w:val="003D6C65"/>
    <w:rsid w:val="003E3A43"/>
    <w:rsid w:val="003E3B7D"/>
    <w:rsid w:val="003E54E2"/>
    <w:rsid w:val="003E5B05"/>
    <w:rsid w:val="003E6B07"/>
    <w:rsid w:val="003E76C6"/>
    <w:rsid w:val="003F1680"/>
    <w:rsid w:val="003F1919"/>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753A"/>
    <w:rsid w:val="00435458"/>
    <w:rsid w:val="0043612E"/>
    <w:rsid w:val="004424D6"/>
    <w:rsid w:val="00442E30"/>
    <w:rsid w:val="00445C59"/>
    <w:rsid w:val="00450D2E"/>
    <w:rsid w:val="004513C6"/>
    <w:rsid w:val="0045180B"/>
    <w:rsid w:val="00451DC4"/>
    <w:rsid w:val="00452A14"/>
    <w:rsid w:val="00454247"/>
    <w:rsid w:val="004542ED"/>
    <w:rsid w:val="004564C9"/>
    <w:rsid w:val="004571AE"/>
    <w:rsid w:val="0046525D"/>
    <w:rsid w:val="004655AA"/>
    <w:rsid w:val="00472651"/>
    <w:rsid w:val="0047541B"/>
    <w:rsid w:val="00481C00"/>
    <w:rsid w:val="004832BF"/>
    <w:rsid w:val="004836D1"/>
    <w:rsid w:val="0048579D"/>
    <w:rsid w:val="00485807"/>
    <w:rsid w:val="004858C8"/>
    <w:rsid w:val="00485ACF"/>
    <w:rsid w:val="004908F1"/>
    <w:rsid w:val="004925DF"/>
    <w:rsid w:val="00494470"/>
    <w:rsid w:val="00495630"/>
    <w:rsid w:val="00496B53"/>
    <w:rsid w:val="004A06B8"/>
    <w:rsid w:val="004A0A69"/>
    <w:rsid w:val="004A1DCB"/>
    <w:rsid w:val="004A4408"/>
    <w:rsid w:val="004B07A4"/>
    <w:rsid w:val="004B0EDA"/>
    <w:rsid w:val="004B22F0"/>
    <w:rsid w:val="004B40E7"/>
    <w:rsid w:val="004B7A4F"/>
    <w:rsid w:val="004C1E51"/>
    <w:rsid w:val="004C30A5"/>
    <w:rsid w:val="004C3769"/>
    <w:rsid w:val="004C7CB5"/>
    <w:rsid w:val="004D0076"/>
    <w:rsid w:val="004D4001"/>
    <w:rsid w:val="004D4DBF"/>
    <w:rsid w:val="004D62EF"/>
    <w:rsid w:val="004D72B1"/>
    <w:rsid w:val="004E0379"/>
    <w:rsid w:val="004E05B7"/>
    <w:rsid w:val="004E2B57"/>
    <w:rsid w:val="004E3825"/>
    <w:rsid w:val="004E41C2"/>
    <w:rsid w:val="004E5116"/>
    <w:rsid w:val="004E6C73"/>
    <w:rsid w:val="004F2D33"/>
    <w:rsid w:val="004F3CB7"/>
    <w:rsid w:val="004F4EA2"/>
    <w:rsid w:val="004F75A4"/>
    <w:rsid w:val="004F764E"/>
    <w:rsid w:val="00500D13"/>
    <w:rsid w:val="005012E6"/>
    <w:rsid w:val="0050145E"/>
    <w:rsid w:val="00502239"/>
    <w:rsid w:val="005042AC"/>
    <w:rsid w:val="00504F60"/>
    <w:rsid w:val="005050C9"/>
    <w:rsid w:val="00510D69"/>
    <w:rsid w:val="00515E01"/>
    <w:rsid w:val="00516EC7"/>
    <w:rsid w:val="00517E07"/>
    <w:rsid w:val="00521187"/>
    <w:rsid w:val="00523B41"/>
    <w:rsid w:val="005317D4"/>
    <w:rsid w:val="00536883"/>
    <w:rsid w:val="00540ADE"/>
    <w:rsid w:val="00542E46"/>
    <w:rsid w:val="00550719"/>
    <w:rsid w:val="00552552"/>
    <w:rsid w:val="0055364D"/>
    <w:rsid w:val="00560C6A"/>
    <w:rsid w:val="0056303C"/>
    <w:rsid w:val="0056369A"/>
    <w:rsid w:val="00563832"/>
    <w:rsid w:val="00564EE9"/>
    <w:rsid w:val="005674BF"/>
    <w:rsid w:val="00570E46"/>
    <w:rsid w:val="005711CD"/>
    <w:rsid w:val="0057467C"/>
    <w:rsid w:val="00575E3A"/>
    <w:rsid w:val="005804CB"/>
    <w:rsid w:val="00581296"/>
    <w:rsid w:val="005814A6"/>
    <w:rsid w:val="00583C41"/>
    <w:rsid w:val="00583FD3"/>
    <w:rsid w:val="00586E99"/>
    <w:rsid w:val="005873D1"/>
    <w:rsid w:val="005905A8"/>
    <w:rsid w:val="005914DE"/>
    <w:rsid w:val="00591E73"/>
    <w:rsid w:val="0059314F"/>
    <w:rsid w:val="0059429F"/>
    <w:rsid w:val="00594890"/>
    <w:rsid w:val="005949B2"/>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6621"/>
    <w:rsid w:val="005C6793"/>
    <w:rsid w:val="005C78F2"/>
    <w:rsid w:val="005D1701"/>
    <w:rsid w:val="005D185D"/>
    <w:rsid w:val="005D1A7E"/>
    <w:rsid w:val="005D1A92"/>
    <w:rsid w:val="005D2F7C"/>
    <w:rsid w:val="005D6134"/>
    <w:rsid w:val="005D6C51"/>
    <w:rsid w:val="005E43A2"/>
    <w:rsid w:val="005E4D8E"/>
    <w:rsid w:val="005E69CB"/>
    <w:rsid w:val="005E7410"/>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1576"/>
    <w:rsid w:val="00621952"/>
    <w:rsid w:val="00622B4D"/>
    <w:rsid w:val="00624F9C"/>
    <w:rsid w:val="00626D15"/>
    <w:rsid w:val="00627676"/>
    <w:rsid w:val="00630398"/>
    <w:rsid w:val="006345F0"/>
    <w:rsid w:val="006354AC"/>
    <w:rsid w:val="00641C49"/>
    <w:rsid w:val="006435BC"/>
    <w:rsid w:val="0064550F"/>
    <w:rsid w:val="00645F61"/>
    <w:rsid w:val="00652F2D"/>
    <w:rsid w:val="0065597F"/>
    <w:rsid w:val="00655EF6"/>
    <w:rsid w:val="0065769E"/>
    <w:rsid w:val="00657AF1"/>
    <w:rsid w:val="00660873"/>
    <w:rsid w:val="006638D1"/>
    <w:rsid w:val="00664A05"/>
    <w:rsid w:val="00665DE1"/>
    <w:rsid w:val="006673D9"/>
    <w:rsid w:val="006678EF"/>
    <w:rsid w:val="00670D33"/>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78BB"/>
    <w:rsid w:val="006A7DF5"/>
    <w:rsid w:val="006B0432"/>
    <w:rsid w:val="006B08AA"/>
    <w:rsid w:val="006B0943"/>
    <w:rsid w:val="006B09AB"/>
    <w:rsid w:val="006B0F32"/>
    <w:rsid w:val="006B15DB"/>
    <w:rsid w:val="006B1A3C"/>
    <w:rsid w:val="006B1BE5"/>
    <w:rsid w:val="006B20C0"/>
    <w:rsid w:val="006B4967"/>
    <w:rsid w:val="006B588D"/>
    <w:rsid w:val="006B64BF"/>
    <w:rsid w:val="006C0E86"/>
    <w:rsid w:val="006C10E5"/>
    <w:rsid w:val="006C1450"/>
    <w:rsid w:val="006C309D"/>
    <w:rsid w:val="006C4070"/>
    <w:rsid w:val="006C508B"/>
    <w:rsid w:val="006C50C7"/>
    <w:rsid w:val="006D3646"/>
    <w:rsid w:val="006D4542"/>
    <w:rsid w:val="006E0236"/>
    <w:rsid w:val="006E0A8E"/>
    <w:rsid w:val="006E3FDD"/>
    <w:rsid w:val="006E571E"/>
    <w:rsid w:val="006E6EB9"/>
    <w:rsid w:val="006F1E88"/>
    <w:rsid w:val="006F2033"/>
    <w:rsid w:val="006F558B"/>
    <w:rsid w:val="007001CC"/>
    <w:rsid w:val="00703AC2"/>
    <w:rsid w:val="00703D89"/>
    <w:rsid w:val="00706594"/>
    <w:rsid w:val="007067ED"/>
    <w:rsid w:val="00707298"/>
    <w:rsid w:val="0071143A"/>
    <w:rsid w:val="00714435"/>
    <w:rsid w:val="00717DB3"/>
    <w:rsid w:val="00717FD2"/>
    <w:rsid w:val="00722E0A"/>
    <w:rsid w:val="00732CEB"/>
    <w:rsid w:val="007348BB"/>
    <w:rsid w:val="00737BA8"/>
    <w:rsid w:val="007403AD"/>
    <w:rsid w:val="00744DA3"/>
    <w:rsid w:val="00745FDB"/>
    <w:rsid w:val="00747E31"/>
    <w:rsid w:val="00750DAA"/>
    <w:rsid w:val="00752F07"/>
    <w:rsid w:val="00753232"/>
    <w:rsid w:val="007543F3"/>
    <w:rsid w:val="00755495"/>
    <w:rsid w:val="0075728A"/>
    <w:rsid w:val="00764140"/>
    <w:rsid w:val="0076447B"/>
    <w:rsid w:val="0076623D"/>
    <w:rsid w:val="00766B9F"/>
    <w:rsid w:val="00780615"/>
    <w:rsid w:val="007823DE"/>
    <w:rsid w:val="00786A59"/>
    <w:rsid w:val="007A1226"/>
    <w:rsid w:val="007A316B"/>
    <w:rsid w:val="007A7214"/>
    <w:rsid w:val="007B187E"/>
    <w:rsid w:val="007B36C0"/>
    <w:rsid w:val="007B52E8"/>
    <w:rsid w:val="007B642C"/>
    <w:rsid w:val="007B6C26"/>
    <w:rsid w:val="007C2884"/>
    <w:rsid w:val="007C3668"/>
    <w:rsid w:val="007C3A49"/>
    <w:rsid w:val="007C436A"/>
    <w:rsid w:val="007C4C36"/>
    <w:rsid w:val="007C53C5"/>
    <w:rsid w:val="007F274F"/>
    <w:rsid w:val="007F401F"/>
    <w:rsid w:val="007F4DD7"/>
    <w:rsid w:val="0080229A"/>
    <w:rsid w:val="00805A15"/>
    <w:rsid w:val="008062D7"/>
    <w:rsid w:val="00806952"/>
    <w:rsid w:val="00807C77"/>
    <w:rsid w:val="00813F10"/>
    <w:rsid w:val="00815187"/>
    <w:rsid w:val="00816DE7"/>
    <w:rsid w:val="008170CF"/>
    <w:rsid w:val="00820E30"/>
    <w:rsid w:val="008225BE"/>
    <w:rsid w:val="00824340"/>
    <w:rsid w:val="008302EF"/>
    <w:rsid w:val="00830B00"/>
    <w:rsid w:val="00833ED4"/>
    <w:rsid w:val="00835FAB"/>
    <w:rsid w:val="00836D90"/>
    <w:rsid w:val="00840738"/>
    <w:rsid w:val="00841E62"/>
    <w:rsid w:val="0084589B"/>
    <w:rsid w:val="008463CA"/>
    <w:rsid w:val="00847449"/>
    <w:rsid w:val="008504D5"/>
    <w:rsid w:val="00852425"/>
    <w:rsid w:val="0085393E"/>
    <w:rsid w:val="00854841"/>
    <w:rsid w:val="008569A3"/>
    <w:rsid w:val="00861D12"/>
    <w:rsid w:val="00862092"/>
    <w:rsid w:val="008623BD"/>
    <w:rsid w:val="00863F11"/>
    <w:rsid w:val="00871331"/>
    <w:rsid w:val="00872AFE"/>
    <w:rsid w:val="008732DE"/>
    <w:rsid w:val="008764A8"/>
    <w:rsid w:val="00883EAF"/>
    <w:rsid w:val="00884DB0"/>
    <w:rsid w:val="00885AF7"/>
    <w:rsid w:val="008913FB"/>
    <w:rsid w:val="00893BBA"/>
    <w:rsid w:val="00893C91"/>
    <w:rsid w:val="008940D3"/>
    <w:rsid w:val="008A2A33"/>
    <w:rsid w:val="008A4E9D"/>
    <w:rsid w:val="008A6D79"/>
    <w:rsid w:val="008A6E31"/>
    <w:rsid w:val="008B154A"/>
    <w:rsid w:val="008B50B8"/>
    <w:rsid w:val="008B670E"/>
    <w:rsid w:val="008B732B"/>
    <w:rsid w:val="008C0207"/>
    <w:rsid w:val="008C1F33"/>
    <w:rsid w:val="008C30B6"/>
    <w:rsid w:val="008C5A55"/>
    <w:rsid w:val="008C7282"/>
    <w:rsid w:val="008D7AAB"/>
    <w:rsid w:val="008E0D2E"/>
    <w:rsid w:val="008E2972"/>
    <w:rsid w:val="008E40A8"/>
    <w:rsid w:val="008E7452"/>
    <w:rsid w:val="008E78A6"/>
    <w:rsid w:val="008F4A85"/>
    <w:rsid w:val="008F4C13"/>
    <w:rsid w:val="008F5B7F"/>
    <w:rsid w:val="00901BE4"/>
    <w:rsid w:val="00904F8F"/>
    <w:rsid w:val="00905F70"/>
    <w:rsid w:val="00910CED"/>
    <w:rsid w:val="00912B9E"/>
    <w:rsid w:val="00912EE3"/>
    <w:rsid w:val="00913372"/>
    <w:rsid w:val="00916C57"/>
    <w:rsid w:val="00916CB3"/>
    <w:rsid w:val="00917C25"/>
    <w:rsid w:val="0092378D"/>
    <w:rsid w:val="00923F89"/>
    <w:rsid w:val="009251D1"/>
    <w:rsid w:val="0092575B"/>
    <w:rsid w:val="009257C0"/>
    <w:rsid w:val="00926825"/>
    <w:rsid w:val="00927560"/>
    <w:rsid w:val="009349DC"/>
    <w:rsid w:val="009360DC"/>
    <w:rsid w:val="009360EC"/>
    <w:rsid w:val="009366DB"/>
    <w:rsid w:val="00937A3A"/>
    <w:rsid w:val="00937E57"/>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51D2"/>
    <w:rsid w:val="00984416"/>
    <w:rsid w:val="00984444"/>
    <w:rsid w:val="00985F90"/>
    <w:rsid w:val="009903D1"/>
    <w:rsid w:val="009918C2"/>
    <w:rsid w:val="00995143"/>
    <w:rsid w:val="009A3120"/>
    <w:rsid w:val="009A5563"/>
    <w:rsid w:val="009B226F"/>
    <w:rsid w:val="009B30A9"/>
    <w:rsid w:val="009B46BA"/>
    <w:rsid w:val="009C13BE"/>
    <w:rsid w:val="009C2A4C"/>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8DC"/>
    <w:rsid w:val="009E6EA7"/>
    <w:rsid w:val="009F6A05"/>
    <w:rsid w:val="00A01C96"/>
    <w:rsid w:val="00A03120"/>
    <w:rsid w:val="00A11F99"/>
    <w:rsid w:val="00A12946"/>
    <w:rsid w:val="00A12BB9"/>
    <w:rsid w:val="00A13900"/>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55101"/>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69D"/>
    <w:rsid w:val="00A87F42"/>
    <w:rsid w:val="00A90883"/>
    <w:rsid w:val="00A90B24"/>
    <w:rsid w:val="00A92497"/>
    <w:rsid w:val="00A93847"/>
    <w:rsid w:val="00A957AF"/>
    <w:rsid w:val="00AA01E5"/>
    <w:rsid w:val="00AA1190"/>
    <w:rsid w:val="00AA1912"/>
    <w:rsid w:val="00AA1FDB"/>
    <w:rsid w:val="00AA3669"/>
    <w:rsid w:val="00AA39BE"/>
    <w:rsid w:val="00AA4ABD"/>
    <w:rsid w:val="00AA5588"/>
    <w:rsid w:val="00AA6EBA"/>
    <w:rsid w:val="00AB6E81"/>
    <w:rsid w:val="00AB7782"/>
    <w:rsid w:val="00AC334D"/>
    <w:rsid w:val="00AD36F5"/>
    <w:rsid w:val="00AD3E2A"/>
    <w:rsid w:val="00AD3FA3"/>
    <w:rsid w:val="00AD40BF"/>
    <w:rsid w:val="00AD4FAC"/>
    <w:rsid w:val="00AD64F0"/>
    <w:rsid w:val="00AE004B"/>
    <w:rsid w:val="00AE06AF"/>
    <w:rsid w:val="00AE337F"/>
    <w:rsid w:val="00AE33B4"/>
    <w:rsid w:val="00AE3DC0"/>
    <w:rsid w:val="00AE66D0"/>
    <w:rsid w:val="00AF0BAA"/>
    <w:rsid w:val="00AF36B4"/>
    <w:rsid w:val="00AF38D4"/>
    <w:rsid w:val="00AF3EB9"/>
    <w:rsid w:val="00AF56F9"/>
    <w:rsid w:val="00AF6910"/>
    <w:rsid w:val="00B02CD5"/>
    <w:rsid w:val="00B034C2"/>
    <w:rsid w:val="00B0389E"/>
    <w:rsid w:val="00B03C4A"/>
    <w:rsid w:val="00B04C54"/>
    <w:rsid w:val="00B0632F"/>
    <w:rsid w:val="00B07A4B"/>
    <w:rsid w:val="00B126C1"/>
    <w:rsid w:val="00B14769"/>
    <w:rsid w:val="00B14CCD"/>
    <w:rsid w:val="00B16B5F"/>
    <w:rsid w:val="00B17736"/>
    <w:rsid w:val="00B17BB6"/>
    <w:rsid w:val="00B208C2"/>
    <w:rsid w:val="00B257CE"/>
    <w:rsid w:val="00B35BE7"/>
    <w:rsid w:val="00B35F29"/>
    <w:rsid w:val="00B37C9B"/>
    <w:rsid w:val="00B40E04"/>
    <w:rsid w:val="00B411A9"/>
    <w:rsid w:val="00B42117"/>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70EA"/>
    <w:rsid w:val="00B824B1"/>
    <w:rsid w:val="00B83D64"/>
    <w:rsid w:val="00B8434A"/>
    <w:rsid w:val="00B876D5"/>
    <w:rsid w:val="00B91F0E"/>
    <w:rsid w:val="00B92073"/>
    <w:rsid w:val="00B93AB6"/>
    <w:rsid w:val="00B95493"/>
    <w:rsid w:val="00B95728"/>
    <w:rsid w:val="00B95F7A"/>
    <w:rsid w:val="00B96FA5"/>
    <w:rsid w:val="00BA2776"/>
    <w:rsid w:val="00BA27C2"/>
    <w:rsid w:val="00BA3A0C"/>
    <w:rsid w:val="00BA57C2"/>
    <w:rsid w:val="00BA5D58"/>
    <w:rsid w:val="00BA6ED8"/>
    <w:rsid w:val="00BB0C66"/>
    <w:rsid w:val="00BB258B"/>
    <w:rsid w:val="00BB7EAE"/>
    <w:rsid w:val="00BC19E9"/>
    <w:rsid w:val="00BC2587"/>
    <w:rsid w:val="00BC3F00"/>
    <w:rsid w:val="00BC4BFE"/>
    <w:rsid w:val="00BD03C5"/>
    <w:rsid w:val="00BD09EB"/>
    <w:rsid w:val="00BD2F6D"/>
    <w:rsid w:val="00BD4B4D"/>
    <w:rsid w:val="00BD5CCC"/>
    <w:rsid w:val="00BE0062"/>
    <w:rsid w:val="00BE07EF"/>
    <w:rsid w:val="00BE14F3"/>
    <w:rsid w:val="00BE4B0C"/>
    <w:rsid w:val="00BE5349"/>
    <w:rsid w:val="00BF0A91"/>
    <w:rsid w:val="00BF1029"/>
    <w:rsid w:val="00BF6EEF"/>
    <w:rsid w:val="00BF7BFF"/>
    <w:rsid w:val="00C04199"/>
    <w:rsid w:val="00C043B4"/>
    <w:rsid w:val="00C10C91"/>
    <w:rsid w:val="00C201BB"/>
    <w:rsid w:val="00C21593"/>
    <w:rsid w:val="00C240DC"/>
    <w:rsid w:val="00C24745"/>
    <w:rsid w:val="00C27A55"/>
    <w:rsid w:val="00C31E1C"/>
    <w:rsid w:val="00C3272A"/>
    <w:rsid w:val="00C32AEC"/>
    <w:rsid w:val="00C36B1D"/>
    <w:rsid w:val="00C3751C"/>
    <w:rsid w:val="00C377C0"/>
    <w:rsid w:val="00C43D58"/>
    <w:rsid w:val="00C45808"/>
    <w:rsid w:val="00C5144B"/>
    <w:rsid w:val="00C52B87"/>
    <w:rsid w:val="00C53B0F"/>
    <w:rsid w:val="00C55230"/>
    <w:rsid w:val="00C635FA"/>
    <w:rsid w:val="00C677A4"/>
    <w:rsid w:val="00C7096A"/>
    <w:rsid w:val="00C739C8"/>
    <w:rsid w:val="00C764C2"/>
    <w:rsid w:val="00C861E1"/>
    <w:rsid w:val="00C879F9"/>
    <w:rsid w:val="00C904AE"/>
    <w:rsid w:val="00C91116"/>
    <w:rsid w:val="00C92A72"/>
    <w:rsid w:val="00C94807"/>
    <w:rsid w:val="00C97E2A"/>
    <w:rsid w:val="00CA00BB"/>
    <w:rsid w:val="00CA2AA4"/>
    <w:rsid w:val="00CA6604"/>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C3F"/>
    <w:rsid w:val="00CD0128"/>
    <w:rsid w:val="00CD13ED"/>
    <w:rsid w:val="00CD22BC"/>
    <w:rsid w:val="00CD5D6D"/>
    <w:rsid w:val="00CD66B0"/>
    <w:rsid w:val="00CE0894"/>
    <w:rsid w:val="00CE2A27"/>
    <w:rsid w:val="00CE3024"/>
    <w:rsid w:val="00CE3382"/>
    <w:rsid w:val="00CE677F"/>
    <w:rsid w:val="00CE6B9F"/>
    <w:rsid w:val="00CF0574"/>
    <w:rsid w:val="00CF1262"/>
    <w:rsid w:val="00CF6401"/>
    <w:rsid w:val="00CF7853"/>
    <w:rsid w:val="00CF7B01"/>
    <w:rsid w:val="00D00FC3"/>
    <w:rsid w:val="00D0232C"/>
    <w:rsid w:val="00D02F3B"/>
    <w:rsid w:val="00D0659D"/>
    <w:rsid w:val="00D101D9"/>
    <w:rsid w:val="00D12F5F"/>
    <w:rsid w:val="00D1469D"/>
    <w:rsid w:val="00D14805"/>
    <w:rsid w:val="00D15098"/>
    <w:rsid w:val="00D15910"/>
    <w:rsid w:val="00D24D97"/>
    <w:rsid w:val="00D33B4D"/>
    <w:rsid w:val="00D3434F"/>
    <w:rsid w:val="00D3752C"/>
    <w:rsid w:val="00D417AF"/>
    <w:rsid w:val="00D427A2"/>
    <w:rsid w:val="00D466BF"/>
    <w:rsid w:val="00D46A87"/>
    <w:rsid w:val="00D50CFA"/>
    <w:rsid w:val="00D54714"/>
    <w:rsid w:val="00D60143"/>
    <w:rsid w:val="00D641F4"/>
    <w:rsid w:val="00D645E7"/>
    <w:rsid w:val="00D64B55"/>
    <w:rsid w:val="00D656F6"/>
    <w:rsid w:val="00D67E18"/>
    <w:rsid w:val="00D7155A"/>
    <w:rsid w:val="00D73B28"/>
    <w:rsid w:val="00D773F9"/>
    <w:rsid w:val="00D813D6"/>
    <w:rsid w:val="00D81D6D"/>
    <w:rsid w:val="00D81DCC"/>
    <w:rsid w:val="00D845CD"/>
    <w:rsid w:val="00D8523A"/>
    <w:rsid w:val="00D86E46"/>
    <w:rsid w:val="00D9011A"/>
    <w:rsid w:val="00D92049"/>
    <w:rsid w:val="00D921F1"/>
    <w:rsid w:val="00D92395"/>
    <w:rsid w:val="00D927E0"/>
    <w:rsid w:val="00D93392"/>
    <w:rsid w:val="00D93BED"/>
    <w:rsid w:val="00D942C8"/>
    <w:rsid w:val="00D95C5E"/>
    <w:rsid w:val="00DA3EA6"/>
    <w:rsid w:val="00DA5DDF"/>
    <w:rsid w:val="00DA7EC3"/>
    <w:rsid w:val="00DB0969"/>
    <w:rsid w:val="00DB18E4"/>
    <w:rsid w:val="00DB39B3"/>
    <w:rsid w:val="00DB4489"/>
    <w:rsid w:val="00DB7475"/>
    <w:rsid w:val="00DC0B79"/>
    <w:rsid w:val="00DC1C3E"/>
    <w:rsid w:val="00DC3BB8"/>
    <w:rsid w:val="00DC3FD6"/>
    <w:rsid w:val="00DC5493"/>
    <w:rsid w:val="00DD0351"/>
    <w:rsid w:val="00DD07DB"/>
    <w:rsid w:val="00DD186F"/>
    <w:rsid w:val="00DD686D"/>
    <w:rsid w:val="00DD7D74"/>
    <w:rsid w:val="00DE0B80"/>
    <w:rsid w:val="00DE29E7"/>
    <w:rsid w:val="00DE32F8"/>
    <w:rsid w:val="00DE50B7"/>
    <w:rsid w:val="00DE6315"/>
    <w:rsid w:val="00DF1C36"/>
    <w:rsid w:val="00DF6945"/>
    <w:rsid w:val="00DF7FC2"/>
    <w:rsid w:val="00E0050D"/>
    <w:rsid w:val="00E00745"/>
    <w:rsid w:val="00E0312C"/>
    <w:rsid w:val="00E10589"/>
    <w:rsid w:val="00E129B2"/>
    <w:rsid w:val="00E14264"/>
    <w:rsid w:val="00E14D3A"/>
    <w:rsid w:val="00E167D6"/>
    <w:rsid w:val="00E23500"/>
    <w:rsid w:val="00E2445F"/>
    <w:rsid w:val="00E27B64"/>
    <w:rsid w:val="00E32A21"/>
    <w:rsid w:val="00E37202"/>
    <w:rsid w:val="00E4303C"/>
    <w:rsid w:val="00E44498"/>
    <w:rsid w:val="00E45588"/>
    <w:rsid w:val="00E47FF4"/>
    <w:rsid w:val="00E5100F"/>
    <w:rsid w:val="00E51FF9"/>
    <w:rsid w:val="00E563DE"/>
    <w:rsid w:val="00E6020D"/>
    <w:rsid w:val="00E604A5"/>
    <w:rsid w:val="00E6346F"/>
    <w:rsid w:val="00E661F5"/>
    <w:rsid w:val="00E663B4"/>
    <w:rsid w:val="00E667AF"/>
    <w:rsid w:val="00E67074"/>
    <w:rsid w:val="00E70AB1"/>
    <w:rsid w:val="00E7219D"/>
    <w:rsid w:val="00E76977"/>
    <w:rsid w:val="00E80BE7"/>
    <w:rsid w:val="00E81FE1"/>
    <w:rsid w:val="00E8251C"/>
    <w:rsid w:val="00E861B2"/>
    <w:rsid w:val="00E867F2"/>
    <w:rsid w:val="00E878B9"/>
    <w:rsid w:val="00E91471"/>
    <w:rsid w:val="00E91CD7"/>
    <w:rsid w:val="00E9506B"/>
    <w:rsid w:val="00E9535C"/>
    <w:rsid w:val="00E95367"/>
    <w:rsid w:val="00E96B6B"/>
    <w:rsid w:val="00EA4FB7"/>
    <w:rsid w:val="00EA5B94"/>
    <w:rsid w:val="00EA7577"/>
    <w:rsid w:val="00EB1D7A"/>
    <w:rsid w:val="00EB3072"/>
    <w:rsid w:val="00EC40A4"/>
    <w:rsid w:val="00EC5D11"/>
    <w:rsid w:val="00EC6131"/>
    <w:rsid w:val="00ED2167"/>
    <w:rsid w:val="00ED241B"/>
    <w:rsid w:val="00ED5830"/>
    <w:rsid w:val="00ED5AEB"/>
    <w:rsid w:val="00ED7177"/>
    <w:rsid w:val="00EE048F"/>
    <w:rsid w:val="00EE0529"/>
    <w:rsid w:val="00EE2EF3"/>
    <w:rsid w:val="00EE4DED"/>
    <w:rsid w:val="00EE4E65"/>
    <w:rsid w:val="00EE641E"/>
    <w:rsid w:val="00EE6F3B"/>
    <w:rsid w:val="00EF1113"/>
    <w:rsid w:val="00EF2F52"/>
    <w:rsid w:val="00EF3DB8"/>
    <w:rsid w:val="00EF3FE7"/>
    <w:rsid w:val="00EF5BAD"/>
    <w:rsid w:val="00F06168"/>
    <w:rsid w:val="00F06D1B"/>
    <w:rsid w:val="00F07406"/>
    <w:rsid w:val="00F14F78"/>
    <w:rsid w:val="00F167C1"/>
    <w:rsid w:val="00F16C32"/>
    <w:rsid w:val="00F17E9F"/>
    <w:rsid w:val="00F2002B"/>
    <w:rsid w:val="00F20332"/>
    <w:rsid w:val="00F209C3"/>
    <w:rsid w:val="00F20CD3"/>
    <w:rsid w:val="00F22E4D"/>
    <w:rsid w:val="00F251D4"/>
    <w:rsid w:val="00F26EE2"/>
    <w:rsid w:val="00F277DB"/>
    <w:rsid w:val="00F27CF6"/>
    <w:rsid w:val="00F301F1"/>
    <w:rsid w:val="00F30A7F"/>
    <w:rsid w:val="00F31383"/>
    <w:rsid w:val="00F31D74"/>
    <w:rsid w:val="00F32CB8"/>
    <w:rsid w:val="00F4201E"/>
    <w:rsid w:val="00F4212C"/>
    <w:rsid w:val="00F42E6E"/>
    <w:rsid w:val="00F443BA"/>
    <w:rsid w:val="00F444AF"/>
    <w:rsid w:val="00F4452D"/>
    <w:rsid w:val="00F47C14"/>
    <w:rsid w:val="00F50F30"/>
    <w:rsid w:val="00F540C6"/>
    <w:rsid w:val="00F541DF"/>
    <w:rsid w:val="00F549B9"/>
    <w:rsid w:val="00F55266"/>
    <w:rsid w:val="00F56320"/>
    <w:rsid w:val="00F62F86"/>
    <w:rsid w:val="00F65DF6"/>
    <w:rsid w:val="00F66B0B"/>
    <w:rsid w:val="00F67425"/>
    <w:rsid w:val="00F73813"/>
    <w:rsid w:val="00F73EC7"/>
    <w:rsid w:val="00F74858"/>
    <w:rsid w:val="00F74FD7"/>
    <w:rsid w:val="00F80A6E"/>
    <w:rsid w:val="00F81D0E"/>
    <w:rsid w:val="00F81D1F"/>
    <w:rsid w:val="00F82A57"/>
    <w:rsid w:val="00F86999"/>
    <w:rsid w:val="00F874E4"/>
    <w:rsid w:val="00F874EB"/>
    <w:rsid w:val="00F931AD"/>
    <w:rsid w:val="00F95297"/>
    <w:rsid w:val="00FA3FA6"/>
    <w:rsid w:val="00FA4CE3"/>
    <w:rsid w:val="00FA5DF7"/>
    <w:rsid w:val="00FB11AC"/>
    <w:rsid w:val="00FB15E0"/>
    <w:rsid w:val="00FB2256"/>
    <w:rsid w:val="00FB30D1"/>
    <w:rsid w:val="00FB48BD"/>
    <w:rsid w:val="00FB4A8E"/>
    <w:rsid w:val="00FB67D2"/>
    <w:rsid w:val="00FC2F6C"/>
    <w:rsid w:val="00FC3E4D"/>
    <w:rsid w:val="00FC5C53"/>
    <w:rsid w:val="00FC5DDB"/>
    <w:rsid w:val="00FD1731"/>
    <w:rsid w:val="00FD4DA1"/>
    <w:rsid w:val="00FE1D07"/>
    <w:rsid w:val="00FE248F"/>
    <w:rsid w:val="00FE588E"/>
    <w:rsid w:val="00FE6B31"/>
    <w:rsid w:val="00FE7E2F"/>
    <w:rsid w:val="00FF0E32"/>
    <w:rsid w:val="00FF0F0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4962"/>
    <o:shapelayout v:ext="edit">
      <o:idmap v:ext="edit" data="2"/>
      <o:rules v:ext="edit">
        <o:r id="V:Rule59" type="connector" idref="#_x0000_s2295"/>
        <o:r id="V:Rule60" type="connector" idref="#_x0000_s2281"/>
        <o:r id="V:Rule61" type="connector" idref="#_x0000_s2362"/>
        <o:r id="V:Rule62" type="connector" idref="#_x0000_s2269"/>
        <o:r id="V:Rule63" type="connector" idref="#_x0000_s2327"/>
        <o:r id="V:Rule64" type="connector" idref="#_x0000_s2306"/>
        <o:r id="V:Rule65" type="connector" idref="#_x0000_s2363"/>
        <o:r id="V:Rule66" type="connector" idref="#_x0000_s2313"/>
        <o:r id="V:Rule67" type="connector" idref="#_x0000_s2309"/>
        <o:r id="V:Rule68" type="connector" idref="#_x0000_s2280"/>
        <o:r id="V:Rule69" type="connector" idref="#_x0000_s2340"/>
        <o:r id="V:Rule70" type="connector" idref="#_x0000_s2272"/>
        <o:r id="V:Rule71" type="connector" idref="#_x0000_s2319"/>
        <o:r id="V:Rule72" type="connector" idref="#_x0000_s2300"/>
        <o:r id="V:Rule73" type="connector" idref="#_x0000_s2290"/>
        <o:r id="V:Rule74" type="connector" idref="#_x0000_s2342"/>
        <o:r id="V:Rule75" type="connector" idref="#_x0000_s2301"/>
        <o:r id="V:Rule76" type="connector" idref="#_x0000_s2337"/>
        <o:r id="V:Rule77" type="connector" idref="#_x0000_s2329"/>
        <o:r id="V:Rule78" type="connector" idref="#_x0000_s2318"/>
        <o:r id="V:Rule79" type="connector" idref="#_x0000_s2315"/>
        <o:r id="V:Rule80" type="connector" idref="#_x0000_s2320"/>
        <o:r id="V:Rule81" type="connector" idref="#_x0000_s2299"/>
        <o:r id="V:Rule82" type="connector" idref="#_x0000_s2360"/>
        <o:r id="V:Rule83" type="connector" idref="#_x0000_s2264"/>
        <o:r id="V:Rule84" type="connector" idref="#_x0000_s2335"/>
        <o:r id="V:Rule85" type="connector" idref="#_x0000_s2296"/>
        <o:r id="V:Rule86" type="connector" idref="#_x0000_s2331"/>
        <o:r id="V:Rule87" type="connector" idref="#_x0000_s2284"/>
        <o:r id="V:Rule88" type="connector" idref="#_x0000_s2288"/>
        <o:r id="V:Rule89" type="connector" idref="#_x0000_s2287"/>
        <o:r id="V:Rule90" type="connector" idref="#_x0000_s2314"/>
        <o:r id="V:Rule91" type="connector" idref="#_x0000_s2351"/>
        <o:r id="V:Rule92" type="connector" idref="#_x0000_s2356"/>
        <o:r id="V:Rule93" type="connector" idref="#_x0000_s2338"/>
        <o:r id="V:Rule94" type="connector" idref="#_x0000_s2328"/>
        <o:r id="V:Rule95" type="connector" idref="#_x0000_s2341"/>
        <o:r id="V:Rule96" type="connector" idref="#_x0000_s2339"/>
        <o:r id="V:Rule97" type="connector" idref="#_x0000_s2357"/>
        <o:r id="V:Rule98" type="connector" idref="#_x0000_s2270"/>
        <o:r id="V:Rule99" type="connector" idref="#_x0000_s2330"/>
        <o:r id="V:Rule100" type="connector" idref="#_x0000_s2279"/>
        <o:r id="V:Rule101" type="connector" idref="#_x0000_s2333"/>
        <o:r id="V:Rule102" type="connector" idref="#_x0000_s2336"/>
        <o:r id="V:Rule103" type="connector" idref="#_x0000_s2310"/>
        <o:r id="V:Rule104" type="connector" idref="#_x0000_s2273"/>
        <o:r id="V:Rule105" type="connector" idref="#_x0000_s2271"/>
        <o:r id="V:Rule106" type="connector" idref="#_x0000_s2257"/>
        <o:r id="V:Rule107" type="connector" idref="#_x0000_s2359"/>
        <o:r id="V:Rule108" type="connector" idref="#_x0000_s2304"/>
        <o:r id="V:Rule109" type="connector" idref="#_x0000_s2361"/>
        <o:r id="V:Rule110" type="connector" idref="#_x0000_s2343"/>
        <o:r id="V:Rule111" type="connector" idref="#_x0000_s2278"/>
        <o:r id="V:Rule112" type="connector" idref="#_x0000_s2316"/>
        <o:r id="V:Rule113" type="connector" idref="#_x0000_s2303"/>
        <o:r id="V:Rule114" type="connector" idref="#_x0000_s2334"/>
        <o:r id="V:Rule115" type="connector" idref="#_x0000_s2332"/>
        <o:r id="V:Rule116" type="connector" idref="#_x0000_s23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1A15D5"/>
    <w:pPr>
      <w:keepNext/>
      <w:keepLines/>
      <w:spacing w:before="200"/>
      <w:outlineLvl w:val="3"/>
    </w:pPr>
    <w:rPr>
      <w:rFonts w:asciiTheme="majorHAnsi" w:eastAsiaTheme="majorEastAsia" w:hAnsiTheme="majorHAnsi" w:cstheme="majorBidi"/>
      <w:b/>
      <w:bCs/>
      <w:i/>
      <w:i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character" w:customStyle="1" w:styleId="40">
    <w:name w:val="Заголовок 4 Знак"/>
    <w:basedOn w:val="a0"/>
    <w:link w:val="4"/>
    <w:uiPriority w:val="9"/>
    <w:rsid w:val="001A15D5"/>
    <w:rPr>
      <w:rFonts w:asciiTheme="majorHAnsi" w:eastAsiaTheme="majorEastAsia" w:hAnsiTheme="majorHAnsi" w:cstheme="majorBidi"/>
      <w:b/>
      <w:bCs/>
      <w:i/>
      <w:iCs/>
      <w:color w:val="4F81BD" w:themeColor="accent1"/>
    </w:rPr>
  </w:style>
  <w:style w:type="paragraph" w:customStyle="1" w:styleId="headertext">
    <w:name w:val="headertext"/>
    <w:basedOn w:val="a"/>
    <w:rsid w:val="001A15D5"/>
    <w:pPr>
      <w:spacing w:before="100" w:beforeAutospacing="1" w:after="100" w:afterAutospacing="1"/>
    </w:pPr>
  </w:style>
  <w:style w:type="paragraph" w:customStyle="1" w:styleId="formattext">
    <w:name w:val="formattext"/>
    <w:basedOn w:val="a"/>
    <w:rsid w:val="001A15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yperlink" Target="consultantplus://offline/ref=DEAEA27C1FE76EFE3A48850CBC83C0E43CD71CF0B83BED9E169EE246BDf96CM" TargetMode="External"/><Relationship Id="rId18" Type="http://schemas.openxmlformats.org/officeDocument/2006/relationships/hyperlink" Target="consultantplus://offline/ref=0C880AD67EB3B222F932D229EEF90AB0FF0B637FDCE7D81425E8368AAEm8dEF" TargetMode="External"/><Relationship Id="rId26" Type="http://schemas.openxmlformats.org/officeDocument/2006/relationships/hyperlink" Target="consultantplus://offline/ref=42284853478D02AAA189125AD7987C41CA20F4BBAB72D388C9E202B0198A977FEEE71615g4Q2I" TargetMode="External"/><Relationship Id="rId3" Type="http://schemas.openxmlformats.org/officeDocument/2006/relationships/styles" Target="styles.xml"/><Relationship Id="rId21" Type="http://schemas.openxmlformats.org/officeDocument/2006/relationships/hyperlink" Target="consultantplus://offline/ref=04DE21CBD6DF1F8A3F027FC4ED2F7C962CC29D7240DDBACDCF72F219DCE04C8FB6CAB9344A3B1F96M3r8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EAEA27C1FE76EFE3A48850CBC83C0E43CD719F7BE35ED9E169EE246BDf96CM" TargetMode="External"/><Relationship Id="rId17" Type="http://schemas.openxmlformats.org/officeDocument/2006/relationships/hyperlink" Target="consultantplus://offline/ref=42284853478D02AAA189124CD4F42149C329ABB0AB75D8DF93BD59ED4E839D28gAQ9I" TargetMode="External"/><Relationship Id="rId25" Type="http://schemas.openxmlformats.org/officeDocument/2006/relationships/hyperlink" Target="consultantplus://offline/ref=42284853478D02AAA189125AD7987C41CA21F2BAAD76D388C9E202B019g8QAI" TargetMode="External"/><Relationship Id="rId33" Type="http://schemas.openxmlformats.org/officeDocument/2006/relationships/hyperlink" Target="consultantplus://offline/ref=EF268362B884998415A376F05B462F0C77B522A6067CA1BA2852079E408A0ECD3E3B727CF90AK7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284853478D02AAA189125AD7987C41CA21FCBDA872D388C9E202B019g8QAI" TargetMode="External"/><Relationship Id="rId20" Type="http://schemas.openxmlformats.org/officeDocument/2006/relationships/hyperlink" Target="consultantplus://offline/ref=04DE21CBD6DF1F8A3F027FC4ED2F7C962CC29D7240DDBACDCF72F219DCE04C8FB6CAB9344A3A179BM3rDF" TargetMode="External"/><Relationship Id="rId29" Type="http://schemas.openxmlformats.org/officeDocument/2006/relationships/hyperlink" Target="consultantplus://offline/ref=608AA01BAA8505842069B64ABA1A941A689177010E6841514868712BD71A7B38ED778CF94AD2DC6BuBF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AEA27C1FE76EFE3A48850CBC83C0E43CD61CF7B93AED9E169EE246BDf96CM" TargetMode="External"/><Relationship Id="rId24" Type="http://schemas.openxmlformats.org/officeDocument/2006/relationships/hyperlink" Target="consultantplus://offline/ref=9E002160E0CCD3D78AF2F26F75D102C56725AFC5DCCC72E396D9B10A5D9A4BF7B1E608076FL" TargetMode="External"/><Relationship Id="rId32" Type="http://schemas.openxmlformats.org/officeDocument/2006/relationships/hyperlink" Target="consultantplus://offline/ref=268EBB4A0B3DCDD07525007E4F6E1BFE1A012C3AEDD34D2BBB3F079611CA8C82B06AC4E06Ab8T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284853478D02AAA189125AD7987C41CA20F4BBAB72D388C9E202B019g8QAI" TargetMode="External"/><Relationship Id="rId23" Type="http://schemas.openxmlformats.org/officeDocument/2006/relationships/hyperlink" Target="consultantplus://offline/ref=956059ED0E9BE61CAF0D279C0F5FAC084D0DD65E8BECD3EB52C7C9C3b2s3G" TargetMode="External"/><Relationship Id="rId28" Type="http://schemas.openxmlformats.org/officeDocument/2006/relationships/hyperlink" Target="consultantplus://offline/ref=1B7E812B6D3D95B8A7C093EF05F82CED1CDAE626147F07CDA4506FA582723F57389E0436976B0A35A5x5E" TargetMode="External"/><Relationship Id="rId36" Type="http://schemas.openxmlformats.org/officeDocument/2006/relationships/header" Target="header3.xml"/><Relationship Id="rId10" Type="http://schemas.openxmlformats.org/officeDocument/2006/relationships/hyperlink" Target="consultantplus://offline/ref=DEAEA27C1FE76EFE3A48850CBC83C0E43CD01CF0BA36ED9E169EE246BDf96CM" TargetMode="External"/><Relationship Id="rId19" Type="http://schemas.openxmlformats.org/officeDocument/2006/relationships/hyperlink" Target="consultantplus://offline/ref=04DE21CBD6DF1F8A3F027FC4ED2F7C962CC29D7240DDBACDCF72F219DCE04C8FB6CAB9344A3B1D9AM3rDF" TargetMode="External"/><Relationship Id="rId31" Type="http://schemas.openxmlformats.org/officeDocument/2006/relationships/hyperlink" Target="consultantplus://offline/ref=268EBB4A0B3DCDD07525007E4F6E1BFE1A012C3AEDD34D2BBB3F079611CA8C82B06AC4E5688FE2E4b2T6K" TargetMode="External"/><Relationship Id="rId4" Type="http://schemas.openxmlformats.org/officeDocument/2006/relationships/settings" Target="settings.xml"/><Relationship Id="rId9" Type="http://schemas.openxmlformats.org/officeDocument/2006/relationships/hyperlink" Target="consultantplus://offline/ref=DEAEA27C1FE76EFE3A48850CBC83C0E43CD01AF7B83AED9E169EE246BDf96CM" TargetMode="External"/><Relationship Id="rId14" Type="http://schemas.openxmlformats.org/officeDocument/2006/relationships/hyperlink" Target="consultantplus://offline/ref=42284853478D02AAA189125AD7987C41CA26F5BDA972D388C9E202B019g8QAI" TargetMode="External"/><Relationship Id="rId22" Type="http://schemas.openxmlformats.org/officeDocument/2006/relationships/hyperlink" Target="consultantplus://offline/ref=956059ED0E9BE61CAF0D279C0F5FAC084509DC528DE18EE15A9EC5C1241766CC3A8D5FBD8149A1ADbEs5G" TargetMode="External"/><Relationship Id="rId27" Type="http://schemas.openxmlformats.org/officeDocument/2006/relationships/hyperlink" Target="http://www.zatosvetly.ru" TargetMode="External"/><Relationship Id="rId30" Type="http://schemas.openxmlformats.org/officeDocument/2006/relationships/hyperlink" Target="consultantplus://offline/ref=42284853478D02AAA189125AD7987C41CA21F2BAAD76D388C9E202B019g8QAI"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2B83-FED6-4D77-B2FE-51C364C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12053</Words>
  <Characters>68704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80596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165</cp:revision>
  <cp:lastPrinted>2015-06-22T06:21:00Z</cp:lastPrinted>
  <dcterms:created xsi:type="dcterms:W3CDTF">2014-12-09T04:49:00Z</dcterms:created>
  <dcterms:modified xsi:type="dcterms:W3CDTF">2015-06-22T06:21:00Z</dcterms:modified>
</cp:coreProperties>
</file>