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650440" w:rsidRPr="00250788" w:rsidRDefault="00650440" w:rsidP="00650440">
      <w:pPr>
        <w:ind w:right="3571"/>
        <w:rPr>
          <w:b/>
          <w:sz w:val="28"/>
          <w:szCs w:val="28"/>
        </w:rPr>
      </w:pPr>
      <w:r w:rsidRPr="0025078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изменения в постановление администрации городского округа ЗАТО Светлый от 09.01.2014 № 5 «О </w:t>
      </w:r>
      <w:r w:rsidRPr="00250788">
        <w:rPr>
          <w:b/>
          <w:sz w:val="28"/>
          <w:szCs w:val="28"/>
        </w:rPr>
        <w:t>контрактной службе администрации</w:t>
      </w:r>
      <w:r>
        <w:rPr>
          <w:b/>
          <w:sz w:val="28"/>
          <w:szCs w:val="28"/>
        </w:rPr>
        <w:t xml:space="preserve"> городского округа ЗАТО Светлый»</w:t>
      </w:r>
    </w:p>
    <w:p w:rsidR="00650440" w:rsidRDefault="00650440" w:rsidP="00650440">
      <w:pPr>
        <w:jc w:val="both"/>
        <w:rPr>
          <w:sz w:val="28"/>
          <w:szCs w:val="28"/>
        </w:rPr>
      </w:pPr>
    </w:p>
    <w:p w:rsidR="00650440" w:rsidRDefault="00650440" w:rsidP="00650440">
      <w:pPr>
        <w:jc w:val="both"/>
        <w:rPr>
          <w:sz w:val="28"/>
          <w:szCs w:val="28"/>
        </w:rPr>
      </w:pPr>
    </w:p>
    <w:p w:rsidR="00650440" w:rsidRPr="00C3087B" w:rsidRDefault="00650440" w:rsidP="00650440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В соответствии со статьей 38 Федерально</w:t>
      </w:r>
      <w:r>
        <w:rPr>
          <w:sz w:val="28"/>
          <w:szCs w:val="28"/>
        </w:rPr>
        <w:t>го закона от 05.04.</w:t>
      </w:r>
      <w:r w:rsidRPr="00C3087B">
        <w:rPr>
          <w:sz w:val="28"/>
          <w:szCs w:val="28"/>
        </w:rPr>
        <w:t xml:space="preserve">2013 </w:t>
      </w:r>
      <w:r>
        <w:rPr>
          <w:sz w:val="28"/>
          <w:szCs w:val="28"/>
        </w:rPr>
        <w:br/>
      </w:r>
      <w:r w:rsidRPr="00C3087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3087B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Городской округ ЗАТО Светлый</w:t>
      </w:r>
      <w:r>
        <w:rPr>
          <w:sz w:val="28"/>
          <w:szCs w:val="28"/>
        </w:rPr>
        <w:t xml:space="preserve"> Саратовской области</w:t>
      </w:r>
      <w:r w:rsidRPr="00C3087B">
        <w:rPr>
          <w:sz w:val="28"/>
          <w:szCs w:val="28"/>
        </w:rPr>
        <w:t xml:space="preserve">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C3087B">
        <w:rPr>
          <w:sz w:val="28"/>
          <w:szCs w:val="28"/>
        </w:rPr>
        <w:t>ПОСТАНОВЛЯЕТ:</w:t>
      </w:r>
    </w:p>
    <w:p w:rsidR="00650440" w:rsidRPr="00180A4B" w:rsidRDefault="00650440" w:rsidP="00650440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Внести изменение в приложение </w:t>
      </w:r>
      <w:r>
        <w:rPr>
          <w:sz w:val="28"/>
          <w:szCs w:val="28"/>
        </w:rPr>
        <w:t xml:space="preserve">№ </w:t>
      </w:r>
      <w:r w:rsidRPr="00180A4B">
        <w:rPr>
          <w:sz w:val="28"/>
          <w:szCs w:val="28"/>
        </w:rPr>
        <w:t>2 к постановлению администрации городского округа ЗАТО Светлый от 09.01.201</w:t>
      </w:r>
      <w:r>
        <w:rPr>
          <w:sz w:val="28"/>
          <w:szCs w:val="28"/>
        </w:rPr>
        <w:t>4</w:t>
      </w:r>
      <w:r w:rsidRPr="00180A4B">
        <w:rPr>
          <w:sz w:val="28"/>
          <w:szCs w:val="28"/>
        </w:rPr>
        <w:t xml:space="preserve"> № 5 «О контрактной службе администрации городского округа ЗАТО Светлый», изложив его в редакции</w:t>
      </w:r>
      <w:r>
        <w:rPr>
          <w:sz w:val="28"/>
          <w:szCs w:val="28"/>
        </w:rPr>
        <w:t xml:space="preserve"> согласно приложению.</w:t>
      </w:r>
    </w:p>
    <w:p w:rsidR="00650440" w:rsidRDefault="00650440" w:rsidP="00650440">
      <w:pPr>
        <w:pStyle w:val="ac"/>
        <w:numPr>
          <w:ilvl w:val="0"/>
          <w:numId w:val="42"/>
        </w:numPr>
        <w:ind w:left="0" w:firstLine="720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50440" w:rsidRPr="00180A4B" w:rsidRDefault="00650440" w:rsidP="00650440">
      <w:pPr>
        <w:pStyle w:val="ac"/>
        <w:numPr>
          <w:ilvl w:val="0"/>
          <w:numId w:val="42"/>
        </w:numPr>
        <w:ind w:left="0" w:firstLine="720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со дня его официального </w:t>
      </w:r>
      <w:r w:rsidRPr="00180A4B">
        <w:rPr>
          <w:sz w:val="28"/>
          <w:szCs w:val="28"/>
        </w:rPr>
        <w:t>опубликования.</w:t>
      </w:r>
    </w:p>
    <w:p w:rsidR="00650440" w:rsidRDefault="00650440" w:rsidP="00650440">
      <w:pPr>
        <w:ind w:left="5103"/>
        <w:rPr>
          <w:sz w:val="28"/>
          <w:szCs w:val="28"/>
        </w:rPr>
      </w:pPr>
    </w:p>
    <w:p w:rsidR="00650440" w:rsidRDefault="00650440" w:rsidP="00650440">
      <w:pPr>
        <w:ind w:left="5103"/>
        <w:rPr>
          <w:sz w:val="28"/>
          <w:szCs w:val="28"/>
        </w:rPr>
      </w:pPr>
    </w:p>
    <w:p w:rsidR="00650440" w:rsidRDefault="00650440" w:rsidP="00650440">
      <w:pPr>
        <w:ind w:left="5103"/>
        <w:rPr>
          <w:sz w:val="28"/>
          <w:szCs w:val="28"/>
        </w:rPr>
      </w:pPr>
    </w:p>
    <w:p w:rsidR="00650440" w:rsidRPr="00A764BD" w:rsidRDefault="00650440" w:rsidP="00650440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650440" w:rsidRDefault="00650440" w:rsidP="00650440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 xml:space="preserve">городского округа ЗАТО Светлый             </w:t>
      </w:r>
      <w:r>
        <w:rPr>
          <w:b/>
          <w:sz w:val="28"/>
          <w:szCs w:val="28"/>
        </w:rPr>
        <w:t xml:space="preserve">      </w:t>
      </w:r>
      <w:r w:rsidR="002D0540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</w:t>
      </w:r>
      <w:r w:rsidRPr="00A764BD">
        <w:rPr>
          <w:b/>
          <w:sz w:val="28"/>
          <w:szCs w:val="28"/>
        </w:rPr>
        <w:t xml:space="preserve">    З.Э. Нагиев</w:t>
      </w:r>
    </w:p>
    <w:p w:rsidR="00650440" w:rsidRDefault="00650440" w:rsidP="00650440">
      <w:pPr>
        <w:jc w:val="both"/>
        <w:rPr>
          <w:color w:val="000000"/>
          <w:sz w:val="28"/>
          <w:szCs w:val="28"/>
        </w:rPr>
      </w:pPr>
    </w:p>
    <w:p w:rsidR="000C27A3" w:rsidRDefault="000C27A3" w:rsidP="003E7479">
      <w:pPr>
        <w:jc w:val="both"/>
        <w:rPr>
          <w:b/>
          <w:sz w:val="28"/>
          <w:szCs w:val="28"/>
        </w:rPr>
      </w:pPr>
    </w:p>
    <w:p w:rsidR="002A1B2F" w:rsidRDefault="002A1B2F" w:rsidP="003E7479">
      <w:pPr>
        <w:jc w:val="both"/>
        <w:rPr>
          <w:b/>
          <w:sz w:val="28"/>
          <w:szCs w:val="28"/>
        </w:rPr>
      </w:pPr>
    </w:p>
    <w:p w:rsidR="002A1B2F" w:rsidRDefault="002A1B2F" w:rsidP="003E7479">
      <w:pPr>
        <w:jc w:val="both"/>
        <w:rPr>
          <w:b/>
          <w:sz w:val="28"/>
          <w:szCs w:val="28"/>
        </w:rPr>
      </w:pPr>
    </w:p>
    <w:p w:rsidR="002A1B2F" w:rsidRDefault="002A1B2F" w:rsidP="003E7479">
      <w:pPr>
        <w:jc w:val="both"/>
        <w:rPr>
          <w:b/>
          <w:sz w:val="28"/>
          <w:szCs w:val="28"/>
        </w:rPr>
      </w:pPr>
    </w:p>
    <w:p w:rsidR="002A1B2F" w:rsidRDefault="002A1B2F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lastRenderedPageBreak/>
        <w:t>Приложение</w:t>
      </w:r>
    </w:p>
    <w:p w:rsidR="002A1B2F" w:rsidRDefault="002A1B2F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к постановлению администрации</w:t>
      </w:r>
    </w:p>
    <w:p w:rsidR="002A1B2F" w:rsidRDefault="002A1B2F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городского округа ЗАТО Светлый</w:t>
      </w:r>
    </w:p>
    <w:p w:rsidR="002A1B2F" w:rsidRDefault="00733F97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от 23.05.2016 № 15</w:t>
      </w:r>
      <w:r w:rsidR="00650440">
        <w:t>7</w:t>
      </w:r>
    </w:p>
    <w:p w:rsidR="00733F97" w:rsidRDefault="00733F97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650440" w:rsidRDefault="00650440" w:rsidP="00650440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«Приложение № 2</w:t>
      </w:r>
    </w:p>
    <w:p w:rsidR="00650440" w:rsidRDefault="00650440" w:rsidP="00650440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к постановлению администрации</w:t>
      </w:r>
    </w:p>
    <w:p w:rsidR="00650440" w:rsidRDefault="00650440" w:rsidP="00650440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городского округа ЗАТО Светлый</w:t>
      </w:r>
    </w:p>
    <w:p w:rsidR="00650440" w:rsidRDefault="00650440" w:rsidP="00650440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от 09.01.2014 № 5</w:t>
      </w:r>
    </w:p>
    <w:p w:rsidR="00650440" w:rsidRDefault="00650440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650440" w:rsidRPr="007A6A6A" w:rsidRDefault="00650440" w:rsidP="00650440">
      <w:pPr>
        <w:ind w:left="5103"/>
        <w:rPr>
          <w:sz w:val="28"/>
          <w:szCs w:val="28"/>
        </w:rPr>
      </w:pPr>
    </w:p>
    <w:p w:rsidR="00650440" w:rsidRDefault="00650440" w:rsidP="00650440">
      <w:pPr>
        <w:jc w:val="center"/>
        <w:rPr>
          <w:b/>
          <w:color w:val="000000"/>
          <w:sz w:val="28"/>
          <w:szCs w:val="28"/>
        </w:rPr>
      </w:pPr>
      <w:r w:rsidRPr="002B5881">
        <w:rPr>
          <w:b/>
          <w:color w:val="000000"/>
          <w:sz w:val="28"/>
          <w:szCs w:val="28"/>
        </w:rPr>
        <w:t xml:space="preserve">ПОРЯДОК </w:t>
      </w:r>
    </w:p>
    <w:p w:rsidR="00650440" w:rsidRDefault="00650440" w:rsidP="00650440">
      <w:pPr>
        <w:jc w:val="center"/>
        <w:rPr>
          <w:b/>
          <w:sz w:val="28"/>
          <w:szCs w:val="28"/>
        </w:rPr>
      </w:pPr>
      <w:r w:rsidRPr="00F466AB">
        <w:rPr>
          <w:b/>
          <w:sz w:val="28"/>
          <w:szCs w:val="28"/>
        </w:rPr>
        <w:t xml:space="preserve">действий контрактной службы </w:t>
      </w:r>
      <w:r>
        <w:rPr>
          <w:b/>
          <w:sz w:val="28"/>
          <w:szCs w:val="28"/>
        </w:rPr>
        <w:t>при</w:t>
      </w:r>
      <w:r w:rsidRPr="00F466AB">
        <w:rPr>
          <w:b/>
          <w:sz w:val="28"/>
          <w:szCs w:val="28"/>
        </w:rPr>
        <w:t xml:space="preserve"> осуществлени</w:t>
      </w:r>
      <w:r>
        <w:rPr>
          <w:b/>
          <w:sz w:val="28"/>
          <w:szCs w:val="28"/>
        </w:rPr>
        <w:t>и</w:t>
      </w:r>
      <w:r w:rsidRPr="00F466AB">
        <w:rPr>
          <w:b/>
          <w:sz w:val="28"/>
          <w:szCs w:val="28"/>
        </w:rPr>
        <w:t xml:space="preserve"> своих </w:t>
      </w:r>
      <w:r>
        <w:rPr>
          <w:b/>
          <w:sz w:val="28"/>
          <w:szCs w:val="28"/>
        </w:rPr>
        <w:br/>
      </w:r>
      <w:r w:rsidRPr="00F466AB">
        <w:rPr>
          <w:b/>
          <w:sz w:val="28"/>
          <w:szCs w:val="28"/>
        </w:rPr>
        <w:t>полномочий и взаимодействи</w:t>
      </w:r>
      <w:r>
        <w:rPr>
          <w:b/>
          <w:sz w:val="28"/>
          <w:szCs w:val="28"/>
        </w:rPr>
        <w:t>и</w:t>
      </w:r>
      <w:r w:rsidRPr="00F466AB">
        <w:rPr>
          <w:b/>
          <w:sz w:val="28"/>
          <w:szCs w:val="28"/>
        </w:rPr>
        <w:t xml:space="preserve"> со структурными подразделениями администрации городского округа ЗАТО Светлый</w:t>
      </w:r>
    </w:p>
    <w:p w:rsidR="00650440" w:rsidRDefault="00650440" w:rsidP="00650440">
      <w:pPr>
        <w:jc w:val="center"/>
        <w:rPr>
          <w:b/>
          <w:sz w:val="28"/>
          <w:szCs w:val="28"/>
        </w:rPr>
      </w:pPr>
    </w:p>
    <w:p w:rsidR="00650440" w:rsidRPr="00F466AB" w:rsidRDefault="00650440" w:rsidP="00650440">
      <w:pPr>
        <w:ind w:firstLine="708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В целях обеспечения планирования и осуществления администрацией городс</w:t>
      </w:r>
      <w:r>
        <w:rPr>
          <w:sz w:val="28"/>
          <w:szCs w:val="28"/>
        </w:rPr>
        <w:t xml:space="preserve">кого округа ЗАТО Светлый (далее – </w:t>
      </w:r>
      <w:r w:rsidRPr="00F466AB">
        <w:rPr>
          <w:sz w:val="28"/>
          <w:szCs w:val="28"/>
        </w:rPr>
        <w:t xml:space="preserve">Заказчик) закупок товаров, работ, услуг для обеспечения муниципальных нужд (далее </w:t>
      </w:r>
      <w:r w:rsidR="00FB175E">
        <w:rPr>
          <w:sz w:val="28"/>
          <w:szCs w:val="28"/>
        </w:rPr>
        <w:t>–</w:t>
      </w:r>
      <w:r w:rsidRPr="00F466AB">
        <w:rPr>
          <w:sz w:val="28"/>
          <w:szCs w:val="28"/>
        </w:rPr>
        <w:t xml:space="preserve"> закупка), эффективной работы контрактной службы, определить персональную ответственность и функциональные обязанности работников контрактной службы, а также порядок взаимодействия со структурными подразделениями </w:t>
      </w:r>
      <w:r w:rsidRPr="002B5881">
        <w:rPr>
          <w:color w:val="000000"/>
          <w:sz w:val="28"/>
          <w:szCs w:val="28"/>
        </w:rPr>
        <w:t>Заказчика</w:t>
      </w:r>
      <w:r w:rsidRPr="00F466AB">
        <w:rPr>
          <w:sz w:val="28"/>
          <w:szCs w:val="28"/>
        </w:rPr>
        <w:t>:</w:t>
      </w:r>
    </w:p>
    <w:p w:rsidR="00650440" w:rsidRPr="00F466AB" w:rsidRDefault="00650440" w:rsidP="00650440">
      <w:pPr>
        <w:ind w:firstLine="709"/>
        <w:jc w:val="both"/>
        <w:rPr>
          <w:b/>
          <w:sz w:val="28"/>
          <w:szCs w:val="28"/>
        </w:rPr>
      </w:pPr>
      <w:r w:rsidRPr="0007392E">
        <w:rPr>
          <w:sz w:val="28"/>
          <w:szCs w:val="28"/>
        </w:rPr>
        <w:t>1.</w:t>
      </w:r>
      <w:r w:rsidRPr="00F466AB">
        <w:rPr>
          <w:b/>
          <w:sz w:val="28"/>
          <w:szCs w:val="28"/>
        </w:rPr>
        <w:t xml:space="preserve"> При планировании закупок:</w:t>
      </w: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466A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66AB">
        <w:rPr>
          <w:sz w:val="28"/>
          <w:szCs w:val="28"/>
        </w:rPr>
        <w:t xml:space="preserve">ачальник отдела </w:t>
      </w:r>
      <w:r>
        <w:rPr>
          <w:sz w:val="28"/>
          <w:szCs w:val="28"/>
        </w:rPr>
        <w:t>бухгалтерского учета</w:t>
      </w:r>
      <w:r w:rsidRPr="00F466AB">
        <w:rPr>
          <w:sz w:val="28"/>
          <w:szCs w:val="28"/>
        </w:rPr>
        <w:t xml:space="preserve">, в соответствии с действующим законодательством, </w:t>
      </w:r>
      <w:r>
        <w:rPr>
          <w:sz w:val="28"/>
          <w:szCs w:val="28"/>
        </w:rPr>
        <w:t>организовывает разработку</w:t>
      </w:r>
      <w:r w:rsidRPr="00F466AB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F466AB">
        <w:rPr>
          <w:sz w:val="28"/>
          <w:szCs w:val="28"/>
        </w:rPr>
        <w:t xml:space="preserve"> закупок, осуществляет подготовку изменен</w:t>
      </w:r>
      <w:r>
        <w:rPr>
          <w:sz w:val="28"/>
          <w:szCs w:val="28"/>
        </w:rPr>
        <w:t>ий для внесения в план закупок,</w:t>
      </w:r>
      <w:r w:rsidRPr="00F466AB">
        <w:rPr>
          <w:sz w:val="28"/>
          <w:szCs w:val="28"/>
        </w:rPr>
        <w:t xml:space="preserve"> осуществляет внесение изменений</w:t>
      </w:r>
      <w:r>
        <w:rPr>
          <w:sz w:val="28"/>
          <w:szCs w:val="28"/>
        </w:rPr>
        <w:t xml:space="preserve"> и предоставляет его для размещения в сектор муниципального заказа.</w:t>
      </w: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466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66AB">
        <w:rPr>
          <w:sz w:val="28"/>
          <w:szCs w:val="28"/>
        </w:rPr>
        <w:t xml:space="preserve">пециалисты сектора муниципального заказа, в установленный законом срок, размещают планы закупок в единой информационной системе, на сайтах Заказчика в информационно-телекоммуникационной сети «Интернет» (при наличии), а также опубликовывают в любых печатных изданиях в соответствии с частью 10 статьи 17 </w:t>
      </w:r>
      <w:r>
        <w:rPr>
          <w:sz w:val="28"/>
          <w:szCs w:val="28"/>
        </w:rPr>
        <w:t>З</w:t>
      </w:r>
      <w:r w:rsidRPr="00F466AB">
        <w:rPr>
          <w:sz w:val="28"/>
          <w:szCs w:val="28"/>
        </w:rPr>
        <w:t>акон</w:t>
      </w:r>
      <w:r>
        <w:rPr>
          <w:sz w:val="28"/>
          <w:szCs w:val="28"/>
        </w:rPr>
        <w:t>а.</w:t>
      </w: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466A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9A2B62">
        <w:rPr>
          <w:color w:val="000000"/>
          <w:sz w:val="28"/>
          <w:szCs w:val="28"/>
        </w:rPr>
        <w:t>аботник контрактной службы, являющийся должностным лицом структурного подразделения Заказчика, инициирующего закупку,</w:t>
      </w:r>
      <w:r w:rsidRPr="00E539C6">
        <w:rPr>
          <w:color w:val="FF0000"/>
          <w:sz w:val="28"/>
          <w:szCs w:val="28"/>
        </w:rPr>
        <w:t xml:space="preserve"> </w:t>
      </w:r>
      <w:r w:rsidRPr="00F466AB">
        <w:rPr>
          <w:sz w:val="28"/>
          <w:szCs w:val="28"/>
        </w:rPr>
        <w:t xml:space="preserve">обеспечивает подготовку обоснования закупки </w:t>
      </w:r>
      <w:r>
        <w:rPr>
          <w:sz w:val="28"/>
          <w:szCs w:val="28"/>
        </w:rPr>
        <w:t>при формировании плана закупок.</w:t>
      </w: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466A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66AB">
        <w:rPr>
          <w:sz w:val="28"/>
          <w:szCs w:val="28"/>
        </w:rPr>
        <w:t xml:space="preserve">ачальник отдела </w:t>
      </w:r>
      <w:r>
        <w:rPr>
          <w:sz w:val="28"/>
          <w:szCs w:val="28"/>
        </w:rPr>
        <w:t>бухгалтерского</w:t>
      </w:r>
      <w:r w:rsidRPr="00F466AB">
        <w:rPr>
          <w:sz w:val="28"/>
          <w:szCs w:val="28"/>
        </w:rPr>
        <w:t xml:space="preserve"> учета, в соответствии с действующим законодательством, </w:t>
      </w:r>
      <w:r>
        <w:rPr>
          <w:sz w:val="28"/>
          <w:szCs w:val="28"/>
        </w:rPr>
        <w:t>формирует</w:t>
      </w:r>
      <w:r w:rsidRPr="00F466AB">
        <w:rPr>
          <w:sz w:val="28"/>
          <w:szCs w:val="28"/>
        </w:rPr>
        <w:t xml:space="preserve"> план-график,</w:t>
      </w:r>
      <w:r>
        <w:rPr>
          <w:sz w:val="28"/>
          <w:szCs w:val="28"/>
        </w:rPr>
        <w:t xml:space="preserve"> на основании заявок структурных подразделений, инициирующих размещение заказа, </w:t>
      </w:r>
      <w:r w:rsidRPr="00F466AB">
        <w:rPr>
          <w:sz w:val="28"/>
          <w:szCs w:val="28"/>
        </w:rPr>
        <w:t>осуществляет подготовку изменений для внесения в план-график, организует утверждение плана закупок, плана-графика</w:t>
      </w:r>
      <w:r>
        <w:rPr>
          <w:sz w:val="28"/>
          <w:szCs w:val="28"/>
        </w:rPr>
        <w:t xml:space="preserve"> и в день утверждения предоставляет для размещения в сектор муниципального заказа.</w:t>
      </w:r>
    </w:p>
    <w:p w:rsidR="00650440" w:rsidRDefault="00650440" w:rsidP="006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466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66AB">
        <w:rPr>
          <w:sz w:val="28"/>
          <w:szCs w:val="28"/>
        </w:rPr>
        <w:t>пециалисты сектора муниципального заказа, в установленный законом срок, размещают в единой информационной системе план-граф</w:t>
      </w:r>
      <w:r>
        <w:rPr>
          <w:sz w:val="28"/>
          <w:szCs w:val="28"/>
        </w:rPr>
        <w:t>ик и внесенные в него изменения.</w:t>
      </w:r>
    </w:p>
    <w:p w:rsidR="00650440" w:rsidRDefault="00650440" w:rsidP="00650440">
      <w:pPr>
        <w:jc w:val="center"/>
        <w:rPr>
          <w:sz w:val="28"/>
          <w:szCs w:val="28"/>
        </w:rPr>
      </w:pPr>
    </w:p>
    <w:p w:rsidR="00650440" w:rsidRDefault="00650440" w:rsidP="006504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50440" w:rsidRDefault="00650440" w:rsidP="00650440">
      <w:pPr>
        <w:jc w:val="center"/>
        <w:rPr>
          <w:sz w:val="28"/>
          <w:szCs w:val="28"/>
        </w:rPr>
      </w:pP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F466A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9A2B62">
        <w:rPr>
          <w:color w:val="000000"/>
          <w:sz w:val="28"/>
          <w:szCs w:val="28"/>
        </w:rPr>
        <w:t>аботник контрактной службы, являющийся должностным лицом структурного подразделения Заказчика, инициирующего закупку,</w:t>
      </w:r>
      <w:r w:rsidRPr="00E539C6">
        <w:rPr>
          <w:color w:val="FF0000"/>
          <w:sz w:val="28"/>
          <w:szCs w:val="28"/>
        </w:rPr>
        <w:t xml:space="preserve"> </w:t>
      </w:r>
      <w:r w:rsidRPr="00F466AB">
        <w:rPr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</w:t>
      </w:r>
      <w:r>
        <w:rPr>
          <w:sz w:val="28"/>
          <w:szCs w:val="28"/>
        </w:rPr>
        <w:t>мировании плана-графика закупок.</w:t>
      </w:r>
      <w:r w:rsidRPr="00F466AB">
        <w:rPr>
          <w:sz w:val="28"/>
          <w:szCs w:val="28"/>
        </w:rPr>
        <w:t xml:space="preserve"> </w:t>
      </w:r>
    </w:p>
    <w:p w:rsidR="00650440" w:rsidRPr="00F466AB" w:rsidRDefault="00650440" w:rsidP="00650440">
      <w:pPr>
        <w:ind w:firstLine="709"/>
        <w:jc w:val="both"/>
        <w:rPr>
          <w:b/>
          <w:sz w:val="28"/>
          <w:szCs w:val="28"/>
        </w:rPr>
      </w:pPr>
      <w:r w:rsidRPr="0007392E">
        <w:rPr>
          <w:sz w:val="28"/>
          <w:szCs w:val="28"/>
        </w:rPr>
        <w:t>2.</w:t>
      </w:r>
      <w:r w:rsidRPr="00F466AB">
        <w:rPr>
          <w:b/>
          <w:sz w:val="28"/>
          <w:szCs w:val="28"/>
        </w:rPr>
        <w:t xml:space="preserve"> При определении поставщиков (подрядчиков, исполнителей):</w:t>
      </w:r>
    </w:p>
    <w:p w:rsidR="00650440" w:rsidRDefault="00650440" w:rsidP="00650440">
      <w:pPr>
        <w:ind w:firstLine="709"/>
        <w:jc w:val="both"/>
        <w:rPr>
          <w:sz w:val="28"/>
          <w:szCs w:val="28"/>
        </w:rPr>
      </w:pPr>
      <w:r w:rsidRPr="009A2B62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Структурные подразделения администрации, инициирующие закупку, не позднее</w:t>
      </w:r>
      <w:r>
        <w:rPr>
          <w:color w:val="000000"/>
          <w:sz w:val="28"/>
          <w:szCs w:val="28"/>
        </w:rPr>
        <w:t>,</w:t>
      </w:r>
      <w:r w:rsidRPr="009A2B62">
        <w:rPr>
          <w:color w:val="000000"/>
          <w:sz w:val="28"/>
          <w:szCs w:val="28"/>
        </w:rPr>
        <w:t xml:space="preserve"> чем за 5 дней до планируемой даты размещения заказа, направляют заявку по форме, согласно приложению к настоящему Порядку, главе администрации городского округа ЗАТО Светлый. </w:t>
      </w:r>
      <w:r>
        <w:rPr>
          <w:sz w:val="28"/>
          <w:szCs w:val="28"/>
        </w:rPr>
        <w:t xml:space="preserve">С заявкой одновременно предоставляются обоснование начальной (максимальной) цены контракта, подготовленное в соответствии с Методическими рекомендациями по применению методов определения начальной (максимальной) цены контракта, цены контракта, </w:t>
      </w:r>
      <w:r w:rsidRPr="006E53B5">
        <w:rPr>
          <w:sz w:val="28"/>
          <w:szCs w:val="28"/>
        </w:rPr>
        <w:t>заключаемого с единственным поставщиком (подрядчиком, исполнителем)</w:t>
      </w:r>
      <w:r>
        <w:rPr>
          <w:sz w:val="28"/>
          <w:szCs w:val="28"/>
        </w:rPr>
        <w:t xml:space="preserve">, утвержденными приказом министерства экономического развития Российской Федерации </w:t>
      </w:r>
      <w:r w:rsidR="00FB175E">
        <w:rPr>
          <w:sz w:val="28"/>
          <w:szCs w:val="28"/>
        </w:rPr>
        <w:br/>
      </w:r>
      <w:r>
        <w:rPr>
          <w:sz w:val="28"/>
          <w:szCs w:val="28"/>
        </w:rPr>
        <w:t>от 02.10.2013 № 567, и коммерческие предложения участников. К заявке могут прилагаться иные документы, характеризующие объект закупки. Заявка со всеми приложениями предоставляется в письменной и электронной форме.</w:t>
      </w:r>
    </w:p>
    <w:p w:rsidR="00650440" w:rsidRPr="007176B4" w:rsidRDefault="00650440" w:rsidP="006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должна быть подписана </w:t>
      </w:r>
      <w:r w:rsidRPr="008E1A9A">
        <w:rPr>
          <w:color w:val="000000"/>
          <w:sz w:val="28"/>
          <w:szCs w:val="28"/>
        </w:rPr>
        <w:t xml:space="preserve">руководителем структурного подразделения Заказчика, инициирующего закупку, </w:t>
      </w:r>
      <w:r>
        <w:rPr>
          <w:color w:val="000000"/>
          <w:sz w:val="28"/>
          <w:szCs w:val="28"/>
        </w:rPr>
        <w:t>исполнителем,</w:t>
      </w:r>
      <w:r w:rsidRPr="008E1A9A">
        <w:rPr>
          <w:color w:val="000000"/>
          <w:sz w:val="28"/>
          <w:szCs w:val="28"/>
        </w:rPr>
        <w:t xml:space="preserve"> согласована с начальником отдела </w:t>
      </w:r>
      <w:r>
        <w:rPr>
          <w:color w:val="000000"/>
          <w:sz w:val="28"/>
          <w:szCs w:val="28"/>
        </w:rPr>
        <w:t>бухгалтерского</w:t>
      </w:r>
      <w:r w:rsidRPr="008E1A9A">
        <w:rPr>
          <w:color w:val="000000"/>
          <w:sz w:val="28"/>
          <w:szCs w:val="28"/>
        </w:rPr>
        <w:t xml:space="preserve"> учета, </w:t>
      </w:r>
      <w:r w:rsidRPr="007176B4">
        <w:rPr>
          <w:color w:val="000000"/>
          <w:sz w:val="28"/>
          <w:szCs w:val="28"/>
        </w:rPr>
        <w:t>начальником управления финансов администрации</w:t>
      </w:r>
      <w:r w:rsidRPr="007176B4">
        <w:rPr>
          <w:sz w:val="28"/>
          <w:szCs w:val="28"/>
        </w:rPr>
        <w:t>.</w:t>
      </w:r>
    </w:p>
    <w:p w:rsidR="00650440" w:rsidRPr="009A2B62" w:rsidRDefault="00650440" w:rsidP="00650440">
      <w:pPr>
        <w:ind w:firstLine="709"/>
        <w:jc w:val="both"/>
        <w:rPr>
          <w:color w:val="000000"/>
        </w:rPr>
      </w:pPr>
      <w:r w:rsidRPr="009A2B62">
        <w:rPr>
          <w:color w:val="000000"/>
          <w:sz w:val="28"/>
          <w:szCs w:val="28"/>
        </w:rPr>
        <w:t>Руководители структурных подразделений Заказчика несут ответственность за своевременное (согласно плану-графику) предоставление заявки, за содержание информации, представленной в заявке и приложениях к ней. Работники контрактной службы, являющиеся должностными лицами структурных подразделений Заказчика, инициирующих закупку, выбирают способ определения поста</w:t>
      </w:r>
      <w:r>
        <w:rPr>
          <w:color w:val="000000"/>
          <w:sz w:val="28"/>
          <w:szCs w:val="28"/>
        </w:rPr>
        <w:t>вщика (подрядчика, исполнителя).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7176B4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уточняют в рамках обоснования </w:t>
      </w:r>
      <w:r w:rsidRPr="007176B4">
        <w:rPr>
          <w:color w:val="000000"/>
          <w:sz w:val="28"/>
          <w:szCs w:val="28"/>
        </w:rPr>
        <w:t>закупки начальную (максимальную) цену</w:t>
      </w:r>
      <w:r w:rsidRPr="009A2B62">
        <w:rPr>
          <w:color w:val="000000"/>
          <w:sz w:val="28"/>
          <w:szCs w:val="28"/>
        </w:rPr>
        <w:t xml:space="preserve">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</w:t>
      </w:r>
      <w:r w:rsidRPr="007176B4">
        <w:rPr>
          <w:color w:val="000000"/>
          <w:sz w:val="28"/>
          <w:szCs w:val="28"/>
        </w:rPr>
        <w:t xml:space="preserve">документации о закупке.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уточняют в рамках обоснования </w:t>
      </w:r>
      <w:r w:rsidRPr="007176B4">
        <w:rPr>
          <w:color w:val="000000"/>
          <w:sz w:val="28"/>
          <w:szCs w:val="28"/>
        </w:rPr>
        <w:t>закупки начальную (максимальную)</w:t>
      </w:r>
      <w:r w:rsidRPr="009A2B62">
        <w:rPr>
          <w:color w:val="000000"/>
          <w:sz w:val="28"/>
          <w:szCs w:val="28"/>
        </w:rPr>
        <w:t xml:space="preserve"> цену контракта, заключаемого с единственным поставщик</w:t>
      </w:r>
      <w:r>
        <w:rPr>
          <w:color w:val="000000"/>
          <w:sz w:val="28"/>
          <w:szCs w:val="28"/>
        </w:rPr>
        <w:t>ом (подрядчиком, исполнителем).</w:t>
      </w:r>
    </w:p>
    <w:p w:rsidR="00650440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 xml:space="preserve">2.4 Специалисты сектора муниципального заказа в течение 3-х дней с момента поступления заявки осуществляют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</w:t>
      </w:r>
      <w:r>
        <w:rPr>
          <w:color w:val="000000"/>
          <w:sz w:val="28"/>
          <w:szCs w:val="28"/>
        </w:rPr>
        <w:br/>
      </w:r>
    </w:p>
    <w:p w:rsidR="00650440" w:rsidRDefault="00650440" w:rsidP="0065044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650440" w:rsidRDefault="00650440" w:rsidP="00650440">
      <w:pPr>
        <w:jc w:val="center"/>
        <w:rPr>
          <w:color w:val="000000"/>
          <w:sz w:val="28"/>
          <w:szCs w:val="28"/>
        </w:rPr>
      </w:pPr>
    </w:p>
    <w:p w:rsidR="00650440" w:rsidRPr="009A2B62" w:rsidRDefault="00650440" w:rsidP="00650440">
      <w:pPr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осуществлении закупок, в документацию о закупках, приглашения принять участие в определении поставщиков (подрядчиков, исп</w:t>
      </w:r>
      <w:r>
        <w:rPr>
          <w:color w:val="000000"/>
          <w:sz w:val="28"/>
          <w:szCs w:val="28"/>
        </w:rPr>
        <w:t>олнителей) закрытыми способами.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заказа, в установленный законом срок, осуществляют подготовку протоколов заседаний комиссий по осуществлению закупок на основани</w:t>
      </w:r>
      <w:r>
        <w:rPr>
          <w:color w:val="000000"/>
          <w:sz w:val="28"/>
          <w:szCs w:val="28"/>
        </w:rPr>
        <w:t>и</w:t>
      </w:r>
      <w:r w:rsidRPr="009A2B62">
        <w:rPr>
          <w:color w:val="000000"/>
          <w:sz w:val="28"/>
          <w:szCs w:val="28"/>
        </w:rPr>
        <w:t xml:space="preserve"> решений, принятых членами  ком</w:t>
      </w:r>
      <w:r>
        <w:rPr>
          <w:color w:val="000000"/>
          <w:sz w:val="28"/>
          <w:szCs w:val="28"/>
        </w:rPr>
        <w:t>иссии по осуществлению закупок.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организуют подготовку (готовят) описания объекта закупки в документации о закупке, в соответствии со</w:t>
      </w:r>
      <w:r>
        <w:rPr>
          <w:color w:val="000000"/>
          <w:sz w:val="28"/>
          <w:szCs w:val="28"/>
        </w:rPr>
        <w:t xml:space="preserve"> статьей 33 Закона.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2.7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осуществляют организационно-техническое обеспечение деятельности комиссий по осуществлению закупок, в том числе обеспечивают проверку в соответствии со </w:t>
      </w:r>
      <w:r>
        <w:rPr>
          <w:color w:val="000000"/>
          <w:sz w:val="28"/>
          <w:szCs w:val="28"/>
        </w:rPr>
        <w:t>статьей 31 Закона.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2.8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заказа, в случае необходимости, осуществляют привлечение на основе контракта (договора) специализированной организации для выполнения отдельных фу</w:t>
      </w:r>
      <w:r>
        <w:rPr>
          <w:color w:val="000000"/>
          <w:sz w:val="28"/>
          <w:szCs w:val="28"/>
        </w:rPr>
        <w:t>нкций по определению поставщика.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2.9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при формировании заявки, обеспечивают предоставление учреждениям и предприятиям уголовно-исполнительной системы, организациям инвалидов преимущества в отношении п</w:t>
      </w:r>
      <w:r>
        <w:rPr>
          <w:color w:val="000000"/>
          <w:sz w:val="28"/>
          <w:szCs w:val="28"/>
        </w:rPr>
        <w:t>редлагаемой ими цены контракта.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2.10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Начальник отдела </w:t>
      </w:r>
      <w:r>
        <w:rPr>
          <w:color w:val="000000"/>
          <w:sz w:val="28"/>
          <w:szCs w:val="28"/>
        </w:rPr>
        <w:t>бухгалтерского</w:t>
      </w:r>
      <w:r w:rsidRPr="009A2B62">
        <w:rPr>
          <w:color w:val="000000"/>
          <w:sz w:val="28"/>
          <w:szCs w:val="28"/>
        </w:rPr>
        <w:t xml:space="preserve"> учета, при формировании плана-графика и при согласовании заявки на осуществление закупки </w:t>
      </w:r>
      <w:r>
        <w:rPr>
          <w:color w:val="000000"/>
          <w:sz w:val="28"/>
          <w:szCs w:val="28"/>
        </w:rPr>
        <w:t>предусматривает размещение</w:t>
      </w:r>
      <w:r w:rsidRPr="009A2B62">
        <w:rPr>
          <w:color w:val="000000"/>
          <w:sz w:val="28"/>
          <w:szCs w:val="28"/>
        </w:rPr>
        <w:t xml:space="preserve"> закупки у субъектов малого предпринимательства, социально ориентированных некоммерческих организаций, </w:t>
      </w:r>
      <w:r>
        <w:rPr>
          <w:color w:val="000000"/>
          <w:sz w:val="28"/>
          <w:szCs w:val="28"/>
        </w:rPr>
        <w:t>либо</w:t>
      </w:r>
      <w:r w:rsidRPr="009A2B62">
        <w:rPr>
          <w:color w:val="000000"/>
          <w:sz w:val="28"/>
          <w:szCs w:val="28"/>
        </w:rPr>
        <w:t xml:space="preserve"> привлечени</w:t>
      </w:r>
      <w:r>
        <w:rPr>
          <w:color w:val="000000"/>
          <w:sz w:val="28"/>
          <w:szCs w:val="28"/>
        </w:rPr>
        <w:t>е</w:t>
      </w:r>
      <w:r w:rsidRPr="009A2B62">
        <w:rPr>
          <w:color w:val="000000"/>
          <w:sz w:val="28"/>
          <w:szCs w:val="28"/>
        </w:rPr>
        <w:t xml:space="preserve"> к исполнению контракта субподрядчиков, соисполнителей из числа субъектов малого предпринимательства, социально ориентирован</w:t>
      </w:r>
      <w:r>
        <w:rPr>
          <w:color w:val="000000"/>
          <w:sz w:val="28"/>
          <w:szCs w:val="28"/>
        </w:rPr>
        <w:t>ных некоммерческих организаций.</w:t>
      </w:r>
    </w:p>
    <w:p w:rsidR="00650440" w:rsidRPr="0018364F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2.11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размещают в единой информационной системе (или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</w:t>
      </w:r>
    </w:p>
    <w:p w:rsidR="00650440" w:rsidRPr="009A2B62" w:rsidRDefault="00650440" w:rsidP="00650440">
      <w:pPr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размещении заказов на поставки товаров, выполнение работ, оказание услуг) извещения об осуществлении закупок, документацию о закупках, проекты контрактов, протоколы, предусмотренные Федеральным законом, в установленный законом срок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2.12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по решению руководителя контрактной службы организовывают публикацию извещения об осуществлении закупок в любых средствах массовой информации или размещает это извещение на сайтах в информационно-телеко</w:t>
      </w:r>
      <w:r>
        <w:rPr>
          <w:color w:val="000000"/>
          <w:sz w:val="28"/>
          <w:szCs w:val="28"/>
        </w:rPr>
        <w:t xml:space="preserve">ммуникационной сети «Интернет», при условии, что такое </w:t>
      </w:r>
      <w:r>
        <w:rPr>
          <w:color w:val="000000"/>
          <w:sz w:val="28"/>
          <w:szCs w:val="28"/>
        </w:rPr>
        <w:br/>
      </w:r>
    </w:p>
    <w:p w:rsidR="00650440" w:rsidRDefault="00650440" w:rsidP="00650440">
      <w:pPr>
        <w:jc w:val="center"/>
        <w:rPr>
          <w:color w:val="000000"/>
          <w:sz w:val="28"/>
          <w:szCs w:val="28"/>
        </w:rPr>
      </w:pPr>
    </w:p>
    <w:p w:rsidR="00FB175E" w:rsidRDefault="00FB175E" w:rsidP="00650440">
      <w:pPr>
        <w:jc w:val="center"/>
        <w:rPr>
          <w:color w:val="000000"/>
          <w:sz w:val="28"/>
          <w:szCs w:val="28"/>
        </w:rPr>
      </w:pPr>
    </w:p>
    <w:p w:rsidR="00650440" w:rsidRDefault="00650440" w:rsidP="0065044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650440" w:rsidRDefault="00650440" w:rsidP="00650440">
      <w:pPr>
        <w:jc w:val="center"/>
        <w:rPr>
          <w:color w:val="000000"/>
          <w:sz w:val="28"/>
          <w:szCs w:val="28"/>
        </w:rPr>
      </w:pPr>
    </w:p>
    <w:p w:rsidR="00650440" w:rsidRPr="009A2B62" w:rsidRDefault="00650440" w:rsidP="006504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опубликование или такое размещение осуществляется наряду с предусмотренным Федеральным законом размещением.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2.13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совместно с инициаторами закупки в установленный законом срок подготавливают и направляют в письменной форме или в форме электронного документа разъяснения положений документации о закупке, в случае поступления таких запросов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2.14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Руководитель контрактной службы создает условия для обеспечения конфиденциальности,  защищенности и неприкосновенности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закупках. Специалисты сектора муниципального заказа обеспечивают сохранность конвертов с заявками на участие в закупках после их рассмотрения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2.15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совместно со специалистами сектора муниципального заказа предоставляют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 w:rsidRPr="009A2B62">
        <w:rPr>
          <w:color w:val="000000"/>
          <w:sz w:val="28"/>
          <w:szCs w:val="28"/>
        </w:rPr>
        <w:t>2.16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Руководитель контрактной службы обеспечивает возможность в режиме реального времени получать информацию об открытии доступа к поданным в</w:t>
      </w:r>
      <w:r w:rsidRPr="00F466AB">
        <w:rPr>
          <w:sz w:val="28"/>
          <w:szCs w:val="28"/>
        </w:rPr>
        <w:t xml:space="preserve"> форме электронных документов заявкам на участие в закупке</w:t>
      </w:r>
      <w:r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2.17</w:t>
      </w:r>
      <w:r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Специалисты сектора муниципального заказа обеспечивают осуществление аудиозаписи вскрытия конвертов с заявками на участие в закупках и (или) открытия доступа к поданным в форме электронных документо</w:t>
      </w:r>
      <w:r>
        <w:rPr>
          <w:sz w:val="28"/>
          <w:szCs w:val="28"/>
        </w:rPr>
        <w:t>в заявкам на участие в закупках.</w:t>
      </w:r>
      <w:r w:rsidRPr="00F466AB">
        <w:rPr>
          <w:sz w:val="28"/>
          <w:szCs w:val="28"/>
        </w:rPr>
        <w:t xml:space="preserve"> </w:t>
      </w:r>
    </w:p>
    <w:p w:rsidR="00650440" w:rsidRPr="0007392E" w:rsidRDefault="00650440" w:rsidP="00650440">
      <w:pPr>
        <w:ind w:firstLine="709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2.18</w:t>
      </w:r>
      <w:r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Специалисты сектора муниципального заказа обеспечивают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</w:t>
      </w:r>
      <w:r w:rsidRPr="009A2B62">
        <w:rPr>
          <w:color w:val="000000"/>
          <w:sz w:val="28"/>
          <w:szCs w:val="28"/>
        </w:rPr>
        <w:t>электронных документов заявкам на участие</w:t>
      </w:r>
      <w:r>
        <w:rPr>
          <w:color w:val="000000"/>
          <w:sz w:val="28"/>
          <w:szCs w:val="28"/>
        </w:rPr>
        <w:t xml:space="preserve"> в закупках.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 w:rsidRPr="009A2B62">
        <w:rPr>
          <w:color w:val="000000"/>
          <w:sz w:val="28"/>
          <w:szCs w:val="28"/>
        </w:rPr>
        <w:t>2.19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привлекают экспертов, экспертные организации, в случаях, установленных</w:t>
      </w:r>
      <w:r>
        <w:rPr>
          <w:sz w:val="28"/>
          <w:szCs w:val="28"/>
        </w:rPr>
        <w:t xml:space="preserve"> законодательством.</w:t>
      </w:r>
    </w:p>
    <w:p w:rsidR="00650440" w:rsidRDefault="00650440" w:rsidP="00650440">
      <w:pPr>
        <w:jc w:val="center"/>
        <w:rPr>
          <w:sz w:val="28"/>
          <w:szCs w:val="28"/>
        </w:rPr>
      </w:pPr>
    </w:p>
    <w:p w:rsidR="00650440" w:rsidRDefault="00650440" w:rsidP="00650440">
      <w:pPr>
        <w:jc w:val="center"/>
        <w:rPr>
          <w:sz w:val="28"/>
          <w:szCs w:val="28"/>
        </w:rPr>
      </w:pPr>
    </w:p>
    <w:p w:rsidR="00650440" w:rsidRDefault="00650440" w:rsidP="00650440">
      <w:pPr>
        <w:jc w:val="center"/>
        <w:rPr>
          <w:sz w:val="28"/>
          <w:szCs w:val="28"/>
        </w:rPr>
      </w:pPr>
    </w:p>
    <w:p w:rsidR="00650440" w:rsidRDefault="00650440" w:rsidP="00650440">
      <w:pPr>
        <w:jc w:val="center"/>
        <w:rPr>
          <w:sz w:val="28"/>
          <w:szCs w:val="28"/>
        </w:rPr>
      </w:pPr>
    </w:p>
    <w:p w:rsidR="00650440" w:rsidRDefault="00650440" w:rsidP="006504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650440" w:rsidRDefault="00650440" w:rsidP="00650440">
      <w:pPr>
        <w:jc w:val="center"/>
        <w:rPr>
          <w:sz w:val="28"/>
          <w:szCs w:val="28"/>
        </w:rPr>
      </w:pP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2.20</w:t>
      </w:r>
      <w:r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Специалисты сектора муниципального заказа осуществляют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</w:t>
      </w:r>
      <w:r>
        <w:rPr>
          <w:sz w:val="28"/>
          <w:szCs w:val="28"/>
        </w:rPr>
        <w:t>ый орган исполнительной власти.</w:t>
      </w: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2.21</w:t>
      </w:r>
      <w:r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Специалисты сектора муниципального заказа осуществляют формирование и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</w:t>
      </w:r>
      <w:r>
        <w:rPr>
          <w:sz w:val="28"/>
          <w:szCs w:val="28"/>
        </w:rPr>
        <w:t>З</w:t>
      </w:r>
      <w:r w:rsidRPr="00F466AB">
        <w:rPr>
          <w:sz w:val="28"/>
          <w:szCs w:val="28"/>
        </w:rPr>
        <w:t xml:space="preserve">аконом случаях в соответствующие органы, определенные пунктом 25 части 1 статьи 93 </w:t>
      </w:r>
      <w:r>
        <w:rPr>
          <w:sz w:val="28"/>
          <w:szCs w:val="28"/>
        </w:rPr>
        <w:t>Закона.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2.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совместно со структурными подразделениями Заказчика, инициирующими закупку обес</w:t>
      </w:r>
      <w:r>
        <w:rPr>
          <w:color w:val="000000"/>
          <w:sz w:val="28"/>
          <w:szCs w:val="28"/>
        </w:rPr>
        <w:t>печивают заключение контрактов.</w:t>
      </w:r>
    </w:p>
    <w:p w:rsidR="00650440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F466AB">
        <w:rPr>
          <w:sz w:val="28"/>
          <w:szCs w:val="28"/>
        </w:rPr>
        <w:t>2.2</w:t>
      </w:r>
      <w:r>
        <w:rPr>
          <w:sz w:val="28"/>
          <w:szCs w:val="28"/>
        </w:rPr>
        <w:t>3.</w:t>
      </w:r>
      <w:r w:rsidRPr="00F466AB">
        <w:rPr>
          <w:sz w:val="28"/>
          <w:szCs w:val="28"/>
        </w:rPr>
        <w:t xml:space="preserve"> Специалисты сектора муниципального заказа осуществляют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  <w:r w:rsidRPr="00717020">
        <w:rPr>
          <w:color w:val="000000"/>
          <w:sz w:val="28"/>
          <w:szCs w:val="28"/>
        </w:rPr>
        <w:t xml:space="preserve"> </w:t>
      </w:r>
    </w:p>
    <w:p w:rsidR="00650440" w:rsidRPr="007176B4" w:rsidRDefault="00650440" w:rsidP="00650440">
      <w:pPr>
        <w:ind w:firstLine="709"/>
        <w:jc w:val="both"/>
        <w:rPr>
          <w:sz w:val="28"/>
          <w:szCs w:val="28"/>
        </w:rPr>
      </w:pPr>
      <w:r w:rsidRPr="009A2B62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4.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в случае осуществления закупки у единственного поставщика (подрядчика, исполн</w:t>
      </w:r>
      <w:r>
        <w:rPr>
          <w:color w:val="000000"/>
          <w:sz w:val="28"/>
          <w:szCs w:val="28"/>
        </w:rPr>
        <w:t>ителя) для заключения контракта обязаны</w:t>
      </w:r>
      <w:r w:rsidRPr="009A2B62">
        <w:rPr>
          <w:color w:val="000000"/>
          <w:sz w:val="28"/>
          <w:szCs w:val="28"/>
        </w:rPr>
        <w:t xml:space="preserve"> обоснов</w:t>
      </w:r>
      <w:r>
        <w:rPr>
          <w:color w:val="000000"/>
          <w:sz w:val="28"/>
          <w:szCs w:val="28"/>
        </w:rPr>
        <w:t>ать в документально оформленном отчете</w:t>
      </w:r>
      <w:r w:rsidRPr="009A2B62">
        <w:rPr>
          <w:color w:val="000000"/>
          <w:sz w:val="28"/>
          <w:szCs w:val="28"/>
        </w:rPr>
        <w:t xml:space="preserve">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</w:t>
      </w:r>
      <w:r>
        <w:rPr>
          <w:color w:val="000000"/>
          <w:sz w:val="28"/>
          <w:szCs w:val="28"/>
        </w:rPr>
        <w:t xml:space="preserve">, </w:t>
      </w:r>
      <w:r w:rsidRPr="007176B4">
        <w:rPr>
          <w:sz w:val="28"/>
          <w:szCs w:val="28"/>
        </w:rPr>
        <w:t>за исключением закупок, предусмотренных пунктами 1,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7,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16,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FB1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21,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FB1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26,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28,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29,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33,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>36,</w:t>
      </w:r>
      <w:r>
        <w:rPr>
          <w:sz w:val="28"/>
          <w:szCs w:val="28"/>
        </w:rPr>
        <w:t xml:space="preserve"> </w:t>
      </w:r>
      <w:r w:rsidRPr="007176B4">
        <w:rPr>
          <w:sz w:val="28"/>
          <w:szCs w:val="28"/>
        </w:rPr>
        <w:t xml:space="preserve">42 части 1 статьи 93 Федерального закона.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5.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совместно со структурными подразделениями Заказчика, инициирующими закупку</w:t>
      </w:r>
      <w:r>
        <w:rPr>
          <w:color w:val="000000"/>
          <w:sz w:val="28"/>
          <w:szCs w:val="28"/>
        </w:rPr>
        <w:t>,</w:t>
      </w:r>
      <w:r w:rsidRPr="009A2B62">
        <w:rPr>
          <w:color w:val="000000"/>
          <w:sz w:val="28"/>
          <w:szCs w:val="28"/>
        </w:rPr>
        <w:t xml:space="preserve"> обес</w:t>
      </w:r>
      <w:r>
        <w:rPr>
          <w:color w:val="000000"/>
          <w:sz w:val="28"/>
          <w:szCs w:val="28"/>
        </w:rPr>
        <w:t>печивают заключение контрактов.</w:t>
      </w:r>
    </w:p>
    <w:p w:rsidR="00650440" w:rsidRPr="007176B4" w:rsidRDefault="00650440" w:rsidP="006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2.26. Специалисты сектора муниципального заказа осуществляют</w:t>
      </w:r>
      <w:r w:rsidRPr="0099158B">
        <w:rPr>
          <w:color w:val="FF0000"/>
          <w:sz w:val="28"/>
          <w:szCs w:val="28"/>
          <w:u w:val="single"/>
        </w:rPr>
        <w:t xml:space="preserve"> </w:t>
      </w:r>
      <w:r w:rsidRPr="007176B4">
        <w:rPr>
          <w:sz w:val="28"/>
          <w:szCs w:val="28"/>
        </w:rPr>
        <w:t>включение в реестр контрактов, информации о заключении и исполнении (расторжении) контрактов Заказчика.</w:t>
      </w:r>
    </w:p>
    <w:p w:rsidR="00650440" w:rsidRDefault="00650440" w:rsidP="00650440">
      <w:pPr>
        <w:ind w:firstLine="709"/>
        <w:rPr>
          <w:b/>
          <w:color w:val="000000"/>
          <w:sz w:val="28"/>
          <w:szCs w:val="28"/>
        </w:rPr>
      </w:pPr>
      <w:r w:rsidRPr="000C1BBD">
        <w:rPr>
          <w:color w:val="000000"/>
          <w:sz w:val="28"/>
          <w:szCs w:val="28"/>
        </w:rPr>
        <w:t>3.</w:t>
      </w:r>
      <w:r w:rsidRPr="009A2B62">
        <w:rPr>
          <w:b/>
          <w:color w:val="000000"/>
          <w:sz w:val="28"/>
          <w:szCs w:val="28"/>
        </w:rPr>
        <w:t xml:space="preserve"> При исполнении, изменении, расторжении контракта: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9A2B62">
        <w:rPr>
          <w:color w:val="000000"/>
          <w:sz w:val="28"/>
          <w:szCs w:val="28"/>
        </w:rPr>
        <w:t>аботники контрактной службы, являющиеся должностными лицами структурных подразделений Заказчика, инициирующих закупку, обеспечивают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B219A6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9A2B62">
        <w:rPr>
          <w:color w:val="000000"/>
          <w:sz w:val="28"/>
          <w:szCs w:val="28"/>
        </w:rPr>
        <w:t xml:space="preserve">аботники контрактной службы, являющиеся должностными лицами структурных подразделений Заказчика, инициирующих закупку, в случае необходимости обеспечивают создание приемочной комиссии не менее чем из пяти человек для приемки поставленного товара, выполненной </w:t>
      </w:r>
      <w:r w:rsidR="00B219A6">
        <w:rPr>
          <w:color w:val="000000"/>
          <w:sz w:val="28"/>
          <w:szCs w:val="28"/>
        </w:rPr>
        <w:br/>
      </w:r>
    </w:p>
    <w:p w:rsidR="00B219A6" w:rsidRDefault="00B219A6" w:rsidP="00650440">
      <w:pPr>
        <w:ind w:firstLine="709"/>
        <w:jc w:val="both"/>
        <w:rPr>
          <w:color w:val="000000"/>
          <w:sz w:val="28"/>
          <w:szCs w:val="28"/>
        </w:rPr>
      </w:pPr>
    </w:p>
    <w:p w:rsidR="00B219A6" w:rsidRDefault="00B219A6" w:rsidP="00B219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B219A6" w:rsidRDefault="00B219A6" w:rsidP="00B219A6">
      <w:pPr>
        <w:jc w:val="center"/>
        <w:rPr>
          <w:color w:val="000000"/>
          <w:sz w:val="28"/>
          <w:szCs w:val="28"/>
        </w:rPr>
      </w:pPr>
    </w:p>
    <w:p w:rsidR="00650440" w:rsidRPr="009A2B62" w:rsidRDefault="00650440" w:rsidP="00B219A6">
      <w:pPr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работы или оказанной услуги, результатов отдельного этапа исполнения контракта. Решение о создании и составе приемочной комиссии оформляется распоряжением администрации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Р</w:t>
      </w:r>
      <w:r w:rsidRPr="009A2B62">
        <w:rPr>
          <w:color w:val="000000"/>
          <w:sz w:val="28"/>
          <w:szCs w:val="28"/>
        </w:rPr>
        <w:t>аботники контрактной службы, являющиеся должностными лицами структурных подразделений Заказчика, инициирующих закупку, подготавливают документ о приемке результатов исполнения контракта (отдельного этапа), а также поставленного товара, выполненной работы или</w:t>
      </w:r>
      <w:r w:rsidRPr="00F466AB">
        <w:rPr>
          <w:sz w:val="28"/>
          <w:szCs w:val="28"/>
        </w:rPr>
        <w:t xml:space="preserve"> оказанной услуги</w:t>
      </w:r>
      <w:r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</w:p>
    <w:p w:rsidR="00650440" w:rsidRPr="00F466AB" w:rsidRDefault="00650440" w:rsidP="006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Н</w:t>
      </w:r>
      <w:r w:rsidRPr="00F466AB">
        <w:rPr>
          <w:sz w:val="28"/>
          <w:szCs w:val="28"/>
        </w:rPr>
        <w:t xml:space="preserve">ачальник отдела </w:t>
      </w:r>
      <w:r>
        <w:rPr>
          <w:sz w:val="28"/>
          <w:szCs w:val="28"/>
        </w:rPr>
        <w:t>бухгалтерского</w:t>
      </w:r>
      <w:r w:rsidRPr="00F466AB">
        <w:rPr>
          <w:sz w:val="28"/>
          <w:szCs w:val="28"/>
        </w:rPr>
        <w:t xml:space="preserve"> учета, в установленный контрактом срок организует оплату поставленного товара, выполненной работы (ее результатов), оказанной услуги, а также отдельных этапов исполнения контракта</w:t>
      </w:r>
      <w:r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Р</w:t>
      </w:r>
      <w:r w:rsidRPr="009A2B62">
        <w:rPr>
          <w:color w:val="000000"/>
          <w:sz w:val="28"/>
          <w:szCs w:val="28"/>
        </w:rPr>
        <w:t xml:space="preserve">аботники контрактной службы, являющиеся должностными лицами структурных подразделений Заказчика, инициирующих закупку,  информируют </w:t>
      </w:r>
      <w:r>
        <w:rPr>
          <w:color w:val="000000"/>
          <w:sz w:val="28"/>
          <w:szCs w:val="28"/>
        </w:rPr>
        <w:t>сектор</w:t>
      </w:r>
      <w:r w:rsidRPr="009A2B62">
        <w:rPr>
          <w:color w:val="000000"/>
          <w:sz w:val="28"/>
          <w:szCs w:val="28"/>
        </w:rPr>
        <w:t xml:space="preserve"> муниципального заказа об исполнении обязательств поставщиком (подрядчиком, исполнителем) по контракту в полном объеме, а также в случае нарушения условий контракта поставщиком (подрядчиком, исполнителем) в течение 1 дня со</w:t>
      </w:r>
      <w:r>
        <w:rPr>
          <w:color w:val="000000"/>
          <w:sz w:val="28"/>
          <w:szCs w:val="28"/>
        </w:rPr>
        <w:t xml:space="preserve"> дня установления данного факта.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Специалисты сектора</w:t>
      </w:r>
      <w:r w:rsidRPr="009A2B62">
        <w:rPr>
          <w:color w:val="000000"/>
          <w:sz w:val="28"/>
          <w:szCs w:val="28"/>
        </w:rPr>
        <w:t xml:space="preserve"> муниципального заказа </w:t>
      </w:r>
      <w:r>
        <w:rPr>
          <w:color w:val="000000"/>
          <w:sz w:val="28"/>
          <w:szCs w:val="28"/>
        </w:rPr>
        <w:t xml:space="preserve">организовывают </w:t>
      </w:r>
      <w:r w:rsidRPr="009A2B62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нятие</w:t>
      </w:r>
      <w:r w:rsidRPr="009A2B62">
        <w:rPr>
          <w:color w:val="000000"/>
          <w:sz w:val="28"/>
          <w:szCs w:val="28"/>
        </w:rPr>
        <w:t xml:space="preserve"> мер ответс</w:t>
      </w:r>
      <w:r>
        <w:rPr>
          <w:color w:val="000000"/>
          <w:sz w:val="28"/>
          <w:szCs w:val="28"/>
        </w:rPr>
        <w:t>твенности, в том числе направляю</w:t>
      </w:r>
      <w:r w:rsidRPr="009A2B62">
        <w:rPr>
          <w:color w:val="000000"/>
          <w:sz w:val="28"/>
          <w:szCs w:val="28"/>
        </w:rPr>
        <w:t>т поставщику (подрядчику, исполнителю) требование о расторжении контракта, об уплате неустоек (штрафов, пеней)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</w:t>
      </w:r>
      <w:r>
        <w:rPr>
          <w:color w:val="000000"/>
          <w:sz w:val="28"/>
          <w:szCs w:val="28"/>
        </w:rPr>
        <w:t>ств, предусмотренных контрактом.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9A2B62">
        <w:rPr>
          <w:color w:val="000000"/>
          <w:sz w:val="28"/>
          <w:szCs w:val="28"/>
        </w:rPr>
        <w:t xml:space="preserve">ачальник отдела </w:t>
      </w:r>
      <w:r>
        <w:rPr>
          <w:color w:val="000000"/>
          <w:sz w:val="28"/>
          <w:szCs w:val="28"/>
        </w:rPr>
        <w:t>бухгалтерского учета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организует </w:t>
      </w:r>
      <w:r w:rsidRPr="009A2B62">
        <w:rPr>
          <w:color w:val="000000"/>
          <w:sz w:val="28"/>
          <w:szCs w:val="28"/>
        </w:rPr>
        <w:t>расчет неустойки и контролирует ее оплату поставщик</w:t>
      </w:r>
      <w:r>
        <w:rPr>
          <w:color w:val="000000"/>
          <w:sz w:val="28"/>
          <w:szCs w:val="28"/>
        </w:rPr>
        <w:t>ом (подрядчиком, исполнителем).</w:t>
      </w:r>
    </w:p>
    <w:p w:rsidR="00650440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Р</w:t>
      </w:r>
      <w:r w:rsidRPr="009A2B62">
        <w:rPr>
          <w:color w:val="000000"/>
          <w:sz w:val="28"/>
          <w:szCs w:val="28"/>
        </w:rPr>
        <w:t>аботники контрактной службы, являющиеся должностными лицами структурных подразделений Заказчика, инициирующих закупку, в случае необходимости организуют проведение экспертизы поставленного товара, выполненной работы, оказанной услуги, привлекают экс</w:t>
      </w:r>
      <w:r>
        <w:rPr>
          <w:color w:val="000000"/>
          <w:sz w:val="28"/>
          <w:szCs w:val="28"/>
        </w:rPr>
        <w:t>пертов, экспертные организации.</w:t>
      </w:r>
    </w:p>
    <w:p w:rsidR="00B219A6" w:rsidRDefault="00650440" w:rsidP="006504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A2B62">
        <w:rPr>
          <w:color w:val="000000"/>
          <w:sz w:val="28"/>
          <w:szCs w:val="28"/>
        </w:rPr>
        <w:t>пециалисты сектора муниципального заказа</w:t>
      </w:r>
      <w:r w:rsidRPr="00F466AB">
        <w:rPr>
          <w:sz w:val="28"/>
          <w:szCs w:val="28"/>
        </w:rPr>
        <w:t>, на основании информации, предоставленной инициаторами закупки</w:t>
      </w:r>
      <w:r w:rsidRPr="00072AC7">
        <w:rPr>
          <w:sz w:val="28"/>
          <w:szCs w:val="28"/>
        </w:rPr>
        <w:t>,</w:t>
      </w:r>
      <w:r w:rsidRPr="00F466AB">
        <w:rPr>
          <w:sz w:val="28"/>
          <w:szCs w:val="28"/>
        </w:rPr>
        <w:t xml:space="preserve"> в установленный законом срок размещает в единой информационной </w:t>
      </w:r>
      <w:r w:rsidRPr="007176B4">
        <w:rPr>
          <w:sz w:val="28"/>
          <w:szCs w:val="28"/>
        </w:rPr>
        <w:t>системе отчет</w:t>
      </w:r>
      <w:r w:rsidRPr="00F466AB">
        <w:rPr>
          <w:sz w:val="28"/>
          <w:szCs w:val="28"/>
        </w:rPr>
        <w:t xml:space="preserve">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</w:t>
      </w:r>
      <w:r w:rsidR="00B219A6">
        <w:rPr>
          <w:sz w:val="28"/>
          <w:szCs w:val="28"/>
        </w:rPr>
        <w:br/>
      </w:r>
    </w:p>
    <w:p w:rsidR="00B219A6" w:rsidRDefault="00B219A6" w:rsidP="00B219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B219A6" w:rsidRDefault="00B219A6" w:rsidP="00B219A6">
      <w:pPr>
        <w:jc w:val="center"/>
        <w:rPr>
          <w:sz w:val="28"/>
          <w:szCs w:val="28"/>
        </w:rPr>
      </w:pPr>
    </w:p>
    <w:p w:rsidR="00650440" w:rsidRPr="009A2B62" w:rsidRDefault="00650440" w:rsidP="00B219A6">
      <w:pPr>
        <w:jc w:val="both"/>
        <w:rPr>
          <w:color w:val="000000"/>
          <w:sz w:val="28"/>
          <w:szCs w:val="28"/>
        </w:rPr>
      </w:pPr>
      <w:r w:rsidRPr="00F466AB">
        <w:rPr>
          <w:sz w:val="28"/>
          <w:szCs w:val="28"/>
        </w:rPr>
        <w:t xml:space="preserve">тайну. Инициаторы закупки обязаны предоставить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в сектор муниципального заказа  в течение 1 </w:t>
      </w:r>
      <w:r w:rsidRPr="009A2B62">
        <w:rPr>
          <w:color w:val="000000"/>
          <w:sz w:val="28"/>
          <w:szCs w:val="28"/>
        </w:rPr>
        <w:t>дня со</w:t>
      </w:r>
      <w:r>
        <w:rPr>
          <w:color w:val="000000"/>
          <w:sz w:val="28"/>
          <w:szCs w:val="28"/>
        </w:rPr>
        <w:t xml:space="preserve"> дня установления данного факта.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A2B62">
        <w:rPr>
          <w:color w:val="000000"/>
          <w:sz w:val="28"/>
          <w:szCs w:val="28"/>
        </w:rPr>
        <w:t>пециалисты сектора муниципального заказа организуют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контракта.</w:t>
      </w:r>
    </w:p>
    <w:p w:rsidR="00650440" w:rsidRPr="009A2B62" w:rsidRDefault="00650440" w:rsidP="00650440">
      <w:pPr>
        <w:ind w:firstLine="709"/>
        <w:jc w:val="both"/>
        <w:rPr>
          <w:b/>
          <w:color w:val="000000"/>
          <w:sz w:val="28"/>
          <w:szCs w:val="28"/>
        </w:rPr>
      </w:pPr>
      <w:r w:rsidRPr="00BF6C25">
        <w:rPr>
          <w:color w:val="000000"/>
          <w:sz w:val="28"/>
          <w:szCs w:val="28"/>
        </w:rPr>
        <w:t>4.</w:t>
      </w:r>
      <w:r w:rsidRPr="009A2B62">
        <w:rPr>
          <w:b/>
          <w:color w:val="000000"/>
          <w:sz w:val="28"/>
          <w:szCs w:val="28"/>
        </w:rPr>
        <w:t xml:space="preserve"> Иные полномочия контрактной службы, предусмотренные </w:t>
      </w:r>
      <w:r>
        <w:rPr>
          <w:b/>
          <w:color w:val="000000"/>
          <w:sz w:val="28"/>
          <w:szCs w:val="28"/>
        </w:rPr>
        <w:t>З</w:t>
      </w:r>
      <w:r w:rsidRPr="009A2B62">
        <w:rPr>
          <w:b/>
          <w:color w:val="000000"/>
          <w:sz w:val="28"/>
          <w:szCs w:val="28"/>
        </w:rPr>
        <w:t>аконом, в том числе: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организуют в случае необходимости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организуют обязательное общественное обсуждение закупки товара, работы или услуги, по результатам которого в случае необходимости осуществляют подготовку изменений для в</w:t>
      </w:r>
      <w:r>
        <w:rPr>
          <w:color w:val="000000"/>
          <w:sz w:val="28"/>
          <w:szCs w:val="28"/>
        </w:rPr>
        <w:t>несения в планы закупок, планы-</w:t>
      </w:r>
      <w:r w:rsidRPr="009A2B62">
        <w:rPr>
          <w:color w:val="000000"/>
          <w:sz w:val="28"/>
          <w:szCs w:val="28"/>
        </w:rPr>
        <w:t>графики, документацию о закупках или обеспечивает отмену закупки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9A2B62">
        <w:rPr>
          <w:color w:val="000000"/>
          <w:sz w:val="28"/>
          <w:szCs w:val="28"/>
        </w:rPr>
        <w:t>уководитель контрактной службы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7176B4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7176B4">
        <w:rPr>
          <w:color w:val="000000"/>
          <w:sz w:val="28"/>
          <w:szCs w:val="28"/>
        </w:rPr>
        <w:t xml:space="preserve">4.4. Специалисты сектора муниципального заказа совместно с работниками контрактной службы, являющимися должностными лицами структурных подразделений Заказчика, инициирующих закупку, организуют осуществление претензионной работы, участие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исполнителей).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 w:rsidRPr="007176B4">
        <w:rPr>
          <w:color w:val="000000"/>
          <w:sz w:val="28"/>
          <w:szCs w:val="28"/>
        </w:rPr>
        <w:t>4.5. Специалисты сектора муниципального заказа разрабатывают</w:t>
      </w:r>
      <w:r w:rsidRPr="009A2B62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роекты контрактов.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9A2B62">
        <w:rPr>
          <w:color w:val="000000"/>
          <w:sz w:val="28"/>
          <w:szCs w:val="28"/>
        </w:rPr>
        <w:t xml:space="preserve">Специалисты сектора муниципального заказа осуществляют проверку банковских гарантий, поступивших в качестве обеспечения исполнения контрактов, на соответствие требованиям </w:t>
      </w:r>
      <w:r>
        <w:rPr>
          <w:color w:val="000000"/>
          <w:sz w:val="28"/>
          <w:szCs w:val="28"/>
        </w:rPr>
        <w:t>З</w:t>
      </w:r>
      <w:r w:rsidRPr="009A2B62">
        <w:rPr>
          <w:color w:val="000000"/>
          <w:sz w:val="28"/>
          <w:szCs w:val="28"/>
        </w:rPr>
        <w:t>акона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9A2B62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информируют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B219A6" w:rsidRDefault="00B219A6" w:rsidP="00B219A6">
      <w:pPr>
        <w:jc w:val="center"/>
        <w:rPr>
          <w:color w:val="000000"/>
          <w:sz w:val="28"/>
          <w:szCs w:val="28"/>
        </w:rPr>
      </w:pPr>
    </w:p>
    <w:p w:rsidR="00B219A6" w:rsidRDefault="00B219A6" w:rsidP="00B219A6">
      <w:pPr>
        <w:jc w:val="center"/>
        <w:rPr>
          <w:color w:val="000000"/>
          <w:sz w:val="28"/>
          <w:szCs w:val="28"/>
        </w:rPr>
      </w:pPr>
    </w:p>
    <w:p w:rsidR="00B219A6" w:rsidRDefault="00B219A6" w:rsidP="00B219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</w:p>
    <w:p w:rsidR="00B219A6" w:rsidRDefault="00B219A6" w:rsidP="00B219A6">
      <w:pPr>
        <w:jc w:val="center"/>
        <w:rPr>
          <w:color w:val="000000"/>
          <w:sz w:val="28"/>
          <w:szCs w:val="28"/>
        </w:rPr>
      </w:pPr>
    </w:p>
    <w:p w:rsidR="00650440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</w:t>
      </w:r>
      <w:r w:rsidRPr="009A2B62">
        <w:rPr>
          <w:color w:val="000000"/>
          <w:sz w:val="28"/>
          <w:szCs w:val="28"/>
        </w:rPr>
        <w:t xml:space="preserve"> Начальник отдела </w:t>
      </w:r>
      <w:r>
        <w:rPr>
          <w:color w:val="000000"/>
          <w:sz w:val="28"/>
          <w:szCs w:val="28"/>
        </w:rPr>
        <w:t>бухгалтерского</w:t>
      </w:r>
      <w:r w:rsidRPr="009A2B62">
        <w:rPr>
          <w:color w:val="000000"/>
          <w:sz w:val="28"/>
          <w:szCs w:val="28"/>
        </w:rPr>
        <w:t xml:space="preserve"> учета </w:t>
      </w:r>
      <w:r>
        <w:rPr>
          <w:color w:val="000000"/>
          <w:sz w:val="28"/>
          <w:szCs w:val="28"/>
        </w:rPr>
        <w:t xml:space="preserve">совместно со </w:t>
      </w:r>
      <w:r w:rsidRPr="008E1A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A2B62">
        <w:rPr>
          <w:color w:val="000000"/>
          <w:sz w:val="28"/>
          <w:szCs w:val="28"/>
        </w:rPr>
        <w:t>пециалист</w:t>
      </w:r>
      <w:r>
        <w:rPr>
          <w:color w:val="000000"/>
          <w:sz w:val="28"/>
          <w:szCs w:val="28"/>
        </w:rPr>
        <w:t>ами</w:t>
      </w:r>
      <w:r w:rsidRPr="009A2B62">
        <w:rPr>
          <w:color w:val="000000"/>
          <w:sz w:val="28"/>
          <w:szCs w:val="28"/>
        </w:rPr>
        <w:t xml:space="preserve"> сектора муниципального заказа организу</w:t>
      </w:r>
      <w:r>
        <w:rPr>
          <w:color w:val="000000"/>
          <w:sz w:val="28"/>
          <w:szCs w:val="28"/>
        </w:rPr>
        <w:t>е</w:t>
      </w:r>
      <w:r w:rsidRPr="009A2B62">
        <w:rPr>
          <w:color w:val="000000"/>
          <w:sz w:val="28"/>
          <w:szCs w:val="28"/>
        </w:rPr>
        <w:t xml:space="preserve">т осуществление уплаты денежных сумм по банковской гарантии в случаях, предусмотренных </w:t>
      </w:r>
      <w:r>
        <w:rPr>
          <w:color w:val="000000"/>
          <w:sz w:val="28"/>
          <w:szCs w:val="28"/>
        </w:rPr>
        <w:t>З</w:t>
      </w:r>
      <w:r w:rsidRPr="009A2B62">
        <w:rPr>
          <w:color w:val="000000"/>
          <w:sz w:val="28"/>
          <w:szCs w:val="28"/>
        </w:rPr>
        <w:t>аконом</w:t>
      </w:r>
      <w:r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650440" w:rsidRPr="00774D77" w:rsidRDefault="00650440" w:rsidP="00650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</w:t>
      </w:r>
      <w:r w:rsidRPr="009A2B62">
        <w:rPr>
          <w:color w:val="000000"/>
          <w:sz w:val="28"/>
          <w:szCs w:val="28"/>
        </w:rPr>
        <w:t xml:space="preserve"> Начальник отдела </w:t>
      </w:r>
      <w:r>
        <w:rPr>
          <w:color w:val="000000"/>
          <w:sz w:val="28"/>
          <w:szCs w:val="28"/>
        </w:rPr>
        <w:t xml:space="preserve">бухгалтерского учета </w:t>
      </w:r>
      <w:r w:rsidRPr="009A2B62">
        <w:rPr>
          <w:color w:val="000000"/>
          <w:sz w:val="28"/>
          <w:szCs w:val="28"/>
        </w:rPr>
        <w:t>организует возврат денежных средств, внесенных в качестве обеспечения исполнения заявок или обеспечения исполнения контрактов.</w:t>
      </w:r>
      <w:r>
        <w:rPr>
          <w:sz w:val="28"/>
          <w:szCs w:val="28"/>
        </w:rPr>
        <w:t>»</w:t>
      </w:r>
    </w:p>
    <w:p w:rsidR="002A1B2F" w:rsidRPr="002A1B2F" w:rsidRDefault="002A1B2F" w:rsidP="00650440">
      <w:pPr>
        <w:pStyle w:val="11"/>
        <w:tabs>
          <w:tab w:val="left" w:pos="9214"/>
          <w:tab w:val="right" w:pos="9356"/>
        </w:tabs>
        <w:ind w:left="4536" w:firstLine="0"/>
        <w:jc w:val="center"/>
        <w:rPr>
          <w:b/>
          <w:sz w:val="4"/>
          <w:szCs w:val="4"/>
        </w:rPr>
      </w:pPr>
    </w:p>
    <w:sectPr w:rsidR="002A1B2F" w:rsidRPr="002A1B2F" w:rsidSect="009374B2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EB" w:rsidRDefault="00D868EB">
      <w:r>
        <w:separator/>
      </w:r>
    </w:p>
  </w:endnote>
  <w:endnote w:type="continuationSeparator" w:id="1">
    <w:p w:rsidR="00D868EB" w:rsidRDefault="00D8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EB" w:rsidRDefault="00D868EB">
      <w:r>
        <w:separator/>
      </w:r>
    </w:p>
  </w:footnote>
  <w:footnote w:type="continuationSeparator" w:id="1">
    <w:p w:rsidR="00D868EB" w:rsidRDefault="00D86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33F97" w:rsidP="00F1441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23.05.2016</w:t>
          </w:r>
        </w:p>
      </w:tc>
      <w:tc>
        <w:tcPr>
          <w:tcW w:w="4821" w:type="dxa"/>
        </w:tcPr>
        <w:p w:rsidR="00900D34" w:rsidRDefault="00733F97" w:rsidP="0065044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</w:t>
          </w:r>
          <w:r w:rsidR="00650440">
            <w:rPr>
              <w:sz w:val="28"/>
              <w:szCs w:val="28"/>
            </w:rPr>
            <w:t>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ED30438"/>
    <w:multiLevelType w:val="hybridMultilevel"/>
    <w:tmpl w:val="B41ACE50"/>
    <w:lvl w:ilvl="0" w:tplc="F402A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0F0EF7B0"/>
    <w:lvl w:ilvl="0" w:tplc="484C153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1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9"/>
  </w:num>
  <w:num w:numId="27">
    <w:abstractNumId w:val="8"/>
  </w:num>
  <w:num w:numId="28">
    <w:abstractNumId w:val="37"/>
  </w:num>
  <w:num w:numId="29">
    <w:abstractNumId w:val="10"/>
  </w:num>
  <w:num w:numId="30">
    <w:abstractNumId w:val="18"/>
  </w:num>
  <w:num w:numId="31">
    <w:abstractNumId w:val="17"/>
  </w:num>
  <w:num w:numId="32">
    <w:abstractNumId w:val="38"/>
  </w:num>
  <w:num w:numId="33">
    <w:abstractNumId w:val="20"/>
  </w:num>
  <w:num w:numId="34">
    <w:abstractNumId w:val="6"/>
  </w:num>
  <w:num w:numId="35">
    <w:abstractNumId w:val="30"/>
  </w:num>
  <w:num w:numId="36">
    <w:abstractNumId w:val="25"/>
  </w:num>
  <w:num w:numId="37">
    <w:abstractNumId w:val="2"/>
  </w:num>
  <w:num w:numId="38">
    <w:abstractNumId w:val="35"/>
  </w:num>
  <w:num w:numId="39">
    <w:abstractNumId w:val="27"/>
  </w:num>
  <w:num w:numId="40">
    <w:abstractNumId w:val="33"/>
  </w:num>
  <w:num w:numId="41">
    <w:abstractNumId w:val="4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645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1D60"/>
    <w:rsid w:val="000761A9"/>
    <w:rsid w:val="0008081C"/>
    <w:rsid w:val="0008115F"/>
    <w:rsid w:val="00081F41"/>
    <w:rsid w:val="000828C1"/>
    <w:rsid w:val="000829B4"/>
    <w:rsid w:val="000837BE"/>
    <w:rsid w:val="00084DEC"/>
    <w:rsid w:val="00084E9C"/>
    <w:rsid w:val="000854E7"/>
    <w:rsid w:val="00087DCE"/>
    <w:rsid w:val="000904FD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5BE0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2D55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CDC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8DE"/>
    <w:rsid w:val="00214AE0"/>
    <w:rsid w:val="00214D6E"/>
    <w:rsid w:val="00215784"/>
    <w:rsid w:val="00216F09"/>
    <w:rsid w:val="0022386C"/>
    <w:rsid w:val="002238E8"/>
    <w:rsid w:val="00225656"/>
    <w:rsid w:val="002257AD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828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1B2F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540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02E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B84"/>
    <w:rsid w:val="00355E47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479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3D1B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0440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3F97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3F44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72B"/>
    <w:rsid w:val="007D5F78"/>
    <w:rsid w:val="007E1FC4"/>
    <w:rsid w:val="007E62DD"/>
    <w:rsid w:val="007E7454"/>
    <w:rsid w:val="007E7E54"/>
    <w:rsid w:val="007F01A3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05D2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0B02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4B2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D56E8"/>
    <w:rsid w:val="009E0246"/>
    <w:rsid w:val="009E12EF"/>
    <w:rsid w:val="009E1D91"/>
    <w:rsid w:val="009E2CB1"/>
    <w:rsid w:val="009E3A5B"/>
    <w:rsid w:val="009E5116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6ED1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19A6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1E5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6B60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D8B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00DF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8EB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97A18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8D6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1F47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02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2CD3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6E51"/>
    <w:rsid w:val="00FA748B"/>
    <w:rsid w:val="00FA7C71"/>
    <w:rsid w:val="00FB01E7"/>
    <w:rsid w:val="00FB11AC"/>
    <w:rsid w:val="00FB15E0"/>
    <w:rsid w:val="00FB175E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26">
    <w:name w:val="Абзац списка2"/>
    <w:basedOn w:val="a"/>
    <w:rsid w:val="002257AD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6D5F-31E5-4BF4-9E0E-ADE785E2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7</cp:revision>
  <cp:lastPrinted>2016-09-20T04:23:00Z</cp:lastPrinted>
  <dcterms:created xsi:type="dcterms:W3CDTF">2016-05-26T11:45:00Z</dcterms:created>
  <dcterms:modified xsi:type="dcterms:W3CDTF">2016-09-20T04:24:00Z</dcterms:modified>
</cp:coreProperties>
</file>