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D70E80" w:rsidRPr="00F32B6B" w:rsidRDefault="00D70E80" w:rsidP="00867B70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 w:rsidR="00867B70"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в постановление администрации</w:t>
      </w:r>
      <w:r w:rsidR="00867B70"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D70E80" w:rsidRPr="002E0527" w:rsidRDefault="00D70E80" w:rsidP="00867B70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25.06.2019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175 «</w:t>
      </w:r>
      <w:r w:rsidRPr="002E0527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</w:t>
      </w:r>
    </w:p>
    <w:p w:rsidR="00D70E80" w:rsidRPr="007B096D" w:rsidRDefault="00D70E80" w:rsidP="00867B70">
      <w:pPr>
        <w:pStyle w:val="af4"/>
        <w:spacing w:before="0" w:after="0"/>
        <w:rPr>
          <w:rFonts w:ascii="PT Astra Serif" w:hAnsi="PT Astra Serif"/>
          <w:b/>
          <w:sz w:val="28"/>
          <w:szCs w:val="28"/>
        </w:rPr>
      </w:pPr>
      <w:r w:rsidRPr="002E0527">
        <w:rPr>
          <w:rFonts w:ascii="PT Astra Serif" w:hAnsi="PT Astra Serif"/>
          <w:b/>
          <w:sz w:val="28"/>
          <w:szCs w:val="28"/>
        </w:rPr>
        <w:t>услуги «</w:t>
      </w:r>
      <w:r w:rsidRPr="007B096D">
        <w:rPr>
          <w:rFonts w:ascii="PT Astra Serif" w:hAnsi="PT Astra Serif"/>
          <w:b/>
          <w:sz w:val="28"/>
          <w:szCs w:val="28"/>
        </w:rPr>
        <w:t xml:space="preserve">Признание молодых семей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7B096D">
        <w:rPr>
          <w:rFonts w:ascii="PT Astra Serif" w:hAnsi="PT Astra Serif"/>
          <w:b/>
          <w:sz w:val="28"/>
          <w:szCs w:val="28"/>
        </w:rPr>
        <w:t xml:space="preserve">участниками основного мероприятия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7B096D">
        <w:rPr>
          <w:rFonts w:ascii="PT Astra Serif" w:hAnsi="PT Astra Serif"/>
          <w:b/>
          <w:sz w:val="28"/>
          <w:szCs w:val="28"/>
        </w:rPr>
        <w:t>«Обеспечение жильем молодых семей»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7B096D">
        <w:rPr>
          <w:rFonts w:ascii="PT Astra Serif" w:hAnsi="PT Astra Serif"/>
          <w:b/>
          <w:sz w:val="28"/>
          <w:szCs w:val="28"/>
        </w:rPr>
        <w:t xml:space="preserve">государственной программы </w:t>
      </w:r>
    </w:p>
    <w:p w:rsidR="00D70E80" w:rsidRPr="007B096D" w:rsidRDefault="00D70E80" w:rsidP="00867B70">
      <w:pPr>
        <w:pStyle w:val="af4"/>
        <w:spacing w:before="0" w:after="0"/>
        <w:rPr>
          <w:rFonts w:ascii="PT Astra Serif" w:hAnsi="PT Astra Serif"/>
          <w:b/>
          <w:sz w:val="28"/>
          <w:szCs w:val="28"/>
        </w:rPr>
      </w:pPr>
      <w:r w:rsidRPr="007B096D">
        <w:rPr>
          <w:rFonts w:ascii="PT Astra Serif" w:hAnsi="PT Astra Serif"/>
          <w:b/>
          <w:sz w:val="28"/>
          <w:szCs w:val="28"/>
        </w:rPr>
        <w:t xml:space="preserve">Российской Федерации «Обеспечение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7B096D">
        <w:rPr>
          <w:rFonts w:ascii="PT Astra Serif" w:hAnsi="PT Astra Serif"/>
          <w:b/>
          <w:sz w:val="28"/>
          <w:szCs w:val="28"/>
        </w:rPr>
        <w:t xml:space="preserve">доступным и комфортным жильем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7B096D">
        <w:rPr>
          <w:rFonts w:ascii="PT Astra Serif" w:hAnsi="PT Astra Serif"/>
          <w:b/>
          <w:sz w:val="28"/>
          <w:szCs w:val="28"/>
        </w:rPr>
        <w:t xml:space="preserve">и коммунальными услугами </w:t>
      </w:r>
      <w:r w:rsidR="00867B70">
        <w:rPr>
          <w:rFonts w:ascii="PT Astra Serif" w:hAnsi="PT Astra Serif"/>
          <w:b/>
          <w:sz w:val="28"/>
          <w:szCs w:val="28"/>
        </w:rPr>
        <w:br/>
      </w:r>
      <w:r w:rsidRPr="007B096D">
        <w:rPr>
          <w:rFonts w:ascii="PT Astra Serif" w:hAnsi="PT Astra Serif"/>
          <w:b/>
          <w:sz w:val="28"/>
          <w:szCs w:val="28"/>
        </w:rPr>
        <w:t>граждан Российской Федерации»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D70E80" w:rsidRPr="00F32B6B" w:rsidRDefault="00D70E80" w:rsidP="00D70E80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муниципальных услуг», 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29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7.2023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sz w:val="28"/>
          <w:szCs w:val="28"/>
        </w:rPr>
        <w:t>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D70E80" w:rsidRPr="00A34F28" w:rsidRDefault="00D70E80" w:rsidP="00D70E80">
      <w:pPr>
        <w:pStyle w:val="af4"/>
        <w:spacing w:before="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A34F28">
        <w:rPr>
          <w:rFonts w:ascii="PT Astra Serif" w:hAnsi="PT Astra Serif"/>
          <w:sz w:val="28"/>
          <w:szCs w:val="28"/>
        </w:rPr>
        <w:t xml:space="preserve">Признание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</w:t>
      </w:r>
      <w:r>
        <w:rPr>
          <w:rFonts w:ascii="PT Astra Serif" w:hAnsi="PT Astra Serif"/>
          <w:sz w:val="28"/>
          <w:szCs w:val="28"/>
        </w:rPr>
        <w:br/>
      </w:r>
      <w:r w:rsidRPr="00A34F28">
        <w:rPr>
          <w:rFonts w:ascii="PT Astra Serif" w:hAnsi="PT Astra Serif"/>
          <w:sz w:val="28"/>
          <w:szCs w:val="28"/>
        </w:rPr>
        <w:t>и комфортным жильем и коммунальными услугами граждан Российской Федерации</w:t>
      </w:r>
      <w:r>
        <w:rPr>
          <w:rFonts w:ascii="PT Astra Serif" w:hAnsi="PT Astra Serif"/>
          <w:sz w:val="28"/>
          <w:szCs w:val="28"/>
        </w:rPr>
        <w:t xml:space="preserve">», утвержденный постановлением администрации городского округа ЗАТО Светлый от 25.06.2019 № 175 (далее </w:t>
      </w:r>
      <w:r w:rsidR="00867B70"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hAnsi="PT Astra Serif"/>
          <w:sz w:val="28"/>
          <w:szCs w:val="28"/>
        </w:rPr>
        <w:t>, следующие изменения:</w:t>
      </w:r>
    </w:p>
    <w:p w:rsidR="00D70E80" w:rsidRPr="00A30E6A" w:rsidRDefault="00D70E80" w:rsidP="00D70E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lastRenderedPageBreak/>
        <w:t xml:space="preserve">а) </w:t>
      </w:r>
      <w:r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 w:rsidR="00867B70">
        <w:rPr>
          <w:rFonts w:ascii="PT Astra Serif" w:hAnsi="PT Astra Serif"/>
          <w:sz w:val="28"/>
          <w:szCs w:val="28"/>
        </w:rPr>
        <w:t xml:space="preserve"> раздела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D70E80" w:rsidRPr="005051ED" w:rsidRDefault="00D70E80" w:rsidP="00D70E80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D70E80" w:rsidRDefault="00D70E80" w:rsidP="00D70E80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D70E80" w:rsidRPr="005051ED" w:rsidRDefault="00D70E80" w:rsidP="00D70E80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 w:rsidR="00867B70"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 w:rsidR="00867B70">
        <w:rPr>
          <w:rFonts w:ascii="PT Astra Serif" w:hAnsi="PT Astra Serif"/>
          <w:sz w:val="28"/>
          <w:szCs w:val="28"/>
        </w:rPr>
        <w:t>.</w:t>
      </w:r>
    </w:p>
    <w:p w:rsidR="00D70E80" w:rsidRPr="00F32B6B" w:rsidRDefault="00D70E80" w:rsidP="00D70E80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D70E80" w:rsidRPr="00F32B6B" w:rsidRDefault="00D70E80" w:rsidP="00D70E80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 w:rsidR="00867B70"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 w:rsidR="00867B70"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D70E80" w:rsidRPr="00F32B6B" w:rsidRDefault="00D70E80" w:rsidP="00D70E80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387B90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A83443">
        <w:rPr>
          <w:rFonts w:ascii="PT Astra Serif" w:hAnsi="PT Astra Serif"/>
          <w:b/>
          <w:sz w:val="28"/>
          <w:szCs w:val="28"/>
        </w:rPr>
        <w:t xml:space="preserve">  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A83443" w:rsidRDefault="00A83443" w:rsidP="00A9282E">
      <w:pPr>
        <w:rPr>
          <w:rFonts w:ascii="PT Astra Serif" w:hAnsi="PT Astra Serif"/>
          <w:b/>
          <w:sz w:val="28"/>
          <w:szCs w:val="28"/>
        </w:rPr>
      </w:pPr>
    </w:p>
    <w:p w:rsidR="00A83443" w:rsidRPr="00281C18" w:rsidRDefault="00A83443" w:rsidP="00A83443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A83443" w:rsidRPr="00281C18" w:rsidRDefault="00A83443" w:rsidP="00A83443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A83443" w:rsidRPr="00281C18" w:rsidRDefault="00A83443" w:rsidP="00A83443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281C18">
        <w:rPr>
          <w:rFonts w:ascii="PT Astra Serif" w:hAnsi="PT Astra Serif"/>
        </w:rPr>
        <w:t xml:space="preserve">    Е.А. Мурадян </w:t>
      </w:r>
    </w:p>
    <w:p w:rsidR="00A83443" w:rsidRPr="00281C18" w:rsidRDefault="00A83443" w:rsidP="00A83443"/>
    <w:p w:rsidR="00A83443" w:rsidRDefault="00A83443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FB" w:rsidRDefault="00AC1AFB">
      <w:r>
        <w:separator/>
      </w:r>
    </w:p>
  </w:endnote>
  <w:endnote w:type="continuationSeparator" w:id="0">
    <w:p w:rsidR="00AC1AFB" w:rsidRDefault="00A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FB" w:rsidRDefault="00AC1AFB">
      <w:r>
        <w:separator/>
      </w:r>
    </w:p>
  </w:footnote>
  <w:footnote w:type="continuationSeparator" w:id="0">
    <w:p w:rsidR="00AC1AFB" w:rsidRDefault="00AC1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8510EA">
        <w:pPr>
          <w:pStyle w:val="a3"/>
          <w:jc w:val="center"/>
        </w:pPr>
        <w:fldSimple w:instr=" PAGE   \* MERGEFORMAT ">
          <w:r w:rsidR="003D6467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387B9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387B9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162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1FD3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5831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87B90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467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4AE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10EA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67B70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1B8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443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18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1AFB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0E80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1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1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D24C-0123-48BA-85D7-9E256A15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2025-06-20T06:19:00Z</cp:lastPrinted>
  <dcterms:created xsi:type="dcterms:W3CDTF">2025-06-19T07:18:00Z</dcterms:created>
  <dcterms:modified xsi:type="dcterms:W3CDTF">2025-06-20T06:44:00Z</dcterms:modified>
</cp:coreProperties>
</file>