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1C3D3F" w:rsidRPr="00A55749" w:rsidRDefault="001C3D3F" w:rsidP="001C3D3F">
      <w:pPr>
        <w:pStyle w:val="ad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 xml:space="preserve">О размере и порядке обращения за получением </w:t>
      </w:r>
    </w:p>
    <w:p w:rsidR="00F879B7" w:rsidRDefault="001C3D3F" w:rsidP="001C3D3F">
      <w:pPr>
        <w:pStyle w:val="ad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 xml:space="preserve">компенсации родительской платы за присмотр </w:t>
      </w:r>
    </w:p>
    <w:p w:rsidR="00F879B7" w:rsidRDefault="001C3D3F" w:rsidP="001C3D3F">
      <w:pPr>
        <w:pStyle w:val="ad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 xml:space="preserve">и уход за детьми в дошкольных образовательных </w:t>
      </w:r>
    </w:p>
    <w:p w:rsidR="001C3D3F" w:rsidRPr="00A55749" w:rsidRDefault="001C3D3F" w:rsidP="001C3D3F">
      <w:pPr>
        <w:pStyle w:val="ad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>организациях</w:t>
      </w:r>
      <w:r w:rsidR="00F879B7"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1C3D3F" w:rsidRPr="00A55749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3F" w:rsidRPr="00A55749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3F" w:rsidRPr="00A55749" w:rsidRDefault="001C3D3F" w:rsidP="001C3D3F">
      <w:pPr>
        <w:ind w:firstLine="709"/>
        <w:jc w:val="both"/>
        <w:rPr>
          <w:sz w:val="28"/>
          <w:szCs w:val="28"/>
        </w:rPr>
      </w:pPr>
      <w:r w:rsidRPr="00A55749">
        <w:rPr>
          <w:sz w:val="28"/>
          <w:szCs w:val="28"/>
        </w:rPr>
        <w:t xml:space="preserve">В соответствии с Федеральным законом от 06.10.2003 № 131-ФЗ </w:t>
      </w:r>
      <w:r w:rsidRPr="00A55749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на основании статьи 65 Федерального закона от 29.12.2012 </w:t>
      </w:r>
      <w:r w:rsidRPr="00A55749">
        <w:rPr>
          <w:sz w:val="28"/>
          <w:szCs w:val="28"/>
        </w:rPr>
        <w:br/>
        <w:t>№ 273-ФЗ «Об образовании в Российской Федерации», Закона Саратовской области от 27.02.2008 № 44-ЗСО «О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образования», Закона Саратовской области от 28.03.2016 № 37-ЗСО «Об установлении размера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C3D3F" w:rsidRPr="00A55749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55749">
        <w:rPr>
          <w:rFonts w:ascii="Times New Roman" w:hAnsi="Times New Roman"/>
          <w:sz w:val="28"/>
          <w:szCs w:val="28"/>
        </w:rPr>
        <w:t>1. Установить выплаты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образования, в размере</w:t>
      </w:r>
      <w:r>
        <w:rPr>
          <w:rFonts w:ascii="Times New Roman" w:hAnsi="Times New Roman"/>
          <w:sz w:val="28"/>
          <w:szCs w:val="28"/>
        </w:rPr>
        <w:t>:</w:t>
      </w:r>
    </w:p>
    <w:p w:rsidR="001C3D3F" w:rsidRPr="001C3D3F" w:rsidRDefault="001C3D3F" w:rsidP="001C3D3F">
      <w:pPr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20 процентов среднего размера родительской платы за присмотр и уход за детьми на первого ребенка;</w:t>
      </w:r>
    </w:p>
    <w:p w:rsidR="001C3D3F" w:rsidRPr="001C3D3F" w:rsidRDefault="001C3D3F" w:rsidP="001C3D3F">
      <w:pPr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50 процентов среднего размера родительской платы за присмотр и уход за детьми на второго ребенка;</w:t>
      </w:r>
    </w:p>
    <w:p w:rsidR="001C3D3F" w:rsidRPr="001C3D3F" w:rsidRDefault="001C3D3F" w:rsidP="001C3D3F">
      <w:pPr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70 процентов среднего размера родительской платы за присмотр и уход за детьми на третьего ребенка и последующих детей.</w:t>
      </w:r>
    </w:p>
    <w:p w:rsidR="001C3D3F" w:rsidRPr="00A55749" w:rsidRDefault="001C3D3F" w:rsidP="001C3D3F">
      <w:pPr>
        <w:ind w:firstLine="709"/>
        <w:jc w:val="both"/>
        <w:rPr>
          <w:sz w:val="28"/>
          <w:szCs w:val="28"/>
        </w:rPr>
      </w:pPr>
      <w:r w:rsidRPr="00A55749">
        <w:rPr>
          <w:sz w:val="28"/>
          <w:szCs w:val="28"/>
        </w:rPr>
        <w:t>2. Утвердить Положение о порядке обращения за получением компенсации родительской платы за присмотр и уход за детьми, осуществляемый муниципальными дошкольными образовательными учреждениями городского округа ЗАТО Светлый, согласно приложению.</w:t>
      </w:r>
    </w:p>
    <w:p w:rsidR="001C3D3F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3F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D3F" w:rsidRPr="00A55749" w:rsidRDefault="001C3D3F" w:rsidP="001C3D3F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55749">
        <w:rPr>
          <w:rFonts w:ascii="Times New Roman" w:hAnsi="Times New Roman"/>
          <w:sz w:val="24"/>
          <w:szCs w:val="24"/>
        </w:rPr>
        <w:lastRenderedPageBreak/>
        <w:t>2</w:t>
      </w:r>
    </w:p>
    <w:p w:rsidR="001C3D3F" w:rsidRPr="00A55749" w:rsidRDefault="001C3D3F" w:rsidP="001C3D3F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1C3D3F" w:rsidRPr="00A55749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55749">
        <w:rPr>
          <w:rFonts w:ascii="Times New Roman" w:hAnsi="Times New Roman"/>
          <w:sz w:val="28"/>
          <w:szCs w:val="28"/>
        </w:rPr>
        <w:t xml:space="preserve">3. Определить уполномоченными органами по осуществлению выплаты компенсации родительской платы за присмотр и уход за детьми муниципальные дошкольные образовательные учреждения городского округа ЗАТО Светлый. </w:t>
      </w:r>
    </w:p>
    <w:p w:rsidR="001C3D3F" w:rsidRPr="00A55749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55749">
        <w:rPr>
          <w:rFonts w:ascii="Times New Roman" w:hAnsi="Times New Roman"/>
          <w:sz w:val="28"/>
          <w:szCs w:val="28"/>
        </w:rPr>
        <w:t>4. Считать утратившим силу постановление главы городского округа ЗАТО Светлый от 02.04.2007 № 43 «О размере, порядке обращения за компенсацией и выплаты компенсации части родительской платы за содержание ребенка в муниципальных дошкольных образовательных учреждениях городского округа ЗАТО Светлый Саратовской области, реализующих основную общеобразовательную программу дошкольного образования».</w:t>
      </w:r>
    </w:p>
    <w:p w:rsidR="001C3D3F" w:rsidRPr="00A55749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55749">
        <w:rPr>
          <w:rFonts w:ascii="Times New Roman" w:hAnsi="Times New Roman"/>
          <w:sz w:val="28"/>
          <w:szCs w:val="28"/>
        </w:rPr>
        <w:t>5.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C3D3F" w:rsidRPr="00A55749" w:rsidRDefault="001C3D3F" w:rsidP="001C3D3F">
      <w:pPr>
        <w:ind w:firstLine="709"/>
        <w:jc w:val="both"/>
        <w:rPr>
          <w:sz w:val="28"/>
          <w:szCs w:val="28"/>
        </w:rPr>
      </w:pPr>
      <w:r w:rsidRPr="00A55749"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190AFA" w:rsidRPr="0022516E" w:rsidRDefault="00190AFA" w:rsidP="00190AFA">
      <w:pPr>
        <w:jc w:val="both"/>
        <w:rPr>
          <w:sz w:val="28"/>
          <w:szCs w:val="28"/>
        </w:rPr>
      </w:pPr>
    </w:p>
    <w:p w:rsidR="00190AFA" w:rsidRDefault="00190AFA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811B67" w:rsidRDefault="00811B67" w:rsidP="00811B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</w:t>
      </w:r>
      <w:r w:rsidR="00B7346F">
        <w:rPr>
          <w:b/>
          <w:sz w:val="28"/>
          <w:szCs w:val="28"/>
        </w:rPr>
        <w:t xml:space="preserve">         </w:t>
      </w:r>
      <w:r w:rsidR="00F612C8">
        <w:rPr>
          <w:b/>
          <w:sz w:val="28"/>
          <w:szCs w:val="28"/>
        </w:rPr>
        <w:t>подпись</w:t>
      </w:r>
      <w:r w:rsidR="00B7346F">
        <w:rPr>
          <w:b/>
          <w:sz w:val="28"/>
          <w:szCs w:val="28"/>
        </w:rPr>
        <w:t xml:space="preserve">               З.Э. Нагиев</w:t>
      </w:r>
    </w:p>
    <w:p w:rsidR="000C27A3" w:rsidRDefault="000C27A3" w:rsidP="00811B67">
      <w:pPr>
        <w:jc w:val="both"/>
        <w:rPr>
          <w:b/>
          <w:sz w:val="28"/>
          <w:szCs w:val="28"/>
        </w:rPr>
      </w:pPr>
    </w:p>
    <w:p w:rsidR="001C3D3F" w:rsidRDefault="001C3D3F" w:rsidP="00811B67">
      <w:pPr>
        <w:jc w:val="both"/>
        <w:rPr>
          <w:b/>
          <w:sz w:val="28"/>
          <w:szCs w:val="28"/>
        </w:rPr>
      </w:pPr>
    </w:p>
    <w:p w:rsidR="001C3D3F" w:rsidRDefault="001C3D3F" w:rsidP="00811B67">
      <w:pPr>
        <w:jc w:val="both"/>
        <w:rPr>
          <w:b/>
          <w:sz w:val="28"/>
          <w:szCs w:val="28"/>
        </w:rPr>
      </w:pPr>
    </w:p>
    <w:p w:rsidR="001C3D3F" w:rsidRDefault="001C3D3F" w:rsidP="00811B67">
      <w:pPr>
        <w:jc w:val="both"/>
        <w:rPr>
          <w:b/>
          <w:sz w:val="28"/>
          <w:szCs w:val="28"/>
        </w:rPr>
      </w:pPr>
    </w:p>
    <w:p w:rsidR="001C3D3F" w:rsidRDefault="001C3D3F" w:rsidP="00811B67">
      <w:pPr>
        <w:jc w:val="both"/>
        <w:rPr>
          <w:b/>
          <w:sz w:val="28"/>
          <w:szCs w:val="28"/>
        </w:rPr>
      </w:pPr>
    </w:p>
    <w:p w:rsidR="001C3D3F" w:rsidRDefault="001C3D3F" w:rsidP="00811B67">
      <w:pPr>
        <w:jc w:val="both"/>
        <w:rPr>
          <w:b/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Default="001C3D3F" w:rsidP="001C3D3F">
      <w:pPr>
        <w:ind w:left="4536" w:right="-2"/>
        <w:jc w:val="center"/>
        <w:rPr>
          <w:sz w:val="28"/>
          <w:szCs w:val="28"/>
        </w:rPr>
      </w:pPr>
    </w:p>
    <w:p w:rsidR="001C3D3F" w:rsidRPr="00A55749" w:rsidRDefault="001C3D3F" w:rsidP="00F879B7">
      <w:pPr>
        <w:ind w:left="4536" w:right="-2"/>
        <w:jc w:val="center"/>
        <w:rPr>
          <w:sz w:val="28"/>
          <w:szCs w:val="28"/>
        </w:rPr>
      </w:pPr>
      <w:r w:rsidRPr="00A55749">
        <w:rPr>
          <w:sz w:val="28"/>
          <w:szCs w:val="28"/>
        </w:rPr>
        <w:lastRenderedPageBreak/>
        <w:t>Приложение</w:t>
      </w:r>
    </w:p>
    <w:p w:rsidR="001C3D3F" w:rsidRPr="00A55749" w:rsidRDefault="001C3D3F" w:rsidP="00F879B7">
      <w:pPr>
        <w:ind w:left="4536"/>
        <w:jc w:val="center"/>
        <w:rPr>
          <w:sz w:val="28"/>
          <w:szCs w:val="28"/>
        </w:rPr>
      </w:pPr>
      <w:r w:rsidRPr="00A55749">
        <w:rPr>
          <w:sz w:val="28"/>
          <w:szCs w:val="28"/>
        </w:rPr>
        <w:t>к постановлению администрации</w:t>
      </w:r>
    </w:p>
    <w:p w:rsidR="001C3D3F" w:rsidRPr="00A55749" w:rsidRDefault="001C3D3F" w:rsidP="00F879B7">
      <w:pPr>
        <w:ind w:left="4536"/>
        <w:jc w:val="center"/>
        <w:rPr>
          <w:sz w:val="28"/>
          <w:szCs w:val="28"/>
        </w:rPr>
      </w:pPr>
      <w:r w:rsidRPr="00A55749">
        <w:rPr>
          <w:sz w:val="28"/>
          <w:szCs w:val="28"/>
        </w:rPr>
        <w:t>городского округа ЗАТО Светлый</w:t>
      </w:r>
    </w:p>
    <w:p w:rsidR="001C3D3F" w:rsidRPr="00A55749" w:rsidRDefault="00F879B7" w:rsidP="00F879B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15.06.2016 № 163</w:t>
      </w:r>
    </w:p>
    <w:p w:rsidR="001C3D3F" w:rsidRPr="00A55749" w:rsidRDefault="001C3D3F" w:rsidP="001C3D3F">
      <w:pPr>
        <w:jc w:val="right"/>
        <w:rPr>
          <w:sz w:val="28"/>
          <w:szCs w:val="28"/>
        </w:rPr>
      </w:pPr>
    </w:p>
    <w:p w:rsidR="001C3D3F" w:rsidRPr="00A55749" w:rsidRDefault="001C3D3F" w:rsidP="001C3D3F">
      <w:pPr>
        <w:jc w:val="right"/>
        <w:rPr>
          <w:sz w:val="28"/>
          <w:szCs w:val="28"/>
        </w:rPr>
      </w:pPr>
    </w:p>
    <w:p w:rsidR="001C3D3F" w:rsidRPr="00A55749" w:rsidRDefault="001C3D3F" w:rsidP="005767C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>ПОЛОЖЕНИЕ</w:t>
      </w:r>
    </w:p>
    <w:p w:rsidR="00F879B7" w:rsidRDefault="001C3D3F" w:rsidP="005767C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 xml:space="preserve">о порядке обращения за получением компенсации родительской </w:t>
      </w:r>
      <w:r w:rsidR="005767C2">
        <w:rPr>
          <w:rFonts w:ascii="Times New Roman" w:hAnsi="Times New Roman"/>
          <w:b/>
          <w:sz w:val="28"/>
          <w:szCs w:val="28"/>
        </w:rPr>
        <w:br/>
      </w:r>
      <w:r w:rsidRPr="00A55749">
        <w:rPr>
          <w:rFonts w:ascii="Times New Roman" w:hAnsi="Times New Roman"/>
          <w:b/>
          <w:sz w:val="28"/>
          <w:szCs w:val="28"/>
        </w:rPr>
        <w:t xml:space="preserve">платы за присмотр и уход за детьми, осуществляемый муниципальными дошкольными образовательными </w:t>
      </w:r>
    </w:p>
    <w:p w:rsidR="001C3D3F" w:rsidRPr="00A55749" w:rsidRDefault="001C3D3F" w:rsidP="005767C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>учреждениями городского округа ЗАТО Светлый</w:t>
      </w:r>
    </w:p>
    <w:p w:rsidR="001C3D3F" w:rsidRPr="001C3D3F" w:rsidRDefault="001C3D3F" w:rsidP="001C3D3F">
      <w:pPr>
        <w:pStyle w:val="ad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C3D3F" w:rsidRPr="001C3D3F" w:rsidRDefault="001C3D3F" w:rsidP="001C3D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D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Настоящее Положение определяет порядок обращения </w:t>
      </w:r>
      <w:r w:rsidRPr="001C3D3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за получением компенсации родительской платы за присмотр и уход </w:t>
      </w:r>
      <w:r w:rsidRPr="001C3D3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за детьми в образовательных организациях, реализующих </w:t>
      </w:r>
      <w:r w:rsidRPr="001C3D3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основную общеобразовательную программу дошкольного образования (далее – компенсация).</w:t>
      </w:r>
    </w:p>
    <w:p w:rsidR="001C3D3F" w:rsidRPr="001C3D3F" w:rsidRDefault="001C3D3F" w:rsidP="001C3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3F">
        <w:rPr>
          <w:rFonts w:ascii="Times New Roman" w:eastAsia="Calibri" w:hAnsi="Times New Roman" w:cs="Times New Roman"/>
          <w:sz w:val="28"/>
          <w:szCs w:val="28"/>
          <w:lang w:eastAsia="en-US"/>
        </w:rPr>
        <w:t>2. Право на получение компенсации имеет один из родителей (законных представителей) ребенка, внесших родительскую плату за присмотр и уход за детьми в соответствующей образовательной организации.</w:t>
      </w:r>
    </w:p>
    <w:p w:rsidR="001C3D3F" w:rsidRPr="001C3D3F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C3D3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C3D3F">
        <w:rPr>
          <w:rFonts w:ascii="Times New Roman" w:hAnsi="Times New Roman"/>
          <w:sz w:val="28"/>
          <w:szCs w:val="28"/>
        </w:rPr>
        <w:t xml:space="preserve"> Для назначения компенсации в бухгалтерию муниципального дошкольного образовательного учреждения предоставляются:</w:t>
      </w:r>
    </w:p>
    <w:p w:rsidR="001C3D3F" w:rsidRPr="001C3D3F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C3D3F">
        <w:rPr>
          <w:rFonts w:ascii="Times New Roman" w:hAnsi="Times New Roman"/>
          <w:sz w:val="28"/>
          <w:szCs w:val="28"/>
        </w:rPr>
        <w:t>заявление одного из родителей (законных представителей) ребенка;</w:t>
      </w:r>
    </w:p>
    <w:p w:rsidR="001C3D3F" w:rsidRPr="001C3D3F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C3D3F">
        <w:rPr>
          <w:rFonts w:ascii="Times New Roman" w:hAnsi="Times New Roman"/>
          <w:sz w:val="28"/>
          <w:szCs w:val="28"/>
        </w:rPr>
        <w:t>копия паспорта;</w:t>
      </w:r>
    </w:p>
    <w:p w:rsidR="001C3D3F" w:rsidRPr="001C3D3F" w:rsidRDefault="001C3D3F" w:rsidP="001C3D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C3D3F">
        <w:rPr>
          <w:rFonts w:ascii="Times New Roman" w:hAnsi="Times New Roman"/>
          <w:sz w:val="28"/>
          <w:szCs w:val="28"/>
        </w:rPr>
        <w:t>копия свидетельства о рождении ребенка (детей).</w:t>
      </w:r>
    </w:p>
    <w:p w:rsidR="001C3D3F" w:rsidRPr="001C3D3F" w:rsidRDefault="001C3D3F" w:rsidP="001C3D3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D3F">
        <w:rPr>
          <w:rFonts w:ascii="Times New Roman" w:hAnsi="Times New Roman" w:cs="Times New Roman"/>
          <w:sz w:val="28"/>
          <w:szCs w:val="28"/>
        </w:rPr>
        <w:t xml:space="preserve">4. Выплаты компенсации осуществляются ежемесячно уполномоченным органом за счет средств субвенции из областного бюджета. 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5. Размер компенсации рассчитывается по формуле: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V = P x (0,2xK1 + 0,5xK2 + 0,7xK3) x N, где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V – размер компенсации;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  <w:lang w:val="en-US"/>
        </w:rPr>
        <w:t>P</w:t>
      </w:r>
      <w:r w:rsidRPr="001C3D3F">
        <w:rPr>
          <w:sz w:val="28"/>
          <w:szCs w:val="28"/>
        </w:rPr>
        <w:t xml:space="preserve"> – средний размер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установленный уполномоченным органом исполнительной власти области по конкретному муниципальному району (городскому округу) области, в день;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K1 – количество в семьях первых детей, посещающих образовательные организации, реализующие основную общеобразовательную программу дошкольного образования;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K2 – количество в семьях вторых детей, посещающих образовательные организации, реализующие основную общеобразовательную программу дошкольного образования;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K3 – количество в семьях третьих и последующих детей, посещающих образовательные организации, реализующие основную общеобразовательную программу дошкольного образования;</w:t>
      </w:r>
    </w:p>
    <w:p w:rsidR="001C3D3F" w:rsidRDefault="001C3D3F" w:rsidP="001C3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D3F" w:rsidRPr="001C3D3F" w:rsidRDefault="001C3D3F" w:rsidP="001C3D3F">
      <w:pPr>
        <w:autoSpaceDE w:val="0"/>
        <w:autoSpaceDN w:val="0"/>
        <w:adjustRightInd w:val="0"/>
        <w:jc w:val="center"/>
      </w:pPr>
      <w:r w:rsidRPr="001C3D3F">
        <w:lastRenderedPageBreak/>
        <w:t>2</w:t>
      </w:r>
    </w:p>
    <w:p w:rsidR="001C3D3F" w:rsidRPr="001C3D3F" w:rsidRDefault="001C3D3F" w:rsidP="001C3D3F">
      <w:pPr>
        <w:autoSpaceDE w:val="0"/>
        <w:autoSpaceDN w:val="0"/>
        <w:adjustRightInd w:val="0"/>
        <w:jc w:val="center"/>
      </w:pP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N – количество дней посещения детьми дошкольного образовательного учреждения, реализующего основную общеобразовательную программу дошкольного образования.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6. Размер компенсации в группах кратковременного пребывания устанавливается:</w:t>
      </w:r>
    </w:p>
    <w:p w:rsidR="001C3D3F" w:rsidRPr="001C3D3F" w:rsidRDefault="001C3D3F" w:rsidP="001C3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3F">
        <w:rPr>
          <w:rFonts w:ascii="Times New Roman" w:hAnsi="Times New Roman" w:cs="Times New Roman"/>
          <w:sz w:val="28"/>
          <w:szCs w:val="28"/>
        </w:rPr>
        <w:t>20 процентов оплаченной родительской платы за присмотр и уход за детьми на первого ребенка;</w:t>
      </w:r>
    </w:p>
    <w:p w:rsidR="001C3D3F" w:rsidRPr="001C3D3F" w:rsidRDefault="001C3D3F" w:rsidP="001C3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3F">
        <w:rPr>
          <w:rFonts w:ascii="Times New Roman" w:hAnsi="Times New Roman" w:cs="Times New Roman"/>
          <w:sz w:val="28"/>
          <w:szCs w:val="28"/>
        </w:rPr>
        <w:t>50 процентов оплаченной родительской платы за присмотр и уход за детьми на второго ребенка;</w:t>
      </w:r>
    </w:p>
    <w:p w:rsidR="001C3D3F" w:rsidRPr="001C3D3F" w:rsidRDefault="001C3D3F" w:rsidP="001C3D3F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D3F">
        <w:rPr>
          <w:rFonts w:ascii="Times New Roman" w:hAnsi="Times New Roman" w:cs="Times New Roman"/>
          <w:sz w:val="28"/>
          <w:szCs w:val="28"/>
        </w:rPr>
        <w:t>70 процентов оплаченной родительской платы за присмотр и уход за детьми на третьего ребенка.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7. Уполномоченный орган осуществляет выплаты компенсации путем зачисления их на счета получателей за прошедший месяц посещения детьми дошкольного образовательного учреждения при условии оплаты</w:t>
      </w:r>
      <w:r w:rsidRPr="001C3D3F">
        <w:rPr>
          <w:rFonts w:eastAsia="Calibri"/>
          <w:sz w:val="28"/>
          <w:szCs w:val="28"/>
          <w:lang w:eastAsia="en-US"/>
        </w:rPr>
        <w:t xml:space="preserve"> родительской платы за присмотр и уход за детьми и по мере поступления субвенции из областного бюджета на выплату компенсации.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8. Уполномоченный орган предоставляет в муниципальное учреждение «Централизованная бухгалтерия городского округа ЗАТО Светлый» по форме, установленной постановлением Правительства Саратовской области от 30.12.2009 № 691-П «О порядке предоставления и расходования из областного бюджета субвенции бюджетам муниципальных районов и городских округов области на осуществление органами местного самоуправления государственных полномочий по предоставлению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образования»: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rFonts w:eastAsia="Calibri"/>
          <w:sz w:val="28"/>
          <w:szCs w:val="28"/>
          <w:lang w:eastAsia="en-US"/>
        </w:rPr>
        <w:t>ежемесячно до 2 числа месяца, следующего за отчетным, отчет о расходовании полученной из областного бюджета субвенции бюджетам муниципальных районов и городских округов области на осуществление органами местного самоуправления государственных полномочий по предоставлению</w:t>
      </w:r>
      <w:r w:rsidRPr="001C3D3F">
        <w:rPr>
          <w:sz w:val="28"/>
          <w:szCs w:val="28"/>
        </w:rPr>
        <w:t xml:space="preserve"> компенсации родительской платы за присмотр и уход за детьми в образовательных организациях, реализующих основную общеобразовательную</w:t>
      </w:r>
      <w:r w:rsidRPr="001C3D3F">
        <w:rPr>
          <w:rFonts w:eastAsia="Calibri"/>
          <w:sz w:val="28"/>
          <w:szCs w:val="28"/>
          <w:lang w:eastAsia="en-US"/>
        </w:rPr>
        <w:t xml:space="preserve"> </w:t>
      </w:r>
      <w:r w:rsidRPr="001C3D3F">
        <w:rPr>
          <w:sz w:val="28"/>
          <w:szCs w:val="28"/>
        </w:rPr>
        <w:t xml:space="preserve">программу дошкольного образования; </w:t>
      </w:r>
    </w:p>
    <w:p w:rsidR="001C3D3F" w:rsidRPr="001C3D3F" w:rsidRDefault="001C3D3F" w:rsidP="001C3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D3F">
        <w:rPr>
          <w:sz w:val="28"/>
          <w:szCs w:val="28"/>
        </w:rPr>
        <w:t>ежемесячно до 18 числа месяца, следующего за отчетным, заявку на предоставление из областного бюджета субвенции бюджетам муниципальных районов и городских округов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</w:r>
    </w:p>
    <w:p w:rsidR="001C3D3F" w:rsidRPr="001C3D3F" w:rsidRDefault="001C3D3F" w:rsidP="001C3D3F">
      <w:pPr>
        <w:ind w:firstLine="709"/>
        <w:jc w:val="center"/>
        <w:rPr>
          <w:sz w:val="28"/>
          <w:szCs w:val="28"/>
        </w:rPr>
      </w:pPr>
    </w:p>
    <w:p w:rsidR="001C3D3F" w:rsidRPr="001C3D3F" w:rsidRDefault="001C3D3F" w:rsidP="00811B67">
      <w:pPr>
        <w:jc w:val="both"/>
        <w:rPr>
          <w:b/>
          <w:sz w:val="28"/>
          <w:szCs w:val="28"/>
        </w:rPr>
      </w:pPr>
    </w:p>
    <w:sectPr w:rsidR="001C3D3F" w:rsidRPr="001C3D3F" w:rsidSect="00F612C8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43" w:rsidRDefault="00C94F43">
      <w:r>
        <w:separator/>
      </w:r>
    </w:p>
  </w:endnote>
  <w:endnote w:type="continuationSeparator" w:id="1">
    <w:p w:rsidR="00C94F43" w:rsidRDefault="00C9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43" w:rsidRDefault="00C94F43">
      <w:r>
        <w:separator/>
      </w:r>
    </w:p>
  </w:footnote>
  <w:footnote w:type="continuationSeparator" w:id="1">
    <w:p w:rsidR="00C94F43" w:rsidRDefault="00C94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879B7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15.06.2016</w:t>
          </w:r>
        </w:p>
      </w:tc>
      <w:tc>
        <w:tcPr>
          <w:tcW w:w="4821" w:type="dxa"/>
        </w:tcPr>
        <w:p w:rsidR="00900D34" w:rsidRDefault="00F879B7" w:rsidP="009659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563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1DF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3D3F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47A4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67C2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0DD3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64"/>
    <w:rsid w:val="00767BBD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45DC8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C16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4F4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12C8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9B7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8</cp:revision>
  <cp:lastPrinted>2016-06-21T06:24:00Z</cp:lastPrinted>
  <dcterms:created xsi:type="dcterms:W3CDTF">2016-06-03T09:53:00Z</dcterms:created>
  <dcterms:modified xsi:type="dcterms:W3CDTF">2016-06-21T06:24:00Z</dcterms:modified>
</cp:coreProperties>
</file>