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1C594B" w:rsidRPr="00032556" w:rsidRDefault="00032556" w:rsidP="005E0423">
      <w:pPr>
        <w:ind w:right="2550"/>
        <w:rPr>
          <w:b/>
          <w:sz w:val="28"/>
          <w:szCs w:val="28"/>
        </w:rPr>
      </w:pPr>
      <w:r w:rsidRPr="00032556">
        <w:rPr>
          <w:b/>
          <w:sz w:val="28"/>
          <w:szCs w:val="28"/>
        </w:rPr>
        <w:t>О признании утратившим силу постановлени</w:t>
      </w:r>
      <w:r w:rsidR="005E0423">
        <w:rPr>
          <w:b/>
          <w:sz w:val="28"/>
          <w:szCs w:val="28"/>
        </w:rPr>
        <w:t>я</w:t>
      </w:r>
      <w:r w:rsidRPr="00032556">
        <w:rPr>
          <w:b/>
          <w:sz w:val="28"/>
          <w:szCs w:val="28"/>
        </w:rPr>
        <w:t xml:space="preserve"> администрации городского округа</w:t>
      </w:r>
      <w:r>
        <w:rPr>
          <w:b/>
          <w:sz w:val="28"/>
          <w:szCs w:val="28"/>
        </w:rPr>
        <w:t xml:space="preserve"> </w:t>
      </w:r>
      <w:r w:rsidRPr="00032556">
        <w:rPr>
          <w:b/>
          <w:sz w:val="28"/>
          <w:szCs w:val="28"/>
        </w:rPr>
        <w:t xml:space="preserve">ЗАТО Светлый от 01.12.2015 № 376 «Об утверждении </w:t>
      </w:r>
      <w:r w:rsidRPr="00032556">
        <w:rPr>
          <w:b/>
          <w:color w:val="000000" w:themeColor="text1"/>
          <w:sz w:val="28"/>
          <w:szCs w:val="28"/>
        </w:rPr>
        <w:t>порядк</w:t>
      </w:r>
      <w:r w:rsidR="005E0423">
        <w:rPr>
          <w:b/>
          <w:color w:val="000000" w:themeColor="text1"/>
          <w:sz w:val="28"/>
          <w:szCs w:val="28"/>
        </w:rPr>
        <w:t>а</w:t>
      </w:r>
      <w:r w:rsidRPr="00032556">
        <w:rPr>
          <w:b/>
          <w:color w:val="000000" w:themeColor="text1"/>
          <w:sz w:val="28"/>
          <w:szCs w:val="28"/>
        </w:rPr>
        <w:t xml:space="preserve"> проведения осмотра зданий, сооружений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032556">
        <w:rPr>
          <w:b/>
          <w:color w:val="000000" w:themeColor="text1"/>
          <w:sz w:val="28"/>
          <w:szCs w:val="28"/>
        </w:rPr>
        <w:t>в целях оценки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032556">
        <w:rPr>
          <w:b/>
          <w:color w:val="000000" w:themeColor="text1"/>
          <w:sz w:val="28"/>
          <w:szCs w:val="28"/>
        </w:rPr>
        <w:t>их технического состояния и надлежащего технического обслуживания»</w:t>
      </w:r>
    </w:p>
    <w:p w:rsidR="001C594B" w:rsidRDefault="001C594B" w:rsidP="001C594B">
      <w:pPr>
        <w:ind w:firstLine="720"/>
        <w:jc w:val="both"/>
        <w:rPr>
          <w:sz w:val="28"/>
          <w:szCs w:val="28"/>
        </w:rPr>
      </w:pPr>
    </w:p>
    <w:p w:rsidR="00032556" w:rsidRDefault="00032556" w:rsidP="001C594B">
      <w:pPr>
        <w:ind w:firstLine="720"/>
        <w:jc w:val="both"/>
        <w:rPr>
          <w:sz w:val="28"/>
          <w:szCs w:val="28"/>
        </w:rPr>
      </w:pPr>
    </w:p>
    <w:p w:rsidR="00032556" w:rsidRPr="00394238" w:rsidRDefault="00032556" w:rsidP="000325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94238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32556" w:rsidRDefault="00032556" w:rsidP="00032556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постановление администрации городского округа ЗАТО Светлый от 01.12.2015 № 376 «Об утверждении </w:t>
      </w:r>
      <w:r w:rsidRPr="0064142B">
        <w:rPr>
          <w:color w:val="000000" w:themeColor="text1"/>
          <w:sz w:val="28"/>
          <w:szCs w:val="28"/>
        </w:rPr>
        <w:t>порядк</w:t>
      </w:r>
      <w:r w:rsidR="005E0423">
        <w:rPr>
          <w:color w:val="000000" w:themeColor="text1"/>
          <w:sz w:val="28"/>
          <w:szCs w:val="28"/>
        </w:rPr>
        <w:t>а</w:t>
      </w:r>
      <w:r w:rsidRPr="0064142B">
        <w:rPr>
          <w:color w:val="000000" w:themeColor="text1"/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color w:val="000000" w:themeColor="text1"/>
          <w:sz w:val="28"/>
          <w:szCs w:val="28"/>
        </w:rPr>
        <w:t>».</w:t>
      </w:r>
    </w:p>
    <w:p w:rsidR="00032556" w:rsidRPr="00394238" w:rsidRDefault="00032556" w:rsidP="00032556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4238">
        <w:rPr>
          <w:bCs/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5E0423" w:rsidRPr="00DE207C">
        <w:rPr>
          <w:sz w:val="28"/>
          <w:szCs w:val="28"/>
        </w:rPr>
        <w:t>в информационно-телекоммуникационной сети «Интернет»</w:t>
      </w:r>
      <w:r w:rsidR="002B23E5">
        <w:rPr>
          <w:sz w:val="28"/>
          <w:szCs w:val="28"/>
        </w:rPr>
        <w:t xml:space="preserve"> </w:t>
      </w:r>
      <w:r w:rsidRPr="00394238">
        <w:rPr>
          <w:bCs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32556" w:rsidRPr="00394238" w:rsidRDefault="00032556" w:rsidP="00032556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4238">
        <w:rPr>
          <w:sz w:val="28"/>
          <w:szCs w:val="28"/>
        </w:rPr>
        <w:t xml:space="preserve">Настоящее постановление вступает в силу </w:t>
      </w:r>
      <w:r w:rsidR="005E0423">
        <w:rPr>
          <w:sz w:val="28"/>
          <w:szCs w:val="28"/>
        </w:rPr>
        <w:t>со дня его официального</w:t>
      </w:r>
      <w:r>
        <w:rPr>
          <w:sz w:val="28"/>
          <w:szCs w:val="28"/>
        </w:rPr>
        <w:t xml:space="preserve"> опубликования</w:t>
      </w:r>
      <w:r w:rsidRPr="00394238">
        <w:rPr>
          <w:sz w:val="28"/>
          <w:szCs w:val="28"/>
        </w:rPr>
        <w:t>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Pr="00190AFA" w:rsidRDefault="00811B67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</w:t>
      </w:r>
      <w:r w:rsidR="00B7346F">
        <w:rPr>
          <w:b/>
          <w:sz w:val="28"/>
          <w:szCs w:val="28"/>
        </w:rPr>
        <w:t xml:space="preserve">                                       З.Э. Нагиев</w:t>
      </w:r>
    </w:p>
    <w:sectPr w:rsidR="000C27A3" w:rsidRPr="00190AFA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34" w:rsidRDefault="008F3534">
      <w:r>
        <w:separator/>
      </w:r>
    </w:p>
  </w:endnote>
  <w:endnote w:type="continuationSeparator" w:id="1">
    <w:p w:rsidR="008F3534" w:rsidRDefault="008F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34" w:rsidRDefault="008F3534">
      <w:r>
        <w:separator/>
      </w:r>
    </w:p>
  </w:footnote>
  <w:footnote w:type="continuationSeparator" w:id="1">
    <w:p w:rsidR="008F3534" w:rsidRDefault="008F3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E0423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17.06.2016</w:t>
          </w:r>
        </w:p>
      </w:tc>
      <w:tc>
        <w:tcPr>
          <w:tcW w:w="4821" w:type="dxa"/>
        </w:tcPr>
        <w:p w:rsidR="00900D34" w:rsidRDefault="005E0423" w:rsidP="009659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7"/>
  </w:num>
  <w:num w:numId="31">
    <w:abstractNumId w:val="16"/>
  </w:num>
  <w:num w:numId="32">
    <w:abstractNumId w:val="38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5"/>
  </w:num>
  <w:num w:numId="39">
    <w:abstractNumId w:val="26"/>
  </w:num>
  <w:num w:numId="40">
    <w:abstractNumId w:val="32"/>
  </w:num>
  <w:num w:numId="41">
    <w:abstractNumId w:val="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2556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23E5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3651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0423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23E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3534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5362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23D4"/>
    <w:rsid w:val="00C739C8"/>
    <w:rsid w:val="00C7547D"/>
    <w:rsid w:val="00C764C2"/>
    <w:rsid w:val="00C768C2"/>
    <w:rsid w:val="00C805C6"/>
    <w:rsid w:val="00C84ACA"/>
    <w:rsid w:val="00C861E1"/>
    <w:rsid w:val="00C86CE9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9</cp:revision>
  <cp:lastPrinted>2016-06-23T06:00:00Z</cp:lastPrinted>
  <dcterms:created xsi:type="dcterms:W3CDTF">2016-06-03T09:53:00Z</dcterms:created>
  <dcterms:modified xsi:type="dcterms:W3CDTF">2016-06-23T06:01:00Z</dcterms:modified>
</cp:coreProperties>
</file>