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413B2D" w:rsidRDefault="0024189F" w:rsidP="00F14418">
      <w:pPr>
        <w:tabs>
          <w:tab w:val="left" w:pos="1905"/>
        </w:tabs>
        <w:jc w:val="both"/>
        <w:rPr>
          <w:sz w:val="16"/>
          <w:szCs w:val="16"/>
        </w:rPr>
      </w:pPr>
    </w:p>
    <w:p w:rsidR="00BD7499" w:rsidRDefault="00BD7499" w:rsidP="00BD7499">
      <w:pPr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</w:t>
      </w:r>
      <w:r w:rsidRPr="005840E7">
        <w:rPr>
          <w:b/>
          <w:sz w:val="28"/>
          <w:szCs w:val="28"/>
        </w:rPr>
        <w:t xml:space="preserve">равил аккредитации </w:t>
      </w:r>
    </w:p>
    <w:p w:rsidR="00BD7499" w:rsidRDefault="00BD7499" w:rsidP="00BD7499">
      <w:pPr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представителей средств массовой информации </w:t>
      </w:r>
    </w:p>
    <w:p w:rsidR="00BD7499" w:rsidRDefault="00BD7499" w:rsidP="00BD7499">
      <w:pPr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(журналистов) при администрации городского </w:t>
      </w:r>
    </w:p>
    <w:p w:rsidR="00BD7499" w:rsidRPr="005840E7" w:rsidRDefault="00BD7499" w:rsidP="00BD7499">
      <w:pPr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>округа ЗАТО Светлый</w:t>
      </w:r>
    </w:p>
    <w:p w:rsidR="00BD7499" w:rsidRPr="005840E7" w:rsidRDefault="00BD7499" w:rsidP="00BD74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7499" w:rsidRPr="005840E7" w:rsidRDefault="00BD7499" w:rsidP="00BD74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7499" w:rsidRDefault="00BD7499" w:rsidP="00BD74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5840E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5840E7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5840E7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Законом Российской Федерации от 27.12.1991 № 2124-1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средствах массовой информации»</w:t>
      </w:r>
      <w:r w:rsidRPr="005840E7">
        <w:rPr>
          <w:rFonts w:ascii="Times New Roman" w:hAnsi="Times New Roman" w:cs="Times New Roman"/>
          <w:b w:val="0"/>
          <w:sz w:val="28"/>
          <w:szCs w:val="28"/>
        </w:rPr>
        <w:t>, Уставом муниципального образования Городской округ ЗАТО Светлый Саратовской области</w:t>
      </w:r>
      <w:r w:rsidR="003A328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A328D" w:rsidRPr="003A328D">
        <w:rPr>
          <w:rFonts w:ascii="Times New Roman" w:hAnsi="Times New Roman" w:cs="Times New Roman"/>
          <w:b w:val="0"/>
          <w:sz w:val="28"/>
          <w:szCs w:val="28"/>
        </w:rPr>
        <w:t>городского округа ЗАТО Светлый</w:t>
      </w:r>
      <w:r w:rsidR="003A328D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D7499" w:rsidRDefault="00BD7499" w:rsidP="00BD7499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Утвердить Правил</w:t>
      </w:r>
      <w:r>
        <w:rPr>
          <w:sz w:val="28"/>
          <w:szCs w:val="28"/>
        </w:rPr>
        <w:t>а</w:t>
      </w:r>
      <w:r w:rsidRPr="005840E7">
        <w:rPr>
          <w:sz w:val="28"/>
          <w:szCs w:val="28"/>
        </w:rPr>
        <w:t xml:space="preserve"> аккредитации представителей средств массовой информации (журналистов) при администрации городского округа ЗАТО Светлый</w:t>
      </w:r>
      <w:r>
        <w:rPr>
          <w:sz w:val="28"/>
          <w:szCs w:val="28"/>
        </w:rPr>
        <w:t xml:space="preserve"> согласно приложению.</w:t>
      </w:r>
    </w:p>
    <w:p w:rsidR="00BD7499" w:rsidRDefault="00BD7499" w:rsidP="00BD7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D7499" w:rsidRPr="00846D93" w:rsidRDefault="00BD7499" w:rsidP="00BD74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6D9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C69E7" w:rsidRDefault="00FC69E7" w:rsidP="00190AFA">
      <w:pPr>
        <w:jc w:val="both"/>
        <w:rPr>
          <w:sz w:val="28"/>
          <w:szCs w:val="28"/>
        </w:rPr>
      </w:pPr>
    </w:p>
    <w:p w:rsidR="00BD7499" w:rsidRDefault="00BD7499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Default="00332A12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 </w:t>
      </w:r>
      <w:r w:rsidR="002C5F0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</w:t>
      </w:r>
      <w:r w:rsidR="00B7346F">
        <w:rPr>
          <w:b/>
          <w:sz w:val="28"/>
          <w:szCs w:val="28"/>
        </w:rPr>
        <w:t>З.Э. Нагиев</w:t>
      </w: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7499" w:rsidRPr="00CB4F26" w:rsidRDefault="00BD7499" w:rsidP="008757F7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CB4F26">
        <w:rPr>
          <w:b w:val="0"/>
          <w:bCs/>
          <w:i w:val="0"/>
          <w:iCs/>
          <w:sz w:val="28"/>
          <w:szCs w:val="28"/>
        </w:rPr>
        <w:lastRenderedPageBreak/>
        <w:t>Приложение</w:t>
      </w:r>
    </w:p>
    <w:p w:rsidR="00BD7499" w:rsidRPr="00CB4F26" w:rsidRDefault="00BD7499" w:rsidP="008757F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4F26">
        <w:rPr>
          <w:rFonts w:ascii="Times New Roman" w:hAnsi="Times New Roman" w:cs="Times New Roman"/>
          <w:b w:val="0"/>
          <w:iCs/>
          <w:sz w:val="28"/>
          <w:szCs w:val="28"/>
        </w:rPr>
        <w:t>к постановлению администрации городского округа ЗАТО Светлый</w:t>
      </w:r>
    </w:p>
    <w:p w:rsidR="00BD7499" w:rsidRPr="008757F7" w:rsidRDefault="008757F7" w:rsidP="008757F7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14.07.2016 № 193</w:t>
      </w:r>
    </w:p>
    <w:p w:rsidR="00BD7499" w:rsidRDefault="00BD7499" w:rsidP="00BD7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7499" w:rsidRDefault="00BD7499" w:rsidP="00BD7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7499" w:rsidRDefault="00BD7499" w:rsidP="00BD7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</w:t>
      </w:r>
    </w:p>
    <w:p w:rsidR="00BD7499" w:rsidRPr="00A601E7" w:rsidRDefault="00BD7499" w:rsidP="00BD7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аккредитации представителей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601E7">
        <w:rPr>
          <w:rFonts w:ascii="Times New Roman" w:hAnsi="Times New Roman" w:cs="Times New Roman"/>
          <w:sz w:val="28"/>
          <w:szCs w:val="28"/>
        </w:rPr>
        <w:t xml:space="preserve">информации (журналистов) при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br/>
        <w:t>городского округа ЗАТО Светлый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1. </w:t>
      </w:r>
      <w:r w:rsidRPr="0024667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ие Правила</w:t>
      </w:r>
      <w:r w:rsidRPr="00A601E7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1E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A601E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601E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27.12.1991 </w:t>
      </w:r>
      <w:r>
        <w:rPr>
          <w:rFonts w:ascii="Times New Roman" w:hAnsi="Times New Roman" w:cs="Times New Roman"/>
          <w:sz w:val="28"/>
          <w:szCs w:val="28"/>
        </w:rPr>
        <w:br/>
        <w:t>№ 2124-1 «О средствах массовой информации» (далее – Закон о СМИ), Уставом муниципального образования Городской округ ЗАТО Светлый Саратовской области и у</w:t>
      </w:r>
      <w:r w:rsidRPr="00A601E7">
        <w:rPr>
          <w:rFonts w:ascii="Times New Roman" w:hAnsi="Times New Roman" w:cs="Times New Roman"/>
          <w:sz w:val="28"/>
          <w:szCs w:val="28"/>
        </w:rPr>
        <w:t>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01E7">
        <w:rPr>
          <w:rFonts w:ascii="Times New Roman" w:hAnsi="Times New Roman" w:cs="Times New Roman"/>
          <w:sz w:val="28"/>
          <w:szCs w:val="28"/>
        </w:rPr>
        <w:t>т основные принципы организации работы со средств</w:t>
      </w:r>
      <w:r>
        <w:rPr>
          <w:rFonts w:ascii="Times New Roman" w:hAnsi="Times New Roman" w:cs="Times New Roman"/>
          <w:sz w:val="28"/>
          <w:szCs w:val="28"/>
        </w:rPr>
        <w:t>ами массовой информации (далее –</w:t>
      </w:r>
      <w:r w:rsidRPr="00A601E7">
        <w:rPr>
          <w:rFonts w:ascii="Times New Roman" w:hAnsi="Times New Roman" w:cs="Times New Roman"/>
          <w:sz w:val="28"/>
          <w:szCs w:val="28"/>
        </w:rPr>
        <w:t xml:space="preserve"> СМИ).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Аккредитация журналистов при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ЗАТО Светлый</w:t>
      </w:r>
      <w:r w:rsidRPr="00A601E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601E7">
        <w:rPr>
          <w:rFonts w:ascii="Times New Roman" w:hAnsi="Times New Roman" w:cs="Times New Roman"/>
          <w:sz w:val="28"/>
          <w:szCs w:val="28"/>
        </w:rPr>
        <w:t xml:space="preserve">) проводится на основании </w:t>
      </w:r>
      <w:r>
        <w:rPr>
          <w:rFonts w:ascii="Times New Roman" w:hAnsi="Times New Roman" w:cs="Times New Roman"/>
          <w:sz w:val="28"/>
          <w:szCs w:val="28"/>
        </w:rPr>
        <w:t>Закона о СМИ</w:t>
      </w:r>
      <w:r w:rsidRPr="00A601E7">
        <w:rPr>
          <w:rFonts w:ascii="Times New Roman" w:hAnsi="Times New Roman" w:cs="Times New Roman"/>
          <w:sz w:val="28"/>
          <w:szCs w:val="28"/>
        </w:rPr>
        <w:t>, а также 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равилами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в целях создания необходимых условий для осуществления журналистами их профессиональной деятельности при освещении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2. </w:t>
      </w:r>
      <w:r w:rsidRPr="0024667E">
        <w:rPr>
          <w:rFonts w:ascii="Times New Roman" w:hAnsi="Times New Roman" w:cs="Times New Roman"/>
          <w:b/>
          <w:sz w:val="28"/>
          <w:szCs w:val="28"/>
        </w:rPr>
        <w:t>Право на аккредитацию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Право на аккредитацию при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имеют СМИ, официально зарегистрированные на территории Российской Федерации в соответствии с </w:t>
      </w:r>
      <w:hyperlink r:id="rId10" w:history="1">
        <w:r w:rsidRPr="00A601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СМИ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3. </w:t>
      </w:r>
      <w:r w:rsidRPr="0024667E">
        <w:rPr>
          <w:rFonts w:ascii="Times New Roman" w:hAnsi="Times New Roman" w:cs="Times New Roman"/>
          <w:b/>
          <w:sz w:val="28"/>
          <w:szCs w:val="28"/>
        </w:rPr>
        <w:t>Виды аккредитации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Аккредитация может быть постоянной и временной.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Постоянная аккредитация предоставляется журналистам, регулярно и достоверно освещающим деятельность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. Аккредитация предоставляется </w:t>
      </w:r>
      <w:r>
        <w:rPr>
          <w:rFonts w:ascii="Times New Roman" w:hAnsi="Times New Roman" w:cs="Times New Roman"/>
          <w:sz w:val="28"/>
          <w:szCs w:val="28"/>
        </w:rPr>
        <w:t>на постоянной основе сроком на один</w:t>
      </w:r>
      <w:r w:rsidRPr="00A601E7">
        <w:rPr>
          <w:rFonts w:ascii="Times New Roman" w:hAnsi="Times New Roman" w:cs="Times New Roman"/>
          <w:sz w:val="28"/>
          <w:szCs w:val="28"/>
        </w:rPr>
        <w:t xml:space="preserve"> год с последующей возможной пролонгацией на такой же срок.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Постоянная аккредитация не гарантирует журналистам их непосредственное присутствие на мероприятиях при особом режиме проведения мероприятия.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Временная аккредитация выдается на освещение конкретного мероприятия на основании заявки руководителя или представителя СМИ, поступившей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601E7">
        <w:rPr>
          <w:rFonts w:ascii="Times New Roman" w:hAnsi="Times New Roman" w:cs="Times New Roman"/>
          <w:sz w:val="28"/>
          <w:szCs w:val="28"/>
        </w:rPr>
        <w:t xml:space="preserve"> не позднее чем за один день до начала мероприятия.</w:t>
      </w:r>
    </w:p>
    <w:p w:rsidR="00BD7499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BD7499" w:rsidRDefault="00BD7499" w:rsidP="00BD749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D7499" w:rsidRPr="00BD7499" w:rsidRDefault="00BD7499" w:rsidP="00BD7499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7499" w:rsidRPr="00A601E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4. </w:t>
      </w:r>
      <w:r w:rsidRPr="00197A33">
        <w:rPr>
          <w:rFonts w:ascii="Times New Roman" w:hAnsi="Times New Roman" w:cs="Times New Roman"/>
          <w:b/>
          <w:sz w:val="28"/>
          <w:szCs w:val="28"/>
        </w:rPr>
        <w:t>Порядок аккредитации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4.1. Заявка на постоянную аккредитацию подается на имя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Заявка, подписанная руководителем и заверенная печатью, оформляется на официальном бланке СМИ и может быть отправлена по почте, факсу или по электронной почте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A601E7">
        <w:rPr>
          <w:rFonts w:ascii="Times New Roman" w:hAnsi="Times New Roman" w:cs="Times New Roman"/>
          <w:sz w:val="28"/>
          <w:szCs w:val="28"/>
        </w:rPr>
        <w:t>4.2. В заявке на аккредитацию необходимо указать сведения: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Pr="00A601E7"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1E7">
        <w:rPr>
          <w:rFonts w:ascii="Times New Roman" w:hAnsi="Times New Roman" w:cs="Times New Roman"/>
          <w:sz w:val="28"/>
          <w:szCs w:val="28"/>
        </w:rPr>
        <w:t>полное название СМИ, данные об учредителях или издателях, тираж, периодичность/время вещания, местонахождение, регион распространения, почтовый адрес (с индексом), номера рабочих телефонов и факса,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A601E7">
        <w:rPr>
          <w:rFonts w:ascii="Times New Roman" w:hAnsi="Times New Roman" w:cs="Times New Roman"/>
          <w:sz w:val="28"/>
          <w:szCs w:val="28"/>
        </w:rPr>
        <w:t xml:space="preserve"> журналисте: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1E7">
        <w:rPr>
          <w:rFonts w:ascii="Times New Roman" w:hAnsi="Times New Roman" w:cs="Times New Roman"/>
          <w:sz w:val="28"/>
          <w:szCs w:val="28"/>
        </w:rPr>
        <w:t>фамилия, имя, отчество, дата рождения, занимаемая должность, номера служебных телефонов и факса, адрес электронной почты.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4.3. При отсутствии постоянной аккредитации журналист согласовывает свое участие в конкретных мер</w:t>
      </w:r>
      <w:r>
        <w:rPr>
          <w:rFonts w:ascii="Times New Roman" w:hAnsi="Times New Roman" w:cs="Times New Roman"/>
          <w:sz w:val="28"/>
          <w:szCs w:val="28"/>
        </w:rPr>
        <w:t>оприятиях с администрацией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5. </w:t>
      </w:r>
      <w:r w:rsidRPr="00C4472C">
        <w:rPr>
          <w:rFonts w:ascii="Times New Roman" w:hAnsi="Times New Roman" w:cs="Times New Roman"/>
          <w:b/>
          <w:sz w:val="28"/>
          <w:szCs w:val="28"/>
        </w:rPr>
        <w:t>Права аккредитованных журналистов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5.1. Аккредитованные журналисты имеют право: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A601E7">
        <w:rPr>
          <w:rFonts w:ascii="Times New Roman" w:hAnsi="Times New Roman" w:cs="Times New Roman"/>
          <w:sz w:val="28"/>
          <w:szCs w:val="28"/>
        </w:rPr>
        <w:t xml:space="preserve">ринимать участие в пресс-конференциях, брифингах, присутствовать на мероприятиях, организуемых и 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601E7">
        <w:rPr>
          <w:rFonts w:ascii="Times New Roman" w:hAnsi="Times New Roman" w:cs="Times New Roman"/>
          <w:sz w:val="28"/>
          <w:szCs w:val="28"/>
        </w:rPr>
        <w:t xml:space="preserve">, на которые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приглашают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601E7">
        <w:rPr>
          <w:rFonts w:ascii="Times New Roman" w:hAnsi="Times New Roman" w:cs="Times New Roman"/>
          <w:sz w:val="28"/>
          <w:szCs w:val="28"/>
        </w:rPr>
        <w:t xml:space="preserve"> заранее, за исключением закрытых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A601E7">
        <w:rPr>
          <w:rFonts w:ascii="Times New Roman" w:hAnsi="Times New Roman" w:cs="Times New Roman"/>
          <w:sz w:val="28"/>
          <w:szCs w:val="28"/>
        </w:rPr>
        <w:t xml:space="preserve">олучать анонсы, пресс-релизы, информационные и справочные материалы, видео- и фотоматериалы, касающиеся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и предназначенные для распространения в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Pr="00A601E7">
        <w:rPr>
          <w:rFonts w:ascii="Times New Roman" w:hAnsi="Times New Roman" w:cs="Times New Roman"/>
          <w:sz w:val="28"/>
          <w:szCs w:val="28"/>
        </w:rPr>
        <w:t>ести аудио-, видеозапись, фотосъемку открытых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Pr="00A601E7">
        <w:rPr>
          <w:rFonts w:ascii="Times New Roman" w:hAnsi="Times New Roman" w:cs="Times New Roman"/>
          <w:sz w:val="28"/>
          <w:szCs w:val="28"/>
        </w:rPr>
        <w:t xml:space="preserve">бращаться за содействием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601E7">
        <w:rPr>
          <w:rFonts w:ascii="Times New Roman" w:hAnsi="Times New Roman" w:cs="Times New Roman"/>
          <w:sz w:val="28"/>
          <w:szCs w:val="28"/>
        </w:rPr>
        <w:t xml:space="preserve"> по вопросам организации и получения интервью, комментария, разъяснения руководства и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6. </w:t>
      </w:r>
      <w:r w:rsidRPr="00CD7BE8">
        <w:rPr>
          <w:rFonts w:ascii="Times New Roman" w:hAnsi="Times New Roman" w:cs="Times New Roman"/>
          <w:b/>
          <w:sz w:val="28"/>
          <w:szCs w:val="28"/>
        </w:rPr>
        <w:t>Обязанности аккредитованных журналистов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6.1. Аккредитованные при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представители СМИ обязаны: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A601E7">
        <w:rPr>
          <w:rFonts w:ascii="Times New Roman" w:hAnsi="Times New Roman" w:cs="Times New Roman"/>
          <w:sz w:val="28"/>
          <w:szCs w:val="28"/>
        </w:rPr>
        <w:t>е вмешиваться в порядок проведения мероприятий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фото- и видеосъемки, мешающее ходу мероприятия, а также другие действия, препятствующие проведению мероприятия, на котором аккредитованный журналист присутствует при выполнении профессиональных обязанносте</w:t>
      </w:r>
      <w:r>
        <w:rPr>
          <w:rFonts w:ascii="Times New Roman" w:hAnsi="Times New Roman" w:cs="Times New Roman"/>
          <w:sz w:val="28"/>
          <w:szCs w:val="28"/>
        </w:rPr>
        <w:t>й в качестве представителя СМИ);</w:t>
      </w:r>
    </w:p>
    <w:p w:rsidR="00BD7499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8757F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57F7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BD7499" w:rsidRPr="008757F7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Pr="00A601E7">
        <w:rPr>
          <w:rFonts w:ascii="Times New Roman" w:hAnsi="Times New Roman" w:cs="Times New Roman"/>
          <w:sz w:val="28"/>
          <w:szCs w:val="28"/>
        </w:rPr>
        <w:t xml:space="preserve">сесторонне и объективно информировать читателей, телезрителей и радиослушателей о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601E7">
        <w:rPr>
          <w:rFonts w:ascii="Times New Roman" w:hAnsi="Times New Roman" w:cs="Times New Roman"/>
          <w:sz w:val="28"/>
          <w:szCs w:val="28"/>
        </w:rPr>
        <w:t>, и не использовать свои права, предусмотренные действующим законодательством, в целях распространения слухов под видом достоверных сообщений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Pr="00A601E7">
        <w:rPr>
          <w:rFonts w:ascii="Times New Roman" w:hAnsi="Times New Roman" w:cs="Times New Roman"/>
          <w:sz w:val="28"/>
          <w:szCs w:val="28"/>
        </w:rPr>
        <w:t xml:space="preserve">важать при осуществлении своей профессиональной деятельности права, законные интересы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, честь и достоинство ее сотрудников</w:t>
      </w:r>
      <w:r w:rsidR="008757F7"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Pr="00A601E7">
        <w:rPr>
          <w:rFonts w:ascii="Times New Roman" w:hAnsi="Times New Roman" w:cs="Times New Roman"/>
          <w:sz w:val="28"/>
          <w:szCs w:val="28"/>
        </w:rPr>
        <w:t xml:space="preserve">редоставлять интервьюированному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текст интервью и фотографии на согласование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</w:t>
      </w:r>
      <w:r w:rsidRPr="00A601E7">
        <w:rPr>
          <w:rFonts w:ascii="Times New Roman" w:hAnsi="Times New Roman" w:cs="Times New Roman"/>
          <w:sz w:val="28"/>
          <w:szCs w:val="28"/>
        </w:rPr>
        <w:t xml:space="preserve">перативно предоставлять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601E7">
        <w:rPr>
          <w:rFonts w:ascii="Times New Roman" w:hAnsi="Times New Roman" w:cs="Times New Roman"/>
          <w:sz w:val="28"/>
          <w:szCs w:val="28"/>
        </w:rPr>
        <w:t xml:space="preserve"> материалы, касающиеся мероприятий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, опубликованные в представляемых ими изданиях.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8757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7. </w:t>
      </w:r>
      <w:r w:rsidRPr="009751F0">
        <w:rPr>
          <w:rFonts w:ascii="Times New Roman" w:hAnsi="Times New Roman" w:cs="Times New Roman"/>
          <w:b/>
          <w:sz w:val="28"/>
          <w:szCs w:val="28"/>
        </w:rPr>
        <w:t>Отказ в аккредитации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601E7">
        <w:rPr>
          <w:rFonts w:ascii="Times New Roman" w:hAnsi="Times New Roman" w:cs="Times New Roman"/>
          <w:sz w:val="28"/>
          <w:szCs w:val="28"/>
        </w:rPr>
        <w:t xml:space="preserve"> имеет право отказать в аккредитации журналистам по следующим причинам: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601E7">
        <w:rPr>
          <w:rFonts w:ascii="Times New Roman" w:hAnsi="Times New Roman" w:cs="Times New Roman"/>
          <w:sz w:val="28"/>
          <w:szCs w:val="28"/>
        </w:rPr>
        <w:t xml:space="preserve">СМИ является специализированным изданием (рекламным, справочным и т.д.) и не освещает вопросы, связанные с деятельностью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Pr="00A601E7">
        <w:rPr>
          <w:rFonts w:ascii="Times New Roman" w:hAnsi="Times New Roman" w:cs="Times New Roman"/>
          <w:sz w:val="28"/>
          <w:szCs w:val="28"/>
        </w:rPr>
        <w:t xml:space="preserve"> представленных средствами массовой информации документах для оформления аккредитации содержатся не соответствующие действительности сведения, указанные в </w:t>
      </w:r>
      <w:hyperlink w:anchor="P28" w:history="1">
        <w:r w:rsidRPr="00A601E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A601E7">
          <w:rPr>
            <w:rFonts w:ascii="Times New Roman" w:hAnsi="Times New Roman" w:cs="Times New Roman"/>
            <w:sz w:val="28"/>
            <w:szCs w:val="28"/>
          </w:rPr>
          <w:t xml:space="preserve"> 4.2</w:t>
        </w:r>
      </w:hyperlink>
      <w:r w:rsidRPr="00A601E7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их Правил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8757F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8. </w:t>
      </w:r>
      <w:r w:rsidRPr="009751F0">
        <w:rPr>
          <w:rFonts w:ascii="Times New Roman" w:hAnsi="Times New Roman" w:cs="Times New Roman"/>
          <w:b/>
          <w:sz w:val="28"/>
          <w:szCs w:val="28"/>
        </w:rPr>
        <w:t>Лишение аккредитации и прекращение ее действия</w:t>
      </w:r>
    </w:p>
    <w:p w:rsidR="00BD7499" w:rsidRPr="00A601E7" w:rsidRDefault="00BD7499" w:rsidP="00BD7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 xml:space="preserve">8.1. Журналист может быть лишен аккредитации при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Pr="00A601E7">
        <w:rPr>
          <w:rFonts w:ascii="Times New Roman" w:hAnsi="Times New Roman" w:cs="Times New Roman"/>
          <w:sz w:val="28"/>
          <w:szCs w:val="28"/>
        </w:rPr>
        <w:t>арушение требований настоящ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601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A601E7">
        <w:rPr>
          <w:rFonts w:ascii="Times New Roman" w:hAnsi="Times New Roman" w:cs="Times New Roman"/>
          <w:sz w:val="28"/>
          <w:szCs w:val="28"/>
        </w:rPr>
        <w:t xml:space="preserve"> журналистом или редакцией;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A6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01E7">
        <w:rPr>
          <w:rFonts w:ascii="Times New Roman" w:hAnsi="Times New Roman" w:cs="Times New Roman"/>
          <w:sz w:val="28"/>
          <w:szCs w:val="28"/>
        </w:rPr>
        <w:t xml:space="preserve">аспространение журналистом или редакцией не соответствующих действительности сведений, а также сведений, порочащих честь и достоинство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и наносящих ущерб их деятельности, если это будет подтверждено решением суда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Pr="00A601E7">
        <w:rPr>
          <w:rFonts w:ascii="Times New Roman" w:hAnsi="Times New Roman" w:cs="Times New Roman"/>
          <w:sz w:val="28"/>
          <w:szCs w:val="28"/>
        </w:rPr>
        <w:t>тказ журналиста или редакции принести официальные извинения и поместить опровержение на публикацию, не соответствующую действительности;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</w:t>
      </w:r>
      <w:r w:rsidRPr="00A601E7">
        <w:rPr>
          <w:rFonts w:ascii="Times New Roman" w:hAnsi="Times New Roman" w:cs="Times New Roman"/>
          <w:sz w:val="28"/>
          <w:szCs w:val="28"/>
        </w:rPr>
        <w:t xml:space="preserve">еосвещение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 xml:space="preserve"> в течение полугода.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E7">
        <w:rPr>
          <w:rFonts w:ascii="Times New Roman" w:hAnsi="Times New Roman" w:cs="Times New Roman"/>
          <w:sz w:val="28"/>
          <w:szCs w:val="28"/>
        </w:rPr>
        <w:t>8.2. Аккредитация журналиста прекращается в следующих случаях: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60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01E7">
        <w:rPr>
          <w:rFonts w:ascii="Times New Roman" w:hAnsi="Times New Roman" w:cs="Times New Roman"/>
          <w:sz w:val="28"/>
          <w:szCs w:val="28"/>
        </w:rPr>
        <w:t>рекращение существования СМИ, которое он представляет;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A601E7">
        <w:rPr>
          <w:rFonts w:ascii="Times New Roman" w:hAnsi="Times New Roman" w:cs="Times New Roman"/>
          <w:sz w:val="28"/>
          <w:szCs w:val="28"/>
        </w:rPr>
        <w:t xml:space="preserve">ринятие руководством СМИ решения об отстранении журналиста от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;</w:t>
      </w:r>
    </w:p>
    <w:p w:rsidR="00BD7499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499" w:rsidRPr="00BD7499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7499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BD7499" w:rsidRPr="00BD7499" w:rsidRDefault="00BD7499" w:rsidP="00BD749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Pr="00A601E7">
        <w:rPr>
          <w:rFonts w:ascii="Times New Roman" w:hAnsi="Times New Roman" w:cs="Times New Roman"/>
          <w:sz w:val="28"/>
          <w:szCs w:val="28"/>
        </w:rPr>
        <w:t xml:space="preserve">вольнение журналиста из СМИ, по заявке которого он был аккредитован, о чем редакция СМИ обязуется в течение трех дней поставить в известность </w:t>
      </w:r>
      <w:r>
        <w:rPr>
          <w:rFonts w:ascii="Times New Roman" w:hAnsi="Times New Roman" w:cs="Times New Roman"/>
          <w:sz w:val="28"/>
          <w:szCs w:val="28"/>
        </w:rPr>
        <w:t>администрацию;</w:t>
      </w:r>
    </w:p>
    <w:p w:rsidR="00BD7499" w:rsidRPr="00A601E7" w:rsidRDefault="00BD7499" w:rsidP="00BD7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</w:t>
      </w:r>
      <w:r w:rsidRPr="00A601E7">
        <w:rPr>
          <w:rFonts w:ascii="Times New Roman" w:hAnsi="Times New Roman" w:cs="Times New Roman"/>
          <w:sz w:val="28"/>
          <w:szCs w:val="28"/>
        </w:rPr>
        <w:t xml:space="preserve">екорректное поведение журналиста на мероприятиях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01E7">
        <w:rPr>
          <w:rFonts w:ascii="Times New Roman" w:hAnsi="Times New Roman" w:cs="Times New Roman"/>
          <w:sz w:val="28"/>
          <w:szCs w:val="28"/>
        </w:rPr>
        <w:t>.</w:t>
      </w:r>
    </w:p>
    <w:p w:rsidR="00BD7499" w:rsidRDefault="00BD7499" w:rsidP="00BD7499">
      <w:pPr>
        <w:pStyle w:val="ConsPlusNormal"/>
        <w:jc w:val="both"/>
      </w:pPr>
    </w:p>
    <w:p w:rsidR="00BD7499" w:rsidRPr="00190AFA" w:rsidRDefault="00BD7499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BD7499" w:rsidRPr="00190AFA" w:rsidSect="009412B5">
      <w:headerReference w:type="default" r:id="rId11"/>
      <w:headerReference w:type="first" r:id="rId12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B80" w:rsidRDefault="00F32B80">
      <w:r>
        <w:separator/>
      </w:r>
    </w:p>
  </w:endnote>
  <w:endnote w:type="continuationSeparator" w:id="1">
    <w:p w:rsidR="00F32B80" w:rsidRDefault="00F3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B80" w:rsidRDefault="00F32B80">
      <w:r>
        <w:separator/>
      </w:r>
    </w:p>
  </w:footnote>
  <w:footnote w:type="continuationSeparator" w:id="1">
    <w:p w:rsidR="00F32B80" w:rsidRDefault="00F32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8757F7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14.07.2016</w:t>
          </w:r>
        </w:p>
      </w:tc>
      <w:tc>
        <w:tcPr>
          <w:tcW w:w="4821" w:type="dxa"/>
        </w:tcPr>
        <w:p w:rsidR="00900D34" w:rsidRDefault="008757F7" w:rsidP="00875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27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0B9B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D0B8F"/>
    <w:rsid w:val="002D10A4"/>
    <w:rsid w:val="002D1BF6"/>
    <w:rsid w:val="002D1DBF"/>
    <w:rsid w:val="002D2A49"/>
    <w:rsid w:val="002D4697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328D"/>
    <w:rsid w:val="003A46A4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3B2D"/>
    <w:rsid w:val="004141B8"/>
    <w:rsid w:val="004146FD"/>
    <w:rsid w:val="00414D5E"/>
    <w:rsid w:val="0042253A"/>
    <w:rsid w:val="00423288"/>
    <w:rsid w:val="004242C9"/>
    <w:rsid w:val="00424492"/>
    <w:rsid w:val="004246B6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179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355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3B3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28F8"/>
    <w:rsid w:val="00863F11"/>
    <w:rsid w:val="008667A8"/>
    <w:rsid w:val="00866DD0"/>
    <w:rsid w:val="008700A9"/>
    <w:rsid w:val="00871331"/>
    <w:rsid w:val="00872AFE"/>
    <w:rsid w:val="00873265"/>
    <w:rsid w:val="008732DE"/>
    <w:rsid w:val="008757F7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24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D7499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1D76"/>
    <w:rsid w:val="00DC3BB8"/>
    <w:rsid w:val="00DC3FD6"/>
    <w:rsid w:val="00DC65A2"/>
    <w:rsid w:val="00DC755E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A2E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58C6"/>
    <w:rsid w:val="00F06168"/>
    <w:rsid w:val="00F06D1B"/>
    <w:rsid w:val="00F110C1"/>
    <w:rsid w:val="00F116CB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B80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A75216A5675BEECD806DA79B8376D2727173A3A9CFAAD18BFB5x77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DA75216A5675BEECD806DA79B8376D2426163C37CCADAF49EABB7E493E5D8CD0539068xE7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A75216A5675BEECD806DA79B8376D2727173A3A9CFAAD18BFB5x77B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1989-C264-4C1C-B59E-0200D0F2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20</cp:revision>
  <cp:lastPrinted>2016-07-25T11:33:00Z</cp:lastPrinted>
  <dcterms:created xsi:type="dcterms:W3CDTF">2016-06-03T09:53:00Z</dcterms:created>
  <dcterms:modified xsi:type="dcterms:W3CDTF">2016-07-25T11:34:00Z</dcterms:modified>
</cp:coreProperties>
</file>