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C4971" w:rsidRDefault="00335C04" w:rsidP="00530ECE">
      <w:pPr>
        <w:ind w:right="3571"/>
        <w:rPr>
          <w:sz w:val="28"/>
          <w:szCs w:val="28"/>
        </w:rPr>
      </w:pPr>
    </w:p>
    <w:p w:rsidR="00563580" w:rsidRPr="00563580" w:rsidRDefault="00563580" w:rsidP="005635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О мерах по реализации Федерального закона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от 28.06.2014 № 172-ФЗ «О стратегическом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 xml:space="preserve">планировании в Российской Федерации» на 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территории городского округа ЗАТО Светлый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580" w:rsidRPr="00563580" w:rsidRDefault="00563580" w:rsidP="00563580">
      <w:pPr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В соответствии с Федеральным законом от 28.06.2014 № 172-ФЗ </w:t>
      </w:r>
      <w:r w:rsidRPr="00563580">
        <w:rPr>
          <w:sz w:val="28"/>
          <w:szCs w:val="28"/>
        </w:rPr>
        <w:br/>
        <w:t>«О стратегическом планировании в Российской Федерации», руководствуясь</w:t>
      </w:r>
      <w:r w:rsidRPr="00563580">
        <w:rPr>
          <w:color w:val="FFFFFF"/>
          <w:sz w:val="28"/>
          <w:szCs w:val="28"/>
        </w:rPr>
        <w:t>.</w:t>
      </w:r>
      <w:r w:rsidRPr="00563580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1. Утвердить: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Положение о порядке разработки, корректировки, общественного обсуждения, осуществления мониторинга и контроля реализации стратегии социально-экономического развития городского округа ЗАТО Светлый согласно приложению № 1;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Положение о порядке разработки, корректировки, общественного обсуждения, осуществления мониторинга и контроля исполнения плана мероприятий по реализации стратегии социально-экономического развития городского округа ЗАТО Светлый согласно приложению № 2;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Положение 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ЗАТО Светлый на долгосрочный период согласно приложению № 3;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Положение 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ЗАТО Светлый на среднесрочный период согласно приложению № 4.</w:t>
      </w:r>
    </w:p>
    <w:p w:rsidR="00563580" w:rsidRPr="00563580" w:rsidRDefault="00563580" w:rsidP="005635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2. Считать утратившим силу постановление администрации городского округа ЗАТО Светлый от 05.08.2014 № 161 «Об утверждении Положения о порядке разработки прогноза социально-экономического развития городского округа ЗАТО Светлый».</w:t>
      </w:r>
    </w:p>
    <w:p w:rsidR="00563580" w:rsidRPr="00563580" w:rsidRDefault="00563580" w:rsidP="00563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– начальника управления финансов и экономического развития.</w:t>
      </w:r>
    </w:p>
    <w:p w:rsidR="00563580" w:rsidRPr="00563580" w:rsidRDefault="00563580" w:rsidP="00563580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5635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563580"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563580" w:rsidRPr="00563580" w:rsidRDefault="00563580" w:rsidP="005635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56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4. Отделу организационно-контрольной работы опубликовать (разместить) настоящее постановление на официальном сайте </w:t>
      </w:r>
      <w:r w:rsidRPr="00563580">
        <w:rPr>
          <w:rFonts w:ascii="Times New Roman" w:hAnsi="Times New Roman" w:cs="Times New Roman"/>
          <w:sz w:val="28"/>
          <w:szCs w:val="28"/>
        </w:rPr>
        <w:br/>
        <w:t>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63580" w:rsidRPr="00563580" w:rsidRDefault="00563580" w:rsidP="00563580">
      <w:pPr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1C4971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</w:t>
      </w:r>
      <w:r w:rsidR="009D6F09">
        <w:rPr>
          <w:b/>
          <w:sz w:val="28"/>
          <w:szCs w:val="28"/>
        </w:rPr>
        <w:t>подпись</w:t>
      </w:r>
      <w:r w:rsidR="00DE0B9B">
        <w:rPr>
          <w:b/>
          <w:sz w:val="28"/>
          <w:szCs w:val="28"/>
        </w:rPr>
        <w:t xml:space="preserve"> 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5F44C3" w:rsidRDefault="005F44C3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BD359F">
      <w:pPr>
        <w:jc w:val="both"/>
        <w:rPr>
          <w:sz w:val="28"/>
          <w:szCs w:val="28"/>
        </w:rPr>
      </w:pPr>
    </w:p>
    <w:p w:rsidR="00563580" w:rsidRPr="00CC6289" w:rsidRDefault="00563580" w:rsidP="007D768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C6289">
        <w:rPr>
          <w:rFonts w:ascii="Times New Roman" w:hAnsi="Times New Roman" w:cs="Times New Roman"/>
          <w:b w:val="0"/>
          <w:sz w:val="28"/>
          <w:szCs w:val="24"/>
        </w:rPr>
        <w:lastRenderedPageBreak/>
        <w:t>Приложение № 1</w:t>
      </w:r>
    </w:p>
    <w:p w:rsidR="00563580" w:rsidRPr="00CC6289" w:rsidRDefault="00563580" w:rsidP="007D768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C6289">
        <w:rPr>
          <w:rFonts w:ascii="Times New Roman" w:hAnsi="Times New Roman" w:cs="Times New Roman"/>
          <w:b w:val="0"/>
          <w:sz w:val="28"/>
          <w:szCs w:val="24"/>
        </w:rPr>
        <w:t>к постановлению администрации городского округа ЗАТО Светлый</w:t>
      </w:r>
    </w:p>
    <w:p w:rsidR="00563580" w:rsidRPr="00CC6289" w:rsidRDefault="007D7687" w:rsidP="007D7687">
      <w:pPr>
        <w:ind w:left="4536"/>
        <w:jc w:val="center"/>
        <w:rPr>
          <w:sz w:val="28"/>
        </w:rPr>
      </w:pPr>
      <w:r>
        <w:rPr>
          <w:sz w:val="28"/>
        </w:rPr>
        <w:t>от 30.01.2017 № 21</w:t>
      </w:r>
    </w:p>
    <w:p w:rsidR="00563580" w:rsidRPr="00563580" w:rsidRDefault="00563580" w:rsidP="0056358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580" w:rsidRPr="00563580" w:rsidRDefault="00563580" w:rsidP="0056358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580" w:rsidRPr="00563580" w:rsidRDefault="00563580" w:rsidP="007D7687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580" w:rsidRPr="00563580" w:rsidRDefault="00563580" w:rsidP="007D76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</w:t>
      </w:r>
    </w:p>
    <w:p w:rsidR="00563580" w:rsidRPr="00563580" w:rsidRDefault="00563580" w:rsidP="007D76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социально-экономического развития </w:t>
      </w:r>
    </w:p>
    <w:p w:rsidR="00563580" w:rsidRPr="00563580" w:rsidRDefault="00563580" w:rsidP="007D76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городского округа ЗАТО Светлый</w:t>
      </w:r>
    </w:p>
    <w:p w:rsidR="00563580" w:rsidRPr="00563580" w:rsidRDefault="00563580" w:rsidP="007D76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580" w:rsidRPr="00563580" w:rsidRDefault="00563580" w:rsidP="007D76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Cs/>
          <w:sz w:val="28"/>
          <w:szCs w:val="28"/>
        </w:rPr>
        <w:t>I.</w:t>
      </w: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563580" w:rsidRPr="00563580" w:rsidRDefault="00563580" w:rsidP="00563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580" w:rsidRPr="00563580" w:rsidRDefault="00563580" w:rsidP="00563580">
      <w:pPr>
        <w:suppressAutoHyphens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1. Настоящее Положение определяет порядок разработки, корректировки</w:t>
      </w:r>
      <w:r w:rsidRPr="00563580">
        <w:rPr>
          <w:sz w:val="28"/>
          <w:szCs w:val="28"/>
        </w:rPr>
        <w:t xml:space="preserve"> стратегии социально-экономического развития городского округа ЗАТО Светлый (далее – Стратегия), форму, порядок и сроки общественного обсуждения проекта Стратегии, порядок осуществления мониторинга и контроля реализации Стратегии.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 xml:space="preserve">2. В соответствии с Федеральным законом </w:t>
      </w:r>
      <w:r w:rsidRPr="00563580">
        <w:rPr>
          <w:sz w:val="28"/>
          <w:szCs w:val="28"/>
        </w:rPr>
        <w:t xml:space="preserve">от 28.06.2014 № 172-ФЗ </w:t>
      </w:r>
      <w:r w:rsidRPr="00563580">
        <w:rPr>
          <w:sz w:val="28"/>
          <w:szCs w:val="28"/>
        </w:rPr>
        <w:br/>
      </w:r>
      <w:r w:rsidRPr="00563580">
        <w:rPr>
          <w:spacing w:val="-10"/>
          <w:sz w:val="28"/>
          <w:szCs w:val="28"/>
        </w:rPr>
        <w:t>«О стратегическом планировании</w:t>
      </w:r>
      <w:r w:rsidRPr="00563580">
        <w:rPr>
          <w:sz w:val="28"/>
          <w:szCs w:val="28"/>
        </w:rPr>
        <w:t xml:space="preserve"> в Российской Федерации» </w:t>
      </w:r>
      <w:r w:rsidRPr="00563580">
        <w:rPr>
          <w:sz w:val="28"/>
          <w:szCs w:val="28"/>
        </w:rPr>
        <w:br/>
        <w:t>(далее – Федеральный закон) Стратегия разрабатывается на период, не превышающий периода, на который разрабатывается прогноз социально-экономического развития городского округа ЗАТО Светлый на долгосрочный период, в целях определения приоритетов, целей и задач социально-экономического развития городского округа ЗАТО Светлый, согласованных с приоритетами и целями социально-экономического развития Российской Федерации и Саратовской области.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3. Стратегия разрабатывается на основе Федерального закона, закона Саратовской области от 28.04.2015 № 56-ЗСО «О стратегическом планировании в Саратовской области» и иных нормативных правовых </w:t>
      </w:r>
      <w:r w:rsidRPr="00563580">
        <w:rPr>
          <w:sz w:val="28"/>
          <w:szCs w:val="28"/>
        </w:rPr>
        <w:br/>
        <w:t>актов городского округа ЗАТО Светлый</w:t>
      </w:r>
      <w:r w:rsidRPr="00563580">
        <w:rPr>
          <w:spacing w:val="-10"/>
          <w:sz w:val="28"/>
          <w:szCs w:val="28"/>
        </w:rPr>
        <w:t xml:space="preserve"> с учетом прогнозов </w:t>
      </w:r>
      <w:r w:rsidRPr="00563580">
        <w:rPr>
          <w:spacing w:val="-10"/>
          <w:sz w:val="28"/>
          <w:szCs w:val="28"/>
        </w:rPr>
        <w:br/>
        <w:t>социально-экономического</w:t>
      </w:r>
      <w:r w:rsidRPr="00563580">
        <w:rPr>
          <w:sz w:val="28"/>
          <w:szCs w:val="28"/>
        </w:rPr>
        <w:t xml:space="preserve"> развития Саратовской области и городского округа ЗАТО Светлый на долгосрочный и среднесрочный периоды.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4. В соответствии с Федеральным законом Стратегия является основой для разработки муниципальных программ городского округа ЗАТО Светлый и плана мероприятий по реализации Стратегии.</w:t>
      </w:r>
    </w:p>
    <w:p w:rsidR="00563580" w:rsidRPr="00563580" w:rsidRDefault="00563580" w:rsidP="005635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580" w:rsidRPr="00563580" w:rsidRDefault="00563580" w:rsidP="00563580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63580">
        <w:rPr>
          <w:bCs/>
          <w:color w:val="000000"/>
          <w:sz w:val="28"/>
          <w:szCs w:val="28"/>
          <w:lang w:val="en-US"/>
        </w:rPr>
        <w:t>II</w:t>
      </w:r>
      <w:r w:rsidRPr="00563580">
        <w:rPr>
          <w:bCs/>
          <w:color w:val="000000"/>
          <w:sz w:val="28"/>
          <w:szCs w:val="28"/>
        </w:rPr>
        <w:t>.</w:t>
      </w:r>
      <w:r w:rsidRPr="00563580">
        <w:rPr>
          <w:b/>
          <w:bCs/>
          <w:color w:val="000000"/>
          <w:sz w:val="28"/>
          <w:szCs w:val="28"/>
        </w:rPr>
        <w:t xml:space="preserve"> П</w:t>
      </w:r>
      <w:r w:rsidRPr="00563580">
        <w:rPr>
          <w:b/>
          <w:bCs/>
          <w:color w:val="000000"/>
          <w:sz w:val="28"/>
          <w:szCs w:val="28"/>
          <w:bdr w:val="none" w:sz="0" w:space="0" w:color="auto" w:frame="1"/>
        </w:rPr>
        <w:t>орядок разработки Стратегии</w:t>
      </w:r>
    </w:p>
    <w:p w:rsidR="00563580" w:rsidRPr="00563580" w:rsidRDefault="00563580" w:rsidP="00563580">
      <w:pPr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r w:rsidRPr="00563580">
        <w:rPr>
          <w:spacing w:val="-4"/>
          <w:sz w:val="28"/>
          <w:szCs w:val="28"/>
        </w:rPr>
        <w:t>Ответственным</w:t>
      </w:r>
      <w:r w:rsidRPr="00563580">
        <w:rPr>
          <w:sz w:val="28"/>
          <w:szCs w:val="28"/>
        </w:rPr>
        <w:t xml:space="preserve"> за разработку Стратегии является </w:t>
      </w:r>
      <w:r w:rsidRPr="00563580">
        <w:rPr>
          <w:color w:val="000000"/>
          <w:sz w:val="28"/>
          <w:szCs w:val="28"/>
        </w:rPr>
        <w:t xml:space="preserve">управление финансов и экономического развития администрации городского округа ЗАТО Светлый </w:t>
      </w:r>
      <w:r w:rsidRPr="00563580">
        <w:rPr>
          <w:sz w:val="28"/>
          <w:szCs w:val="28"/>
        </w:rPr>
        <w:t>(далее – уполномоченный орган).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8"/>
        </w:rPr>
      </w:pPr>
      <w:r w:rsidRPr="00563580">
        <w:rPr>
          <w:sz w:val="28"/>
          <w:szCs w:val="28"/>
        </w:rPr>
        <w:t xml:space="preserve">6. В разработке Стратегии принимают участие </w:t>
      </w:r>
      <w:r w:rsidRPr="00563580">
        <w:rPr>
          <w:color w:val="000000"/>
          <w:sz w:val="28"/>
          <w:szCs w:val="28"/>
        </w:rPr>
        <w:t>органы местного самоуправления городского округа ЗАТО Светлый, структурные подразделения администрации городского округа ЗАТО Светлый, муниципальные учреждения городского округа ЗАТО Светлый,</w:t>
      </w:r>
      <w:r w:rsidRPr="00563580">
        <w:rPr>
          <w:color w:val="000000"/>
          <w:sz w:val="28"/>
          <w:szCs w:val="28"/>
        </w:rPr>
        <w:br/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563580">
        <w:rPr>
          <w:color w:val="000000"/>
          <w:szCs w:val="28"/>
        </w:rPr>
        <w:lastRenderedPageBreak/>
        <w:t>2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включенные </w:t>
      </w:r>
      <w:r w:rsidRPr="00563580">
        <w:rPr>
          <w:spacing w:val="-6"/>
          <w:sz w:val="28"/>
          <w:szCs w:val="28"/>
        </w:rPr>
        <w:t xml:space="preserve">в состав Рабочей группы </w:t>
      </w:r>
      <w:r w:rsidRPr="00563580">
        <w:rPr>
          <w:sz w:val="28"/>
          <w:szCs w:val="28"/>
        </w:rPr>
        <w:t>(далее – ответственные исполнители)</w:t>
      </w:r>
      <w:r w:rsidRPr="00563580">
        <w:rPr>
          <w:spacing w:val="-6"/>
          <w:sz w:val="28"/>
          <w:szCs w:val="28"/>
        </w:rPr>
        <w:t>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7. Разработка Стратегии включает следующие этапы:</w:t>
      </w: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bCs w:val="0"/>
          <w:sz w:val="28"/>
          <w:szCs w:val="28"/>
        </w:rPr>
        <w:t>принятие главой городского округа ЗАТО Светлый решения о разработке Стратегии;</w:t>
      </w: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формирование проекта Стратегии;</w:t>
      </w: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t>общественное обсуждение проекта Стратегии;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утверждение Стратегии на Муниципальном собрании городского округа ЗАТО Светлый.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8. Организация работы по разработке Стратегии осуществляется в году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>, предшествующем году, в котором планируется утверждение соответствующей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Стратегии.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>9. В целях организации формирования проекта Стратегии уполномоченный орган</w:t>
      </w:r>
      <w:r w:rsidRPr="00563580">
        <w:rPr>
          <w:sz w:val="28"/>
          <w:szCs w:val="28"/>
        </w:rPr>
        <w:t>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определяет с учетом положений части 3 статьи 32 Федерального закона содержание и объем сведений, необходимых для включения в проект Стратегии, и письменно доводит их до ответственных исполнителей;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осуществляет подготовку и обеспечение согласования в установленном порядке проекта правового акта  городского округа ЗАТО Светлый о формировании коллегиального органа, в состав которого включаются представители уполномоченного органа и ответственных исполнителей;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направляет ответственным исполнителям запросы о представлении сведений, необходимых для включения в проект Стратегии, в которых </w:t>
      </w:r>
      <w:r w:rsidRPr="00563580">
        <w:rPr>
          <w:spacing w:val="-8"/>
          <w:sz w:val="28"/>
          <w:szCs w:val="28"/>
        </w:rPr>
        <w:t>указывается содержание и объем сведений, представляемых соответствующими ответственными исполнителями</w:t>
      </w:r>
      <w:r w:rsidRPr="00563580">
        <w:rPr>
          <w:sz w:val="28"/>
          <w:szCs w:val="28"/>
        </w:rPr>
        <w:t>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осуществляет в пределах своей компетенции координацию и организацию</w:t>
      </w:r>
      <w:r w:rsidRPr="00563580">
        <w:rPr>
          <w:sz w:val="28"/>
          <w:szCs w:val="28"/>
        </w:rPr>
        <w:t xml:space="preserve"> разработки и корректировки Стратегии в соответствии с федеральным законодательством, законами и иными нормативными правовыми актами Саратовской области и городского округа ЗАТО Светлый;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взаимодействует по вопросам разработки и корректировки Стратегии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в соответствии с Федеральным законом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10. В соответствии с Федеральным законом Стратегия содержит: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оценку достигнутых целей социально-экономического развития городского округа ЗАТО Светлый;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приоритеты, цели, задачи и направления социально-экономической политики городского округа ЗАТО Светлый;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показатели достижения целей социально-экономического развития городского округа ЗАТО Светлый, сроки и этапы реализации Стратегии;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ожидаемые результаты реализации Стратегии;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563580">
        <w:rPr>
          <w:szCs w:val="28"/>
        </w:rPr>
        <w:lastRenderedPageBreak/>
        <w:t>3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оценку финансовых ресурсов, необходимых для реализации Стратегии;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информацию о муниципальных программах городского округа ЗАТО Светлый, утверждаемых в целях реализации Стратегии;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иные положения, определяемые решением представительного органа городского округа ЗАТО Светлый.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11. Ответственные исполнители в срок не позднее 30 календарных дней со дня получения запроса представляют в уполномоченный орган сведения согласно объему и содержанию к указанным сведениям, определенным уполномоченным органом.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12. Уполномоченный орган на основе сведений, представленных ответственными исполнителями, разрабатывает проект Стратегии в срок не позднее 31 мая года, следующего за годом начала разработки проекта Стратегии.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4"/>
          <w:sz w:val="28"/>
          <w:szCs w:val="28"/>
        </w:rPr>
        <w:t>13. Общественное обсуждение Стратегии осуществляется в соответствии</w:t>
      </w:r>
      <w:r w:rsidRPr="00563580">
        <w:rPr>
          <w:rFonts w:ascii="Times New Roman" w:hAnsi="Times New Roman" w:cs="Times New Roman"/>
          <w:sz w:val="28"/>
          <w:szCs w:val="28"/>
        </w:rPr>
        <w:t xml:space="preserve"> с пунктами 20 – 23 Положения.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 xml:space="preserve">14. Уполномоченный </w:t>
      </w:r>
      <w:r w:rsidRPr="00563580">
        <w:rPr>
          <w:sz w:val="28"/>
          <w:szCs w:val="28"/>
        </w:rPr>
        <w:t xml:space="preserve">орган </w:t>
      </w:r>
      <w:r w:rsidRPr="00563580">
        <w:rPr>
          <w:spacing w:val="-10"/>
          <w:sz w:val="28"/>
          <w:szCs w:val="28"/>
        </w:rPr>
        <w:t>осуществляет подготовку проекта решения Муниципального собрания городского округа ЗАТО Светлый (далее – Муниципальное собрание)</w:t>
      </w:r>
      <w:r w:rsidRPr="00563580">
        <w:rPr>
          <w:spacing w:val="-6"/>
          <w:sz w:val="28"/>
          <w:szCs w:val="28"/>
        </w:rPr>
        <w:t xml:space="preserve"> об утверждении Стратегии и обеспечивает</w:t>
      </w:r>
      <w:r w:rsidRPr="00563580">
        <w:rPr>
          <w:sz w:val="28"/>
          <w:szCs w:val="28"/>
        </w:rPr>
        <w:t xml:space="preserve"> его согласование в установленном порядке.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 xml:space="preserve">Проект Стратегии подлежит рассмотрению на Муниципальном собрании </w:t>
      </w:r>
      <w:r w:rsidRPr="00563580">
        <w:rPr>
          <w:sz w:val="28"/>
          <w:szCs w:val="28"/>
        </w:rPr>
        <w:t>в срок не позднее 1 августа года, следующего за годом начала разработки проекта Стратегии.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15. </w:t>
      </w:r>
      <w:r w:rsidRPr="00563580">
        <w:rPr>
          <w:spacing w:val="-8"/>
          <w:sz w:val="28"/>
          <w:szCs w:val="28"/>
        </w:rPr>
        <w:t>В соответствии с Федеральным законом Стратегия подлежит обязательной</w:t>
      </w:r>
      <w:r w:rsidRPr="00563580">
        <w:rPr>
          <w:sz w:val="28"/>
          <w:szCs w:val="28"/>
        </w:rPr>
        <w:t xml:space="preserve"> государственной регистрации в федеральном государственном реестре документов стратегического планирования в порядке и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</w:t>
      </w:r>
    </w:p>
    <w:p w:rsidR="00563580" w:rsidRPr="00563580" w:rsidRDefault="00563580" w:rsidP="00563580">
      <w:pPr>
        <w:ind w:firstLine="709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563580" w:rsidRPr="00563580" w:rsidRDefault="00563580" w:rsidP="00563580">
      <w:pPr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6358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563580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56358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Порядок корректировки Стратегии</w:t>
      </w:r>
    </w:p>
    <w:p w:rsidR="00563580" w:rsidRPr="00563580" w:rsidRDefault="00563580" w:rsidP="00563580">
      <w:pPr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16. Решение о корректировке Стратегии принимается на </w:t>
      </w:r>
      <w:r w:rsidRPr="00563580">
        <w:rPr>
          <w:spacing w:val="-10"/>
          <w:sz w:val="28"/>
          <w:szCs w:val="28"/>
        </w:rPr>
        <w:t>Муниципальном собрании.</w:t>
      </w:r>
      <w:r w:rsidRPr="00563580">
        <w:rPr>
          <w:sz w:val="28"/>
          <w:szCs w:val="28"/>
        </w:rPr>
        <w:t xml:space="preserve">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Основанием для принятия указанного решения являются: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изменение федерального законодательства, регламентирующего порядок</w:t>
      </w:r>
      <w:r w:rsidRPr="00563580">
        <w:rPr>
          <w:sz w:val="28"/>
          <w:szCs w:val="28"/>
        </w:rPr>
        <w:t xml:space="preserve"> разработки и реализации стратегий социально-экономического развития муниципальных образований Российской Федерации;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 xml:space="preserve">корректировка прогноза социально-экономического развития городского округа ЗАТО Светлый </w:t>
      </w:r>
      <w:r w:rsidRPr="00563580">
        <w:rPr>
          <w:sz w:val="28"/>
          <w:szCs w:val="28"/>
        </w:rPr>
        <w:t>на долгосрочный период;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результаты мониторинга и контроля реализации Стратегии.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Подготовка соответствующего нормативного правового акта городского округа ЗАТО Светлый и обеспечение его согласования в установленном порядке осуществляется уполномоченным органом.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563580">
        <w:rPr>
          <w:szCs w:val="28"/>
        </w:rPr>
        <w:lastRenderedPageBreak/>
        <w:t>4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17. Уполномоченный орган в срок не позднее 10 календарных дней </w:t>
      </w:r>
      <w:r w:rsidRPr="00563580">
        <w:rPr>
          <w:spacing w:val="-6"/>
          <w:sz w:val="28"/>
          <w:szCs w:val="28"/>
        </w:rPr>
        <w:t>со дня принятия</w:t>
      </w:r>
      <w:r w:rsidRPr="00563580">
        <w:rPr>
          <w:spacing w:val="-10"/>
          <w:sz w:val="28"/>
          <w:szCs w:val="28"/>
        </w:rPr>
        <w:t xml:space="preserve"> </w:t>
      </w:r>
      <w:r w:rsidRPr="00563580">
        <w:rPr>
          <w:spacing w:val="-6"/>
          <w:sz w:val="28"/>
          <w:szCs w:val="28"/>
        </w:rPr>
        <w:t>решения о корректировке</w:t>
      </w:r>
      <w:r w:rsidRPr="00563580">
        <w:rPr>
          <w:sz w:val="28"/>
          <w:szCs w:val="28"/>
        </w:rPr>
        <w:t xml:space="preserve"> Стратегии направляет ответственным исполнителям запрос о предложениях по корректировке Стратегии.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18. Ответственные исполнители в срок не позднее 30 календарных дней со дня получения запроса уполномоченного органа направляют предложения по корректировке Стратегии с соответствующими обоснованиями в уполномоченный орган.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19. Уполномоченный орган: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на основании поступивших предложений ответственных исполнителей разрабатывает и обеспечивает согласование в установленном порядке проекта решения </w:t>
      </w:r>
      <w:r w:rsidRPr="00563580">
        <w:rPr>
          <w:spacing w:val="-10"/>
          <w:sz w:val="28"/>
          <w:szCs w:val="28"/>
        </w:rPr>
        <w:t xml:space="preserve">Муниципального собрания </w:t>
      </w:r>
      <w:r w:rsidRPr="00563580">
        <w:rPr>
          <w:sz w:val="28"/>
          <w:szCs w:val="28"/>
        </w:rPr>
        <w:t>о внесении изменений в Стратегию;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в течение 10 дней со дня внесения изменений в Стратегию направляет в Министерство экономического развития Российской Федерации</w:t>
      </w:r>
      <w:r w:rsidRPr="00563580">
        <w:rPr>
          <w:color w:val="FF0000"/>
          <w:sz w:val="28"/>
          <w:szCs w:val="28"/>
        </w:rPr>
        <w:t xml:space="preserve"> </w:t>
      </w:r>
      <w:r w:rsidRPr="00563580">
        <w:rPr>
          <w:sz w:val="28"/>
          <w:szCs w:val="28"/>
        </w:rPr>
        <w:t xml:space="preserve">соответствующее уведомление для внесения указанных сведений в реестр документов стратегического планирования в соответствии с правилами государственной регистрации документов стратегического планирования </w:t>
      </w:r>
      <w:r w:rsidRPr="00563580">
        <w:rPr>
          <w:spacing w:val="-8"/>
          <w:sz w:val="28"/>
          <w:szCs w:val="28"/>
        </w:rPr>
        <w:t>и ведения федерального государственного реестра документов стратегического</w:t>
      </w:r>
      <w:r w:rsidRPr="00563580">
        <w:rPr>
          <w:sz w:val="28"/>
          <w:szCs w:val="28"/>
        </w:rPr>
        <w:t xml:space="preserve"> планирования.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Форма, порядок и сроки общественного обсуждения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проекта Стратегии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20. Подготовку и проведение общественного обсуждения проекта Стратегии организует уполномоченный орган.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563580">
        <w:rPr>
          <w:rFonts w:ascii="Times New Roman" w:hAnsi="Times New Roman" w:cs="Times New Roman"/>
          <w:sz w:val="28"/>
          <w:szCs w:val="28"/>
        </w:rPr>
        <w:t xml:space="preserve">21. Общественное обсуждение проекта Стратегии проводится после согласования в установленном порядке проекта нормативного правового акта городского округа 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>об утверждении Стратегии с ответственными исполнителями</w:t>
      </w:r>
      <w:r w:rsidRPr="00563580">
        <w:rPr>
          <w:rFonts w:ascii="Times New Roman" w:hAnsi="Times New Roman" w:cs="Times New Roman"/>
          <w:sz w:val="28"/>
          <w:szCs w:val="28"/>
        </w:rPr>
        <w:t>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Стратегии обеспечивается в форме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размещения на официальном сайте администрации городского округа ЗАТО Светлый </w:t>
      </w:r>
      <w:hyperlink r:id="rId8" w:history="1"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www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zatosvetly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ru</w:t>
        </w:r>
      </w:hyperlink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 в информационно-телекоммуникационной </w:t>
      </w:r>
      <w:r w:rsidRPr="00563580">
        <w:rPr>
          <w:rFonts w:ascii="Times New Roman" w:hAnsi="Times New Roman" w:cs="Times New Roman"/>
          <w:sz w:val="28"/>
          <w:szCs w:val="28"/>
        </w:rPr>
        <w:t>сети «Интернет» (далее – официальный сайт), с одновременным размещением 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проекта Стратегии и уведомления об общественном обсуждении проекта Стратегии (далее – уведомление), содержащего следующую информацию: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а) срок, в течение которого принимаются предложения и замечания к проекту Стратегии, который не может составлять менее 15 календарных дней со дня размещения уведомления на официальном сайте;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б) сведения о разработчике проекта Стратегии (местонахождение и почтовый адрес);</w:t>
      </w:r>
    </w:p>
    <w:p w:rsidR="00563580" w:rsidRPr="0056358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9D6F0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563580">
        <w:rPr>
          <w:rFonts w:ascii="Times New Roman" w:hAnsi="Times New Roman" w:cs="Times New Roman"/>
          <w:sz w:val="24"/>
          <w:szCs w:val="28"/>
        </w:rPr>
        <w:lastRenderedPageBreak/>
        <w:t>5</w:t>
      </w:r>
    </w:p>
    <w:p w:rsidR="00563580" w:rsidRPr="0056358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в) наиболее удобный способ представления предложений и замечаний к проекту Стратегии, контактный телефон и адрес электронной почты сотрудника уполномоченного органа, ответственного за свод предложений и замечаний;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г) требования к объему и содержанию предложений и замечаний.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Общественное обсуждение проекта Плана мероприятий осуществляется в электронной форме.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22. Уполномоченный орган направляет не позднее 2 календарных дней со дня размещения проекта </w:t>
      </w:r>
      <w:r w:rsidRPr="00563580">
        <w:rPr>
          <w:spacing w:val="-10"/>
          <w:sz w:val="28"/>
          <w:szCs w:val="28"/>
        </w:rPr>
        <w:t>Стратегии в федеральной информационной системе стратегического планирования уведомления о его размещении с указанием дат начала и завершения общественного обсуждения в Общественный совет при администрации городского округа ЗАТО Светлый, а также в организации, которые уполномоченный орган считает целесообразным привлечь к общественному обсуждению проекта Стратегии.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23. Уполномоченный орган после завершения общественного обсуждения проекта Стратегии обязан рассмотреть все предложения и замечания, поступившие в сроки, указанные подпункте «а» пункта 21 Положения. Не подлежат рассмотрению предложения, содержащие нецензурные или оскорбительные выражения.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Сводка предложений и замечаний составляется уполномоченным органом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, подписывается заместителем главы администрации городского округа ЗАТО Светлый – начальником управления финансов и экономического развития и размещается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на официальном сайте в течение 10 календарных дней со дня окончания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срока, определенного согласно </w:t>
      </w:r>
      <w:hyperlink r:id="rId9" w:history="1"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 xml:space="preserve">подпункту «а» пункта </w:t>
        </w:r>
      </w:hyperlink>
      <w:r w:rsidRPr="00563580">
        <w:rPr>
          <w:rFonts w:ascii="Times New Roman" w:hAnsi="Times New Roman" w:cs="Times New Roman"/>
          <w:spacing w:val="-8"/>
          <w:sz w:val="28"/>
          <w:szCs w:val="28"/>
        </w:rPr>
        <w:t>21 Положения.</w:t>
      </w:r>
      <w:r w:rsidRPr="0056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2"/>
          <w:sz w:val="28"/>
          <w:szCs w:val="28"/>
        </w:rPr>
        <w:t>В сводке предложений указываются инициатор и содержание замечания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предложения, перечень заинтересованных лиц, которым были направлены уведомления.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 срок не позднее 10 календарных дней со дня окончания срока для подготовки сводки предложений и замечаний уполномоченный орган на основании поступивших предложений и замечаний дорабатывает проект Стратегии, и направляет его со сводкой предложений и замечаний на рассмотрение ответственным исполнителям.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Ответственные исполнители в срок не позднее 7 календарных дней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направляют уполномоченному органу соответствующие заключения по итогам</w:t>
      </w:r>
      <w:r w:rsidRPr="00563580">
        <w:rPr>
          <w:rFonts w:ascii="Times New Roman" w:hAnsi="Times New Roman" w:cs="Times New Roman"/>
          <w:sz w:val="28"/>
          <w:szCs w:val="28"/>
        </w:rPr>
        <w:t xml:space="preserve"> рассмотрения сводки предложений. По результатам рассмотрения указанных заключений уполномоченный орган при необходимости дорабатывает проект Стратегии и готовит итоговую сводку предложений и замечаний с указанием информации о принятых предложениях и замечаниях, а также об отклонении предложений и замечаний с обоснованием такого отклонения. </w:t>
      </w:r>
    </w:p>
    <w:p w:rsidR="00563580" w:rsidRPr="00563580" w:rsidRDefault="00563580" w:rsidP="0056358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Итоговая сводка предложений и замечаний подписывается заместителем главы администрации городского округа ЗАТО Светлый – начальником управления финансов и экономического развития </w:t>
      </w:r>
      <w:r w:rsidRPr="00563580">
        <w:rPr>
          <w:rFonts w:ascii="Times New Roman" w:hAnsi="Times New Roman" w:cs="Times New Roman"/>
          <w:sz w:val="28"/>
          <w:szCs w:val="28"/>
        </w:rPr>
        <w:t xml:space="preserve">и размещается </w:t>
      </w:r>
      <w:r w:rsidRPr="00563580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в срок не позднее 3 календарных дней со дня ее подписания. </w:t>
      </w:r>
    </w:p>
    <w:p w:rsidR="0056358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9D6F0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563580">
        <w:rPr>
          <w:rFonts w:ascii="Times New Roman" w:hAnsi="Times New Roman" w:cs="Times New Roman"/>
          <w:sz w:val="24"/>
          <w:szCs w:val="28"/>
        </w:rPr>
        <w:lastRenderedPageBreak/>
        <w:t>6</w:t>
      </w:r>
    </w:p>
    <w:p w:rsidR="00563580" w:rsidRPr="0056358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Порядок мониторинга и контроля реализации Стратегии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63580">
        <w:rPr>
          <w:sz w:val="28"/>
          <w:szCs w:val="28"/>
        </w:rPr>
        <w:t xml:space="preserve">24. Мониторинг и контроль реализации Стратегии осуществляется в рамках мониторинга и контроля реализации плана мероприятий по реализации Стратегии на основе данных официального статистического </w:t>
      </w:r>
      <w:r w:rsidRPr="00563580">
        <w:rPr>
          <w:spacing w:val="-6"/>
          <w:sz w:val="28"/>
          <w:szCs w:val="28"/>
        </w:rPr>
        <w:t>наблюдения, а также ежегодных отчетов о ходе исполнения плана мероприятий</w:t>
      </w:r>
      <w:r w:rsidRPr="00563580">
        <w:rPr>
          <w:sz w:val="28"/>
          <w:szCs w:val="28"/>
        </w:rPr>
        <w:t xml:space="preserve"> по реализации Стратегии.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25. В соответствии с Федеральным законом результаты мониторинга реализации Стратегии отражаются в ежегодном отчете главы городского округа ЗАТО Светлый о результатах своей деятельности, либо о деятельности администрации городского округа ЗАТО Светлый и в сводном годовом докладе об итогах реализации муниципальных программ и оценке эффективности муниципальных программ. 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26. В соответствии с Федеральным законом документы, в которых отражаются результаты мониторинга реализации Стратегии, подлежат </w:t>
      </w:r>
      <w:r w:rsidRPr="00563580">
        <w:rPr>
          <w:spacing w:val="-10"/>
          <w:sz w:val="28"/>
          <w:szCs w:val="28"/>
        </w:rPr>
        <w:t xml:space="preserve">размещению на официальном сайте и общедоступном информационном ресурсе стратегического планирования в сети Интернет, </w:t>
      </w:r>
      <w:r w:rsidRPr="00563580">
        <w:rPr>
          <w:sz w:val="28"/>
          <w:szCs w:val="28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27. По результатам мониторинга и контроля реализации Стратегии на Муниципальном собрании может быть принято решение о корректировке Стратегии, осуществляемой в порядке, установленном пунктами 16 – 19 Положения.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Pr="00563580" w:rsidRDefault="00563580" w:rsidP="00BD359F">
      <w:pPr>
        <w:jc w:val="both"/>
        <w:rPr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7D7687" w:rsidRPr="00CC6289" w:rsidRDefault="007D7687" w:rsidP="007D7687">
      <w:pPr>
        <w:ind w:left="4536"/>
        <w:jc w:val="center"/>
        <w:rPr>
          <w:sz w:val="28"/>
        </w:rPr>
      </w:pPr>
      <w:r>
        <w:rPr>
          <w:sz w:val="28"/>
        </w:rPr>
        <w:t>от 30.01.2017 № 21</w:t>
      </w:r>
    </w:p>
    <w:p w:rsidR="00563580" w:rsidRPr="00563580" w:rsidRDefault="00563580" w:rsidP="00563580">
      <w:pPr>
        <w:ind w:left="4536"/>
        <w:jc w:val="center"/>
        <w:rPr>
          <w:sz w:val="28"/>
          <w:szCs w:val="28"/>
        </w:rPr>
      </w:pPr>
    </w:p>
    <w:p w:rsidR="00563580" w:rsidRPr="00563580" w:rsidRDefault="00563580" w:rsidP="00563580">
      <w:pPr>
        <w:jc w:val="center"/>
        <w:rPr>
          <w:sz w:val="28"/>
          <w:szCs w:val="28"/>
        </w:rPr>
      </w:pPr>
    </w:p>
    <w:p w:rsidR="00563580" w:rsidRPr="00563580" w:rsidRDefault="00563580" w:rsidP="0056358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580" w:rsidRPr="00563580" w:rsidRDefault="00563580" w:rsidP="0056358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исполнения  плана мероприятий по реализации стратегии социально-экономического развития городского округа ЗАТО Светлый </w:t>
      </w:r>
    </w:p>
    <w:p w:rsidR="00563580" w:rsidRPr="00563580" w:rsidRDefault="00563580" w:rsidP="005635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580" w:rsidRPr="00563580" w:rsidRDefault="00563580" w:rsidP="005635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Cs/>
          <w:sz w:val="28"/>
          <w:szCs w:val="28"/>
        </w:rPr>
        <w:t>I.</w:t>
      </w: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1. Настоящее Положение определяет порядок разработки, корректировки</w:t>
      </w:r>
      <w:r w:rsidRPr="00563580">
        <w:rPr>
          <w:sz w:val="28"/>
          <w:szCs w:val="28"/>
        </w:rPr>
        <w:t xml:space="preserve"> плана мероприятий по реализации стратегии социально-экономического развития городского округа ЗАТО Светлый (далее – План мероприятий), форму, порядок и сроки общественного обсуждения проекта Плана мероприятий, порядок осуществления мониторинга и контроля реализации Плана мероприятий.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законом от 28.06.2014 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563580">
        <w:rPr>
          <w:rFonts w:ascii="Times New Roman" w:hAnsi="Times New Roman" w:cs="Times New Roman"/>
          <w:sz w:val="28"/>
          <w:szCs w:val="28"/>
        </w:rPr>
        <w:t xml:space="preserve">№ 172-ФЗ «О стратегическом планировании в Российской Федерации» </w:t>
      </w:r>
      <w:r w:rsidRPr="00563580">
        <w:rPr>
          <w:rFonts w:ascii="Times New Roman" w:hAnsi="Times New Roman" w:cs="Times New Roman"/>
          <w:sz w:val="28"/>
          <w:szCs w:val="28"/>
        </w:rPr>
        <w:br/>
        <w:t>(далее – Федеральный закон) План мероприятий разрабатывается на основе положений стратегии социально-экономического развития городского округа ЗАТО Светлый (далее – Стратегия) на период реализации Стратегии с учетом основных направлений деятельности органом местного самоуправления городского округа ЗАТО Светлый.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3. В соответствии с Федеральным законом разработка и корректировка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Плана мероприятий осуществляются при методическом содействии федерального</w:t>
      </w:r>
      <w:r w:rsidRPr="00563580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осуществляющего функции по выработке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и реализации государственной политики и нормативно-правовому регулированию</w:t>
      </w:r>
      <w:r w:rsidRPr="00563580">
        <w:rPr>
          <w:rFonts w:ascii="Times New Roman" w:hAnsi="Times New Roman" w:cs="Times New Roman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4"/>
          <w:sz w:val="28"/>
          <w:szCs w:val="28"/>
        </w:rPr>
        <w:t>в сфере социально-экономического развития субъектов Российской Федерации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50"/>
      <w:bookmarkEnd w:id="1"/>
      <w:r w:rsidRPr="00563580">
        <w:rPr>
          <w:sz w:val="28"/>
          <w:szCs w:val="28"/>
          <w:lang w:val="en-US"/>
        </w:rPr>
        <w:t>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Порядок разработки Плана мероприятий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 xml:space="preserve">4. </w:t>
      </w:r>
      <w:r w:rsidRPr="00563580">
        <w:rPr>
          <w:spacing w:val="-4"/>
          <w:sz w:val="28"/>
          <w:szCs w:val="28"/>
        </w:rPr>
        <w:t>Ответственным</w:t>
      </w:r>
      <w:r w:rsidRPr="00563580">
        <w:rPr>
          <w:sz w:val="28"/>
          <w:szCs w:val="28"/>
        </w:rPr>
        <w:t xml:space="preserve"> за разработку Плана мероприятий является </w:t>
      </w:r>
      <w:r w:rsidRPr="00563580">
        <w:rPr>
          <w:color w:val="000000"/>
          <w:sz w:val="28"/>
          <w:szCs w:val="28"/>
        </w:rPr>
        <w:t xml:space="preserve">управление финансов и экономического развития администрации городского округа ЗАТО Светлый </w:t>
      </w:r>
      <w:r w:rsidRPr="00563580">
        <w:rPr>
          <w:sz w:val="28"/>
          <w:szCs w:val="28"/>
        </w:rPr>
        <w:t>(далее – уполномоченный орган).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5. В разработке Плана мероприятий принимают участие </w:t>
      </w:r>
      <w:r w:rsidRPr="00563580">
        <w:rPr>
          <w:color w:val="000000"/>
          <w:sz w:val="28"/>
          <w:szCs w:val="28"/>
        </w:rPr>
        <w:t xml:space="preserve">органы местного самоуправления городского округа ЗАТО Светлый, структурные подразделения администрации городского округа ЗАТО Светлый, муниципальные учреждения городского округа ЗАТО Светлый, </w:t>
      </w:r>
      <w:r w:rsidRPr="00563580">
        <w:rPr>
          <w:sz w:val="28"/>
          <w:szCs w:val="28"/>
        </w:rPr>
        <w:t xml:space="preserve"> включенные </w:t>
      </w:r>
      <w:r w:rsidRPr="00563580">
        <w:rPr>
          <w:spacing w:val="-6"/>
          <w:sz w:val="28"/>
          <w:szCs w:val="28"/>
        </w:rPr>
        <w:t xml:space="preserve">в состав Рабочей группы </w:t>
      </w:r>
      <w:r w:rsidRPr="00563580">
        <w:rPr>
          <w:sz w:val="28"/>
          <w:szCs w:val="28"/>
        </w:rPr>
        <w:t>(далее – ответственные исполнители)</w:t>
      </w:r>
      <w:r w:rsidRPr="00563580">
        <w:rPr>
          <w:spacing w:val="-6"/>
          <w:sz w:val="28"/>
          <w:szCs w:val="28"/>
        </w:rPr>
        <w:t>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6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6"/>
          <w:szCs w:val="28"/>
        </w:rPr>
      </w:pPr>
      <w:r w:rsidRPr="00563580">
        <w:rPr>
          <w:spacing w:val="-6"/>
          <w:szCs w:val="28"/>
        </w:rPr>
        <w:lastRenderedPageBreak/>
        <w:t>2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6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63580">
        <w:rPr>
          <w:spacing w:val="-6"/>
          <w:sz w:val="28"/>
          <w:szCs w:val="28"/>
        </w:rPr>
        <w:t>6. В соответствии с Федеральным законом План мероприятий содержит: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</w:t>
      </w:r>
      <w:r w:rsidRPr="00563580">
        <w:rPr>
          <w:rFonts w:ascii="Times New Roman" w:hAnsi="Times New Roman" w:cs="Times New Roman"/>
          <w:sz w:val="28"/>
          <w:szCs w:val="28"/>
        </w:rPr>
        <w:br/>
        <w:t>три – шесть лет (для последующих этапов и периодов);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>цели и задачи социально-экономического развития городского округа ЗАТО Светлый</w:t>
      </w:r>
      <w:r w:rsidRPr="00563580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комплексы мероприятий и перечень муниципальных программ, обеспечивающих достижение на каждом этапе реализации Стратегии долгосрочных целей социально-экономического развития городского округа ЗАТО Светлый, указанных в Стратегии.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В соответствии с Федеральным законом План мероприятий может содержать иные положения, определяемые администрацией городского округа ЗАТО Светлый.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7. Разработка Плана мероприятий включает следующие этапы: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принятие главой городского округа ЗАТО Светлый решения о разработке Плана мероприятий;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формирование проекта Плана мероприятий;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общественное обсуждение проекта Плана мероприятий;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утверждение Плана мероприятий.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8. Организация и координация работы по разработке проекта Плана мероприятий осуществляется уполномоченным органом после утверждения Стратегии Муниципальным собранием городского округа ЗАТО Светлый.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9. В целях организации формирования проекта Плана мероприятий уполномоченный орган: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определяет с учетом положений части 3 статьи 36 Федерального закона содержание и объем сведений, необходимых для включения в проект Плана мероприятий, и письменно доводит их до ответственных исполнителей;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направляет ответственным исполнителям запросы о представлении сведений, необходимых для включения в проект Плана мероприятий, в которых указывается форма, содержание, объем сведений, представляемых соответствующими ответственными исполнителями, а также сроки такого представления;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взаимодействует по вопросам разработки и корректировки Стратегии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в соответствии с Федеральным законом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563580">
        <w:rPr>
          <w:szCs w:val="28"/>
        </w:rPr>
        <w:lastRenderedPageBreak/>
        <w:t>3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обеспечивает координацию разработки и корректировки Плана мероприятий в соответствии с федеральным законодательством, законами и иными нормативными правовыми актами Саратовской области и городского округа.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4"/>
          <w:sz w:val="28"/>
          <w:szCs w:val="28"/>
        </w:rPr>
        <w:t xml:space="preserve">10. Ответственные исполнители представляют в уполномоченный орган </w:t>
      </w:r>
      <w:r w:rsidRPr="00563580">
        <w:rPr>
          <w:sz w:val="28"/>
          <w:szCs w:val="28"/>
        </w:rPr>
        <w:t>сведения, необходимые для разработки Плана мероприятий, по форме, содержанию, объему и в сроки, установленные уполномоченным органом.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11. Уполномоченный орган на основе сведений, представленных ответственными исполнителями, разрабатывает проект Плана мероприятий.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>12. Общественное обсуждение проекта Плана мероприятий осуществляется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в соответствии с пунктами 19 – 22 Положения.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 xml:space="preserve">13. Уполномоченный орган осуществляет подготовку проекта постановления администрации городского округа ЗАТО Светлый </w:t>
      </w:r>
      <w:r w:rsidRPr="00563580">
        <w:rPr>
          <w:sz w:val="28"/>
          <w:szCs w:val="28"/>
        </w:rPr>
        <w:t>об утверждении Плана мероприятий и обеспечивает его согласование в установленном порядке.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14. В соответствии с Федеральным законом План мероприятий подлежит</w:t>
      </w:r>
      <w:r w:rsidRPr="00563580">
        <w:rPr>
          <w:sz w:val="28"/>
          <w:szCs w:val="28"/>
        </w:rPr>
        <w:t xml:space="preserve">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Порядок корректировки Плана мероприятий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15. Решение о корректировке Плана мероприятий принимается главой городского округа ЗАТО Светлый.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Основанием для принятия указанного решения являются: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корректировка Стратегии;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корректировка прогноза социально-экономического развития городского округа ЗАТО Светлый на долгосрочный период</w:t>
      </w:r>
      <w:r w:rsidRPr="00563580">
        <w:rPr>
          <w:sz w:val="28"/>
          <w:szCs w:val="28"/>
        </w:rPr>
        <w:t>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результаты мониторинга и контроля реализации Стратегии.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 xml:space="preserve">Подготовка соответствующего постановления администрации городского округа ЗАТО Светлый </w:t>
      </w:r>
      <w:r w:rsidRPr="00563580">
        <w:rPr>
          <w:sz w:val="28"/>
          <w:szCs w:val="28"/>
        </w:rPr>
        <w:t>и обеспечение его согласования в установленном порядке осуществляется уполномоченным органом.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16. Уполномоченный орган в 10-дневный срок после принятия решения </w:t>
      </w:r>
      <w:r w:rsidRPr="00563580">
        <w:rPr>
          <w:spacing w:val="-6"/>
          <w:sz w:val="28"/>
          <w:szCs w:val="28"/>
        </w:rPr>
        <w:t xml:space="preserve">о корректировке Плана мероприятий направляет ответственным исполнителям </w:t>
      </w:r>
      <w:r w:rsidRPr="00563580">
        <w:rPr>
          <w:sz w:val="28"/>
          <w:szCs w:val="28"/>
        </w:rPr>
        <w:t>запрос о предложениях по корректировке Плана мероприятий.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17. Ответственные исполнители в срок не позднее 30 календарных дней со дня получения запроса уполномоченного органа направляют предложения о корректировке Плана мероприятий с соответствующими обоснованиями уполномоченному органу.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18.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>Уполномоченный орган: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63580">
        <w:rPr>
          <w:spacing w:val="-6"/>
          <w:sz w:val="28"/>
          <w:szCs w:val="28"/>
        </w:rPr>
        <w:t>на основании предложений, поступивших от ответственных исполнителей,</w:t>
      </w:r>
      <w:r w:rsidRPr="00563580">
        <w:rPr>
          <w:sz w:val="28"/>
          <w:szCs w:val="28"/>
        </w:rPr>
        <w:t xml:space="preserve"> разрабатывает и обеспечивает согласование </w:t>
      </w:r>
      <w:r w:rsidRPr="00563580">
        <w:rPr>
          <w:spacing w:val="-8"/>
          <w:sz w:val="28"/>
          <w:szCs w:val="28"/>
        </w:rPr>
        <w:t xml:space="preserve">в установленном </w:t>
      </w:r>
      <w:r w:rsidRPr="00563580">
        <w:rPr>
          <w:spacing w:val="-8"/>
          <w:sz w:val="28"/>
          <w:szCs w:val="28"/>
        </w:rPr>
        <w:br/>
      </w: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  <w:r w:rsidRPr="00563580">
        <w:rPr>
          <w:spacing w:val="-8"/>
          <w:szCs w:val="28"/>
        </w:rPr>
        <w:lastRenderedPageBreak/>
        <w:t>4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 xml:space="preserve">порядке проекта постановления администрации городского округа ЗАТО Светлый </w:t>
      </w:r>
      <w:r w:rsidRPr="00563580">
        <w:rPr>
          <w:sz w:val="28"/>
          <w:szCs w:val="28"/>
        </w:rPr>
        <w:t>о внесении изменений в План мероприятий;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в течение 10 дней в соответствии с правилами государственной регистрации</w:t>
      </w:r>
      <w:r w:rsidRPr="00563580">
        <w:rPr>
          <w:sz w:val="28"/>
          <w:szCs w:val="28"/>
        </w:rPr>
        <w:t xml:space="preserve"> со дня внесения изменений в План мероприятий направляет в Министерство </w:t>
      </w:r>
      <w:r w:rsidRPr="00563580">
        <w:rPr>
          <w:spacing w:val="-8"/>
          <w:sz w:val="28"/>
          <w:szCs w:val="28"/>
        </w:rPr>
        <w:t>экономического развития Российской Федерации соответствующее уведомление</w:t>
      </w:r>
      <w:r w:rsidRPr="00563580">
        <w:rPr>
          <w:sz w:val="28"/>
          <w:szCs w:val="28"/>
        </w:rPr>
        <w:t xml:space="preserve"> для внесения указанных сведений в реестр документов стратегического планирования.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Форма, порядок и сроки общественного обсуждения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проекта Плана мероприятий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19.</w:t>
      </w:r>
      <w:r w:rsidRPr="00563580">
        <w:rPr>
          <w:spacing w:val="-6"/>
          <w:sz w:val="28"/>
          <w:szCs w:val="28"/>
          <w:lang w:val="en-US"/>
        </w:rPr>
        <w:t> </w:t>
      </w:r>
      <w:r w:rsidRPr="00563580">
        <w:rPr>
          <w:spacing w:val="-6"/>
          <w:sz w:val="28"/>
          <w:szCs w:val="28"/>
        </w:rPr>
        <w:t>Подготовку и проведение общественного обсуждения проекта Плана</w:t>
      </w:r>
      <w:r w:rsidRPr="00563580">
        <w:rPr>
          <w:sz w:val="28"/>
          <w:szCs w:val="28"/>
        </w:rPr>
        <w:t xml:space="preserve"> мероприятий организует уполномоченный орган.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20.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>Общественное обсуждение проекта Плана мероприятий проводится после согласования в установленном порядке проекта постановления администрации городского округа ЗАТО Светлый об утверждении Плана мероприятий с ответственными исполнителями.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Плана мероприятий обеспечивается в форме размещения на официальном сайте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городского округа ЗАТО Светлый </w:t>
      </w:r>
      <w:hyperlink r:id="rId10" w:history="1"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www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zatosvetly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56358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ru</w:t>
        </w:r>
      </w:hyperlink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 в информационно-телекоммуникационной </w:t>
      </w:r>
      <w:r w:rsidRPr="00563580">
        <w:rPr>
          <w:rFonts w:ascii="Times New Roman" w:hAnsi="Times New Roman" w:cs="Times New Roman"/>
          <w:sz w:val="28"/>
          <w:szCs w:val="28"/>
        </w:rPr>
        <w:t xml:space="preserve">сети «Интернет» (далее – официальный сайт), 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проекта Плана мероприятий и уведомления об общественном обсуждении проекта Плана мероприятий (далее – уведомление), 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>содержащего следующую информацию: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а)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принимаются предложения и замечания к проекту Плана мероприятий, который не может составлять менее </w:t>
      </w:r>
      <w:r w:rsidRPr="00563580">
        <w:rPr>
          <w:rFonts w:ascii="Times New Roman" w:hAnsi="Times New Roman" w:cs="Times New Roman"/>
          <w:sz w:val="28"/>
          <w:szCs w:val="28"/>
        </w:rPr>
        <w:br/>
        <w:t>15 календарных дней со дня размещения уведомления на официальном сайте;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б)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>сведения о разработчике проекта Плана мероприятий (местонахождение и почтовый адрес);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в)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>наиболее удобный способ представления предложений и замечаний к проекту Плана мероприятий, контактный телефон и адрес электронной почты сотрудника уполномоченного органа, ответственного за свод предложений и замечаний;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г)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>требования к объему и содержанию предложений и замечаний.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Общественное обсуждение проекта Плана мероприятий осуществляется в электронной форме.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63580">
        <w:rPr>
          <w:sz w:val="28"/>
          <w:szCs w:val="28"/>
        </w:rPr>
        <w:t>21.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Уполномоченный орган направляет не позднее 2 календарных дней со дня размещения проекта </w:t>
      </w:r>
      <w:r w:rsidRPr="00563580">
        <w:rPr>
          <w:spacing w:val="-10"/>
          <w:sz w:val="28"/>
          <w:szCs w:val="28"/>
        </w:rPr>
        <w:t xml:space="preserve">Плана мероприятий в федеральной информационной системе стратегического планирования уведомления о его размещении с указанием дат начала и завершения общественного обсуждения в Общественный совет при администрации городского округа ЗАТО Светлый, </w:t>
      </w:r>
      <w:r w:rsidRPr="00563580">
        <w:rPr>
          <w:spacing w:val="-10"/>
          <w:sz w:val="28"/>
          <w:szCs w:val="28"/>
        </w:rPr>
        <w:br/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10"/>
          <w:szCs w:val="28"/>
        </w:rPr>
      </w:pPr>
      <w:r w:rsidRPr="00563580">
        <w:rPr>
          <w:spacing w:val="-10"/>
          <w:szCs w:val="28"/>
        </w:rPr>
        <w:lastRenderedPageBreak/>
        <w:t>5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10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>а также в организации, которые уполномоченный орган считает целесообразным привлечь к общественному обсуждению проекта Плана мероприятий.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22. Уполномоченный орган после завершения общественного обсуждения проекта Плана мероприятий обязан рассмотреть все предложения и замечания, поступившие в сроки, указанные подпункте «а» пункта 20 Положения. Не подлежат рассмотрению предложения, содержащие нецензурные или оскорбительные выражения.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63580">
        <w:rPr>
          <w:sz w:val="28"/>
          <w:szCs w:val="28"/>
        </w:rPr>
        <w:t xml:space="preserve">Сводка предложений и замечаний составляется уполномоченным органом, подписывается заместителем главы администрации городского округа ЗАТО Светлый – начальником управления финансов и экономического развития и размещается на официальном сайте в течение </w:t>
      </w:r>
      <w:r w:rsidRPr="00563580">
        <w:rPr>
          <w:sz w:val="28"/>
          <w:szCs w:val="28"/>
        </w:rPr>
        <w:br/>
        <w:t xml:space="preserve">10 календарных дней со дня окончания </w:t>
      </w:r>
      <w:r w:rsidRPr="00563580">
        <w:rPr>
          <w:spacing w:val="-8"/>
          <w:sz w:val="28"/>
          <w:szCs w:val="28"/>
        </w:rPr>
        <w:t xml:space="preserve">срока, определенного согласно </w:t>
      </w:r>
      <w:hyperlink r:id="rId11" w:history="1">
        <w:r w:rsidRPr="00563580">
          <w:rPr>
            <w:rStyle w:val="af0"/>
            <w:color w:val="auto"/>
            <w:spacing w:val="-8"/>
            <w:sz w:val="28"/>
            <w:szCs w:val="28"/>
            <w:u w:val="none"/>
          </w:rPr>
          <w:t xml:space="preserve">подпункту «а» пункта </w:t>
        </w:r>
      </w:hyperlink>
      <w:r w:rsidRPr="00563580">
        <w:rPr>
          <w:spacing w:val="-8"/>
          <w:sz w:val="28"/>
          <w:szCs w:val="28"/>
        </w:rPr>
        <w:t xml:space="preserve">20 Положения.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2"/>
          <w:sz w:val="28"/>
          <w:szCs w:val="28"/>
        </w:rPr>
        <w:t>В сводке предложений указываются инициатор и содержание замечаний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предложений, перечень заинтересованных лиц, которым были направлены уведомления.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окончания срока для подготовки сводки предложений и замечаний уполномоченный орган на основании поступивших предложений и замечаний дорабатывает проект Плана мероприятий и направляет его со сводкой предложений и замечаний на рассмотрение ответственным исполнителям.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Ответственные исполнители в срок не позднее 10 календарных дней </w:t>
      </w:r>
      <w:r w:rsidRPr="00563580">
        <w:rPr>
          <w:rFonts w:ascii="Times New Roman" w:hAnsi="Times New Roman" w:cs="Times New Roman"/>
          <w:spacing w:val="-6"/>
          <w:sz w:val="28"/>
          <w:szCs w:val="28"/>
        </w:rPr>
        <w:t>направляют уполномоченному органу соответствующие заключения по итогам</w:t>
      </w:r>
      <w:r w:rsidRPr="00563580">
        <w:rPr>
          <w:rFonts w:ascii="Times New Roman" w:hAnsi="Times New Roman" w:cs="Times New Roman"/>
          <w:sz w:val="28"/>
          <w:szCs w:val="28"/>
        </w:rPr>
        <w:t xml:space="preserve"> рассмотрения сводки предложений. По результатам рассмотрения указанных заключений уполномоченный орган при необходимости дорабатывает проект Плана мероприятий и готовит итоговую сводку предложений и замечаний с указанием информации о принятых предложениях и замечаниях, а также об отклонении предложений и замечаний с обоснованием такого отклонения.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Итоговая сводка предложений и замечаний подписывается заместителем главы администрации городского округа ЗАТО Светлый – начальником управления финансов и экономического развития </w:t>
      </w:r>
      <w:r w:rsidRPr="00563580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в срок не позднее 3 календарных дней со дня ее подписания.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82"/>
      <w:bookmarkStart w:id="3" w:name="Par204"/>
      <w:bookmarkEnd w:id="2"/>
      <w:bookmarkEnd w:id="3"/>
      <w:r w:rsidRPr="00563580">
        <w:rPr>
          <w:sz w:val="28"/>
          <w:szCs w:val="28"/>
          <w:lang w:val="en-US"/>
        </w:rPr>
        <w:t>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Мониторинг и контроль реализации Плана мероприятий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23. Уполномоченный орган осуществляет мониторинг и контроль реализации Плана мероприятий на основе отчетов о ходе исполнения Плана </w:t>
      </w:r>
      <w:r w:rsidRPr="00563580">
        <w:rPr>
          <w:spacing w:val="-10"/>
          <w:sz w:val="28"/>
          <w:szCs w:val="28"/>
        </w:rPr>
        <w:t xml:space="preserve">мероприятий, представляемых ответственными исполнителями уполномоченному органу </w:t>
      </w:r>
      <w:r w:rsidRPr="00563580">
        <w:rPr>
          <w:sz w:val="28"/>
          <w:szCs w:val="28"/>
        </w:rPr>
        <w:t xml:space="preserve">для подготовки ежегодного отчета о ходе исполнения Плана мероприятий, а также предложений ответственных исполнителей по актуализации или включению новых мероприятий в План мероприятий.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563580">
        <w:rPr>
          <w:szCs w:val="28"/>
        </w:rPr>
        <w:lastRenderedPageBreak/>
        <w:t>6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24. Для формирования ежегодного отчета о ходе исполнения Плана мероприятий ответственные исполнители в срок не позднее 15 февраля года, следующего за отчетным, представляют в уполномоченный орган отчеты </w:t>
      </w:r>
      <w:r w:rsidRPr="00563580">
        <w:rPr>
          <w:spacing w:val="-8"/>
          <w:sz w:val="28"/>
          <w:szCs w:val="28"/>
        </w:rPr>
        <w:t>о ходе исполнения Плана мероприятий.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25. Уполномоченный орган до 15 марта года, следующего за отчетным, готовит ежегодный отчет о ходе исполнения Плана мероприятий и проект постановления администрации городского округа ЗАТО Светлый об утверждении указанного отчета.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26. Уполномоченный орган обеспечивает включение в необходимом </w:t>
      </w:r>
      <w:r w:rsidRPr="00563580">
        <w:rPr>
          <w:spacing w:val="-8"/>
          <w:sz w:val="28"/>
          <w:szCs w:val="28"/>
        </w:rPr>
        <w:t>объеме сведений, представленных ответственными исполнителями в соответствии</w:t>
      </w:r>
      <w:r w:rsidRPr="00563580">
        <w:rPr>
          <w:sz w:val="28"/>
          <w:szCs w:val="28"/>
        </w:rPr>
        <w:t xml:space="preserve"> с пунктом 24 Положения, в ежегодном отчете главы городского округа ЗАТО Светлый о результатах своей деятельности, либо о деятельности администрации городского округа ЗАТО Светлый. 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27. В соответствии с Федеральным законом документы, в которых отражаются результаты мониторинга реализации Плана мероприятий, подлежат размещению на официальном сайте и общедоступном информационном ресурсе стратегического планирования в сети Интернет, за исключением сведений, отнесенных к государственной, коммерческой, служебной и иной охраняемой законом тайне.</w:t>
      </w: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7D7687" w:rsidRPr="00CC6289" w:rsidRDefault="007D7687" w:rsidP="007D7687">
      <w:pPr>
        <w:ind w:left="4536"/>
        <w:jc w:val="center"/>
        <w:rPr>
          <w:sz w:val="28"/>
        </w:rPr>
      </w:pPr>
      <w:r>
        <w:rPr>
          <w:sz w:val="28"/>
        </w:rPr>
        <w:t>от 30.01.2017 № 21</w:t>
      </w:r>
    </w:p>
    <w:p w:rsidR="00563580" w:rsidRPr="00563580" w:rsidRDefault="00563580" w:rsidP="00563580">
      <w:pPr>
        <w:ind w:left="5812"/>
        <w:jc w:val="center"/>
        <w:rPr>
          <w:sz w:val="28"/>
          <w:szCs w:val="28"/>
        </w:rPr>
      </w:pPr>
    </w:p>
    <w:p w:rsidR="00563580" w:rsidRPr="00563580" w:rsidRDefault="00563580" w:rsidP="00563580">
      <w:pPr>
        <w:ind w:left="5812"/>
        <w:jc w:val="center"/>
        <w:rPr>
          <w:sz w:val="28"/>
          <w:szCs w:val="28"/>
        </w:rPr>
      </w:pPr>
    </w:p>
    <w:p w:rsidR="00563580" w:rsidRPr="00563580" w:rsidRDefault="00563580" w:rsidP="0056358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580" w:rsidRPr="00563580" w:rsidRDefault="00563580" w:rsidP="0056358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</w:t>
      </w:r>
    </w:p>
    <w:p w:rsidR="00563580" w:rsidRPr="00563580" w:rsidRDefault="00563580" w:rsidP="0056358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ЗАТО Светлый на долгосрочный период</w:t>
      </w:r>
    </w:p>
    <w:p w:rsidR="00563580" w:rsidRPr="00563580" w:rsidRDefault="00563580" w:rsidP="0056358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Общие положения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1. Настоящее Положение определяет порядок разработки, корректировки</w:t>
      </w:r>
      <w:r w:rsidRPr="00563580">
        <w:rPr>
          <w:sz w:val="28"/>
          <w:szCs w:val="28"/>
        </w:rPr>
        <w:t xml:space="preserve"> прогноза социально-экономического развития городского округа ЗАТО Светлый на долгосрочный период (далее – долгосрочный прогноз), форму, порядок и сроки общественного обсуждения проекта долгосрочного прогноза, порядок осуществления мониторинга и контроля реализации долгосрочного прогноза.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2. В соответствии с Федеральным законом от 28.06.2014 </w:t>
      </w:r>
      <w:r w:rsidRPr="00563580">
        <w:rPr>
          <w:rFonts w:ascii="Times New Roman" w:hAnsi="Times New Roman" w:cs="Times New Roman"/>
          <w:sz w:val="28"/>
          <w:szCs w:val="28"/>
        </w:rPr>
        <w:br/>
        <w:t>№ 172-ФЗ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 </w:t>
      </w:r>
      <w:r w:rsidRPr="00563580">
        <w:rPr>
          <w:rFonts w:ascii="Times New Roman" w:hAnsi="Times New Roman" w:cs="Times New Roman"/>
          <w:sz w:val="28"/>
          <w:szCs w:val="28"/>
        </w:rPr>
        <w:br/>
        <w:t>(далее – Федеральный закон) долгосрочный прогноз разрабатывается каждые шесть лет на двенадцать и более лет.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>3. Долгосрочный прогноз разрабатывается в целях определения системы</w:t>
      </w:r>
      <w:r w:rsidRPr="00563580">
        <w:rPr>
          <w:rFonts w:ascii="Times New Roman" w:hAnsi="Times New Roman" w:cs="Times New Roman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научно обоснованных представлений о направлениях и об ожидаемых результатах</w:t>
      </w:r>
      <w:r w:rsidRPr="005635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ЗАТО Светлый на долгосрочный период.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4. В соответствии с Федеральным законом разработка и корректировка долгосрочного прогноза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регулированию в сфере анализа и прогнозирования социально-экономического</w:t>
      </w:r>
      <w:r w:rsidRPr="00563580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563580" w:rsidRPr="00563580" w:rsidRDefault="00563580" w:rsidP="0056358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50"/>
      <w:bookmarkEnd w:id="4"/>
      <w:r w:rsidRPr="00563580">
        <w:rPr>
          <w:sz w:val="28"/>
          <w:szCs w:val="28"/>
          <w:lang w:val="en-US"/>
        </w:rPr>
        <w:t>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Разработка и корректировка долгосрочного прогноза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5. </w:t>
      </w:r>
      <w:r w:rsidRPr="00563580">
        <w:rPr>
          <w:spacing w:val="-4"/>
          <w:sz w:val="28"/>
          <w:szCs w:val="28"/>
        </w:rPr>
        <w:t>Ответственным</w:t>
      </w:r>
      <w:r w:rsidRPr="00563580">
        <w:rPr>
          <w:sz w:val="28"/>
          <w:szCs w:val="28"/>
        </w:rPr>
        <w:t xml:space="preserve"> за разработку долгосрочного прогноза является управление финансов и экономического развития администрации городского округа ЗАТО Светлый (далее – уполномоченный орган).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6. В разработке долгосрочного прогноза принимают участие органы местного самоуправления городского округа ЗАТО Светлый, структурные подразделения администрации городского округа ЗАТО Светлый, муниципальные учреждения городского округа ЗАТО Светлый (далее  – ответственные исполнители</w:t>
      </w:r>
      <w:r w:rsidRPr="00563580">
        <w:rPr>
          <w:spacing w:val="-8"/>
          <w:sz w:val="28"/>
          <w:szCs w:val="28"/>
        </w:rPr>
        <w:t>).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7. Долгосрочный прогноз разрабатывается на вариативной основе.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  <w:r w:rsidRPr="007D22F0">
        <w:rPr>
          <w:spacing w:val="-8"/>
          <w:szCs w:val="28"/>
        </w:rPr>
        <w:lastRenderedPageBreak/>
        <w:t>2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63580">
        <w:rPr>
          <w:spacing w:val="-8"/>
          <w:sz w:val="28"/>
          <w:szCs w:val="28"/>
        </w:rPr>
        <w:t>8. В соответствии с Федеральным законом долгосрочный прогноз содержит: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оценку достигнутого уровня социально-экономического развития городского округа ЗАТО Светлый;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определение вариантов внутренних условий и характеристик социально-</w:t>
      </w:r>
      <w:r w:rsidRPr="00563580">
        <w:rPr>
          <w:sz w:val="28"/>
          <w:szCs w:val="28"/>
        </w:rPr>
        <w:t>экономического развития городского округа ЗАТО Светлый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оценку факторов и ограничений экономического роста городского округа ЗАТО Светлый на долгосрочный период;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направления социально-экономического развития городского округа ЗАТО Светлый и целевые показатели одного или нескольких вариантов прогноза социально-экономического развития городского округа ЗАТО Светлый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основные параметры муниципальных программ городского округа ЗАТО Светлый;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муниципальными программами городского округа ЗАТО Светлый.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В соответствии с Федеральным законом долгосрочный прогноз может содержать иные положения, определяемые администрацией городского округа ЗАТО Светлый.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9. В целях организации формирования проекта долгосрочного прогноза уполномоченный орган: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определяет с учетом положений части 4 статьи 33 Федерального закона форму, содержание и объем сведений, в том числе отчетных и прогнозных данных, необходимых для включения в проект долгосрочного прогноза, и письменно доводит их до ответственных исполнителей;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 xml:space="preserve">направляет ответственным исполнителям </w:t>
      </w:r>
      <w:r w:rsidRPr="00563580">
        <w:rPr>
          <w:rFonts w:ascii="Times New Roman" w:hAnsi="Times New Roman" w:cs="Times New Roman"/>
          <w:sz w:val="28"/>
          <w:szCs w:val="28"/>
        </w:rPr>
        <w:t xml:space="preserve">запросы о представлении сведений, в том числе отчетных и прогнозных данных, необходимых для включения в проект долгосрочного прогноза, в которых указывается форма, содержание и объем сведений, </w:t>
      </w:r>
      <w:r w:rsidRPr="00563580">
        <w:rPr>
          <w:rFonts w:ascii="Times New Roman" w:hAnsi="Times New Roman" w:cs="Times New Roman"/>
          <w:spacing w:val="-6"/>
          <w:sz w:val="28"/>
          <w:szCs w:val="28"/>
        </w:rPr>
        <w:t>представляемых соответствующими ответственными исполнителями</w:t>
      </w:r>
      <w:r w:rsidRPr="00563580">
        <w:rPr>
          <w:rFonts w:ascii="Times New Roman" w:hAnsi="Times New Roman" w:cs="Times New Roman"/>
          <w:sz w:val="28"/>
          <w:szCs w:val="28"/>
        </w:rPr>
        <w:t>, а также сроки такого представления;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взаимодействует по вопросам разработки и корректировки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долгосрочного прогноза в соответствии Федеральным законом с федеральным</w:t>
      </w:r>
      <w:r w:rsidRPr="00563580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10. Ответственные исполнители представляют в уполномоченный орган сведения, необходимые для разработки долгосрочного прогноза, </w:t>
      </w:r>
      <w:r w:rsidRPr="00563580">
        <w:rPr>
          <w:sz w:val="28"/>
          <w:szCs w:val="28"/>
        </w:rPr>
        <w:br/>
      </w: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7D22F0">
        <w:rPr>
          <w:szCs w:val="28"/>
        </w:rPr>
        <w:lastRenderedPageBreak/>
        <w:t>3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по форме, содержанию, в объеме и в сроки, установленные уполномоченным органом.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11. Уполномоченный орган на основе сведений, представленных ответственными исполнителями разрабатывает проект долгосрочного прогноза.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12. Общественное обсуждение проекта долгосрочного прогноза осуществляется в соответствии с пунктами 19 – 22  Положения.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 xml:space="preserve">13. Уполномоченный орган осуществляет подготовку проекта постановления администрации городского округа ЗАТО Светлый </w:t>
      </w:r>
      <w:r w:rsidRPr="00563580">
        <w:rPr>
          <w:sz w:val="28"/>
          <w:szCs w:val="28"/>
        </w:rPr>
        <w:t>об утверждении долгосрочного прогноза и обеспечивает его согласование в установленном порядке.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14. В соответствии с Федеральным законом долгосрочный прогноз подлежит обязательной государственной регистрации в федеральном </w:t>
      </w:r>
      <w:r w:rsidRPr="00563580">
        <w:rPr>
          <w:spacing w:val="-2"/>
          <w:sz w:val="28"/>
          <w:szCs w:val="28"/>
        </w:rPr>
        <w:t xml:space="preserve">государственном реестре документов стратегического планирования в порядке </w:t>
      </w:r>
      <w:r w:rsidRPr="00563580">
        <w:rPr>
          <w:sz w:val="28"/>
          <w:szCs w:val="28"/>
        </w:rPr>
        <w:t>и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Порядок корректировки долгосрочного прогноза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>15. В соответствии с Федеральным законом корректировка долгосрочного</w:t>
      </w:r>
      <w:r w:rsidRPr="00563580">
        <w:rPr>
          <w:rFonts w:ascii="Times New Roman" w:hAnsi="Times New Roman" w:cs="Times New Roman"/>
          <w:sz w:val="28"/>
          <w:szCs w:val="28"/>
        </w:rPr>
        <w:t xml:space="preserve"> прогноза осуществляется с учетом прогноза социально-экономического развития городского округа ЗАТО Светлый на среднесрочный период.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 xml:space="preserve">16. Уполномоченный орган после принятия </w:t>
      </w:r>
      <w:r w:rsidRPr="00563580">
        <w:rPr>
          <w:sz w:val="28"/>
          <w:szCs w:val="28"/>
        </w:rPr>
        <w:t xml:space="preserve">решения о корректировке долгосрочного прогноза направляет </w:t>
      </w:r>
      <w:r w:rsidRPr="00563580">
        <w:rPr>
          <w:spacing w:val="-8"/>
          <w:sz w:val="28"/>
          <w:szCs w:val="28"/>
        </w:rPr>
        <w:t>ответственным исполнителям</w:t>
      </w:r>
      <w:r w:rsidRPr="00563580">
        <w:rPr>
          <w:sz w:val="28"/>
          <w:szCs w:val="28"/>
        </w:rPr>
        <w:t xml:space="preserve"> запрос о предложениях по корректировке долгосрочного прогноза.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17. Ответственные исполнители в срок не позднее 10 календарных дней со дня получения запроса уполномоченного органа направляют предложения о корректировке </w:t>
      </w:r>
      <w:r w:rsidRPr="00563580">
        <w:rPr>
          <w:spacing w:val="-10"/>
          <w:sz w:val="28"/>
          <w:szCs w:val="28"/>
        </w:rPr>
        <w:t>долгосрочного прогноза с соответствующими обоснованиями в уполномоченный</w:t>
      </w:r>
      <w:r w:rsidRPr="00563580">
        <w:rPr>
          <w:sz w:val="28"/>
          <w:szCs w:val="28"/>
        </w:rPr>
        <w:t xml:space="preserve"> орган.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18. Уполномоченный орган: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8"/>
          <w:sz w:val="28"/>
          <w:szCs w:val="28"/>
        </w:rPr>
        <w:t>на основании предложений, поступивших от ответственных исполнителей,</w:t>
      </w:r>
      <w:r w:rsidRPr="00563580">
        <w:rPr>
          <w:sz w:val="28"/>
          <w:szCs w:val="28"/>
        </w:rPr>
        <w:t xml:space="preserve"> </w:t>
      </w:r>
      <w:r w:rsidRPr="00563580">
        <w:rPr>
          <w:spacing w:val="-2"/>
          <w:sz w:val="28"/>
          <w:szCs w:val="28"/>
        </w:rPr>
        <w:t>органов местного самоуправления разрабатывает и обеспечивает согласование</w:t>
      </w:r>
      <w:r w:rsidRPr="00563580">
        <w:rPr>
          <w:sz w:val="28"/>
          <w:szCs w:val="28"/>
        </w:rPr>
        <w:t xml:space="preserve"> </w:t>
      </w:r>
      <w:r w:rsidRPr="00563580">
        <w:rPr>
          <w:spacing w:val="-4"/>
          <w:sz w:val="28"/>
          <w:szCs w:val="28"/>
        </w:rPr>
        <w:t xml:space="preserve">в установленном порядке проекта постановления администрации городского округа ЗАТО Светлый </w:t>
      </w:r>
      <w:r w:rsidRPr="00563580">
        <w:rPr>
          <w:sz w:val="28"/>
          <w:szCs w:val="28"/>
        </w:rPr>
        <w:t>о внесении изменений в долгосрочный прогноз;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в течение 10 дней со дня внесения изменений в долгосрочный прогноз направляет в Министерство экономического развития Российской Федерации соответствующее уведомление для внесения указанных сведений в реестр документов стратегического планирования в соответствии с правилами государственной регистрации документов стратегического планирования </w:t>
      </w:r>
      <w:r w:rsidRPr="00563580">
        <w:rPr>
          <w:spacing w:val="-6"/>
          <w:sz w:val="28"/>
          <w:szCs w:val="28"/>
        </w:rPr>
        <w:t>и ведения федерального государственного реестра документов стратегического</w:t>
      </w:r>
      <w:r w:rsidRPr="00563580">
        <w:rPr>
          <w:sz w:val="28"/>
          <w:szCs w:val="28"/>
        </w:rPr>
        <w:t xml:space="preserve"> планирования.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7D22F0">
        <w:rPr>
          <w:szCs w:val="28"/>
        </w:rPr>
        <w:lastRenderedPageBreak/>
        <w:t>4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Форма, порядок и сроки общественного обсуждения </w:t>
      </w:r>
      <w:r w:rsidRPr="00563580">
        <w:rPr>
          <w:b/>
          <w:sz w:val="28"/>
          <w:szCs w:val="28"/>
        </w:rPr>
        <w:br/>
        <w:t>проекта долгосрочного прогноза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19. Подготовку и проведение общественного обсуждения проекта долгосрочного прогноза организует уполномоченный орган.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>20. Общественное обсуждение проекта долгосрочного прогноза проводится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после согласования в установленном порядке проекта постановления администрации</w:t>
      </w:r>
      <w:r w:rsidRPr="00563580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 об утверждении долгосрочного прогноза с ответственными исполнителями.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долгосрочного прогноза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обеспечивается в форме размещения на официальном сайте администрации городского округа ЗАТО Светлый </w:t>
      </w:r>
      <w:hyperlink r:id="rId12" w:history="1"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www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zatosvetly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ru</w:t>
        </w:r>
      </w:hyperlink>
      <w:r w:rsidRPr="007D22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в информационно-телекоммуникационной </w:t>
      </w:r>
      <w:r w:rsidRPr="00563580">
        <w:rPr>
          <w:rFonts w:ascii="Times New Roman" w:hAnsi="Times New Roman" w:cs="Times New Roman"/>
          <w:sz w:val="28"/>
          <w:szCs w:val="28"/>
        </w:rPr>
        <w:t xml:space="preserve">сети «Интернет» (далее – официальный сайт), </w:t>
      </w:r>
      <w:r w:rsidRPr="00563580">
        <w:rPr>
          <w:rFonts w:ascii="Times New Roman" w:hAnsi="Times New Roman" w:cs="Times New Roman"/>
          <w:sz w:val="28"/>
          <w:szCs w:val="28"/>
        </w:rPr>
        <w:br/>
        <w:t>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проекта долгосрочного прогноза и уведомления об общественном обсуждении проекта долгосрочного прогноза (далее – уведомление), содержащего следующую информацию: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а) срок, в течение которого принимаются предложения и замечания к проекту долгосрочного прогноза, который не может составлять менее 15 календарных дней со дня размещения уведомления на официальном сайте;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б) сведения о разработчике проекта долгосрочного прогноза (местонахождение и почтовый адрес);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в) наиболее удобный способ представления предложений и замечаний к проекту долгосрочного прогноза, контактный телефон и адрес электронной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почты сотрудника уполномоченного органа, ответственного за свод предложений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замечаний;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г) требования к объему и содержанию предложений и замечаний.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Общественное обсуждение проекта долгосрочного прогноза осуществляется в электронной форме.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21.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Уполномоченный орган направляет не позднее 2 календарных дней со дня размещения проекта </w:t>
      </w:r>
      <w:r w:rsidRPr="00563580">
        <w:rPr>
          <w:spacing w:val="-10"/>
          <w:sz w:val="28"/>
          <w:szCs w:val="28"/>
        </w:rPr>
        <w:t>Плана мероприятий в федеральной информационной системе стратегического планирования уведомления о его размещении с указанием дат начала и завершения общественного обсуждения в Общественный совет при администрации городского округа ЗАТО Светлый, а также в организации, которые уполномоченный орган считает целесообразным привлечь к общественному обсуждению проекта Плана мероприятий.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22. Уполномоченный орган после завершения общественного обсуждения проекта Плана мероприятий обязан рассмотреть все предложения и замечания, поступившие в сроки, указанные подпункте «а» пункта 20 Положения. Не подлежат рассмотрению предложения, содержащие нецензурные или оскорбительные выражения.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2F0" w:rsidRDefault="007D22F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7D22F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  <w:r w:rsidRPr="007D22F0">
        <w:rPr>
          <w:rFonts w:ascii="Times New Roman" w:hAnsi="Times New Roman" w:cs="Times New Roman"/>
          <w:sz w:val="24"/>
          <w:szCs w:val="28"/>
        </w:rPr>
        <w:lastRenderedPageBreak/>
        <w:t>5</w:t>
      </w:r>
    </w:p>
    <w:p w:rsidR="00563580" w:rsidRPr="007D22F0" w:rsidRDefault="00563580" w:rsidP="005635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Сводка предложений и замечаний составляется уполномоченным </w:t>
      </w:r>
      <w:r w:rsidRPr="00563580">
        <w:rPr>
          <w:rFonts w:ascii="Times New Roman" w:hAnsi="Times New Roman" w:cs="Times New Roman"/>
          <w:spacing w:val="-6"/>
          <w:sz w:val="28"/>
          <w:szCs w:val="28"/>
        </w:rPr>
        <w:t>органом, подписывается заместителем главы администрации городского округа ЗАТО Светлый – начальником управления финансов и экономического развития и размещается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на официальном сайте в течение 10 календарных дней со дня окончания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срока, определенного согласно </w:t>
      </w:r>
      <w:hyperlink r:id="rId13" w:history="1"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 xml:space="preserve">подпункту «а» пункта </w:t>
        </w:r>
      </w:hyperlink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20 Положения.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2"/>
          <w:sz w:val="28"/>
          <w:szCs w:val="28"/>
        </w:rPr>
        <w:t>В сводке предложений указываются инициатор и содержание замечаний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предложений, перечень заинтересованных лиц, которым были направлены уведомления.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 срок не позднее 10 календарных дней со дня окончания срока для подготовки сводки предложений и замечаний уполномоченный орган на основании поступивших предложений и замечаний дорабатывает проект долгосрочного прогноза и направляет его со сводкой предложений и замечаний на рассмотрение ответственным исполнителям.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Ответственные исполнители в срок не позднее 7 календарных дней </w:t>
      </w:r>
      <w:r w:rsidRPr="00563580">
        <w:rPr>
          <w:rFonts w:ascii="Times New Roman" w:hAnsi="Times New Roman" w:cs="Times New Roman"/>
          <w:spacing w:val="-4"/>
          <w:sz w:val="28"/>
          <w:szCs w:val="28"/>
        </w:rPr>
        <w:t>направляют уполномоченному органу соответствующие заключения по итогам</w:t>
      </w:r>
      <w:r w:rsidRPr="00563580">
        <w:rPr>
          <w:rFonts w:ascii="Times New Roman" w:hAnsi="Times New Roman" w:cs="Times New Roman"/>
          <w:sz w:val="28"/>
          <w:szCs w:val="28"/>
        </w:rPr>
        <w:t xml:space="preserve"> рассмотрения сводки предложений. По результатам рассмотрения указанных заключений уполномоченный орган при необходимости дорабатывает проект долгосрочного прогноза и готовит итоговую сводку предложений </w:t>
      </w:r>
      <w:r w:rsidRPr="00563580">
        <w:rPr>
          <w:rFonts w:ascii="Times New Roman" w:hAnsi="Times New Roman" w:cs="Times New Roman"/>
          <w:spacing w:val="-4"/>
          <w:sz w:val="28"/>
          <w:szCs w:val="28"/>
        </w:rPr>
        <w:t>и замечаний с указанием информации о принятых предложениях и замечаниях,</w:t>
      </w:r>
      <w:r w:rsidRPr="00563580">
        <w:rPr>
          <w:rFonts w:ascii="Times New Roman" w:hAnsi="Times New Roman" w:cs="Times New Roman"/>
          <w:sz w:val="28"/>
          <w:szCs w:val="28"/>
        </w:rPr>
        <w:t xml:space="preserve"> а также об отклонении предложений и замечаний с обоснованием такого отклонения.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6"/>
          <w:sz w:val="28"/>
          <w:szCs w:val="28"/>
        </w:rPr>
        <w:t xml:space="preserve">Итоговая сводка предложений и замечаний подписывается заместителем главы администрации городского округа ЗАТО Светлый – начальником управления финансов и экономического развития </w:t>
      </w:r>
      <w:r w:rsidRPr="00563580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в срок не позднее 3 календарных дней со дня ее подписания. 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Мониторинг и контроль реализации долгосрочного прогноза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3580">
        <w:rPr>
          <w:sz w:val="28"/>
          <w:szCs w:val="28"/>
        </w:rPr>
        <w:t>23. Уполномоченный орган осуществляет мониторинг и контроль реализации долгосрочного прогноза на основе данных официального статистического наблюдения, а также отчетов о степени достижения показателей долгосрочного прогноза, представляемых ответственными исполнителями ежегодно не позднее 1 марта года, следующего за отчетным.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24. Уполномоченный орган обеспечивает включение в необходимом </w:t>
      </w:r>
      <w:r w:rsidRPr="00563580">
        <w:rPr>
          <w:spacing w:val="-10"/>
          <w:sz w:val="28"/>
          <w:szCs w:val="28"/>
        </w:rPr>
        <w:t>объеме сведений, представленных ответственными исполнителями в соответствии</w:t>
      </w:r>
      <w:r w:rsidRPr="00563580">
        <w:rPr>
          <w:sz w:val="28"/>
          <w:szCs w:val="28"/>
        </w:rPr>
        <w:t xml:space="preserve"> с пунктом 23 Положения, в ежегодный отчет главы городского округа ЗАТО Светлый о результатах своей деятельности, либо о деятельности администрации городского округа ЗАТО Светлый.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right="283"/>
        <w:outlineLvl w:val="0"/>
        <w:rPr>
          <w:b/>
          <w:bCs/>
          <w:sz w:val="28"/>
          <w:szCs w:val="28"/>
        </w:rPr>
      </w:pPr>
    </w:p>
    <w:p w:rsidR="00563580" w:rsidRPr="00563580" w:rsidRDefault="00563580" w:rsidP="00563580">
      <w:pPr>
        <w:suppressAutoHyphens/>
        <w:jc w:val="center"/>
        <w:rPr>
          <w:rStyle w:val="af0"/>
          <w:color w:val="000000"/>
          <w:sz w:val="28"/>
          <w:szCs w:val="28"/>
        </w:rPr>
      </w:pP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4</w:t>
      </w:r>
    </w:p>
    <w:p w:rsidR="00563580" w:rsidRPr="00563580" w:rsidRDefault="00563580" w:rsidP="0056358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8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7D7687" w:rsidRPr="00CC6289" w:rsidRDefault="007D7687" w:rsidP="007D7687">
      <w:pPr>
        <w:ind w:left="4536"/>
        <w:jc w:val="center"/>
        <w:rPr>
          <w:sz w:val="28"/>
        </w:rPr>
      </w:pPr>
      <w:r>
        <w:rPr>
          <w:sz w:val="28"/>
        </w:rPr>
        <w:t>от 30.01.2017 № 21</w:t>
      </w:r>
    </w:p>
    <w:p w:rsidR="00563580" w:rsidRPr="00563580" w:rsidRDefault="00563580" w:rsidP="00563580">
      <w:pPr>
        <w:ind w:left="5812"/>
        <w:jc w:val="center"/>
        <w:rPr>
          <w:sz w:val="28"/>
          <w:szCs w:val="28"/>
        </w:rPr>
      </w:pPr>
    </w:p>
    <w:p w:rsidR="00563580" w:rsidRPr="00563580" w:rsidRDefault="00563580" w:rsidP="00563580">
      <w:pPr>
        <w:ind w:left="5812"/>
        <w:jc w:val="center"/>
        <w:rPr>
          <w:sz w:val="28"/>
          <w:szCs w:val="28"/>
        </w:rPr>
      </w:pPr>
    </w:p>
    <w:p w:rsidR="00563580" w:rsidRPr="00563580" w:rsidRDefault="00563580" w:rsidP="007D22F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63580" w:rsidRPr="00563580" w:rsidRDefault="00563580" w:rsidP="007D22F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</w:t>
      </w:r>
    </w:p>
    <w:p w:rsidR="00563580" w:rsidRPr="00563580" w:rsidRDefault="00563580" w:rsidP="007D22F0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580">
        <w:rPr>
          <w:rFonts w:ascii="Times New Roman" w:hAnsi="Times New Roman" w:cs="Times New Roman"/>
          <w:b/>
          <w:bCs/>
          <w:sz w:val="28"/>
          <w:szCs w:val="28"/>
        </w:rPr>
        <w:t>ЗАТО Светлый на среднесрочный период</w:t>
      </w:r>
    </w:p>
    <w:p w:rsidR="00563580" w:rsidRPr="00563580" w:rsidRDefault="00563580" w:rsidP="007D22F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7D22F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Общие положения</w:t>
      </w:r>
    </w:p>
    <w:p w:rsidR="00563580" w:rsidRPr="00563580" w:rsidRDefault="00563580" w:rsidP="0056358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63580">
        <w:rPr>
          <w:spacing w:val="-8"/>
          <w:sz w:val="28"/>
          <w:szCs w:val="28"/>
        </w:rPr>
        <w:t>1. Настоящее Положение определяет порядок разработки, корректировки</w:t>
      </w:r>
      <w:r w:rsidRPr="00563580">
        <w:rPr>
          <w:sz w:val="28"/>
          <w:szCs w:val="28"/>
        </w:rPr>
        <w:t xml:space="preserve"> прогноза социально-экономического развития городского округа ЗАТО Светлый на среднесрочный период (далее – среднесрочный прогноз), форму, порядок </w:t>
      </w:r>
      <w:r w:rsidRPr="00563580">
        <w:rPr>
          <w:spacing w:val="-8"/>
          <w:sz w:val="28"/>
          <w:szCs w:val="28"/>
        </w:rPr>
        <w:t>и сроки общественного обсуждения проекта среднесрочного прогноза, порядок</w:t>
      </w:r>
      <w:r w:rsidRPr="00563580">
        <w:rPr>
          <w:sz w:val="28"/>
          <w:szCs w:val="28"/>
        </w:rPr>
        <w:t xml:space="preserve"> </w:t>
      </w:r>
      <w:r w:rsidRPr="00563580">
        <w:rPr>
          <w:spacing w:val="-6"/>
          <w:sz w:val="28"/>
          <w:szCs w:val="28"/>
        </w:rPr>
        <w:t>осуществления мониторинга и контроля реализации среднесрочного прогноза.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2. В соответствии с Федеральным законом от 28.06.2014 </w:t>
      </w:r>
      <w:r w:rsidRPr="00563580">
        <w:rPr>
          <w:rFonts w:ascii="Times New Roman" w:hAnsi="Times New Roman" w:cs="Times New Roman"/>
          <w:sz w:val="28"/>
          <w:szCs w:val="28"/>
        </w:rPr>
        <w:br/>
        <w:t>№ 172-ФЗ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 </w:t>
      </w:r>
      <w:r w:rsidRPr="00563580">
        <w:rPr>
          <w:rFonts w:ascii="Times New Roman" w:hAnsi="Times New Roman" w:cs="Times New Roman"/>
          <w:sz w:val="28"/>
          <w:szCs w:val="28"/>
        </w:rPr>
        <w:br/>
        <w:t xml:space="preserve">(далее – Федеральный закон) среднесрочный прогноз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городского округа ЗАТО Светлый с учетом основных направлений бюджетной и налоговой политики городского округа ЗАТО Светлый.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6"/>
          <w:sz w:val="28"/>
          <w:szCs w:val="28"/>
        </w:rPr>
        <w:t>3. Среднесрочный прогноз разрабатывается в целях определения системы</w:t>
      </w:r>
      <w:r w:rsidRPr="00563580">
        <w:rPr>
          <w:rFonts w:ascii="Times New Roman" w:hAnsi="Times New Roman" w:cs="Times New Roman"/>
          <w:sz w:val="28"/>
          <w:szCs w:val="28"/>
        </w:rPr>
        <w:t xml:space="preserve"> научно обоснованных представлений о направлениях и об ожидаемых результатах социально-экономического развития городского округа ЗАТО Светлый на среднесрочный период.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Среднесрочный прогноз учитывается при корректировке прогноза социально-экономического развития городского округа ЗАТО Светлый на долгосрочный период.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4. В соответствии с Федеральным законом разработка и корректировка среднесрочного прогноза осуществляются при методическом содействии федерального органа исполнительной власти, осуществляющего функции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по выработке государственной политики и нормативно-правовому регулированию</w:t>
      </w:r>
      <w:r w:rsidRPr="00563580">
        <w:rPr>
          <w:rFonts w:ascii="Times New Roman" w:hAnsi="Times New Roman" w:cs="Times New Roman"/>
          <w:sz w:val="28"/>
          <w:szCs w:val="28"/>
        </w:rPr>
        <w:t xml:space="preserve"> в сфере анализа и прогнозирования социально-экономического развития</w:t>
      </w:r>
      <w:r w:rsidRPr="00563580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4"/>
          <w:sz w:val="28"/>
          <w:szCs w:val="28"/>
        </w:rPr>
        <w:t>субъектов Российской Федерации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образований.</w:t>
      </w:r>
    </w:p>
    <w:p w:rsidR="00563580" w:rsidRPr="00563580" w:rsidRDefault="00563580" w:rsidP="0056358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Разработка и корректировка среднесрочного прогноза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5. </w:t>
      </w:r>
      <w:r w:rsidRPr="00563580">
        <w:rPr>
          <w:spacing w:val="-4"/>
          <w:sz w:val="28"/>
          <w:szCs w:val="28"/>
        </w:rPr>
        <w:t>Ответственным</w:t>
      </w:r>
      <w:r w:rsidRPr="00563580">
        <w:rPr>
          <w:sz w:val="28"/>
          <w:szCs w:val="28"/>
        </w:rPr>
        <w:t xml:space="preserve"> за разработку среднесрочного прогноза является управление финансов и экономического развития администрации городского округа ЗАТО Светлый (далее – уполномоченный орган).</w:t>
      </w: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7D22F0">
        <w:rPr>
          <w:szCs w:val="28"/>
        </w:rPr>
        <w:lastRenderedPageBreak/>
        <w:t>2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6. В разработке среднесрочного прогноза принимают участие органы местного самоуправления городского округа ЗАТО Светлый, структурные подразделения администрации городского округа ЗАТО Светлый, муниципальные учреждения городского округа ЗАТО Светлый (далее – ответственные исполнители</w:t>
      </w:r>
      <w:r w:rsidRPr="00563580">
        <w:rPr>
          <w:spacing w:val="-8"/>
          <w:sz w:val="28"/>
          <w:szCs w:val="28"/>
        </w:rPr>
        <w:t>).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7. Среднесрочный прогноз разрабатывается на вариативной основе.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8. В соответствии с Федеральным законом среднесрочный прогноз содержит: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оценку достигнутого уровня социально-экономического развития городского округа ЗАТО Светлый;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оценку факторов и ограничений экономического роста городского округа ЗАТО Светлый на среднесрочный период;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 городского округа ЗАТО Светлый и целевые показатели одного или нескольких вариантов прогноза социально-экономического развития городского округа ЗАТО Светлый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основные параметры муниципальных программ городского округа ЗАТО Светлый.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В соответствии с Федеральным законом среднесрочный прогноз может содержать иные положения, определяемые администрацией городского округа ЗАТО Светлый.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9. В целях организации формирования проекта среднесрочного прогноза уполномоченный орган: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определяет с учетом положений части 3 статьи 35 Федерального закона форму, содержание и объем сведений, в том числе отчетных и прогнозных данных, необходимых для включения в проект среднесрочного прогноза, и письменно доводит их до ответственных исполнителей;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 xml:space="preserve">направляет </w:t>
      </w:r>
      <w:r w:rsidRPr="00563580">
        <w:rPr>
          <w:rFonts w:ascii="Times New Roman" w:hAnsi="Times New Roman" w:cs="Times New Roman"/>
          <w:sz w:val="28"/>
          <w:szCs w:val="28"/>
        </w:rPr>
        <w:t>ответственным исполнителям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z w:val="28"/>
          <w:szCs w:val="28"/>
        </w:rPr>
        <w:t>запросы о представлении сведений, в том числе отчетных и прогнозных данных, необходимых для разработки среднесрочного прогноза, в которых указывается форма, содержание и объем представляемых сведений, а также сроки такого представления;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6"/>
          <w:sz w:val="28"/>
          <w:szCs w:val="28"/>
        </w:rPr>
        <w:t>обеспечивает координацию разработки и корректировки среднесрочного</w:t>
      </w:r>
      <w:r w:rsidRPr="00563580">
        <w:rPr>
          <w:sz w:val="28"/>
          <w:szCs w:val="28"/>
        </w:rPr>
        <w:t xml:space="preserve"> прогноза в соответствии с федеральным законодательством, законами Саратовской области, нормативными правовыми актами администрации городского округа ЗАТО Светлый;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доводит до сведения ответственных исполнителей, информацию, связанную с разработкой и корректировкой среднесрочного прогноза, представленную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осуществляющим методическое содействие в разработке среднесрочного прогноза. 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7D22F0">
        <w:rPr>
          <w:szCs w:val="28"/>
        </w:rPr>
        <w:lastRenderedPageBreak/>
        <w:t>3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10.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>Ответственные исполнители представляют в уполномоченный орган сведения, необходимые для разработки среднесрочного прогноза, по форме, содержанию, объему и в сроки, установленные уполномоченным органом.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11.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>Уполномоченный орган на основе сведений, представленных ответственными исполнителями, разрабатывает проект среднесрочного прогноза. Уполномоченный орган вправе вносить коррективы в показатели среднесрочного прогноза и иные сведения, представленные ответственными исполнителями.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12.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>Проект среднесрочного прогноза подлежит общественному обсуждению в соответствии с пунктами 19 – 22 Положения.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>13.</w:t>
      </w:r>
      <w:r w:rsidRPr="00563580">
        <w:rPr>
          <w:spacing w:val="-10"/>
          <w:sz w:val="28"/>
          <w:szCs w:val="28"/>
          <w:lang w:val="en-US"/>
        </w:rPr>
        <w:t> </w:t>
      </w:r>
      <w:r w:rsidRPr="00563580">
        <w:rPr>
          <w:spacing w:val="-10"/>
          <w:sz w:val="28"/>
          <w:szCs w:val="28"/>
        </w:rPr>
        <w:t xml:space="preserve">Уполномоченный орган осуществляет подготовку проекта постановления администрации городского округа ЗАТО Светлый </w:t>
      </w:r>
      <w:r w:rsidRPr="00563580">
        <w:rPr>
          <w:sz w:val="28"/>
          <w:szCs w:val="28"/>
        </w:rPr>
        <w:t>об одобрении среднесрочного прогноза и обеспечивает его согласование в установленном порядке.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14.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В соответствии с Федеральным законом среднесрочный прогноз подлежит обязательной государственной регистрации в федеральном </w:t>
      </w:r>
      <w:r w:rsidRPr="00563580">
        <w:rPr>
          <w:spacing w:val="-2"/>
          <w:sz w:val="28"/>
          <w:szCs w:val="28"/>
        </w:rPr>
        <w:t xml:space="preserve">государственном реестре документов стратегического планирования в порядке </w:t>
      </w:r>
      <w:r w:rsidRPr="00563580">
        <w:rPr>
          <w:sz w:val="28"/>
          <w:szCs w:val="28"/>
        </w:rPr>
        <w:t>и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III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Порядок корректировки среднесрочного прогноза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15.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>Корректировка среднесрочного прогноза осуществляется уполномоченным органом с учетом Правил разработки прогноза социально-</w:t>
      </w:r>
      <w:r w:rsidRPr="00563580">
        <w:rPr>
          <w:rFonts w:ascii="Times New Roman" w:hAnsi="Times New Roman" w:cs="Times New Roman"/>
          <w:spacing w:val="-10"/>
          <w:sz w:val="28"/>
          <w:szCs w:val="28"/>
        </w:rPr>
        <w:t>экономического развития Российской Федерации, утвержденных постановлением</w:t>
      </w:r>
      <w:r w:rsidRPr="005635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14.11.2015 № 1234.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16.</w:t>
      </w:r>
      <w:r w:rsidRPr="00563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3580">
        <w:rPr>
          <w:rFonts w:ascii="Times New Roman" w:hAnsi="Times New Roman" w:cs="Times New Roman"/>
          <w:sz w:val="28"/>
          <w:szCs w:val="28"/>
        </w:rPr>
        <w:t xml:space="preserve">Уполномоченный орган на основании материалов, полученных от органа исполнительной власти Саратовской области, осуществляющего функции по выработке государственной политики и нормативно-правовому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регулированию в сфере анализа и прогнозирования социально-экономического</w:t>
      </w:r>
      <w:r w:rsidRPr="00563580">
        <w:rPr>
          <w:rFonts w:ascii="Times New Roman" w:hAnsi="Times New Roman" w:cs="Times New Roman"/>
          <w:sz w:val="28"/>
          <w:szCs w:val="28"/>
        </w:rPr>
        <w:t xml:space="preserve"> развития на уровне субъекта, направляет ответственным исполнителям запрос о предложениях по корректировке среднесрочного прогноза.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17.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Ответственные исполнители, в срок не позднее десяти календарных дней со дня получения запроса уполномоченного органа направляют предложения о корректировке </w:t>
      </w:r>
      <w:r w:rsidRPr="00563580">
        <w:rPr>
          <w:spacing w:val="-8"/>
          <w:sz w:val="28"/>
          <w:szCs w:val="28"/>
        </w:rPr>
        <w:t>среднесрочного прогноза с соответствующими обоснованиями уполномоченному органу</w:t>
      </w:r>
      <w:r w:rsidRPr="00563580">
        <w:rPr>
          <w:sz w:val="28"/>
          <w:szCs w:val="28"/>
        </w:rPr>
        <w:t>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18. Уполномоченный орган: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на основании поступивших предложений ответственных исполнителей </w:t>
      </w:r>
      <w:r w:rsidRPr="00563580">
        <w:rPr>
          <w:spacing w:val="-4"/>
          <w:sz w:val="28"/>
          <w:szCs w:val="28"/>
        </w:rPr>
        <w:t>разрабатывает и обеспечивает согласование</w:t>
      </w:r>
      <w:r w:rsidRPr="00563580">
        <w:rPr>
          <w:sz w:val="28"/>
          <w:szCs w:val="28"/>
        </w:rPr>
        <w:t xml:space="preserve"> в установленном порядке проекта постановления администрации городского округа ЗАТО Светлый об одобрении изменений в среднесрочный прогноз;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2F0" w:rsidRDefault="007D22F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7D22F0">
        <w:rPr>
          <w:szCs w:val="28"/>
        </w:rPr>
        <w:lastRenderedPageBreak/>
        <w:t>4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 xml:space="preserve">в течение десяти дней со дня внесения изменений в среднесрочный прогноз направляет в Министерство экономического развития Российской Федерации соответствующее уведомление для внесения указанных сведений в реестр документов стратегического планирования в соответствии с правилами государственной регистрации документов стратегического планирования </w:t>
      </w:r>
      <w:r w:rsidRPr="00563580">
        <w:rPr>
          <w:spacing w:val="-6"/>
          <w:sz w:val="28"/>
          <w:szCs w:val="28"/>
        </w:rPr>
        <w:t>и ведения федерального государственного реестра документов стратегического</w:t>
      </w:r>
      <w:r w:rsidRPr="00563580">
        <w:rPr>
          <w:sz w:val="28"/>
          <w:szCs w:val="28"/>
        </w:rPr>
        <w:t xml:space="preserve"> планирования.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IV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Форма, порядок и сроки общественного обсуждения 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3580">
        <w:rPr>
          <w:b/>
          <w:sz w:val="28"/>
          <w:szCs w:val="28"/>
        </w:rPr>
        <w:t>проекта среднесрочного прогноза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19. Подготовку и проведение общественного обсуждения проекта среднесрочного прогноза организует уполномоченный орган.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>20. Общественное обсуждение проекта среднесрочного прогноза проводится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после согласования в установленном порядке проекта постановление администрации городского округа ЗАТО Светлый об одобрении среднесрочного прогноза с ответственными исполнителями.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>Общественное обсуждение проекта среднесрочного прогноза обеспечивается</w:t>
      </w:r>
      <w:r w:rsidRPr="00563580">
        <w:rPr>
          <w:rFonts w:ascii="Times New Roman" w:hAnsi="Times New Roman" w:cs="Times New Roman"/>
          <w:sz w:val="28"/>
          <w:szCs w:val="28"/>
        </w:rPr>
        <w:t xml:space="preserve"> в форме размещения на официальном сайте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городского округа ЗАТО Светлый </w:t>
      </w:r>
      <w:hyperlink r:id="rId14" w:history="1"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www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zatosvetly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.</w:t>
        </w:r>
        <w:r w:rsidRPr="007D22F0">
          <w:rPr>
            <w:rStyle w:val="af0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lang w:val="en-US"/>
          </w:rPr>
          <w:t>ru</w:t>
        </w:r>
      </w:hyperlink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 в информационно-телекоммуникационной </w:t>
      </w:r>
      <w:r w:rsidRPr="00563580">
        <w:rPr>
          <w:rFonts w:ascii="Times New Roman" w:hAnsi="Times New Roman" w:cs="Times New Roman"/>
          <w:sz w:val="28"/>
          <w:szCs w:val="28"/>
        </w:rPr>
        <w:t>сети «Интернет» (далее – официальный сайт), 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проекта среднесрочного прогноза и уведомления об общественном обсуждении проекта среднесрочного прогноза (далее – уведомление), содержащего следующую информацию: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а) срок, в течение которого принимаются предложения и замечания к проекту среднесрочного прогноза, который не может составлять менее </w:t>
      </w:r>
      <w:r w:rsidRPr="00563580">
        <w:rPr>
          <w:rFonts w:ascii="Times New Roman" w:hAnsi="Times New Roman" w:cs="Times New Roman"/>
          <w:sz w:val="28"/>
          <w:szCs w:val="28"/>
        </w:rPr>
        <w:br/>
        <w:t>15 календарных дней со дня размещения уведомления на официальном сайте;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10"/>
          <w:sz w:val="28"/>
          <w:szCs w:val="28"/>
        </w:rPr>
        <w:t>б) сведения о разработчике проекта среднесрочного прогноза (</w:t>
      </w:r>
      <w:r w:rsidRPr="00563580">
        <w:rPr>
          <w:rFonts w:ascii="Times New Roman" w:hAnsi="Times New Roman" w:cs="Times New Roman"/>
          <w:sz w:val="28"/>
          <w:szCs w:val="28"/>
        </w:rPr>
        <w:t>местонахождение и почтовый адрес);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 xml:space="preserve">в) наиболее удобный способ представления предложений и замечаний </w:t>
      </w:r>
      <w:r w:rsidRPr="00563580">
        <w:rPr>
          <w:rFonts w:ascii="Times New Roman" w:hAnsi="Times New Roman" w:cs="Times New Roman"/>
          <w:spacing w:val="-6"/>
          <w:sz w:val="28"/>
          <w:szCs w:val="28"/>
        </w:rPr>
        <w:t>к проекту среднесрочного прогноза, контактный телефон и адрес электронной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</w:t>
      </w:r>
      <w:r w:rsidRPr="00563580">
        <w:rPr>
          <w:rFonts w:ascii="Times New Roman" w:hAnsi="Times New Roman" w:cs="Times New Roman"/>
          <w:spacing w:val="-8"/>
          <w:sz w:val="28"/>
          <w:szCs w:val="28"/>
        </w:rPr>
        <w:t>почты сотрудника уполномоченного органа, ответственного за свод предложений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замечаний;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г) требования к объему и содержанию предложений и замечаний.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Общественное обсуждение проекта среднесрочного прогноза осуществляется в электронной форме.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63580">
        <w:rPr>
          <w:sz w:val="28"/>
          <w:szCs w:val="28"/>
        </w:rPr>
        <w:t>21.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Уполномоченный орган направляет не позднее двух календарных дней со дня размещения проекта среднесрочного прогноза </w:t>
      </w:r>
      <w:r w:rsidRPr="00563580">
        <w:rPr>
          <w:spacing w:val="-10"/>
          <w:sz w:val="28"/>
          <w:szCs w:val="28"/>
        </w:rPr>
        <w:t xml:space="preserve">в федеральной информационной системе стратегического планирования уведомления о его размещении с указанием дат начала и завершения общественного обсуждения в Общественный совет при администрации городского округа ЗАТО Светлый, </w:t>
      </w:r>
      <w:r w:rsidRPr="00563580">
        <w:rPr>
          <w:spacing w:val="-10"/>
          <w:sz w:val="28"/>
          <w:szCs w:val="28"/>
        </w:rPr>
        <w:br/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10"/>
          <w:szCs w:val="28"/>
        </w:rPr>
      </w:pPr>
      <w:r w:rsidRPr="007D22F0">
        <w:rPr>
          <w:spacing w:val="-10"/>
          <w:szCs w:val="28"/>
        </w:rPr>
        <w:lastRenderedPageBreak/>
        <w:t>5</w:t>
      </w:r>
    </w:p>
    <w:p w:rsidR="00563580" w:rsidRPr="007D22F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rPr>
          <w:spacing w:val="-10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3580">
        <w:rPr>
          <w:spacing w:val="-10"/>
          <w:sz w:val="28"/>
          <w:szCs w:val="28"/>
        </w:rPr>
        <w:t>а также в организации, которые уполномоченный орган считает целесообразным привлечь к общественному обсуждению проекта Плана мероприятий.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22. Уполномоченный орган после завершения общественного обсуждения проекта среднесрочного прогноза обязан рассмотреть все предложения и замечания, поступившие в сроки, указанные подпункте «а» пункта 20 Положения. Не подлежат рассмотрению предложения, содержащие нецензурные или оскорбительные выражения.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6"/>
          <w:sz w:val="28"/>
          <w:szCs w:val="28"/>
        </w:rPr>
        <w:t>Сводка предложений и замечаний составляется уполномоченным органом,</w:t>
      </w:r>
      <w:r w:rsidRPr="00563580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главы администрации городского округа ЗАТО Светлый – начальником управления финансов и экономического развития и размещается на официальном сайте в течение пяти календарных дней со дня окончания срока, определенного согласно </w:t>
      </w:r>
      <w:hyperlink r:id="rId15" w:history="1">
        <w:r w:rsidRPr="007D22F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подпункту «а» пункта </w:t>
        </w:r>
      </w:hyperlink>
      <w:r w:rsidRPr="00563580">
        <w:rPr>
          <w:rFonts w:ascii="Times New Roman" w:hAnsi="Times New Roman" w:cs="Times New Roman"/>
          <w:sz w:val="28"/>
          <w:szCs w:val="28"/>
        </w:rPr>
        <w:t xml:space="preserve">20 Положения.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2"/>
          <w:sz w:val="28"/>
          <w:szCs w:val="28"/>
        </w:rPr>
        <w:t>В сводке предложений указываются инициатор и содержание замечаний</w:t>
      </w:r>
      <w:r w:rsidRPr="00563580">
        <w:rPr>
          <w:rFonts w:ascii="Times New Roman" w:hAnsi="Times New Roman" w:cs="Times New Roman"/>
          <w:sz w:val="28"/>
          <w:szCs w:val="28"/>
        </w:rPr>
        <w:t xml:space="preserve"> и предложений, перечень заинтересованных лиц, которым были направлены уведомления.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z w:val="28"/>
          <w:szCs w:val="28"/>
        </w:rPr>
        <w:t>В срок не позднее 15 календарных дней со дня окончания срока для подготовки сводки предложений и замечаний уполномоченный орган</w:t>
      </w:r>
      <w:r w:rsidRPr="00563580">
        <w:rPr>
          <w:rFonts w:ascii="Times New Roman" w:hAnsi="Times New Roman" w:cs="Times New Roman"/>
          <w:sz w:val="28"/>
          <w:szCs w:val="28"/>
        </w:rPr>
        <w:br/>
        <w:t xml:space="preserve">на основании поступивших предложений и замечаний, при необходимости, дорабатывает проект среднесрочного прогноза и готовит итоговую сводку предложений и замечаний с указанием информации о принятых предложениях и замечаниях, а также об отклонении предложений и замечаний с обоснованием такого отклонения. </w:t>
      </w:r>
    </w:p>
    <w:p w:rsidR="00563580" w:rsidRPr="00563580" w:rsidRDefault="00563580" w:rsidP="005635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0">
        <w:rPr>
          <w:rFonts w:ascii="Times New Roman" w:hAnsi="Times New Roman" w:cs="Times New Roman"/>
          <w:spacing w:val="-8"/>
          <w:sz w:val="28"/>
          <w:szCs w:val="28"/>
        </w:rPr>
        <w:t xml:space="preserve">Итоговая сводка предложений и замечаний подписывается заместителем главы администрации городского округа ЗАТО Светлый – начальником управления финансов и экономического развития </w:t>
      </w:r>
      <w:r w:rsidRPr="00563580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в срок не позднее 3 календарных дней со дня ее подписания. 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3580">
        <w:rPr>
          <w:sz w:val="28"/>
          <w:szCs w:val="28"/>
          <w:lang w:val="en-US"/>
        </w:rPr>
        <w:t>V</w:t>
      </w:r>
      <w:r w:rsidRPr="00563580">
        <w:rPr>
          <w:sz w:val="28"/>
          <w:szCs w:val="28"/>
        </w:rPr>
        <w:t>.</w:t>
      </w:r>
      <w:r w:rsidRPr="00563580">
        <w:rPr>
          <w:b/>
          <w:sz w:val="28"/>
          <w:szCs w:val="28"/>
        </w:rPr>
        <w:t xml:space="preserve"> Мониторинг и контроль реализации среднесрочного прогноза</w:t>
      </w: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3580" w:rsidRPr="00563580" w:rsidRDefault="00563580" w:rsidP="00563580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63580">
        <w:rPr>
          <w:sz w:val="28"/>
          <w:szCs w:val="28"/>
        </w:rPr>
        <w:t>23.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>Уполномоченный орган осуществляет мониторинг и контроль реализации среднесрочного прогноза на основе данных официального статистического наблюдения, а также отчетов о степени достижения показателей среднесрочного прогноза, представляемых ответственными исполнителями ежегодно не позднее 1 марта года, следующего за отчетным.</w:t>
      </w:r>
    </w:p>
    <w:p w:rsidR="00563580" w:rsidRPr="00563580" w:rsidRDefault="00563580" w:rsidP="0056358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3580">
        <w:rPr>
          <w:sz w:val="28"/>
          <w:szCs w:val="28"/>
        </w:rPr>
        <w:t>24.</w:t>
      </w:r>
      <w:r w:rsidRPr="00563580">
        <w:rPr>
          <w:sz w:val="28"/>
          <w:szCs w:val="28"/>
          <w:lang w:val="en-US"/>
        </w:rPr>
        <w:t> </w:t>
      </w:r>
      <w:r w:rsidRPr="00563580">
        <w:rPr>
          <w:sz w:val="28"/>
          <w:szCs w:val="28"/>
        </w:rPr>
        <w:t xml:space="preserve">Уполномоченный орган обеспечивает включение в необходимом </w:t>
      </w:r>
      <w:r w:rsidRPr="00563580">
        <w:rPr>
          <w:spacing w:val="-10"/>
          <w:sz w:val="28"/>
          <w:szCs w:val="28"/>
        </w:rPr>
        <w:t>объеме сведений, представленных ответственными исполнителями в соответствии</w:t>
      </w:r>
      <w:r w:rsidRPr="00563580">
        <w:rPr>
          <w:sz w:val="28"/>
          <w:szCs w:val="28"/>
        </w:rPr>
        <w:t xml:space="preserve"> с пунктом 23 Положения, в ежегодный отчет главы городского округа ЗАТО Светлый о результатах своей деятельности, либо о деятельности администрации городского округа ЗАТО Светлый.</w:t>
      </w:r>
    </w:p>
    <w:p w:rsidR="00563580" w:rsidRPr="00563580" w:rsidRDefault="00563580" w:rsidP="00563580">
      <w:pPr>
        <w:jc w:val="both"/>
        <w:rPr>
          <w:sz w:val="28"/>
          <w:szCs w:val="28"/>
        </w:rPr>
      </w:pPr>
    </w:p>
    <w:sectPr w:rsidR="00563580" w:rsidRPr="00563580" w:rsidSect="001D0F50">
      <w:headerReference w:type="default" r:id="rId16"/>
      <w:headerReference w:type="first" r:id="rId17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57" w:rsidRDefault="00F26C57">
      <w:r>
        <w:separator/>
      </w:r>
    </w:p>
  </w:endnote>
  <w:endnote w:type="continuationSeparator" w:id="1">
    <w:p w:rsidR="00F26C57" w:rsidRDefault="00F26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57" w:rsidRDefault="00F26C57">
      <w:r>
        <w:separator/>
      </w:r>
    </w:p>
  </w:footnote>
  <w:footnote w:type="continuationSeparator" w:id="1">
    <w:p w:rsidR="00F26C57" w:rsidRDefault="00F26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D7687" w:rsidP="002C22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30.01.2017</w:t>
          </w:r>
        </w:p>
      </w:tc>
      <w:tc>
        <w:tcPr>
          <w:tcW w:w="4821" w:type="dxa"/>
        </w:tcPr>
        <w:p w:rsidR="00C512D5" w:rsidRPr="00FE6B31" w:rsidRDefault="007D7687" w:rsidP="001C497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D09A45A0"/>
    <w:lvl w:ilvl="0" w:tplc="7BF4AF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39"/>
  </w:num>
  <w:num w:numId="27">
    <w:abstractNumId w:val="9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3"/>
  </w:num>
  <w:num w:numId="38">
    <w:abstractNumId w:val="35"/>
  </w:num>
  <w:num w:numId="39">
    <w:abstractNumId w:val="28"/>
  </w:num>
  <w:num w:numId="40">
    <w:abstractNumId w:val="23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43A8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73A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AE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2CA1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0F50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7688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1659"/>
    <w:rsid w:val="00233781"/>
    <w:rsid w:val="00234AC1"/>
    <w:rsid w:val="002350B4"/>
    <w:rsid w:val="00235667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155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51F1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97E4C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28B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580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355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21F3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0BE7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22F0"/>
    <w:rsid w:val="007D3483"/>
    <w:rsid w:val="007D5F78"/>
    <w:rsid w:val="007D7687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72D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48F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35C3"/>
    <w:rsid w:val="008E40A8"/>
    <w:rsid w:val="008E4DA4"/>
    <w:rsid w:val="008E5F77"/>
    <w:rsid w:val="008E691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27E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D6F09"/>
    <w:rsid w:val="009E0246"/>
    <w:rsid w:val="009E12EF"/>
    <w:rsid w:val="009E1D91"/>
    <w:rsid w:val="009E2CB1"/>
    <w:rsid w:val="009E2FDD"/>
    <w:rsid w:val="009E3433"/>
    <w:rsid w:val="009E3A5B"/>
    <w:rsid w:val="009E3F7D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8BB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71EA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5731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E42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AAA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02E5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9B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37E65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C57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9C6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EC8C1BBA253D195BFC8664802B22790F3A2A8C90A540BBEDD3C85572A264219B7CD70EE33F37AE731E0B7DWDb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8C1BBA253D195BFC8664802B22790F3A2A8C90A540BBEDD3C85572A264219B7CD70EE33F37AE731E0B7DWDb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8C1BBA253D195BFC8664802B22790F3A2A8C90A540BBEDD3C85572A264219B7CD70EE33F37AE731E0B7DWDb6J" TargetMode="External"/><Relationship Id="rId10" Type="http://schemas.openxmlformats.org/officeDocument/2006/relationships/hyperlink" Target="http://www.zatosvetl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C1BBA253D195BFC8664802B22790F3A2A8C90A540BBEDD3C85572A264219B7CD70EE33F37AE731E0B7DWDb6J" TargetMode="External"/><Relationship Id="rId14" Type="http://schemas.openxmlformats.org/officeDocument/2006/relationships/hyperlink" Target="http://www.zatosvetl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7914</Words>
  <Characters>45112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</cp:revision>
  <cp:lastPrinted>2017-02-01T11:51:00Z</cp:lastPrinted>
  <dcterms:created xsi:type="dcterms:W3CDTF">2017-01-20T14:48:00Z</dcterms:created>
  <dcterms:modified xsi:type="dcterms:W3CDTF">2017-02-01T12:04:00Z</dcterms:modified>
</cp:coreProperties>
</file>