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A0DB2" w:rsidRDefault="001B571E" w:rsidP="001B571E">
      <w:pPr>
        <w:tabs>
          <w:tab w:val="left" w:pos="7513"/>
        </w:tabs>
        <w:ind w:right="1728"/>
        <w:rPr>
          <w:b/>
          <w:sz w:val="28"/>
          <w:szCs w:val="28"/>
        </w:rPr>
      </w:pPr>
      <w:r w:rsidRPr="008B2FBA">
        <w:rPr>
          <w:b/>
          <w:sz w:val="28"/>
          <w:szCs w:val="28"/>
        </w:rPr>
        <w:t xml:space="preserve">О создании Центра тестирования по выполнению видов испытаний </w:t>
      </w:r>
      <w:r w:rsidR="006A0DB2">
        <w:rPr>
          <w:b/>
          <w:sz w:val="28"/>
          <w:szCs w:val="28"/>
        </w:rPr>
        <w:t xml:space="preserve"> </w:t>
      </w:r>
      <w:r w:rsidRPr="008B2FBA">
        <w:rPr>
          <w:b/>
          <w:sz w:val="28"/>
          <w:szCs w:val="28"/>
        </w:rPr>
        <w:t xml:space="preserve">(тестов), </w:t>
      </w:r>
      <w:r w:rsidR="006A0DB2">
        <w:rPr>
          <w:b/>
          <w:sz w:val="28"/>
          <w:szCs w:val="28"/>
        </w:rPr>
        <w:t xml:space="preserve"> </w:t>
      </w:r>
      <w:r w:rsidRPr="008B2FBA">
        <w:rPr>
          <w:b/>
          <w:sz w:val="28"/>
          <w:szCs w:val="28"/>
        </w:rPr>
        <w:t xml:space="preserve">нормативов, </w:t>
      </w:r>
      <w:r w:rsidR="006A0DB2">
        <w:rPr>
          <w:b/>
          <w:sz w:val="28"/>
          <w:szCs w:val="28"/>
        </w:rPr>
        <w:t xml:space="preserve"> </w:t>
      </w:r>
      <w:r w:rsidRPr="008B2FBA">
        <w:rPr>
          <w:b/>
          <w:sz w:val="28"/>
          <w:szCs w:val="28"/>
        </w:rPr>
        <w:t xml:space="preserve">требований </w:t>
      </w:r>
      <w:r w:rsidR="006A0DB2">
        <w:rPr>
          <w:b/>
          <w:sz w:val="28"/>
          <w:szCs w:val="28"/>
        </w:rPr>
        <w:t xml:space="preserve"> </w:t>
      </w:r>
      <w:r w:rsidRPr="008B2FBA">
        <w:rPr>
          <w:b/>
          <w:sz w:val="28"/>
          <w:szCs w:val="28"/>
        </w:rPr>
        <w:t>к оценке уровня знаний и умений в области физической культуры и спорта</w:t>
      </w:r>
      <w:r w:rsidR="006A0DB2">
        <w:rPr>
          <w:b/>
          <w:sz w:val="28"/>
          <w:szCs w:val="28"/>
        </w:rPr>
        <w:t xml:space="preserve"> </w:t>
      </w:r>
      <w:r w:rsidRPr="008B2FBA">
        <w:rPr>
          <w:b/>
          <w:sz w:val="28"/>
          <w:szCs w:val="28"/>
        </w:rPr>
        <w:t xml:space="preserve"> </w:t>
      </w:r>
      <w:r w:rsidR="006A0DB2">
        <w:rPr>
          <w:b/>
          <w:sz w:val="28"/>
          <w:szCs w:val="28"/>
        </w:rPr>
        <w:t xml:space="preserve"> </w:t>
      </w:r>
      <w:r w:rsidRPr="008B2FBA">
        <w:rPr>
          <w:b/>
          <w:sz w:val="28"/>
          <w:szCs w:val="28"/>
        </w:rPr>
        <w:t xml:space="preserve">в </w:t>
      </w:r>
      <w:r w:rsidR="006A0DB2">
        <w:rPr>
          <w:b/>
          <w:sz w:val="28"/>
          <w:szCs w:val="28"/>
        </w:rPr>
        <w:t xml:space="preserve">  </w:t>
      </w:r>
      <w:r w:rsidRPr="008B2FBA">
        <w:rPr>
          <w:b/>
          <w:sz w:val="28"/>
          <w:szCs w:val="28"/>
        </w:rPr>
        <w:t xml:space="preserve">рамках </w:t>
      </w:r>
      <w:r w:rsidR="006A0DB2">
        <w:rPr>
          <w:b/>
          <w:sz w:val="28"/>
          <w:szCs w:val="28"/>
        </w:rPr>
        <w:t xml:space="preserve">  </w:t>
      </w:r>
      <w:r w:rsidRPr="008B2FBA">
        <w:rPr>
          <w:b/>
          <w:sz w:val="28"/>
          <w:szCs w:val="28"/>
        </w:rPr>
        <w:t xml:space="preserve">Всероссийского </w:t>
      </w:r>
      <w:r w:rsidR="006A0DB2">
        <w:rPr>
          <w:b/>
          <w:sz w:val="28"/>
          <w:szCs w:val="28"/>
        </w:rPr>
        <w:t xml:space="preserve">  </w:t>
      </w:r>
      <w:r w:rsidRPr="008B2FBA">
        <w:rPr>
          <w:b/>
          <w:sz w:val="28"/>
          <w:szCs w:val="28"/>
        </w:rPr>
        <w:t xml:space="preserve">физкультурно-спортивного комплекса «Готов к труду и обороне» </w:t>
      </w:r>
    </w:p>
    <w:p w:rsidR="001B571E" w:rsidRPr="008B2FBA" w:rsidRDefault="006A0DB2" w:rsidP="001B571E">
      <w:pPr>
        <w:tabs>
          <w:tab w:val="left" w:pos="7513"/>
        </w:tabs>
        <w:ind w:right="1728"/>
        <w:rPr>
          <w:b/>
          <w:sz w:val="28"/>
          <w:szCs w:val="28"/>
        </w:rPr>
      </w:pPr>
      <w:r w:rsidRPr="008B2FBA">
        <w:rPr>
          <w:b/>
          <w:sz w:val="28"/>
          <w:szCs w:val="28"/>
        </w:rPr>
        <w:t>(ГТО)</w:t>
      </w:r>
      <w:r>
        <w:rPr>
          <w:b/>
          <w:sz w:val="28"/>
          <w:szCs w:val="28"/>
        </w:rPr>
        <w:t xml:space="preserve"> </w:t>
      </w:r>
      <w:r w:rsidR="001B571E" w:rsidRPr="008B2FBA">
        <w:rPr>
          <w:b/>
          <w:sz w:val="28"/>
          <w:szCs w:val="28"/>
        </w:rPr>
        <w:t>в городском округе ЗАТО Светлый</w:t>
      </w:r>
    </w:p>
    <w:p w:rsidR="001B571E" w:rsidRDefault="001B571E" w:rsidP="001B571E">
      <w:pPr>
        <w:jc w:val="both"/>
        <w:rPr>
          <w:sz w:val="28"/>
          <w:szCs w:val="28"/>
        </w:rPr>
      </w:pPr>
    </w:p>
    <w:p w:rsidR="001B571E" w:rsidRPr="001B571E" w:rsidRDefault="001B571E" w:rsidP="001B571E">
      <w:pPr>
        <w:jc w:val="both"/>
        <w:rPr>
          <w:sz w:val="28"/>
          <w:szCs w:val="28"/>
        </w:rPr>
      </w:pPr>
    </w:p>
    <w:p w:rsidR="001B571E" w:rsidRPr="008B2FBA" w:rsidRDefault="001B571E" w:rsidP="001B571E">
      <w:pPr>
        <w:ind w:firstLine="708"/>
        <w:jc w:val="both"/>
        <w:rPr>
          <w:sz w:val="28"/>
          <w:szCs w:val="28"/>
        </w:rPr>
      </w:pPr>
      <w:r w:rsidRPr="008B2FBA">
        <w:rPr>
          <w:sz w:val="28"/>
          <w:szCs w:val="28"/>
        </w:rPr>
        <w:t xml:space="preserve">В соответствии с Указом Президента Российской Федерации </w:t>
      </w:r>
      <w:r>
        <w:rPr>
          <w:sz w:val="28"/>
          <w:szCs w:val="28"/>
        </w:rPr>
        <w:br/>
      </w:r>
      <w:r w:rsidRPr="008B2FBA">
        <w:rPr>
          <w:sz w:val="28"/>
          <w:szCs w:val="28"/>
        </w:rPr>
        <w:t xml:space="preserve">от 24.03.2014 № 172 «О Всероссийском физкультурно-спортивном комплексе «Готов к труду и обороне» (ГТО)», </w:t>
      </w:r>
      <w:r>
        <w:rPr>
          <w:sz w:val="28"/>
          <w:szCs w:val="28"/>
        </w:rPr>
        <w:t>п</w:t>
      </w:r>
      <w:r w:rsidRPr="008B2FBA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8B2FB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B2FBA">
        <w:rPr>
          <w:sz w:val="28"/>
          <w:szCs w:val="28"/>
        </w:rPr>
        <w:t xml:space="preserve"> от 11.06.2014 № 540 «Об утверждении положения о Всероссийском физкультурно-оздоровительном комплексе «Готов к труду и обороне» (ГТО)»,</w:t>
      </w:r>
      <w:r>
        <w:rPr>
          <w:sz w:val="28"/>
          <w:szCs w:val="28"/>
        </w:rPr>
        <w:t xml:space="preserve"> п</w:t>
      </w:r>
      <w:r w:rsidRPr="008B2FBA">
        <w:rPr>
          <w:sz w:val="28"/>
          <w:szCs w:val="28"/>
        </w:rPr>
        <w:t>риказом Министерства спорта Российской Федерации от 08.07.2014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</w:t>
      </w:r>
      <w:r>
        <w:rPr>
          <w:sz w:val="28"/>
          <w:szCs w:val="28"/>
        </w:rPr>
        <w:t>-</w:t>
      </w:r>
      <w:r w:rsidRPr="008B2FBA">
        <w:rPr>
          <w:sz w:val="28"/>
          <w:szCs w:val="28"/>
        </w:rPr>
        <w:t>спортивного комплекса «Готов к труду и обороне» (ГТО)»</w:t>
      </w:r>
      <w:r>
        <w:rPr>
          <w:sz w:val="28"/>
          <w:szCs w:val="28"/>
        </w:rPr>
        <w:t xml:space="preserve">, </w:t>
      </w:r>
      <w:r w:rsidRPr="008B2FBA">
        <w:rPr>
          <w:sz w:val="28"/>
          <w:szCs w:val="28"/>
        </w:rPr>
        <w:t>руководствуясь Уста</w:t>
      </w:r>
      <w:r>
        <w:rPr>
          <w:sz w:val="28"/>
          <w:szCs w:val="28"/>
        </w:rPr>
        <w:t xml:space="preserve">вом муниципального образования </w:t>
      </w:r>
      <w:r w:rsidRPr="008B2FBA">
        <w:rPr>
          <w:sz w:val="28"/>
          <w:szCs w:val="28"/>
        </w:rPr>
        <w:t>Городской округ ЗАТО Светлый Саратовской области</w:t>
      </w:r>
      <w:r>
        <w:rPr>
          <w:sz w:val="28"/>
          <w:szCs w:val="28"/>
        </w:rPr>
        <w:t>,</w:t>
      </w:r>
      <w:r w:rsidRPr="008B2FBA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ПОСТАНОВЛЯЕ</w:t>
      </w:r>
      <w:r w:rsidRPr="008B2FBA">
        <w:rPr>
          <w:sz w:val="28"/>
          <w:szCs w:val="28"/>
        </w:rPr>
        <w:t>Т:</w:t>
      </w:r>
    </w:p>
    <w:p w:rsidR="001B571E" w:rsidRPr="008B2FBA" w:rsidRDefault="001B571E" w:rsidP="001B571E">
      <w:pPr>
        <w:ind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 xml:space="preserve">1. </w:t>
      </w:r>
      <w:r>
        <w:rPr>
          <w:sz w:val="28"/>
          <w:szCs w:val="28"/>
        </w:rPr>
        <w:t>Н</w:t>
      </w:r>
      <w:r w:rsidRPr="008B2FBA">
        <w:rPr>
          <w:sz w:val="28"/>
          <w:szCs w:val="28"/>
        </w:rPr>
        <w:t xml:space="preserve">аделить полномочиями Центра тестирования Всероссийского физкультурно-спортивного комплекса «Готов к труду и обороне» (ГТО)» в городском округе ЗАТО Светлый </w:t>
      </w:r>
      <w:r>
        <w:rPr>
          <w:sz w:val="28"/>
          <w:szCs w:val="28"/>
        </w:rPr>
        <w:t>(далее – Центр тестирования) м</w:t>
      </w:r>
      <w:r w:rsidRPr="008B2FBA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учреждение </w:t>
      </w:r>
      <w:r w:rsidRPr="008B2FBA">
        <w:rPr>
          <w:sz w:val="28"/>
          <w:szCs w:val="28"/>
        </w:rPr>
        <w:t>дополнительного образования «Детско-юношеская спортивн</w:t>
      </w:r>
      <w:r>
        <w:rPr>
          <w:sz w:val="28"/>
          <w:szCs w:val="28"/>
        </w:rPr>
        <w:t xml:space="preserve">ая школа городского округа </w:t>
      </w:r>
      <w:r w:rsidRPr="008B2FBA">
        <w:rPr>
          <w:sz w:val="28"/>
          <w:szCs w:val="28"/>
        </w:rPr>
        <w:t>ЗАТО Светлый».</w:t>
      </w:r>
    </w:p>
    <w:p w:rsidR="001B571E" w:rsidRPr="008B2FBA" w:rsidRDefault="001B571E" w:rsidP="001B571E">
      <w:pPr>
        <w:ind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2. Возложить полномочия руководителя Центра тестирования на директора муниципального учреждения дополнительного образования «Детско-юношеская спор</w:t>
      </w:r>
      <w:r>
        <w:rPr>
          <w:sz w:val="28"/>
          <w:szCs w:val="28"/>
        </w:rPr>
        <w:t xml:space="preserve">тивная школа городского округа </w:t>
      </w:r>
      <w:r w:rsidRPr="008B2FBA">
        <w:rPr>
          <w:sz w:val="28"/>
          <w:szCs w:val="28"/>
        </w:rPr>
        <w:t>ЗАТО Светлый»</w:t>
      </w:r>
      <w:r>
        <w:rPr>
          <w:sz w:val="28"/>
          <w:szCs w:val="28"/>
        </w:rPr>
        <w:t xml:space="preserve"> Ломову Ольгу </w:t>
      </w:r>
      <w:r w:rsidRPr="008B2FBA">
        <w:rPr>
          <w:sz w:val="28"/>
          <w:szCs w:val="28"/>
        </w:rPr>
        <w:t>Н</w:t>
      </w:r>
      <w:r>
        <w:rPr>
          <w:sz w:val="28"/>
          <w:szCs w:val="28"/>
        </w:rPr>
        <w:t>иколаевну</w:t>
      </w:r>
      <w:r w:rsidRPr="008B2FBA">
        <w:rPr>
          <w:sz w:val="28"/>
          <w:szCs w:val="28"/>
        </w:rPr>
        <w:t>.</w:t>
      </w:r>
    </w:p>
    <w:p w:rsidR="001B571E" w:rsidRPr="008B2FBA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 w:rsidRPr="0076631F">
        <w:rPr>
          <w:sz w:val="28"/>
          <w:szCs w:val="28"/>
        </w:rPr>
        <w:t xml:space="preserve">3. Утвердить положение о Центре тестирования </w:t>
      </w:r>
      <w:r>
        <w:rPr>
          <w:sz w:val="28"/>
          <w:szCs w:val="28"/>
        </w:rPr>
        <w:t>на базе муниципального</w:t>
      </w:r>
      <w:r w:rsidRPr="0076631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6631F">
        <w:rPr>
          <w:sz w:val="28"/>
          <w:szCs w:val="28"/>
        </w:rPr>
        <w:t xml:space="preserve"> дополнительного образования «Детско-юношеская спортивная школа городского округа ЗАТО Светлый»согласно </w:t>
      </w:r>
      <w:r w:rsidRPr="0076631F">
        <w:rPr>
          <w:sz w:val="28"/>
          <w:szCs w:val="28"/>
        </w:rPr>
        <w:br/>
      </w:r>
      <w:r w:rsidRPr="008B2FB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№ </w:t>
      </w:r>
      <w:r w:rsidRPr="008B2FBA">
        <w:rPr>
          <w:sz w:val="28"/>
          <w:szCs w:val="28"/>
        </w:rPr>
        <w:t>1.</w:t>
      </w:r>
    </w:p>
    <w:p w:rsidR="006A0DB2" w:rsidRDefault="006A0DB2" w:rsidP="001B571E">
      <w:pPr>
        <w:ind w:right="55" w:firstLine="709"/>
        <w:contextualSpacing/>
        <w:jc w:val="both"/>
        <w:rPr>
          <w:sz w:val="28"/>
          <w:szCs w:val="28"/>
        </w:rPr>
      </w:pPr>
    </w:p>
    <w:p w:rsidR="006A0DB2" w:rsidRDefault="006A0DB2" w:rsidP="006A0DB2">
      <w:pPr>
        <w:ind w:right="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A0DB2" w:rsidRDefault="006A0DB2" w:rsidP="001B571E">
      <w:pPr>
        <w:ind w:right="55" w:firstLine="709"/>
        <w:contextualSpacing/>
        <w:jc w:val="both"/>
        <w:rPr>
          <w:sz w:val="28"/>
          <w:szCs w:val="28"/>
        </w:rPr>
      </w:pPr>
    </w:p>
    <w:p w:rsidR="001B571E" w:rsidRPr="008B2FBA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 xml:space="preserve">4. Утвердить Порядок организации и проведения тестирования групп населения в рамках реализации мероприятий по поэтапному внедрению Всероссийского физкультурно-спортивного комплекса «Готов к труду и обороне» (ГТО) </w:t>
      </w:r>
      <w:r>
        <w:rPr>
          <w:sz w:val="28"/>
          <w:szCs w:val="28"/>
        </w:rPr>
        <w:t xml:space="preserve">(далее – </w:t>
      </w:r>
      <w:r w:rsidRPr="008B2FBA">
        <w:rPr>
          <w:sz w:val="28"/>
          <w:szCs w:val="28"/>
        </w:rPr>
        <w:t>Всероссийск</w:t>
      </w:r>
      <w:r>
        <w:rPr>
          <w:sz w:val="28"/>
          <w:szCs w:val="28"/>
        </w:rPr>
        <w:t>ий</w:t>
      </w:r>
      <w:r w:rsidRPr="008B2FBA">
        <w:rPr>
          <w:sz w:val="28"/>
          <w:szCs w:val="28"/>
        </w:rPr>
        <w:t xml:space="preserve"> физкультурно-спортивн</w:t>
      </w:r>
      <w:r>
        <w:rPr>
          <w:sz w:val="28"/>
          <w:szCs w:val="28"/>
        </w:rPr>
        <w:t>ый</w:t>
      </w:r>
      <w:r w:rsidRPr="008B2FBA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) </w:t>
      </w:r>
      <w:r w:rsidRPr="008B2FBA">
        <w:rPr>
          <w:sz w:val="28"/>
          <w:szCs w:val="28"/>
        </w:rPr>
        <w:t xml:space="preserve">в городском округе ЗАТО Светлый согласно приложению </w:t>
      </w:r>
      <w:r>
        <w:rPr>
          <w:sz w:val="28"/>
          <w:szCs w:val="28"/>
        </w:rPr>
        <w:t xml:space="preserve">№ </w:t>
      </w:r>
      <w:r w:rsidRPr="008B2FBA">
        <w:rPr>
          <w:sz w:val="28"/>
          <w:szCs w:val="28"/>
        </w:rPr>
        <w:t>2.</w:t>
      </w:r>
    </w:p>
    <w:p w:rsidR="001B571E" w:rsidRPr="008B2FBA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 xml:space="preserve">5. Создать судейскую коллегию для проведения тестирования групп населения в рамках реализации мероприятий по поэтапному внедрению </w:t>
      </w:r>
      <w:r w:rsidRPr="00136ADF">
        <w:rPr>
          <w:sz w:val="28"/>
          <w:szCs w:val="28"/>
        </w:rPr>
        <w:t>Всероссийского физкультурно-спортивного комплекса</w:t>
      </w:r>
      <w:r w:rsidRPr="00136A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2FBA">
        <w:rPr>
          <w:sz w:val="28"/>
          <w:szCs w:val="28"/>
        </w:rPr>
        <w:t xml:space="preserve">городском округе ЗАТО Светлый в составе согласно приложению </w:t>
      </w:r>
      <w:r>
        <w:rPr>
          <w:sz w:val="28"/>
          <w:szCs w:val="28"/>
        </w:rPr>
        <w:t xml:space="preserve">№ </w:t>
      </w:r>
      <w:r w:rsidRPr="008B2FBA">
        <w:rPr>
          <w:sz w:val="28"/>
          <w:szCs w:val="28"/>
        </w:rPr>
        <w:t>3.</w:t>
      </w:r>
    </w:p>
    <w:p w:rsidR="001B571E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 xml:space="preserve">6. Определить площадками по сдаче нормативов Всероссийского физкультурно-спортивного комплекса: </w:t>
      </w:r>
    </w:p>
    <w:p w:rsidR="001B571E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муниципальное общеобразовательное учреждени</w:t>
      </w:r>
      <w:r>
        <w:rPr>
          <w:sz w:val="28"/>
          <w:szCs w:val="28"/>
        </w:rPr>
        <w:t xml:space="preserve">е «Средняя общеобразовательная школа № 2 городского округа </w:t>
      </w:r>
      <w:r w:rsidRPr="008B2FBA">
        <w:rPr>
          <w:sz w:val="28"/>
          <w:szCs w:val="28"/>
        </w:rPr>
        <w:t>ЗАТО Светлый»</w:t>
      </w:r>
      <w:r>
        <w:rPr>
          <w:sz w:val="28"/>
          <w:szCs w:val="28"/>
        </w:rPr>
        <w:t>;</w:t>
      </w:r>
    </w:p>
    <w:p w:rsidR="001B571E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муниципальное общеобразовательное учреждени</w:t>
      </w:r>
      <w:r>
        <w:rPr>
          <w:sz w:val="28"/>
          <w:szCs w:val="28"/>
        </w:rPr>
        <w:t xml:space="preserve">е «Средняя общеобразовательная школа </w:t>
      </w:r>
      <w:r w:rsidRPr="008B2FBA">
        <w:rPr>
          <w:sz w:val="28"/>
          <w:szCs w:val="28"/>
        </w:rPr>
        <w:t>№ 3 им. В.Н.Щеголева городского округа ЗАТО Светлый»</w:t>
      </w:r>
      <w:r>
        <w:rPr>
          <w:sz w:val="28"/>
          <w:szCs w:val="28"/>
        </w:rPr>
        <w:t>;</w:t>
      </w:r>
    </w:p>
    <w:p w:rsidR="001B571E" w:rsidRPr="008B2FBA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</w:t>
      </w:r>
      <w:r w:rsidRPr="008B2FBA">
        <w:rPr>
          <w:sz w:val="28"/>
          <w:szCs w:val="28"/>
        </w:rPr>
        <w:t>дополнительного образования «Детско-юношеская спор</w:t>
      </w:r>
      <w:r>
        <w:rPr>
          <w:sz w:val="28"/>
          <w:szCs w:val="28"/>
        </w:rPr>
        <w:t xml:space="preserve">тивная школа городского округа </w:t>
      </w:r>
      <w:r w:rsidRPr="008B2FBA">
        <w:rPr>
          <w:sz w:val="28"/>
          <w:szCs w:val="28"/>
        </w:rPr>
        <w:t>ЗАТО Светлый».</w:t>
      </w:r>
    </w:p>
    <w:p w:rsidR="001B571E" w:rsidRPr="008B2FBA" w:rsidRDefault="001B571E" w:rsidP="001B571E">
      <w:pPr>
        <w:ind w:right="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Руководителям муниципальных </w:t>
      </w:r>
      <w:r w:rsidRPr="008B2FBA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 xml:space="preserve">предприятий </w:t>
      </w:r>
      <w:r w:rsidRPr="008B2FB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ЗАТО Светлый </w:t>
      </w:r>
      <w:r w:rsidRPr="008B2FBA">
        <w:rPr>
          <w:sz w:val="28"/>
          <w:szCs w:val="28"/>
        </w:rPr>
        <w:t>оказывать содействие Центру тестирования.</w:t>
      </w:r>
    </w:p>
    <w:p w:rsidR="001B571E" w:rsidRPr="008B2FBA" w:rsidRDefault="001B571E" w:rsidP="001B57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B2FBA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городского округа ЗАТО Светлый.</w:t>
      </w:r>
    </w:p>
    <w:p w:rsidR="001B571E" w:rsidRPr="008B2FBA" w:rsidRDefault="001B571E" w:rsidP="001B571E">
      <w:pPr>
        <w:ind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>9.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B571E" w:rsidRPr="008B2FBA" w:rsidRDefault="001B571E" w:rsidP="001B571E">
      <w:pPr>
        <w:ind w:firstLine="709"/>
        <w:contextualSpacing/>
        <w:jc w:val="both"/>
        <w:rPr>
          <w:sz w:val="28"/>
          <w:szCs w:val="28"/>
        </w:rPr>
      </w:pPr>
      <w:r w:rsidRPr="008B2FBA">
        <w:rPr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12519D" w:rsidRPr="00C36B1D" w:rsidRDefault="0012519D" w:rsidP="001251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71C" w:rsidRDefault="0083671C" w:rsidP="00901BE4">
      <w:pPr>
        <w:ind w:firstLine="709"/>
        <w:jc w:val="both"/>
        <w:rPr>
          <w:sz w:val="28"/>
          <w:szCs w:val="28"/>
        </w:rPr>
      </w:pPr>
    </w:p>
    <w:p w:rsidR="003D4A4A" w:rsidRPr="00D93392" w:rsidRDefault="003D4A4A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</w:t>
      </w:r>
      <w:r w:rsidR="00E55590">
        <w:rPr>
          <w:b/>
          <w:sz w:val="28"/>
          <w:szCs w:val="28"/>
        </w:rPr>
        <w:t xml:space="preserve">                  </w:t>
      </w:r>
      <w:r w:rsidR="00AC487B">
        <w:rPr>
          <w:b/>
          <w:sz w:val="28"/>
          <w:szCs w:val="28"/>
        </w:rPr>
        <w:t xml:space="preserve"> 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DB16B3" w:rsidRDefault="00DB16B3" w:rsidP="0012519D">
      <w:pPr>
        <w:ind w:left="4678"/>
        <w:jc w:val="center"/>
        <w:rPr>
          <w:bCs/>
          <w:sz w:val="28"/>
          <w:szCs w:val="28"/>
        </w:rPr>
      </w:pPr>
    </w:p>
    <w:p w:rsidR="0012519D" w:rsidRPr="00987FE5" w:rsidRDefault="0012519D" w:rsidP="0012519D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lastRenderedPageBreak/>
        <w:t xml:space="preserve">Приложение </w:t>
      </w:r>
      <w:r w:rsidR="006A0DB2">
        <w:rPr>
          <w:bCs/>
          <w:sz w:val="28"/>
          <w:szCs w:val="28"/>
        </w:rPr>
        <w:t>№ 1</w:t>
      </w:r>
    </w:p>
    <w:p w:rsidR="0012519D" w:rsidRPr="00987FE5" w:rsidRDefault="0012519D" w:rsidP="0012519D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t>к постановлению администрации</w:t>
      </w:r>
    </w:p>
    <w:p w:rsidR="0012519D" w:rsidRPr="00987FE5" w:rsidRDefault="0012519D" w:rsidP="0012519D">
      <w:pPr>
        <w:ind w:left="4678"/>
        <w:jc w:val="center"/>
        <w:rPr>
          <w:bCs/>
          <w:sz w:val="28"/>
          <w:szCs w:val="28"/>
        </w:rPr>
      </w:pPr>
      <w:r w:rsidRPr="00987FE5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</w:t>
      </w:r>
      <w:r w:rsidRPr="00987FE5">
        <w:rPr>
          <w:bCs/>
          <w:sz w:val="28"/>
          <w:szCs w:val="28"/>
        </w:rPr>
        <w:t>ЗАТО Светлый</w:t>
      </w:r>
    </w:p>
    <w:p w:rsidR="0012519D" w:rsidRPr="004F4EA2" w:rsidRDefault="007D0ECF" w:rsidP="0012519D">
      <w:pPr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1</w:t>
      </w:r>
      <w:r w:rsidR="00F95732">
        <w:rPr>
          <w:sz w:val="28"/>
          <w:szCs w:val="28"/>
        </w:rPr>
        <w:t>7</w:t>
      </w:r>
      <w:r w:rsidR="0012519D">
        <w:rPr>
          <w:sz w:val="28"/>
          <w:szCs w:val="28"/>
        </w:rPr>
        <w:t xml:space="preserve">.08.2015 № </w:t>
      </w:r>
      <w:r>
        <w:rPr>
          <w:sz w:val="28"/>
          <w:szCs w:val="28"/>
        </w:rPr>
        <w:t>22</w:t>
      </w:r>
      <w:r w:rsidR="006A0DB2">
        <w:rPr>
          <w:sz w:val="28"/>
          <w:szCs w:val="28"/>
        </w:rPr>
        <w:t>9</w:t>
      </w:r>
    </w:p>
    <w:p w:rsidR="0012519D" w:rsidRDefault="0012519D" w:rsidP="0012519D">
      <w:pPr>
        <w:outlineLvl w:val="0"/>
        <w:rPr>
          <w:b/>
          <w:sz w:val="28"/>
          <w:szCs w:val="28"/>
        </w:rPr>
      </w:pPr>
    </w:p>
    <w:p w:rsidR="006A0DB2" w:rsidRDefault="006A0DB2" w:rsidP="0012519D">
      <w:pPr>
        <w:outlineLvl w:val="0"/>
        <w:rPr>
          <w:b/>
          <w:sz w:val="28"/>
          <w:szCs w:val="28"/>
        </w:rPr>
      </w:pPr>
    </w:p>
    <w:p w:rsidR="006A0DB2" w:rsidRPr="008B2FBA" w:rsidRDefault="006A0DB2" w:rsidP="006A0DB2">
      <w:pPr>
        <w:jc w:val="center"/>
        <w:rPr>
          <w:b/>
          <w:sz w:val="28"/>
          <w:szCs w:val="28"/>
        </w:rPr>
      </w:pPr>
      <w:r w:rsidRPr="008B2FBA">
        <w:rPr>
          <w:b/>
          <w:sz w:val="28"/>
          <w:szCs w:val="28"/>
        </w:rPr>
        <w:t>ПОЛОЖЕНИЕ</w:t>
      </w:r>
    </w:p>
    <w:p w:rsidR="006A0DB2" w:rsidRDefault="006A0DB2" w:rsidP="006A0DB2">
      <w:pPr>
        <w:contextualSpacing/>
        <w:jc w:val="center"/>
        <w:rPr>
          <w:b/>
          <w:sz w:val="28"/>
          <w:szCs w:val="28"/>
        </w:rPr>
      </w:pPr>
      <w:r w:rsidRPr="008B2FBA">
        <w:rPr>
          <w:b/>
          <w:sz w:val="28"/>
          <w:szCs w:val="28"/>
        </w:rPr>
        <w:t xml:space="preserve">о Центре тестирования Всероссийского физкультурно-спортивного комплекса «Готов к труду и обороне» (ГТО)» в городском округе </w:t>
      </w:r>
    </w:p>
    <w:p w:rsidR="006A0DB2" w:rsidRDefault="006A0DB2" w:rsidP="006A0DB2">
      <w:pPr>
        <w:contextualSpacing/>
        <w:jc w:val="center"/>
        <w:rPr>
          <w:b/>
          <w:sz w:val="28"/>
          <w:szCs w:val="28"/>
        </w:rPr>
      </w:pPr>
      <w:r w:rsidRPr="008B2FBA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Светлый на базе муниципального </w:t>
      </w:r>
      <w:r w:rsidRPr="008B2FBA">
        <w:rPr>
          <w:b/>
          <w:sz w:val="28"/>
          <w:szCs w:val="28"/>
        </w:rPr>
        <w:t>учреж</w:t>
      </w:r>
      <w:r>
        <w:rPr>
          <w:b/>
          <w:sz w:val="28"/>
          <w:szCs w:val="28"/>
        </w:rPr>
        <w:t xml:space="preserve">дения </w:t>
      </w:r>
      <w:r w:rsidRPr="008B2FBA">
        <w:rPr>
          <w:b/>
          <w:sz w:val="28"/>
          <w:szCs w:val="28"/>
        </w:rPr>
        <w:t xml:space="preserve">дополнительного образования «Детско-юношеская спортивная школа </w:t>
      </w:r>
    </w:p>
    <w:p w:rsidR="006A0DB2" w:rsidRPr="008B2FBA" w:rsidRDefault="006A0DB2" w:rsidP="006A0DB2">
      <w:pPr>
        <w:contextualSpacing/>
        <w:jc w:val="center"/>
        <w:rPr>
          <w:b/>
          <w:sz w:val="28"/>
          <w:szCs w:val="28"/>
        </w:rPr>
      </w:pPr>
      <w:r w:rsidRPr="008B2FBA">
        <w:rPr>
          <w:b/>
          <w:sz w:val="28"/>
          <w:szCs w:val="28"/>
        </w:rPr>
        <w:t>городского округа ЗАТО Светлый»</w:t>
      </w:r>
    </w:p>
    <w:p w:rsidR="006A0DB2" w:rsidRPr="008B2FBA" w:rsidRDefault="006A0DB2" w:rsidP="006A0DB2">
      <w:pPr>
        <w:pStyle w:val="ac"/>
        <w:ind w:left="0"/>
        <w:jc w:val="both"/>
        <w:rPr>
          <w:b/>
          <w:sz w:val="28"/>
          <w:szCs w:val="28"/>
        </w:rPr>
      </w:pPr>
    </w:p>
    <w:p w:rsidR="006A0DB2" w:rsidRDefault="006A0DB2" w:rsidP="006A0DB2">
      <w:pPr>
        <w:pStyle w:val="ac"/>
        <w:tabs>
          <w:tab w:val="center" w:pos="5174"/>
          <w:tab w:val="left" w:pos="8820"/>
        </w:tabs>
        <w:ind w:left="0"/>
        <w:jc w:val="center"/>
        <w:rPr>
          <w:b/>
          <w:sz w:val="28"/>
          <w:szCs w:val="28"/>
        </w:rPr>
      </w:pPr>
      <w:r w:rsidRPr="0076631F">
        <w:rPr>
          <w:sz w:val="28"/>
          <w:szCs w:val="28"/>
          <w:lang w:val="en-US"/>
        </w:rPr>
        <w:t>I</w:t>
      </w:r>
      <w:r w:rsidRPr="0076631F">
        <w:rPr>
          <w:sz w:val="28"/>
          <w:szCs w:val="28"/>
        </w:rPr>
        <w:t>.</w:t>
      </w:r>
      <w:r w:rsidRPr="008B2FBA">
        <w:rPr>
          <w:b/>
          <w:sz w:val="28"/>
          <w:szCs w:val="28"/>
        </w:rPr>
        <w:t xml:space="preserve"> Общие положения</w:t>
      </w:r>
    </w:p>
    <w:p w:rsidR="006A0DB2" w:rsidRPr="008B2FBA" w:rsidRDefault="006A0DB2" w:rsidP="006A0DB2">
      <w:pPr>
        <w:pStyle w:val="ac"/>
        <w:tabs>
          <w:tab w:val="center" w:pos="5174"/>
          <w:tab w:val="left" w:pos="8820"/>
        </w:tabs>
        <w:ind w:left="0"/>
        <w:jc w:val="center"/>
        <w:rPr>
          <w:b/>
          <w:sz w:val="28"/>
          <w:szCs w:val="28"/>
        </w:rPr>
      </w:pP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2FBA">
        <w:rPr>
          <w:sz w:val="28"/>
          <w:szCs w:val="28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Положением о Всероссийском физкультурно-спортивном комплексе «Готов к труду и</w:t>
      </w:r>
      <w:r>
        <w:rPr>
          <w:sz w:val="28"/>
          <w:szCs w:val="28"/>
        </w:rPr>
        <w:t xml:space="preserve"> обороне» (ГТО), утвержденного п</w:t>
      </w:r>
      <w:r w:rsidRPr="008B2FBA">
        <w:rPr>
          <w:sz w:val="28"/>
          <w:szCs w:val="28"/>
        </w:rPr>
        <w:t>остановлением Прав</w:t>
      </w:r>
      <w:r>
        <w:rPr>
          <w:sz w:val="28"/>
          <w:szCs w:val="28"/>
        </w:rPr>
        <w:t xml:space="preserve">ительства Российской Федерации </w:t>
      </w:r>
      <w:r w:rsidRPr="008B2FBA">
        <w:rPr>
          <w:sz w:val="28"/>
          <w:szCs w:val="28"/>
        </w:rPr>
        <w:t>от 11</w:t>
      </w:r>
      <w:r>
        <w:rPr>
          <w:sz w:val="28"/>
          <w:szCs w:val="28"/>
        </w:rPr>
        <w:t>.06.</w:t>
      </w:r>
      <w:r w:rsidRPr="008B2FBA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№ </w:t>
      </w:r>
      <w:r w:rsidRPr="008B2FBA">
        <w:rPr>
          <w:sz w:val="28"/>
          <w:szCs w:val="28"/>
        </w:rPr>
        <w:t>540.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2FBA">
        <w:rPr>
          <w:sz w:val="28"/>
          <w:szCs w:val="28"/>
        </w:rPr>
        <w:t>Настоящее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 городского округа ЗАТО Светлый 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5453D2">
        <w:rPr>
          <w:sz w:val="28"/>
          <w:szCs w:val="28"/>
        </w:rPr>
        <w:t>II.</w:t>
      </w:r>
      <w:r w:rsidRPr="008B2FBA">
        <w:rPr>
          <w:b/>
          <w:sz w:val="28"/>
          <w:szCs w:val="28"/>
        </w:rPr>
        <w:t xml:space="preserve"> Цели и задачи Центра тестирования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6A0DB2" w:rsidRPr="008B2FBA" w:rsidRDefault="006A0DB2" w:rsidP="006A0DB2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206"/>
      <w:r>
        <w:rPr>
          <w:sz w:val="28"/>
          <w:szCs w:val="28"/>
        </w:rPr>
        <w:t xml:space="preserve">3. </w:t>
      </w:r>
      <w:r w:rsidRPr="008B2FBA">
        <w:rPr>
          <w:sz w:val="28"/>
          <w:szCs w:val="28"/>
        </w:rPr>
        <w:t>Основной целью создания Центра тестирования является осуществление оценки выполнения граждан</w:t>
      </w:r>
      <w:r>
        <w:rPr>
          <w:sz w:val="28"/>
          <w:szCs w:val="28"/>
        </w:rPr>
        <w:t xml:space="preserve">ами государственных требований </w:t>
      </w:r>
      <w:r w:rsidRPr="008B2FBA">
        <w:rPr>
          <w:sz w:val="28"/>
          <w:szCs w:val="28"/>
        </w:rPr>
        <w:t xml:space="preserve">к уровню физической подготовленности населения городского округа ЗАТО Светлый при выполнении нормативов комплекса ГТО (далее – государственные требования), утвержденных приказом Министерства спорта Российской Федерации от </w:t>
      </w:r>
      <w:r>
        <w:rPr>
          <w:sz w:val="28"/>
          <w:szCs w:val="28"/>
        </w:rPr>
        <w:t>0</w:t>
      </w:r>
      <w:r w:rsidRPr="008B2FBA">
        <w:rPr>
          <w:sz w:val="28"/>
          <w:szCs w:val="28"/>
        </w:rPr>
        <w:t>8</w:t>
      </w:r>
      <w:r>
        <w:rPr>
          <w:sz w:val="28"/>
          <w:szCs w:val="28"/>
        </w:rPr>
        <w:t>.07.</w:t>
      </w:r>
      <w:r w:rsidRPr="008B2FBA">
        <w:rPr>
          <w:sz w:val="28"/>
          <w:szCs w:val="28"/>
        </w:rPr>
        <w:t>2014 № 575.</w:t>
      </w:r>
    </w:p>
    <w:p w:rsidR="006A0DB2" w:rsidRPr="0090584A" w:rsidRDefault="006A0DB2" w:rsidP="006A0DB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584A">
        <w:rPr>
          <w:sz w:val="28"/>
          <w:szCs w:val="28"/>
        </w:rPr>
        <w:t>Задачами Центра тестирования являются:</w:t>
      </w:r>
    </w:p>
    <w:p w:rsidR="006A0DB2" w:rsidRPr="008B2FBA" w:rsidRDefault="006A0DB2" w:rsidP="006A0DB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B2FBA">
        <w:rPr>
          <w:sz w:val="28"/>
          <w:szCs w:val="28"/>
        </w:rPr>
        <w:t>оздание условий по оказанию консультационной и методической</w:t>
      </w:r>
      <w:bookmarkStart w:id="1" w:name="sub_1617"/>
      <w:r w:rsidRPr="008B2FBA">
        <w:rPr>
          <w:sz w:val="28"/>
          <w:szCs w:val="28"/>
        </w:rPr>
        <w:t xml:space="preserve"> помощи населению городского округа ЗАТО</w:t>
      </w:r>
      <w:r>
        <w:rPr>
          <w:sz w:val="28"/>
          <w:szCs w:val="28"/>
        </w:rPr>
        <w:t xml:space="preserve"> Светлый в подготовке </w:t>
      </w:r>
      <w:r w:rsidRPr="008B2FBA">
        <w:rPr>
          <w:sz w:val="28"/>
          <w:szCs w:val="28"/>
        </w:rPr>
        <w:t>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6A0DB2" w:rsidRPr="008B2FBA" w:rsidRDefault="006A0DB2" w:rsidP="006A0DB2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организация и проведение тестирования населения городского округа ЗАТО Свет</w:t>
      </w:r>
      <w:r>
        <w:rPr>
          <w:sz w:val="28"/>
          <w:szCs w:val="28"/>
        </w:rPr>
        <w:t xml:space="preserve">лый </w:t>
      </w:r>
      <w:r w:rsidRPr="008B2FBA">
        <w:rPr>
          <w:sz w:val="28"/>
          <w:szCs w:val="28"/>
        </w:rPr>
        <w:t>по выполнению видов</w:t>
      </w:r>
      <w:bookmarkEnd w:id="1"/>
      <w:r w:rsidRPr="008B2FBA">
        <w:rPr>
          <w:sz w:val="28"/>
          <w:szCs w:val="28"/>
        </w:rPr>
        <w:t xml:space="preserve"> испытаний (тестов), нормативов, требований к оценке уровня знаний и умений в области физической культуры и спорта</w:t>
      </w:r>
      <w:r>
        <w:rPr>
          <w:sz w:val="28"/>
          <w:szCs w:val="28"/>
        </w:rPr>
        <w:t>.</w:t>
      </w: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A0DB2" w:rsidRP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B2FBA">
        <w:rPr>
          <w:sz w:val="28"/>
          <w:szCs w:val="28"/>
        </w:rPr>
        <w:t xml:space="preserve"> Основными видами деятельности Центра тестирования являются:</w:t>
      </w:r>
    </w:p>
    <w:p w:rsidR="006A0DB2" w:rsidRPr="008B2FBA" w:rsidRDefault="006A0DB2" w:rsidP="006A0DB2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проведение пропаганды и информационной работы, направленной на формирование у населения городского округа ЗАТО Светлый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6A0DB2" w:rsidRPr="008B2FBA" w:rsidRDefault="006A0DB2" w:rsidP="006A0DB2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создание условий и оказание консультационной и методической помощи населению городского округа ЗАТО Светлый, спортивным, общественным и иным организациям в подготовке к выполнению государственных требований;</w:t>
      </w:r>
    </w:p>
    <w:p w:rsidR="006A0DB2" w:rsidRPr="008B2FBA" w:rsidRDefault="006A0DB2" w:rsidP="006A0DB2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8B2FBA">
        <w:rPr>
          <w:sz w:val="28"/>
          <w:szCs w:val="28"/>
        </w:rPr>
        <w:t>тестирования населения городского округа ЗАТО Светлый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утвержденного приказом Министерства спорта Росс</w:t>
      </w:r>
      <w:r>
        <w:rPr>
          <w:sz w:val="28"/>
          <w:szCs w:val="28"/>
        </w:rPr>
        <w:t>ийской Федерации от 29.08.2014 № 739</w:t>
      </w:r>
      <w:r w:rsidRPr="008B2FBA">
        <w:rPr>
          <w:sz w:val="28"/>
          <w:szCs w:val="28"/>
        </w:rPr>
        <w:t xml:space="preserve"> (далее – Порядок организации и проведения тестирования);</w:t>
      </w:r>
    </w:p>
    <w:p w:rsidR="006A0DB2" w:rsidRPr="008B2FBA" w:rsidRDefault="006A0DB2" w:rsidP="006A0DB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ведение учета результатов тестирования участников,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6A0DB2" w:rsidRPr="008B2FBA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6A0DB2" w:rsidRPr="008B2FBA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</w:t>
      </w:r>
      <w:r>
        <w:rPr>
          <w:sz w:val="28"/>
          <w:szCs w:val="28"/>
        </w:rPr>
        <w:t xml:space="preserve">алендарные планы физкультурных мероприятий и спортивных </w:t>
      </w:r>
      <w:r w:rsidRPr="008B2FBA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роприятий Саратовской области, </w:t>
      </w:r>
      <w:r w:rsidRPr="008B2FBA">
        <w:rPr>
          <w:sz w:val="28"/>
          <w:szCs w:val="28"/>
        </w:rPr>
        <w:t xml:space="preserve">городского округа ЗАТО Светлый; </w:t>
      </w:r>
    </w:p>
    <w:p w:rsidR="006A0DB2" w:rsidRPr="008B2FBA" w:rsidRDefault="006A0DB2" w:rsidP="006A0DB2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взаимодействие с органами государственной власти, органами</w:t>
      </w:r>
      <w:r>
        <w:rPr>
          <w:sz w:val="28"/>
          <w:szCs w:val="28"/>
        </w:rPr>
        <w:t xml:space="preserve"> местного самоуправления, общественными и иными </w:t>
      </w:r>
      <w:r w:rsidRPr="008B2FBA">
        <w:rPr>
          <w:sz w:val="28"/>
          <w:szCs w:val="28"/>
        </w:rPr>
        <w:t xml:space="preserve">организациями в вопросах внедрения комплекса ГТО, проведения мероприятий комплекса ГТО; </w:t>
      </w:r>
    </w:p>
    <w:p w:rsidR="006A0DB2" w:rsidRPr="008B2FBA" w:rsidRDefault="006A0DB2" w:rsidP="006A0DB2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обеспечение судейства мероприятий по тестированию населения городского округа ЗАТО Светлый.</w:t>
      </w:r>
    </w:p>
    <w:p w:rsidR="006A0DB2" w:rsidRPr="008B2FBA" w:rsidRDefault="006A0DB2" w:rsidP="006A0DB2">
      <w:pPr>
        <w:pStyle w:val="ac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B2FBA">
        <w:rPr>
          <w:sz w:val="28"/>
          <w:szCs w:val="28"/>
        </w:rPr>
        <w:t>Тестирование организуется только в местах соответствующих установленным требованиям к спортивным объектам, в том числе и по безопасности эксплуатации.</w:t>
      </w:r>
    </w:p>
    <w:p w:rsidR="006A0DB2" w:rsidRP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bookmarkStart w:id="2" w:name="sub_1003"/>
      <w:bookmarkEnd w:id="0"/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76631F">
        <w:rPr>
          <w:sz w:val="28"/>
          <w:szCs w:val="28"/>
          <w:lang w:val="en-US"/>
        </w:rPr>
        <w:t>III</w:t>
      </w:r>
      <w:r w:rsidRPr="0076631F">
        <w:rPr>
          <w:sz w:val="28"/>
          <w:szCs w:val="28"/>
        </w:rPr>
        <w:t>.</w:t>
      </w:r>
      <w:r w:rsidRPr="008B2FBA">
        <w:rPr>
          <w:b/>
          <w:sz w:val="28"/>
          <w:szCs w:val="28"/>
        </w:rPr>
        <w:t xml:space="preserve"> Деятельность Центра тестирования</w:t>
      </w:r>
    </w:p>
    <w:p w:rsidR="006A0DB2" w:rsidRP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  <w:sz w:val="16"/>
          <w:szCs w:val="16"/>
        </w:rPr>
      </w:pPr>
    </w:p>
    <w:bookmarkEnd w:id="2"/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B2FBA">
        <w:rPr>
          <w:sz w:val="28"/>
          <w:szCs w:val="28"/>
        </w:rPr>
        <w:t xml:space="preserve">Центр тестирования осуществляет свою деятельность в соответствии с настоящим Положением, Порядком организации и проведения тестирования, нормативными правовыми актами Российской Федерации. 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B2FBA">
        <w:rPr>
          <w:sz w:val="28"/>
          <w:szCs w:val="28"/>
        </w:rPr>
        <w:t>Центр тестирования в соответствии с законодательством Российской Федерации в области персональных данных осуществляет обработку, распространение и предоставление персональных данных участников, сотрудников Центра тестирования и привлекаемых лиц для осуществления деятельности Центра тестирования.</w:t>
      </w:r>
    </w:p>
    <w:p w:rsid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B2FBA">
        <w:rPr>
          <w:sz w:val="28"/>
          <w:szCs w:val="28"/>
        </w:rPr>
        <w:t xml:space="preserve">Непосредственное управление деятельностью Центра тестирования осуществляет руководитель. </w:t>
      </w:r>
    </w:p>
    <w:p w:rsidR="006A0DB2" w:rsidRPr="006A0DB2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/>
        <w:jc w:val="center"/>
        <w:rPr>
          <w:b/>
          <w:sz w:val="28"/>
          <w:szCs w:val="28"/>
        </w:rPr>
      </w:pPr>
      <w:r w:rsidRPr="000D33BA">
        <w:rPr>
          <w:sz w:val="28"/>
          <w:szCs w:val="28"/>
          <w:lang w:val="en-US"/>
        </w:rPr>
        <w:t>IV</w:t>
      </w:r>
      <w:r w:rsidRPr="000D33BA">
        <w:rPr>
          <w:sz w:val="28"/>
          <w:szCs w:val="28"/>
        </w:rPr>
        <w:t>.</w:t>
      </w:r>
      <w:r w:rsidRPr="008B2FBA">
        <w:rPr>
          <w:b/>
          <w:sz w:val="28"/>
          <w:szCs w:val="28"/>
        </w:rPr>
        <w:t xml:space="preserve"> Права и обязанности</w:t>
      </w:r>
    </w:p>
    <w:p w:rsidR="006A0DB2" w:rsidRPr="006A0DB2" w:rsidRDefault="006A0DB2" w:rsidP="006A0DB2">
      <w:pPr>
        <w:pStyle w:val="ac"/>
        <w:ind w:left="0"/>
        <w:jc w:val="center"/>
        <w:rPr>
          <w:b/>
          <w:sz w:val="16"/>
          <w:szCs w:val="16"/>
        </w:rPr>
      </w:pPr>
    </w:p>
    <w:p w:rsidR="006A0DB2" w:rsidRPr="008B2FBA" w:rsidRDefault="006A0DB2" w:rsidP="006A0DB2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B2FBA">
        <w:rPr>
          <w:sz w:val="28"/>
          <w:szCs w:val="28"/>
        </w:rPr>
        <w:t>Центр тестирования имеет право: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допускать и отказывать в допуске участников тестирования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запрашивать и получать необходимую в его деятельности информацию;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вносить предложения по совершенствованию структуры государственных требований комплекса ГТО;</w:t>
      </w:r>
    </w:p>
    <w:p w:rsidR="006A0DB2" w:rsidRPr="008B2FBA" w:rsidRDefault="006A0DB2" w:rsidP="006A0DB2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привлекать волонтеров для организации процесса тестирования населения городского округа ЗАТО Светлый.</w:t>
      </w:r>
    </w:p>
    <w:p w:rsidR="006A0DB2" w:rsidRPr="008B2FBA" w:rsidRDefault="006A0DB2" w:rsidP="006A0DB2">
      <w:pPr>
        <w:pStyle w:val="ac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B2FBA">
        <w:rPr>
          <w:sz w:val="28"/>
          <w:szCs w:val="28"/>
        </w:rPr>
        <w:t>Центр тестирования обязан:</w:t>
      </w:r>
    </w:p>
    <w:p w:rsidR="006A0DB2" w:rsidRPr="008B2FBA" w:rsidRDefault="006A0DB2" w:rsidP="006A0DB2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требования Порядка организации и </w:t>
      </w:r>
      <w:r w:rsidRPr="008B2FBA">
        <w:rPr>
          <w:sz w:val="28"/>
          <w:szCs w:val="28"/>
        </w:rPr>
        <w:t>проведения тестирования, нормативно-правовых актов Министерства спорта Российской Федерации, иных нормативно-правовых актов, регламентирующих проведение спортивных и физкультурных мероприятий;</w:t>
      </w:r>
    </w:p>
    <w:p w:rsidR="006A0DB2" w:rsidRPr="008B2FBA" w:rsidRDefault="006A0DB2" w:rsidP="006A0DB2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6A0DB2" w:rsidRPr="006A0DB2" w:rsidRDefault="006A0DB2" w:rsidP="006A0DB2">
      <w:pPr>
        <w:jc w:val="both"/>
        <w:rPr>
          <w:b/>
          <w:sz w:val="28"/>
          <w:szCs w:val="28"/>
        </w:rPr>
      </w:pPr>
    </w:p>
    <w:p w:rsidR="006A0DB2" w:rsidRPr="008B2FBA" w:rsidRDefault="006A0DB2" w:rsidP="006A0DB2">
      <w:pPr>
        <w:jc w:val="center"/>
        <w:rPr>
          <w:b/>
          <w:sz w:val="28"/>
          <w:szCs w:val="28"/>
        </w:rPr>
      </w:pPr>
      <w:r w:rsidRPr="000D33BA">
        <w:rPr>
          <w:sz w:val="28"/>
          <w:szCs w:val="28"/>
          <w:lang w:val="en-US"/>
        </w:rPr>
        <w:t>V</w:t>
      </w:r>
      <w:r w:rsidRPr="000D33BA">
        <w:rPr>
          <w:sz w:val="28"/>
          <w:szCs w:val="28"/>
        </w:rPr>
        <w:t>.</w:t>
      </w:r>
      <w:r w:rsidRPr="008B2FBA">
        <w:rPr>
          <w:b/>
          <w:sz w:val="28"/>
          <w:szCs w:val="28"/>
        </w:rPr>
        <w:t xml:space="preserve"> Материально-техническое обеспечение</w:t>
      </w:r>
    </w:p>
    <w:p w:rsidR="006A0DB2" w:rsidRPr="006A0DB2" w:rsidRDefault="006A0DB2" w:rsidP="006A0DB2">
      <w:pPr>
        <w:jc w:val="both"/>
        <w:rPr>
          <w:b/>
          <w:sz w:val="16"/>
          <w:szCs w:val="16"/>
        </w:rPr>
      </w:pPr>
    </w:p>
    <w:p w:rsidR="006A0DB2" w:rsidRPr="008B2FBA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B2FBA">
        <w:rPr>
          <w:sz w:val="28"/>
          <w:szCs w:val="28"/>
        </w:rPr>
        <w:t>Материально-техническое обеспечение Центра тестирования осуществляется за счет средств бюджета городского округа ЗАТО Светлый, предусмотренных на указанные цели, и за счет иных средств, привлеченных в рамках действующего законодательства.</w:t>
      </w: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B2FBA">
        <w:rPr>
          <w:sz w:val="28"/>
          <w:szCs w:val="28"/>
        </w:rPr>
        <w:t>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6A0DB2" w:rsidRDefault="006A0DB2" w:rsidP="006A0DB2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A0DB2" w:rsidRPr="008B2FBA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Pr="008B2FBA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B2FBA">
        <w:rPr>
          <w:sz w:val="28"/>
          <w:szCs w:val="28"/>
        </w:rPr>
        <w:t>Учредитель участвует во внедрении современных достижений науки, техники, медицины в проведение тестирования, в развитии материально-т</w:t>
      </w:r>
      <w:r>
        <w:rPr>
          <w:sz w:val="28"/>
          <w:szCs w:val="28"/>
        </w:rPr>
        <w:t xml:space="preserve">ехнической и методической базы Центра </w:t>
      </w:r>
      <w:r w:rsidRPr="008B2FBA">
        <w:rPr>
          <w:sz w:val="28"/>
          <w:szCs w:val="28"/>
        </w:rPr>
        <w:t>тестирования.</w:t>
      </w:r>
    </w:p>
    <w:p w:rsidR="006A0DB2" w:rsidRPr="000D33BA" w:rsidRDefault="006A0DB2" w:rsidP="006A0DB2">
      <w:pPr>
        <w:jc w:val="both"/>
        <w:rPr>
          <w:b/>
        </w:rPr>
      </w:pPr>
    </w:p>
    <w:p w:rsidR="006A0DB2" w:rsidRDefault="006A0DB2" w:rsidP="006A0DB2">
      <w:pPr>
        <w:jc w:val="center"/>
        <w:rPr>
          <w:b/>
          <w:sz w:val="28"/>
          <w:szCs w:val="28"/>
        </w:rPr>
      </w:pPr>
      <w:r w:rsidRPr="000D33BA">
        <w:rPr>
          <w:sz w:val="28"/>
          <w:szCs w:val="28"/>
          <w:lang w:val="en-US"/>
        </w:rPr>
        <w:t>VI</w:t>
      </w:r>
      <w:r w:rsidRPr="000D33BA">
        <w:rPr>
          <w:sz w:val="28"/>
          <w:szCs w:val="28"/>
        </w:rPr>
        <w:t>.</w:t>
      </w:r>
      <w:r w:rsidRPr="008B2FBA">
        <w:rPr>
          <w:b/>
          <w:sz w:val="28"/>
          <w:szCs w:val="28"/>
        </w:rPr>
        <w:t xml:space="preserve"> Заключительная часть</w:t>
      </w:r>
    </w:p>
    <w:p w:rsidR="006A0DB2" w:rsidRPr="000D33BA" w:rsidRDefault="006A0DB2" w:rsidP="006A0DB2">
      <w:pPr>
        <w:pStyle w:val="ac"/>
        <w:ind w:left="0" w:firstLine="709"/>
        <w:jc w:val="both"/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  <w:r w:rsidRPr="008B2FBA">
        <w:rPr>
          <w:sz w:val="28"/>
          <w:szCs w:val="28"/>
        </w:rPr>
        <w:t>Контроль за деятельностью Центра тестирования осуществляется в соответствии с законодательством Российской Федерации</w:t>
      </w: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p w:rsidR="006A0DB2" w:rsidRPr="008B2FBA" w:rsidRDefault="006A0DB2" w:rsidP="006A0DB2">
      <w:pPr>
        <w:pStyle w:val="ac"/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Look w:val="01E0"/>
      </w:tblPr>
      <w:tblGrid>
        <w:gridCol w:w="4911"/>
        <w:gridCol w:w="4546"/>
      </w:tblGrid>
      <w:tr w:rsidR="006A0DB2" w:rsidRPr="008B2FBA" w:rsidTr="00E131EF">
        <w:tc>
          <w:tcPr>
            <w:tcW w:w="4928" w:type="dxa"/>
          </w:tcPr>
          <w:p w:rsidR="006A0DB2" w:rsidRPr="008B2FBA" w:rsidRDefault="006A0DB2" w:rsidP="00E13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 w:rsidRPr="008B2FBA">
              <w:rPr>
                <w:sz w:val="28"/>
                <w:szCs w:val="28"/>
              </w:rPr>
              <w:t>к постановлению администрации</w:t>
            </w:r>
          </w:p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 w:rsidRPr="008B2FBA">
              <w:rPr>
                <w:sz w:val="28"/>
                <w:szCs w:val="28"/>
              </w:rPr>
              <w:t>городского округа ЗАТО Светлый</w:t>
            </w:r>
          </w:p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17.08.2015 № 229</w:t>
            </w:r>
          </w:p>
        </w:tc>
      </w:tr>
    </w:tbl>
    <w:p w:rsidR="006A0DB2" w:rsidRDefault="006A0DB2" w:rsidP="006A0DB2">
      <w:pPr>
        <w:tabs>
          <w:tab w:val="left" w:pos="3270"/>
        </w:tabs>
        <w:jc w:val="center"/>
        <w:rPr>
          <w:sz w:val="28"/>
          <w:szCs w:val="28"/>
        </w:rPr>
      </w:pPr>
    </w:p>
    <w:p w:rsidR="006A0DB2" w:rsidRPr="006A0DB2" w:rsidRDefault="006A0DB2" w:rsidP="006A0DB2">
      <w:pPr>
        <w:tabs>
          <w:tab w:val="left" w:pos="3270"/>
        </w:tabs>
        <w:jc w:val="center"/>
        <w:rPr>
          <w:sz w:val="28"/>
          <w:szCs w:val="28"/>
        </w:rPr>
      </w:pPr>
    </w:p>
    <w:p w:rsidR="006A0DB2" w:rsidRPr="006A0DB2" w:rsidRDefault="006A0DB2" w:rsidP="006A0DB2">
      <w:pPr>
        <w:contextualSpacing/>
        <w:jc w:val="center"/>
        <w:rPr>
          <w:b/>
          <w:sz w:val="28"/>
          <w:szCs w:val="28"/>
        </w:rPr>
      </w:pPr>
      <w:r w:rsidRPr="006A0DB2">
        <w:rPr>
          <w:b/>
          <w:sz w:val="28"/>
          <w:szCs w:val="28"/>
        </w:rPr>
        <w:t>ПОРЯДОК</w:t>
      </w:r>
    </w:p>
    <w:p w:rsidR="006A0DB2" w:rsidRP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6A0DB2">
        <w:rPr>
          <w:b/>
          <w:szCs w:val="28"/>
        </w:rPr>
        <w:t xml:space="preserve">организации и проведения тестирования групп населения </w:t>
      </w:r>
    </w:p>
    <w:p w:rsidR="006A0DB2" w:rsidRP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6A0DB2">
        <w:rPr>
          <w:b/>
          <w:szCs w:val="28"/>
        </w:rPr>
        <w:t xml:space="preserve">в рамках реализации мероприятий по поэтапному внедрению Всероссийского физкультурно-спортивного комплекса «Готов к </w:t>
      </w:r>
    </w:p>
    <w:p w:rsidR="006A0DB2" w:rsidRP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6A0DB2">
        <w:rPr>
          <w:b/>
          <w:szCs w:val="28"/>
        </w:rPr>
        <w:t>труду и обороне» (ГТО) в городском округе ЗАТО Светлый</w:t>
      </w:r>
    </w:p>
    <w:p w:rsidR="006A0DB2" w:rsidRPr="006A0DB2" w:rsidRDefault="006A0DB2" w:rsidP="006A0DB2">
      <w:pPr>
        <w:pStyle w:val="11"/>
        <w:ind w:right="-1" w:firstLine="0"/>
        <w:rPr>
          <w:b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DB2">
        <w:rPr>
          <w:rFonts w:ascii="Times New Roman" w:hAnsi="Times New Roman" w:cs="Times New Roman"/>
          <w:bCs/>
          <w:sz w:val="28"/>
          <w:szCs w:val="28"/>
        </w:rPr>
        <w:t>I.</w:t>
      </w:r>
      <w:r w:rsidRPr="006A0DB2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6A0DB2" w:rsidRPr="00DB72E3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sz w:val="22"/>
          <w:szCs w:val="22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1. 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– Порядок) разработан в соответствии с Указом Президента Российской Федерации от 24.03.2014 № 172 «О Всероссийском физкультурно-спортивном комплексе «Готов к труду и обороне» (ГТО)», пунктом 18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11.06.2014 № 540 и 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30.06.2014 № 1165-р.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2. Порядок определяет последовательность организации и проведения тестирования населения городского округа ЗАТО Светлый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приказом Министерства спорта Российской Федерации от 08.07.2014 № 575 (далее – государственные требования) в рамках Всероссийского физкультурно-спортивного комплекса «Готов к труду и обороне» (ГТО).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3. Организация и проведение тестирования населения городского округа ЗАТО Светлый в рамках Всероссийского физкультурно-спортивного комплекса «Готов к труду и обороне» (ГТО) (далее – тестирование, комплекс) осуществляется «Центром тестирования городского округа ЗАТО Светлый Саратовской области по выполнению видов испытаний (тестов), нормативов, требований к оценке уровня знаний и умений в области физической культуры и спорта в рамках Всероссийского физкультурно-спортивного комплекса «Готов к труду и обороне» (ГТО)» (далее – Центр тестирования).</w:t>
      </w:r>
    </w:p>
    <w:p w:rsidR="006A0DB2" w:rsidRDefault="006A0DB2" w:rsidP="006A0DB2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DB2" w:rsidRDefault="006A0DB2" w:rsidP="006A0DB2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DB2">
        <w:rPr>
          <w:rFonts w:ascii="Times New Roman" w:hAnsi="Times New Roman" w:cs="Times New Roman"/>
          <w:bCs/>
          <w:sz w:val="28"/>
          <w:szCs w:val="28"/>
        </w:rPr>
        <w:t>II.</w:t>
      </w:r>
      <w:r w:rsidRPr="006A0DB2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тестирования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4. Лицо, желающее пройти тестирование (далее – участник), направляет в центр тестирования заявку на прохождение тестирования (далее – заявка) лично, либо по почте.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5. В заявке, подаваемой впервые, указывается: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пол;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гражданина Российской Федерации;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для лиц, не достигших возраста четырнадцати лет – данные свидетельства о рождении;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основное место учебы, работы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спортивное звание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почетное спортивное звание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спортивный разряд с указанием вида спорта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перечень выбранных видов испытаний (тестов);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К заявке прилагаются две фотографии размером 3 x 4 см (на бумажном носителе).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 случае изъявления желания несовершеннолетним пройти тестирование, заявление о согласии прохождения тестирования несовершеннолетним и заявка подается его законными представителями.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7. Центр тестирования составляет график проведения тестирования, который размещает на сайте муниципального учреждения дополнительного образования «Детско-юношеская спортивная школа городского округа ЗАТО Светлый», средствах массовой информации.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8. Центр тестирования размещает на сайте муниципального учреждения дополнительного образования «Детско-юношеская спортивная школа городского округа ЗАТО Светлый», в средствах массовой информации за 14 дней до дня проведения тестирования адресный перечень мест тестирования с указанием видов испытаний (тестов) соответствующих месту проведения тестирования.</w:t>
      </w:r>
    </w:p>
    <w:p w:rsid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 xml:space="preserve">9. 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– свидетельства о рождении, либо их копий, а также медицинского заключения о допуске к занятиям физической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6A0DB2" w:rsidRDefault="006A0DB2" w:rsidP="006A0DB2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 xml:space="preserve">культурой и спортом (в том числе и массовым спортом), спортивным соревнованиям, выданного по результатам медицинского осмотра (обследования), проведенного в соответствии с приказом Министерства здравоохранения и социального развития Российской Федерации </w:t>
      </w:r>
      <w:r w:rsidRPr="006A0DB2">
        <w:rPr>
          <w:rFonts w:ascii="Times New Roman" w:hAnsi="Times New Roman" w:cs="Times New Roman"/>
          <w:sz w:val="28"/>
          <w:szCs w:val="28"/>
        </w:rPr>
        <w:br/>
        <w:t>от 09.08.2010 № 613н «Об утверждении порядка оказания медицинской помощи при проведении физкультурных и спортивных мероприятий».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Учетная карточка для учета выполнения государственных требований содержит: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фотографию участника размером 3 x 4 см;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фамилию, имя, отчество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пол;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дату рождения;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отметку о наличии медицинского заключения;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ступень структуры комплекса и возрастную группу, в которых участник проходит тестирование;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сведения о награждении знаком отличия комплекса;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сведения о наличии спортивного разряда (при наличии).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Учетная карточка для учета выполнения государственных требований является постоянной.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10. Участник не допускается к прохождению тестирования в следующих случаях: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непредставления документов, указанных в пункте 9 настоящего Порядка;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ухудшения его физического состояния до начала или в момент выполнения нормативов комплекса.</w:t>
      </w:r>
    </w:p>
    <w:p w:rsid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13. В случае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bCs/>
          <w:sz w:val="28"/>
          <w:szCs w:val="28"/>
        </w:rPr>
        <w:t>III.</w:t>
      </w:r>
      <w:r w:rsidRPr="006A0DB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 тестирования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15. Тестирование включает: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б) оценку уровня знаний и умений в области физической культуры и спорта в соответствии с государственными требованиями.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16.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Последовательность проведения тестирования по видам испытаний (тестов) заключается в необходимости начать тестирование с наименее энергозатратных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гибкости;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координационных способностей;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силы;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скоростных возможностей;</w:t>
      </w: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C84337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скоростно-силовых возможностей;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прикладных навыков;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 xml:space="preserve">18. 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</w:t>
      </w:r>
      <w:r w:rsidRPr="006A0DB2">
        <w:rPr>
          <w:rFonts w:ascii="Times New Roman" w:hAnsi="Times New Roman" w:cs="Times New Roman"/>
          <w:sz w:val="28"/>
          <w:szCs w:val="28"/>
        </w:rPr>
        <w:br/>
        <w:t>от 27.11.2008 № 56.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 протоколе выполнения государственных требований указываются: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название субъекта Российской Федерации, муниципального образования, поселения, в котором проводится тестирование;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дата проведения тестирования;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пол;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основное место учебы, работы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ступень структуры комплекса и возрастная группа;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вид испытания (теста);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результат выполнения испытания (теста);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выполнение норматива комплекса;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нагрудный номер участника (при наличии);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подпись спортивного судьи.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 xml:space="preserve">20. </w:t>
      </w:r>
      <w:r w:rsidRPr="006A0DB2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массового тестирования обязательно присутствие бригады скорой медицинской помощи.</w:t>
      </w:r>
    </w:p>
    <w:p w:rsidR="00C84337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21. 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городского округа ЗАТО Светлый, и направляет его в организацию осуществляющую анализ, обобщение и формирование сводного протокола субъекта Российской Федерации, которая в свою очередь, направляет его в организацию осуществляющую анализ,</w:t>
      </w:r>
      <w:r w:rsidR="00C84337">
        <w:rPr>
          <w:rFonts w:ascii="Times New Roman" w:hAnsi="Times New Roman" w:cs="Times New Roman"/>
          <w:sz w:val="28"/>
          <w:szCs w:val="28"/>
        </w:rPr>
        <w:br/>
      </w:r>
    </w:p>
    <w:p w:rsidR="00C84337" w:rsidRDefault="00C84337" w:rsidP="00C84337">
      <w:pPr>
        <w:pStyle w:val="af3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C84337" w:rsidRDefault="00C84337" w:rsidP="00C84337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Pr="006A0DB2" w:rsidRDefault="006A0DB2" w:rsidP="00C84337">
      <w:pPr>
        <w:pStyle w:val="af3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обобщение, формирование сводного протокола Российской Федерации для представления его в организацию осуществляющую принятие решения о награждении граждан соответствующими знаками отличия комплекса.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Сводный протокол содержит: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название субъекта Российской Федерации, муниципального образования, адрес и наименование Центра тестирования, который проводил тестирование;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год проведения тестирования;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фамилию, имя, отчество (при наличии) участника;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пол;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ступень структуры комплекса и возрастную группу;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выполнение государственных требований на золотой, серебряный, либо бронзовый знаки отличия комплекса.</w:t>
      </w:r>
    </w:p>
    <w:p w:rsidR="006A0DB2" w:rsidRP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DB2">
        <w:rPr>
          <w:rFonts w:ascii="Times New Roman" w:hAnsi="Times New Roman" w:cs="Times New Roman"/>
          <w:sz w:val="28"/>
          <w:szCs w:val="28"/>
        </w:rPr>
        <w:t>22.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6A0DB2" w:rsidRPr="00C84337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Pr="00C84337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DB2" w:rsidRDefault="006A0DB2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337" w:rsidRPr="00C84337" w:rsidRDefault="00C84337" w:rsidP="006A0DB2">
      <w:pPr>
        <w:pStyle w:val="af3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18"/>
        <w:tblW w:w="0" w:type="auto"/>
        <w:tblLook w:val="01E0"/>
      </w:tblPr>
      <w:tblGrid>
        <w:gridCol w:w="4911"/>
        <w:gridCol w:w="4546"/>
      </w:tblGrid>
      <w:tr w:rsidR="006A0DB2" w:rsidRPr="008B2FBA" w:rsidTr="00E131EF">
        <w:tc>
          <w:tcPr>
            <w:tcW w:w="4928" w:type="dxa"/>
          </w:tcPr>
          <w:p w:rsidR="006A0DB2" w:rsidRPr="008B2FBA" w:rsidRDefault="006A0DB2" w:rsidP="00E13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 w:rsidRPr="008B2FBA">
              <w:rPr>
                <w:sz w:val="28"/>
                <w:szCs w:val="28"/>
              </w:rPr>
              <w:t>к постановлению администрации</w:t>
            </w:r>
          </w:p>
          <w:p w:rsidR="006A0DB2" w:rsidRPr="008B2FBA" w:rsidRDefault="006A0DB2" w:rsidP="00E131EF">
            <w:pPr>
              <w:jc w:val="center"/>
              <w:rPr>
                <w:sz w:val="28"/>
                <w:szCs w:val="28"/>
              </w:rPr>
            </w:pPr>
            <w:r w:rsidRPr="008B2FBA">
              <w:rPr>
                <w:sz w:val="28"/>
                <w:szCs w:val="28"/>
              </w:rPr>
              <w:t>городского округа ЗАТО Светлый</w:t>
            </w:r>
          </w:p>
          <w:p w:rsidR="006A0DB2" w:rsidRPr="008B2FBA" w:rsidRDefault="00C84337" w:rsidP="00E13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17.08.2015 № 229</w:t>
            </w:r>
          </w:p>
        </w:tc>
      </w:tr>
    </w:tbl>
    <w:p w:rsidR="006A0DB2" w:rsidRPr="00C84337" w:rsidRDefault="006A0DB2" w:rsidP="006A0DB2">
      <w:pPr>
        <w:jc w:val="both"/>
        <w:rPr>
          <w:b/>
        </w:rPr>
      </w:pPr>
    </w:p>
    <w:p w:rsidR="00C84337" w:rsidRPr="00C84337" w:rsidRDefault="00C84337" w:rsidP="006A0DB2">
      <w:pPr>
        <w:pStyle w:val="11"/>
        <w:ind w:right="-1" w:firstLine="0"/>
        <w:contextualSpacing/>
        <w:jc w:val="center"/>
        <w:rPr>
          <w:b/>
          <w:sz w:val="24"/>
          <w:szCs w:val="24"/>
        </w:rPr>
      </w:pPr>
    </w:p>
    <w:p w:rsid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судейской коллегии для</w:t>
      </w:r>
      <w:r w:rsidRPr="008B2FBA">
        <w:rPr>
          <w:b/>
          <w:szCs w:val="28"/>
        </w:rPr>
        <w:t xml:space="preserve"> проведени</w:t>
      </w:r>
      <w:r>
        <w:rPr>
          <w:b/>
          <w:szCs w:val="28"/>
        </w:rPr>
        <w:t>я</w:t>
      </w:r>
      <w:r w:rsidRPr="008B2FBA">
        <w:rPr>
          <w:b/>
          <w:szCs w:val="28"/>
        </w:rPr>
        <w:t xml:space="preserve"> тестирования групп </w:t>
      </w:r>
    </w:p>
    <w:p w:rsid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8B2FBA">
        <w:rPr>
          <w:b/>
          <w:szCs w:val="28"/>
        </w:rPr>
        <w:t xml:space="preserve">населения в рамках реализации мероприятий по поэтапному </w:t>
      </w:r>
    </w:p>
    <w:p w:rsid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8B2FBA">
        <w:rPr>
          <w:b/>
          <w:szCs w:val="28"/>
        </w:rPr>
        <w:t xml:space="preserve">внедрению Всероссийского физкультурно-спортивного </w:t>
      </w:r>
    </w:p>
    <w:p w:rsidR="006A0DB2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8B2FBA">
        <w:rPr>
          <w:b/>
          <w:szCs w:val="28"/>
        </w:rPr>
        <w:t xml:space="preserve">комплекса «Готов к труду и обороне» (ГТО) в </w:t>
      </w:r>
    </w:p>
    <w:p w:rsidR="006A0DB2" w:rsidRPr="008B2FBA" w:rsidRDefault="006A0DB2" w:rsidP="006A0DB2">
      <w:pPr>
        <w:pStyle w:val="11"/>
        <w:ind w:right="-1" w:firstLine="0"/>
        <w:contextualSpacing/>
        <w:jc w:val="center"/>
        <w:rPr>
          <w:b/>
          <w:szCs w:val="28"/>
        </w:rPr>
      </w:pPr>
      <w:r w:rsidRPr="008B2FBA">
        <w:rPr>
          <w:b/>
          <w:szCs w:val="28"/>
        </w:rPr>
        <w:t>городском округе З</w:t>
      </w:r>
      <w:r>
        <w:rPr>
          <w:b/>
          <w:szCs w:val="28"/>
        </w:rPr>
        <w:t xml:space="preserve">АТО Светлый </w:t>
      </w:r>
    </w:p>
    <w:p w:rsidR="006A0DB2" w:rsidRPr="008B2FBA" w:rsidRDefault="006A0DB2" w:rsidP="006A0DB2">
      <w:pPr>
        <w:pStyle w:val="11"/>
        <w:ind w:right="-1" w:firstLine="0"/>
        <w:contextualSpacing/>
        <w:rPr>
          <w:b/>
          <w:szCs w:val="28"/>
        </w:rPr>
      </w:pPr>
    </w:p>
    <w:tbl>
      <w:tblPr>
        <w:tblW w:w="0" w:type="auto"/>
        <w:tblLook w:val="04A0"/>
      </w:tblPr>
      <w:tblGrid>
        <w:gridCol w:w="3221"/>
        <w:gridCol w:w="6236"/>
      </w:tblGrid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Маркелов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Михаил </w:t>
            </w:r>
            <w:r w:rsidRPr="008B2FBA">
              <w:rPr>
                <w:szCs w:val="28"/>
              </w:rPr>
              <w:t>Ю</w:t>
            </w:r>
            <w:r>
              <w:rPr>
                <w:szCs w:val="28"/>
              </w:rPr>
              <w:t>рьевич</w:t>
            </w:r>
          </w:p>
        </w:tc>
        <w:tc>
          <w:tcPr>
            <w:tcW w:w="6256" w:type="dxa"/>
          </w:tcPr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>тренер-преподаватель муниципального учреждения дополнительного образования «Детско-юношеская спор</w:t>
            </w:r>
            <w:r>
              <w:rPr>
                <w:szCs w:val="28"/>
              </w:rPr>
              <w:t xml:space="preserve">тивная школа городского округа </w:t>
            </w:r>
            <w:r w:rsidRPr="008B2FBA">
              <w:rPr>
                <w:szCs w:val="28"/>
              </w:rPr>
              <w:t>ЗАТО Светлый»</w:t>
            </w:r>
            <w:r>
              <w:rPr>
                <w:szCs w:val="28"/>
              </w:rPr>
              <w:t>,</w:t>
            </w:r>
            <w:r w:rsidRPr="008B2FBA">
              <w:rPr>
                <w:szCs w:val="28"/>
              </w:rPr>
              <w:t xml:space="preserve"> </w:t>
            </w:r>
            <w:r>
              <w:rPr>
                <w:szCs w:val="28"/>
              </w:rPr>
              <w:t>главный судья</w:t>
            </w:r>
          </w:p>
          <w:p w:rsidR="006A0DB2" w:rsidRPr="00F95FFD" w:rsidRDefault="006A0DB2" w:rsidP="00E131EF">
            <w:pPr>
              <w:pStyle w:val="11"/>
              <w:ind w:right="-1" w:firstLine="0"/>
              <w:contextualSpacing/>
              <w:rPr>
                <w:sz w:val="16"/>
                <w:szCs w:val="16"/>
              </w:rPr>
            </w:pPr>
          </w:p>
        </w:tc>
      </w:tr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Бородушкина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>Т</w:t>
            </w:r>
            <w:r>
              <w:rPr>
                <w:szCs w:val="28"/>
              </w:rPr>
              <w:t xml:space="preserve">атьяна </w:t>
            </w:r>
            <w:r w:rsidRPr="008B2FBA">
              <w:rPr>
                <w:szCs w:val="28"/>
              </w:rPr>
              <w:t>В</w:t>
            </w:r>
            <w:r>
              <w:rPr>
                <w:szCs w:val="28"/>
              </w:rPr>
              <w:t>ладимировна</w:t>
            </w:r>
          </w:p>
        </w:tc>
        <w:tc>
          <w:tcPr>
            <w:tcW w:w="6256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>заместитель директора муниципального учреждения дополнительного образования «Детско-юношеская спортивная школа городского округа ЗАТО Светлый» по учебно-методической работе</w:t>
            </w:r>
          </w:p>
          <w:p w:rsidR="006A0DB2" w:rsidRPr="00F95FFD" w:rsidRDefault="006A0DB2" w:rsidP="00E131EF">
            <w:pPr>
              <w:pStyle w:val="11"/>
              <w:ind w:right="-1" w:firstLine="0"/>
              <w:contextualSpacing/>
              <w:rPr>
                <w:sz w:val="16"/>
                <w:szCs w:val="16"/>
              </w:rPr>
            </w:pPr>
          </w:p>
        </w:tc>
      </w:tr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Бледнов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>М</w:t>
            </w:r>
            <w:r>
              <w:rPr>
                <w:szCs w:val="28"/>
              </w:rPr>
              <w:t xml:space="preserve">аксим </w:t>
            </w:r>
            <w:r w:rsidRPr="008B2FBA">
              <w:rPr>
                <w:szCs w:val="28"/>
              </w:rPr>
              <w:t>И</w:t>
            </w:r>
            <w:r>
              <w:rPr>
                <w:szCs w:val="28"/>
              </w:rPr>
              <w:t>ванович</w:t>
            </w:r>
          </w:p>
        </w:tc>
        <w:tc>
          <w:tcPr>
            <w:tcW w:w="6256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>тренер-преподаватель муниципального учреждения дополнительного образования «Детско-юношеская спор</w:t>
            </w:r>
            <w:r>
              <w:rPr>
                <w:szCs w:val="28"/>
              </w:rPr>
              <w:t xml:space="preserve">тивная школа городского округа </w:t>
            </w:r>
            <w:r w:rsidRPr="008B2FBA">
              <w:rPr>
                <w:szCs w:val="28"/>
              </w:rPr>
              <w:t>ЗАТО Светлый»</w:t>
            </w:r>
          </w:p>
          <w:p w:rsidR="006A0DB2" w:rsidRPr="00F95FFD" w:rsidRDefault="006A0DB2" w:rsidP="00E131EF">
            <w:pPr>
              <w:pStyle w:val="11"/>
              <w:ind w:right="-1" w:firstLine="0"/>
              <w:contextualSpacing/>
              <w:rPr>
                <w:sz w:val="16"/>
                <w:szCs w:val="16"/>
              </w:rPr>
            </w:pPr>
          </w:p>
        </w:tc>
      </w:tr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Девяткин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>А</w:t>
            </w:r>
            <w:r>
              <w:rPr>
                <w:szCs w:val="28"/>
              </w:rPr>
              <w:t xml:space="preserve">натолий </w:t>
            </w:r>
            <w:r w:rsidRPr="008B2FBA">
              <w:rPr>
                <w:szCs w:val="28"/>
              </w:rPr>
              <w:t>И</w:t>
            </w:r>
            <w:r>
              <w:rPr>
                <w:szCs w:val="28"/>
              </w:rPr>
              <w:t>ванович</w:t>
            </w:r>
          </w:p>
        </w:tc>
        <w:tc>
          <w:tcPr>
            <w:tcW w:w="6256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>тренер-преподаватель муниципального учреждения дополнительного образования «Детско-юношеская спор</w:t>
            </w:r>
            <w:r>
              <w:rPr>
                <w:szCs w:val="28"/>
              </w:rPr>
              <w:t xml:space="preserve">тивная школа городского округа </w:t>
            </w:r>
            <w:r w:rsidRPr="008B2FBA">
              <w:rPr>
                <w:szCs w:val="28"/>
              </w:rPr>
              <w:t>ЗАТО Светлый»</w:t>
            </w:r>
          </w:p>
          <w:p w:rsidR="006A0DB2" w:rsidRPr="00F95FFD" w:rsidRDefault="006A0DB2" w:rsidP="00E131EF">
            <w:pPr>
              <w:pStyle w:val="11"/>
              <w:ind w:right="-1" w:firstLine="0"/>
              <w:contextualSpacing/>
              <w:rPr>
                <w:sz w:val="16"/>
                <w:szCs w:val="16"/>
              </w:rPr>
            </w:pPr>
          </w:p>
        </w:tc>
      </w:tr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Николаев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>П</w:t>
            </w:r>
            <w:r>
              <w:rPr>
                <w:szCs w:val="28"/>
              </w:rPr>
              <w:t xml:space="preserve">авел </w:t>
            </w:r>
            <w:r w:rsidRPr="008B2FBA">
              <w:rPr>
                <w:szCs w:val="28"/>
              </w:rPr>
              <w:t>А</w:t>
            </w:r>
            <w:r>
              <w:rPr>
                <w:szCs w:val="28"/>
              </w:rPr>
              <w:t>лексеевич</w:t>
            </w:r>
          </w:p>
        </w:tc>
        <w:tc>
          <w:tcPr>
            <w:tcW w:w="6256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>тренер-преподаватель муниципального учреждения дополнительного образования «Детско-юношеская спор</w:t>
            </w:r>
            <w:r>
              <w:rPr>
                <w:szCs w:val="28"/>
              </w:rPr>
              <w:t xml:space="preserve">тивная школа городского округа </w:t>
            </w:r>
            <w:r w:rsidRPr="008B2FBA">
              <w:rPr>
                <w:szCs w:val="28"/>
              </w:rPr>
              <w:t>ЗАТО Светлый»</w:t>
            </w:r>
          </w:p>
          <w:p w:rsidR="006A0DB2" w:rsidRPr="00F95FFD" w:rsidRDefault="006A0DB2" w:rsidP="00E131EF">
            <w:pPr>
              <w:pStyle w:val="11"/>
              <w:ind w:right="-1" w:firstLine="0"/>
              <w:contextualSpacing/>
              <w:rPr>
                <w:sz w:val="16"/>
                <w:szCs w:val="16"/>
              </w:rPr>
            </w:pPr>
          </w:p>
        </w:tc>
      </w:tr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Филипущенко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>А</w:t>
            </w:r>
            <w:r>
              <w:rPr>
                <w:szCs w:val="28"/>
              </w:rPr>
              <w:t>лексей Иванович</w:t>
            </w:r>
          </w:p>
        </w:tc>
        <w:tc>
          <w:tcPr>
            <w:tcW w:w="6256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>тренер-преподаватель муниципального учреждения дополнительного образования «Детско-юношеская спор</w:t>
            </w:r>
            <w:r>
              <w:rPr>
                <w:szCs w:val="28"/>
              </w:rPr>
              <w:t xml:space="preserve">тивная школа городского округа </w:t>
            </w:r>
            <w:r w:rsidRPr="008B2FBA">
              <w:rPr>
                <w:szCs w:val="28"/>
              </w:rPr>
              <w:t>ЗАТО Светлый»</w:t>
            </w:r>
          </w:p>
          <w:p w:rsidR="006A0DB2" w:rsidRPr="00F95FFD" w:rsidRDefault="006A0DB2" w:rsidP="00E131EF">
            <w:pPr>
              <w:pStyle w:val="11"/>
              <w:ind w:right="-1" w:firstLine="0"/>
              <w:contextualSpacing/>
              <w:rPr>
                <w:sz w:val="16"/>
                <w:szCs w:val="16"/>
              </w:rPr>
            </w:pPr>
          </w:p>
        </w:tc>
      </w:tr>
      <w:tr w:rsidR="006A0DB2" w:rsidRPr="008B2FBA" w:rsidTr="00E131EF">
        <w:tc>
          <w:tcPr>
            <w:tcW w:w="3227" w:type="dxa"/>
          </w:tcPr>
          <w:p w:rsidR="006A0DB2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 xml:space="preserve">Фомина </w:t>
            </w:r>
          </w:p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 w:rsidRPr="008B2FBA">
              <w:rPr>
                <w:szCs w:val="28"/>
              </w:rPr>
              <w:t>М</w:t>
            </w:r>
            <w:r>
              <w:rPr>
                <w:szCs w:val="28"/>
              </w:rPr>
              <w:t xml:space="preserve">айя </w:t>
            </w:r>
            <w:r w:rsidRPr="008B2FBA">
              <w:rPr>
                <w:szCs w:val="28"/>
              </w:rPr>
              <w:t>Ю</w:t>
            </w:r>
            <w:r>
              <w:rPr>
                <w:szCs w:val="28"/>
              </w:rPr>
              <w:t>рьевна</w:t>
            </w:r>
          </w:p>
        </w:tc>
        <w:tc>
          <w:tcPr>
            <w:tcW w:w="6256" w:type="dxa"/>
          </w:tcPr>
          <w:p w:rsidR="006A0DB2" w:rsidRPr="008B2FBA" w:rsidRDefault="006A0DB2" w:rsidP="00E131EF">
            <w:pPr>
              <w:pStyle w:val="11"/>
              <w:ind w:right="-1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B2FBA">
              <w:rPr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</w:t>
            </w:r>
            <w:r>
              <w:rPr>
                <w:szCs w:val="28"/>
              </w:rPr>
              <w:t xml:space="preserve">городского округа </w:t>
            </w:r>
            <w:r w:rsidRPr="008B2FBA">
              <w:rPr>
                <w:szCs w:val="28"/>
              </w:rPr>
              <w:t>ЗАТО Светлый»</w:t>
            </w:r>
          </w:p>
        </w:tc>
      </w:tr>
    </w:tbl>
    <w:p w:rsidR="006A0DB2" w:rsidRPr="008B2FBA" w:rsidRDefault="006A0DB2" w:rsidP="006A0DB2">
      <w:pPr>
        <w:jc w:val="both"/>
        <w:rPr>
          <w:sz w:val="28"/>
          <w:szCs w:val="28"/>
        </w:rPr>
      </w:pPr>
    </w:p>
    <w:p w:rsidR="006A0DB2" w:rsidRPr="00B71209" w:rsidRDefault="006A0DB2" w:rsidP="0012519D">
      <w:pPr>
        <w:outlineLvl w:val="0"/>
        <w:rPr>
          <w:b/>
          <w:sz w:val="28"/>
          <w:szCs w:val="28"/>
        </w:rPr>
      </w:pPr>
    </w:p>
    <w:sectPr w:rsidR="006A0DB2" w:rsidRPr="00B71209" w:rsidSect="003F3C0D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2A" w:rsidRDefault="00D31C2A">
      <w:r>
        <w:separator/>
      </w:r>
    </w:p>
  </w:endnote>
  <w:endnote w:type="continuationSeparator" w:id="1">
    <w:p w:rsidR="00D31C2A" w:rsidRDefault="00D3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2A" w:rsidRDefault="00D31C2A">
      <w:r>
        <w:separator/>
      </w:r>
    </w:p>
  </w:footnote>
  <w:footnote w:type="continuationSeparator" w:id="1">
    <w:p w:rsidR="00D31C2A" w:rsidRDefault="00D31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1E" w:rsidRDefault="001B571E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1E" w:rsidRDefault="001B571E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571E" w:rsidRDefault="001B571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B571E" w:rsidRDefault="001B571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B571E" w:rsidRDefault="001B571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B571E" w:rsidRDefault="001B571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B571E" w:rsidRDefault="001B571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1B571E" w:rsidRPr="00EF2F52" w:rsidTr="0039016F">
      <w:tc>
        <w:tcPr>
          <w:tcW w:w="4643" w:type="dxa"/>
        </w:tcPr>
        <w:p w:rsidR="001B571E" w:rsidRPr="00FE6B31" w:rsidRDefault="001B571E" w:rsidP="002F170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17.08.2015</w:t>
          </w:r>
        </w:p>
      </w:tc>
      <w:tc>
        <w:tcPr>
          <w:tcW w:w="4821" w:type="dxa"/>
        </w:tcPr>
        <w:p w:rsidR="001B571E" w:rsidRPr="00FE6B31" w:rsidRDefault="001B571E" w:rsidP="001B57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229</w:t>
          </w:r>
        </w:p>
      </w:tc>
    </w:tr>
  </w:tbl>
  <w:p w:rsidR="001B571E" w:rsidRPr="00BD4B4D" w:rsidRDefault="001B571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B571E" w:rsidRPr="002B6446" w:rsidRDefault="001B571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09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59FD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19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37B8E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571E"/>
    <w:rsid w:val="001B6670"/>
    <w:rsid w:val="001B6927"/>
    <w:rsid w:val="001B7BA0"/>
    <w:rsid w:val="001C0D06"/>
    <w:rsid w:val="001C1494"/>
    <w:rsid w:val="001C5C6E"/>
    <w:rsid w:val="001D0CAE"/>
    <w:rsid w:val="001D18CA"/>
    <w:rsid w:val="001D327D"/>
    <w:rsid w:val="001D5ABA"/>
    <w:rsid w:val="001D6571"/>
    <w:rsid w:val="001D660B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2B09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170D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3FD7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4A4A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3C0D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58ED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0DB2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28E3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F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5A9D"/>
    <w:rsid w:val="009568BD"/>
    <w:rsid w:val="00960BC1"/>
    <w:rsid w:val="00963851"/>
    <w:rsid w:val="009649E9"/>
    <w:rsid w:val="0096611D"/>
    <w:rsid w:val="009672D6"/>
    <w:rsid w:val="00967A06"/>
    <w:rsid w:val="00970FC3"/>
    <w:rsid w:val="00972E62"/>
    <w:rsid w:val="00974631"/>
    <w:rsid w:val="00974AA4"/>
    <w:rsid w:val="009751D2"/>
    <w:rsid w:val="00982930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209"/>
    <w:rsid w:val="00B71932"/>
    <w:rsid w:val="00B71DE6"/>
    <w:rsid w:val="00B770EA"/>
    <w:rsid w:val="00B824B1"/>
    <w:rsid w:val="00B82B86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6E21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827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4337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1C2A"/>
    <w:rsid w:val="00D33B4D"/>
    <w:rsid w:val="00D3434F"/>
    <w:rsid w:val="00D3752C"/>
    <w:rsid w:val="00D417AF"/>
    <w:rsid w:val="00D427A2"/>
    <w:rsid w:val="00D45857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213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6B3"/>
    <w:rsid w:val="00DB18E4"/>
    <w:rsid w:val="00DB2AA6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5590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95732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1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16B3"/>
    <w:rPr>
      <w:rFonts w:ascii="Cambria" w:eastAsia="Times New Roman" w:hAnsi="Cambria"/>
      <w:b/>
      <w:bCs/>
      <w:sz w:val="26"/>
      <w:szCs w:val="26"/>
    </w:rPr>
  </w:style>
  <w:style w:type="paragraph" w:styleId="afa">
    <w:name w:val="Document Map"/>
    <w:basedOn w:val="a"/>
    <w:link w:val="afb"/>
    <w:semiHidden/>
    <w:rsid w:val="00DB16B3"/>
    <w:pPr>
      <w:shd w:val="clear" w:color="auto" w:fill="000080"/>
      <w:ind w:firstLine="709"/>
      <w:jc w:val="both"/>
    </w:pPr>
    <w:rPr>
      <w:rFonts w:ascii="Tahoma" w:hAnsi="Tahoma" w:cs="Tahoma"/>
      <w:noProof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DB16B3"/>
    <w:rPr>
      <w:rFonts w:ascii="Tahoma" w:eastAsia="Times New Roman" w:hAnsi="Tahoma" w:cs="Tahoma"/>
      <w:noProof/>
      <w:shd w:val="clear" w:color="auto" w:fill="000080"/>
    </w:rPr>
  </w:style>
  <w:style w:type="character" w:customStyle="1" w:styleId="32">
    <w:name w:val="Основной текст 3 Знак"/>
    <w:basedOn w:val="a0"/>
    <w:link w:val="31"/>
    <w:rsid w:val="00DB16B3"/>
    <w:rPr>
      <w:rFonts w:ascii="Times New Roman" w:eastAsia="Times New Roman" w:hAnsi="Times New Roman"/>
      <w:sz w:val="16"/>
      <w:szCs w:val="16"/>
    </w:rPr>
  </w:style>
  <w:style w:type="character" w:customStyle="1" w:styleId="afc">
    <w:name w:val="Знак Знак"/>
    <w:basedOn w:val="a0"/>
    <w:rsid w:val="00DB16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page number"/>
    <w:basedOn w:val="a0"/>
    <w:rsid w:val="00DB16B3"/>
  </w:style>
  <w:style w:type="paragraph" w:customStyle="1" w:styleId="afe">
    <w:name w:val="Заголовок статьи"/>
    <w:basedOn w:val="a"/>
    <w:next w:val="a"/>
    <w:rsid w:val="00DB16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BodyTextIndent1">
    <w:name w:val="Body Text Indent1"/>
    <w:basedOn w:val="a"/>
    <w:rsid w:val="00DB16B3"/>
    <w:pPr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8D84-9C2D-48E4-9BBE-F502466C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2015-08-24T10:39:00Z</cp:lastPrinted>
  <dcterms:created xsi:type="dcterms:W3CDTF">2015-08-18T05:23:00Z</dcterms:created>
  <dcterms:modified xsi:type="dcterms:W3CDTF">2015-08-24T10:41:00Z</dcterms:modified>
</cp:coreProperties>
</file>