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7B7863" w:rsidRDefault="00335C04" w:rsidP="00530ECE">
      <w:pPr>
        <w:ind w:right="3571"/>
        <w:rPr>
          <w:sz w:val="20"/>
          <w:szCs w:val="20"/>
        </w:rPr>
      </w:pPr>
    </w:p>
    <w:p w:rsidR="006F1232" w:rsidRPr="006B75CB" w:rsidRDefault="006F1232" w:rsidP="006F12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75CB">
        <w:rPr>
          <w:b/>
          <w:sz w:val="28"/>
          <w:szCs w:val="28"/>
        </w:rPr>
        <w:t xml:space="preserve">Об утверждении административного </w:t>
      </w:r>
      <w:hyperlink r:id="rId8" w:history="1">
        <w:r w:rsidRPr="006B75CB">
          <w:rPr>
            <w:b/>
            <w:sz w:val="28"/>
            <w:szCs w:val="28"/>
          </w:rPr>
          <w:t>регламент</w:t>
        </w:r>
      </w:hyperlink>
      <w:r w:rsidRPr="006B75CB">
        <w:rPr>
          <w:b/>
          <w:sz w:val="28"/>
          <w:szCs w:val="28"/>
        </w:rPr>
        <w:t>а</w:t>
      </w:r>
    </w:p>
    <w:p w:rsidR="006F1232" w:rsidRDefault="006F1232" w:rsidP="006F12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6B75CB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 xml:space="preserve">ставлению  муниципальной  услуги </w:t>
      </w:r>
    </w:p>
    <w:p w:rsidR="006F1232" w:rsidRDefault="006F1232" w:rsidP="006F12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75CB">
        <w:rPr>
          <w:b/>
          <w:sz w:val="28"/>
          <w:szCs w:val="28"/>
        </w:rPr>
        <w:t>«Предоставление</w:t>
      </w:r>
      <w:r>
        <w:rPr>
          <w:b/>
          <w:sz w:val="28"/>
          <w:szCs w:val="28"/>
        </w:rPr>
        <w:t xml:space="preserve"> </w:t>
      </w:r>
      <w:r w:rsidRPr="006B75CB">
        <w:rPr>
          <w:b/>
          <w:sz w:val="28"/>
          <w:szCs w:val="28"/>
        </w:rPr>
        <w:t xml:space="preserve"> сведений, </w:t>
      </w:r>
      <w:r>
        <w:rPr>
          <w:b/>
          <w:sz w:val="28"/>
          <w:szCs w:val="28"/>
        </w:rPr>
        <w:t xml:space="preserve"> </w:t>
      </w:r>
      <w:r w:rsidRPr="006B75CB">
        <w:rPr>
          <w:b/>
          <w:sz w:val="28"/>
          <w:szCs w:val="28"/>
        </w:rPr>
        <w:t xml:space="preserve">содержащихся </w:t>
      </w:r>
    </w:p>
    <w:p w:rsidR="006F1232" w:rsidRPr="006B75CB" w:rsidRDefault="006F1232" w:rsidP="006F12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75C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6B75CB">
        <w:rPr>
          <w:b/>
          <w:sz w:val="28"/>
          <w:szCs w:val="28"/>
        </w:rPr>
        <w:t>информационной</w:t>
      </w:r>
      <w:r>
        <w:rPr>
          <w:b/>
          <w:sz w:val="28"/>
          <w:szCs w:val="28"/>
        </w:rPr>
        <w:t xml:space="preserve"> </w:t>
      </w:r>
      <w:r w:rsidRPr="006B75CB">
        <w:rPr>
          <w:b/>
          <w:sz w:val="28"/>
          <w:szCs w:val="28"/>
        </w:rPr>
        <w:t xml:space="preserve"> системе </w:t>
      </w:r>
      <w:r>
        <w:rPr>
          <w:b/>
          <w:sz w:val="28"/>
          <w:szCs w:val="28"/>
        </w:rPr>
        <w:t xml:space="preserve"> </w:t>
      </w:r>
      <w:r w:rsidRPr="006B75CB">
        <w:rPr>
          <w:b/>
          <w:sz w:val="28"/>
          <w:szCs w:val="28"/>
        </w:rPr>
        <w:t xml:space="preserve">обеспечения </w:t>
      </w:r>
    </w:p>
    <w:p w:rsidR="006F1232" w:rsidRPr="006B75CB" w:rsidRDefault="006F1232" w:rsidP="006F12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75CB">
        <w:rPr>
          <w:b/>
          <w:sz w:val="28"/>
          <w:szCs w:val="28"/>
        </w:rPr>
        <w:t>градостроительной</w:t>
      </w:r>
      <w:r>
        <w:rPr>
          <w:b/>
          <w:sz w:val="28"/>
          <w:szCs w:val="28"/>
        </w:rPr>
        <w:t xml:space="preserve"> </w:t>
      </w:r>
      <w:r w:rsidRPr="006B75CB">
        <w:rPr>
          <w:b/>
          <w:sz w:val="28"/>
          <w:szCs w:val="28"/>
        </w:rPr>
        <w:t xml:space="preserve"> деятельности»</w:t>
      </w:r>
    </w:p>
    <w:p w:rsidR="006F1232" w:rsidRDefault="006F1232" w:rsidP="006F1232">
      <w:pPr>
        <w:rPr>
          <w:color w:val="000000" w:themeColor="text1"/>
          <w:sz w:val="28"/>
          <w:szCs w:val="28"/>
        </w:rPr>
      </w:pPr>
    </w:p>
    <w:p w:rsidR="006F1232" w:rsidRPr="00042E50" w:rsidRDefault="006F1232" w:rsidP="006F1232">
      <w:pPr>
        <w:rPr>
          <w:color w:val="000000" w:themeColor="text1"/>
          <w:sz w:val="28"/>
          <w:szCs w:val="28"/>
        </w:rPr>
      </w:pPr>
    </w:p>
    <w:p w:rsidR="006F1232" w:rsidRPr="00DF779D" w:rsidRDefault="006F1232" w:rsidP="006F1232">
      <w:pPr>
        <w:ind w:firstLine="709"/>
        <w:jc w:val="both"/>
        <w:rPr>
          <w:sz w:val="28"/>
          <w:szCs w:val="28"/>
        </w:rPr>
      </w:pPr>
      <w:r w:rsidRPr="00DF779D">
        <w:rPr>
          <w:sz w:val="28"/>
          <w:szCs w:val="28"/>
        </w:rPr>
        <w:t xml:space="preserve">В соответствии с Федеральным </w:t>
      </w:r>
      <w:hyperlink r:id="rId9" w:history="1">
        <w:r w:rsidRPr="00DF779D">
          <w:rPr>
            <w:sz w:val="28"/>
            <w:szCs w:val="28"/>
          </w:rPr>
          <w:t>закон</w:t>
        </w:r>
      </w:hyperlink>
      <w:r w:rsidRPr="00DF779D">
        <w:rPr>
          <w:sz w:val="28"/>
          <w:szCs w:val="28"/>
        </w:rPr>
        <w:t xml:space="preserve">ом от 27.07.2010 № 210-ФЗ </w:t>
      </w:r>
      <w:r w:rsidRPr="00DF779D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</w:t>
      </w:r>
      <w:r w:rsidRPr="00DF779D">
        <w:rPr>
          <w:sz w:val="28"/>
          <w:szCs w:val="28"/>
        </w:rPr>
        <w:br/>
        <w:t>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6F1232" w:rsidRPr="006B75CB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5ED">
        <w:rPr>
          <w:sz w:val="28"/>
          <w:szCs w:val="28"/>
        </w:rPr>
        <w:t>1. Утвердить прилагаемый административный регламент по предоставлению муниципальной услуги</w:t>
      </w:r>
      <w:r w:rsidRPr="003E05ED">
        <w:rPr>
          <w:bCs/>
          <w:sz w:val="28"/>
          <w:szCs w:val="28"/>
        </w:rPr>
        <w:t xml:space="preserve"> </w:t>
      </w:r>
      <w:r w:rsidRPr="006B75CB">
        <w:rPr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деятельности»</w:t>
      </w:r>
      <w:r>
        <w:rPr>
          <w:sz w:val="28"/>
          <w:szCs w:val="28"/>
        </w:rPr>
        <w:t>.</w:t>
      </w:r>
    </w:p>
    <w:p w:rsidR="006F1232" w:rsidRPr="00DF779D" w:rsidRDefault="006F1232" w:rsidP="006F1232">
      <w:pPr>
        <w:ind w:firstLine="709"/>
        <w:jc w:val="both"/>
        <w:rPr>
          <w:sz w:val="28"/>
          <w:szCs w:val="28"/>
        </w:rPr>
      </w:pPr>
      <w:r w:rsidRPr="00D050AB">
        <w:rPr>
          <w:sz w:val="28"/>
          <w:szCs w:val="28"/>
        </w:rPr>
        <w:t>2.</w:t>
      </w:r>
      <w:r w:rsidRPr="00DF779D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>
        <w:rPr>
          <w:sz w:val="28"/>
          <w:szCs w:val="28"/>
        </w:rPr>
        <w:br/>
      </w:r>
      <w:r w:rsidRPr="00DF779D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F1232" w:rsidRPr="00DF779D" w:rsidRDefault="006F1232" w:rsidP="006F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779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D6A99" w:rsidRPr="000D6A99" w:rsidRDefault="000D6A99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E7407A" w:rsidRPr="000D6A99" w:rsidRDefault="00E7407A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61DA2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1B074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107684">
        <w:rPr>
          <w:b/>
          <w:sz w:val="28"/>
          <w:szCs w:val="28"/>
        </w:rPr>
        <w:t xml:space="preserve">  </w:t>
      </w:r>
      <w:r w:rsidR="001B074C">
        <w:rPr>
          <w:b/>
          <w:sz w:val="28"/>
          <w:szCs w:val="28"/>
        </w:rPr>
        <w:t>подпись</w:t>
      </w:r>
      <w:r w:rsidR="000D6A99">
        <w:rPr>
          <w:b/>
          <w:sz w:val="28"/>
          <w:szCs w:val="28"/>
        </w:rPr>
        <w:t xml:space="preserve">  </w:t>
      </w:r>
      <w:r w:rsidR="007B786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В.В. Бачкин</w:t>
      </w:r>
    </w:p>
    <w:p w:rsidR="00B71D43" w:rsidRDefault="00B71D43" w:rsidP="00AB22BF">
      <w:pPr>
        <w:jc w:val="both"/>
        <w:rPr>
          <w:b/>
          <w:sz w:val="28"/>
          <w:szCs w:val="28"/>
        </w:rPr>
      </w:pPr>
    </w:p>
    <w:p w:rsidR="006F1232" w:rsidRPr="00DF779D" w:rsidRDefault="006F1232" w:rsidP="006F1232">
      <w:pPr>
        <w:ind w:left="4536" w:right="-2" w:firstLine="567"/>
        <w:jc w:val="center"/>
        <w:rPr>
          <w:sz w:val="28"/>
          <w:szCs w:val="28"/>
        </w:rPr>
      </w:pPr>
      <w:r w:rsidRPr="00DF779D">
        <w:rPr>
          <w:sz w:val="28"/>
          <w:szCs w:val="28"/>
        </w:rPr>
        <w:lastRenderedPageBreak/>
        <w:t>УТВЕРЖДЕН</w:t>
      </w:r>
    </w:p>
    <w:p w:rsidR="006F1232" w:rsidRPr="00DF779D" w:rsidRDefault="006F1232" w:rsidP="006F1232">
      <w:pPr>
        <w:ind w:firstLine="5103"/>
        <w:jc w:val="center"/>
        <w:rPr>
          <w:sz w:val="28"/>
          <w:szCs w:val="28"/>
        </w:rPr>
      </w:pPr>
      <w:r w:rsidRPr="00DF779D">
        <w:rPr>
          <w:sz w:val="28"/>
          <w:szCs w:val="28"/>
        </w:rPr>
        <w:t>постановлением администрации</w:t>
      </w:r>
    </w:p>
    <w:p w:rsidR="006F1232" w:rsidRPr="00DF779D" w:rsidRDefault="006F1232" w:rsidP="006F1232">
      <w:pPr>
        <w:ind w:firstLine="5103"/>
        <w:jc w:val="center"/>
        <w:rPr>
          <w:sz w:val="28"/>
          <w:szCs w:val="28"/>
        </w:rPr>
      </w:pPr>
      <w:r w:rsidRPr="00DF779D">
        <w:rPr>
          <w:sz w:val="28"/>
          <w:szCs w:val="28"/>
        </w:rPr>
        <w:t>городского округа ЗАТО Светлый</w:t>
      </w:r>
    </w:p>
    <w:p w:rsidR="006F1232" w:rsidRPr="00DF779D" w:rsidRDefault="006A79A1" w:rsidP="006A79A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14.09.2017 № 243</w:t>
      </w:r>
    </w:p>
    <w:p w:rsidR="006F1232" w:rsidRDefault="006F1232" w:rsidP="006F1232">
      <w:pPr>
        <w:rPr>
          <w:sz w:val="28"/>
          <w:szCs w:val="28"/>
        </w:rPr>
      </w:pPr>
    </w:p>
    <w:p w:rsidR="006F1232" w:rsidRPr="00DF779D" w:rsidRDefault="006F1232" w:rsidP="006F1232">
      <w:pPr>
        <w:rPr>
          <w:sz w:val="28"/>
          <w:szCs w:val="28"/>
        </w:rPr>
      </w:pPr>
    </w:p>
    <w:p w:rsidR="006F1232" w:rsidRPr="00DF779D" w:rsidRDefault="006F1232" w:rsidP="006F1232">
      <w:pPr>
        <w:jc w:val="center"/>
        <w:rPr>
          <w:b/>
          <w:sz w:val="28"/>
          <w:szCs w:val="28"/>
        </w:rPr>
      </w:pPr>
      <w:r w:rsidRPr="00DF779D">
        <w:rPr>
          <w:b/>
          <w:sz w:val="28"/>
          <w:szCs w:val="28"/>
        </w:rPr>
        <w:t>АДМИНИСТРАТИВНЫЙ РЕГЛАМЕНТ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79D">
        <w:rPr>
          <w:b/>
          <w:sz w:val="28"/>
          <w:szCs w:val="28"/>
        </w:rPr>
        <w:t xml:space="preserve">по предоставлению муниципальной услуги </w:t>
      </w:r>
      <w:r w:rsidRPr="006B75CB">
        <w:rPr>
          <w:b/>
          <w:sz w:val="28"/>
          <w:szCs w:val="28"/>
        </w:rPr>
        <w:t xml:space="preserve">«Предоставление 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75CB">
        <w:rPr>
          <w:b/>
          <w:sz w:val="28"/>
          <w:szCs w:val="28"/>
        </w:rPr>
        <w:t xml:space="preserve">сведений, содержащихся в информационной системе </w:t>
      </w:r>
    </w:p>
    <w:p w:rsidR="006F1232" w:rsidRPr="006B75CB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75CB">
        <w:rPr>
          <w:b/>
          <w:sz w:val="28"/>
          <w:szCs w:val="28"/>
        </w:rPr>
        <w:t>обеспечения</w:t>
      </w:r>
      <w:r>
        <w:rPr>
          <w:b/>
          <w:sz w:val="28"/>
          <w:szCs w:val="28"/>
        </w:rPr>
        <w:t xml:space="preserve"> </w:t>
      </w:r>
      <w:r w:rsidRPr="006B75CB">
        <w:rPr>
          <w:b/>
          <w:sz w:val="28"/>
          <w:szCs w:val="28"/>
        </w:rPr>
        <w:t>градостроительной деятельности»</w:t>
      </w:r>
    </w:p>
    <w:p w:rsidR="006F1232" w:rsidRPr="006B75CB" w:rsidRDefault="006F1232" w:rsidP="006F123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2347C">
        <w:rPr>
          <w:b/>
          <w:bCs/>
          <w:sz w:val="28"/>
          <w:szCs w:val="28"/>
        </w:rPr>
        <w:t xml:space="preserve"> Общие положения</w:t>
      </w:r>
    </w:p>
    <w:p w:rsidR="006F1232" w:rsidRPr="0082347C" w:rsidRDefault="006F1232" w:rsidP="006F12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297F">
        <w:rPr>
          <w:b/>
          <w:bCs/>
          <w:sz w:val="28"/>
          <w:szCs w:val="28"/>
        </w:rPr>
        <w:t>Предмет регулирования</w:t>
      </w:r>
    </w:p>
    <w:p w:rsidR="006F1232" w:rsidRPr="0082347C" w:rsidRDefault="006F1232" w:rsidP="006F12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bCs/>
          <w:sz w:val="28"/>
          <w:szCs w:val="28"/>
        </w:rPr>
        <w:t xml:space="preserve">1.1. Административный регламент предоставления </w:t>
      </w:r>
      <w:r w:rsidRPr="00DF779D">
        <w:rPr>
          <w:bCs/>
          <w:sz w:val="28"/>
          <w:szCs w:val="28"/>
        </w:rPr>
        <w:t xml:space="preserve">администрацией городского округа ЗАТО Светлый </w:t>
      </w:r>
      <w:r w:rsidRPr="00703B60">
        <w:rPr>
          <w:bCs/>
          <w:sz w:val="28"/>
          <w:szCs w:val="28"/>
        </w:rPr>
        <w:t>(</w:t>
      </w:r>
      <w:r w:rsidRPr="00DF779D">
        <w:rPr>
          <w:bCs/>
          <w:sz w:val="28"/>
          <w:szCs w:val="28"/>
        </w:rPr>
        <w:t>далее – орган местного самоуправления, администрация)</w:t>
      </w:r>
      <w:r>
        <w:rPr>
          <w:bCs/>
          <w:sz w:val="28"/>
          <w:szCs w:val="28"/>
        </w:rPr>
        <w:t xml:space="preserve"> </w:t>
      </w:r>
      <w:r w:rsidRPr="0082347C">
        <w:rPr>
          <w:bCs/>
          <w:sz w:val="28"/>
          <w:szCs w:val="28"/>
        </w:rPr>
        <w:t xml:space="preserve">муниципальной услуги </w:t>
      </w:r>
      <w:r w:rsidRPr="00A35DD5">
        <w:rPr>
          <w:bCs/>
          <w:sz w:val="28"/>
          <w:szCs w:val="28"/>
        </w:rPr>
        <w:t xml:space="preserve">по </w:t>
      </w:r>
      <w:r w:rsidRPr="006B75CB">
        <w:rPr>
          <w:sz w:val="28"/>
          <w:szCs w:val="28"/>
        </w:rPr>
        <w:t>предоставлению сведений, содержащихся в информационной системе обеспечения градостроительной деятельности</w:t>
      </w:r>
      <w:r w:rsidRPr="0082347C">
        <w:rPr>
          <w:bCs/>
          <w:sz w:val="28"/>
          <w:szCs w:val="28"/>
        </w:rPr>
        <w:t xml:space="preserve"> (далее –</w:t>
      </w:r>
      <w:r>
        <w:rPr>
          <w:bCs/>
          <w:sz w:val="28"/>
          <w:szCs w:val="28"/>
        </w:rPr>
        <w:t xml:space="preserve"> </w:t>
      </w:r>
      <w:r w:rsidRPr="0082347C">
        <w:rPr>
          <w:bCs/>
          <w:sz w:val="28"/>
          <w:szCs w:val="28"/>
        </w:rPr>
        <w:t xml:space="preserve">Административный регламент, муниципальная услуга) </w:t>
      </w:r>
      <w:r w:rsidRPr="0082347C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6F1232" w:rsidRPr="0082347C" w:rsidRDefault="006F1232" w:rsidP="006F12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Круг заявителей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82347C">
        <w:rPr>
          <w:sz w:val="28"/>
          <w:szCs w:val="28"/>
        </w:rPr>
        <w:t>1.2. Заявителями на предоставление муниципальной услуги (далее – заявитель, заявители) являютс</w:t>
      </w:r>
      <w:r>
        <w:rPr>
          <w:sz w:val="28"/>
          <w:szCs w:val="28"/>
        </w:rPr>
        <w:t>я органы государственной власти, органы местного самоуправления, физические и юридические лица, заинтересованные в предоставлении сведений, содержащихся в информационной системе обеспечения градостроительной деятельности.</w:t>
      </w:r>
    </w:p>
    <w:p w:rsidR="006F123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82347C">
        <w:rPr>
          <w:rFonts w:ascii="Times New Roman" w:hAnsi="Times New Roman" w:cs="Times New Roman"/>
          <w:sz w:val="28"/>
          <w:szCs w:val="28"/>
        </w:rPr>
        <w:t xml:space="preserve">От имени заявителя за </w:t>
      </w:r>
      <w:r w:rsidRPr="00110BD8">
        <w:rPr>
          <w:rFonts w:ascii="Times New Roman" w:hAnsi="Times New Roman" w:cs="Times New Roman"/>
          <w:sz w:val="28"/>
          <w:szCs w:val="28"/>
        </w:rPr>
        <w:t xml:space="preserve">предоставлением муниципальной услуги </w:t>
      </w:r>
      <w:r w:rsidRPr="00110BD8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6F1232" w:rsidRDefault="006F1232" w:rsidP="006F12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F1232" w:rsidRPr="00AF7634" w:rsidRDefault="006F1232" w:rsidP="006F12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F1232" w:rsidRPr="00AF7634" w:rsidRDefault="006F1232" w:rsidP="006F123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F7634">
        <w:rPr>
          <w:b/>
          <w:sz w:val="28"/>
          <w:szCs w:val="28"/>
        </w:rPr>
        <w:t xml:space="preserve">Требования к порядку информирования </w:t>
      </w:r>
    </w:p>
    <w:p w:rsidR="006F1232" w:rsidRPr="00AF7634" w:rsidRDefault="006F1232" w:rsidP="006F1232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AF7634">
        <w:rPr>
          <w:b/>
          <w:sz w:val="28"/>
          <w:szCs w:val="28"/>
        </w:rPr>
        <w:t>о предоставлении муниципальной услуги</w:t>
      </w:r>
    </w:p>
    <w:p w:rsidR="006F1232" w:rsidRPr="00AF7634" w:rsidRDefault="006F1232" w:rsidP="006F123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AF7634">
          <w:rPr>
            <w:sz w:val="28"/>
            <w:szCs w:val="28"/>
          </w:rPr>
          <w:t>Сведения</w:t>
        </w:r>
      </w:hyperlink>
      <w:r w:rsidRPr="00AF7634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</w:t>
      </w:r>
      <w:r w:rsidRPr="00AF7634">
        <w:rPr>
          <w:sz w:val="28"/>
          <w:szCs w:val="28"/>
        </w:rPr>
        <w:br/>
        <w:t>к Административному регламенту.</w:t>
      </w:r>
    </w:p>
    <w:p w:rsidR="006F1232" w:rsidRPr="00AF7634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7634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6F1232" w:rsidRPr="00AF7634" w:rsidRDefault="00241CC5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6F1232" w:rsidRPr="00AF7634">
          <w:rPr>
            <w:sz w:val="28"/>
            <w:szCs w:val="28"/>
          </w:rPr>
          <w:t>Сведения</w:t>
        </w:r>
      </w:hyperlink>
      <w:r w:rsidR="006F1232" w:rsidRPr="00AF7634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2" w:history="1">
        <w:r w:rsidR="006F1232" w:rsidRPr="00AF7634">
          <w:rPr>
            <w:sz w:val="28"/>
            <w:szCs w:val="28"/>
          </w:rPr>
          <w:t>http://www.gosuslugi.ru</w:t>
        </w:r>
      </w:hyperlink>
      <w:r w:rsidR="006F1232" w:rsidRPr="00AF7634">
        <w:rPr>
          <w:sz w:val="28"/>
          <w:szCs w:val="28"/>
        </w:rPr>
        <w:t xml:space="preserve">, </w:t>
      </w:r>
      <w:hyperlink r:id="rId13" w:history="1">
        <w:r w:rsidR="006F1232" w:rsidRPr="00AF7634">
          <w:rPr>
            <w:sz w:val="28"/>
            <w:szCs w:val="28"/>
          </w:rPr>
          <w:t>http://64.gosuslugi.ru/</w:t>
        </w:r>
      </w:hyperlink>
      <w:r w:rsidR="006F1232" w:rsidRPr="00AF7634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AF7634">
        <w:rPr>
          <w:rFonts w:eastAsiaTheme="minorEastAsia"/>
          <w:sz w:val="28"/>
          <w:szCs w:val="28"/>
        </w:rPr>
        <w:t>(далее – подразделение)</w:t>
      </w:r>
      <w:r w:rsidRPr="00AF7634">
        <w:rPr>
          <w:sz w:val="28"/>
          <w:szCs w:val="28"/>
        </w:rPr>
        <w:t xml:space="preserve">, МФЦ. 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F7634">
        <w:rPr>
          <w:bCs/>
          <w:sz w:val="28"/>
          <w:szCs w:val="28"/>
        </w:rPr>
        <w:t>1.5. П</w:t>
      </w:r>
      <w:r w:rsidRPr="00AF7634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индивидуальное устное информирование по телефону;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F1232" w:rsidRPr="00AF7634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34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F763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F7634">
        <w:rPr>
          <w:rFonts w:ascii="Times New Roman" w:hAnsi="Times New Roman" w:cs="Times New Roman"/>
          <w:sz w:val="28"/>
          <w:szCs w:val="28"/>
        </w:rPr>
        <w:t>;</w:t>
      </w:r>
    </w:p>
    <w:p w:rsidR="006F1232" w:rsidRPr="00AF7634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34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F1232" w:rsidRDefault="006F1232" w:rsidP="006F1232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</w:p>
    <w:p w:rsidR="006F1232" w:rsidRPr="00AF7634" w:rsidRDefault="006F1232" w:rsidP="006F1232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 w:rsidRPr="00AF7634">
        <w:rPr>
          <w:sz w:val="28"/>
          <w:szCs w:val="28"/>
        </w:rPr>
        <w:lastRenderedPageBreak/>
        <w:t>3</w:t>
      </w:r>
    </w:p>
    <w:p w:rsidR="006F1232" w:rsidRPr="00AF7634" w:rsidRDefault="006F1232" w:rsidP="006F1232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</w:t>
      </w:r>
      <w:r w:rsidRPr="00AF7634">
        <w:rPr>
          <w:bCs/>
          <w:sz w:val="28"/>
          <w:szCs w:val="28"/>
        </w:rPr>
        <w:t xml:space="preserve">– </w:t>
      </w:r>
      <w:r w:rsidRPr="00AF7634">
        <w:rPr>
          <w:sz w:val="28"/>
          <w:szCs w:val="28"/>
        </w:rPr>
        <w:t xml:space="preserve"> четвертым части первой настоящего пункта, осуществляется с учетом требований, установленных Федеральным законом от 02 мая 2006 года № 59-ФЗ «О порядке рассмотрения обращений граждан Российской Федерации».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местонахождению и графику работы подразделения,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времени приема и выдачи документов;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сроку предоставления муниципальной услуги;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предусмотренным подпунктом 1.5.2 Административного регламента.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 письменном обращении указываются: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фамилия, имя, отчество (последнее </w:t>
      </w:r>
      <w:r w:rsidRPr="00AF7634">
        <w:rPr>
          <w:bCs/>
          <w:sz w:val="28"/>
          <w:szCs w:val="28"/>
        </w:rPr>
        <w:t>–</w:t>
      </w:r>
      <w:r w:rsidRPr="00AF7634">
        <w:rPr>
          <w:sz w:val="28"/>
          <w:szCs w:val="28"/>
        </w:rPr>
        <w:t xml:space="preserve"> при наличии) (в случае обращения физического лица);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предмет обращения;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личная подпись заявителя (в случае обращения физического лица);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дата составления обращения.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должно содержать следующую информацию: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фамилию, имя, отчество (последнее </w:t>
      </w:r>
      <w:r w:rsidRPr="00AF7634">
        <w:rPr>
          <w:bCs/>
          <w:sz w:val="28"/>
          <w:szCs w:val="28"/>
        </w:rPr>
        <w:t>–</w:t>
      </w:r>
      <w:r w:rsidRPr="00AF7634">
        <w:rPr>
          <w:sz w:val="28"/>
          <w:szCs w:val="28"/>
        </w:rPr>
        <w:t xml:space="preserve"> при наличии) (в случае обращения физического лица);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предмет обращения.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Рассмотрение письменного (электронного) обращения осуществляется </w:t>
      </w:r>
      <w:r w:rsidRPr="00AF7634">
        <w:rPr>
          <w:sz w:val="28"/>
          <w:szCs w:val="28"/>
        </w:rPr>
        <w:br/>
        <w:t>в течение тридцати календарных дней со дня регистрации обращения.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Ответ на 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r w:rsidRPr="00AF7634">
        <w:rPr>
          <w:sz w:val="28"/>
          <w:szCs w:val="28"/>
          <w:lang w:val="en-US"/>
        </w:rPr>
        <w:t>zato</w:t>
      </w:r>
      <w:r w:rsidRPr="00AF7634">
        <w:rPr>
          <w:sz w:val="28"/>
          <w:szCs w:val="28"/>
        </w:rPr>
        <w:t>_</w:t>
      </w:r>
      <w:r w:rsidRPr="00AF7634">
        <w:rPr>
          <w:sz w:val="28"/>
          <w:szCs w:val="28"/>
          <w:lang w:val="en-US"/>
        </w:rPr>
        <w:t>svetly</w:t>
      </w:r>
      <w:r w:rsidRPr="00AF7634">
        <w:rPr>
          <w:sz w:val="28"/>
          <w:szCs w:val="28"/>
        </w:rPr>
        <w:t>@</w:t>
      </w:r>
      <w:r w:rsidRPr="00AF7634">
        <w:rPr>
          <w:sz w:val="28"/>
          <w:szCs w:val="28"/>
          <w:lang w:val="en-US"/>
        </w:rPr>
        <w:t>mail</w:t>
      </w:r>
      <w:r w:rsidRPr="00AF7634">
        <w:rPr>
          <w:sz w:val="28"/>
          <w:szCs w:val="28"/>
        </w:rPr>
        <w:t>.</w:t>
      </w:r>
      <w:r w:rsidRPr="00AF7634">
        <w:rPr>
          <w:sz w:val="28"/>
          <w:szCs w:val="28"/>
          <w:lang w:val="en-US"/>
        </w:rPr>
        <w:t>ru</w:t>
      </w:r>
      <w:r w:rsidRPr="00AF7634">
        <w:rPr>
          <w:sz w:val="28"/>
          <w:szCs w:val="28"/>
        </w:rPr>
        <w:t>, направляется в форме электронного документа по адресу электронной почты, указанному в обращении.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7634">
        <w:rPr>
          <w:sz w:val="28"/>
          <w:szCs w:val="28"/>
        </w:rPr>
        <w:lastRenderedPageBreak/>
        <w:t>5</w:t>
      </w:r>
    </w:p>
    <w:p w:rsidR="006F1232" w:rsidRPr="00AF7634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bCs/>
          <w:sz w:val="28"/>
          <w:szCs w:val="28"/>
        </w:rPr>
        <w:t xml:space="preserve">1.5.6. </w:t>
      </w:r>
      <w:r w:rsidRPr="00AF7634">
        <w:rPr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</w:t>
      </w:r>
      <w:r w:rsidRPr="00AF7634">
        <w:rPr>
          <w:sz w:val="28"/>
          <w:szCs w:val="28"/>
        </w:rPr>
        <w:br/>
        <w:t xml:space="preserve">электронной почте, непосредственно в подразделении, а также посредством  Единого и регионального порталов </w:t>
      </w:r>
      <w:r w:rsidRPr="00AF7634">
        <w:rPr>
          <w:bCs/>
          <w:sz w:val="28"/>
          <w:szCs w:val="28"/>
        </w:rPr>
        <w:t xml:space="preserve">– </w:t>
      </w:r>
      <w:r w:rsidRPr="00AF7634">
        <w:rPr>
          <w:sz w:val="28"/>
          <w:szCs w:val="28"/>
        </w:rPr>
        <w:t>в случае подачи заявления через указанные порталы.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текста Административного регламента;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графика приема заявителей;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образцов документов;</w:t>
      </w:r>
    </w:p>
    <w:p w:rsidR="006F1232" w:rsidRPr="00AF7634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6F1232" w:rsidRPr="006F123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34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</w:t>
      </w:r>
      <w:r w:rsidRPr="006F1232">
        <w:rPr>
          <w:rFonts w:ascii="Times New Roman" w:hAnsi="Times New Roman" w:cs="Times New Roman"/>
          <w:sz w:val="28"/>
          <w:szCs w:val="28"/>
        </w:rPr>
        <w:t xml:space="preserve">МФЦ Саратовской области </w:t>
      </w:r>
      <w:hyperlink r:id="rId14" w:history="1">
        <w:r w:rsidRPr="006F123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6F1232">
        <w:rPr>
          <w:rFonts w:ascii="Times New Roman" w:hAnsi="Times New Roman" w:cs="Times New Roman"/>
          <w:sz w:val="28"/>
          <w:szCs w:val="28"/>
        </w:rPr>
        <w:t>.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sz w:val="28"/>
        </w:rPr>
        <w:t xml:space="preserve">2. </w:t>
      </w:r>
      <w:r w:rsidRPr="0082347C">
        <w:rPr>
          <w:b/>
          <w:sz w:val="28"/>
        </w:rPr>
        <w:t>Стандарт предоставления муниципальной услуги</w:t>
      </w:r>
    </w:p>
    <w:p w:rsidR="006F1232" w:rsidRPr="006F1232" w:rsidRDefault="006F1232" w:rsidP="006F1232">
      <w:pPr>
        <w:autoSpaceDE w:val="0"/>
        <w:autoSpaceDN w:val="0"/>
        <w:adjustRightInd w:val="0"/>
        <w:ind w:right="819" w:firstLine="709"/>
        <w:jc w:val="center"/>
        <w:rPr>
          <w:b/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Наименование муниципальной услуги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F1232" w:rsidRPr="003E0916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2.1. Наименование муниципальной услуги: </w:t>
      </w:r>
      <w:r w:rsidRPr="006B75CB">
        <w:rPr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деятельности».</w:t>
      </w:r>
    </w:p>
    <w:p w:rsidR="006F1232" w:rsidRPr="00234F4D" w:rsidRDefault="006F1232" w:rsidP="006F1232">
      <w:pPr>
        <w:jc w:val="center"/>
        <w:rPr>
          <w:sz w:val="28"/>
          <w:szCs w:val="28"/>
        </w:rPr>
      </w:pPr>
    </w:p>
    <w:p w:rsidR="006F1232" w:rsidRPr="00234F4D" w:rsidRDefault="006F1232" w:rsidP="006F1232">
      <w:pPr>
        <w:jc w:val="center"/>
        <w:rPr>
          <w:sz w:val="28"/>
          <w:szCs w:val="28"/>
        </w:rPr>
      </w:pPr>
    </w:p>
    <w:p w:rsidR="006F1232" w:rsidRDefault="006F1232" w:rsidP="006F1232">
      <w:pPr>
        <w:jc w:val="center"/>
        <w:rPr>
          <w:sz w:val="28"/>
          <w:szCs w:val="28"/>
        </w:rPr>
      </w:pPr>
    </w:p>
    <w:p w:rsidR="006F1232" w:rsidRDefault="006F1232" w:rsidP="006F1232">
      <w:pPr>
        <w:jc w:val="center"/>
        <w:rPr>
          <w:sz w:val="28"/>
          <w:szCs w:val="28"/>
        </w:rPr>
      </w:pPr>
    </w:p>
    <w:p w:rsidR="006F1232" w:rsidRPr="00234F4D" w:rsidRDefault="006F1232" w:rsidP="006F1232">
      <w:pPr>
        <w:jc w:val="center"/>
        <w:rPr>
          <w:sz w:val="28"/>
          <w:szCs w:val="28"/>
        </w:rPr>
      </w:pPr>
    </w:p>
    <w:p w:rsidR="006F1232" w:rsidRPr="00234F4D" w:rsidRDefault="006F1232" w:rsidP="006F12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6F1232" w:rsidRPr="00234F4D" w:rsidRDefault="006F1232" w:rsidP="006F1232">
      <w:pPr>
        <w:jc w:val="center"/>
        <w:rPr>
          <w:sz w:val="28"/>
          <w:szCs w:val="28"/>
        </w:rPr>
      </w:pPr>
    </w:p>
    <w:p w:rsidR="006F1232" w:rsidRDefault="006F1232" w:rsidP="006F1232">
      <w:pPr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6F1232" w:rsidRPr="0063297F" w:rsidRDefault="006F1232" w:rsidP="006F1232">
      <w:pPr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предоставляющего муниципальную услугу</w:t>
      </w:r>
    </w:p>
    <w:p w:rsidR="006F1232" w:rsidRPr="0082347C" w:rsidRDefault="006F1232" w:rsidP="006F1232">
      <w:pPr>
        <w:ind w:firstLine="540"/>
        <w:jc w:val="center"/>
        <w:rPr>
          <w:b/>
          <w:sz w:val="28"/>
          <w:szCs w:val="28"/>
        </w:rPr>
      </w:pPr>
    </w:p>
    <w:p w:rsidR="006F1232" w:rsidRPr="00686E9F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2.2. Муниципальная услуга предоставляется органом местного самоуправления </w:t>
      </w:r>
      <w:r>
        <w:rPr>
          <w:sz w:val="28"/>
          <w:szCs w:val="28"/>
        </w:rPr>
        <w:t>–</w:t>
      </w:r>
      <w:r w:rsidRPr="0082347C">
        <w:rPr>
          <w:sz w:val="28"/>
          <w:szCs w:val="28"/>
        </w:rPr>
        <w:t xml:space="preserve"> </w:t>
      </w:r>
      <w:r w:rsidRPr="00686E9F">
        <w:rPr>
          <w:sz w:val="28"/>
          <w:szCs w:val="28"/>
        </w:rPr>
        <w:t xml:space="preserve">администрацией городского округа ЗАТО Светлый </w:t>
      </w:r>
      <w:r>
        <w:rPr>
          <w:sz w:val="28"/>
          <w:szCs w:val="28"/>
        </w:rPr>
        <w:t xml:space="preserve">и осуществляется специалистами </w:t>
      </w:r>
      <w:r w:rsidRPr="00686E9F">
        <w:rPr>
          <w:sz w:val="28"/>
          <w:szCs w:val="28"/>
        </w:rPr>
        <w:t>отдела по управлению имуществом администрации городского округа ЗАТО Светлый.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Прием заявления и приложенных к нему документов на предоставление муниципальной услуги</w:t>
      </w:r>
      <w:r>
        <w:rPr>
          <w:sz w:val="28"/>
          <w:szCs w:val="28"/>
        </w:rPr>
        <w:t>,</w:t>
      </w:r>
      <w:r w:rsidRPr="0082347C">
        <w:rPr>
          <w:sz w:val="28"/>
          <w:szCs w:val="28"/>
        </w:rPr>
        <w:t xml:space="preserve">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6F1232" w:rsidRPr="00D32E3E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 предоставлении муниципальной услуги </w:t>
      </w:r>
      <w:r w:rsidRPr="00D32E3E">
        <w:rPr>
          <w:sz w:val="28"/>
          <w:szCs w:val="28"/>
        </w:rPr>
        <w:t>подразделение взаимодейств</w:t>
      </w:r>
      <w:r>
        <w:rPr>
          <w:sz w:val="28"/>
          <w:szCs w:val="28"/>
        </w:rPr>
        <w:t xml:space="preserve">ует с </w:t>
      </w:r>
      <w:r w:rsidRPr="00D32E3E">
        <w:rPr>
          <w:sz w:val="28"/>
          <w:szCs w:val="28"/>
        </w:rPr>
        <w:t>МФЦ</w:t>
      </w:r>
      <w:r>
        <w:rPr>
          <w:sz w:val="28"/>
          <w:szCs w:val="28"/>
        </w:rPr>
        <w:t>.</w:t>
      </w:r>
    </w:p>
    <w:p w:rsidR="006F1232" w:rsidRPr="00C678A8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2.2.1 </w:t>
      </w:r>
      <w:r w:rsidRPr="00C678A8">
        <w:rPr>
          <w:sz w:val="28"/>
          <w:szCs w:val="28"/>
        </w:rPr>
        <w:t>Муниципальная услуг</w:t>
      </w:r>
      <w:r>
        <w:rPr>
          <w:sz w:val="28"/>
          <w:szCs w:val="28"/>
        </w:rPr>
        <w:t>а не предусматривает подуслуги.</w:t>
      </w:r>
    </w:p>
    <w:p w:rsidR="006F1232" w:rsidRPr="00F045D3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sz w:val="28"/>
          <w:szCs w:val="28"/>
        </w:rPr>
        <w:t xml:space="preserve"> </w:t>
      </w:r>
      <w:r w:rsidRPr="00F045D3">
        <w:rPr>
          <w:sz w:val="28"/>
          <w:szCs w:val="28"/>
        </w:rPr>
        <w:t>решением Муниципального собрания городского округа ЗАТО Светлый от 24 мая 2012 года № 39.</w:t>
      </w:r>
    </w:p>
    <w:p w:rsidR="006F1232" w:rsidRPr="0082347C" w:rsidRDefault="006F1232" w:rsidP="006F12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Результат предоставления муниципальной услуги</w:t>
      </w:r>
    </w:p>
    <w:p w:rsidR="006F1232" w:rsidRPr="0063297F" w:rsidRDefault="006F1232" w:rsidP="006F123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F1232" w:rsidRPr="0082347C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2.3. Результатом предоставления муниципальной услуги является:</w:t>
      </w:r>
    </w:p>
    <w:p w:rsidR="006F1232" w:rsidRPr="000F5F20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выдача (направление) заявителю</w:t>
      </w:r>
      <w:r>
        <w:rPr>
          <w:sz w:val="28"/>
          <w:szCs w:val="28"/>
        </w:rPr>
        <w:t xml:space="preserve"> сведений, содержащихся в информационной системе обеспечения градостроительной деятельности;</w:t>
      </w:r>
    </w:p>
    <w:p w:rsidR="006F1232" w:rsidRPr="00C678A8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 xml:space="preserve">выдача (направление) заявителю </w:t>
      </w:r>
      <w:r>
        <w:rPr>
          <w:sz w:val="28"/>
          <w:szCs w:val="28"/>
        </w:rPr>
        <w:t xml:space="preserve">уведомления </w:t>
      </w:r>
      <w:r w:rsidRPr="00C678A8">
        <w:rPr>
          <w:sz w:val="28"/>
          <w:szCs w:val="28"/>
        </w:rPr>
        <w:t>о мотивированном отказе в</w:t>
      </w:r>
      <w:r>
        <w:rPr>
          <w:sz w:val="28"/>
          <w:szCs w:val="28"/>
        </w:rPr>
        <w:t xml:space="preserve"> предоставлении сведений,</w:t>
      </w:r>
      <w:r w:rsidRPr="000F5F2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содержащихся в информационной системе обеспечения градостроительной деятельности.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Срок предоставления муниципальной услуги</w:t>
      </w:r>
    </w:p>
    <w:p w:rsidR="006F1232" w:rsidRPr="0063297F" w:rsidRDefault="006F1232" w:rsidP="006F12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1232" w:rsidRPr="000F5F20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2.4</w:t>
      </w:r>
      <w:r w:rsidRPr="000F5F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ведения, содержащиеся в информационной системе обеспечения градостроительной деятельности,</w:t>
      </w:r>
      <w:r w:rsidRPr="000F5F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предоставляются</w:t>
      </w:r>
      <w:r w:rsidRPr="000F5F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заявителю не позднее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четырнадцати календарных </w:t>
      </w:r>
      <w:r w:rsidRPr="000F5F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дней </w:t>
      </w:r>
      <w:r w:rsidRPr="000F5F20">
        <w:rPr>
          <w:rFonts w:ascii="Times New Roman" w:hAnsi="Times New Roman" w:cs="Times New Roman"/>
          <w:sz w:val="28"/>
          <w:szCs w:val="28"/>
        </w:rPr>
        <w:t>со дня подачи заявления</w:t>
      </w:r>
      <w:r w:rsidRPr="000F5F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0F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6F1232" w:rsidRPr="000F5F20" w:rsidRDefault="006F1232" w:rsidP="006F123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F5F20">
        <w:rPr>
          <w:color w:val="000000" w:themeColor="text1"/>
          <w:sz w:val="28"/>
          <w:szCs w:val="28"/>
        </w:rPr>
        <w:t>лично в администрации;</w:t>
      </w:r>
    </w:p>
    <w:p w:rsidR="006F1232" w:rsidRPr="000F5F20" w:rsidRDefault="006F1232" w:rsidP="006F123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F5F20">
        <w:rPr>
          <w:color w:val="000000" w:themeColor="text1"/>
          <w:sz w:val="28"/>
          <w:szCs w:val="28"/>
        </w:rPr>
        <w:t>направляется почтой по адресу, указанному в заявлении;</w:t>
      </w:r>
    </w:p>
    <w:p w:rsidR="006F1232" w:rsidRDefault="006F1232" w:rsidP="006F123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6F1232" w:rsidRDefault="006F1232" w:rsidP="006F123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6F1232" w:rsidRDefault="006F1232" w:rsidP="006F123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</w:t>
      </w:r>
    </w:p>
    <w:p w:rsidR="006F1232" w:rsidRDefault="006F1232" w:rsidP="006F1232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6F1232" w:rsidRPr="000F5F20" w:rsidRDefault="006F1232" w:rsidP="006F123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F5F20">
        <w:rPr>
          <w:color w:val="000000" w:themeColor="text1"/>
          <w:sz w:val="28"/>
          <w:szCs w:val="28"/>
        </w:rPr>
        <w:t>направляется для выдачи заявителю в МФЦ, порядке и сроки, предусмотренные Соглашением о взаимодействии.</w:t>
      </w:r>
    </w:p>
    <w:p w:rsidR="006F1232" w:rsidRDefault="006F1232" w:rsidP="006F123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2347C">
        <w:rPr>
          <w:color w:val="000000"/>
          <w:sz w:val="28"/>
          <w:szCs w:val="28"/>
        </w:rPr>
        <w:t>направля</w:t>
      </w:r>
      <w:r>
        <w:rPr>
          <w:color w:val="000000"/>
          <w:sz w:val="28"/>
          <w:szCs w:val="28"/>
        </w:rPr>
        <w:t>ется</w:t>
      </w:r>
      <w:r w:rsidRPr="0082347C">
        <w:rPr>
          <w:color w:val="000000"/>
          <w:sz w:val="28"/>
          <w:szCs w:val="28"/>
        </w:rPr>
        <w:t xml:space="preserve"> в электронном виде через </w:t>
      </w:r>
      <w:r w:rsidRPr="0082347C">
        <w:rPr>
          <w:sz w:val="28"/>
          <w:szCs w:val="28"/>
        </w:rPr>
        <w:t>Единый и региональный порталы</w:t>
      </w:r>
      <w:r>
        <w:rPr>
          <w:sz w:val="28"/>
          <w:szCs w:val="28"/>
        </w:rPr>
        <w:t>.</w:t>
      </w:r>
    </w:p>
    <w:p w:rsidR="006F1232" w:rsidRPr="000F5F20" w:rsidRDefault="006F1232" w:rsidP="006F1232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F5F20">
        <w:rPr>
          <w:color w:val="000000" w:themeColor="text1"/>
          <w:sz w:val="28"/>
          <w:szCs w:val="28"/>
        </w:rPr>
        <w:t>Решение может быть обжаловано заявителем в судебном порядке.</w:t>
      </w:r>
    </w:p>
    <w:p w:rsidR="006F1232" w:rsidRPr="000F5F20" w:rsidRDefault="006F1232" w:rsidP="006F1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5F20">
        <w:rPr>
          <w:color w:val="000000" w:themeColor="text1"/>
          <w:sz w:val="28"/>
          <w:szCs w:val="28"/>
        </w:rPr>
        <w:t xml:space="preserve">В случае предоставления заявителем документов, указанных </w:t>
      </w:r>
      <w:r>
        <w:rPr>
          <w:color w:val="000000" w:themeColor="text1"/>
          <w:sz w:val="28"/>
          <w:szCs w:val="28"/>
        </w:rPr>
        <w:br/>
      </w:r>
      <w:r w:rsidRPr="000F5F20">
        <w:rPr>
          <w:color w:val="000000" w:themeColor="text1"/>
          <w:sz w:val="28"/>
          <w:szCs w:val="28"/>
        </w:rPr>
        <w:t xml:space="preserve">в </w:t>
      </w:r>
      <w:hyperlink r:id="rId15" w:history="1">
        <w:r w:rsidRPr="000F5F20">
          <w:rPr>
            <w:color w:val="000000" w:themeColor="text1"/>
            <w:sz w:val="28"/>
            <w:szCs w:val="28"/>
          </w:rPr>
          <w:t>пункте 2.6</w:t>
        </w:r>
      </w:hyperlink>
      <w:r w:rsidRPr="000F5F20">
        <w:rPr>
          <w:color w:val="000000" w:themeColor="text1"/>
          <w:sz w:val="28"/>
          <w:szCs w:val="28"/>
        </w:rPr>
        <w:t xml:space="preserve"> Административного регламента, через МФЦ срок выдачи (направления) решения заявителю исчисляется со дня передачи МФЦ таких документов в орган местного самоуправления</w:t>
      </w:r>
      <w:r w:rsidRPr="000F5F20">
        <w:rPr>
          <w:rFonts w:eastAsiaTheme="minorEastAsia"/>
          <w:color w:val="000000" w:themeColor="text1"/>
          <w:sz w:val="28"/>
          <w:szCs w:val="28"/>
        </w:rPr>
        <w:t>.</w:t>
      </w:r>
    </w:p>
    <w:p w:rsidR="006F1232" w:rsidRPr="000F5F20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F2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F1232" w:rsidRPr="0063297F" w:rsidRDefault="006F1232" w:rsidP="006F12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</w:t>
      </w:r>
      <w:r w:rsidRPr="0082347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82347C">
        <w:rPr>
          <w:sz w:val="28"/>
          <w:szCs w:val="28"/>
        </w:rPr>
        <w:t xml:space="preserve"> Российской Федерации («Российская газета», №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290, 30 декабря 2004 года);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290, 30 декабря 2004 года);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82347C">
          <w:rPr>
            <w:sz w:val="28"/>
            <w:szCs w:val="28"/>
          </w:rPr>
          <w:t>2003 года</w:t>
        </w:r>
      </w:smartTag>
      <w:r w:rsidRPr="0082347C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>8 октября 2003 года);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</w:rPr>
        <w:t xml:space="preserve">Федеральным законом от 27 июля 2010 года № 210-ФЗ </w:t>
      </w:r>
      <w:r>
        <w:rPr>
          <w:sz w:val="28"/>
        </w:rPr>
        <w:br/>
      </w:r>
      <w:r w:rsidRPr="0082347C">
        <w:rPr>
          <w:sz w:val="28"/>
        </w:rPr>
        <w:t xml:space="preserve">«Об организации предоставления государственных и муниципальных услуг» </w:t>
      </w:r>
      <w:r>
        <w:rPr>
          <w:sz w:val="28"/>
        </w:rPr>
        <w:t xml:space="preserve">(далее – Федеральный закон № 210-ФЗ) </w:t>
      </w:r>
      <w:r w:rsidRPr="0082347C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br/>
      </w:r>
      <w:r w:rsidRPr="0082347C">
        <w:rPr>
          <w:sz w:val="28"/>
          <w:szCs w:val="28"/>
        </w:rPr>
        <w:t>30 июля 2010 года, № 168);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Pr="0082347C">
          <w:rPr>
            <w:sz w:val="28"/>
            <w:szCs w:val="28"/>
          </w:rPr>
          <w:t>2006 года</w:t>
        </w:r>
      </w:smartTag>
      <w:r w:rsidRPr="0082347C">
        <w:rPr>
          <w:sz w:val="28"/>
          <w:szCs w:val="28"/>
        </w:rPr>
        <w:t xml:space="preserve"> № 59-ФЗ «О порядке рассмотрения обращений граждан Российской Федерации» </w:t>
      </w:r>
      <w:r>
        <w:rPr>
          <w:sz w:val="28"/>
        </w:rPr>
        <w:t xml:space="preserve">(далее – Федеральный закон № 59-ФЗ) </w:t>
      </w:r>
      <w:r w:rsidRPr="0082347C">
        <w:rPr>
          <w:sz w:val="28"/>
          <w:szCs w:val="28"/>
        </w:rPr>
        <w:t xml:space="preserve">(«Российская газета», № 95, </w:t>
      </w:r>
      <w:r>
        <w:rPr>
          <w:sz w:val="28"/>
          <w:szCs w:val="28"/>
        </w:rPr>
        <w:br/>
        <w:t>0</w:t>
      </w:r>
      <w:r w:rsidRPr="0082347C">
        <w:rPr>
          <w:sz w:val="28"/>
          <w:szCs w:val="28"/>
        </w:rPr>
        <w:t>5 мая 2006 года);</w:t>
      </w:r>
    </w:p>
    <w:p w:rsidR="006F1232" w:rsidRPr="0082347C" w:rsidRDefault="006F1232" w:rsidP="006F1232">
      <w:pPr>
        <w:ind w:firstLine="709"/>
        <w:jc w:val="both"/>
        <w:rPr>
          <w:sz w:val="28"/>
        </w:rPr>
      </w:pPr>
      <w:r w:rsidRPr="0082347C">
        <w:rPr>
          <w:sz w:val="28"/>
        </w:rPr>
        <w:t xml:space="preserve">Федеральным законом от 27 июля 2006 года № 152-ФЗ </w:t>
      </w:r>
      <w:r>
        <w:rPr>
          <w:sz w:val="28"/>
        </w:rPr>
        <w:br/>
      </w:r>
      <w:r w:rsidRPr="0082347C">
        <w:rPr>
          <w:sz w:val="28"/>
        </w:rPr>
        <w:t>«О персональных данных»</w:t>
      </w:r>
      <w:r w:rsidRPr="0082347C">
        <w:rPr>
          <w:sz w:val="28"/>
          <w:szCs w:val="28"/>
        </w:rPr>
        <w:t xml:space="preserve"> («Российская газета», № 165, 29 июля 2006 года);</w:t>
      </w:r>
    </w:p>
    <w:p w:rsidR="006F123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82347C">
        <w:rPr>
          <w:rFonts w:ascii="Times New Roman" w:hAnsi="Times New Roman" w:cs="Times New Roman"/>
          <w:sz w:val="28"/>
          <w:szCs w:val="28"/>
        </w:rPr>
        <w:t>;</w:t>
      </w:r>
    </w:p>
    <w:p w:rsidR="006F1232" w:rsidRPr="00110BD8" w:rsidRDefault="006F1232" w:rsidP="006F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0BD8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110BD8">
        <w:rPr>
          <w:sz w:val="28"/>
          <w:szCs w:val="28"/>
        </w:rPr>
        <w:t xml:space="preserve">8 сентября 2010 года № 697 «О единой системе межведомственного электронного взаимодействия» («Собрание законодательства </w:t>
      </w:r>
      <w:r w:rsidRPr="0082347C">
        <w:rPr>
          <w:sz w:val="28"/>
          <w:szCs w:val="28"/>
        </w:rPr>
        <w:t>Российской Федерации</w:t>
      </w:r>
      <w:r w:rsidRPr="00110BD8"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</w:r>
      <w:r w:rsidRPr="00110BD8">
        <w:rPr>
          <w:sz w:val="28"/>
          <w:szCs w:val="28"/>
        </w:rPr>
        <w:t>№ 38, ст. 4823, 20 сентября 2010 года);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2347C">
        <w:rPr>
          <w:sz w:val="28"/>
          <w:szCs w:val="28"/>
        </w:rPr>
        <w:t>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(«Российская газета», № 148, 02 июля 2012 года);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2347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Правительства Российской Федерации от 09.06.2006 № 363 «Об информационном обеспечении градостроительной деятельности»</w:t>
      </w:r>
      <w:r w:rsidRPr="002F142F">
        <w:rPr>
          <w:sz w:val="28"/>
          <w:szCs w:val="28"/>
        </w:rPr>
        <w:t xml:space="preserve"> </w:t>
      </w:r>
      <w:r>
        <w:rPr>
          <w:sz w:val="28"/>
          <w:szCs w:val="28"/>
        </w:rPr>
        <w:t>(«Российская газета», № 138, 29 июня 2006 года);</w:t>
      </w:r>
    </w:p>
    <w:p w:rsidR="006F1232" w:rsidRDefault="00241CC5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history="1">
        <w:r w:rsidR="006F1232" w:rsidRPr="002F142F">
          <w:rPr>
            <w:sz w:val="28"/>
            <w:szCs w:val="28"/>
          </w:rPr>
          <w:t>приказ</w:t>
        </w:r>
      </w:hyperlink>
      <w:r w:rsidR="006F1232" w:rsidRPr="002F142F">
        <w:rPr>
          <w:sz w:val="28"/>
          <w:szCs w:val="28"/>
        </w:rPr>
        <w:t>ом</w:t>
      </w:r>
      <w:r w:rsidR="006F1232">
        <w:rPr>
          <w:sz w:val="28"/>
          <w:szCs w:val="28"/>
        </w:rPr>
        <w:t xml:space="preserve">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 («Бюллетень нормативных актов федеральных органов исполнительной власти», № 9, 03 марта 2008 года);</w:t>
      </w:r>
    </w:p>
    <w:p w:rsidR="006F1232" w:rsidRDefault="006F1232" w:rsidP="006F123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04A">
        <w:rPr>
          <w:sz w:val="28"/>
          <w:szCs w:val="28"/>
        </w:rPr>
        <w:t xml:space="preserve">Уставом муниципального образования Городской округ ЗАТО Светлый («Светлые вести», </w:t>
      </w:r>
      <w:r>
        <w:rPr>
          <w:sz w:val="28"/>
          <w:szCs w:val="28"/>
        </w:rPr>
        <w:t>№ 32 (684), 05 сентября 2014 года).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2.6. Для получения муниципальной услуги заявители представляют: </w:t>
      </w:r>
    </w:p>
    <w:p w:rsidR="006F1232" w:rsidRPr="00C678A8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1071"/>
      <w:r>
        <w:rPr>
          <w:sz w:val="28"/>
          <w:szCs w:val="28"/>
        </w:rPr>
        <w:t xml:space="preserve">а) </w:t>
      </w:r>
      <w:r w:rsidRPr="00C678A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по форме</w:t>
      </w:r>
      <w:r w:rsidRPr="00C678A8">
        <w:rPr>
          <w:sz w:val="28"/>
          <w:szCs w:val="28"/>
        </w:rPr>
        <w:t xml:space="preserve"> согласно </w:t>
      </w:r>
      <w:r w:rsidRPr="005961DA">
        <w:rPr>
          <w:sz w:val="28"/>
          <w:szCs w:val="28"/>
        </w:rPr>
        <w:t>приложению № 2</w:t>
      </w:r>
      <w:r w:rsidRPr="00C67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C678A8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C678A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C678A8">
        <w:rPr>
          <w:sz w:val="28"/>
          <w:szCs w:val="28"/>
        </w:rPr>
        <w:t>;</w:t>
      </w:r>
    </w:p>
    <w:p w:rsidR="006F1232" w:rsidRPr="00C678A8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678A8">
        <w:rPr>
          <w:sz w:val="28"/>
          <w:szCs w:val="28"/>
        </w:rPr>
        <w:t>документ, удостоверяющий личность заявителя (в случае поступления заявления от физического лица – копия паспорта; в случае поступления заявления от юридического лица – копия устава, документ, подтверждающий право подписи заявителя, копия свидетельства о государственной регистрации в качестве юридического лица, копия свидетельства о постановке на налоговый учёт) или представителя заявителя, в случае, если за предоставлением муниципальной услуги обращается представитель заявителя;</w:t>
      </w:r>
    </w:p>
    <w:p w:rsidR="006F1232" w:rsidRPr="00C678A8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 xml:space="preserve">г) </w:t>
      </w:r>
      <w:r>
        <w:rPr>
          <w:sz w:val="28"/>
          <w:szCs w:val="28"/>
        </w:rPr>
        <w:t>копия документа, подтверждающего право на получение сведений, отнесенных к категории ограниченного доступа (в случае если запрашиваемая информация относится к категории ограниченного доступа).</w:t>
      </w:r>
    </w:p>
    <w:p w:rsidR="006F1232" w:rsidRDefault="006F1232" w:rsidP="006F1232">
      <w:pPr>
        <w:autoSpaceDE w:val="0"/>
        <w:ind w:firstLine="709"/>
        <w:jc w:val="both"/>
        <w:rPr>
          <w:sz w:val="28"/>
          <w:szCs w:val="28"/>
        </w:rPr>
      </w:pPr>
      <w:r w:rsidRPr="003E0916">
        <w:rPr>
          <w:sz w:val="28"/>
          <w:szCs w:val="28"/>
        </w:rPr>
        <w:t>Дополнительно заявитель может предоставить копии иных документов, позволяющих более точно определить суть запроса.</w:t>
      </w:r>
    </w:p>
    <w:bookmarkEnd w:id="1"/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9"/>
      <w:bookmarkEnd w:id="2"/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2.6.2. До</w:t>
      </w:r>
      <w:r>
        <w:rPr>
          <w:sz w:val="28"/>
          <w:szCs w:val="28"/>
        </w:rPr>
        <w:t>кументы, указанные в пункте 2.6</w:t>
      </w:r>
      <w:r w:rsidRPr="0082347C">
        <w:rPr>
          <w:sz w:val="28"/>
          <w:szCs w:val="28"/>
        </w:rPr>
        <w:t xml:space="preserve">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7" w:history="1">
        <w:r>
          <w:rPr>
            <w:sz w:val="28"/>
            <w:szCs w:val="28"/>
          </w:rPr>
          <w:t>п</w:t>
        </w:r>
        <w:r w:rsidRPr="0082347C">
          <w:rPr>
            <w:sz w:val="28"/>
            <w:szCs w:val="28"/>
          </w:rPr>
          <w:t>остановлением</w:t>
        </w:r>
      </w:hyperlink>
      <w:r w:rsidRPr="0082347C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F1232" w:rsidRPr="0082347C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или муниципальных услуг, и которые заявитель вправе </w:t>
      </w: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представить по собственной инициативе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F1232" w:rsidRPr="00A85A8C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2.7. </w:t>
      </w:r>
      <w:r w:rsidRPr="00A85A8C">
        <w:rPr>
          <w:sz w:val="28"/>
          <w:szCs w:val="28"/>
        </w:rPr>
        <w:t xml:space="preserve">Для предоставления муниципальной услуги отсутствует необходимость в документах,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 </w:t>
      </w:r>
    </w:p>
    <w:p w:rsidR="006F1232" w:rsidRPr="0082347C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Особенности взаимодействия с заявителем </w:t>
      </w: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при предоставлении муниципальной услуги</w:t>
      </w:r>
    </w:p>
    <w:p w:rsidR="006F1232" w:rsidRPr="0082347C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2.8. Запрещается требовать от заявителя: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110BD8">
        <w:rPr>
          <w:sz w:val="28"/>
          <w:szCs w:val="28"/>
        </w:rPr>
        <w:t>частью 6 статьи 7 Федерального</w:t>
      </w:r>
      <w:r w:rsidRPr="0082347C">
        <w:rPr>
          <w:sz w:val="28"/>
          <w:szCs w:val="28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6F1232" w:rsidRPr="0030289E" w:rsidRDefault="006F1232" w:rsidP="006F123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1232" w:rsidRPr="0063297F" w:rsidRDefault="006F1232" w:rsidP="006F123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1232" w:rsidRPr="00110BD8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6F1232" w:rsidRPr="0082347C" w:rsidRDefault="006F1232" w:rsidP="006F1232">
      <w:pPr>
        <w:ind w:firstLine="567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или отказа в предоставлении муниципальной услуги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2.11. Основанием для отказа в предоставлении муниципальной услуги, является:</w:t>
      </w:r>
    </w:p>
    <w:p w:rsidR="006F1232" w:rsidRPr="003171C8" w:rsidRDefault="006F1232" w:rsidP="006F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документов, предусмотренных </w:t>
      </w:r>
      <w:hyperlink r:id="rId18" w:history="1">
        <w:r w:rsidRPr="003171C8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унктом</w:t>
        </w:r>
        <w:r w:rsidRPr="003171C8">
          <w:rPr>
            <w:sz w:val="28"/>
            <w:szCs w:val="28"/>
          </w:rPr>
          <w:t xml:space="preserve"> 2.6</w:t>
        </w:r>
      </w:hyperlink>
      <w:r w:rsidRPr="003171C8"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Административного регламента, необходимых для предоставления муниципальной услуги;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запрашиваемых сведений в информационной системе обеспечения градостроительной деятельности;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соответствии с законодательством Российской Федерации запрет на предоставление указанных сведений заявителю.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На любой стадии административных процедур до </w:t>
      </w:r>
      <w:r>
        <w:rPr>
          <w:sz w:val="28"/>
          <w:szCs w:val="28"/>
        </w:rPr>
        <w:t>предоставления сведений, содержащихся в информационной системе обеспечения градостроительной деятельности,</w:t>
      </w:r>
      <w:r w:rsidRPr="0082347C">
        <w:rPr>
          <w:sz w:val="28"/>
          <w:szCs w:val="28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6F1232" w:rsidRDefault="006F1232" w:rsidP="006F1232">
      <w:pPr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6F1232" w:rsidRPr="0082347C" w:rsidRDefault="006F1232" w:rsidP="006F1232">
      <w:pPr>
        <w:jc w:val="center"/>
        <w:rPr>
          <w:sz w:val="28"/>
          <w:szCs w:val="28"/>
        </w:rPr>
      </w:pPr>
    </w:p>
    <w:p w:rsidR="006F1232" w:rsidRPr="0063297F" w:rsidRDefault="006F1232" w:rsidP="006F1232">
      <w:pPr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F1232" w:rsidRPr="0082347C" w:rsidRDefault="006F1232" w:rsidP="006F1232">
      <w:pPr>
        <w:ind w:firstLine="540"/>
        <w:jc w:val="both"/>
        <w:rPr>
          <w:b/>
          <w:sz w:val="28"/>
          <w:szCs w:val="28"/>
        </w:rPr>
      </w:pPr>
    </w:p>
    <w:p w:rsidR="006F1232" w:rsidRPr="00A66A9F" w:rsidRDefault="006F1232" w:rsidP="006F1232">
      <w:pPr>
        <w:ind w:firstLine="709"/>
        <w:jc w:val="both"/>
        <w:rPr>
          <w:sz w:val="28"/>
          <w:szCs w:val="28"/>
        </w:rPr>
      </w:pPr>
      <w:r w:rsidRPr="00CE6DEE">
        <w:rPr>
          <w:sz w:val="28"/>
          <w:szCs w:val="28"/>
        </w:rPr>
        <w:t xml:space="preserve">2.12. </w:t>
      </w:r>
      <w:r w:rsidRPr="0091109D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6F1232" w:rsidRPr="004A39C0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2.13. Муниципальная услуга предоставляется бесплатно.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>
        <w:rPr>
          <w:b/>
          <w:sz w:val="28"/>
          <w:szCs w:val="28"/>
        </w:rPr>
        <w:br/>
      </w:r>
      <w:r w:rsidRPr="0063297F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6F1232" w:rsidRPr="0063297F" w:rsidRDefault="006F1232" w:rsidP="006F123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F1232" w:rsidRPr="003E0916" w:rsidRDefault="006F1232" w:rsidP="006F1232">
      <w:pPr>
        <w:ind w:firstLine="709"/>
        <w:jc w:val="both"/>
        <w:rPr>
          <w:sz w:val="28"/>
          <w:szCs w:val="28"/>
        </w:rPr>
      </w:pPr>
      <w:r w:rsidRPr="003E0916">
        <w:rPr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6F1232" w:rsidRPr="003E0916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6F1232" w:rsidRPr="0063297F" w:rsidRDefault="006F1232" w:rsidP="006F123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результата ее предоставления</w:t>
      </w: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6F1232" w:rsidRPr="0082347C" w:rsidRDefault="006F1232" w:rsidP="006F1232">
      <w:pPr>
        <w:ind w:firstLine="540"/>
        <w:jc w:val="both"/>
        <w:rPr>
          <w:sz w:val="28"/>
          <w:szCs w:val="28"/>
        </w:rPr>
      </w:pPr>
    </w:p>
    <w:p w:rsidR="006F1232" w:rsidRPr="0063297F" w:rsidRDefault="006F1232" w:rsidP="006F123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Срок регистрации запроса заявителя о предоставлении</w:t>
      </w:r>
      <w:r>
        <w:rPr>
          <w:b/>
          <w:sz w:val="28"/>
          <w:szCs w:val="28"/>
        </w:rPr>
        <w:br/>
      </w:r>
      <w:r w:rsidRPr="0063297F">
        <w:rPr>
          <w:b/>
          <w:sz w:val="28"/>
          <w:szCs w:val="28"/>
        </w:rPr>
        <w:t xml:space="preserve"> муниципальной услуги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2.16. Заявление о предоставлении муниципальной услу</w:t>
      </w:r>
      <w:r>
        <w:rPr>
          <w:sz w:val="28"/>
          <w:szCs w:val="28"/>
        </w:rPr>
        <w:t>ги регистрируется в течение трех календарных дней</w:t>
      </w:r>
      <w:r w:rsidRPr="0082347C">
        <w:rPr>
          <w:sz w:val="28"/>
          <w:szCs w:val="28"/>
        </w:rPr>
        <w:t xml:space="preserve"> с мом</w:t>
      </w:r>
      <w:r>
        <w:rPr>
          <w:sz w:val="28"/>
          <w:szCs w:val="28"/>
        </w:rPr>
        <w:t>ента поступления в администрацию</w:t>
      </w:r>
      <w:r w:rsidRPr="0082347C">
        <w:rPr>
          <w:sz w:val="28"/>
          <w:szCs w:val="28"/>
        </w:rPr>
        <w:t>.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F1232" w:rsidRPr="00AE6CA5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6F1232" w:rsidRPr="006242E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Pr="006242E2" w:rsidRDefault="006F1232" w:rsidP="006F123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242E2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6F1232" w:rsidRPr="006242E2" w:rsidRDefault="006F1232" w:rsidP="006F123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2.17. Помещения органа местного самоуправления, подразделения, в которых предоставляется муниципальная услуга,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F1232" w:rsidRPr="006242E2" w:rsidRDefault="006F1232" w:rsidP="006F1232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Помещения оснащаются:</w:t>
      </w:r>
    </w:p>
    <w:p w:rsidR="006F1232" w:rsidRPr="006242E2" w:rsidRDefault="006F1232" w:rsidP="006F123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противопожарной системой и средствами пожаротушения;</w:t>
      </w:r>
    </w:p>
    <w:p w:rsidR="006F1232" w:rsidRPr="006242E2" w:rsidRDefault="006F1232" w:rsidP="006F123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системой оповещения о возникновении чрезвычайной ситуации;</w:t>
      </w:r>
    </w:p>
    <w:p w:rsidR="006F1232" w:rsidRPr="006242E2" w:rsidRDefault="006F1232" w:rsidP="006F123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системой охранной сигнализации;</w:t>
      </w:r>
    </w:p>
    <w:p w:rsidR="006F1232" w:rsidRPr="006242E2" w:rsidRDefault="006F1232" w:rsidP="006F123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средствами оказания первой медицинской помощи;</w:t>
      </w:r>
    </w:p>
    <w:p w:rsidR="006F1232" w:rsidRPr="006242E2" w:rsidRDefault="006F1232" w:rsidP="006F1232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туалетными комнатами для посетителей.</w:t>
      </w:r>
    </w:p>
    <w:p w:rsidR="006F1232" w:rsidRPr="006242E2" w:rsidRDefault="006F1232" w:rsidP="006F1232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На стенде размещается следующая информация: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6F1232" w:rsidRPr="006242E2" w:rsidRDefault="006F1232" w:rsidP="006F1232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sz w:val="28"/>
          <w:szCs w:val="28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6242E2">
        <w:rPr>
          <w:rFonts w:ascii="Times New Roman" w:hAnsi="Times New Roman" w:cs="Times New Roman"/>
          <w:color w:val="auto"/>
          <w:sz w:val="28"/>
          <w:szCs w:val="28"/>
        </w:rPr>
        <w:t xml:space="preserve">. Входы в помещения </w:t>
      </w:r>
      <w:r w:rsidRPr="006242E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подразделения, в которых предоставляется муниципальная услуга, </w:t>
      </w:r>
      <w:r w:rsidRPr="006242E2">
        <w:rPr>
          <w:rFonts w:ascii="Times New Roman" w:hAnsi="Times New Roman" w:cs="Times New Roman"/>
          <w:color w:val="auto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6F1232" w:rsidRDefault="006F1232" w:rsidP="006F1232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Требования к обеспечению доступности муниципальной услуги для инвалидов включают:</w:t>
      </w:r>
    </w:p>
    <w:p w:rsidR="008E1118" w:rsidRDefault="008E1118" w:rsidP="006F1232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F1232" w:rsidRDefault="006F1232" w:rsidP="006F1232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13</w:t>
      </w:r>
    </w:p>
    <w:p w:rsidR="006F1232" w:rsidRPr="006242E2" w:rsidRDefault="006F1232" w:rsidP="006F1232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F1232" w:rsidRPr="006242E2" w:rsidRDefault="006F1232" w:rsidP="006F1232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F1232" w:rsidRPr="006242E2" w:rsidRDefault="006F1232" w:rsidP="006F1232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F1232" w:rsidRPr="006242E2" w:rsidRDefault="006F1232" w:rsidP="006F1232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6F1232" w:rsidRPr="006242E2" w:rsidRDefault="006F1232" w:rsidP="006F12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F1232" w:rsidRPr="006242E2" w:rsidRDefault="006F1232" w:rsidP="006F123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242E2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6F1232" w:rsidRPr="006242E2" w:rsidRDefault="006F1232" w:rsidP="006F123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6F1232" w:rsidRPr="006242E2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2E2">
        <w:rPr>
          <w:rFonts w:ascii="Times New Roman" w:hAnsi="Times New Roman" w:cs="Times New Roman"/>
          <w:sz w:val="28"/>
          <w:szCs w:val="28"/>
        </w:rPr>
        <w:t xml:space="preserve">2.18. </w:t>
      </w:r>
      <w:r w:rsidRPr="006242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F1232" w:rsidRPr="006242E2" w:rsidRDefault="006F1232" w:rsidP="006F1232">
      <w:pPr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F1232" w:rsidRPr="006242E2" w:rsidRDefault="006F1232" w:rsidP="006F1232">
      <w:pPr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6F1232" w:rsidRPr="006242E2" w:rsidRDefault="006F1232" w:rsidP="006F1232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E2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предоставляемой услуги.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 xml:space="preserve">превышения максимально допустимого времени ожидания в очереди </w:t>
      </w:r>
      <w:r w:rsidRPr="006242E2">
        <w:rPr>
          <w:sz w:val="28"/>
          <w:szCs w:val="28"/>
        </w:rPr>
        <w:br/>
        <w:t>(15 минут) при приеме документов от заявителей и выдаче результата муниципальной услуги;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8E1118" w:rsidRDefault="008E1118" w:rsidP="006F1232">
      <w:pPr>
        <w:jc w:val="center"/>
        <w:rPr>
          <w:sz w:val="28"/>
          <w:szCs w:val="28"/>
        </w:rPr>
      </w:pPr>
    </w:p>
    <w:p w:rsidR="006F1232" w:rsidRDefault="006F1232" w:rsidP="006F12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6F1232" w:rsidRPr="006242E2" w:rsidRDefault="006F1232" w:rsidP="006F1232">
      <w:pPr>
        <w:jc w:val="center"/>
        <w:rPr>
          <w:sz w:val="28"/>
          <w:szCs w:val="28"/>
        </w:rPr>
      </w:pPr>
    </w:p>
    <w:p w:rsidR="006F1232" w:rsidRPr="006242E2" w:rsidRDefault="006F1232" w:rsidP="006F1232">
      <w:pPr>
        <w:jc w:val="center"/>
        <w:rPr>
          <w:b/>
          <w:sz w:val="28"/>
          <w:szCs w:val="28"/>
        </w:rPr>
      </w:pPr>
      <w:r w:rsidRPr="006242E2">
        <w:rPr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</w:p>
    <w:p w:rsidR="006F1232" w:rsidRPr="006242E2" w:rsidRDefault="006F1232" w:rsidP="006F1232">
      <w:pPr>
        <w:jc w:val="center"/>
        <w:rPr>
          <w:b/>
          <w:sz w:val="28"/>
          <w:szCs w:val="28"/>
        </w:rPr>
      </w:pPr>
      <w:r w:rsidRPr="006242E2">
        <w:rPr>
          <w:b/>
          <w:sz w:val="28"/>
          <w:szCs w:val="28"/>
        </w:rPr>
        <w:t>многофункциональном центре</w:t>
      </w:r>
    </w:p>
    <w:p w:rsidR="006F1232" w:rsidRPr="006242E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1232" w:rsidRPr="006242E2" w:rsidRDefault="006F1232" w:rsidP="006F12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6F1232" w:rsidRPr="006242E2" w:rsidRDefault="006F1232" w:rsidP="006F12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6F1232" w:rsidRPr="006242E2" w:rsidRDefault="006F1232" w:rsidP="006F12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6F1232" w:rsidRPr="006242E2" w:rsidRDefault="006F1232" w:rsidP="006F12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6F1232" w:rsidRPr="006242E2" w:rsidRDefault="006F1232" w:rsidP="006F12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6F1232" w:rsidRPr="006242E2" w:rsidRDefault="006F1232" w:rsidP="006F12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6F1232" w:rsidRPr="006242E2" w:rsidRDefault="006F1232" w:rsidP="006F1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42E2">
        <w:rPr>
          <w:color w:val="000000" w:themeColor="text1"/>
          <w:sz w:val="28"/>
          <w:szCs w:val="28"/>
        </w:rPr>
        <w:t>2.21.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Pr="00EA29EE" w:rsidRDefault="006F1232" w:rsidP="006F1232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EA29EE">
        <w:rPr>
          <w:sz w:val="28"/>
        </w:rPr>
        <w:t>3.</w:t>
      </w:r>
      <w:r w:rsidRPr="00EA29EE">
        <w:rPr>
          <w:b/>
          <w:sz w:val="28"/>
        </w:rPr>
        <w:t xml:space="preserve"> Состав, последовательность и сроки выполнения </w:t>
      </w:r>
    </w:p>
    <w:p w:rsidR="006F1232" w:rsidRPr="00EA29EE" w:rsidRDefault="006F1232" w:rsidP="006F1232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EA29EE">
        <w:rPr>
          <w:b/>
          <w:sz w:val="28"/>
        </w:rPr>
        <w:t>административных процедур, требования к порядку их выполнения</w:t>
      </w:r>
    </w:p>
    <w:p w:rsidR="006F1232" w:rsidRPr="005D561F" w:rsidRDefault="006F1232" w:rsidP="006F123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F1232" w:rsidRPr="00EA29EE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A29EE">
        <w:rPr>
          <w:b/>
          <w:sz w:val="28"/>
          <w:szCs w:val="28"/>
        </w:rPr>
        <w:t>Исчерпывающий перечень административных процедур</w:t>
      </w:r>
    </w:p>
    <w:p w:rsidR="006F1232" w:rsidRPr="005D561F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F1232" w:rsidRPr="0082347C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F1232" w:rsidRPr="0082347C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прием, регистрация заявления и документов;</w:t>
      </w:r>
    </w:p>
    <w:p w:rsidR="006F1232" w:rsidRPr="0082347C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рассмотрение заявления и представленных документов и </w:t>
      </w:r>
      <w:r>
        <w:rPr>
          <w:sz w:val="28"/>
          <w:szCs w:val="28"/>
        </w:rPr>
        <w:t>подготовка сведений, содержащихся в информационной системе обеспечения градостроительной деятельности</w:t>
      </w:r>
      <w:r w:rsidRPr="0082347C">
        <w:rPr>
          <w:sz w:val="28"/>
          <w:szCs w:val="28"/>
        </w:rPr>
        <w:t>;</w:t>
      </w:r>
    </w:p>
    <w:p w:rsidR="006F1232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E1118" w:rsidRDefault="008E1118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6F1232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F1232" w:rsidRPr="0082347C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9" w:history="1">
        <w:r w:rsidRPr="006C679C">
          <w:rPr>
            <w:sz w:val="28"/>
            <w:szCs w:val="28"/>
          </w:rPr>
          <w:t>приложении №</w:t>
        </w:r>
      </w:hyperlink>
      <w:r w:rsidRPr="006C679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C679C">
        <w:rPr>
          <w:sz w:val="28"/>
          <w:szCs w:val="28"/>
        </w:rPr>
        <w:t xml:space="preserve"> к</w:t>
      </w:r>
      <w:r w:rsidRPr="00A074B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регламенту</w:t>
      </w:r>
      <w:r w:rsidRPr="0082347C">
        <w:rPr>
          <w:sz w:val="28"/>
          <w:szCs w:val="28"/>
        </w:rPr>
        <w:t>.</w:t>
      </w:r>
    </w:p>
    <w:p w:rsidR="006F1232" w:rsidRPr="0082347C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347C">
        <w:rPr>
          <w:b/>
          <w:sz w:val="28"/>
          <w:szCs w:val="28"/>
        </w:rPr>
        <w:t>Прием, регистрация заявления и документов</w:t>
      </w:r>
    </w:p>
    <w:p w:rsidR="006F1232" w:rsidRPr="0082347C" w:rsidRDefault="006F1232" w:rsidP="006F123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F1232" w:rsidRPr="0082347C" w:rsidRDefault="006F1232" w:rsidP="006F1232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Pr="00C170B5">
        <w:rPr>
          <w:sz w:val="28"/>
          <w:szCs w:val="28"/>
        </w:rPr>
        <w:t>администрацию</w:t>
      </w:r>
      <w:r w:rsidRPr="00C170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заявления</w:t>
      </w:r>
      <w:r w:rsidRPr="0082347C">
        <w:rPr>
          <w:color w:val="000000"/>
          <w:sz w:val="28"/>
          <w:szCs w:val="28"/>
        </w:rPr>
        <w:t xml:space="preserve"> с приложением документов, предусмотренных </w:t>
      </w:r>
      <w:r w:rsidRPr="0082347C">
        <w:rPr>
          <w:sz w:val="28"/>
          <w:szCs w:val="28"/>
        </w:rPr>
        <w:t xml:space="preserve">пунктом. </w:t>
      </w:r>
      <w:r w:rsidRPr="003514C5">
        <w:rPr>
          <w:sz w:val="28"/>
          <w:szCs w:val="28"/>
        </w:rPr>
        <w:t>2.6 Административного</w:t>
      </w:r>
      <w:r w:rsidRPr="0082347C">
        <w:rPr>
          <w:sz w:val="28"/>
          <w:szCs w:val="28"/>
        </w:rPr>
        <w:t xml:space="preserve"> регламента,</w:t>
      </w:r>
      <w:r w:rsidRPr="0082347C">
        <w:rPr>
          <w:color w:val="000000"/>
          <w:sz w:val="28"/>
          <w:szCs w:val="28"/>
        </w:rPr>
        <w:t xml:space="preserve"> одним из следующих способов:</w:t>
      </w:r>
    </w:p>
    <w:p w:rsidR="006F1232" w:rsidRPr="0082347C" w:rsidRDefault="006F1232" w:rsidP="006F1232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82347C">
        <w:rPr>
          <w:sz w:val="28"/>
          <w:szCs w:val="28"/>
        </w:rPr>
        <w:t xml:space="preserve">(представителя заявителя) </w:t>
      </w:r>
      <w:r w:rsidRPr="0082347C">
        <w:rPr>
          <w:color w:val="000000"/>
          <w:sz w:val="28"/>
          <w:szCs w:val="28"/>
        </w:rPr>
        <w:t>в подразделение;</w:t>
      </w:r>
    </w:p>
    <w:p w:rsidR="006F1232" w:rsidRPr="0082347C" w:rsidRDefault="006F1232" w:rsidP="006F1232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82347C">
        <w:rPr>
          <w:sz w:val="28"/>
          <w:szCs w:val="28"/>
        </w:rPr>
        <w:t xml:space="preserve">(представителя заявителя) </w:t>
      </w:r>
      <w:r w:rsidRPr="0082347C">
        <w:rPr>
          <w:color w:val="000000"/>
          <w:sz w:val="28"/>
          <w:szCs w:val="28"/>
        </w:rPr>
        <w:t>в МФЦ;</w:t>
      </w:r>
    </w:p>
    <w:p w:rsidR="006F1232" w:rsidRPr="0082347C" w:rsidRDefault="006F1232" w:rsidP="006F1232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>посредством почтового отправления;</w:t>
      </w:r>
    </w:p>
    <w:p w:rsidR="006F1232" w:rsidRPr="0082347C" w:rsidRDefault="006F1232" w:rsidP="006F1232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82347C">
        <w:rPr>
          <w:sz w:val="28"/>
          <w:szCs w:val="28"/>
        </w:rPr>
        <w:t>Единый и региональный порталы</w:t>
      </w:r>
      <w:r w:rsidRPr="0082347C">
        <w:rPr>
          <w:color w:val="000000"/>
          <w:sz w:val="28"/>
          <w:szCs w:val="28"/>
        </w:rPr>
        <w:t>.</w:t>
      </w:r>
    </w:p>
    <w:p w:rsidR="006F1232" w:rsidRPr="00A074BE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color w:val="000000"/>
          <w:sz w:val="28"/>
          <w:szCs w:val="28"/>
        </w:rPr>
        <w:t xml:space="preserve"> </w:t>
      </w:r>
      <w:r w:rsidRPr="00A074BE">
        <w:rPr>
          <w:sz w:val="28"/>
          <w:szCs w:val="28"/>
        </w:rPr>
        <w:t>инструкцией по делопроизводству администрации.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регистрацию заявления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CE0FA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0FA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C170B5">
        <w:rPr>
          <w:rFonts w:ascii="Times New Roman" w:hAnsi="Times New Roman" w:cs="Times New Roman"/>
          <w:sz w:val="28"/>
          <w:szCs w:val="28"/>
        </w:rPr>
        <w:t>администрацию</w:t>
      </w:r>
      <w:r w:rsidRPr="0064195D">
        <w:rPr>
          <w:sz w:val="28"/>
          <w:szCs w:val="28"/>
        </w:rPr>
        <w:t xml:space="preserve">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C170B5">
        <w:rPr>
          <w:rFonts w:ascii="Times New Roman" w:hAnsi="Times New Roman" w:cs="Times New Roman"/>
          <w:sz w:val="28"/>
          <w:szCs w:val="28"/>
        </w:rPr>
        <w:t>администрацию</w:t>
      </w:r>
      <w:r w:rsidRPr="0064195D">
        <w:rPr>
          <w:sz w:val="28"/>
          <w:szCs w:val="28"/>
        </w:rPr>
        <w:t xml:space="preserve">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таких документов.</w:t>
      </w:r>
    </w:p>
    <w:p w:rsidR="006F1232" w:rsidRPr="00A66A9F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Pr="00C170B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отправления, расписка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указанному в заявлении почтовому адресу в течение рабочего дня, следующего за днем поступления в </w:t>
      </w:r>
      <w:r w:rsidRPr="00AF5695">
        <w:rPr>
          <w:rFonts w:ascii="Times New Roman" w:hAnsi="Times New Roman" w:cs="Times New Roman"/>
          <w:sz w:val="28"/>
          <w:szCs w:val="28"/>
        </w:rPr>
        <w:t>администрацию</w:t>
      </w:r>
      <w:r w:rsidRPr="00AF56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документов.</w:t>
      </w:r>
    </w:p>
    <w:p w:rsidR="006F1232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1232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1232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1118" w:rsidRDefault="008E1118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1232" w:rsidRDefault="006F1232" w:rsidP="006F1232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16</w:t>
      </w:r>
    </w:p>
    <w:p w:rsidR="006F1232" w:rsidRDefault="006F1232" w:rsidP="006F1232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</w:t>
      </w:r>
      <w:r w:rsidRPr="00AF5695">
        <w:rPr>
          <w:rFonts w:ascii="Times New Roman" w:hAnsi="Times New Roman" w:cs="Times New Roman"/>
          <w:sz w:val="28"/>
          <w:szCs w:val="28"/>
        </w:rPr>
        <w:t>администрацию</w:t>
      </w:r>
      <w:r w:rsidRPr="00AF569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1232" w:rsidRPr="00747A52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747A52">
        <w:rPr>
          <w:color w:val="000000"/>
          <w:sz w:val="28"/>
          <w:szCs w:val="28"/>
        </w:rPr>
        <w:t xml:space="preserve">. 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Способ фиксации результата административной процедуры: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 xml:space="preserve">присвоение специалистом, </w:t>
      </w:r>
      <w:r w:rsidRPr="00747A52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6F1232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6F1232" w:rsidRPr="003F4997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6F1232" w:rsidRPr="005D561F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561F">
        <w:rPr>
          <w:b/>
          <w:sz w:val="28"/>
          <w:szCs w:val="28"/>
        </w:rPr>
        <w:t>Рассмотрение заявления и представленных документов и подготовка сведений, содержащихся в информационной системе обеспечения градостроительной деятельности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F1232" w:rsidRPr="0082347C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2347C">
        <w:rPr>
          <w:sz w:val="28"/>
          <w:szCs w:val="28"/>
        </w:rPr>
        <w:t>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6F1232" w:rsidRPr="00060263" w:rsidRDefault="006F1232" w:rsidP="006F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60263">
        <w:rPr>
          <w:sz w:val="28"/>
          <w:szCs w:val="28"/>
        </w:rPr>
        <w:t>пециалист, ответственный за предоставление муниципальной услуги:</w:t>
      </w:r>
    </w:p>
    <w:p w:rsidR="006F1232" w:rsidRPr="00060263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проводит проверку наличия документов, необходимых для принятия решения о предоставлении муниципальной услуги;</w:t>
      </w:r>
    </w:p>
    <w:p w:rsidR="006F1232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>
        <w:rPr>
          <w:sz w:val="28"/>
          <w:szCs w:val="28"/>
        </w:rPr>
        <w:t>1</w:t>
      </w:r>
      <w:r w:rsidRPr="000602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регламента;</w:t>
      </w:r>
    </w:p>
    <w:p w:rsidR="006F1232" w:rsidRPr="0011050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9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F23020">
        <w:rPr>
          <w:rFonts w:ascii="Times New Roman" w:hAnsi="Times New Roman" w:cs="Times New Roman"/>
          <w:sz w:val="28"/>
          <w:szCs w:val="28"/>
        </w:rPr>
        <w:t xml:space="preserve">ри наличии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302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специалист </w:t>
      </w:r>
      <w:r w:rsidRPr="00060263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3020">
        <w:rPr>
          <w:rFonts w:ascii="Times New Roman" w:hAnsi="Times New Roman" w:cs="Times New Roman"/>
          <w:sz w:val="28"/>
          <w:szCs w:val="28"/>
        </w:rPr>
        <w:t xml:space="preserve"> готовит и направляет 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главе городского округа </w:t>
      </w:r>
      <w:hyperlink w:anchor="P338" w:history="1">
        <w:r w:rsidRPr="00F2302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мотивированном</w:t>
      </w:r>
      <w:r w:rsidRPr="00F23020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 по форме, предусмотренной </w:t>
      </w:r>
      <w:r>
        <w:rPr>
          <w:rFonts w:ascii="Times New Roman" w:hAnsi="Times New Roman" w:cs="Times New Roman"/>
          <w:sz w:val="28"/>
          <w:szCs w:val="28"/>
        </w:rPr>
        <w:t>приложением № 5</w:t>
      </w:r>
      <w:r w:rsidRPr="0011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10502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1118" w:rsidRDefault="008E1118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3020">
        <w:rPr>
          <w:sz w:val="28"/>
          <w:szCs w:val="28"/>
        </w:rPr>
        <w:t xml:space="preserve">ри отсутствии оснований, предусмотренных </w:t>
      </w:r>
      <w:hyperlink w:anchor="P102" w:history="1">
        <w:r w:rsidRPr="0007543E">
          <w:rPr>
            <w:sz w:val="28"/>
            <w:szCs w:val="28"/>
          </w:rPr>
          <w:t>пунктом 2.11</w:t>
        </w:r>
      </w:hyperlink>
      <w:r w:rsidRPr="005503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23020">
        <w:rPr>
          <w:sz w:val="28"/>
          <w:szCs w:val="28"/>
        </w:rPr>
        <w:t>дминистративного регламента</w:t>
      </w:r>
      <w:r w:rsidRPr="0007543E">
        <w:rPr>
          <w:sz w:val="28"/>
          <w:szCs w:val="28"/>
        </w:rPr>
        <w:t xml:space="preserve">, </w:t>
      </w:r>
      <w:r w:rsidRPr="00F23020">
        <w:rPr>
          <w:sz w:val="28"/>
          <w:szCs w:val="28"/>
        </w:rPr>
        <w:t xml:space="preserve">специалист </w:t>
      </w:r>
      <w:r w:rsidRPr="00060263">
        <w:rPr>
          <w:sz w:val="28"/>
          <w:szCs w:val="28"/>
        </w:rPr>
        <w:t>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F23020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осуществляет подготовку</w:t>
      </w:r>
      <w:r>
        <w:rPr>
          <w:sz w:val="28"/>
          <w:szCs w:val="28"/>
        </w:rPr>
        <w:t xml:space="preserve"> сопроводительного письма и сведений, содержащихся в информационной системе обеспечения градостроительной деятельности.</w:t>
      </w:r>
      <w:r w:rsidRPr="00E90CE6">
        <w:rPr>
          <w:sz w:val="28"/>
          <w:szCs w:val="28"/>
        </w:rPr>
        <w:t xml:space="preserve"> </w:t>
      </w:r>
    </w:p>
    <w:p w:rsidR="006F1232" w:rsidRPr="0065616D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мотивированном отказе в</w:t>
      </w:r>
      <w:r w:rsidRPr="00F23020">
        <w:rPr>
          <w:sz w:val="28"/>
          <w:szCs w:val="28"/>
        </w:rPr>
        <w:t xml:space="preserve"> предоставлении муниципальной услуги </w:t>
      </w:r>
      <w:r w:rsidRPr="0065616D">
        <w:rPr>
          <w:sz w:val="28"/>
          <w:szCs w:val="28"/>
        </w:rPr>
        <w:t xml:space="preserve">заявитель, обратившийся в форме, предусмотренной абзацем пятым </w:t>
      </w:r>
      <w:r>
        <w:rPr>
          <w:sz w:val="28"/>
          <w:szCs w:val="28"/>
        </w:rPr>
        <w:br/>
      </w:r>
      <w:r w:rsidRPr="0065616D">
        <w:rPr>
          <w:sz w:val="28"/>
          <w:szCs w:val="28"/>
        </w:rPr>
        <w:t>пункта 3.2 Административного регламента, уведомляется через Единый и региональный порталы.</w:t>
      </w:r>
    </w:p>
    <w:p w:rsidR="006F1232" w:rsidRPr="0065616D" w:rsidRDefault="006F1232" w:rsidP="006F1232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Результатом административной процедуры является подписание одного из следующих документов: </w:t>
      </w:r>
    </w:p>
    <w:p w:rsidR="006F1232" w:rsidRPr="00C678A8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письма со сведениями, содержащимися в информационной системе обеспечения градостроительной деятельности</w:t>
      </w:r>
      <w:r w:rsidRPr="00C678A8">
        <w:rPr>
          <w:sz w:val="28"/>
          <w:szCs w:val="28"/>
        </w:rPr>
        <w:t>;</w:t>
      </w:r>
    </w:p>
    <w:p w:rsidR="006F1232" w:rsidRPr="00C678A8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мотивированном отказе</w:t>
      </w:r>
      <w:r w:rsidRPr="00C678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предоставлении сведений, содержащихся в информационной системе обеспечения градостроительной деятельности.</w:t>
      </w:r>
    </w:p>
    <w:p w:rsidR="006F1232" w:rsidRPr="0065616D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Способ фиксации результата административной процедуры: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прием и регистрацию документов</w:t>
      </w:r>
      <w:r w:rsidRPr="0065616D">
        <w:rPr>
          <w:sz w:val="28"/>
          <w:szCs w:val="28"/>
        </w:rPr>
        <w:t>, регистрац</w:t>
      </w:r>
      <w:r>
        <w:rPr>
          <w:sz w:val="28"/>
          <w:szCs w:val="28"/>
        </w:rPr>
        <w:t>ионного номера письму</w:t>
      </w:r>
      <w:r w:rsidRPr="0073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сведениями, содержащимися в информационной системе обеспечения градостроительной деятельности, или уведомлению </w:t>
      </w:r>
      <w:r w:rsidRPr="0065616D">
        <w:rPr>
          <w:sz w:val="28"/>
          <w:szCs w:val="28"/>
        </w:rPr>
        <w:t>о мотивированном отказе</w:t>
      </w:r>
      <w:r>
        <w:rPr>
          <w:sz w:val="28"/>
          <w:szCs w:val="28"/>
        </w:rPr>
        <w:t xml:space="preserve"> в предоставлении</w:t>
      </w:r>
      <w:r w:rsidRPr="0065616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сведений, содержащихся в информационной системе обеспечения градостроительной деятельности.</w:t>
      </w:r>
    </w:p>
    <w:p w:rsidR="006F1232" w:rsidRPr="0065616D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восемь календарных дней.</w:t>
      </w:r>
    </w:p>
    <w:p w:rsidR="006F1232" w:rsidRPr="0082347C" w:rsidRDefault="006F1232" w:rsidP="006F12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1232" w:rsidRPr="00412230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12230">
        <w:rPr>
          <w:b/>
          <w:sz w:val="28"/>
          <w:szCs w:val="28"/>
        </w:rPr>
        <w:t xml:space="preserve">Выдача (направление) заявителю результата </w:t>
      </w:r>
    </w:p>
    <w:p w:rsidR="006F1232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12230">
        <w:rPr>
          <w:b/>
          <w:sz w:val="28"/>
          <w:szCs w:val="28"/>
        </w:rPr>
        <w:t xml:space="preserve">предоставления муниципальной услуги или отказа </w:t>
      </w:r>
    </w:p>
    <w:p w:rsidR="006F1232" w:rsidRPr="00412230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12230">
        <w:rPr>
          <w:b/>
          <w:sz w:val="28"/>
          <w:szCs w:val="28"/>
        </w:rPr>
        <w:t>в предоставлении муниципальной услуги</w:t>
      </w:r>
    </w:p>
    <w:p w:rsidR="006F1232" w:rsidRPr="00DA01BE" w:rsidRDefault="006F1232" w:rsidP="006F1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3.5. Основанием для начала административной процедуры является </w:t>
      </w:r>
      <w:r w:rsidRPr="0065616D">
        <w:rPr>
          <w:sz w:val="28"/>
          <w:szCs w:val="28"/>
        </w:rPr>
        <w:t xml:space="preserve">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прием и регистрацию документов</w:t>
      </w:r>
      <w:r w:rsidRPr="0065616D">
        <w:rPr>
          <w:sz w:val="28"/>
          <w:szCs w:val="28"/>
        </w:rPr>
        <w:t>, регистрац</w:t>
      </w:r>
      <w:r>
        <w:rPr>
          <w:sz w:val="28"/>
          <w:szCs w:val="28"/>
        </w:rPr>
        <w:t>ионного номера письму</w:t>
      </w:r>
      <w:r w:rsidRPr="0073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сведениями, содержащимися в информационной системе обеспечения градостроительной деятельности, или уведомлению </w:t>
      </w:r>
      <w:r w:rsidRPr="0065616D">
        <w:rPr>
          <w:sz w:val="28"/>
          <w:szCs w:val="28"/>
        </w:rPr>
        <w:t>о мотивированном отказе</w:t>
      </w:r>
      <w:r>
        <w:rPr>
          <w:sz w:val="28"/>
          <w:szCs w:val="28"/>
        </w:rPr>
        <w:t xml:space="preserve"> в предоставлении</w:t>
      </w:r>
      <w:r w:rsidRPr="0065616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сведений, содержащихся в информационной системе обеспечения градостроительной деятельности.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Специалист, </w:t>
      </w:r>
      <w:r w:rsidRPr="0082347C">
        <w:rPr>
          <w:color w:val="000000"/>
          <w:sz w:val="28"/>
          <w:szCs w:val="28"/>
        </w:rPr>
        <w:t>ответственный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предоставление муниципальной услуги</w:t>
      </w:r>
      <w:r w:rsidRPr="0082347C">
        <w:rPr>
          <w:color w:val="000000"/>
          <w:sz w:val="28"/>
          <w:szCs w:val="28"/>
        </w:rPr>
        <w:t>,</w:t>
      </w:r>
      <w:r w:rsidRPr="0082347C">
        <w:rPr>
          <w:sz w:val="28"/>
          <w:szCs w:val="28"/>
        </w:rPr>
        <w:t xml:space="preserve"> уведомляет заявителя о принятом решении по телефону (при наличии номера тел</w:t>
      </w:r>
      <w:r>
        <w:rPr>
          <w:sz w:val="28"/>
          <w:szCs w:val="28"/>
        </w:rPr>
        <w:t>ефона в заявлении) и выдает ему:</w:t>
      </w:r>
    </w:p>
    <w:p w:rsidR="006F1232" w:rsidRPr="00C678A8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со сведениями, содержащимися в информационной системе обеспечения градостроительной деятельности</w:t>
      </w:r>
      <w:r w:rsidRPr="00C678A8">
        <w:rPr>
          <w:sz w:val="28"/>
          <w:szCs w:val="28"/>
        </w:rPr>
        <w:t>;</w:t>
      </w:r>
    </w:p>
    <w:p w:rsidR="006F1232" w:rsidRDefault="006F1232" w:rsidP="006F1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мотивированном отказе</w:t>
      </w:r>
      <w:r w:rsidRPr="00C678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предоставлении сведений, содержащихся в информационной системе обеспечения градостроительной деятельности.</w:t>
      </w:r>
    </w:p>
    <w:p w:rsidR="008E1118" w:rsidRDefault="008E1118" w:rsidP="006F12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Default="006F1232" w:rsidP="006F12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6F1232" w:rsidRPr="003531F0" w:rsidRDefault="006F1232" w:rsidP="006F12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Pr="00110BD8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 случае отсутствия возможности оперативного вручения заявителю </w:t>
      </w:r>
      <w:r>
        <w:rPr>
          <w:sz w:val="28"/>
          <w:szCs w:val="28"/>
        </w:rPr>
        <w:t>письма</w:t>
      </w:r>
      <w:r w:rsidRPr="0073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сведениями, содержащимися в информационной системе обеспечения градостроительной деятельности, или уведомления </w:t>
      </w:r>
      <w:r w:rsidRPr="0065616D">
        <w:rPr>
          <w:sz w:val="28"/>
          <w:szCs w:val="28"/>
        </w:rPr>
        <w:t>о мотивированном отказе</w:t>
      </w:r>
      <w:r>
        <w:rPr>
          <w:sz w:val="28"/>
          <w:szCs w:val="28"/>
        </w:rPr>
        <w:t xml:space="preserve"> в предоставлении</w:t>
      </w:r>
      <w:r w:rsidRPr="0065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 содержащихся в информационной системе обеспечения градостроительной деятельности, </w:t>
      </w:r>
      <w:r w:rsidRPr="00110BD8">
        <w:rPr>
          <w:sz w:val="28"/>
          <w:szCs w:val="28"/>
        </w:rPr>
        <w:t xml:space="preserve">направляются заявителю </w:t>
      </w:r>
      <w:r w:rsidRPr="00212ED9">
        <w:rPr>
          <w:sz w:val="28"/>
          <w:szCs w:val="28"/>
        </w:rPr>
        <w:t>в течение одного рабочего дня со дня их подписания</w:t>
      </w:r>
      <w:r w:rsidRPr="00A66A9F">
        <w:rPr>
          <w:sz w:val="28"/>
          <w:szCs w:val="28"/>
        </w:rPr>
        <w:t xml:space="preserve"> </w:t>
      </w:r>
      <w:r w:rsidRPr="003E196C">
        <w:rPr>
          <w:sz w:val="28"/>
          <w:szCs w:val="28"/>
        </w:rPr>
        <w:t>почтовым отправлением.</w:t>
      </w:r>
    </w:p>
    <w:p w:rsidR="006F1232" w:rsidRPr="00110BD8" w:rsidRDefault="006F1232" w:rsidP="006F1232">
      <w:pPr>
        <w:ind w:firstLine="709"/>
        <w:jc w:val="both"/>
        <w:rPr>
          <w:color w:val="000000" w:themeColor="text1"/>
          <w:sz w:val="28"/>
          <w:szCs w:val="28"/>
        </w:rPr>
      </w:pPr>
      <w:r w:rsidRPr="00110BD8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</w:t>
      </w:r>
      <w:r w:rsidRPr="0082347C">
        <w:rPr>
          <w:sz w:val="28"/>
          <w:szCs w:val="28"/>
        </w:rPr>
        <w:t xml:space="preserve"> о принятом решении через Единый и региональный порталы.</w:t>
      </w:r>
    </w:p>
    <w:p w:rsidR="006F1232" w:rsidRPr="0082347C" w:rsidRDefault="006F1232" w:rsidP="006F1232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является: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выдача (направление) заявителю </w:t>
      </w:r>
      <w:r>
        <w:rPr>
          <w:sz w:val="28"/>
          <w:szCs w:val="28"/>
        </w:rPr>
        <w:t>письма</w:t>
      </w:r>
      <w:r w:rsidRPr="0073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сведениями, содержащимися в информационной системе обеспечения градостроительной деятельности, или уведомления </w:t>
      </w:r>
      <w:r w:rsidRPr="0065616D">
        <w:rPr>
          <w:sz w:val="28"/>
          <w:szCs w:val="28"/>
        </w:rPr>
        <w:t>о мотивированном отказе</w:t>
      </w:r>
      <w:r>
        <w:rPr>
          <w:sz w:val="28"/>
          <w:szCs w:val="28"/>
        </w:rPr>
        <w:t xml:space="preserve"> в предоставлении</w:t>
      </w:r>
      <w:r w:rsidRPr="0065616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сведений, содержащихся в информационной системе обеспечения градостроительной деятельности.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 xml:space="preserve">пись заявителя </w:t>
      </w:r>
      <w:r w:rsidRPr="008234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книге учета предоставления сведений информационной системы обеспечения градостроительной деятельности;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внесение специалистом, ответственным за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предоставление муниципальной услуги</w:t>
      </w:r>
      <w:r>
        <w:rPr>
          <w:sz w:val="28"/>
          <w:szCs w:val="28"/>
        </w:rPr>
        <w:t>,</w:t>
      </w:r>
      <w:r w:rsidRPr="0082347C">
        <w:rPr>
          <w:sz w:val="28"/>
          <w:szCs w:val="28"/>
        </w:rPr>
        <w:t xml:space="preserve"> </w:t>
      </w:r>
      <w:r w:rsidRPr="0082347C"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книгу учета предоставления сведений информационной системы обеспечения градостроительной деятельности</w:t>
      </w:r>
      <w:r w:rsidRPr="0082347C">
        <w:rPr>
          <w:sz w:val="28"/>
          <w:szCs w:val="28"/>
        </w:rPr>
        <w:t xml:space="preserve"> записи о направлении соответствующего документа посредством почтового отправления непосредственно заявителю с указанием исходящего номера и даты письма и реквизитов заказного почтового отправления, 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6F1232" w:rsidRPr="005A55DD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5A55DD">
        <w:rPr>
          <w:sz w:val="28"/>
          <w:szCs w:val="28"/>
        </w:rPr>
        <w:t>составляет три календарных дня.</w:t>
      </w: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8E1118" w:rsidRDefault="008E1118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6F1232" w:rsidRPr="005A55DD" w:rsidRDefault="006F1232" w:rsidP="006F1232">
      <w:pPr>
        <w:jc w:val="center"/>
        <w:rPr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A55DD">
        <w:rPr>
          <w:bCs/>
          <w:sz w:val="28"/>
          <w:szCs w:val="28"/>
        </w:rPr>
        <w:t xml:space="preserve">4. </w:t>
      </w:r>
      <w:r w:rsidRPr="005A55DD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  <w:r w:rsidRPr="0082347C">
        <w:rPr>
          <w:b/>
          <w:bCs/>
          <w:sz w:val="28"/>
          <w:szCs w:val="28"/>
        </w:rPr>
        <w:t xml:space="preserve"> предоставления муниципальной услуги</w:t>
      </w:r>
    </w:p>
    <w:p w:rsidR="006F1232" w:rsidRPr="0082347C" w:rsidRDefault="006F1232" w:rsidP="006F12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1232" w:rsidRPr="009234D0" w:rsidRDefault="006F1232" w:rsidP="006F12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F1232" w:rsidRPr="009234D0" w:rsidRDefault="006F1232" w:rsidP="006F12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82347C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82347C">
        <w:rPr>
          <w:sz w:val="28"/>
          <w:szCs w:val="28"/>
        </w:rPr>
        <w:t xml:space="preserve">осуществляется </w:t>
      </w:r>
      <w:r w:rsidRPr="00C46F58">
        <w:rPr>
          <w:sz w:val="28"/>
          <w:szCs w:val="28"/>
        </w:rPr>
        <w:t>начальником подразделения</w:t>
      </w:r>
      <w:r>
        <w:rPr>
          <w:color w:val="FF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2347C">
        <w:rPr>
          <w:sz w:val="28"/>
          <w:szCs w:val="28"/>
        </w:rPr>
        <w:t>4.2. Текущий контроль осуществляется постоянно.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6F1232" w:rsidRPr="009234D0" w:rsidRDefault="006F1232" w:rsidP="006F12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F1232" w:rsidRPr="0082347C" w:rsidRDefault="006F1232" w:rsidP="006F12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1232" w:rsidRPr="00C46F58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82347C">
        <w:rPr>
          <w:sz w:val="28"/>
          <w:szCs w:val="28"/>
        </w:rPr>
        <w:t xml:space="preserve">4.3. Проверки полноты и качества предоставления муниципальной услуги осуществляются </w:t>
      </w:r>
      <w:r w:rsidRPr="00C46F58">
        <w:rPr>
          <w:sz w:val="28"/>
          <w:szCs w:val="28"/>
        </w:rPr>
        <w:t>на основании распоряжения администрации.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2347C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82347C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Периодичность осуществления плановых проверок устанавливается</w:t>
      </w:r>
      <w:r>
        <w:rPr>
          <w:sz w:val="28"/>
          <w:szCs w:val="28"/>
        </w:rPr>
        <w:t xml:space="preserve"> </w:t>
      </w:r>
      <w:r w:rsidRPr="00146264">
        <w:rPr>
          <w:sz w:val="28"/>
          <w:szCs w:val="28"/>
        </w:rPr>
        <w:t>распоряжением администрации</w:t>
      </w:r>
      <w:r w:rsidRPr="00CE6DEE">
        <w:rPr>
          <w:sz w:val="28"/>
          <w:szCs w:val="28"/>
        </w:rPr>
        <w:t>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82347C">
          <w:rPr>
            <w:sz w:val="28"/>
            <w:szCs w:val="28"/>
          </w:rPr>
          <w:t>пунктом</w:t>
        </w:r>
      </w:hyperlink>
      <w:r w:rsidRPr="0082347C">
        <w:rPr>
          <w:sz w:val="28"/>
          <w:szCs w:val="28"/>
        </w:rPr>
        <w:t xml:space="preserve"> 2.19 Административного регламента.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1118" w:rsidRDefault="008E1118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1118" w:rsidRDefault="008E1118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2347C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82347C">
          <w:rPr>
            <w:sz w:val="28"/>
            <w:szCs w:val="28"/>
          </w:rPr>
          <w:t>пункте 4.1</w:t>
        </w:r>
      </w:hyperlink>
      <w:r w:rsidRPr="0082347C">
        <w:rPr>
          <w:sz w:val="28"/>
          <w:szCs w:val="28"/>
        </w:rPr>
        <w:t xml:space="preserve"> Административного регламента. Результаты проверки оформляю</w:t>
      </w:r>
      <w:r>
        <w:rPr>
          <w:sz w:val="28"/>
          <w:szCs w:val="28"/>
        </w:rPr>
        <w:t>тся в форме справки, содержащей</w:t>
      </w:r>
      <w:r w:rsidRPr="0082347C">
        <w:rPr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 Справка подписывается </w:t>
      </w:r>
      <w:r w:rsidRPr="00146264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6F1232" w:rsidRPr="0082347C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Pr="009234D0" w:rsidRDefault="006F1232" w:rsidP="006F12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F1232" w:rsidRPr="0082347C" w:rsidRDefault="006F1232" w:rsidP="006F12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1232" w:rsidRPr="0082347C" w:rsidRDefault="006F1232" w:rsidP="006F123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347C">
        <w:rPr>
          <w:bCs/>
          <w:sz w:val="28"/>
          <w:szCs w:val="28"/>
        </w:rPr>
        <w:t>4.7. Персональн</w:t>
      </w:r>
      <w:r>
        <w:rPr>
          <w:bCs/>
          <w:sz w:val="28"/>
          <w:szCs w:val="28"/>
        </w:rPr>
        <w:t>ая ответственность муниципальных служащих и должностных лиц</w:t>
      </w:r>
      <w:r w:rsidRPr="0082347C">
        <w:rPr>
          <w:bCs/>
          <w:sz w:val="28"/>
          <w:szCs w:val="28"/>
        </w:rPr>
        <w:t xml:space="preserve"> </w:t>
      </w:r>
      <w:r w:rsidRPr="0082347C">
        <w:rPr>
          <w:sz w:val="28"/>
          <w:szCs w:val="28"/>
        </w:rPr>
        <w:t>органа местного самоуправления</w:t>
      </w:r>
      <w:r w:rsidRPr="0082347C">
        <w:rPr>
          <w:bCs/>
          <w:sz w:val="28"/>
          <w:szCs w:val="28"/>
        </w:rPr>
        <w:t xml:space="preserve"> закреп</w:t>
      </w:r>
      <w:r>
        <w:rPr>
          <w:bCs/>
          <w:sz w:val="28"/>
          <w:szCs w:val="28"/>
        </w:rPr>
        <w:t>ляется в должностных инструкциях</w:t>
      </w:r>
      <w:r w:rsidRPr="0082347C">
        <w:rPr>
          <w:bCs/>
          <w:sz w:val="28"/>
          <w:szCs w:val="28"/>
        </w:rPr>
        <w:t xml:space="preserve"> в соответствии с требованиями законодательства Российской Федерации и муниципальными нормативными правовыми актами.</w:t>
      </w:r>
    </w:p>
    <w:p w:rsidR="006F1232" w:rsidRPr="0082347C" w:rsidRDefault="006F1232" w:rsidP="006F12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1232" w:rsidRPr="009234D0" w:rsidRDefault="006F1232" w:rsidP="006F123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232" w:rsidRPr="009234D0" w:rsidRDefault="006F1232" w:rsidP="006F12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1232" w:rsidRPr="0082347C" w:rsidRDefault="006F1232" w:rsidP="006F123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2347C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F1232" w:rsidRPr="005D561F" w:rsidRDefault="006F1232" w:rsidP="006F123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2347C">
        <w:rPr>
          <w:iCs/>
          <w:sz w:val="28"/>
          <w:szCs w:val="28"/>
        </w:rPr>
        <w:t xml:space="preserve">4.9. Заявитель вправе получать информацию о порядке предоставления муниципальной услуги, направлять замечания и </w:t>
      </w:r>
      <w:r w:rsidRPr="005D561F">
        <w:rPr>
          <w:iCs/>
          <w:sz w:val="28"/>
          <w:szCs w:val="28"/>
        </w:rPr>
        <w:t>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F123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1118" w:rsidRDefault="008E1118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6F1232" w:rsidRPr="005D561F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232" w:rsidRPr="005D561F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561F">
        <w:rPr>
          <w:rFonts w:ascii="Times New Roman" w:hAnsi="Times New Roman" w:cs="Times New Roman"/>
          <w:sz w:val="28"/>
          <w:szCs w:val="28"/>
        </w:rPr>
        <w:t xml:space="preserve">5. </w:t>
      </w:r>
      <w:r w:rsidRPr="005D561F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</w:t>
      </w:r>
    </w:p>
    <w:p w:rsidR="006F1232" w:rsidRPr="005D561F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561F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а также его </w:t>
      </w:r>
    </w:p>
    <w:p w:rsidR="006F1232" w:rsidRPr="00747A52" w:rsidRDefault="006F1232" w:rsidP="006F12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6F1232" w:rsidRPr="00747A5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9234D0" w:rsidRDefault="006F1232" w:rsidP="006F12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F1232" w:rsidRPr="009234D0" w:rsidRDefault="006F1232" w:rsidP="006F1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2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6F1232" w:rsidRPr="00747A52" w:rsidRDefault="006F1232" w:rsidP="006F12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1232" w:rsidRPr="009234D0" w:rsidRDefault="006F1232" w:rsidP="006F12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6F1232" w:rsidRPr="00747A52" w:rsidRDefault="006F1232" w:rsidP="006F1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5.2. Предметом жалобы могут являться дей</w:t>
      </w:r>
      <w:r>
        <w:rPr>
          <w:rFonts w:ascii="Times New Roman" w:hAnsi="Times New Roman" w:cs="Times New Roman"/>
          <w:sz w:val="28"/>
          <w:szCs w:val="28"/>
        </w:rPr>
        <w:t>ствия</w:t>
      </w:r>
      <w:r w:rsidRPr="00747A52">
        <w:rPr>
          <w:rFonts w:ascii="Times New Roman" w:hAnsi="Times New Roman" w:cs="Times New Roman"/>
          <w:sz w:val="28"/>
          <w:szCs w:val="28"/>
        </w:rPr>
        <w:t xml:space="preserve"> (бездействие) и (или) реше</w:t>
      </w:r>
      <w:r>
        <w:rPr>
          <w:rFonts w:ascii="Times New Roman" w:hAnsi="Times New Roman" w:cs="Times New Roman"/>
          <w:sz w:val="28"/>
          <w:szCs w:val="28"/>
        </w:rPr>
        <w:t xml:space="preserve">ния, осуществляемые (принятые) </w:t>
      </w:r>
      <w:r w:rsidRPr="00747A52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предоставляющим муниципальную услугу, а также его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лицом, муниципальным служащим, </w:t>
      </w:r>
      <w:r w:rsidRPr="00747A52">
        <w:rPr>
          <w:rFonts w:ascii="Times New Roman" w:hAnsi="Times New Roman" w:cs="Times New Roman"/>
          <w:sz w:val="28"/>
          <w:szCs w:val="28"/>
        </w:rPr>
        <w:t>с совершением (принятием) которых не согласно лицо, обратившееся с жалобой.</w:t>
      </w: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747A5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F123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18" w:rsidRDefault="008E1118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</w:p>
    <w:p w:rsidR="006F1232" w:rsidRPr="005A55DD" w:rsidRDefault="006F1232" w:rsidP="006F1232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F1232" w:rsidRPr="00747A5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F1232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 Административного регламента;</w:t>
      </w:r>
    </w:p>
    <w:p w:rsidR="006F1232" w:rsidRPr="00B07236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36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2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6F1232" w:rsidRPr="00B07236" w:rsidRDefault="006F1232" w:rsidP="006F1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36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6F1232" w:rsidRPr="005A55DD" w:rsidRDefault="006F1232" w:rsidP="006F12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F1232" w:rsidRDefault="006F1232" w:rsidP="006F1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</w:p>
    <w:p w:rsidR="006F1232" w:rsidRPr="009234D0" w:rsidRDefault="006F1232" w:rsidP="006F1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6F1232" w:rsidRPr="005A55DD" w:rsidRDefault="006F1232" w:rsidP="006F12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F1232" w:rsidRPr="00895234" w:rsidRDefault="006F1232" w:rsidP="006F1232">
      <w:pPr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895234">
        <w:rPr>
          <w:sz w:val="28"/>
          <w:szCs w:val="28"/>
        </w:rPr>
        <w:t>на имя главы</w:t>
      </w:r>
      <w:r>
        <w:rPr>
          <w:sz w:val="28"/>
          <w:szCs w:val="28"/>
        </w:rPr>
        <w:t xml:space="preserve"> городского округа.</w:t>
      </w:r>
    </w:p>
    <w:p w:rsidR="006F1232" w:rsidRPr="00B07236" w:rsidRDefault="006F1232" w:rsidP="006F1232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B07236">
        <w:rPr>
          <w:sz w:val="28"/>
          <w:szCs w:val="28"/>
        </w:rPr>
        <w:t>В случаях, предусмотренными п</w:t>
      </w:r>
      <w:r>
        <w:rPr>
          <w:sz w:val="28"/>
          <w:szCs w:val="28"/>
        </w:rPr>
        <w:t>одпунктами «з» и «и» пункта 5.2</w:t>
      </w:r>
      <w:r w:rsidRPr="00B07236">
        <w:rPr>
          <w:sz w:val="28"/>
          <w:szCs w:val="28"/>
        </w:rPr>
        <w:t xml:space="preserve"> Административного регламента жалоба подается в антимонопольный орган или его территориальное подразделение.</w:t>
      </w:r>
    </w:p>
    <w:p w:rsidR="006F1232" w:rsidRPr="005A55DD" w:rsidRDefault="006F1232" w:rsidP="006F1232">
      <w:pPr>
        <w:adjustRightInd w:val="0"/>
        <w:ind w:firstLine="709"/>
        <w:jc w:val="both"/>
        <w:outlineLvl w:val="2"/>
        <w:rPr>
          <w:sz w:val="16"/>
          <w:szCs w:val="16"/>
        </w:rPr>
      </w:pPr>
    </w:p>
    <w:p w:rsidR="006F1232" w:rsidRPr="009234D0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Порядок подачи и рассмотрения жалобы</w:t>
      </w:r>
    </w:p>
    <w:p w:rsidR="006F1232" w:rsidRPr="005A55DD" w:rsidRDefault="006F1232" w:rsidP="006F12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6F1232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6F1232" w:rsidRDefault="006F1232" w:rsidP="006F1232">
      <w:pPr>
        <w:ind w:firstLine="709"/>
        <w:jc w:val="both"/>
        <w:rPr>
          <w:sz w:val="28"/>
          <w:szCs w:val="28"/>
        </w:rPr>
      </w:pPr>
    </w:p>
    <w:p w:rsidR="008E1118" w:rsidRDefault="008E1118" w:rsidP="006F1232">
      <w:pPr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6F1232" w:rsidRPr="00895234" w:rsidRDefault="006F1232" w:rsidP="006F1232">
      <w:pPr>
        <w:jc w:val="center"/>
        <w:rPr>
          <w:sz w:val="28"/>
          <w:szCs w:val="28"/>
        </w:rPr>
      </w:pPr>
    </w:p>
    <w:p w:rsidR="006F1232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5.6. Жалоба в соответствии с Федеральным </w:t>
      </w:r>
      <w:hyperlink r:id="rId23" w:history="1">
        <w:r w:rsidRPr="00895234">
          <w:rPr>
            <w:sz w:val="28"/>
            <w:szCs w:val="28"/>
          </w:rPr>
          <w:t>законом</w:t>
        </w:r>
      </w:hyperlink>
      <w:r w:rsidRPr="00895234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физического лица либо наименование заявителя, сведения о месте нахождения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</w:t>
      </w:r>
      <w:r>
        <w:rPr>
          <w:sz w:val="28"/>
          <w:szCs w:val="28"/>
        </w:rPr>
        <w:t xml:space="preserve">жностного лица, муниципального </w:t>
      </w:r>
      <w:r w:rsidRPr="00895234">
        <w:rPr>
          <w:sz w:val="28"/>
          <w:szCs w:val="28"/>
        </w:rPr>
        <w:t>служащего;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</w:t>
      </w:r>
      <w:r>
        <w:rPr>
          <w:sz w:val="28"/>
          <w:szCs w:val="28"/>
        </w:rPr>
        <w:t>должностного лица, муниципаль</w:t>
      </w:r>
      <w:r w:rsidRPr="00895234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официального сайта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6F1232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электронной почты. Жалоба направляется на адрес электронной почты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8E1118" w:rsidRDefault="008E1118" w:rsidP="006F1232">
      <w:pPr>
        <w:jc w:val="center"/>
        <w:rPr>
          <w:sz w:val="28"/>
          <w:szCs w:val="28"/>
        </w:rPr>
      </w:pPr>
    </w:p>
    <w:p w:rsidR="006F1232" w:rsidRDefault="006F1232" w:rsidP="006F12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6F1232" w:rsidRPr="00895234" w:rsidRDefault="006F1232" w:rsidP="006F1232">
      <w:pPr>
        <w:jc w:val="center"/>
        <w:rPr>
          <w:sz w:val="28"/>
          <w:szCs w:val="28"/>
        </w:rPr>
      </w:pP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Единого портала государственных и муниципальных услуг.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В случаях, предусмотренными п</w:t>
      </w:r>
      <w:r>
        <w:rPr>
          <w:sz w:val="28"/>
          <w:szCs w:val="28"/>
        </w:rPr>
        <w:t>одпунктами «з» и «и» пункта 5.2</w:t>
      </w:r>
      <w:r w:rsidRPr="00895234">
        <w:rPr>
          <w:sz w:val="28"/>
          <w:szCs w:val="28"/>
        </w:rPr>
        <w:t xml:space="preserve"> Административного регламента жалоба подается и рассматривается в порядке, установленном Федеральным законом от 26 июля 2006 года</w:t>
      </w:r>
      <w:r>
        <w:rPr>
          <w:sz w:val="28"/>
          <w:szCs w:val="28"/>
        </w:rPr>
        <w:br/>
      </w:r>
      <w:r w:rsidRPr="00895234">
        <w:rPr>
          <w:sz w:val="28"/>
          <w:szCs w:val="28"/>
        </w:rPr>
        <w:t>№ 135-ФЗ «О защите конкуренции».</w:t>
      </w:r>
    </w:p>
    <w:p w:rsidR="006F1232" w:rsidRPr="005A55DD" w:rsidRDefault="006F1232" w:rsidP="006F123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F1232" w:rsidRPr="009234D0" w:rsidRDefault="006F1232" w:rsidP="006F12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6F1232" w:rsidRPr="00747A52" w:rsidRDefault="006F1232" w:rsidP="006F1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в течение пяти рабочих дней со дня ее регистрации.</w:t>
      </w:r>
    </w:p>
    <w:p w:rsidR="006F1232" w:rsidRPr="005A55DD" w:rsidRDefault="006F1232" w:rsidP="006F12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1232" w:rsidRPr="009234D0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6F1232" w:rsidRPr="00747A52" w:rsidRDefault="006F1232" w:rsidP="006F1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5.11. Оснований для приостановления рассмотрения жалобы не предусмотрено.</w:t>
      </w:r>
    </w:p>
    <w:p w:rsidR="006F1232" w:rsidRPr="00747A52" w:rsidRDefault="006F1232" w:rsidP="006F12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232" w:rsidRPr="009234D0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Результат рассмотрения жалобы</w:t>
      </w:r>
    </w:p>
    <w:p w:rsidR="006F1232" w:rsidRPr="009234D0" w:rsidRDefault="006F1232" w:rsidP="006F12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</w:t>
      </w:r>
      <w:r>
        <w:rPr>
          <w:sz w:val="28"/>
          <w:szCs w:val="28"/>
        </w:rPr>
        <w:t>ниципальной услуги, не позднее пяти</w:t>
      </w:r>
      <w:r w:rsidRPr="00747A52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6F123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1118" w:rsidRDefault="008E1118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Порядок информирования заявителя </w:t>
      </w:r>
    </w:p>
    <w:p w:rsidR="006F1232" w:rsidRPr="005A55DD" w:rsidRDefault="006F1232" w:rsidP="006F12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DD">
        <w:rPr>
          <w:b/>
          <w:sz w:val="28"/>
          <w:szCs w:val="28"/>
        </w:rPr>
        <w:t>о результатах рассмотрения жалобы</w:t>
      </w:r>
    </w:p>
    <w:p w:rsidR="006F1232" w:rsidRPr="005A55DD" w:rsidRDefault="006F1232" w:rsidP="006F123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1232" w:rsidRPr="00747A52" w:rsidRDefault="006F1232" w:rsidP="006F123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55DD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</w:t>
      </w:r>
      <w:r w:rsidRPr="00747A52">
        <w:rPr>
          <w:rFonts w:ascii="Times New Roman" w:hAnsi="Times New Roman" w:cs="Times New Roman"/>
          <w:sz w:val="28"/>
          <w:szCs w:val="28"/>
        </w:rPr>
        <w:t xml:space="preserve">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случае, если жалоба признана обоснованной,</w:t>
      </w:r>
      <w:r w:rsidRPr="008952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 порядке обжалования принятого по жалобе решения.</w:t>
      </w:r>
    </w:p>
    <w:p w:rsidR="006F1232" w:rsidRPr="00747A52" w:rsidRDefault="006F1232" w:rsidP="006F12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232" w:rsidRPr="009234D0" w:rsidRDefault="006F1232" w:rsidP="006F12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обжалования решения по жалобе</w:t>
      </w:r>
    </w:p>
    <w:p w:rsidR="006F1232" w:rsidRPr="00747A5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747A52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6F1232" w:rsidRPr="00747A52" w:rsidRDefault="006F1232" w:rsidP="006F12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232" w:rsidRPr="009234D0" w:rsidRDefault="006F1232" w:rsidP="006F123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F1232" w:rsidRPr="009234D0" w:rsidRDefault="006F1232" w:rsidP="006F1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895234" w:rsidRDefault="006F1232" w:rsidP="006F1232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F1232" w:rsidRDefault="006F1232" w:rsidP="006F12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E1118" w:rsidRDefault="008E1118" w:rsidP="006F12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26</w:t>
      </w:r>
    </w:p>
    <w:p w:rsidR="006F1232" w:rsidRPr="005A55DD" w:rsidRDefault="006F1232" w:rsidP="006F12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 xml:space="preserve">Способы информирования заявителей о порядке подачи </w:t>
      </w:r>
    </w:p>
    <w:p w:rsidR="006F1232" w:rsidRPr="009234D0" w:rsidRDefault="006F1232" w:rsidP="006F12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и рассмотрения жалобы</w:t>
      </w:r>
    </w:p>
    <w:p w:rsidR="006F1232" w:rsidRPr="009234D0" w:rsidRDefault="006F1232" w:rsidP="006F12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747A52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6F1232" w:rsidRPr="00747A52" w:rsidRDefault="006F1232" w:rsidP="006F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47A52">
        <w:rPr>
          <w:sz w:val="28"/>
          <w:szCs w:val="28"/>
        </w:rPr>
        <w:t>, на Едином и региональном порталах.</w:t>
      </w:r>
      <w:r w:rsidRPr="006863A8">
        <w:rPr>
          <w:sz w:val="28"/>
          <w:szCs w:val="28"/>
        </w:rPr>
        <w:t xml:space="preserve"> </w:t>
      </w: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118" w:rsidRDefault="008E1118" w:rsidP="006F1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6F1232" w:rsidTr="006F1232">
        <w:tc>
          <w:tcPr>
            <w:tcW w:w="3652" w:type="dxa"/>
          </w:tcPr>
          <w:p w:rsidR="006F1232" w:rsidRDefault="006F1232" w:rsidP="006F12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F1232" w:rsidRPr="00071C53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сведений, содержащихся </w:t>
            </w:r>
          </w:p>
          <w:p w:rsidR="006F1232" w:rsidRPr="0085712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>в информационной системе обеспечения градостроительной деятельности»</w:t>
            </w:r>
          </w:p>
        </w:tc>
      </w:tr>
    </w:tbl>
    <w:p w:rsidR="006F1232" w:rsidRDefault="006F1232" w:rsidP="006F1232">
      <w:pPr>
        <w:jc w:val="center"/>
        <w:rPr>
          <w:sz w:val="28"/>
          <w:szCs w:val="28"/>
        </w:rPr>
      </w:pPr>
    </w:p>
    <w:p w:rsidR="006F1232" w:rsidRPr="00385A33" w:rsidRDefault="006F1232" w:rsidP="006F1232">
      <w:pPr>
        <w:jc w:val="center"/>
        <w:rPr>
          <w:sz w:val="28"/>
          <w:szCs w:val="28"/>
        </w:rPr>
      </w:pPr>
    </w:p>
    <w:p w:rsidR="006F1232" w:rsidRPr="00385A33" w:rsidRDefault="00241CC5" w:rsidP="006F1232">
      <w:pPr>
        <w:jc w:val="center"/>
        <w:rPr>
          <w:b/>
          <w:sz w:val="28"/>
          <w:szCs w:val="28"/>
        </w:rPr>
      </w:pPr>
      <w:hyperlink r:id="rId24" w:history="1">
        <w:r w:rsidR="006F1232" w:rsidRPr="00385A33">
          <w:rPr>
            <w:b/>
            <w:sz w:val="28"/>
            <w:szCs w:val="28"/>
          </w:rPr>
          <w:t>Сведения</w:t>
        </w:r>
      </w:hyperlink>
      <w:r w:rsidR="006F1232" w:rsidRPr="00385A33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6F1232" w:rsidRPr="00385A33" w:rsidRDefault="006F1232" w:rsidP="006F12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6F1232" w:rsidRPr="00857122" w:rsidTr="006F1232">
        <w:tc>
          <w:tcPr>
            <w:tcW w:w="2036" w:type="dxa"/>
          </w:tcPr>
          <w:p w:rsidR="006F1232" w:rsidRPr="00857122" w:rsidRDefault="006F1232" w:rsidP="006F1232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6F1232" w:rsidRPr="00857122" w:rsidRDefault="006F1232" w:rsidP="006F1232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6F1232" w:rsidRPr="00857122" w:rsidRDefault="006F1232" w:rsidP="006F1232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6F1232" w:rsidRPr="00857122" w:rsidRDefault="006F1232" w:rsidP="006F1232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6F1232" w:rsidRPr="00857122" w:rsidRDefault="006F1232" w:rsidP="006F1232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6F1232" w:rsidRPr="00857122" w:rsidTr="006F1232">
        <w:tc>
          <w:tcPr>
            <w:tcW w:w="2036" w:type="dxa"/>
          </w:tcPr>
          <w:p w:rsidR="006F1232" w:rsidRPr="00857122" w:rsidRDefault="006F1232" w:rsidP="006F1232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6F1232" w:rsidRPr="00857122" w:rsidRDefault="006F1232" w:rsidP="006F1232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6F1232" w:rsidRPr="00857122" w:rsidRDefault="006F1232" w:rsidP="006F1232">
            <w:pPr>
              <w:jc w:val="center"/>
            </w:pPr>
            <w:r w:rsidRPr="00857122">
              <w:t>8-845-58-4-30-00,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6F1232" w:rsidRPr="00857122" w:rsidRDefault="006F1232" w:rsidP="006F1232">
            <w:pPr>
              <w:jc w:val="center"/>
            </w:pPr>
            <w:r w:rsidRPr="00857122">
              <w:rPr>
                <w:rFonts w:eastAsia="Calibri"/>
                <w:lang w:val="en-US"/>
              </w:rPr>
              <w:t>www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zatosvetly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6F1232" w:rsidRPr="00857122" w:rsidRDefault="006F1232" w:rsidP="006F1232">
            <w:pPr>
              <w:jc w:val="center"/>
            </w:pPr>
            <w:r w:rsidRPr="00857122">
              <w:t>Понедельник – пятница: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8.00 – 12.00,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13.30 – 17.30</w:t>
            </w:r>
          </w:p>
        </w:tc>
      </w:tr>
      <w:tr w:rsidR="006F1232" w:rsidRPr="00857122" w:rsidTr="006F1232">
        <w:tc>
          <w:tcPr>
            <w:tcW w:w="2036" w:type="dxa"/>
          </w:tcPr>
          <w:p w:rsidR="006F1232" w:rsidRPr="00857122" w:rsidRDefault="006F1232" w:rsidP="006F1232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6F1232" w:rsidRPr="00857122" w:rsidRDefault="006F1232" w:rsidP="006F1232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6F1232" w:rsidRPr="00857122" w:rsidRDefault="006F1232" w:rsidP="006F1232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6F1232" w:rsidRPr="008E1118" w:rsidRDefault="006F1232" w:rsidP="006F1232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8E111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8E111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8E111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8E111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8E1118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6F1232" w:rsidRPr="00857122" w:rsidRDefault="006F1232" w:rsidP="006F1232">
            <w:pPr>
              <w:jc w:val="center"/>
            </w:pPr>
            <w:r w:rsidRPr="00857122">
              <w:t>Понедельник – пятница: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8.00 – 12.00,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13.30 – 17.30</w:t>
            </w:r>
          </w:p>
        </w:tc>
      </w:tr>
      <w:tr w:rsidR="006F1232" w:rsidRPr="00857122" w:rsidTr="006F1232">
        <w:tc>
          <w:tcPr>
            <w:tcW w:w="2036" w:type="dxa"/>
          </w:tcPr>
          <w:p w:rsidR="006F1232" w:rsidRPr="00857122" w:rsidRDefault="006F1232" w:rsidP="006F1232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6F1232" w:rsidRPr="00857122" w:rsidRDefault="006F1232" w:rsidP="006F1232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6F1232" w:rsidRPr="00857122" w:rsidRDefault="006F1232" w:rsidP="006F1232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6F1232" w:rsidRPr="00857122" w:rsidRDefault="006F1232" w:rsidP="006F1232">
            <w:pPr>
              <w:jc w:val="center"/>
            </w:pPr>
            <w:r w:rsidRPr="00857122">
              <w:rPr>
                <w:rFonts w:eastAsia="Calibri"/>
                <w:lang w:val="en-US"/>
              </w:rPr>
              <w:t>www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mfc64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6F1232" w:rsidRPr="00857122" w:rsidRDefault="006F1232" w:rsidP="006F1232">
            <w:pPr>
              <w:jc w:val="center"/>
            </w:pPr>
            <w:r w:rsidRPr="00857122">
              <w:t>Вторник: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9.00 – 20.00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Среда – пятница: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9.00 – 18.00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Суббота:</w:t>
            </w:r>
          </w:p>
          <w:p w:rsidR="006F1232" w:rsidRPr="00857122" w:rsidRDefault="006F1232" w:rsidP="006F1232">
            <w:pPr>
              <w:jc w:val="center"/>
            </w:pPr>
            <w:r w:rsidRPr="00857122">
              <w:t>9.00 – 15.30</w:t>
            </w:r>
          </w:p>
        </w:tc>
      </w:tr>
    </w:tbl>
    <w:p w:rsidR="006F1232" w:rsidRPr="0085712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6F1232" w:rsidRDefault="006F1232" w:rsidP="006F1232">
      <w:pPr>
        <w:rPr>
          <w:sz w:val="28"/>
          <w:szCs w:val="28"/>
        </w:rPr>
      </w:pPr>
    </w:p>
    <w:p w:rsidR="008E1118" w:rsidRDefault="008E1118" w:rsidP="006F1232">
      <w:pPr>
        <w:rPr>
          <w:sz w:val="28"/>
          <w:szCs w:val="28"/>
        </w:rPr>
      </w:pPr>
    </w:p>
    <w:p w:rsidR="008E1118" w:rsidRDefault="008E1118" w:rsidP="006F1232">
      <w:pPr>
        <w:rPr>
          <w:sz w:val="28"/>
          <w:szCs w:val="28"/>
        </w:rPr>
      </w:pP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6F1232" w:rsidTr="006F1232">
        <w:tc>
          <w:tcPr>
            <w:tcW w:w="3652" w:type="dxa"/>
          </w:tcPr>
          <w:p w:rsidR="006F1232" w:rsidRDefault="006F1232" w:rsidP="006F12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F1232" w:rsidRPr="00071C53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сведений, содержащихся </w:t>
            </w:r>
          </w:p>
          <w:p w:rsidR="006F1232" w:rsidRPr="0085712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>в информационной системе обеспечения градостроительной деятельности»</w:t>
            </w:r>
          </w:p>
        </w:tc>
      </w:tr>
    </w:tbl>
    <w:p w:rsidR="006F1232" w:rsidRDefault="006F1232" w:rsidP="006F12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городского округа </w:t>
      </w:r>
    </w:p>
    <w:p w:rsidR="006F1232" w:rsidRDefault="006F1232" w:rsidP="006F1232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Светлый</w:t>
      </w:r>
    </w:p>
    <w:p w:rsidR="006F1232" w:rsidRDefault="006F1232" w:rsidP="006F1232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F1232" w:rsidRDefault="006F1232" w:rsidP="006F1232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6F1232" w:rsidRPr="00043777" w:rsidRDefault="006F1232" w:rsidP="006F123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F1232" w:rsidRPr="003B0394" w:rsidRDefault="006F1232" w:rsidP="006F1232">
      <w:pPr>
        <w:suppressAutoHyphens/>
        <w:rPr>
          <w:sz w:val="28"/>
          <w:szCs w:val="28"/>
        </w:rPr>
      </w:pPr>
      <w:r w:rsidRPr="003B0394">
        <w:rPr>
          <w:sz w:val="28"/>
          <w:szCs w:val="28"/>
        </w:rPr>
        <w:t>Заявитель</w:t>
      </w:r>
    </w:p>
    <w:tbl>
      <w:tblPr>
        <w:tblW w:w="0" w:type="auto"/>
        <w:tblInd w:w="1515" w:type="dxa"/>
        <w:tblLayout w:type="fixed"/>
        <w:tblLook w:val="0000"/>
      </w:tblPr>
      <w:tblGrid>
        <w:gridCol w:w="7740"/>
      </w:tblGrid>
      <w:tr w:rsidR="006F1232" w:rsidRPr="003B0394" w:rsidTr="006F1232">
        <w:trPr>
          <w:trHeight w:val="221"/>
        </w:trPr>
        <w:tc>
          <w:tcPr>
            <w:tcW w:w="7740" w:type="dxa"/>
            <w:tcBorders>
              <w:top w:val="single" w:sz="4" w:space="0" w:color="000000"/>
            </w:tcBorders>
            <w:shd w:val="clear" w:color="auto" w:fill="auto"/>
          </w:tcPr>
          <w:p w:rsidR="006F1232" w:rsidRPr="00385A33" w:rsidRDefault="006F1232" w:rsidP="006F1232">
            <w:pPr>
              <w:suppressAutoHyphens/>
              <w:ind w:left="-632"/>
              <w:jc w:val="center"/>
              <w:rPr>
                <w:sz w:val="20"/>
                <w:szCs w:val="20"/>
              </w:rPr>
            </w:pPr>
            <w:r w:rsidRPr="00385A33">
              <w:rPr>
                <w:sz w:val="20"/>
                <w:szCs w:val="20"/>
              </w:rPr>
              <w:t xml:space="preserve">(наименование юридического лица, объединения </w:t>
            </w:r>
          </w:p>
        </w:tc>
      </w:tr>
    </w:tbl>
    <w:p w:rsidR="006F1232" w:rsidRPr="003B0394" w:rsidRDefault="006F1232" w:rsidP="006F1232">
      <w:pPr>
        <w:suppressAutoHyphens/>
        <w:ind w:firstLine="709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9214"/>
      </w:tblGrid>
      <w:tr w:rsidR="006F1232" w:rsidRPr="003B0394" w:rsidTr="006F1232"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6F1232" w:rsidRPr="00385A33" w:rsidRDefault="006F1232" w:rsidP="006F1232">
            <w:pPr>
              <w:suppressAutoHyphens/>
              <w:ind w:firstLine="709"/>
              <w:jc w:val="center"/>
              <w:rPr>
                <w:sz w:val="20"/>
                <w:szCs w:val="20"/>
              </w:rPr>
            </w:pPr>
            <w:r w:rsidRPr="00385A33">
              <w:rPr>
                <w:sz w:val="20"/>
                <w:szCs w:val="20"/>
              </w:rPr>
              <w:t>юридических лиц без права образования юридического лица, фамилия, имя, отчество</w:t>
            </w:r>
          </w:p>
        </w:tc>
      </w:tr>
    </w:tbl>
    <w:p w:rsidR="006F1232" w:rsidRPr="003B0394" w:rsidRDefault="006F1232" w:rsidP="006F1232">
      <w:pPr>
        <w:suppressAutoHyphens/>
        <w:ind w:firstLine="709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9214"/>
      </w:tblGrid>
      <w:tr w:rsidR="006F1232" w:rsidRPr="003B0394" w:rsidTr="006F1232"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6F1232" w:rsidRPr="00385A33" w:rsidRDefault="006F1232" w:rsidP="006F1232">
            <w:pPr>
              <w:suppressAutoHyphens/>
              <w:ind w:firstLine="709"/>
              <w:jc w:val="center"/>
              <w:rPr>
                <w:sz w:val="20"/>
                <w:szCs w:val="20"/>
              </w:rPr>
            </w:pPr>
            <w:r w:rsidRPr="00385A33">
              <w:rPr>
                <w:sz w:val="20"/>
                <w:szCs w:val="20"/>
              </w:rPr>
              <w:t>физического лица, почтовый адрес, телефон, факс)</w:t>
            </w:r>
          </w:p>
        </w:tc>
      </w:tr>
    </w:tbl>
    <w:p w:rsidR="006F1232" w:rsidRPr="003B0394" w:rsidRDefault="006F1232" w:rsidP="006F1232">
      <w:pPr>
        <w:suppressAutoHyphens/>
        <w:ind w:firstLine="709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9214"/>
      </w:tblGrid>
      <w:tr w:rsidR="006F1232" w:rsidRPr="003B0394" w:rsidTr="006F1232">
        <w:tc>
          <w:tcPr>
            <w:tcW w:w="9214" w:type="dxa"/>
            <w:tcBorders>
              <w:top w:val="single" w:sz="4" w:space="0" w:color="000000"/>
            </w:tcBorders>
            <w:shd w:val="clear" w:color="auto" w:fill="auto"/>
          </w:tcPr>
          <w:p w:rsidR="006F1232" w:rsidRPr="003B0394" w:rsidRDefault="006F1232" w:rsidP="006F1232">
            <w:pPr>
              <w:suppressAutoHyphens/>
              <w:snapToGrid w:val="0"/>
              <w:ind w:firstLine="709"/>
              <w:jc w:val="center"/>
              <w:rPr>
                <w:sz w:val="16"/>
                <w:szCs w:val="16"/>
              </w:rPr>
            </w:pPr>
          </w:p>
        </w:tc>
      </w:tr>
    </w:tbl>
    <w:p w:rsidR="006F1232" w:rsidRDefault="006F1232" w:rsidP="006F1232">
      <w:pPr>
        <w:suppressAutoHyphens/>
        <w:ind w:firstLine="709"/>
        <w:jc w:val="center"/>
        <w:rPr>
          <w:szCs w:val="28"/>
        </w:rPr>
      </w:pPr>
    </w:p>
    <w:p w:rsidR="006F1232" w:rsidRPr="00043777" w:rsidRDefault="006F1232" w:rsidP="006F12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3777">
        <w:rPr>
          <w:sz w:val="28"/>
          <w:szCs w:val="28"/>
        </w:rPr>
        <w:t>ЗАЯВЛЕНИЕ</w:t>
      </w:r>
    </w:p>
    <w:p w:rsidR="006F1232" w:rsidRDefault="006F1232" w:rsidP="006F1232">
      <w:pPr>
        <w:suppressAutoHyphens/>
        <w:jc w:val="both"/>
      </w:pPr>
    </w:p>
    <w:p w:rsidR="006F1232" w:rsidRPr="003B0394" w:rsidRDefault="006F1232" w:rsidP="006F1232">
      <w:pPr>
        <w:suppressAutoHyphens/>
        <w:ind w:firstLine="709"/>
        <w:jc w:val="both"/>
        <w:rPr>
          <w:sz w:val="28"/>
          <w:szCs w:val="28"/>
        </w:rPr>
      </w:pPr>
      <w:r w:rsidRPr="003B0394">
        <w:rPr>
          <w:sz w:val="28"/>
          <w:szCs w:val="28"/>
        </w:rPr>
        <w:t xml:space="preserve">Прошу предоставить сведения, информацию о документах, материалах, содержащихся в разделе(ах) информационной системе обеспечения градостроительной деятельности администрации </w:t>
      </w:r>
      <w:r>
        <w:rPr>
          <w:sz w:val="28"/>
          <w:szCs w:val="28"/>
        </w:rPr>
        <w:t xml:space="preserve">городского округа ЗАТО Светлый </w:t>
      </w:r>
      <w:r w:rsidRPr="003B0394">
        <w:rPr>
          <w:sz w:val="28"/>
          <w:szCs w:val="28"/>
        </w:rPr>
        <w:t>на территорию, указанную в приложении к настоящему заявлению.</w:t>
      </w:r>
    </w:p>
    <w:p w:rsidR="006F1232" w:rsidRDefault="006F1232" w:rsidP="006F1232">
      <w:pPr>
        <w:suppressAutoHyphens/>
        <w:ind w:firstLine="709"/>
        <w:jc w:val="both"/>
        <w:rPr>
          <w:sz w:val="20"/>
        </w:rPr>
      </w:pPr>
    </w:p>
    <w:p w:rsidR="006F1232" w:rsidRPr="003B0394" w:rsidRDefault="006F1232" w:rsidP="006F1232">
      <w:pPr>
        <w:suppressAutoHyphens/>
        <w:ind w:firstLine="709"/>
        <w:jc w:val="both"/>
        <w:rPr>
          <w:sz w:val="28"/>
          <w:szCs w:val="28"/>
        </w:rPr>
      </w:pPr>
      <w:r w:rsidRPr="003B039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B0394">
        <w:rPr>
          <w:sz w:val="28"/>
          <w:szCs w:val="28"/>
        </w:rPr>
        <w:t>Копию из:</w:t>
      </w:r>
    </w:p>
    <w:p w:rsidR="006F1232" w:rsidRDefault="006F1232" w:rsidP="006F1232">
      <w:pPr>
        <w:suppressAutoHyphens/>
        <w:jc w:val="both"/>
        <w:rPr>
          <w:sz w:val="28"/>
          <w:szCs w:val="28"/>
        </w:rPr>
      </w:pPr>
      <w:r w:rsidRPr="003B0394">
        <w:rPr>
          <w:sz w:val="28"/>
          <w:szCs w:val="28"/>
        </w:rPr>
        <w:t>Ген</w:t>
      </w:r>
      <w:r>
        <w:rPr>
          <w:sz w:val="28"/>
          <w:szCs w:val="28"/>
        </w:rPr>
        <w:t xml:space="preserve">ерального </w:t>
      </w:r>
      <w:r w:rsidRPr="003B0394">
        <w:rPr>
          <w:sz w:val="28"/>
          <w:szCs w:val="28"/>
        </w:rPr>
        <w:t>плана</w:t>
      </w:r>
      <w:r>
        <w:rPr>
          <w:sz w:val="28"/>
          <w:szCs w:val="28"/>
        </w:rPr>
        <w:t>________________________________________________</w:t>
      </w:r>
    </w:p>
    <w:p w:rsidR="006F1232" w:rsidRPr="003B0394" w:rsidRDefault="006F1232" w:rsidP="006F12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F1232" w:rsidRDefault="006F1232" w:rsidP="006F1232">
      <w:pPr>
        <w:suppressAutoHyphens/>
        <w:jc w:val="both"/>
        <w:rPr>
          <w:sz w:val="28"/>
          <w:szCs w:val="28"/>
        </w:rPr>
      </w:pPr>
      <w:r w:rsidRPr="003B0394">
        <w:rPr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>_________________________________</w:t>
      </w:r>
    </w:p>
    <w:p w:rsidR="006F1232" w:rsidRPr="003B0394" w:rsidRDefault="006F1232" w:rsidP="006F123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F1232" w:rsidRDefault="006F1232" w:rsidP="006F1232">
      <w:pPr>
        <w:suppressAutoHyphens/>
        <w:ind w:firstLine="709"/>
        <w:rPr>
          <w:sz w:val="28"/>
          <w:szCs w:val="28"/>
        </w:rPr>
      </w:pPr>
      <w:r w:rsidRPr="003B039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B0394">
        <w:rPr>
          <w:sz w:val="28"/>
          <w:szCs w:val="28"/>
        </w:rPr>
        <w:t xml:space="preserve">Копию документа: </w:t>
      </w:r>
      <w:r>
        <w:rPr>
          <w:sz w:val="28"/>
          <w:szCs w:val="28"/>
        </w:rPr>
        <w:t>__________________________________________</w:t>
      </w:r>
    </w:p>
    <w:p w:rsidR="006F1232" w:rsidRPr="003B0394" w:rsidRDefault="006F1232" w:rsidP="006F1232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F1232" w:rsidRPr="00385A33" w:rsidRDefault="006F1232" w:rsidP="006F1232">
      <w:pPr>
        <w:suppressAutoHyphens/>
        <w:rPr>
          <w:sz w:val="16"/>
          <w:szCs w:val="16"/>
        </w:rPr>
      </w:pPr>
    </w:p>
    <w:p w:rsidR="006F1232" w:rsidRPr="003B0394" w:rsidRDefault="006F1232" w:rsidP="006F1232">
      <w:pPr>
        <w:suppressAutoHyphens/>
        <w:rPr>
          <w:sz w:val="28"/>
          <w:szCs w:val="28"/>
        </w:rPr>
      </w:pPr>
      <w:r w:rsidRPr="003B0394">
        <w:rPr>
          <w:sz w:val="28"/>
          <w:szCs w:val="28"/>
        </w:rPr>
        <w:t xml:space="preserve">Реквизиты документа  от  </w:t>
      </w:r>
      <w:r>
        <w:rPr>
          <w:sz w:val="28"/>
          <w:szCs w:val="28"/>
        </w:rPr>
        <w:t xml:space="preserve">«____»_____________ </w:t>
      </w:r>
      <w:r w:rsidRPr="003B0394">
        <w:rPr>
          <w:sz w:val="28"/>
          <w:szCs w:val="28"/>
        </w:rPr>
        <w:t xml:space="preserve"> №</w:t>
      </w:r>
      <w:r>
        <w:rPr>
          <w:sz w:val="28"/>
          <w:szCs w:val="28"/>
        </w:rPr>
        <w:t>____</w:t>
      </w:r>
    </w:p>
    <w:p w:rsidR="006F1232" w:rsidRPr="00385A33" w:rsidRDefault="006F1232" w:rsidP="006F1232">
      <w:pPr>
        <w:suppressAutoHyphens/>
        <w:rPr>
          <w:sz w:val="16"/>
          <w:szCs w:val="16"/>
        </w:rPr>
      </w:pPr>
    </w:p>
    <w:p w:rsidR="006F1232" w:rsidRPr="00D7083D" w:rsidRDefault="006F1232" w:rsidP="006F1232">
      <w:pPr>
        <w:suppressAutoHyphens/>
      </w:pPr>
      <w:r w:rsidRPr="00D7083D">
        <w:t>Примечание: графа с реквизитами обязательному заполнению не подлежит.</w:t>
      </w:r>
    </w:p>
    <w:p w:rsidR="006F1232" w:rsidRPr="003B0394" w:rsidRDefault="006F1232" w:rsidP="006F1232">
      <w:pPr>
        <w:suppressAutoHyphens/>
        <w:rPr>
          <w:sz w:val="28"/>
          <w:szCs w:val="28"/>
        </w:rPr>
      </w:pPr>
    </w:p>
    <w:p w:rsidR="006F1232" w:rsidRDefault="006F1232" w:rsidP="006F1232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запросу </w:t>
      </w:r>
      <w:r w:rsidRPr="003B0394">
        <w:rPr>
          <w:sz w:val="28"/>
          <w:szCs w:val="28"/>
        </w:rPr>
        <w:t>прилагаются:</w:t>
      </w:r>
      <w:r>
        <w:rPr>
          <w:sz w:val="28"/>
          <w:szCs w:val="28"/>
        </w:rPr>
        <w:t>________________________________________</w:t>
      </w:r>
    </w:p>
    <w:p w:rsidR="006F1232" w:rsidRPr="003B0394" w:rsidRDefault="006F1232" w:rsidP="006F1232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F1232" w:rsidRPr="003B0394" w:rsidRDefault="006F1232" w:rsidP="006F1232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F1232" w:rsidRPr="00385A33" w:rsidRDefault="006F1232" w:rsidP="006F1232">
      <w:pPr>
        <w:suppressAutoHyphens/>
        <w:rPr>
          <w:sz w:val="16"/>
          <w:szCs w:val="16"/>
        </w:rPr>
      </w:pPr>
    </w:p>
    <w:p w:rsidR="006F1232" w:rsidRDefault="006F1232" w:rsidP="006F1232">
      <w:pPr>
        <w:suppressAutoHyphens/>
        <w:ind w:firstLine="709"/>
        <w:rPr>
          <w:sz w:val="28"/>
          <w:szCs w:val="28"/>
        </w:rPr>
      </w:pPr>
      <w:r w:rsidRPr="003B0394">
        <w:rPr>
          <w:sz w:val="28"/>
          <w:szCs w:val="28"/>
        </w:rPr>
        <w:t>Форма предоставления сведений</w:t>
      </w:r>
      <w:r>
        <w:rPr>
          <w:sz w:val="28"/>
          <w:szCs w:val="28"/>
        </w:rPr>
        <w:t>________________________________</w:t>
      </w:r>
    </w:p>
    <w:p w:rsidR="006F1232" w:rsidRPr="00385A33" w:rsidRDefault="006F1232" w:rsidP="006F1232">
      <w:pPr>
        <w:suppressAutoHyphens/>
        <w:ind w:firstLine="709"/>
        <w:jc w:val="center"/>
        <w:rPr>
          <w:sz w:val="20"/>
          <w:szCs w:val="20"/>
        </w:rPr>
      </w:pPr>
      <w:r w:rsidRPr="00385A33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</w:t>
      </w:r>
      <w:r w:rsidRPr="00385A33">
        <w:rPr>
          <w:sz w:val="20"/>
          <w:szCs w:val="20"/>
        </w:rPr>
        <w:t xml:space="preserve">                                           (текстовая и (или) графическая форма,</w:t>
      </w:r>
    </w:p>
    <w:p w:rsidR="006F1232" w:rsidRPr="003B0394" w:rsidRDefault="006F1232" w:rsidP="006F1232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F1232" w:rsidRPr="00385A33" w:rsidRDefault="006F1232" w:rsidP="006F1232">
      <w:pPr>
        <w:suppressAutoHyphens/>
        <w:jc w:val="center"/>
        <w:rPr>
          <w:sz w:val="20"/>
          <w:szCs w:val="20"/>
        </w:rPr>
      </w:pPr>
      <w:r w:rsidRPr="00385A33">
        <w:rPr>
          <w:sz w:val="20"/>
          <w:szCs w:val="20"/>
        </w:rPr>
        <w:t>бумажный и (или) электронный носитель)</w:t>
      </w:r>
    </w:p>
    <w:p w:rsidR="008E1118" w:rsidRDefault="008E1118" w:rsidP="006F1232">
      <w:pPr>
        <w:suppressAutoHyphens/>
        <w:jc w:val="center"/>
        <w:rPr>
          <w:sz w:val="28"/>
          <w:szCs w:val="28"/>
        </w:rPr>
      </w:pPr>
    </w:p>
    <w:p w:rsidR="006F1232" w:rsidRDefault="006F1232" w:rsidP="006F123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F1232" w:rsidRDefault="006F1232" w:rsidP="006F1232">
      <w:pPr>
        <w:suppressAutoHyphens/>
        <w:jc w:val="center"/>
        <w:rPr>
          <w:sz w:val="28"/>
          <w:szCs w:val="28"/>
        </w:rPr>
      </w:pPr>
    </w:p>
    <w:p w:rsidR="006F1232" w:rsidRDefault="006F1232" w:rsidP="006F1232">
      <w:pPr>
        <w:suppressAutoHyphens/>
        <w:ind w:firstLine="709"/>
        <w:rPr>
          <w:sz w:val="28"/>
          <w:szCs w:val="28"/>
        </w:rPr>
      </w:pPr>
      <w:r w:rsidRPr="003B0394">
        <w:rPr>
          <w:sz w:val="28"/>
          <w:szCs w:val="28"/>
        </w:rPr>
        <w:t>Способ доставки сведений</w:t>
      </w:r>
      <w:r>
        <w:rPr>
          <w:sz w:val="28"/>
          <w:szCs w:val="28"/>
        </w:rPr>
        <w:t>_____________________________________</w:t>
      </w:r>
    </w:p>
    <w:p w:rsidR="006F1232" w:rsidRDefault="006F1232" w:rsidP="006F1232">
      <w:pPr>
        <w:suppressAutoHyphens/>
        <w:ind w:firstLine="709"/>
        <w:jc w:val="center"/>
        <w:rPr>
          <w:sz w:val="20"/>
          <w:szCs w:val="20"/>
        </w:rPr>
      </w:pPr>
      <w:r w:rsidRPr="00385A33">
        <w:rPr>
          <w:sz w:val="20"/>
          <w:szCs w:val="20"/>
        </w:rPr>
        <w:t xml:space="preserve">                                                             (получение заявителем лично, почтовым отправлением </w:t>
      </w:r>
    </w:p>
    <w:p w:rsidR="006F1232" w:rsidRPr="00385A33" w:rsidRDefault="006F1232" w:rsidP="006F1232">
      <w:pPr>
        <w:suppressAutoHyphens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385A33">
        <w:rPr>
          <w:sz w:val="20"/>
          <w:szCs w:val="20"/>
        </w:rPr>
        <w:t xml:space="preserve">или </w:t>
      </w:r>
      <w:r w:rsidRPr="00385A33">
        <w:rPr>
          <w:color w:val="000000"/>
          <w:sz w:val="20"/>
          <w:szCs w:val="20"/>
        </w:rPr>
        <w:t xml:space="preserve">в электронном виде через </w:t>
      </w:r>
      <w:r w:rsidRPr="00385A33">
        <w:rPr>
          <w:sz w:val="20"/>
          <w:szCs w:val="20"/>
        </w:rPr>
        <w:t>Единый и региональный порталы)</w:t>
      </w:r>
    </w:p>
    <w:p w:rsidR="006F1232" w:rsidRPr="003B0394" w:rsidRDefault="006F1232" w:rsidP="006F1232">
      <w:pPr>
        <w:suppressAutoHyphens/>
        <w:ind w:firstLine="709"/>
        <w:rPr>
          <w:sz w:val="28"/>
          <w:szCs w:val="28"/>
        </w:rPr>
      </w:pPr>
    </w:p>
    <w:p w:rsidR="006F1232" w:rsidRPr="00C678A8" w:rsidRDefault="006F1232" w:rsidP="006F123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6F1232" w:rsidRPr="00C678A8" w:rsidRDefault="006F1232" w:rsidP="006F123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Заявитель ____________          __________________________</w:t>
      </w:r>
    </w:p>
    <w:p w:rsidR="006F1232" w:rsidRPr="00CE0FAC" w:rsidRDefault="006F1232" w:rsidP="006F1232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C678A8">
        <w:rPr>
          <w:sz w:val="28"/>
          <w:szCs w:val="28"/>
        </w:rPr>
        <w:t xml:space="preserve">  </w:t>
      </w:r>
      <w:r w:rsidRPr="00CE0FAC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</w:t>
      </w:r>
      <w:r w:rsidRPr="00CE0FAC">
        <w:rPr>
          <w:sz w:val="20"/>
          <w:szCs w:val="20"/>
        </w:rPr>
        <w:t xml:space="preserve">                          (инициалы, фамилия)</w:t>
      </w: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D65CFD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D65CF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 20</w:t>
      </w:r>
      <w:r w:rsidRPr="00D65CFD">
        <w:rPr>
          <w:rFonts w:ascii="Times New Roman" w:hAnsi="Times New Roman" w:cs="Times New Roman"/>
          <w:sz w:val="28"/>
          <w:szCs w:val="28"/>
        </w:rPr>
        <w:t>__ г.</w:t>
      </w:r>
    </w:p>
    <w:p w:rsidR="006F1232" w:rsidRPr="00D65CFD" w:rsidRDefault="006F1232" w:rsidP="006F1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</w:t>
      </w:r>
      <w:r w:rsidRPr="006E4BEF">
        <w:rPr>
          <w:rFonts w:ascii="Times New Roman" w:hAnsi="Times New Roman" w:cs="Times New Roman"/>
        </w:rPr>
        <w:t>(дата)</w:t>
      </w: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394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6F1232" w:rsidTr="006F1232">
        <w:tc>
          <w:tcPr>
            <w:tcW w:w="3652" w:type="dxa"/>
          </w:tcPr>
          <w:p w:rsidR="006F1232" w:rsidRDefault="006F1232" w:rsidP="006F12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F1232" w:rsidRPr="00071C53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сведений, содержащихся </w:t>
            </w:r>
          </w:p>
          <w:p w:rsidR="006F1232" w:rsidRPr="0085712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>в информационной системе обеспечения градостроительной деятельности»</w:t>
            </w:r>
          </w:p>
        </w:tc>
      </w:tr>
    </w:tbl>
    <w:p w:rsidR="006F1232" w:rsidRPr="006C7A38" w:rsidRDefault="006F1232" w:rsidP="006F1232">
      <w:pPr>
        <w:jc w:val="center"/>
        <w:rPr>
          <w:sz w:val="28"/>
          <w:szCs w:val="28"/>
        </w:rPr>
      </w:pPr>
    </w:p>
    <w:p w:rsidR="006F1232" w:rsidRPr="006C7A38" w:rsidRDefault="006F1232" w:rsidP="006F1232">
      <w:pPr>
        <w:jc w:val="center"/>
        <w:rPr>
          <w:sz w:val="28"/>
          <w:szCs w:val="28"/>
        </w:rPr>
      </w:pPr>
    </w:p>
    <w:p w:rsidR="006F1232" w:rsidRPr="0082347C" w:rsidRDefault="006F1232" w:rsidP="006F1232">
      <w:pPr>
        <w:jc w:val="center"/>
        <w:rPr>
          <w:b/>
          <w:sz w:val="28"/>
          <w:szCs w:val="28"/>
        </w:rPr>
      </w:pPr>
      <w:r w:rsidRPr="0082347C">
        <w:rPr>
          <w:b/>
          <w:sz w:val="28"/>
          <w:szCs w:val="28"/>
        </w:rPr>
        <w:t xml:space="preserve">БЛОК-СХЕМА </w:t>
      </w:r>
    </w:p>
    <w:p w:rsidR="006F1232" w:rsidRDefault="006F1232" w:rsidP="006F1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38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6F1232" w:rsidRDefault="006F1232" w:rsidP="006F1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38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6C7A38">
        <w:rPr>
          <w:rFonts w:ascii="Times New Roman" w:hAnsi="Times New Roman" w:cs="Times New Roman"/>
          <w:b/>
          <w:sz w:val="28"/>
          <w:szCs w:val="28"/>
        </w:rPr>
        <w:t xml:space="preserve">редоставление </w:t>
      </w:r>
    </w:p>
    <w:p w:rsidR="006F1232" w:rsidRDefault="006F1232" w:rsidP="006F1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38">
        <w:rPr>
          <w:rFonts w:ascii="Times New Roman" w:hAnsi="Times New Roman" w:cs="Times New Roman"/>
          <w:b/>
          <w:sz w:val="28"/>
          <w:szCs w:val="28"/>
        </w:rPr>
        <w:t xml:space="preserve">сведений, содержащихся в информационной системе </w:t>
      </w:r>
    </w:p>
    <w:p w:rsidR="006F1232" w:rsidRPr="0082347C" w:rsidRDefault="006F1232" w:rsidP="006F1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38">
        <w:rPr>
          <w:rFonts w:ascii="Times New Roman" w:hAnsi="Times New Roman" w:cs="Times New Roman"/>
          <w:b/>
          <w:sz w:val="28"/>
          <w:szCs w:val="28"/>
        </w:rPr>
        <w:t>обеспечения градостроительной деятельности»</w:t>
      </w:r>
    </w:p>
    <w:p w:rsidR="006F1232" w:rsidRPr="0082347C" w:rsidRDefault="006F1232" w:rsidP="006F12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1232" w:rsidRPr="0082347C" w:rsidRDefault="00241CC5" w:rsidP="006F1232">
      <w:pPr>
        <w:pStyle w:val="ConsPlusNormal"/>
        <w:jc w:val="both"/>
        <w:rPr>
          <w:rFonts w:ascii="Times New Roman" w:hAnsi="Times New Roman" w:cs="Times New Roman"/>
        </w:rPr>
      </w:pPr>
      <w:r w:rsidRPr="00241CC5">
        <w:rPr>
          <w:rFonts w:ascii="Times New Roman" w:hAnsi="Times New Roman" w:cs="Times New Roman"/>
          <w:noProof/>
          <w:sz w:val="24"/>
          <w:szCs w:val="24"/>
        </w:rPr>
        <w:pict>
          <v:rect id="_x0000_s2050" style="position:absolute;left:0;text-align:left;margin-left:-6.05pt;margin-top:3.25pt;width:467.8pt;height:23.2pt;z-index:251660288">
            <v:textbox style="mso-next-textbox:#_x0000_s2050">
              <w:txbxContent>
                <w:p w:rsidR="006F1232" w:rsidRPr="009F2F9F" w:rsidRDefault="006F1232" w:rsidP="006F1232">
                  <w:pPr>
                    <w:jc w:val="center"/>
                  </w:pPr>
                  <w:r w:rsidRPr="009F2F9F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6F1232" w:rsidRPr="009F2F9F" w:rsidRDefault="00241CC5" w:rsidP="006F1232">
      <w:pPr>
        <w:jc w:val="center"/>
      </w:pPr>
      <w:r w:rsidRPr="00241CC5">
        <w:rPr>
          <w:rFonts w:asciiTheme="minorHAnsi" w:hAnsiTheme="minorHAnsi" w:cstheme="minorBidi"/>
          <w:noProof/>
          <w:color w:val="00000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32.3pt;margin-top:14.95pt;width:.05pt;height:29.05pt;z-index:251661312" o:connectortype="straight">
            <v:stroke endarrow="block"/>
          </v:shape>
        </w:pict>
      </w:r>
    </w:p>
    <w:p w:rsidR="006F1232" w:rsidRPr="009F2F9F" w:rsidRDefault="006F1232" w:rsidP="006F1232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</w:p>
    <w:p w:rsidR="006F1232" w:rsidRPr="009F2F9F" w:rsidRDefault="00241CC5" w:rsidP="006F1232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52" style="position:absolute;left:0;text-align:left;margin-left:-6.05pt;margin-top:5.6pt;width:467.8pt;height:23pt;z-index:251662336">
            <v:textbox style="mso-next-textbox:#_x0000_s2052">
              <w:txbxContent>
                <w:p w:rsidR="006F1232" w:rsidRPr="009F2F9F" w:rsidRDefault="006F1232" w:rsidP="006F1232">
                  <w:pPr>
                    <w:jc w:val="center"/>
                  </w:pPr>
                  <w:r w:rsidRPr="009F2F9F">
                    <w:t>Расписка в получении документов</w:t>
                  </w:r>
                </w:p>
                <w:p w:rsidR="006F1232" w:rsidRPr="00EE5AB8" w:rsidRDefault="006F1232" w:rsidP="006F1232"/>
              </w:txbxContent>
            </v:textbox>
          </v:rect>
        </w:pict>
      </w:r>
    </w:p>
    <w:p w:rsidR="006F1232" w:rsidRPr="009F2F9F" w:rsidRDefault="006F1232" w:rsidP="006F1232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6F1232" w:rsidRPr="009F2F9F" w:rsidRDefault="00241CC5" w:rsidP="006F1232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53" type="#_x0000_t32" style="position:absolute;left:0;text-align:left;margin-left:232.15pt;margin-top:3.55pt;width:.1pt;height:23.2pt;z-index:251663360" o:connectortype="straight">
            <v:stroke endarrow="block"/>
          </v:shape>
        </w:pict>
      </w:r>
    </w:p>
    <w:p w:rsidR="006F1232" w:rsidRPr="009F2F9F" w:rsidRDefault="006F1232" w:rsidP="006F1232">
      <w:pPr>
        <w:pStyle w:val="11"/>
        <w:spacing w:line="218" w:lineRule="auto"/>
        <w:ind w:right="26" w:firstLine="0"/>
        <w:rPr>
          <w:color w:val="000000"/>
          <w:szCs w:val="24"/>
        </w:rPr>
      </w:pPr>
    </w:p>
    <w:p w:rsidR="006F1232" w:rsidRPr="009F2F9F" w:rsidRDefault="00241CC5" w:rsidP="006F1232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54" style="position:absolute;left:0;text-align:left;margin-left:-6.05pt;margin-top:1.7pt;width:467.8pt;height:36.5pt;z-index:251664384">
            <v:textbox style="mso-next-textbox:#_x0000_s2054">
              <w:txbxContent>
                <w:p w:rsidR="006F1232" w:rsidRDefault="006F1232" w:rsidP="006F1232">
                  <w:pPr>
                    <w:ind w:left="-142" w:right="-164"/>
                    <w:jc w:val="center"/>
                  </w:pPr>
                  <w:r w:rsidRPr="009F2F9F">
                    <w:t xml:space="preserve">Рассмотрение заявления и представленных документов и принятие решения </w:t>
                  </w:r>
                </w:p>
                <w:p w:rsidR="006F1232" w:rsidRPr="009F2F9F" w:rsidRDefault="006F1232" w:rsidP="006F1232">
                  <w:pPr>
                    <w:ind w:left="-142" w:right="-164"/>
                    <w:jc w:val="center"/>
                  </w:pPr>
                  <w:r w:rsidRPr="009F2F9F">
                    <w:t>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6F1232" w:rsidRPr="009F2F9F" w:rsidRDefault="006F1232" w:rsidP="006F1232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6F1232" w:rsidRPr="009F2F9F" w:rsidRDefault="006F1232" w:rsidP="006F1232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6F1232" w:rsidRPr="009F2F9F" w:rsidRDefault="00241CC5" w:rsidP="006F1232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241CC5">
        <w:rPr>
          <w:noProof w:val="0"/>
          <w:snapToGrid w:val="0"/>
          <w:szCs w:val="24"/>
        </w:rPr>
        <w:pict>
          <v:line id="_x0000_s2055" style="position:absolute;left:0;text-align:left;z-index:251665408" from="232.15pt,.6pt" to="232.15pt,20.45pt">
            <v:stroke endarrow="block"/>
          </v:line>
        </w:pict>
      </w:r>
    </w:p>
    <w:p w:rsidR="006F1232" w:rsidRPr="009F2F9F" w:rsidRDefault="00241CC5" w:rsidP="006F1232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56" style="position:absolute;left:0;text-align:left;margin-left:-6.05pt;margin-top:7.9pt;width:467.8pt;height:35.65pt;z-index:251666432">
            <v:textbox style="mso-next-textbox:#_x0000_s2056">
              <w:txbxContent>
                <w:p w:rsidR="006F1232" w:rsidRPr="009F2F9F" w:rsidRDefault="006F1232" w:rsidP="006F1232">
                  <w:pPr>
                    <w:jc w:val="center"/>
                  </w:pPr>
                  <w:r w:rsidRPr="009F2F9F"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6F1232" w:rsidRPr="00934C3D" w:rsidRDefault="006F1232" w:rsidP="006F1232"/>
              </w:txbxContent>
            </v:textbox>
          </v:rect>
        </w:pict>
      </w: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p w:rsidR="006F1232" w:rsidRPr="009F2F9F" w:rsidRDefault="00241CC5" w:rsidP="006F1232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057" style="position:absolute;left:0;text-align:left;z-index:251667456" from="345.5pt,3.4pt" to="345.5pt,23.25pt">
            <v:stroke endarrow="block"/>
          </v:line>
        </w:pict>
      </w:r>
      <w:r>
        <w:rPr>
          <w:color w:val="000000"/>
          <w:szCs w:val="24"/>
        </w:rPr>
        <w:pict>
          <v:line id="_x0000_s2058" style="position:absolute;left:0;text-align:left;z-index:251668480" from="104.75pt,3.4pt" to="104.75pt,23.25pt">
            <v:stroke endarrow="block"/>
          </v:line>
        </w:pict>
      </w:r>
    </w:p>
    <w:p w:rsidR="006F1232" w:rsidRPr="009F2F9F" w:rsidRDefault="00241CC5" w:rsidP="006F1232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59" style="position:absolute;left:0;text-align:left;margin-left:232.35pt;margin-top:9.45pt;width:229.4pt;height:77.65pt;z-index:251669504">
            <v:textbox style="mso-next-textbox:#_x0000_s2059">
              <w:txbxContent>
                <w:p w:rsidR="006F1232" w:rsidRDefault="006F1232" w:rsidP="006F123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У</w:t>
                  </w:r>
                  <w:r w:rsidRPr="00B90F39">
                    <w:t xml:space="preserve">ведомление о мотивированном </w:t>
                  </w:r>
                </w:p>
                <w:p w:rsidR="006F1232" w:rsidRPr="00B90F39" w:rsidRDefault="006F1232" w:rsidP="006F123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90F39">
                    <w:t xml:space="preserve">отказе в </w:t>
                  </w:r>
                  <w:r>
                    <w:t xml:space="preserve">предоставлении </w:t>
                  </w:r>
                  <w:r w:rsidRPr="00157194">
                    <w:t>с</w:t>
                  </w:r>
                  <w:r>
                    <w:t>ведений, содержащих</w:t>
                  </w:r>
                  <w:r w:rsidRPr="00157194">
                    <w:t>ся в информационной системе обеспечения градостроительной деятельности</w:t>
                  </w:r>
                </w:p>
                <w:p w:rsidR="006F1232" w:rsidRPr="00B90F39" w:rsidRDefault="006F1232" w:rsidP="006F1232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2060" style="position:absolute;left:0;text-align:left;margin-left:-6.05pt;margin-top:9.45pt;width:223.3pt;height:77.65pt;z-index:251670528">
            <v:textbox style="mso-next-textbox:#_x0000_s2060">
              <w:txbxContent>
                <w:p w:rsidR="006F1232" w:rsidRDefault="006F1232" w:rsidP="006F123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С</w:t>
                  </w:r>
                  <w:r w:rsidRPr="00157194">
                    <w:t>о</w:t>
                  </w:r>
                  <w:r>
                    <w:t>проводительное письмо</w:t>
                  </w:r>
                  <w:r w:rsidRPr="00157194">
                    <w:t xml:space="preserve"> </w:t>
                  </w:r>
                </w:p>
                <w:p w:rsidR="006F1232" w:rsidRDefault="006F1232" w:rsidP="006F123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57194">
                    <w:t xml:space="preserve">со сведениями, содержащимися </w:t>
                  </w:r>
                </w:p>
                <w:p w:rsidR="006F1232" w:rsidRPr="00157194" w:rsidRDefault="006F1232" w:rsidP="006F123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57194">
                    <w:t>в информационной системе обеспечения градостроительной деятельности</w:t>
                  </w:r>
                </w:p>
                <w:p w:rsidR="006F1232" w:rsidRPr="00B90F39" w:rsidRDefault="006F1232" w:rsidP="006F1232"/>
              </w:txbxContent>
            </v:textbox>
          </v:rect>
        </w:pict>
      </w: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p w:rsidR="006F1232" w:rsidRPr="009F2F9F" w:rsidRDefault="006F1232" w:rsidP="006F1232">
      <w:pPr>
        <w:pStyle w:val="11"/>
        <w:ind w:right="28"/>
        <w:jc w:val="right"/>
        <w:rPr>
          <w:color w:val="000000"/>
          <w:szCs w:val="24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232" w:rsidRDefault="006F1232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C75" w:rsidRDefault="00D21C75" w:rsidP="006F1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6F1232" w:rsidTr="006F1232">
        <w:tc>
          <w:tcPr>
            <w:tcW w:w="3652" w:type="dxa"/>
          </w:tcPr>
          <w:p w:rsidR="006F1232" w:rsidRDefault="006F1232" w:rsidP="006F12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F1232" w:rsidRPr="00071C53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сведений, содержащихся </w:t>
            </w:r>
          </w:p>
          <w:p w:rsidR="006F1232" w:rsidRPr="0085712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>в информационной системе обеспечения градостроительной деятельности»</w:t>
            </w:r>
          </w:p>
        </w:tc>
      </w:tr>
    </w:tbl>
    <w:p w:rsidR="006F1232" w:rsidRDefault="006F1232" w:rsidP="006F12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1232" w:rsidRPr="0030407B" w:rsidRDefault="006F1232" w:rsidP="006F1232">
      <w:pPr>
        <w:widowControl w:val="0"/>
        <w:autoSpaceDE w:val="0"/>
        <w:autoSpaceDN w:val="0"/>
        <w:jc w:val="both"/>
      </w:pPr>
    </w:p>
    <w:p w:rsidR="006F1232" w:rsidRDefault="006F1232" w:rsidP="006F123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6F1232" w:rsidRPr="00A66A9F" w:rsidRDefault="006F1232" w:rsidP="006F123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66A9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F1232" w:rsidRPr="00185085" w:rsidRDefault="006F1232" w:rsidP="006F1232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6F1232" w:rsidRPr="00A66A9F" w:rsidRDefault="006F1232" w:rsidP="006F123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F1232" w:rsidRPr="00185085" w:rsidRDefault="006F1232" w:rsidP="006F1232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6F1232" w:rsidRDefault="006F1232" w:rsidP="006F1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232" w:rsidRPr="00CE6DEE" w:rsidRDefault="006F1232" w:rsidP="006F1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232" w:rsidRDefault="006F1232" w:rsidP="006F1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</w:p>
    <w:p w:rsidR="006F1232" w:rsidRPr="00CE6DEE" w:rsidRDefault="006F1232" w:rsidP="006F1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в получении документов </w:t>
      </w:r>
    </w:p>
    <w:p w:rsidR="006F1232" w:rsidRPr="00CE6DEE" w:rsidRDefault="006F1232" w:rsidP="006F1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232" w:rsidRDefault="006F1232" w:rsidP="006F12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6B75CB">
        <w:rPr>
          <w:rFonts w:ascii="Times New Roman" w:hAnsi="Times New Roman" w:cs="Times New Roman"/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sz w:val="28"/>
          <w:szCs w:val="28"/>
        </w:rPr>
        <w:t>от Вас приняты следующие документы:</w:t>
      </w:r>
    </w:p>
    <w:p w:rsidR="006F1232" w:rsidRPr="00425F44" w:rsidRDefault="006F1232" w:rsidP="006F123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72"/>
        <w:gridCol w:w="1912"/>
        <w:gridCol w:w="2146"/>
        <w:gridCol w:w="1417"/>
      </w:tblGrid>
      <w:tr w:rsidR="006F1232" w:rsidRPr="006E4BEF" w:rsidTr="006F1232">
        <w:tc>
          <w:tcPr>
            <w:tcW w:w="567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2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417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F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F1232" w:rsidRPr="00CE6DEE" w:rsidTr="006F1232">
        <w:trPr>
          <w:trHeight w:val="295"/>
        </w:trPr>
        <w:tc>
          <w:tcPr>
            <w:tcW w:w="56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232" w:rsidRPr="00CE6DEE" w:rsidTr="006F1232">
        <w:trPr>
          <w:trHeight w:val="243"/>
        </w:trPr>
        <w:tc>
          <w:tcPr>
            <w:tcW w:w="56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232" w:rsidRPr="00CE6DEE" w:rsidTr="006F1232">
        <w:trPr>
          <w:trHeight w:val="333"/>
        </w:trPr>
        <w:tc>
          <w:tcPr>
            <w:tcW w:w="56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232" w:rsidRPr="00CE6DEE" w:rsidTr="006F1232">
        <w:trPr>
          <w:trHeight w:val="281"/>
        </w:trPr>
        <w:tc>
          <w:tcPr>
            <w:tcW w:w="56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232" w:rsidRPr="00CE6DEE" w:rsidTr="006F1232">
        <w:trPr>
          <w:trHeight w:val="229"/>
        </w:trPr>
        <w:tc>
          <w:tcPr>
            <w:tcW w:w="56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232" w:rsidRPr="00CE6DEE" w:rsidTr="006F1232">
        <w:trPr>
          <w:trHeight w:val="277"/>
        </w:trPr>
        <w:tc>
          <w:tcPr>
            <w:tcW w:w="56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1232" w:rsidRPr="00CE6DEE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CE6DEE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6F1232" w:rsidRPr="00CE6DEE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2802"/>
        <w:gridCol w:w="2198"/>
        <w:gridCol w:w="280"/>
        <w:gridCol w:w="2197"/>
        <w:gridCol w:w="279"/>
        <w:gridCol w:w="1566"/>
      </w:tblGrid>
      <w:tr w:rsidR="006F1232" w:rsidRPr="00CE6DEE" w:rsidTr="006F1232">
        <w:tc>
          <w:tcPr>
            <w:tcW w:w="2802" w:type="dxa"/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232" w:rsidRPr="006E4BEF" w:rsidTr="006F1232">
        <w:tc>
          <w:tcPr>
            <w:tcW w:w="2802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6F1232" w:rsidRPr="00CE6DEE" w:rsidRDefault="006F1232" w:rsidP="006F12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2802"/>
        <w:gridCol w:w="2198"/>
        <w:gridCol w:w="280"/>
        <w:gridCol w:w="2197"/>
        <w:gridCol w:w="279"/>
        <w:gridCol w:w="1566"/>
      </w:tblGrid>
      <w:tr w:rsidR="006F1232" w:rsidRPr="00CE6DEE" w:rsidTr="006F1232">
        <w:tc>
          <w:tcPr>
            <w:tcW w:w="2802" w:type="dxa"/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F1232" w:rsidRPr="00CE6DEE" w:rsidRDefault="006F1232" w:rsidP="006F12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232" w:rsidRPr="006E4BEF" w:rsidTr="006F1232">
        <w:tc>
          <w:tcPr>
            <w:tcW w:w="2802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6F1232" w:rsidRPr="006E4BEF" w:rsidRDefault="006F1232" w:rsidP="006F12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1118" w:rsidRDefault="008E1118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6F1232" w:rsidTr="006F1232">
        <w:tc>
          <w:tcPr>
            <w:tcW w:w="3652" w:type="dxa"/>
          </w:tcPr>
          <w:p w:rsidR="006F1232" w:rsidRDefault="006F1232" w:rsidP="006F12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6F1232" w:rsidRPr="00071C53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23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сведений, содержащихся </w:t>
            </w:r>
          </w:p>
          <w:p w:rsidR="006F1232" w:rsidRPr="00857122" w:rsidRDefault="006F1232" w:rsidP="006F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5CB">
              <w:rPr>
                <w:rFonts w:ascii="Times New Roman" w:hAnsi="Times New Roman" w:cs="Times New Roman"/>
                <w:sz w:val="28"/>
                <w:szCs w:val="28"/>
              </w:rPr>
              <w:t>в информационной системе обеспечения градостроительной деятельности»</w:t>
            </w:r>
          </w:p>
        </w:tc>
      </w:tr>
    </w:tbl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1232" w:rsidRPr="00CE6DEE" w:rsidRDefault="006F1232" w:rsidP="006F123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F1232" w:rsidRDefault="006F1232" w:rsidP="006F1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6F1232" w:rsidRPr="00E6734A" w:rsidRDefault="006F1232" w:rsidP="006F1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4A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6F1232" w:rsidRDefault="006F1232" w:rsidP="006F1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6F1232" w:rsidRPr="00A66A9F" w:rsidRDefault="006F1232" w:rsidP="006F1232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F1232" w:rsidRPr="00185085" w:rsidRDefault="006F1232" w:rsidP="006F1232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6F1232" w:rsidRPr="00A66A9F" w:rsidRDefault="006F1232" w:rsidP="006F1232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F1232" w:rsidRPr="00185085" w:rsidRDefault="006F1232" w:rsidP="006F1232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6F1232" w:rsidRPr="00CE6DEE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CE6DEE" w:rsidRDefault="006F1232" w:rsidP="006F12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</w:t>
      </w:r>
      <w:r w:rsidRPr="006B75CB">
        <w:rPr>
          <w:rFonts w:ascii="Times New Roman" w:hAnsi="Times New Roman" w:cs="Times New Roman"/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деятельности»</w:t>
      </w:r>
      <w:r w:rsidRPr="00CE6DEE">
        <w:rPr>
          <w:rFonts w:ascii="Times New Roman" w:hAnsi="Times New Roman" w:cs="Times New Roman"/>
          <w:sz w:val="28"/>
          <w:szCs w:val="28"/>
        </w:rPr>
        <w:t>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основаниям:__________________________</w:t>
      </w:r>
    </w:p>
    <w:p w:rsidR="006F1232" w:rsidRPr="00CE6DEE" w:rsidRDefault="006F1232" w:rsidP="006F12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F1232" w:rsidRPr="00CE6DEE" w:rsidRDefault="006F1232" w:rsidP="006F12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F1232" w:rsidRPr="00CE6DEE" w:rsidRDefault="006F1232" w:rsidP="006F12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F1232" w:rsidRPr="00CE6DEE" w:rsidRDefault="006F1232" w:rsidP="006F12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CE6DEE">
        <w:rPr>
          <w:rFonts w:ascii="Times New Roman" w:hAnsi="Times New Roman" w:cs="Times New Roman"/>
          <w:sz w:val="28"/>
          <w:szCs w:val="28"/>
        </w:rPr>
        <w:t>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CE6DEE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___________             ____________________</w:t>
      </w: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</w:t>
      </w:r>
      <w:r w:rsidRPr="006E4BEF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47508">
        <w:rPr>
          <w:rFonts w:ascii="Times New Roman" w:hAnsi="Times New Roman" w:cs="Times New Roman"/>
        </w:rPr>
        <w:t xml:space="preserve"> </w:t>
      </w:r>
      <w:r w:rsidRPr="006E4BEF">
        <w:rPr>
          <w:rFonts w:ascii="Times New Roman" w:hAnsi="Times New Roman" w:cs="Times New Roman"/>
        </w:rPr>
        <w:t>(подпись)</w:t>
      </w:r>
      <w:r w:rsidRPr="00847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6E4BEF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)</w:t>
      </w:r>
    </w:p>
    <w:p w:rsidR="006F1232" w:rsidRDefault="006F1232" w:rsidP="006F1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Pr="00CE6DEE" w:rsidRDefault="006F1232" w:rsidP="006F12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AB22BF">
      <w:pPr>
        <w:jc w:val="both"/>
        <w:rPr>
          <w:b/>
          <w:sz w:val="28"/>
          <w:szCs w:val="28"/>
        </w:rPr>
      </w:pPr>
    </w:p>
    <w:sectPr w:rsidR="006F1232" w:rsidSect="006F1232">
      <w:headerReference w:type="default" r:id="rId25"/>
      <w:headerReference w:type="first" r:id="rId26"/>
      <w:pgSz w:w="11906" w:h="16838"/>
      <w:pgMar w:top="679" w:right="680" w:bottom="426" w:left="1985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FC" w:rsidRDefault="003E4CFC">
      <w:r>
        <w:separator/>
      </w:r>
    </w:p>
  </w:endnote>
  <w:endnote w:type="continuationSeparator" w:id="1">
    <w:p w:rsidR="003E4CFC" w:rsidRDefault="003E4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FC" w:rsidRDefault="003E4CFC">
      <w:r>
        <w:separator/>
      </w:r>
    </w:p>
  </w:footnote>
  <w:footnote w:type="continuationSeparator" w:id="1">
    <w:p w:rsidR="003E4CFC" w:rsidRDefault="003E4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32" w:rsidRDefault="006F1232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32" w:rsidRDefault="006F1232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110490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1232" w:rsidRDefault="006F123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6F1232" w:rsidRDefault="006F123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6F1232" w:rsidRDefault="006F123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6F1232" w:rsidRPr="006F1232" w:rsidRDefault="006F123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6F1232" w:rsidRDefault="006F1232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6F1232" w:rsidRDefault="006F123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6F1232" w:rsidRDefault="006F123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6F1232" w:rsidRDefault="006F123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1232" w:rsidRDefault="006F1232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6F1232" w:rsidRPr="00EF2F52" w:rsidTr="0039016F">
      <w:tc>
        <w:tcPr>
          <w:tcW w:w="4643" w:type="dxa"/>
        </w:tcPr>
        <w:p w:rsidR="006F1232" w:rsidRPr="00FE6B31" w:rsidRDefault="006A79A1" w:rsidP="007B786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14.09.2017</w:t>
          </w:r>
        </w:p>
      </w:tc>
      <w:tc>
        <w:tcPr>
          <w:tcW w:w="4821" w:type="dxa"/>
        </w:tcPr>
        <w:p w:rsidR="006F1232" w:rsidRPr="00FE6B31" w:rsidRDefault="006A79A1" w:rsidP="006A79A1">
          <w:pPr>
            <w:tabs>
              <w:tab w:val="left" w:pos="1155"/>
            </w:tabs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243</w:t>
          </w:r>
        </w:p>
      </w:tc>
    </w:tr>
  </w:tbl>
  <w:p w:rsidR="006F1232" w:rsidRPr="00BD4B4D" w:rsidRDefault="006F1232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6F1232" w:rsidRPr="002B6446" w:rsidRDefault="006F1232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0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2"/>
  </w:num>
  <w:num w:numId="18">
    <w:abstractNumId w:val="21"/>
  </w:num>
  <w:num w:numId="19">
    <w:abstractNumId w:val="31"/>
  </w:num>
  <w:num w:numId="20">
    <w:abstractNumId w:val="15"/>
  </w:num>
  <w:num w:numId="21">
    <w:abstractNumId w:val="14"/>
  </w:num>
  <w:num w:numId="22">
    <w:abstractNumId w:val="35"/>
  </w:num>
  <w:num w:numId="23">
    <w:abstractNumId w:val="25"/>
  </w:num>
  <w:num w:numId="24">
    <w:abstractNumId w:val="13"/>
  </w:num>
  <w:num w:numId="25">
    <w:abstractNumId w:val="16"/>
  </w:num>
  <w:num w:numId="26">
    <w:abstractNumId w:val="41"/>
  </w:num>
  <w:num w:numId="27">
    <w:abstractNumId w:val="8"/>
  </w:num>
  <w:num w:numId="28">
    <w:abstractNumId w:val="39"/>
  </w:num>
  <w:num w:numId="29">
    <w:abstractNumId w:val="11"/>
  </w:num>
  <w:num w:numId="30">
    <w:abstractNumId w:val="18"/>
  </w:num>
  <w:num w:numId="31">
    <w:abstractNumId w:val="17"/>
  </w:num>
  <w:num w:numId="32">
    <w:abstractNumId w:val="40"/>
  </w:num>
  <w:num w:numId="33">
    <w:abstractNumId w:val="20"/>
  </w:num>
  <w:num w:numId="34">
    <w:abstractNumId w:val="6"/>
  </w:num>
  <w:num w:numId="35">
    <w:abstractNumId w:val="33"/>
  </w:num>
  <w:num w:numId="36">
    <w:abstractNumId w:val="26"/>
  </w:num>
  <w:num w:numId="37">
    <w:abstractNumId w:val="2"/>
  </w:num>
  <w:num w:numId="38">
    <w:abstractNumId w:val="37"/>
  </w:num>
  <w:num w:numId="39">
    <w:abstractNumId w:val="30"/>
  </w:num>
  <w:num w:numId="40">
    <w:abstractNumId w:val="23"/>
  </w:num>
  <w:num w:numId="41">
    <w:abstractNumId w:val="4"/>
  </w:num>
  <w:num w:numId="42">
    <w:abstractNumId w:val="9"/>
  </w:num>
  <w:num w:numId="43">
    <w:abstractNumId w:val="27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6C4A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6A99"/>
    <w:rsid w:val="000D71B3"/>
    <w:rsid w:val="000D7A4C"/>
    <w:rsid w:val="000E00B0"/>
    <w:rsid w:val="000E0EFA"/>
    <w:rsid w:val="000E309E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07684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AE6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074C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C6BA5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1CC5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460B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292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1964"/>
    <w:rsid w:val="00372945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0A2D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CDB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067"/>
    <w:rsid w:val="003D531F"/>
    <w:rsid w:val="003D6C65"/>
    <w:rsid w:val="003E0226"/>
    <w:rsid w:val="003E3453"/>
    <w:rsid w:val="003E3A43"/>
    <w:rsid w:val="003E3B7D"/>
    <w:rsid w:val="003E4CFC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3B94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39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0E63"/>
    <w:rsid w:val="005012E6"/>
    <w:rsid w:val="0050145E"/>
    <w:rsid w:val="005015B3"/>
    <w:rsid w:val="00502239"/>
    <w:rsid w:val="005042AC"/>
    <w:rsid w:val="00504F60"/>
    <w:rsid w:val="005050C9"/>
    <w:rsid w:val="0051091E"/>
    <w:rsid w:val="00510D69"/>
    <w:rsid w:val="00511857"/>
    <w:rsid w:val="0051275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BCF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9A1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232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5BB"/>
    <w:rsid w:val="00744DA3"/>
    <w:rsid w:val="00745420"/>
    <w:rsid w:val="00745FDB"/>
    <w:rsid w:val="00747E31"/>
    <w:rsid w:val="00750DAA"/>
    <w:rsid w:val="00751643"/>
    <w:rsid w:val="00752F07"/>
    <w:rsid w:val="00753232"/>
    <w:rsid w:val="007543F3"/>
    <w:rsid w:val="00755495"/>
    <w:rsid w:val="00756319"/>
    <w:rsid w:val="0075728A"/>
    <w:rsid w:val="00760AC8"/>
    <w:rsid w:val="007610F2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B7863"/>
    <w:rsid w:val="007C2884"/>
    <w:rsid w:val="007C3668"/>
    <w:rsid w:val="007C3A49"/>
    <w:rsid w:val="007C3EA4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58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3CBD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1118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662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6D3E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1D9C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43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4986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361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C75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0CA0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07A"/>
    <w:rsid w:val="00E75347"/>
    <w:rsid w:val="00E76551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804"/>
    <w:rsid w:val="00EB3DA9"/>
    <w:rsid w:val="00EB5B65"/>
    <w:rsid w:val="00EC40A4"/>
    <w:rsid w:val="00EC5D11"/>
    <w:rsid w:val="00EC5D69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3AC3"/>
    <w:rsid w:val="00FD4DA1"/>
    <w:rsid w:val="00FD5D12"/>
    <w:rsid w:val="00FE1D07"/>
    <w:rsid w:val="00FE248F"/>
    <w:rsid w:val="00FE409B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0466"/>
    <o:shapelayout v:ext="edit">
      <o:idmap v:ext="edit" data="2"/>
      <o:rules v:ext="edit">
        <o:r id="V:Rule3" type="connector" idref="#_x0000_s2053"/>
        <o:r id="V:Rule4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6F1232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B24FEBE691ED3914AE25F590DA6A3E98155802FE14C2202C7FEA36C6E5DA013B402A4D6F82B0B5F1EF02C6V3M" TargetMode="External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D9B28173482F37CEC98FE1FA8E43CE3808C4073A9DD24149667C75508D8A783D3572AA7A210B359F93A06962G4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024CAF330F2C5BD9B44D1869390676D008D6A467C51670F362A9C9IAr9M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1163A091AF84DA7934D42E981632B33F5BFD5BF0F821AD617EF1971A7ACFA319E39083CD60F9777BFDDEa1fFI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B9FEFF07EBA7B22F84A9EADACA9A88CD2C513212022D21FF80E97C693FE1A25AC8C49522F49CEx2b1H" TargetMode="External"/><Relationship Id="rId14" Type="http://schemas.openxmlformats.org/officeDocument/2006/relationships/hyperlink" Target="http://www.mfc64.ru/" TargetMode="External"/><Relationship Id="rId22" Type="http://schemas.openxmlformats.org/officeDocument/2006/relationships/hyperlink" Target="consultantplus://offline/ref=F74A318F9D8ADF9483AC76F276F96D86A1B6525C67F327A61428D40A62F10188BA7F07EAI5T7N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8DF6-F59E-4E7F-8B11-CE6413D1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9785</Words>
  <Characters>55775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2017-09-10T17:09:00Z</cp:lastPrinted>
  <dcterms:created xsi:type="dcterms:W3CDTF">2017-09-10T17:12:00Z</dcterms:created>
  <dcterms:modified xsi:type="dcterms:W3CDTF">2017-09-26T05:20:00Z</dcterms:modified>
</cp:coreProperties>
</file>