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8F099B" w:rsidRDefault="00F16024" w:rsidP="00623FE2">
      <w:pPr>
        <w:pStyle w:val="ad"/>
        <w:rPr>
          <w:rFonts w:ascii="Times New Roman" w:hAnsi="Times New Roman"/>
          <w:sz w:val="20"/>
          <w:szCs w:val="20"/>
        </w:rPr>
      </w:pPr>
    </w:p>
    <w:p w:rsidR="003C3D61" w:rsidRPr="004D06FD" w:rsidRDefault="003C3D61" w:rsidP="003C3D61">
      <w:pPr>
        <w:pStyle w:val="ad"/>
        <w:rPr>
          <w:rFonts w:ascii="PT Astra Serif" w:hAnsi="PT Astra Serif"/>
          <w:b/>
          <w:sz w:val="28"/>
          <w:szCs w:val="28"/>
        </w:rPr>
      </w:pPr>
      <w:r w:rsidRPr="004D06FD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  <w:r w:rsidRPr="004D06FD">
        <w:rPr>
          <w:rFonts w:ascii="PT Astra Serif" w:hAnsi="PT Astra Serif"/>
          <w:b/>
          <w:sz w:val="28"/>
          <w:szCs w:val="28"/>
        </w:rPr>
        <w:br/>
        <w:t>городского округа ЗАТО Светлый от 24.03.2011 № 62</w:t>
      </w:r>
      <w:r w:rsidRPr="004D06FD">
        <w:rPr>
          <w:rFonts w:ascii="PT Astra Serif" w:hAnsi="PT Astra Serif"/>
          <w:b/>
          <w:sz w:val="28"/>
          <w:szCs w:val="28"/>
        </w:rPr>
        <w:br/>
        <w:t xml:space="preserve">«Об утверждении </w:t>
      </w:r>
      <w:r>
        <w:rPr>
          <w:rFonts w:ascii="PT Astra Serif" w:hAnsi="PT Astra Serif"/>
          <w:b/>
          <w:sz w:val="28"/>
          <w:szCs w:val="28"/>
        </w:rPr>
        <w:t>«</w:t>
      </w:r>
      <w:r w:rsidRPr="004D06FD">
        <w:rPr>
          <w:rFonts w:ascii="PT Astra Serif" w:hAnsi="PT Astra Serif"/>
          <w:b/>
          <w:sz w:val="28"/>
          <w:szCs w:val="28"/>
        </w:rPr>
        <w:t>Положения о территориальной</w:t>
      </w:r>
      <w:r w:rsidRPr="004D06FD">
        <w:rPr>
          <w:rFonts w:ascii="PT Astra Serif" w:hAnsi="PT Astra Serif"/>
          <w:b/>
          <w:sz w:val="28"/>
          <w:szCs w:val="28"/>
        </w:rPr>
        <w:br/>
        <w:t>трехсторонней комиссии по регулированию социально-</w:t>
      </w:r>
      <w:r w:rsidRPr="004D06FD">
        <w:rPr>
          <w:rFonts w:ascii="PT Astra Serif" w:hAnsi="PT Astra Serif"/>
          <w:b/>
          <w:sz w:val="28"/>
          <w:szCs w:val="28"/>
        </w:rPr>
        <w:br/>
        <w:t>трудовых отношений городского округа ЗАТО Светлый</w:t>
      </w:r>
      <w:r w:rsidRPr="004D06FD">
        <w:rPr>
          <w:rFonts w:ascii="PT Astra Serif" w:hAnsi="PT Astra Serif"/>
          <w:b/>
          <w:sz w:val="28"/>
          <w:szCs w:val="28"/>
        </w:rPr>
        <w:br/>
        <w:t>Саратовской области»</w:t>
      </w:r>
    </w:p>
    <w:p w:rsidR="003617E1" w:rsidRPr="004D06FD" w:rsidRDefault="003617E1" w:rsidP="003C3D61">
      <w:pPr>
        <w:pStyle w:val="ad"/>
        <w:ind w:left="720"/>
        <w:rPr>
          <w:rFonts w:ascii="PT Astra Serif" w:hAnsi="PT Astra Serif"/>
          <w:sz w:val="28"/>
          <w:szCs w:val="28"/>
        </w:rPr>
      </w:pPr>
    </w:p>
    <w:p w:rsidR="003C3D61" w:rsidRPr="004D06FD" w:rsidRDefault="003C3D61" w:rsidP="003C3D6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D06FD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Саратовской области от 19.06.1998 № 31-ЗСО «О социальном партнерстве в сфере труда»,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C3D61" w:rsidRPr="004D06FD" w:rsidRDefault="003C3D61" w:rsidP="003C3D6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D06FD">
        <w:rPr>
          <w:rFonts w:ascii="PT Astra Serif" w:hAnsi="PT Astra Serif"/>
          <w:sz w:val="28"/>
          <w:szCs w:val="28"/>
        </w:rPr>
        <w:t xml:space="preserve">1. Внести изменение в приложение № 2 к постановлению администрации городского округа ЗАТО Светлый от 24.03.2011 № 62 </w:t>
      </w:r>
      <w:r>
        <w:rPr>
          <w:rFonts w:ascii="PT Astra Serif" w:hAnsi="PT Astra Serif"/>
          <w:sz w:val="28"/>
          <w:szCs w:val="28"/>
        </w:rPr>
        <w:br/>
      </w:r>
      <w:r w:rsidRPr="004D06FD">
        <w:rPr>
          <w:rFonts w:ascii="PT Astra Serif" w:hAnsi="PT Astra Serif"/>
          <w:sz w:val="28"/>
          <w:szCs w:val="28"/>
        </w:rPr>
        <w:t xml:space="preserve">«Об утверждении </w:t>
      </w:r>
      <w:r w:rsidR="00B911BF">
        <w:rPr>
          <w:rFonts w:ascii="PT Astra Serif" w:hAnsi="PT Astra Serif"/>
          <w:sz w:val="28"/>
          <w:szCs w:val="28"/>
        </w:rPr>
        <w:t>«</w:t>
      </w:r>
      <w:r w:rsidRPr="004D06FD">
        <w:rPr>
          <w:rFonts w:ascii="PT Astra Serif" w:hAnsi="PT Astra Serif"/>
          <w:sz w:val="28"/>
          <w:szCs w:val="28"/>
        </w:rPr>
        <w:t>Положения о территориальной трехсторонней комиссии по регулированию социально-трудовых отношений городского округа ЗАТО Светлый Саратовской области», заменив слова «</w:t>
      </w:r>
      <w:r w:rsidRPr="00782579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br/>
      </w:r>
      <w:r w:rsidRPr="00782579">
        <w:rPr>
          <w:rFonts w:ascii="Times New Roman" w:hAnsi="Times New Roman"/>
          <w:sz w:val="28"/>
          <w:szCs w:val="28"/>
        </w:rPr>
        <w:t>2 категории, осуществляющий государственные 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82579">
        <w:rPr>
          <w:rFonts w:ascii="Times New Roman" w:hAnsi="Times New Roman"/>
          <w:sz w:val="28"/>
          <w:szCs w:val="28"/>
        </w:rPr>
        <w:t>по государственному управлению охраной труда сектора социальной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579">
        <w:rPr>
          <w:rFonts w:ascii="Times New Roman" w:hAnsi="Times New Roman"/>
          <w:sz w:val="28"/>
          <w:szCs w:val="28"/>
        </w:rPr>
        <w:t>и общественных отношений администрации городского округа ЗАТО Светлый</w:t>
      </w:r>
      <w:r w:rsidRPr="004D06FD">
        <w:rPr>
          <w:rFonts w:ascii="PT Astra Serif" w:hAnsi="PT Astra Serif"/>
          <w:sz w:val="28"/>
          <w:szCs w:val="28"/>
        </w:rPr>
        <w:t>» слова</w:t>
      </w:r>
      <w:r w:rsidR="00B911BF">
        <w:rPr>
          <w:rFonts w:ascii="PT Astra Serif" w:hAnsi="PT Astra Serif"/>
          <w:sz w:val="28"/>
          <w:szCs w:val="28"/>
        </w:rPr>
        <w:t>ми</w:t>
      </w:r>
      <w:r w:rsidRPr="004D06FD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г</w:t>
      </w:r>
      <w:r w:rsidRPr="004D06FD">
        <w:rPr>
          <w:rFonts w:ascii="PT Astra Serif" w:hAnsi="PT Astra Serif"/>
          <w:sz w:val="28"/>
          <w:szCs w:val="28"/>
        </w:rPr>
        <w:t xml:space="preserve">лавный специалист-юрисконсульт отдела правового обеспечения администрации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4D06FD">
        <w:rPr>
          <w:rFonts w:ascii="PT Astra Serif" w:hAnsi="PT Astra Serif"/>
          <w:sz w:val="28"/>
          <w:szCs w:val="28"/>
        </w:rPr>
        <w:t>ЗАТО Светлый».</w:t>
      </w:r>
    </w:p>
    <w:p w:rsidR="00AF16F9" w:rsidRPr="00904700" w:rsidRDefault="003E1A92" w:rsidP="003C3D6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C3D61" w:rsidRPr="004D06FD">
        <w:rPr>
          <w:rFonts w:ascii="PT Astra Serif" w:hAnsi="PT Astra Serif"/>
          <w:sz w:val="28"/>
          <w:szCs w:val="28"/>
        </w:rPr>
        <w:t xml:space="preserve">Отделу организационного обеспечения разместить настоящее постановление на официальном сайте администрации городского </w:t>
      </w:r>
      <w:r w:rsidR="003617E1">
        <w:rPr>
          <w:rFonts w:ascii="PT Astra Serif" w:hAnsi="PT Astra Serif"/>
          <w:sz w:val="28"/>
          <w:szCs w:val="28"/>
        </w:rPr>
        <w:br/>
      </w:r>
      <w:r w:rsidR="003C3D61" w:rsidRPr="004D06FD">
        <w:rPr>
          <w:rFonts w:ascii="PT Astra Serif" w:hAnsi="PT Astra Serif"/>
          <w:sz w:val="28"/>
          <w:szCs w:val="28"/>
        </w:rPr>
        <w:t xml:space="preserve">округа ЗАТО Светлый </w:t>
      </w:r>
      <w:hyperlink r:id="rId8" w:history="1">
        <w:r w:rsidR="003C3D61" w:rsidRPr="003C3D61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www</w:t>
        </w:r>
        <w:r w:rsidR="003C3D61" w:rsidRPr="003C3D61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3C3D61" w:rsidRPr="003C3D61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zatosvetly</w:t>
        </w:r>
        <w:r w:rsidR="003C3D61" w:rsidRPr="003C3D61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3C3D61" w:rsidRPr="003C3D61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C3D61" w:rsidRPr="004D06FD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«Интернет.</w:t>
      </w:r>
    </w:p>
    <w:p w:rsidR="00904700" w:rsidRPr="008F099B" w:rsidRDefault="00904700" w:rsidP="00206D10">
      <w:pPr>
        <w:jc w:val="both"/>
        <w:rPr>
          <w:rFonts w:ascii="PT Astra Serif" w:hAnsi="PT Astra Serif"/>
          <w:b/>
          <w:sz w:val="20"/>
          <w:szCs w:val="20"/>
        </w:rPr>
      </w:pPr>
    </w:p>
    <w:p w:rsidR="00C02133" w:rsidRDefault="00C02133" w:rsidP="00C0213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C02133" w:rsidRDefault="00C02133" w:rsidP="00C02133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</w:t>
      </w:r>
      <w:r w:rsidR="008F099B">
        <w:rPr>
          <w:rFonts w:ascii="PT Astra Serif" w:hAnsi="PT Astra Serif"/>
          <w:b/>
          <w:sz w:val="28"/>
          <w:szCs w:val="28"/>
        </w:rPr>
        <w:t xml:space="preserve">подпись    </w:t>
      </w:r>
      <w:r>
        <w:rPr>
          <w:rFonts w:ascii="PT Astra Serif" w:hAnsi="PT Astra Serif"/>
          <w:b/>
          <w:sz w:val="28"/>
          <w:szCs w:val="28"/>
        </w:rPr>
        <w:t xml:space="preserve">       Е.Н. Эсаулова </w:t>
      </w:r>
    </w:p>
    <w:p w:rsidR="00C02133" w:rsidRPr="008F099B" w:rsidRDefault="00C02133" w:rsidP="00C02133">
      <w:pPr>
        <w:rPr>
          <w:rFonts w:ascii="PT Astra Serif" w:hAnsi="PT Astra Serif"/>
          <w:b/>
          <w:sz w:val="20"/>
          <w:szCs w:val="20"/>
        </w:rPr>
      </w:pPr>
    </w:p>
    <w:p w:rsidR="008F099B" w:rsidRDefault="008F099B" w:rsidP="008F099B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8F099B" w:rsidRDefault="008F099B" w:rsidP="008F099B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8F099B" w:rsidRDefault="008F099B" w:rsidP="008F099B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12.10.2022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95358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472A27" w:rsidRDefault="00472A27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  <w:sectPr w:rsidR="00F934FD" w:rsidSect="006A6961">
          <w:headerReference w:type="default" r:id="rId11"/>
          <w:headerReference w:type="first" r:id="rId12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F934FD" w:rsidRDefault="00F934FD" w:rsidP="005407D4">
      <w:pPr>
        <w:ind w:left="4536" w:right="27"/>
        <w:jc w:val="center"/>
        <w:rPr>
          <w:rFonts w:ascii="PT Astra Serif" w:hAnsi="PT Astra Serif"/>
          <w:b/>
          <w:bCs/>
          <w:szCs w:val="26"/>
        </w:rPr>
      </w:pPr>
    </w:p>
    <w:p w:rsidR="005407D4" w:rsidRDefault="005407D4" w:rsidP="005407D4">
      <w:pPr>
        <w:ind w:left="4536" w:right="27"/>
        <w:jc w:val="center"/>
        <w:rPr>
          <w:rFonts w:ascii="PT Astra Serif" w:hAnsi="PT Astra Serif"/>
          <w:b/>
          <w:bCs/>
          <w:szCs w:val="26"/>
        </w:rPr>
      </w:pPr>
    </w:p>
    <w:p w:rsidR="005407D4" w:rsidRPr="007A4191" w:rsidRDefault="005407D4" w:rsidP="005407D4">
      <w:pPr>
        <w:ind w:right="27"/>
        <w:rPr>
          <w:rFonts w:ascii="PT Astra Serif" w:hAnsi="PT Astra Serif"/>
          <w:b/>
          <w:bCs/>
          <w:szCs w:val="26"/>
        </w:rPr>
        <w:sectPr w:rsidR="005407D4" w:rsidRPr="007A4191" w:rsidSect="00F934FD">
          <w:headerReference w:type="first" r:id="rId13"/>
          <w:pgSz w:w="16838" w:h="11906" w:orient="landscape"/>
          <w:pgMar w:top="709" w:right="709" w:bottom="1701" w:left="709" w:header="709" w:footer="709" w:gutter="0"/>
          <w:pgNumType w:start="1"/>
          <w:cols w:space="708"/>
          <w:titlePg/>
          <w:docGrid w:linePitch="360"/>
        </w:sectPr>
      </w:pPr>
    </w:p>
    <w:p w:rsidR="00AC4118" w:rsidRPr="004B72A6" w:rsidRDefault="00AC4118" w:rsidP="00472A27">
      <w:pPr>
        <w:rPr>
          <w:rFonts w:ascii="PT Astra Serif" w:hAnsi="PT Astra Serif"/>
          <w:b/>
          <w:sz w:val="28"/>
          <w:szCs w:val="28"/>
        </w:rPr>
      </w:pPr>
    </w:p>
    <w:sectPr w:rsidR="00AC4118" w:rsidRPr="004B72A6" w:rsidSect="00F934FD">
      <w:headerReference w:type="first" r:id="rId14"/>
      <w:pgSz w:w="16838" w:h="11906" w:orient="landscape"/>
      <w:pgMar w:top="851" w:right="1134" w:bottom="1985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C0" w:rsidRDefault="005C5EC0">
      <w:r>
        <w:separator/>
      </w:r>
    </w:p>
  </w:endnote>
  <w:endnote w:type="continuationSeparator" w:id="0">
    <w:p w:rsidR="005C5EC0" w:rsidRDefault="005C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C0" w:rsidRDefault="005C5EC0">
      <w:r>
        <w:separator/>
      </w:r>
    </w:p>
  </w:footnote>
  <w:footnote w:type="continuationSeparator" w:id="0">
    <w:p w:rsidR="005C5EC0" w:rsidRDefault="005C5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281F6C">
        <w:pPr>
          <w:pStyle w:val="a3"/>
          <w:jc w:val="center"/>
        </w:pPr>
        <w:fldSimple w:instr=" PAGE   \* MERGEFORMAT ">
          <w:r w:rsidR="008F099B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8F099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11.10.2022</w:t>
          </w:r>
        </w:p>
      </w:tc>
      <w:tc>
        <w:tcPr>
          <w:tcW w:w="4821" w:type="dxa"/>
        </w:tcPr>
        <w:p w:rsidR="00B36915" w:rsidRPr="00FE6B31" w:rsidRDefault="008F099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263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71173"/>
    </w:sdtPr>
    <w:sdtContent>
      <w:p w:rsidR="003E45AD" w:rsidRDefault="00281F6C">
        <w:pPr>
          <w:pStyle w:val="a3"/>
          <w:jc w:val="center"/>
        </w:pPr>
        <w:fldSimple w:instr=" PAGE   \* MERGEFORMAT ">
          <w:r w:rsidR="00995358">
            <w:rPr>
              <w:noProof/>
            </w:rPr>
            <w:t>4</w:t>
          </w:r>
        </w:fldSimple>
      </w:p>
    </w:sdtContent>
  </w:sdt>
  <w:p w:rsidR="003E45AD" w:rsidRDefault="003E45AD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BC" w:rsidRPr="00625125" w:rsidRDefault="004E44BC" w:rsidP="00F64D5E">
    <w:pPr>
      <w:spacing w:line="300" w:lineRule="exact"/>
      <w:jc w:val="center"/>
      <w:rPr>
        <w:spacing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290297"/>
    </w:sdtPr>
    <w:sdtContent>
      <w:p w:rsidR="00B36915" w:rsidRDefault="00281F6C">
        <w:pPr>
          <w:pStyle w:val="a3"/>
          <w:jc w:val="center"/>
        </w:pPr>
      </w:p>
    </w:sdtContent>
  </w:sdt>
  <w:p w:rsidR="00B36915" w:rsidRPr="00625125" w:rsidRDefault="00B36915" w:rsidP="00F64D5E">
    <w:pPr>
      <w:spacing w:line="300" w:lineRule="exact"/>
      <w:jc w:val="center"/>
      <w:rPr>
        <w:spacing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1609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15F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D55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1F6C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7E1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6CA4"/>
    <w:rsid w:val="003B77AC"/>
    <w:rsid w:val="003B7AF6"/>
    <w:rsid w:val="003C0EB3"/>
    <w:rsid w:val="003C143B"/>
    <w:rsid w:val="003C1B0F"/>
    <w:rsid w:val="003C284C"/>
    <w:rsid w:val="003C294D"/>
    <w:rsid w:val="003C3D61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1A92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5B08"/>
    <w:rsid w:val="005C5EC0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23F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099B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1BF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2133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7559-83FB-45DA-8F4A-2E588FF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2022-10-12T13:17:00Z</cp:lastPrinted>
  <dcterms:created xsi:type="dcterms:W3CDTF">2022-10-06T06:53:00Z</dcterms:created>
  <dcterms:modified xsi:type="dcterms:W3CDTF">2022-10-12T13:19:00Z</dcterms:modified>
</cp:coreProperties>
</file>