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9A5FF7" w:rsidRDefault="009A5FF7" w:rsidP="009A5FF7">
      <w:pPr>
        <w:tabs>
          <w:tab w:val="left" w:pos="8931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 городского  округа</w:t>
      </w:r>
    </w:p>
    <w:p w:rsidR="009A5FF7" w:rsidRDefault="009A5FF7" w:rsidP="009A5FF7">
      <w:pPr>
        <w:tabs>
          <w:tab w:val="left" w:pos="8931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</w:t>
      </w:r>
      <w:r w:rsidRPr="00FF34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27.02.2017 № 51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8585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муниципальной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культуры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</w:t>
      </w:r>
      <w:r w:rsidR="003517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 ЗАТО Светлый»</w:t>
      </w:r>
      <w:r w:rsidRPr="00B85852">
        <w:rPr>
          <w:b/>
          <w:bCs/>
          <w:sz w:val="28"/>
          <w:szCs w:val="28"/>
        </w:rPr>
        <w:t xml:space="preserve"> </w:t>
      </w:r>
    </w:p>
    <w:p w:rsidR="009A5FF7" w:rsidRPr="00B85852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</w:t>
      </w:r>
      <w:r w:rsidR="003517E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2019 годы</w:t>
      </w:r>
      <w:r w:rsidR="00796C7F">
        <w:rPr>
          <w:b/>
          <w:bCs/>
          <w:sz w:val="28"/>
          <w:szCs w:val="28"/>
        </w:rPr>
        <w:t>»</w:t>
      </w:r>
    </w:p>
    <w:p w:rsidR="009A5FF7" w:rsidRDefault="009A5FF7" w:rsidP="009A5FF7">
      <w:pPr>
        <w:rPr>
          <w:sz w:val="28"/>
          <w:szCs w:val="28"/>
        </w:rPr>
      </w:pPr>
    </w:p>
    <w:p w:rsidR="009A5FF7" w:rsidRDefault="009A5FF7" w:rsidP="009A5FF7">
      <w:pPr>
        <w:rPr>
          <w:sz w:val="28"/>
          <w:szCs w:val="28"/>
        </w:rPr>
      </w:pPr>
    </w:p>
    <w:p w:rsidR="009A5FF7" w:rsidRPr="009314D6" w:rsidRDefault="009A5FF7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A5FF7" w:rsidRDefault="009A5FF7" w:rsidP="009A5FF7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культуры</w:t>
      </w:r>
      <w:r>
        <w:rPr>
          <w:sz w:val="28"/>
          <w:szCs w:val="28"/>
        </w:rPr>
        <w:t xml:space="preserve"> в</w:t>
      </w:r>
      <w:r w:rsidRPr="00B85744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8574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85744">
        <w:rPr>
          <w:sz w:val="28"/>
          <w:szCs w:val="28"/>
        </w:rPr>
        <w:t xml:space="preserve"> ЗАТ</w:t>
      </w:r>
      <w:r>
        <w:rPr>
          <w:sz w:val="28"/>
          <w:szCs w:val="28"/>
        </w:rPr>
        <w:t>О Светлый» на 2017 – 2019 годы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574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51, </w:t>
      </w:r>
      <w:r w:rsidRPr="00B85744">
        <w:rPr>
          <w:sz w:val="28"/>
          <w:szCs w:val="28"/>
        </w:rPr>
        <w:t xml:space="preserve">следующие изменения: </w:t>
      </w:r>
    </w:p>
    <w:p w:rsidR="009A5FF7" w:rsidRDefault="009A5FF7" w:rsidP="0076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0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="00763053">
        <w:rPr>
          <w:sz w:val="28"/>
          <w:szCs w:val="28"/>
        </w:rPr>
        <w:t>паспорта муниципальной программы</w:t>
      </w:r>
      <w:r w:rsidR="00763053" w:rsidRPr="00804F4D">
        <w:rPr>
          <w:sz w:val="28"/>
          <w:szCs w:val="28"/>
        </w:rPr>
        <w:t xml:space="preserve"> </w:t>
      </w:r>
      <w:r w:rsidRPr="00804F4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796C7F" w:rsidRPr="00763053" w:rsidRDefault="00796C7F" w:rsidP="009A5FF7">
      <w:pPr>
        <w:ind w:firstLine="709"/>
        <w:jc w:val="both"/>
        <w:rPr>
          <w:sz w:val="16"/>
          <w:szCs w:val="16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"/>
        <w:gridCol w:w="2238"/>
        <w:gridCol w:w="6692"/>
        <w:gridCol w:w="284"/>
        <w:gridCol w:w="44"/>
      </w:tblGrid>
      <w:tr w:rsidR="00763053" w:rsidRPr="00CE363B" w:rsidTr="007C169D">
        <w:trPr>
          <w:trHeight w:val="20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763053" w:rsidRPr="00CE363B" w:rsidRDefault="00763053" w:rsidP="007C169D">
            <w:pPr>
              <w:pStyle w:val="af4"/>
              <w:spacing w:before="0" w:after="0"/>
              <w:ind w:left="-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22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53" w:rsidRPr="00CE363B" w:rsidRDefault="00763053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6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 составляет 30 596,2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округа: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10 681,8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11 752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63053" w:rsidRPr="00CE363B" w:rsidRDefault="00763053" w:rsidP="00796C7F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4 750,0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63053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Саратовской области:</w:t>
            </w:r>
          </w:p>
          <w:p w:rsidR="00763053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2 412,4 тысяч рублей;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источников:</w:t>
            </w:r>
          </w:p>
          <w:p w:rsidR="00763053" w:rsidRPr="006B4B26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>– 300,0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2018 год – 350,0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350,0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2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63053" w:rsidRPr="00CE363B" w:rsidRDefault="00763053" w:rsidP="003517E7">
            <w:pPr>
              <w:pStyle w:val="afe"/>
              <w:ind w:left="114" w:right="1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053" w:rsidRPr="00CE363B" w:rsidTr="007C169D">
        <w:trPr>
          <w:gridAfter w:val="1"/>
          <w:wAfter w:w="44" w:type="dxa"/>
          <w:trHeight w:val="20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763053" w:rsidRDefault="00763053" w:rsidP="007C169D">
            <w:pPr>
              <w:pStyle w:val="af4"/>
              <w:spacing w:before="0" w:after="0"/>
              <w:ind w:left="-2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53" w:rsidRPr="00CE363B" w:rsidRDefault="00763053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53" w:rsidRPr="00CE363B" w:rsidRDefault="00763053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763053" w:rsidRDefault="00763053" w:rsidP="00796C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5FF7" w:rsidRPr="007C169D" w:rsidRDefault="009A5FF7" w:rsidP="007C169D">
      <w:pPr>
        <w:jc w:val="center"/>
        <w:rPr>
          <w:sz w:val="28"/>
          <w:szCs w:val="28"/>
        </w:rPr>
      </w:pPr>
    </w:p>
    <w:p w:rsidR="007C169D" w:rsidRPr="007C169D" w:rsidRDefault="007C169D" w:rsidP="007C169D">
      <w:pPr>
        <w:jc w:val="center"/>
        <w:rPr>
          <w:sz w:val="28"/>
          <w:szCs w:val="28"/>
        </w:rPr>
      </w:pPr>
    </w:p>
    <w:p w:rsidR="007C169D" w:rsidRPr="007C169D" w:rsidRDefault="007C169D" w:rsidP="007C16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C169D" w:rsidRPr="007C169D" w:rsidRDefault="007C169D" w:rsidP="007C169D">
      <w:pPr>
        <w:jc w:val="center"/>
        <w:rPr>
          <w:sz w:val="28"/>
          <w:szCs w:val="28"/>
        </w:rPr>
      </w:pPr>
    </w:p>
    <w:p w:rsidR="009A5FF7" w:rsidRDefault="007C169D" w:rsidP="009A5FF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9A5FF7">
        <w:rPr>
          <w:sz w:val="28"/>
          <w:szCs w:val="28"/>
        </w:rPr>
        <w:t>) п</w:t>
      </w:r>
      <w:r w:rsidR="009A5FF7" w:rsidRPr="000749D5">
        <w:rPr>
          <w:sz w:val="28"/>
          <w:szCs w:val="28"/>
        </w:rPr>
        <w:t xml:space="preserve">ункт </w:t>
      </w:r>
      <w:r w:rsidR="009A5FF7">
        <w:rPr>
          <w:sz w:val="28"/>
          <w:szCs w:val="28"/>
        </w:rPr>
        <w:t>5</w:t>
      </w:r>
      <w:r w:rsidR="009A5FF7" w:rsidRPr="000749D5">
        <w:rPr>
          <w:sz w:val="28"/>
          <w:szCs w:val="28"/>
        </w:rPr>
        <w:t xml:space="preserve"> изложить в следующей редакции:</w:t>
      </w:r>
    </w:p>
    <w:p w:rsidR="00796C7F" w:rsidRPr="002B2076" w:rsidRDefault="00796C7F" w:rsidP="009A5FF7">
      <w:pPr>
        <w:shd w:val="clear" w:color="auto" w:fill="FFFFFF"/>
        <w:ind w:firstLine="708"/>
        <w:jc w:val="both"/>
        <w:textAlignment w:val="baseline"/>
        <w:rPr>
          <w:sz w:val="22"/>
          <w:szCs w:val="28"/>
        </w:rPr>
      </w:pPr>
    </w:p>
    <w:p w:rsidR="009A5FF7" w:rsidRPr="00796C7F" w:rsidRDefault="009A5FF7" w:rsidP="003517E7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796C7F">
        <w:rPr>
          <w:bCs/>
          <w:sz w:val="28"/>
          <w:szCs w:val="28"/>
        </w:rPr>
        <w:t>«</w:t>
      </w:r>
      <w:r w:rsidRPr="002B2076">
        <w:rPr>
          <w:sz w:val="28"/>
          <w:szCs w:val="28"/>
        </w:rPr>
        <w:t>5.</w:t>
      </w:r>
      <w:r w:rsidRPr="00796C7F">
        <w:rPr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9A5FF7" w:rsidRPr="002B2076" w:rsidRDefault="009A5FF7" w:rsidP="003517E7">
      <w:pPr>
        <w:widowControl w:val="0"/>
        <w:autoSpaceDE w:val="0"/>
        <w:autoSpaceDN w:val="0"/>
        <w:adjustRightInd w:val="0"/>
        <w:ind w:right="42"/>
        <w:jc w:val="center"/>
        <w:rPr>
          <w:szCs w:val="28"/>
        </w:rPr>
      </w:pP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7C169D">
        <w:rPr>
          <w:rFonts w:ascii="Times New Roman" w:hAnsi="Times New Roman" w:cs="Times New Roman"/>
          <w:sz w:val="28"/>
          <w:szCs w:val="28"/>
        </w:rPr>
        <w:t>30 596,2</w:t>
      </w:r>
      <w:r w:rsidR="007C169D" w:rsidRPr="00CE363B">
        <w:rPr>
          <w:rFonts w:ascii="Times New Roman" w:hAnsi="Times New Roman" w:cs="Times New Roman"/>
          <w:sz w:val="28"/>
          <w:szCs w:val="28"/>
        </w:rPr>
        <w:t xml:space="preserve"> </w:t>
      </w:r>
      <w:r w:rsidRPr="0007328E">
        <w:rPr>
          <w:rFonts w:ascii="Times New Roman" w:hAnsi="Times New Roman" w:cs="Times New Roman"/>
          <w:sz w:val="28"/>
          <w:szCs w:val="28"/>
        </w:rPr>
        <w:t>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69D">
        <w:rPr>
          <w:rFonts w:ascii="Times New Roman" w:hAnsi="Times New Roman" w:cs="Times New Roman"/>
          <w:sz w:val="28"/>
          <w:szCs w:val="28"/>
        </w:rPr>
        <w:t>10 681,8</w:t>
      </w:r>
      <w:r w:rsidR="007C169D" w:rsidRPr="00CE363B">
        <w:rPr>
          <w:rFonts w:ascii="Times New Roman" w:hAnsi="Times New Roman" w:cs="Times New Roman"/>
          <w:sz w:val="28"/>
          <w:szCs w:val="28"/>
        </w:rPr>
        <w:t xml:space="preserve"> </w:t>
      </w:r>
      <w:r w:rsidRPr="0007328E">
        <w:rPr>
          <w:rFonts w:ascii="Times New Roman" w:hAnsi="Times New Roman" w:cs="Times New Roman"/>
          <w:sz w:val="28"/>
          <w:szCs w:val="28"/>
        </w:rPr>
        <w:t>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7C169D">
        <w:rPr>
          <w:rFonts w:ascii="Times New Roman" w:hAnsi="Times New Roman" w:cs="Times New Roman"/>
          <w:sz w:val="28"/>
          <w:szCs w:val="28"/>
        </w:rPr>
        <w:t>11 752</w:t>
      </w:r>
      <w:r w:rsidR="007C169D" w:rsidRPr="00CE363B">
        <w:rPr>
          <w:rFonts w:ascii="Times New Roman" w:hAnsi="Times New Roman" w:cs="Times New Roman"/>
          <w:sz w:val="28"/>
          <w:szCs w:val="28"/>
        </w:rPr>
        <w:t xml:space="preserve">,0 </w:t>
      </w:r>
      <w:r w:rsidR="00796C7F">
        <w:rPr>
          <w:rFonts w:ascii="Times New Roman" w:hAnsi="Times New Roman" w:cs="Times New Roman"/>
          <w:sz w:val="28"/>
          <w:szCs w:val="28"/>
        </w:rPr>
        <w:t>тысяч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796C7F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4 750,0 тысяч</w:t>
      </w:r>
      <w:r w:rsidR="009A5FF7"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328E">
        <w:rPr>
          <w:rFonts w:ascii="Times New Roman" w:hAnsi="Times New Roman" w:cs="Times New Roman"/>
          <w:sz w:val="28"/>
          <w:szCs w:val="28"/>
        </w:rPr>
        <w:t>а счет средств бюджета Саратовской области: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2017 год – 2 412,4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внебюджетных источников:</w:t>
      </w:r>
    </w:p>
    <w:p w:rsidR="009A5FF7" w:rsidRPr="0007328E" w:rsidRDefault="00796C7F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300,0 тысяч</w:t>
      </w:r>
      <w:r w:rsidR="009A5FF7"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2018 год – 350,0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widowControl w:val="0"/>
        <w:ind w:firstLine="720"/>
        <w:jc w:val="both"/>
        <w:rPr>
          <w:sz w:val="28"/>
          <w:szCs w:val="28"/>
        </w:rPr>
      </w:pPr>
      <w:r w:rsidRPr="0007328E">
        <w:rPr>
          <w:sz w:val="28"/>
          <w:szCs w:val="28"/>
        </w:rPr>
        <w:t>2019 год – 350,0 тыс</w:t>
      </w:r>
      <w:r w:rsidR="00796C7F">
        <w:rPr>
          <w:sz w:val="28"/>
          <w:szCs w:val="28"/>
        </w:rPr>
        <w:t>яч</w:t>
      </w:r>
      <w:r w:rsidRPr="0007328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96C7F" w:rsidRPr="00CA424C" w:rsidRDefault="00796C7F" w:rsidP="00351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объемах и источниках финансового обеспечения </w:t>
      </w:r>
      <w:r w:rsidRPr="00CA424C">
        <w:rPr>
          <w:sz w:val="28"/>
          <w:szCs w:val="28"/>
        </w:rPr>
        <w:t>муниципальной программы приведены в приложении № 4</w:t>
      </w:r>
      <w:r w:rsidR="002B2076" w:rsidRPr="00CA424C">
        <w:rPr>
          <w:sz w:val="28"/>
          <w:szCs w:val="28"/>
        </w:rPr>
        <w:t>.»;</w:t>
      </w:r>
    </w:p>
    <w:p w:rsidR="00CA424C" w:rsidRPr="00CA424C" w:rsidRDefault="00CA424C" w:rsidP="003517E7">
      <w:pPr>
        <w:widowControl w:val="0"/>
        <w:ind w:firstLine="709"/>
        <w:jc w:val="both"/>
        <w:rPr>
          <w:sz w:val="28"/>
          <w:szCs w:val="28"/>
        </w:rPr>
      </w:pPr>
      <w:r w:rsidRPr="00CA424C">
        <w:rPr>
          <w:sz w:val="28"/>
          <w:szCs w:val="28"/>
        </w:rPr>
        <w:t>в</w:t>
      </w:r>
      <w:r w:rsidR="00796C7F" w:rsidRPr="00CA424C">
        <w:rPr>
          <w:sz w:val="28"/>
          <w:szCs w:val="28"/>
        </w:rPr>
        <w:t xml:space="preserve">) </w:t>
      </w:r>
      <w:r w:rsidRPr="00CA424C">
        <w:rPr>
          <w:sz w:val="28"/>
          <w:szCs w:val="28"/>
        </w:rPr>
        <w:t xml:space="preserve">в </w:t>
      </w:r>
      <w:r w:rsidR="009A5FF7" w:rsidRPr="00CA424C">
        <w:rPr>
          <w:sz w:val="28"/>
          <w:szCs w:val="28"/>
        </w:rPr>
        <w:t>приложени</w:t>
      </w:r>
      <w:r w:rsidR="00796C7F" w:rsidRPr="00CA424C">
        <w:rPr>
          <w:sz w:val="28"/>
          <w:szCs w:val="28"/>
        </w:rPr>
        <w:t>е</w:t>
      </w:r>
      <w:r w:rsidR="009A5FF7" w:rsidRPr="00CA424C">
        <w:rPr>
          <w:sz w:val="28"/>
          <w:szCs w:val="28"/>
        </w:rPr>
        <w:t xml:space="preserve"> № 3</w:t>
      </w:r>
      <w:r w:rsidRPr="00CA424C">
        <w:rPr>
          <w:sz w:val="28"/>
          <w:szCs w:val="28"/>
        </w:rPr>
        <w:t>:</w:t>
      </w:r>
    </w:p>
    <w:p w:rsidR="009A5FF7" w:rsidRPr="00CA424C" w:rsidRDefault="00CA424C" w:rsidP="003517E7">
      <w:pPr>
        <w:widowControl w:val="0"/>
        <w:ind w:firstLine="709"/>
        <w:jc w:val="both"/>
        <w:rPr>
          <w:spacing w:val="22"/>
          <w:sz w:val="28"/>
          <w:szCs w:val="28"/>
        </w:rPr>
      </w:pPr>
      <w:r w:rsidRPr="00CA424C">
        <w:rPr>
          <w:sz w:val="28"/>
          <w:szCs w:val="28"/>
        </w:rPr>
        <w:t>в пункте 2.1 графе 9 цифры «</w:t>
      </w:r>
      <w:r w:rsidRPr="00CA424C">
        <w:rPr>
          <w:spacing w:val="22"/>
          <w:sz w:val="28"/>
          <w:szCs w:val="28"/>
        </w:rPr>
        <w:t>250,0» заменить цифрами «500,0»;</w:t>
      </w:r>
    </w:p>
    <w:p w:rsidR="00CA424C" w:rsidRPr="00CA424C" w:rsidRDefault="00CA424C" w:rsidP="003517E7">
      <w:pPr>
        <w:widowControl w:val="0"/>
        <w:ind w:firstLine="709"/>
        <w:jc w:val="both"/>
        <w:rPr>
          <w:sz w:val="28"/>
          <w:szCs w:val="28"/>
        </w:rPr>
      </w:pPr>
      <w:r w:rsidRPr="00CA424C">
        <w:rPr>
          <w:sz w:val="28"/>
          <w:szCs w:val="28"/>
        </w:rPr>
        <w:t>в пункте 3.1 графе 8 цифры «</w:t>
      </w:r>
      <w:r w:rsidRPr="00CA424C">
        <w:rPr>
          <w:spacing w:val="22"/>
          <w:sz w:val="28"/>
          <w:szCs w:val="28"/>
        </w:rPr>
        <w:t xml:space="preserve">10263,3» заменить цифрами «10094,9», графе 9 </w:t>
      </w:r>
      <w:r w:rsidRPr="00CA424C">
        <w:rPr>
          <w:sz w:val="28"/>
          <w:szCs w:val="28"/>
        </w:rPr>
        <w:t>цифры «4500,0</w:t>
      </w:r>
      <w:r w:rsidRPr="00CA424C">
        <w:rPr>
          <w:spacing w:val="22"/>
          <w:sz w:val="28"/>
          <w:szCs w:val="28"/>
        </w:rPr>
        <w:t>» заменить цифрами «11252,0»</w:t>
      </w:r>
      <w:r>
        <w:rPr>
          <w:spacing w:val="22"/>
          <w:sz w:val="28"/>
          <w:szCs w:val="28"/>
        </w:rPr>
        <w:t>;</w:t>
      </w:r>
    </w:p>
    <w:p w:rsidR="009A5FF7" w:rsidRPr="00CA424C" w:rsidRDefault="00CA424C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5FF7" w:rsidRPr="00CA424C">
        <w:rPr>
          <w:sz w:val="28"/>
          <w:szCs w:val="28"/>
        </w:rPr>
        <w:t>) приложение № 4 изложить в редакции согласно приложению.</w:t>
      </w:r>
    </w:p>
    <w:p w:rsidR="00796C7F" w:rsidRPr="00054414" w:rsidRDefault="00796C7F" w:rsidP="00796C7F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24C">
        <w:rPr>
          <w:rFonts w:ascii="Times New Roman" w:hAnsi="Times New Roman" w:cs="Times New Roman"/>
          <w:color w:val="auto"/>
          <w:sz w:val="28"/>
          <w:szCs w:val="28"/>
        </w:rPr>
        <w:t>2. Отделу организационно-контрольной работы опубликовать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9A5FF7" w:rsidRPr="00054414" w:rsidRDefault="00796C7F" w:rsidP="009A5FF7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A5FF7"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EB39C8" w:rsidRDefault="00EB39C8" w:rsidP="00EE0C29">
      <w:pPr>
        <w:jc w:val="both"/>
        <w:rPr>
          <w:sz w:val="28"/>
          <w:szCs w:val="28"/>
        </w:rPr>
      </w:pPr>
    </w:p>
    <w:p w:rsidR="00EB39C8" w:rsidRDefault="00EB39C8" w:rsidP="00EE0C29">
      <w:pPr>
        <w:jc w:val="both"/>
        <w:rPr>
          <w:sz w:val="28"/>
          <w:szCs w:val="28"/>
        </w:rPr>
      </w:pPr>
    </w:p>
    <w:p w:rsidR="002B2076" w:rsidRPr="003517E7" w:rsidRDefault="002B2076" w:rsidP="00EE0C29">
      <w:pPr>
        <w:jc w:val="both"/>
        <w:rPr>
          <w:sz w:val="28"/>
          <w:szCs w:val="28"/>
        </w:rPr>
      </w:pPr>
    </w:p>
    <w:p w:rsidR="00CA424C" w:rsidRDefault="00CA424C" w:rsidP="00CA4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осуществляющий</w:t>
      </w:r>
    </w:p>
    <w:p w:rsidR="00CA424C" w:rsidRDefault="00CA424C" w:rsidP="00CA4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главы городского округа                               О.Н. Шандыбина</w:t>
      </w:r>
    </w:p>
    <w:p w:rsidR="003517E7" w:rsidRDefault="003517E7" w:rsidP="00AB22BF">
      <w:pPr>
        <w:jc w:val="both"/>
        <w:rPr>
          <w:b/>
          <w:sz w:val="28"/>
          <w:szCs w:val="28"/>
        </w:rPr>
      </w:pPr>
    </w:p>
    <w:p w:rsidR="003517E7" w:rsidRDefault="003517E7" w:rsidP="00AB22BF">
      <w:pPr>
        <w:jc w:val="both"/>
        <w:rPr>
          <w:b/>
          <w:sz w:val="28"/>
          <w:szCs w:val="28"/>
        </w:rPr>
        <w:sectPr w:rsidR="003517E7" w:rsidSect="00F7508C"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7E7" w:rsidRDefault="00796C7F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517E7">
        <w:rPr>
          <w:sz w:val="28"/>
          <w:szCs w:val="28"/>
        </w:rPr>
        <w:t>ородского округа ЗАТО Светлый</w:t>
      </w:r>
    </w:p>
    <w:p w:rsidR="003517E7" w:rsidRDefault="00CA424C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13.10</w:t>
      </w:r>
      <w:r w:rsidR="004E4B14">
        <w:rPr>
          <w:sz w:val="28"/>
          <w:szCs w:val="28"/>
        </w:rPr>
        <w:t xml:space="preserve">.2017 № </w:t>
      </w:r>
      <w:r>
        <w:rPr>
          <w:sz w:val="28"/>
          <w:szCs w:val="28"/>
        </w:rPr>
        <w:t>266</w:t>
      </w:r>
    </w:p>
    <w:p w:rsidR="004E4B14" w:rsidRDefault="004E4B14" w:rsidP="003517E7">
      <w:pPr>
        <w:ind w:left="10490"/>
        <w:jc w:val="center"/>
        <w:rPr>
          <w:sz w:val="26"/>
          <w:szCs w:val="26"/>
        </w:rPr>
      </w:pPr>
    </w:p>
    <w:p w:rsidR="003517E7" w:rsidRPr="00FD36C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3517E7" w:rsidRPr="00FD36C7" w:rsidRDefault="003517E7" w:rsidP="003517E7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СВЕДЕНИЯ 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«Развитие культуры в городском округе ЗАТО Светлый» на 2017</w:t>
      </w:r>
      <w:r w:rsidRPr="00297F85">
        <w:rPr>
          <w:sz w:val="28"/>
          <w:szCs w:val="28"/>
        </w:rPr>
        <w:t xml:space="preserve"> – </w:t>
      </w:r>
      <w:r w:rsidRPr="00297F85">
        <w:rPr>
          <w:b/>
          <w:bCs/>
          <w:sz w:val="28"/>
          <w:szCs w:val="28"/>
        </w:rPr>
        <w:t>2019 годы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324" w:tblpY="1"/>
        <w:tblOverlap w:val="never"/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178"/>
        <w:gridCol w:w="2883"/>
        <w:gridCol w:w="14"/>
        <w:gridCol w:w="1497"/>
        <w:gridCol w:w="14"/>
        <w:gridCol w:w="1036"/>
        <w:gridCol w:w="1036"/>
        <w:gridCol w:w="14"/>
        <w:gridCol w:w="1059"/>
      </w:tblGrid>
      <w:tr w:rsidR="003517E7" w:rsidRPr="00EC4526" w:rsidTr="002B2076">
        <w:trPr>
          <w:trHeight w:val="513"/>
        </w:trPr>
        <w:tc>
          <w:tcPr>
            <w:tcW w:w="3652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Наименование</w:t>
            </w:r>
          </w:p>
        </w:tc>
        <w:tc>
          <w:tcPr>
            <w:tcW w:w="4178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 xml:space="preserve">Ответственный </w:t>
            </w:r>
          </w:p>
          <w:p w:rsidR="003517E7" w:rsidRPr="00EC4526" w:rsidRDefault="003517E7" w:rsidP="003517E7">
            <w:pPr>
              <w:jc w:val="center"/>
            </w:pPr>
            <w:r w:rsidRPr="00EC4526">
              <w:t>исполнитель (участник)</w:t>
            </w:r>
          </w:p>
        </w:tc>
        <w:tc>
          <w:tcPr>
            <w:tcW w:w="2897" w:type="dxa"/>
            <w:gridSpan w:val="2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Источники финансового обеспечения</w:t>
            </w:r>
          </w:p>
        </w:tc>
        <w:tc>
          <w:tcPr>
            <w:tcW w:w="1511" w:type="dxa"/>
            <w:gridSpan w:val="2"/>
            <w:vMerge w:val="restart"/>
          </w:tcPr>
          <w:p w:rsidR="003517E7" w:rsidRPr="00EC4526" w:rsidRDefault="003517E7" w:rsidP="003517E7">
            <w:pPr>
              <w:ind w:left="-76" w:right="-88"/>
              <w:jc w:val="center"/>
            </w:pPr>
            <w:r w:rsidRPr="00EC4526">
              <w:t xml:space="preserve">Объемы финансового обеспечения (всего) </w:t>
            </w:r>
          </w:p>
          <w:p w:rsidR="003517E7" w:rsidRPr="00EC4526" w:rsidRDefault="003517E7" w:rsidP="003517E7">
            <w:pPr>
              <w:ind w:left="-76" w:right="-88"/>
              <w:jc w:val="center"/>
            </w:pPr>
            <w:r w:rsidRPr="00EC4526">
              <w:t>(тыс. рублей)</w:t>
            </w:r>
          </w:p>
        </w:tc>
        <w:tc>
          <w:tcPr>
            <w:tcW w:w="3145" w:type="dxa"/>
            <w:gridSpan w:val="4"/>
          </w:tcPr>
          <w:p w:rsidR="003517E7" w:rsidRPr="00EC4526" w:rsidRDefault="003517E7" w:rsidP="003517E7">
            <w:pPr>
              <w:jc w:val="center"/>
            </w:pPr>
            <w:r w:rsidRPr="00EC4526">
              <w:t>в том числе по годам реализации</w:t>
            </w:r>
          </w:p>
          <w:p w:rsidR="003517E7" w:rsidRPr="00EC4526" w:rsidRDefault="003517E7" w:rsidP="003517E7">
            <w:pPr>
              <w:jc w:val="center"/>
            </w:pPr>
            <w:r w:rsidRPr="00EC4526">
              <w:t>(тыс. рублей)</w:t>
            </w:r>
          </w:p>
        </w:tc>
      </w:tr>
      <w:tr w:rsidR="003517E7" w:rsidRPr="00EC4526" w:rsidTr="002B2076">
        <w:trPr>
          <w:trHeight w:val="342"/>
        </w:trPr>
        <w:tc>
          <w:tcPr>
            <w:tcW w:w="3652" w:type="dxa"/>
            <w:vMerge/>
            <w:vAlign w:val="center"/>
          </w:tcPr>
          <w:p w:rsidR="003517E7" w:rsidRPr="00EC4526" w:rsidRDefault="003517E7" w:rsidP="003517E7"/>
        </w:tc>
        <w:tc>
          <w:tcPr>
            <w:tcW w:w="4178" w:type="dxa"/>
            <w:vMerge/>
            <w:vAlign w:val="center"/>
          </w:tcPr>
          <w:p w:rsidR="003517E7" w:rsidRPr="00EC4526" w:rsidRDefault="003517E7" w:rsidP="003517E7"/>
        </w:tc>
        <w:tc>
          <w:tcPr>
            <w:tcW w:w="2897" w:type="dxa"/>
            <w:gridSpan w:val="2"/>
            <w:vMerge/>
            <w:vAlign w:val="center"/>
          </w:tcPr>
          <w:p w:rsidR="003517E7" w:rsidRPr="00EC4526" w:rsidRDefault="003517E7" w:rsidP="003517E7"/>
        </w:tc>
        <w:tc>
          <w:tcPr>
            <w:tcW w:w="1511" w:type="dxa"/>
            <w:gridSpan w:val="2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1036" w:type="dxa"/>
          </w:tcPr>
          <w:p w:rsidR="003517E7" w:rsidRPr="00EC4526" w:rsidRDefault="003517E7" w:rsidP="003517E7">
            <w:pPr>
              <w:jc w:val="center"/>
            </w:pPr>
            <w:r w:rsidRPr="00EC4526">
              <w:t>2017</w:t>
            </w:r>
            <w:r w:rsidR="00DA6C91">
              <w:t xml:space="preserve"> г.</w:t>
            </w:r>
          </w:p>
        </w:tc>
        <w:tc>
          <w:tcPr>
            <w:tcW w:w="1050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2018</w:t>
            </w:r>
            <w:r w:rsidR="00DA6C91">
              <w:t xml:space="preserve"> г.</w:t>
            </w:r>
          </w:p>
        </w:tc>
        <w:tc>
          <w:tcPr>
            <w:tcW w:w="1059" w:type="dxa"/>
          </w:tcPr>
          <w:p w:rsidR="003517E7" w:rsidRPr="00EC4526" w:rsidRDefault="003517E7" w:rsidP="003517E7">
            <w:pPr>
              <w:jc w:val="center"/>
            </w:pPr>
            <w:r w:rsidRPr="00EC4526">
              <w:t>2019</w:t>
            </w:r>
            <w:r w:rsidR="00DA6C91">
              <w:t xml:space="preserve"> г.</w:t>
            </w:r>
          </w:p>
        </w:tc>
      </w:tr>
      <w:tr w:rsidR="003517E7" w:rsidRPr="00EC4526" w:rsidTr="002B2076">
        <w:trPr>
          <w:trHeight w:val="140"/>
        </w:trPr>
        <w:tc>
          <w:tcPr>
            <w:tcW w:w="3652" w:type="dxa"/>
          </w:tcPr>
          <w:p w:rsidR="003517E7" w:rsidRPr="00EC4526" w:rsidRDefault="003517E7" w:rsidP="003517E7">
            <w:pPr>
              <w:jc w:val="center"/>
            </w:pPr>
            <w:r w:rsidRPr="00EC4526">
              <w:t>1</w:t>
            </w:r>
          </w:p>
        </w:tc>
        <w:tc>
          <w:tcPr>
            <w:tcW w:w="4178" w:type="dxa"/>
          </w:tcPr>
          <w:p w:rsidR="003517E7" w:rsidRPr="00EC4526" w:rsidRDefault="003517E7" w:rsidP="003517E7">
            <w:pPr>
              <w:jc w:val="center"/>
            </w:pPr>
            <w:r w:rsidRPr="00EC4526">
              <w:t>2</w:t>
            </w:r>
          </w:p>
        </w:tc>
        <w:tc>
          <w:tcPr>
            <w:tcW w:w="2897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3</w:t>
            </w:r>
          </w:p>
        </w:tc>
        <w:tc>
          <w:tcPr>
            <w:tcW w:w="1511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4</w:t>
            </w:r>
          </w:p>
        </w:tc>
        <w:tc>
          <w:tcPr>
            <w:tcW w:w="1036" w:type="dxa"/>
          </w:tcPr>
          <w:p w:rsidR="003517E7" w:rsidRPr="00EC4526" w:rsidRDefault="003517E7" w:rsidP="003517E7">
            <w:pPr>
              <w:jc w:val="center"/>
            </w:pPr>
            <w:r w:rsidRPr="00EC4526">
              <w:t>5</w:t>
            </w:r>
          </w:p>
        </w:tc>
        <w:tc>
          <w:tcPr>
            <w:tcW w:w="1050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6</w:t>
            </w:r>
          </w:p>
        </w:tc>
        <w:tc>
          <w:tcPr>
            <w:tcW w:w="1059" w:type="dxa"/>
          </w:tcPr>
          <w:p w:rsidR="003517E7" w:rsidRPr="00EC4526" w:rsidRDefault="003517E7" w:rsidP="003517E7">
            <w:pPr>
              <w:jc w:val="center"/>
            </w:pPr>
            <w:r w:rsidRPr="00EC4526">
              <w:t>7</w:t>
            </w:r>
          </w:p>
        </w:tc>
      </w:tr>
      <w:tr w:rsidR="00C87A26" w:rsidRPr="0061385F" w:rsidTr="002B2076">
        <w:trPr>
          <w:trHeight w:val="140"/>
        </w:trPr>
        <w:tc>
          <w:tcPr>
            <w:tcW w:w="3652" w:type="dxa"/>
            <w:vMerge w:val="restart"/>
          </w:tcPr>
          <w:p w:rsidR="00C87A26" w:rsidRDefault="00C87A26" w:rsidP="00C87A26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 xml:space="preserve">Муниципальная программа «Развитие культуры </w:t>
            </w:r>
          </w:p>
          <w:p w:rsidR="00C87A26" w:rsidRPr="004A7ACF" w:rsidRDefault="00C87A26" w:rsidP="00C87A26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>в городском округе ЗАТО Светлый» на 2016 – 2018 годы</w:t>
            </w:r>
          </w:p>
        </w:tc>
        <w:tc>
          <w:tcPr>
            <w:tcW w:w="4178" w:type="dxa"/>
            <w:vMerge w:val="restart"/>
          </w:tcPr>
          <w:p w:rsidR="00C87A26" w:rsidRPr="0061385F" w:rsidRDefault="00C87A26" w:rsidP="00C87A26">
            <w:r w:rsidRPr="0061385F">
              <w:t> </w:t>
            </w:r>
          </w:p>
        </w:tc>
        <w:tc>
          <w:tcPr>
            <w:tcW w:w="2897" w:type="dxa"/>
            <w:gridSpan w:val="2"/>
          </w:tcPr>
          <w:p w:rsidR="00C87A26" w:rsidRPr="0061385F" w:rsidRDefault="00C87A26" w:rsidP="00C87A26">
            <w:r w:rsidRPr="0061385F">
              <w:t>местный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27183,1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10681,8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11752,0</w:t>
            </w:r>
          </w:p>
        </w:tc>
        <w:tc>
          <w:tcPr>
            <w:tcW w:w="1059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4750,0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97" w:type="dxa"/>
            <w:gridSpan w:val="2"/>
          </w:tcPr>
          <w:p w:rsidR="00C87A26" w:rsidRPr="0061385F" w:rsidRDefault="00C87A26" w:rsidP="00C87A26">
            <w:r w:rsidRPr="0061385F">
              <w:t>областной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2412,4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2412,4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9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97" w:type="dxa"/>
            <w:gridSpan w:val="2"/>
          </w:tcPr>
          <w:p w:rsidR="00C87A26" w:rsidRPr="0061385F" w:rsidRDefault="00C87A26" w:rsidP="00C87A26">
            <w:r w:rsidRPr="0061385F">
              <w:t>внебюджетные средства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1000,0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300,0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350</w:t>
            </w:r>
            <w:r>
              <w:t>,0</w:t>
            </w:r>
          </w:p>
        </w:tc>
        <w:tc>
          <w:tcPr>
            <w:tcW w:w="1059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350</w:t>
            </w:r>
            <w:r>
              <w:t>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97" w:type="dxa"/>
            <w:gridSpan w:val="2"/>
          </w:tcPr>
          <w:p w:rsidR="00C87A26" w:rsidRPr="0061385F" w:rsidRDefault="00C87A26" w:rsidP="00C87A26">
            <w:r w:rsidRPr="0061385F">
              <w:t>всего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30595,5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13394,2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12102,0</w:t>
            </w:r>
          </w:p>
        </w:tc>
        <w:tc>
          <w:tcPr>
            <w:tcW w:w="1059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5100</w:t>
            </w:r>
            <w:r>
              <w:t>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11731" w:type="dxa"/>
            <w:gridSpan w:val="9"/>
          </w:tcPr>
          <w:p w:rsidR="00C87A26" w:rsidRPr="0061385F" w:rsidRDefault="00C87A26" w:rsidP="00C87A26">
            <w:r w:rsidRPr="0061385F">
              <w:t xml:space="preserve">в том числе по исполнителям: 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 w:val="restart"/>
          </w:tcPr>
          <w:p w:rsidR="00C87A26" w:rsidRPr="0061385F" w:rsidRDefault="00C87A26" w:rsidP="00C87A26">
            <w:r w:rsidRPr="0061385F">
              <w:t>администрация городского округа</w:t>
            </w:r>
          </w:p>
        </w:tc>
        <w:tc>
          <w:tcPr>
            <w:tcW w:w="2883" w:type="dxa"/>
          </w:tcPr>
          <w:p w:rsidR="00C87A26" w:rsidRPr="0061385F" w:rsidRDefault="00C87A26" w:rsidP="00C87A26">
            <w:r w:rsidRPr="0061385F">
              <w:t>местный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30133,1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10681,8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11752,0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4700,0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83" w:type="dxa"/>
          </w:tcPr>
          <w:p w:rsidR="00C87A26" w:rsidRPr="0061385F" w:rsidRDefault="00C87A26" w:rsidP="00C87A26">
            <w:r w:rsidRPr="0061385F">
              <w:t>областной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2412,4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2412,4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83" w:type="dxa"/>
          </w:tcPr>
          <w:p w:rsidR="00C87A26" w:rsidRPr="0061385F" w:rsidRDefault="00C87A26" w:rsidP="00C87A26">
            <w:r w:rsidRPr="0061385F">
              <w:t>внебюджетные средства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61385F" w:rsidTr="002B2076">
        <w:trPr>
          <w:trHeight w:val="70"/>
        </w:trPr>
        <w:tc>
          <w:tcPr>
            <w:tcW w:w="365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8" w:type="dxa"/>
            <w:vMerge/>
          </w:tcPr>
          <w:p w:rsidR="00C87A26" w:rsidRPr="0061385F" w:rsidRDefault="00C87A26" w:rsidP="00C87A26"/>
        </w:tc>
        <w:tc>
          <w:tcPr>
            <w:tcW w:w="2883" w:type="dxa"/>
          </w:tcPr>
          <w:p w:rsidR="00C87A26" w:rsidRPr="0061385F" w:rsidRDefault="00C87A26" w:rsidP="00C87A26">
            <w:r w:rsidRPr="0061385F">
              <w:t>всего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32545,5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13094,2</w:t>
            </w:r>
          </w:p>
        </w:tc>
        <w:tc>
          <w:tcPr>
            <w:tcW w:w="1036" w:type="dxa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>
              <w:t>11752,0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C87A26" w:rsidRPr="0061385F" w:rsidRDefault="00C87A26" w:rsidP="00C87A26">
            <w:pPr>
              <w:jc w:val="center"/>
            </w:pPr>
            <w:r w:rsidRPr="0061385F">
              <w:t>4750,0</w:t>
            </w:r>
          </w:p>
        </w:tc>
      </w:tr>
    </w:tbl>
    <w:p w:rsidR="003517E7" w:rsidRDefault="003517E7">
      <w:r>
        <w:br w:type="page"/>
      </w:r>
    </w:p>
    <w:p w:rsidR="003517E7" w:rsidRDefault="003517E7" w:rsidP="003517E7">
      <w:pPr>
        <w:jc w:val="center"/>
      </w:pPr>
      <w:r>
        <w:lastRenderedPageBreak/>
        <w:t>2</w:t>
      </w:r>
    </w:p>
    <w:p w:rsidR="003517E7" w:rsidRPr="001077D2" w:rsidRDefault="003517E7" w:rsidP="003517E7">
      <w:pPr>
        <w:jc w:val="center"/>
      </w:pPr>
    </w:p>
    <w:tbl>
      <w:tblPr>
        <w:tblpPr w:leftFromText="180" w:rightFromText="180" w:vertAnchor="text" w:tblpX="342" w:tblpY="1"/>
        <w:tblOverlap w:val="never"/>
        <w:tblW w:w="1536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0"/>
        <w:gridCol w:w="4171"/>
        <w:gridCol w:w="2884"/>
        <w:gridCol w:w="1511"/>
        <w:gridCol w:w="1050"/>
        <w:gridCol w:w="1036"/>
        <w:gridCol w:w="1073"/>
      </w:tblGrid>
      <w:tr w:rsidR="003517E7" w:rsidRPr="00EC4526" w:rsidTr="00C87A26">
        <w:trPr>
          <w:trHeight w:val="70"/>
        </w:trPr>
        <w:tc>
          <w:tcPr>
            <w:tcW w:w="3640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 w:val="restart"/>
          </w:tcPr>
          <w:p w:rsidR="00C87A26" w:rsidRPr="00297F85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 w:val="restart"/>
          </w:tcPr>
          <w:p w:rsidR="00C87A26" w:rsidRPr="003517E7" w:rsidRDefault="00C87A26" w:rsidP="00C87A26">
            <w:r w:rsidRPr="003517E7">
              <w:t>МУК «Дом культуры»</w:t>
            </w:r>
          </w:p>
        </w:tc>
        <w:tc>
          <w:tcPr>
            <w:tcW w:w="2884" w:type="dxa"/>
          </w:tcPr>
          <w:p w:rsidR="00C87A26" w:rsidRPr="003517E7" w:rsidRDefault="00C87A26" w:rsidP="00C87A26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/>
          </w:tcPr>
          <w:p w:rsidR="00C87A26" w:rsidRPr="00297F85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87A26" w:rsidRPr="003517E7" w:rsidRDefault="00C87A26" w:rsidP="00C87A26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/>
          </w:tcPr>
          <w:p w:rsidR="00C87A26" w:rsidRPr="00297F85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87A26" w:rsidRPr="003517E7" w:rsidRDefault="00C87A26" w:rsidP="00C87A26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/>
          </w:tcPr>
          <w:p w:rsidR="00C87A26" w:rsidRPr="00297F85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87A26" w:rsidRPr="003517E7" w:rsidRDefault="00C87A26" w:rsidP="00C87A26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 w:val="restart"/>
          </w:tcPr>
          <w:p w:rsidR="00C87A26" w:rsidRPr="00EC4526" w:rsidRDefault="00C87A26" w:rsidP="00C87A26">
            <w:pPr>
              <w:jc w:val="center"/>
            </w:pPr>
            <w:r w:rsidRPr="00EC4526">
              <w:t>Основное мероприятие 1</w:t>
            </w:r>
            <w:r>
              <w:t>.</w:t>
            </w:r>
            <w:r w:rsidRPr="00EC4526">
              <w:t xml:space="preserve"> Создание условий для развития культуры, искусства,</w:t>
            </w:r>
            <w:r>
              <w:t xml:space="preserve"> </w:t>
            </w:r>
            <w:r w:rsidRPr="00EC4526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4171" w:type="dxa"/>
            <w:vMerge w:val="restart"/>
          </w:tcPr>
          <w:p w:rsidR="00C87A26" w:rsidRPr="003517E7" w:rsidRDefault="00C87A26" w:rsidP="00C87A26"/>
        </w:tc>
        <w:tc>
          <w:tcPr>
            <w:tcW w:w="2884" w:type="dxa"/>
          </w:tcPr>
          <w:p w:rsidR="00C87A26" w:rsidRPr="003517E7" w:rsidRDefault="00C87A26" w:rsidP="00C87A26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3517E7" w:rsidRDefault="00C87A26" w:rsidP="00C87A26"/>
        </w:tc>
        <w:tc>
          <w:tcPr>
            <w:tcW w:w="2884" w:type="dxa"/>
          </w:tcPr>
          <w:p w:rsidR="00C87A26" w:rsidRPr="003517E7" w:rsidRDefault="00C87A26" w:rsidP="00C87A26">
            <w:r w:rsidRPr="003517E7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trHeight w:val="70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3517E7" w:rsidRDefault="00C87A26" w:rsidP="00C87A26"/>
        </w:tc>
        <w:tc>
          <w:tcPr>
            <w:tcW w:w="2884" w:type="dxa"/>
          </w:tcPr>
          <w:p w:rsidR="00C87A26" w:rsidRPr="003517E7" w:rsidRDefault="00C87A26" w:rsidP="00C87A26">
            <w:r w:rsidRPr="003517E7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360,0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60,0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150,0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150,0</w:t>
            </w:r>
          </w:p>
        </w:tc>
      </w:tr>
      <w:tr w:rsidR="00C87A26" w:rsidRPr="00EC4526" w:rsidTr="00C87A26">
        <w:trPr>
          <w:trHeight w:val="296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3517E7" w:rsidRDefault="00C87A26" w:rsidP="00C87A26"/>
        </w:tc>
        <w:tc>
          <w:tcPr>
            <w:tcW w:w="2884" w:type="dxa"/>
          </w:tcPr>
          <w:p w:rsidR="00C87A26" w:rsidRPr="003517E7" w:rsidRDefault="00C87A26" w:rsidP="00C87A26">
            <w:r w:rsidRPr="003517E7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360,0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60,0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150,0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 w:rsidRPr="003517E7">
              <w:t>150,0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11725" w:type="dxa"/>
            <w:gridSpan w:val="6"/>
          </w:tcPr>
          <w:p w:rsidR="00C87A26" w:rsidRPr="003517E7" w:rsidRDefault="00C87A26" w:rsidP="00C87A26">
            <w:r w:rsidRPr="003517E7">
              <w:t>в том числе по исполнителям: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 w:val="restart"/>
          </w:tcPr>
          <w:p w:rsidR="00C87A26" w:rsidRPr="003517E7" w:rsidRDefault="00C87A26" w:rsidP="00C87A26">
            <w:r w:rsidRPr="003517E7">
              <w:t>МУК «Дом культуры»</w:t>
            </w:r>
          </w:p>
        </w:tc>
        <w:tc>
          <w:tcPr>
            <w:tcW w:w="2884" w:type="dxa"/>
          </w:tcPr>
          <w:p w:rsidR="00C87A26" w:rsidRPr="003517E7" w:rsidRDefault="00C87A26" w:rsidP="00C87A26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360,0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36</w:t>
            </w:r>
            <w:r w:rsidRPr="00EC4526">
              <w:t>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 w:val="restart"/>
          </w:tcPr>
          <w:p w:rsidR="00C87A26" w:rsidRPr="00EC4526" w:rsidRDefault="00C87A26" w:rsidP="00C87A26">
            <w:pPr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4171" w:type="dxa"/>
            <w:vMerge w:val="restart"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</w:t>
            </w:r>
            <w:r>
              <w:t>25</w:t>
            </w:r>
            <w:r w:rsidRPr="00EC4526">
              <w:t>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500,0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</w:t>
            </w:r>
            <w:r>
              <w:t>25</w:t>
            </w:r>
            <w:r w:rsidRPr="00EC4526">
              <w:t>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50</w:t>
            </w:r>
            <w:r w:rsidRPr="00EC4526">
              <w:t>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11725" w:type="dxa"/>
            <w:gridSpan w:val="6"/>
          </w:tcPr>
          <w:p w:rsidR="00C87A26" w:rsidRPr="00EC4526" w:rsidRDefault="00C87A26" w:rsidP="00C87A26">
            <w:r w:rsidRPr="00EC4526">
              <w:t>в том числе по исполнителям</w:t>
            </w:r>
            <w:r>
              <w:t>: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 w:val="restart"/>
          </w:tcPr>
          <w:p w:rsidR="00C87A26" w:rsidRPr="00EC4526" w:rsidRDefault="00C87A26" w:rsidP="00C87A26">
            <w:r w:rsidRPr="00EC4526">
              <w:t>администрация городского округа</w:t>
            </w:r>
          </w:p>
        </w:tc>
        <w:tc>
          <w:tcPr>
            <w:tcW w:w="2884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</w:t>
            </w:r>
            <w:r>
              <w:t>25</w:t>
            </w:r>
            <w:r w:rsidRPr="00EC4526">
              <w:t>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1</w:t>
            </w:r>
            <w:r>
              <w:t>250,0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 w:val="restart"/>
          </w:tcPr>
          <w:p w:rsidR="00C87A26" w:rsidRPr="00EC4526" w:rsidRDefault="00C87A26" w:rsidP="00C87A26">
            <w:pPr>
              <w:jc w:val="center"/>
            </w:pPr>
            <w:r w:rsidRPr="00EC4526">
              <w:t>Основное мероприятие 3</w:t>
            </w:r>
            <w:r>
              <w:t>.</w:t>
            </w:r>
            <w:r w:rsidRPr="00EC4526">
              <w:t xml:space="preserve"> Обеспечение реализации муниципальной программы</w:t>
            </w:r>
          </w:p>
        </w:tc>
        <w:tc>
          <w:tcPr>
            <w:tcW w:w="4171" w:type="dxa"/>
            <w:vMerge w:val="restart"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28846,2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10094,9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11252,0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4500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C87A26" w:rsidRPr="00EC4526" w:rsidTr="00C87A26">
        <w:trPr>
          <w:trHeight w:val="259"/>
        </w:trPr>
        <w:tc>
          <w:tcPr>
            <w:tcW w:w="3640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71" w:type="dxa"/>
            <w:vMerge/>
          </w:tcPr>
          <w:p w:rsidR="00C87A26" w:rsidRPr="00EC4526" w:rsidRDefault="00C87A26" w:rsidP="00C87A26"/>
        </w:tc>
        <w:tc>
          <w:tcPr>
            <w:tcW w:w="2884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29306,2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r>
              <w:t>10154,9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11452,0</w:t>
            </w:r>
          </w:p>
        </w:tc>
        <w:tc>
          <w:tcPr>
            <w:tcW w:w="1073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47</w:t>
            </w:r>
            <w:r>
              <w:t>0</w:t>
            </w:r>
            <w:r w:rsidRPr="00EC4526">
              <w:t>0</w:t>
            </w:r>
            <w:r>
              <w:t>,0</w:t>
            </w:r>
          </w:p>
        </w:tc>
      </w:tr>
    </w:tbl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Default="003517E7" w:rsidP="003517E7">
      <w:pPr>
        <w:jc w:val="center"/>
      </w:pPr>
    </w:p>
    <w:p w:rsidR="003517E7" w:rsidRPr="001077D2" w:rsidRDefault="003517E7" w:rsidP="003517E7">
      <w:pPr>
        <w:jc w:val="center"/>
      </w:pPr>
      <w:r w:rsidRPr="001077D2">
        <w:lastRenderedPageBreak/>
        <w:t>3</w:t>
      </w:r>
    </w:p>
    <w:p w:rsidR="003517E7" w:rsidRPr="001077D2" w:rsidRDefault="003517E7" w:rsidP="003517E7">
      <w:pPr>
        <w:jc w:val="center"/>
      </w:pPr>
    </w:p>
    <w:tbl>
      <w:tblPr>
        <w:tblpPr w:leftFromText="180" w:rightFromText="180" w:vertAnchor="text" w:tblpX="358" w:tblpY="1"/>
        <w:tblOverlap w:val="never"/>
        <w:tblW w:w="155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2"/>
        <w:gridCol w:w="4169"/>
        <w:gridCol w:w="2883"/>
        <w:gridCol w:w="1511"/>
        <w:gridCol w:w="1050"/>
        <w:gridCol w:w="1036"/>
        <w:gridCol w:w="1078"/>
        <w:gridCol w:w="244"/>
      </w:tblGrid>
      <w:tr w:rsidR="003517E7" w:rsidRPr="00EC4526" w:rsidTr="00C87A26">
        <w:trPr>
          <w:gridAfter w:val="1"/>
          <w:wAfter w:w="244" w:type="dxa"/>
          <w:trHeight w:val="70"/>
        </w:trPr>
        <w:tc>
          <w:tcPr>
            <w:tcW w:w="3622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shd w:val="clear" w:color="auto" w:fill="FFFFFF"/>
          </w:tcPr>
          <w:p w:rsidR="003517E7" w:rsidRPr="00297F85" w:rsidRDefault="003517E7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617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 w:val="restart"/>
          </w:tcPr>
          <w:p w:rsidR="00377617" w:rsidRPr="00EC4526" w:rsidRDefault="00377617" w:rsidP="00C87A26">
            <w:pPr>
              <w:jc w:val="center"/>
            </w:pPr>
          </w:p>
        </w:tc>
        <w:tc>
          <w:tcPr>
            <w:tcW w:w="11727" w:type="dxa"/>
            <w:gridSpan w:val="6"/>
          </w:tcPr>
          <w:p w:rsidR="00377617" w:rsidRPr="00EC4526" w:rsidRDefault="00377617" w:rsidP="00C87A26">
            <w:r w:rsidRPr="00EC4526">
              <w:t>в том числе по исполнителям</w:t>
            </w:r>
            <w:r>
              <w:t>: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 w:val="restart"/>
          </w:tcPr>
          <w:p w:rsidR="00C87A26" w:rsidRPr="00EC4526" w:rsidRDefault="00C87A26" w:rsidP="00C87A26">
            <w:r w:rsidRPr="00EC4526">
              <w:t>администрация городского округа</w:t>
            </w:r>
          </w:p>
        </w:tc>
        <w:tc>
          <w:tcPr>
            <w:tcW w:w="2883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22094,2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10094,9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11252,0</w:t>
            </w:r>
          </w:p>
        </w:tc>
        <w:tc>
          <w:tcPr>
            <w:tcW w:w="1078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4500</w:t>
            </w:r>
            <w:r>
              <w:t>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22094,2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10094,9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11252,0</w:t>
            </w:r>
          </w:p>
        </w:tc>
        <w:tc>
          <w:tcPr>
            <w:tcW w:w="1078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4500</w:t>
            </w:r>
            <w:r>
              <w:t>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 w:val="restart"/>
          </w:tcPr>
          <w:p w:rsidR="00C87A26" w:rsidRPr="00EC4526" w:rsidRDefault="00C87A26" w:rsidP="00C87A26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3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8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C87A26" w:rsidRPr="00EC4526" w:rsidTr="00C87A26">
        <w:trPr>
          <w:gridAfter w:val="1"/>
          <w:wAfter w:w="244" w:type="dxa"/>
          <w:trHeight w:val="23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8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 w:val="restart"/>
          </w:tcPr>
          <w:p w:rsidR="00C87A26" w:rsidRPr="00EC4526" w:rsidRDefault="00C87A26" w:rsidP="00C87A26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</w:t>
            </w:r>
            <w:r>
              <w:br/>
            </w:r>
            <w:r w:rsidRPr="00CA7389">
              <w:t xml:space="preserve">в целях реализации указов Президента Российской Федерации от </w:t>
            </w:r>
            <w:r>
              <w:t>0</w:t>
            </w:r>
            <w:r w:rsidRPr="00CA7389">
              <w:t>7</w:t>
            </w:r>
            <w:r>
              <w:t>.05.</w:t>
            </w:r>
            <w:r w:rsidRPr="00CA7389">
              <w:t xml:space="preserve">2012 № 597 </w:t>
            </w:r>
            <w:r>
              <w:br/>
            </w:r>
            <w:r w:rsidRPr="00CA7389">
              <w:t>«О мероприятиях по реализации государственной социальной политики»</w:t>
            </w:r>
            <w:r>
              <w:t xml:space="preserve"> </w:t>
            </w:r>
            <w:r w:rsidRPr="00CA7389">
              <w:t xml:space="preserve">и от </w:t>
            </w:r>
            <w:r>
              <w:t>0</w:t>
            </w:r>
            <w:r w:rsidRPr="00CA7389">
              <w:t>1</w:t>
            </w:r>
            <w:r>
              <w:t>.06.</w:t>
            </w:r>
            <w:r w:rsidRPr="00CA7389">
              <w:t xml:space="preserve">2012 </w:t>
            </w:r>
            <w:r>
              <w:br/>
            </w:r>
            <w:r w:rsidRPr="00CA7389">
              <w:t>№ 761 «О Национальной стратегии действий в интересах детей на 2012</w:t>
            </w:r>
            <w:r>
              <w:t xml:space="preserve"> – </w:t>
            </w:r>
            <w:r w:rsidRPr="00CA7389">
              <w:t>2017 годы»</w:t>
            </w:r>
          </w:p>
        </w:tc>
        <w:tc>
          <w:tcPr>
            <w:tcW w:w="4169" w:type="dxa"/>
            <w:vMerge w:val="restart"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86,9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86,9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2412,4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2412,4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2679,3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2679,3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/>
        </w:tc>
        <w:tc>
          <w:tcPr>
            <w:tcW w:w="11727" w:type="dxa"/>
            <w:gridSpan w:val="6"/>
          </w:tcPr>
          <w:p w:rsidR="00C87A26" w:rsidRPr="00EC4526" w:rsidRDefault="00C87A26" w:rsidP="00C87A26">
            <w:r w:rsidRPr="00EC4526">
              <w:t>в том числе по исполнителям</w:t>
            </w:r>
            <w:r>
              <w:t>: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 w:val="restart"/>
          </w:tcPr>
          <w:p w:rsidR="00C87A26" w:rsidRPr="00EC4526" w:rsidRDefault="00C87A26" w:rsidP="00C87A26">
            <w:r w:rsidRPr="00EC4526">
              <w:t>администрация городского округа</w:t>
            </w:r>
          </w:p>
        </w:tc>
        <w:tc>
          <w:tcPr>
            <w:tcW w:w="2883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86,9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86,9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2412,4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2412,4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2499,3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2499,3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 w:val="restart"/>
          </w:tcPr>
          <w:p w:rsidR="00C87A26" w:rsidRPr="00EC4526" w:rsidRDefault="00C87A26" w:rsidP="00C87A26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3" w:type="dxa"/>
          </w:tcPr>
          <w:p w:rsidR="00C87A26" w:rsidRPr="00EC4526" w:rsidRDefault="00C87A26" w:rsidP="00C87A26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A26" w:rsidRPr="00EC4526" w:rsidTr="00C87A26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jc w:val="center"/>
            </w:pPr>
            <w:r>
              <w:t>0,0</w:t>
            </w:r>
          </w:p>
        </w:tc>
      </w:tr>
      <w:tr w:rsidR="00C87A26" w:rsidRPr="00EC4526" w:rsidTr="00C87A26">
        <w:trPr>
          <w:trHeight w:val="70"/>
        </w:trPr>
        <w:tc>
          <w:tcPr>
            <w:tcW w:w="3622" w:type="dxa"/>
            <w:vMerge/>
          </w:tcPr>
          <w:p w:rsidR="00C87A26" w:rsidRPr="00EC4526" w:rsidRDefault="00C87A26" w:rsidP="00C87A26">
            <w:pPr>
              <w:jc w:val="center"/>
            </w:pPr>
          </w:p>
        </w:tc>
        <w:tc>
          <w:tcPr>
            <w:tcW w:w="4169" w:type="dxa"/>
            <w:vMerge/>
          </w:tcPr>
          <w:p w:rsidR="00C87A26" w:rsidRPr="00EC4526" w:rsidRDefault="00C87A26" w:rsidP="00C87A26"/>
        </w:tc>
        <w:tc>
          <w:tcPr>
            <w:tcW w:w="2883" w:type="dxa"/>
          </w:tcPr>
          <w:p w:rsidR="00C87A26" w:rsidRPr="00EC4526" w:rsidRDefault="00C87A26" w:rsidP="00C87A26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C87A26" w:rsidRPr="00EC4526" w:rsidRDefault="00C87A26" w:rsidP="00C87A26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87A26" w:rsidRPr="003517E7" w:rsidRDefault="00C87A26" w:rsidP="00C87A26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17E7" w:rsidRPr="00CE363B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Pr="00CE363B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Pr="00746EB1" w:rsidRDefault="003517E7" w:rsidP="003517E7">
      <w:pPr>
        <w:rPr>
          <w:sz w:val="26"/>
          <w:szCs w:val="26"/>
        </w:rPr>
      </w:pPr>
    </w:p>
    <w:p w:rsidR="003517E7" w:rsidRPr="00746EB1" w:rsidRDefault="003517E7" w:rsidP="003517E7">
      <w:pPr>
        <w:rPr>
          <w:sz w:val="26"/>
          <w:szCs w:val="26"/>
        </w:rPr>
      </w:pPr>
    </w:p>
    <w:p w:rsidR="003517E7" w:rsidRDefault="003517E7" w:rsidP="003517E7">
      <w:pPr>
        <w:jc w:val="both"/>
        <w:rPr>
          <w:b/>
          <w:sz w:val="28"/>
          <w:szCs w:val="28"/>
        </w:rPr>
      </w:pPr>
    </w:p>
    <w:sectPr w:rsidR="003517E7" w:rsidSect="003517E7">
      <w:pgSz w:w="16838" w:h="11906" w:orient="landscape"/>
      <w:pgMar w:top="170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F5" w:rsidRDefault="00C26DF5">
      <w:r>
        <w:separator/>
      </w:r>
    </w:p>
  </w:endnote>
  <w:endnote w:type="continuationSeparator" w:id="1">
    <w:p w:rsidR="00C26DF5" w:rsidRDefault="00C2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F5" w:rsidRDefault="00C26DF5">
      <w:r>
        <w:separator/>
      </w:r>
    </w:p>
  </w:footnote>
  <w:footnote w:type="continuationSeparator" w:id="1">
    <w:p w:rsidR="00C26DF5" w:rsidRDefault="00C26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9D" w:rsidRDefault="007C169D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169D" w:rsidRDefault="007C169D" w:rsidP="00B36418">
    <w:pPr>
      <w:spacing w:line="300" w:lineRule="exact"/>
      <w:jc w:val="center"/>
      <w:rPr>
        <w:rFonts w:ascii="Courier New" w:hAnsi="Courier New"/>
        <w:spacing w:val="20"/>
      </w:rPr>
    </w:pPr>
  </w:p>
  <w:p w:rsidR="007C169D" w:rsidRDefault="007C169D" w:rsidP="00B36418">
    <w:pPr>
      <w:spacing w:line="300" w:lineRule="exact"/>
      <w:jc w:val="center"/>
      <w:rPr>
        <w:rFonts w:ascii="Courier New" w:hAnsi="Courier New"/>
        <w:spacing w:val="20"/>
      </w:rPr>
    </w:pPr>
  </w:p>
  <w:p w:rsidR="007C169D" w:rsidRDefault="007C169D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7C169D" w:rsidRDefault="007C169D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C169D" w:rsidRDefault="007C169D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C169D" w:rsidRDefault="007C169D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C169D" w:rsidRDefault="007C169D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C169D" w:rsidRDefault="007C169D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7C169D" w:rsidRPr="00EF2F52" w:rsidTr="003517E7">
      <w:tc>
        <w:tcPr>
          <w:tcW w:w="4643" w:type="dxa"/>
        </w:tcPr>
        <w:p w:rsidR="007C169D" w:rsidRPr="00FE6B31" w:rsidRDefault="007C169D" w:rsidP="0076305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13.10.2017</w:t>
          </w:r>
        </w:p>
      </w:tc>
      <w:tc>
        <w:tcPr>
          <w:tcW w:w="4821" w:type="dxa"/>
        </w:tcPr>
        <w:p w:rsidR="007C169D" w:rsidRPr="00FE6B31" w:rsidRDefault="007C169D" w:rsidP="0076305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266</w:t>
          </w:r>
        </w:p>
      </w:tc>
    </w:tr>
  </w:tbl>
  <w:p w:rsidR="007C169D" w:rsidRPr="00BD4B4D" w:rsidRDefault="007C169D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C169D" w:rsidRPr="002B6446" w:rsidRDefault="007C169D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7C169D" w:rsidRPr="00B36418" w:rsidRDefault="007C169D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5FC"/>
    <w:rsid w:val="000D16AC"/>
    <w:rsid w:val="000D1787"/>
    <w:rsid w:val="000D3A98"/>
    <w:rsid w:val="000D5104"/>
    <w:rsid w:val="000D5C8A"/>
    <w:rsid w:val="000D6CB1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57"/>
    <w:rsid w:val="00147FD0"/>
    <w:rsid w:val="00151AFD"/>
    <w:rsid w:val="0015233F"/>
    <w:rsid w:val="0015285A"/>
    <w:rsid w:val="001528EB"/>
    <w:rsid w:val="001544E2"/>
    <w:rsid w:val="00160309"/>
    <w:rsid w:val="00160909"/>
    <w:rsid w:val="001640FD"/>
    <w:rsid w:val="001647B0"/>
    <w:rsid w:val="00164DC3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19D7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01E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2076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17E7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54EF"/>
    <w:rsid w:val="00376C87"/>
    <w:rsid w:val="0037761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2BB7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4F3B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4B14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D9E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67B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84B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3053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96C7F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42EC"/>
    <w:rsid w:val="007B52E8"/>
    <w:rsid w:val="007B642C"/>
    <w:rsid w:val="007B6C26"/>
    <w:rsid w:val="007C169D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933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A5FF7"/>
    <w:rsid w:val="009B226F"/>
    <w:rsid w:val="009B2F17"/>
    <w:rsid w:val="009B30A9"/>
    <w:rsid w:val="009B3325"/>
    <w:rsid w:val="009B46BA"/>
    <w:rsid w:val="009C0CF5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3B26"/>
    <w:rsid w:val="009E3D42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72D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03"/>
    <w:rsid w:val="00A75A8C"/>
    <w:rsid w:val="00A764BD"/>
    <w:rsid w:val="00A80BDF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72E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27CE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83B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525"/>
    <w:rsid w:val="00C22D92"/>
    <w:rsid w:val="00C22FDF"/>
    <w:rsid w:val="00C23CCC"/>
    <w:rsid w:val="00C240DC"/>
    <w:rsid w:val="00C24745"/>
    <w:rsid w:val="00C25C6C"/>
    <w:rsid w:val="00C26DF5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87A26"/>
    <w:rsid w:val="00C904AE"/>
    <w:rsid w:val="00C91007"/>
    <w:rsid w:val="00C91116"/>
    <w:rsid w:val="00C92A72"/>
    <w:rsid w:val="00C9446A"/>
    <w:rsid w:val="00C94807"/>
    <w:rsid w:val="00C97E2A"/>
    <w:rsid w:val="00CA00BB"/>
    <w:rsid w:val="00CA042D"/>
    <w:rsid w:val="00CA2AA4"/>
    <w:rsid w:val="00CA3596"/>
    <w:rsid w:val="00CA424C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109B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6C9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F01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09C3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9C8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2AF6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56AF7"/>
    <w:rsid w:val="00F61A9F"/>
    <w:rsid w:val="00F62F86"/>
    <w:rsid w:val="00F64D5E"/>
    <w:rsid w:val="00F65DF6"/>
    <w:rsid w:val="00F66B0B"/>
    <w:rsid w:val="00F6741B"/>
    <w:rsid w:val="00F67425"/>
    <w:rsid w:val="00F67788"/>
    <w:rsid w:val="00F71037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BC5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6">
    <w:name w:val="Абзац списка2"/>
    <w:basedOn w:val="a"/>
    <w:uiPriority w:val="99"/>
    <w:rsid w:val="009A5FF7"/>
    <w:pPr>
      <w:ind w:left="720"/>
    </w:pPr>
    <w:rPr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9A5FF7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  <w:style w:type="paragraph" w:customStyle="1" w:styleId="27">
    <w:name w:val="Без интервала2"/>
    <w:uiPriority w:val="99"/>
    <w:rsid w:val="003517E7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4310-6A8B-4A88-A497-4A566997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2017-05-18T10:05:00Z</cp:lastPrinted>
  <dcterms:created xsi:type="dcterms:W3CDTF">2017-10-15T10:16:00Z</dcterms:created>
  <dcterms:modified xsi:type="dcterms:W3CDTF">2017-10-15T10:43:00Z</dcterms:modified>
</cp:coreProperties>
</file>