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205D0E" w:rsidRDefault="00335C04" w:rsidP="00530ECE">
      <w:pPr>
        <w:ind w:right="3571"/>
        <w:rPr>
          <w:sz w:val="28"/>
          <w:szCs w:val="28"/>
        </w:rPr>
      </w:pPr>
    </w:p>
    <w:p w:rsidR="000811B3" w:rsidRDefault="000811B3" w:rsidP="000811B3">
      <w:pPr>
        <w:pStyle w:val="a5"/>
        <w:ind w:right="3571"/>
        <w:rPr>
          <w:i w:val="0"/>
          <w:sz w:val="28"/>
          <w:szCs w:val="28"/>
        </w:rPr>
      </w:pPr>
      <w:r w:rsidRPr="00CE7387">
        <w:rPr>
          <w:i w:val="0"/>
          <w:sz w:val="28"/>
          <w:szCs w:val="28"/>
        </w:rPr>
        <w:t xml:space="preserve">О </w:t>
      </w:r>
      <w:r>
        <w:rPr>
          <w:i w:val="0"/>
          <w:sz w:val="28"/>
          <w:szCs w:val="28"/>
        </w:rPr>
        <w:t>внесении изменения в постановление администрации городского округа ЗАТО Светлый от 26.12.2016 № 354 «О комиссии по   признанию   граждан   малоимущими</w:t>
      </w:r>
    </w:p>
    <w:p w:rsidR="000811B3" w:rsidRDefault="000811B3" w:rsidP="000811B3">
      <w:pPr>
        <w:pStyle w:val="a5"/>
        <w:ind w:right="342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 целях принятия их на учет нуждающимися в   жилых помещениях,  предоставляемых </w:t>
      </w:r>
      <w:r>
        <w:rPr>
          <w:i w:val="0"/>
          <w:sz w:val="28"/>
          <w:szCs w:val="28"/>
        </w:rPr>
        <w:br/>
        <w:t>по   договорам   социального   найма»</w:t>
      </w:r>
    </w:p>
    <w:p w:rsidR="000811B3" w:rsidRPr="00AA1BA8" w:rsidRDefault="000811B3" w:rsidP="000811B3">
      <w:pPr>
        <w:pStyle w:val="a5"/>
        <w:ind w:right="3429"/>
        <w:rPr>
          <w:i w:val="0"/>
          <w:sz w:val="28"/>
          <w:szCs w:val="28"/>
        </w:rPr>
      </w:pPr>
    </w:p>
    <w:p w:rsidR="00AA1BA8" w:rsidRPr="00AA1BA8" w:rsidRDefault="00AA1BA8" w:rsidP="000811B3">
      <w:pPr>
        <w:pStyle w:val="a5"/>
        <w:ind w:right="3429"/>
        <w:rPr>
          <w:i w:val="0"/>
          <w:sz w:val="28"/>
          <w:szCs w:val="28"/>
        </w:rPr>
      </w:pPr>
    </w:p>
    <w:p w:rsidR="000811B3" w:rsidRDefault="000811B3" w:rsidP="00104C04">
      <w:pPr>
        <w:ind w:firstLine="709"/>
        <w:jc w:val="both"/>
        <w:rPr>
          <w:sz w:val="28"/>
          <w:szCs w:val="28"/>
        </w:rPr>
      </w:pPr>
      <w:r w:rsidRPr="00CE7387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0811B3" w:rsidRPr="005732F2" w:rsidRDefault="005732F2" w:rsidP="005732F2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11B3" w:rsidRPr="005732F2">
        <w:rPr>
          <w:sz w:val="28"/>
          <w:szCs w:val="28"/>
        </w:rPr>
        <w:t>Внести изменение в приложение № 2 к постановлению администрации го</w:t>
      </w:r>
      <w:r w:rsidR="00493522" w:rsidRPr="005732F2">
        <w:rPr>
          <w:sz w:val="28"/>
          <w:szCs w:val="28"/>
        </w:rPr>
        <w:t>родского округа ЗАТО Светлый от</w:t>
      </w:r>
      <w:r w:rsidR="000811B3" w:rsidRPr="005732F2">
        <w:rPr>
          <w:sz w:val="28"/>
          <w:szCs w:val="28"/>
        </w:rPr>
        <w:t xml:space="preserve"> 26.12.2016 № 354 </w:t>
      </w:r>
      <w:r w:rsidR="00AA1BA8" w:rsidRPr="005732F2">
        <w:rPr>
          <w:sz w:val="28"/>
          <w:szCs w:val="28"/>
        </w:rPr>
        <w:br/>
      </w:r>
      <w:r w:rsidR="000811B3" w:rsidRPr="005732F2">
        <w:rPr>
          <w:sz w:val="28"/>
          <w:szCs w:val="28"/>
        </w:rPr>
        <w:t>«О комиссии по признанию граждан малоимущими в целых принятия их</w:t>
      </w:r>
      <w:r w:rsidR="00AA1BA8" w:rsidRPr="005732F2">
        <w:rPr>
          <w:sz w:val="28"/>
          <w:szCs w:val="28"/>
        </w:rPr>
        <w:br/>
      </w:r>
      <w:r w:rsidR="000811B3" w:rsidRPr="005732F2">
        <w:rPr>
          <w:sz w:val="28"/>
          <w:szCs w:val="28"/>
        </w:rPr>
        <w:t xml:space="preserve">на учет нуждающимися в жилых помещениях, предоставляемых </w:t>
      </w:r>
      <w:r w:rsidR="00AA1BA8" w:rsidRPr="005732F2">
        <w:rPr>
          <w:sz w:val="28"/>
          <w:szCs w:val="28"/>
        </w:rPr>
        <w:br/>
      </w:r>
      <w:r w:rsidR="000811B3" w:rsidRPr="005732F2">
        <w:rPr>
          <w:sz w:val="28"/>
          <w:szCs w:val="28"/>
        </w:rPr>
        <w:t>по договорам социального найма», изложив его в редакции согласно приложению.</w:t>
      </w:r>
    </w:p>
    <w:p w:rsidR="000811B3" w:rsidRPr="005732F2" w:rsidRDefault="005732F2" w:rsidP="005732F2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811B3" w:rsidRPr="005732F2">
        <w:rPr>
          <w:sz w:val="28"/>
          <w:szCs w:val="28"/>
        </w:rPr>
        <w:t xml:space="preserve"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="000811B3" w:rsidRPr="00C022E6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="000811B3" w:rsidRPr="00C022E6">
          <w:rPr>
            <w:rStyle w:val="af0"/>
            <w:color w:val="auto"/>
            <w:sz w:val="28"/>
            <w:szCs w:val="28"/>
            <w:u w:val="none"/>
          </w:rPr>
          <w:t>.</w:t>
        </w:r>
        <w:r w:rsidR="000811B3" w:rsidRPr="00C022E6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="000811B3" w:rsidRPr="00C022E6">
          <w:rPr>
            <w:rStyle w:val="af0"/>
            <w:color w:val="auto"/>
            <w:sz w:val="28"/>
            <w:szCs w:val="28"/>
            <w:u w:val="none"/>
          </w:rPr>
          <w:t>.</w:t>
        </w:r>
        <w:r w:rsidR="000811B3" w:rsidRPr="00C022E6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="000811B3" w:rsidRPr="005732F2">
        <w:rPr>
          <w:sz w:val="28"/>
          <w:szCs w:val="28"/>
        </w:rPr>
        <w:t xml:space="preserve"> </w:t>
      </w:r>
      <w:r w:rsidR="00AA1BA8" w:rsidRPr="005732F2">
        <w:rPr>
          <w:sz w:val="28"/>
          <w:szCs w:val="28"/>
        </w:rPr>
        <w:br/>
      </w:r>
      <w:r w:rsidR="000811B3" w:rsidRPr="005732F2">
        <w:rPr>
          <w:sz w:val="28"/>
          <w:szCs w:val="28"/>
        </w:rPr>
        <w:t xml:space="preserve"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="00AA1BA8" w:rsidRPr="005732F2">
        <w:rPr>
          <w:sz w:val="28"/>
          <w:szCs w:val="28"/>
        </w:rPr>
        <w:br/>
      </w:r>
      <w:r w:rsidR="000811B3" w:rsidRPr="005732F2">
        <w:rPr>
          <w:sz w:val="28"/>
          <w:szCs w:val="28"/>
        </w:rPr>
        <w:t>со дня его подписания.</w:t>
      </w:r>
    </w:p>
    <w:p w:rsidR="000811B3" w:rsidRPr="005732F2" w:rsidRDefault="005732F2" w:rsidP="005732F2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811B3" w:rsidRPr="005732F2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D7276" w:rsidRPr="00A613B6" w:rsidRDefault="00CD7276" w:rsidP="00A613B6">
      <w:pPr>
        <w:jc w:val="both"/>
        <w:rPr>
          <w:sz w:val="28"/>
          <w:szCs w:val="28"/>
        </w:rPr>
      </w:pPr>
    </w:p>
    <w:p w:rsidR="001647B0" w:rsidRDefault="001647B0" w:rsidP="00EE0C29">
      <w:pPr>
        <w:jc w:val="both"/>
        <w:rPr>
          <w:sz w:val="28"/>
          <w:szCs w:val="28"/>
        </w:rPr>
      </w:pPr>
    </w:p>
    <w:p w:rsidR="00302F38" w:rsidRDefault="00302F38" w:rsidP="00EE0C29">
      <w:pPr>
        <w:jc w:val="both"/>
        <w:rPr>
          <w:sz w:val="28"/>
          <w:szCs w:val="28"/>
        </w:rPr>
      </w:pPr>
    </w:p>
    <w:p w:rsidR="00302F38" w:rsidRDefault="00302F38" w:rsidP="00302F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Временно осуществляющий</w:t>
      </w:r>
    </w:p>
    <w:p w:rsidR="00BF76EB" w:rsidRDefault="00302F38" w:rsidP="00302F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полномочия главы городского округа                               О.Н. Шандыбина</w:t>
      </w: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383CDB" w:rsidRDefault="00383CDB" w:rsidP="000811B3">
      <w:pPr>
        <w:rPr>
          <w:sz w:val="28"/>
          <w:szCs w:val="28"/>
        </w:rPr>
      </w:pPr>
    </w:p>
    <w:p w:rsidR="003428FF" w:rsidRDefault="003428FF" w:rsidP="000811B3">
      <w:pPr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8"/>
        <w:gridCol w:w="4729"/>
      </w:tblGrid>
      <w:tr w:rsidR="000811B3" w:rsidTr="003F2B3A">
        <w:tc>
          <w:tcPr>
            <w:tcW w:w="4728" w:type="dxa"/>
          </w:tcPr>
          <w:p w:rsidR="000811B3" w:rsidRDefault="000811B3" w:rsidP="003F2B3A">
            <w:pPr>
              <w:tabs>
                <w:tab w:val="left" w:pos="6521"/>
                <w:tab w:val="left" w:pos="666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29" w:type="dxa"/>
          </w:tcPr>
          <w:p w:rsidR="000811B3" w:rsidRPr="00964180" w:rsidRDefault="000811B3" w:rsidP="00C022E6">
            <w:pPr>
              <w:tabs>
                <w:tab w:val="left" w:pos="6521"/>
                <w:tab w:val="left" w:pos="6663"/>
              </w:tabs>
              <w:jc w:val="center"/>
              <w:rPr>
                <w:sz w:val="28"/>
                <w:szCs w:val="28"/>
              </w:rPr>
            </w:pPr>
            <w:r w:rsidRPr="00964180">
              <w:rPr>
                <w:sz w:val="28"/>
                <w:szCs w:val="28"/>
              </w:rPr>
              <w:t>Приложение</w:t>
            </w:r>
          </w:p>
          <w:p w:rsidR="000811B3" w:rsidRPr="00964180" w:rsidRDefault="000811B3" w:rsidP="00C02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64180">
              <w:rPr>
                <w:sz w:val="28"/>
                <w:szCs w:val="28"/>
              </w:rPr>
              <w:t xml:space="preserve"> постановлению администрации</w:t>
            </w:r>
          </w:p>
          <w:p w:rsidR="00104C04" w:rsidRDefault="000811B3" w:rsidP="00C02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64180">
              <w:rPr>
                <w:sz w:val="28"/>
                <w:szCs w:val="28"/>
              </w:rPr>
              <w:t>ородского округа ЗАТО Светлый</w:t>
            </w:r>
            <w:r w:rsidR="00C022E6">
              <w:rPr>
                <w:sz w:val="28"/>
                <w:szCs w:val="28"/>
              </w:rPr>
              <w:t xml:space="preserve"> </w:t>
            </w:r>
          </w:p>
          <w:p w:rsidR="00104C04" w:rsidRDefault="00075C8D" w:rsidP="00C02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20.10.2017 № 267</w:t>
            </w:r>
          </w:p>
          <w:p w:rsidR="00C022E6" w:rsidRDefault="00C022E6" w:rsidP="00C022E6">
            <w:pPr>
              <w:jc w:val="center"/>
              <w:rPr>
                <w:sz w:val="28"/>
                <w:szCs w:val="28"/>
              </w:rPr>
            </w:pPr>
          </w:p>
        </w:tc>
      </w:tr>
      <w:tr w:rsidR="000811B3" w:rsidTr="003F2B3A">
        <w:tc>
          <w:tcPr>
            <w:tcW w:w="4728" w:type="dxa"/>
          </w:tcPr>
          <w:p w:rsidR="000811B3" w:rsidRDefault="000811B3" w:rsidP="003F2B3A">
            <w:pPr>
              <w:tabs>
                <w:tab w:val="left" w:pos="6521"/>
                <w:tab w:val="left" w:pos="666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29" w:type="dxa"/>
          </w:tcPr>
          <w:p w:rsidR="000811B3" w:rsidRDefault="000811B3" w:rsidP="00C022E6">
            <w:pPr>
              <w:tabs>
                <w:tab w:val="left" w:pos="6521"/>
                <w:tab w:val="left" w:pos="66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№ 2</w:t>
            </w:r>
          </w:p>
          <w:p w:rsidR="000811B3" w:rsidRDefault="000811B3" w:rsidP="00C022E6">
            <w:pPr>
              <w:tabs>
                <w:tab w:val="left" w:pos="6521"/>
                <w:tab w:val="left" w:pos="66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0811B3" w:rsidRDefault="000811B3" w:rsidP="00C022E6">
            <w:pPr>
              <w:tabs>
                <w:tab w:val="left" w:pos="6521"/>
                <w:tab w:val="left" w:pos="66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 ЗАТО Светлый</w:t>
            </w:r>
          </w:p>
          <w:p w:rsidR="000811B3" w:rsidRDefault="000811B3" w:rsidP="00C022E6">
            <w:pPr>
              <w:tabs>
                <w:tab w:val="left" w:pos="6521"/>
                <w:tab w:val="left" w:pos="66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26.12.2016 № 354</w:t>
            </w:r>
          </w:p>
          <w:p w:rsidR="00104C04" w:rsidRDefault="00104C04" w:rsidP="003F2B3A">
            <w:pPr>
              <w:tabs>
                <w:tab w:val="left" w:pos="6521"/>
                <w:tab w:val="left" w:pos="6663"/>
              </w:tabs>
              <w:jc w:val="center"/>
              <w:rPr>
                <w:sz w:val="28"/>
                <w:szCs w:val="28"/>
              </w:rPr>
            </w:pPr>
          </w:p>
          <w:p w:rsidR="000811B3" w:rsidRPr="00964180" w:rsidRDefault="000811B3" w:rsidP="00C022E6">
            <w:pPr>
              <w:tabs>
                <w:tab w:val="left" w:pos="6521"/>
                <w:tab w:val="left" w:pos="6663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0811B3" w:rsidRPr="00104C04" w:rsidRDefault="00104C04" w:rsidP="000811B3">
      <w:pPr>
        <w:jc w:val="center"/>
        <w:rPr>
          <w:b/>
          <w:sz w:val="28"/>
          <w:szCs w:val="28"/>
        </w:rPr>
      </w:pPr>
      <w:r w:rsidRPr="00104C04">
        <w:rPr>
          <w:b/>
          <w:sz w:val="28"/>
          <w:szCs w:val="28"/>
        </w:rPr>
        <w:t>СОСТАВ</w:t>
      </w:r>
      <w:r w:rsidR="000811B3" w:rsidRPr="00104C04">
        <w:rPr>
          <w:b/>
          <w:sz w:val="28"/>
          <w:szCs w:val="28"/>
        </w:rPr>
        <w:t xml:space="preserve"> </w:t>
      </w:r>
    </w:p>
    <w:p w:rsidR="000811B3" w:rsidRPr="00104C04" w:rsidRDefault="000811B3" w:rsidP="00104C04">
      <w:pPr>
        <w:jc w:val="center"/>
        <w:rPr>
          <w:b/>
          <w:sz w:val="28"/>
          <w:szCs w:val="28"/>
        </w:rPr>
      </w:pPr>
      <w:r w:rsidRPr="00104C04">
        <w:rPr>
          <w:b/>
          <w:sz w:val="28"/>
          <w:szCs w:val="28"/>
        </w:rPr>
        <w:t>комиссии по признанию граждан малоимущими в целях принятиях</w:t>
      </w:r>
      <w:r w:rsidR="00104C04">
        <w:rPr>
          <w:b/>
          <w:sz w:val="28"/>
          <w:szCs w:val="28"/>
        </w:rPr>
        <w:br/>
      </w:r>
      <w:r w:rsidRPr="00104C04">
        <w:rPr>
          <w:b/>
          <w:sz w:val="28"/>
          <w:szCs w:val="28"/>
        </w:rPr>
        <w:t xml:space="preserve"> их на учет нуждающимися в жилых помещениях, предоставляемых</w:t>
      </w:r>
      <w:r w:rsidR="00104C04">
        <w:rPr>
          <w:b/>
          <w:sz w:val="28"/>
          <w:szCs w:val="28"/>
        </w:rPr>
        <w:br/>
      </w:r>
      <w:r w:rsidRPr="00104C04">
        <w:rPr>
          <w:b/>
          <w:sz w:val="28"/>
          <w:szCs w:val="28"/>
        </w:rPr>
        <w:t xml:space="preserve"> по договорам социального найма, при администрации</w:t>
      </w:r>
      <w:r w:rsidR="00C022E6">
        <w:rPr>
          <w:b/>
          <w:sz w:val="28"/>
          <w:szCs w:val="28"/>
        </w:rPr>
        <w:br/>
      </w:r>
      <w:r w:rsidRPr="00104C04">
        <w:rPr>
          <w:b/>
          <w:sz w:val="28"/>
          <w:szCs w:val="28"/>
        </w:rPr>
        <w:t xml:space="preserve"> городского округа ЗАТО Светлый</w:t>
      </w:r>
    </w:p>
    <w:p w:rsidR="000811B3" w:rsidRDefault="000811B3" w:rsidP="000811B3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7"/>
        <w:gridCol w:w="6104"/>
      </w:tblGrid>
      <w:tr w:rsidR="000811B3" w:rsidTr="003F2B3A">
        <w:trPr>
          <w:trHeight w:val="1899"/>
        </w:trPr>
        <w:tc>
          <w:tcPr>
            <w:tcW w:w="3337" w:type="dxa"/>
          </w:tcPr>
          <w:p w:rsidR="000811B3" w:rsidRDefault="000811B3" w:rsidP="003F2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Шандыбина</w:t>
            </w:r>
          </w:p>
          <w:p w:rsidR="000811B3" w:rsidRDefault="000811B3" w:rsidP="003F2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6104" w:type="dxa"/>
          </w:tcPr>
          <w:p w:rsidR="000811B3" w:rsidRDefault="000811B3" w:rsidP="00075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первый заместитель главы  администрации</w:t>
            </w:r>
            <w:r w:rsidR="00C022E6">
              <w:rPr>
                <w:sz w:val="28"/>
                <w:szCs w:val="28"/>
              </w:rPr>
              <w:t xml:space="preserve"> городского округа ЗАТО Светлый</w:t>
            </w:r>
            <w:r>
              <w:rPr>
                <w:sz w:val="28"/>
                <w:szCs w:val="28"/>
              </w:rPr>
              <w:t xml:space="preserve"> – начальник управления финансов,</w:t>
            </w:r>
            <w:r w:rsidR="00C022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экономического</w:t>
            </w:r>
            <w:r w:rsidR="00C77E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развития </w:t>
            </w:r>
            <w:r w:rsidR="00DE34A4">
              <w:rPr>
                <w:sz w:val="28"/>
                <w:szCs w:val="28"/>
              </w:rPr>
              <w:br/>
            </w:r>
            <w:r w:rsidR="00C022E6">
              <w:rPr>
                <w:sz w:val="28"/>
                <w:szCs w:val="28"/>
              </w:rPr>
              <w:t>и муниципального имущества</w:t>
            </w:r>
            <w:r>
              <w:rPr>
                <w:sz w:val="28"/>
                <w:szCs w:val="28"/>
              </w:rPr>
              <w:t>, председатель комиссии</w:t>
            </w:r>
          </w:p>
          <w:p w:rsidR="000811B3" w:rsidRDefault="000811B3" w:rsidP="003F2B3A">
            <w:pPr>
              <w:jc w:val="both"/>
              <w:rPr>
                <w:sz w:val="28"/>
                <w:szCs w:val="28"/>
              </w:rPr>
            </w:pPr>
          </w:p>
        </w:tc>
      </w:tr>
      <w:tr w:rsidR="000811B3" w:rsidTr="003F2B3A">
        <w:trPr>
          <w:trHeight w:val="1915"/>
        </w:trPr>
        <w:tc>
          <w:tcPr>
            <w:tcW w:w="3337" w:type="dxa"/>
          </w:tcPr>
          <w:p w:rsidR="000811B3" w:rsidRDefault="000811B3" w:rsidP="003F2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Рябова </w:t>
            </w:r>
          </w:p>
          <w:p w:rsidR="000811B3" w:rsidRDefault="000811B3" w:rsidP="003F2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6104" w:type="dxa"/>
          </w:tcPr>
          <w:p w:rsidR="000811B3" w:rsidRDefault="000811B3" w:rsidP="003F2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муниципального имущества управления финансов, экономического развития и муниципального имущества администрации городского округа ЗАТО Светлый, заместитель председателя комиссии</w:t>
            </w:r>
          </w:p>
          <w:p w:rsidR="000811B3" w:rsidRDefault="000811B3" w:rsidP="003F2B3A">
            <w:pPr>
              <w:jc w:val="both"/>
              <w:rPr>
                <w:sz w:val="28"/>
                <w:szCs w:val="28"/>
              </w:rPr>
            </w:pPr>
          </w:p>
        </w:tc>
      </w:tr>
      <w:tr w:rsidR="000811B3" w:rsidTr="003F2B3A">
        <w:trPr>
          <w:trHeight w:val="2225"/>
        </w:trPr>
        <w:tc>
          <w:tcPr>
            <w:tcW w:w="3337" w:type="dxa"/>
          </w:tcPr>
          <w:p w:rsidR="000811B3" w:rsidRDefault="000811B3" w:rsidP="003F2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Песоцкая</w:t>
            </w:r>
          </w:p>
          <w:p w:rsidR="000811B3" w:rsidRDefault="000811B3" w:rsidP="003F2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6104" w:type="dxa"/>
          </w:tcPr>
          <w:p w:rsidR="000811B3" w:rsidRDefault="000811B3" w:rsidP="00104C04">
            <w:pPr>
              <w:ind w:righ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специалист по жилищным отношениям отдела муниципального имущества управления финансов, экономического развития </w:t>
            </w:r>
            <w:r w:rsidR="00104C0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муниципального имущества администрации городского округа ЗАТО Светлый, секретарь комиссии</w:t>
            </w:r>
          </w:p>
          <w:p w:rsidR="000811B3" w:rsidRDefault="000811B3" w:rsidP="003F2B3A">
            <w:pPr>
              <w:jc w:val="both"/>
              <w:rPr>
                <w:sz w:val="28"/>
                <w:szCs w:val="28"/>
              </w:rPr>
            </w:pPr>
          </w:p>
        </w:tc>
      </w:tr>
      <w:tr w:rsidR="000811B3" w:rsidTr="003F2B3A">
        <w:trPr>
          <w:trHeight w:val="1277"/>
        </w:trPr>
        <w:tc>
          <w:tcPr>
            <w:tcW w:w="3337" w:type="dxa"/>
          </w:tcPr>
          <w:p w:rsidR="000811B3" w:rsidRDefault="000811B3" w:rsidP="003F2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Спиридонова</w:t>
            </w:r>
          </w:p>
          <w:p w:rsidR="000811B3" w:rsidRDefault="000811B3" w:rsidP="003F2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Константиновна</w:t>
            </w:r>
          </w:p>
        </w:tc>
        <w:tc>
          <w:tcPr>
            <w:tcW w:w="6104" w:type="dxa"/>
          </w:tcPr>
          <w:p w:rsidR="000811B3" w:rsidRDefault="000811B3" w:rsidP="003F2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муниципального учреждения «Управление муниципальным хозяйством» городского округа ЗАТО Светлый</w:t>
            </w:r>
          </w:p>
          <w:p w:rsidR="000811B3" w:rsidRDefault="000811B3" w:rsidP="003F2B3A">
            <w:pPr>
              <w:jc w:val="both"/>
              <w:rPr>
                <w:sz w:val="28"/>
                <w:szCs w:val="28"/>
              </w:rPr>
            </w:pPr>
          </w:p>
        </w:tc>
      </w:tr>
      <w:tr w:rsidR="000811B3" w:rsidTr="003F2B3A">
        <w:trPr>
          <w:trHeight w:val="1588"/>
        </w:trPr>
        <w:tc>
          <w:tcPr>
            <w:tcW w:w="3337" w:type="dxa"/>
          </w:tcPr>
          <w:p w:rsidR="000811B3" w:rsidRDefault="000811B3" w:rsidP="003F2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Шутарева</w:t>
            </w:r>
          </w:p>
          <w:p w:rsidR="000811B3" w:rsidRDefault="000811B3" w:rsidP="003F2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Александровна</w:t>
            </w:r>
          </w:p>
        </w:tc>
        <w:tc>
          <w:tcPr>
            <w:tcW w:w="6104" w:type="dxa"/>
          </w:tcPr>
          <w:p w:rsidR="000811B3" w:rsidRDefault="000811B3" w:rsidP="003F2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отдела экономического развития управления финансов, экономического развития и муниципального имущества администрации городского округа ЗАТО Светлый</w:t>
            </w:r>
            <w:r w:rsidR="00C022E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613B6" w:rsidRDefault="00A613B6" w:rsidP="000811B3">
      <w:pPr>
        <w:ind w:firstLine="4253"/>
        <w:jc w:val="center"/>
        <w:rPr>
          <w:b/>
          <w:sz w:val="28"/>
          <w:szCs w:val="28"/>
        </w:rPr>
      </w:pPr>
    </w:p>
    <w:sectPr w:rsidR="00A613B6" w:rsidSect="000E62BA">
      <w:headerReference w:type="default" r:id="rId9"/>
      <w:headerReference w:type="first" r:id="rId10"/>
      <w:pgSz w:w="11906" w:h="16838"/>
      <w:pgMar w:top="1021" w:right="680" w:bottom="426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DE6" w:rsidRDefault="00331DE6">
      <w:r>
        <w:separator/>
      </w:r>
    </w:p>
  </w:endnote>
  <w:endnote w:type="continuationSeparator" w:id="1">
    <w:p w:rsidR="00331DE6" w:rsidRDefault="00331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DE6" w:rsidRDefault="00331DE6">
      <w:r>
        <w:separator/>
      </w:r>
    </w:p>
  </w:footnote>
  <w:footnote w:type="continuationSeparator" w:id="1">
    <w:p w:rsidR="00331DE6" w:rsidRDefault="00331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B33B0B" w:rsidP="00F16565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20</w:t>
          </w:r>
          <w:r w:rsidR="00D727E9">
            <w:rPr>
              <w:sz w:val="28"/>
              <w:szCs w:val="28"/>
            </w:rPr>
            <w:t>.10.2017</w:t>
          </w:r>
        </w:p>
      </w:tc>
      <w:tc>
        <w:tcPr>
          <w:tcW w:w="4821" w:type="dxa"/>
        </w:tcPr>
        <w:p w:rsidR="00C512D5" w:rsidRPr="00FE6B31" w:rsidRDefault="00B33B0B" w:rsidP="00F16565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267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7B2F57"/>
    <w:multiLevelType w:val="hybridMultilevel"/>
    <w:tmpl w:val="2A4C2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83C77"/>
    <w:multiLevelType w:val="hybridMultilevel"/>
    <w:tmpl w:val="80B2AB08"/>
    <w:lvl w:ilvl="0" w:tplc="D53C14EE">
      <w:start w:val="1"/>
      <w:numFmt w:val="decimal"/>
      <w:suff w:val="space"/>
      <w:lvlText w:val="%1."/>
      <w:lvlJc w:val="left"/>
      <w:pPr>
        <w:ind w:left="120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8"/>
  </w:num>
  <w:num w:numId="8">
    <w:abstractNumId w:val="3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9"/>
  </w:num>
  <w:num w:numId="18">
    <w:abstractNumId w:val="20"/>
  </w:num>
  <w:num w:numId="19">
    <w:abstractNumId w:val="28"/>
  </w:num>
  <w:num w:numId="20">
    <w:abstractNumId w:val="14"/>
  </w:num>
  <w:num w:numId="21">
    <w:abstractNumId w:val="13"/>
  </w:num>
  <w:num w:numId="22">
    <w:abstractNumId w:val="32"/>
  </w:num>
  <w:num w:numId="23">
    <w:abstractNumId w:val="24"/>
  </w:num>
  <w:num w:numId="24">
    <w:abstractNumId w:val="11"/>
  </w:num>
  <w:num w:numId="25">
    <w:abstractNumId w:val="15"/>
  </w:num>
  <w:num w:numId="26">
    <w:abstractNumId w:val="39"/>
  </w:num>
  <w:num w:numId="27">
    <w:abstractNumId w:val="7"/>
  </w:num>
  <w:num w:numId="28">
    <w:abstractNumId w:val="37"/>
  </w:num>
  <w:num w:numId="29">
    <w:abstractNumId w:val="9"/>
  </w:num>
  <w:num w:numId="30">
    <w:abstractNumId w:val="17"/>
  </w:num>
  <w:num w:numId="31">
    <w:abstractNumId w:val="16"/>
  </w:num>
  <w:num w:numId="32">
    <w:abstractNumId w:val="38"/>
  </w:num>
  <w:num w:numId="33">
    <w:abstractNumId w:val="19"/>
  </w:num>
  <w:num w:numId="34">
    <w:abstractNumId w:val="5"/>
  </w:num>
  <w:num w:numId="35">
    <w:abstractNumId w:val="30"/>
  </w:num>
  <w:num w:numId="36">
    <w:abstractNumId w:val="25"/>
  </w:num>
  <w:num w:numId="37">
    <w:abstractNumId w:val="2"/>
  </w:num>
  <w:num w:numId="38">
    <w:abstractNumId w:val="35"/>
  </w:num>
  <w:num w:numId="39">
    <w:abstractNumId w:val="27"/>
  </w:num>
  <w:num w:numId="40">
    <w:abstractNumId w:val="22"/>
  </w:num>
  <w:num w:numId="41">
    <w:abstractNumId w:val="33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9456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3FA9"/>
    <w:rsid w:val="0006465F"/>
    <w:rsid w:val="00064936"/>
    <w:rsid w:val="000655DB"/>
    <w:rsid w:val="0006701E"/>
    <w:rsid w:val="000713E4"/>
    <w:rsid w:val="00071D57"/>
    <w:rsid w:val="00075C8D"/>
    <w:rsid w:val="000761A9"/>
    <w:rsid w:val="0008081C"/>
    <w:rsid w:val="0008115F"/>
    <w:rsid w:val="000811B3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018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4C04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7C4"/>
    <w:rsid w:val="0014118D"/>
    <w:rsid w:val="00142BC2"/>
    <w:rsid w:val="001454A1"/>
    <w:rsid w:val="001458A1"/>
    <w:rsid w:val="00147FD0"/>
    <w:rsid w:val="00151AFD"/>
    <w:rsid w:val="0015233F"/>
    <w:rsid w:val="001528EB"/>
    <w:rsid w:val="001544E2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035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4B4D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7CF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1F7B1E"/>
    <w:rsid w:val="0020074E"/>
    <w:rsid w:val="00200B98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0966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0A09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77B"/>
    <w:rsid w:val="002E5C0F"/>
    <w:rsid w:val="002E69D5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2F38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1DE6"/>
    <w:rsid w:val="003320CD"/>
    <w:rsid w:val="0033216C"/>
    <w:rsid w:val="00334F8F"/>
    <w:rsid w:val="00335C04"/>
    <w:rsid w:val="00337DAE"/>
    <w:rsid w:val="00337E78"/>
    <w:rsid w:val="003428FF"/>
    <w:rsid w:val="00342FB0"/>
    <w:rsid w:val="003433F5"/>
    <w:rsid w:val="00343D38"/>
    <w:rsid w:val="00346D17"/>
    <w:rsid w:val="00347785"/>
    <w:rsid w:val="0035132D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3CDB"/>
    <w:rsid w:val="00385824"/>
    <w:rsid w:val="0038645B"/>
    <w:rsid w:val="00386587"/>
    <w:rsid w:val="0039016F"/>
    <w:rsid w:val="00391247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3B5"/>
    <w:rsid w:val="003C284C"/>
    <w:rsid w:val="003C294D"/>
    <w:rsid w:val="003C4417"/>
    <w:rsid w:val="003C5055"/>
    <w:rsid w:val="003C5EE0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46A7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3522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A0E"/>
    <w:rsid w:val="004B5C50"/>
    <w:rsid w:val="004B7523"/>
    <w:rsid w:val="004B7A4F"/>
    <w:rsid w:val="004C1E51"/>
    <w:rsid w:val="004C30A5"/>
    <w:rsid w:val="004C3769"/>
    <w:rsid w:val="004C7CB5"/>
    <w:rsid w:val="004D0076"/>
    <w:rsid w:val="004D053E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B41"/>
    <w:rsid w:val="00526AF6"/>
    <w:rsid w:val="00530ECE"/>
    <w:rsid w:val="005317D4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2F2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5CB9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2BF2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131"/>
    <w:rsid w:val="00721318"/>
    <w:rsid w:val="00722927"/>
    <w:rsid w:val="00722E0A"/>
    <w:rsid w:val="00725385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277A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4ED4"/>
    <w:rsid w:val="00786A59"/>
    <w:rsid w:val="00792A6D"/>
    <w:rsid w:val="007937D6"/>
    <w:rsid w:val="007A0CE1"/>
    <w:rsid w:val="007A1226"/>
    <w:rsid w:val="007A28B3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7749B"/>
    <w:rsid w:val="00880B7D"/>
    <w:rsid w:val="00880CF1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19B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1955"/>
    <w:rsid w:val="00963851"/>
    <w:rsid w:val="009649E9"/>
    <w:rsid w:val="0096611D"/>
    <w:rsid w:val="009672D6"/>
    <w:rsid w:val="00970FC3"/>
    <w:rsid w:val="00971B5C"/>
    <w:rsid w:val="00972E62"/>
    <w:rsid w:val="00973467"/>
    <w:rsid w:val="00974631"/>
    <w:rsid w:val="00974AA4"/>
    <w:rsid w:val="009751D2"/>
    <w:rsid w:val="0098164E"/>
    <w:rsid w:val="00982930"/>
    <w:rsid w:val="00982F46"/>
    <w:rsid w:val="0098348D"/>
    <w:rsid w:val="00984416"/>
    <w:rsid w:val="00984444"/>
    <w:rsid w:val="00985F85"/>
    <w:rsid w:val="00985F90"/>
    <w:rsid w:val="00987F25"/>
    <w:rsid w:val="009903D1"/>
    <w:rsid w:val="009906CB"/>
    <w:rsid w:val="0099115B"/>
    <w:rsid w:val="009918C2"/>
    <w:rsid w:val="00994827"/>
    <w:rsid w:val="00995143"/>
    <w:rsid w:val="009955B9"/>
    <w:rsid w:val="00996BB5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5787"/>
    <w:rsid w:val="009F6A05"/>
    <w:rsid w:val="009F7B6D"/>
    <w:rsid w:val="00A01C96"/>
    <w:rsid w:val="00A0264A"/>
    <w:rsid w:val="00A03120"/>
    <w:rsid w:val="00A037C7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2C6C"/>
    <w:rsid w:val="00A236D7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13B6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BA8"/>
    <w:rsid w:val="00AA1BBB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1348"/>
    <w:rsid w:val="00AE15F3"/>
    <w:rsid w:val="00AE337F"/>
    <w:rsid w:val="00AE33B4"/>
    <w:rsid w:val="00AE3DC0"/>
    <w:rsid w:val="00AE66D0"/>
    <w:rsid w:val="00AF0BAA"/>
    <w:rsid w:val="00AF0E18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B0B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4668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2A12"/>
    <w:rsid w:val="00BC3F00"/>
    <w:rsid w:val="00BC4BFE"/>
    <w:rsid w:val="00BC5D97"/>
    <w:rsid w:val="00BD03C5"/>
    <w:rsid w:val="00BD0928"/>
    <w:rsid w:val="00BD09EB"/>
    <w:rsid w:val="00BD2F6D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22E6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B0F"/>
    <w:rsid w:val="00C551F4"/>
    <w:rsid w:val="00C55230"/>
    <w:rsid w:val="00C635FA"/>
    <w:rsid w:val="00C677A4"/>
    <w:rsid w:val="00C7096A"/>
    <w:rsid w:val="00C71D18"/>
    <w:rsid w:val="00C739C8"/>
    <w:rsid w:val="00C7547D"/>
    <w:rsid w:val="00C75C5A"/>
    <w:rsid w:val="00C75E75"/>
    <w:rsid w:val="00C764C2"/>
    <w:rsid w:val="00C768C2"/>
    <w:rsid w:val="00C77EBB"/>
    <w:rsid w:val="00C805C6"/>
    <w:rsid w:val="00C861E1"/>
    <w:rsid w:val="00C879F9"/>
    <w:rsid w:val="00C904AE"/>
    <w:rsid w:val="00C91116"/>
    <w:rsid w:val="00C92A72"/>
    <w:rsid w:val="00C9446A"/>
    <w:rsid w:val="00C94807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D7276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4D97"/>
    <w:rsid w:val="00D26F2F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27E9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52F4"/>
    <w:rsid w:val="00DD686D"/>
    <w:rsid w:val="00DD7D74"/>
    <w:rsid w:val="00DE0B80"/>
    <w:rsid w:val="00DE29E7"/>
    <w:rsid w:val="00DE32F8"/>
    <w:rsid w:val="00DE34A4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5CEF"/>
    <w:rsid w:val="00E47FF4"/>
    <w:rsid w:val="00E5100F"/>
    <w:rsid w:val="00E51FF9"/>
    <w:rsid w:val="00E563DE"/>
    <w:rsid w:val="00E56CDA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5829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726"/>
    <w:rsid w:val="00F03A03"/>
    <w:rsid w:val="00F045FA"/>
    <w:rsid w:val="00F06168"/>
    <w:rsid w:val="00F06D1B"/>
    <w:rsid w:val="00F14F78"/>
    <w:rsid w:val="00F16565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131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9704C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3BDB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0EA5-B7E5-41B8-A2A9-E405D607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22</cp:revision>
  <cp:lastPrinted>2017-10-24T05:13:00Z</cp:lastPrinted>
  <dcterms:created xsi:type="dcterms:W3CDTF">2017-10-15T10:45:00Z</dcterms:created>
  <dcterms:modified xsi:type="dcterms:W3CDTF">2017-10-24T05:13:00Z</dcterms:modified>
</cp:coreProperties>
</file>