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B0" w:rsidRDefault="001647B0" w:rsidP="00EE0C29">
      <w:pPr>
        <w:jc w:val="both"/>
        <w:rPr>
          <w:b/>
          <w:bCs/>
          <w:iCs/>
          <w:sz w:val="28"/>
          <w:szCs w:val="28"/>
        </w:rPr>
      </w:pPr>
    </w:p>
    <w:p w:rsidR="00255BF7" w:rsidRPr="00A04150" w:rsidRDefault="00255BF7" w:rsidP="00A04150">
      <w:pPr>
        <w:pStyle w:val="ConsPlusTitle"/>
        <w:ind w:right="1870"/>
        <w:rPr>
          <w:rFonts w:ascii="Times New Roman" w:hAnsi="Times New Roman" w:cs="Times New Roman"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>О вне</w:t>
      </w:r>
      <w:r w:rsidR="00A04150">
        <w:rPr>
          <w:rFonts w:ascii="Times New Roman" w:hAnsi="Times New Roman" w:cs="Times New Roman"/>
          <w:sz w:val="28"/>
          <w:szCs w:val="28"/>
        </w:rPr>
        <w:t xml:space="preserve">сении изменения в постановление </w:t>
      </w:r>
      <w:r w:rsidRPr="00CB2F58">
        <w:rPr>
          <w:rFonts w:ascii="Times New Roman" w:hAnsi="Times New Roman" w:cs="Times New Roman"/>
          <w:sz w:val="28"/>
          <w:szCs w:val="28"/>
        </w:rPr>
        <w:t>администрации</w:t>
      </w:r>
      <w:r w:rsidR="00A04150">
        <w:rPr>
          <w:rFonts w:ascii="Times New Roman" w:hAnsi="Times New Roman" w:cs="Times New Roman"/>
          <w:sz w:val="28"/>
          <w:szCs w:val="28"/>
        </w:rPr>
        <w:t xml:space="preserve"> </w:t>
      </w:r>
      <w:r w:rsidRPr="00CB2F58">
        <w:rPr>
          <w:rFonts w:ascii="Times New Roman" w:hAnsi="Times New Roman" w:cs="Times New Roman"/>
          <w:sz w:val="28"/>
          <w:szCs w:val="28"/>
        </w:rPr>
        <w:t>городского</w:t>
      </w:r>
      <w:r w:rsidR="0097081C">
        <w:rPr>
          <w:rFonts w:ascii="Times New Roman" w:hAnsi="Times New Roman" w:cs="Times New Roman"/>
          <w:sz w:val="28"/>
          <w:szCs w:val="28"/>
        </w:rPr>
        <w:t xml:space="preserve"> </w:t>
      </w:r>
      <w:r w:rsidRPr="00CB2F5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04150">
        <w:rPr>
          <w:rFonts w:ascii="Times New Roman" w:hAnsi="Times New Roman" w:cs="Times New Roman"/>
          <w:sz w:val="28"/>
          <w:szCs w:val="28"/>
        </w:rPr>
        <w:t>ЗАТО Светлый от 03.04.2012 № 113</w:t>
      </w:r>
      <w:r w:rsidRPr="00CB2F58">
        <w:rPr>
          <w:sz w:val="28"/>
          <w:szCs w:val="28"/>
        </w:rPr>
        <w:t xml:space="preserve"> </w:t>
      </w:r>
    </w:p>
    <w:p w:rsidR="00255BF7" w:rsidRPr="00CB2F58" w:rsidRDefault="00255BF7" w:rsidP="00255BF7">
      <w:pPr>
        <w:contextualSpacing/>
        <w:rPr>
          <w:b/>
          <w:sz w:val="28"/>
          <w:szCs w:val="28"/>
        </w:rPr>
      </w:pPr>
      <w:r w:rsidRPr="00CB2F58">
        <w:rPr>
          <w:b/>
          <w:sz w:val="28"/>
          <w:szCs w:val="28"/>
        </w:rPr>
        <w:t xml:space="preserve">«Об утверждении Порядка разработки </w:t>
      </w:r>
      <w:r w:rsidR="00A04150">
        <w:rPr>
          <w:b/>
          <w:sz w:val="28"/>
          <w:szCs w:val="28"/>
        </w:rPr>
        <w:t>и</w:t>
      </w:r>
      <w:r w:rsidRPr="00CB2F58">
        <w:rPr>
          <w:b/>
          <w:sz w:val="28"/>
          <w:szCs w:val="28"/>
        </w:rPr>
        <w:t xml:space="preserve"> утверждения административных </w:t>
      </w:r>
      <w:r w:rsidR="00A04150">
        <w:rPr>
          <w:b/>
          <w:sz w:val="28"/>
          <w:szCs w:val="28"/>
        </w:rPr>
        <w:t xml:space="preserve">  регламентов  </w:t>
      </w:r>
      <w:r w:rsidR="0097081C">
        <w:rPr>
          <w:b/>
          <w:sz w:val="28"/>
          <w:szCs w:val="28"/>
        </w:rPr>
        <w:t xml:space="preserve"> </w:t>
      </w:r>
      <w:r w:rsidRPr="00CB2F58">
        <w:rPr>
          <w:b/>
          <w:sz w:val="28"/>
          <w:szCs w:val="28"/>
        </w:rPr>
        <w:t xml:space="preserve">исполнения </w:t>
      </w:r>
    </w:p>
    <w:p w:rsidR="00255BF7" w:rsidRPr="00CB2F58" w:rsidRDefault="00255BF7" w:rsidP="00255BF7">
      <w:pPr>
        <w:pStyle w:val="ConsPlusTitle"/>
        <w:ind w:right="3571"/>
        <w:rPr>
          <w:rFonts w:ascii="Times New Roman" w:hAnsi="Times New Roman" w:cs="Times New Roman"/>
          <w:sz w:val="28"/>
          <w:szCs w:val="28"/>
        </w:rPr>
      </w:pPr>
      <w:r w:rsidRPr="00CB2F5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4150">
        <w:rPr>
          <w:rFonts w:ascii="Times New Roman" w:hAnsi="Times New Roman" w:cs="Times New Roman"/>
          <w:sz w:val="28"/>
          <w:szCs w:val="28"/>
        </w:rPr>
        <w:t xml:space="preserve"> </w:t>
      </w:r>
      <w:r w:rsidR="0097081C">
        <w:rPr>
          <w:rFonts w:ascii="Times New Roman" w:hAnsi="Times New Roman" w:cs="Times New Roman"/>
          <w:sz w:val="28"/>
          <w:szCs w:val="28"/>
        </w:rPr>
        <w:t xml:space="preserve"> </w:t>
      </w:r>
      <w:r w:rsidRPr="00CB2F58">
        <w:rPr>
          <w:rFonts w:ascii="Times New Roman" w:hAnsi="Times New Roman" w:cs="Times New Roman"/>
          <w:sz w:val="28"/>
          <w:szCs w:val="28"/>
        </w:rPr>
        <w:t>услуг»</w:t>
      </w:r>
    </w:p>
    <w:p w:rsidR="00255BF7" w:rsidRPr="006A5550" w:rsidRDefault="00255BF7" w:rsidP="00255BF7">
      <w:pPr>
        <w:rPr>
          <w:sz w:val="28"/>
          <w:szCs w:val="28"/>
        </w:rPr>
      </w:pPr>
    </w:p>
    <w:p w:rsidR="00255BF7" w:rsidRPr="006A5550" w:rsidRDefault="00255BF7" w:rsidP="00255BF7">
      <w:pPr>
        <w:rPr>
          <w:sz w:val="28"/>
          <w:szCs w:val="28"/>
        </w:rPr>
      </w:pPr>
    </w:p>
    <w:p w:rsidR="00255BF7" w:rsidRPr="006A5550" w:rsidRDefault="00255BF7" w:rsidP="00255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</w:t>
      </w:r>
      <w:r w:rsidRPr="006A5550">
        <w:rPr>
          <w:sz w:val="28"/>
          <w:szCs w:val="28"/>
        </w:rPr>
        <w:t xml:space="preserve"> администрация городского округа ЗАТО Светлый ПОСТАНОВЛЯЕТ</w:t>
      </w:r>
      <w:r>
        <w:rPr>
          <w:sz w:val="28"/>
          <w:szCs w:val="28"/>
        </w:rPr>
        <w:t>:</w:t>
      </w:r>
    </w:p>
    <w:p w:rsidR="00255BF7" w:rsidRDefault="00255BF7" w:rsidP="00255BF7">
      <w:pPr>
        <w:ind w:firstLine="709"/>
        <w:contextualSpacing/>
        <w:jc w:val="both"/>
        <w:rPr>
          <w:sz w:val="28"/>
          <w:szCs w:val="28"/>
        </w:rPr>
      </w:pPr>
      <w:r w:rsidRPr="00CB2F58">
        <w:rPr>
          <w:sz w:val="28"/>
          <w:szCs w:val="28"/>
        </w:rPr>
        <w:t xml:space="preserve">1. Внести изменение в </w:t>
      </w:r>
      <w:r>
        <w:rPr>
          <w:sz w:val="28"/>
          <w:szCs w:val="28"/>
        </w:rPr>
        <w:t xml:space="preserve">подпункт «е» пункта 3 </w:t>
      </w:r>
      <w:r w:rsidRPr="00CB2F58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CB2F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B2F58">
        <w:rPr>
          <w:sz w:val="28"/>
          <w:szCs w:val="28"/>
        </w:rPr>
        <w:t xml:space="preserve">к постановлению администрации городского округа ЗАТО Светлый </w:t>
      </w:r>
      <w:r>
        <w:rPr>
          <w:sz w:val="28"/>
          <w:szCs w:val="28"/>
        </w:rPr>
        <w:br/>
      </w:r>
      <w:r w:rsidRPr="00CB2F58">
        <w:rPr>
          <w:sz w:val="28"/>
          <w:szCs w:val="28"/>
        </w:rPr>
        <w:t xml:space="preserve">от 04.03.2012 № 113 «Об утверждении Порядка разработки и утверждения административных регламентов исполнения муниципальных услуг», изложив его в </w:t>
      </w:r>
      <w:r>
        <w:rPr>
          <w:sz w:val="28"/>
          <w:szCs w:val="28"/>
        </w:rPr>
        <w:t xml:space="preserve">следующей </w:t>
      </w:r>
      <w:r w:rsidRPr="00CB2F58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255BF7" w:rsidRDefault="00255BF7" w:rsidP="00255BF7">
      <w:pPr>
        <w:ind w:firstLine="709"/>
        <w:contextualSpacing/>
        <w:jc w:val="both"/>
        <w:rPr>
          <w:sz w:val="28"/>
          <w:szCs w:val="28"/>
        </w:rPr>
      </w:pPr>
      <w:r w:rsidRPr="00CB2F58">
        <w:rPr>
          <w:sz w:val="28"/>
          <w:szCs w:val="28"/>
        </w:rPr>
        <w:t xml:space="preserve">«е) </w:t>
      </w:r>
      <w:r>
        <w:rPr>
          <w:sz w:val="28"/>
          <w:szCs w:val="28"/>
        </w:rPr>
        <w:t xml:space="preserve">предоставление муниципальной услуги в электронной форме, если это не запрещено законом, в соответствии с составом действий, совершаемых в электронной форме, определяемым в соответствии </w:t>
      </w:r>
      <w:r w:rsidR="0097081C">
        <w:rPr>
          <w:sz w:val="28"/>
          <w:szCs w:val="28"/>
        </w:rPr>
        <w:br/>
      </w:r>
      <w:r>
        <w:rPr>
          <w:sz w:val="28"/>
          <w:szCs w:val="28"/>
        </w:rPr>
        <w:t>с пунктом 5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</w:t>
      </w:r>
      <w:r w:rsidR="0097081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55BF7" w:rsidRPr="00685B0C" w:rsidRDefault="00255BF7" w:rsidP="00970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5B0C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>
        <w:rPr>
          <w:sz w:val="28"/>
          <w:szCs w:val="28"/>
        </w:rPr>
        <w:br/>
      </w:r>
      <w:r w:rsidRPr="00685B0C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</w:t>
      </w:r>
      <w:r w:rsidR="0097081C">
        <w:rPr>
          <w:sz w:val="28"/>
          <w:szCs w:val="28"/>
        </w:rPr>
        <w:br/>
      </w:r>
      <w:r w:rsidRPr="00685B0C">
        <w:rPr>
          <w:sz w:val="28"/>
          <w:szCs w:val="28"/>
        </w:rPr>
        <w:t>со дня его подписания.</w:t>
      </w:r>
    </w:p>
    <w:p w:rsidR="00255BF7" w:rsidRDefault="00255BF7" w:rsidP="00C953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B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F3944" w:rsidRDefault="004F3944" w:rsidP="00EE0C29">
      <w:pPr>
        <w:jc w:val="both"/>
        <w:rPr>
          <w:sz w:val="28"/>
          <w:szCs w:val="28"/>
        </w:rPr>
      </w:pPr>
    </w:p>
    <w:p w:rsidR="00255BF7" w:rsidRPr="00BB03FE" w:rsidRDefault="00255BF7" w:rsidP="00EE0C29">
      <w:pPr>
        <w:jc w:val="both"/>
        <w:rPr>
          <w:sz w:val="28"/>
          <w:szCs w:val="28"/>
        </w:rPr>
      </w:pPr>
    </w:p>
    <w:p w:rsidR="00302F38" w:rsidRPr="00BB03FE" w:rsidRDefault="00302F38" w:rsidP="00302F38">
      <w:pPr>
        <w:jc w:val="both"/>
        <w:rPr>
          <w:b/>
          <w:sz w:val="28"/>
          <w:szCs w:val="28"/>
        </w:rPr>
      </w:pPr>
      <w:r w:rsidRPr="00BB03FE">
        <w:rPr>
          <w:b/>
          <w:sz w:val="28"/>
          <w:szCs w:val="28"/>
        </w:rPr>
        <w:t>Временно осуществляющий</w:t>
      </w:r>
    </w:p>
    <w:p w:rsidR="002E577B" w:rsidRPr="0097081C" w:rsidRDefault="00302F38" w:rsidP="0097081C">
      <w:pPr>
        <w:jc w:val="both"/>
        <w:rPr>
          <w:b/>
          <w:sz w:val="28"/>
          <w:szCs w:val="28"/>
        </w:rPr>
      </w:pPr>
      <w:r w:rsidRPr="00BB03FE">
        <w:rPr>
          <w:b/>
          <w:sz w:val="28"/>
          <w:szCs w:val="28"/>
        </w:rPr>
        <w:t>полномочия главы городского округа                               О.Н. Шандыбина</w:t>
      </w:r>
    </w:p>
    <w:sectPr w:rsidR="002E577B" w:rsidRPr="0097081C" w:rsidSect="00970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680" w:bottom="142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21" w:rsidRDefault="00816221">
      <w:r>
        <w:separator/>
      </w:r>
    </w:p>
  </w:endnote>
  <w:endnote w:type="continuationSeparator" w:id="1">
    <w:p w:rsidR="00816221" w:rsidRDefault="0081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DC" w:rsidRDefault="007C29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DC" w:rsidRDefault="007C29D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DC" w:rsidRDefault="007C29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21" w:rsidRDefault="00816221">
      <w:r>
        <w:separator/>
      </w:r>
    </w:p>
  </w:footnote>
  <w:footnote w:type="continuationSeparator" w:id="1">
    <w:p w:rsidR="00816221" w:rsidRDefault="00816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DC" w:rsidRDefault="007C29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A04150" w:rsidP="00F1656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23.10.2017</w:t>
          </w:r>
        </w:p>
      </w:tc>
      <w:tc>
        <w:tcPr>
          <w:tcW w:w="4821" w:type="dxa"/>
        </w:tcPr>
        <w:p w:rsidR="00C512D5" w:rsidRPr="00FE6B31" w:rsidRDefault="007C29DC" w:rsidP="00F1656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3FA9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018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7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DBB"/>
    <w:rsid w:val="00181035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4B4D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B1E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230E"/>
    <w:rsid w:val="0024452D"/>
    <w:rsid w:val="002450F0"/>
    <w:rsid w:val="0024524F"/>
    <w:rsid w:val="002500DE"/>
    <w:rsid w:val="00251770"/>
    <w:rsid w:val="002524A7"/>
    <w:rsid w:val="00254300"/>
    <w:rsid w:val="00255BF7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0966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0A09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77B"/>
    <w:rsid w:val="002E5C0F"/>
    <w:rsid w:val="002E69D5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2F38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B6E"/>
    <w:rsid w:val="00327C4B"/>
    <w:rsid w:val="00327D05"/>
    <w:rsid w:val="003320CD"/>
    <w:rsid w:val="0033216C"/>
    <w:rsid w:val="00334F8F"/>
    <w:rsid w:val="00335C04"/>
    <w:rsid w:val="00337DAE"/>
    <w:rsid w:val="00337E78"/>
    <w:rsid w:val="003428FF"/>
    <w:rsid w:val="00342FB0"/>
    <w:rsid w:val="003433F5"/>
    <w:rsid w:val="00343D38"/>
    <w:rsid w:val="00346D17"/>
    <w:rsid w:val="00347785"/>
    <w:rsid w:val="0035132D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3CDB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8AA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336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2D2B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2B2D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30A5"/>
    <w:rsid w:val="004C3769"/>
    <w:rsid w:val="004C6444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944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32CD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5CB9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77A"/>
    <w:rsid w:val="00764140"/>
    <w:rsid w:val="0076447B"/>
    <w:rsid w:val="0076608D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29DC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21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81C"/>
    <w:rsid w:val="00970FC3"/>
    <w:rsid w:val="00971B5C"/>
    <w:rsid w:val="00972E62"/>
    <w:rsid w:val="00973467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6BB5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0415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6D7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13B6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BBB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1C3C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4380"/>
    <w:rsid w:val="00BA55AC"/>
    <w:rsid w:val="00BA57C2"/>
    <w:rsid w:val="00BA5D58"/>
    <w:rsid w:val="00BA6A74"/>
    <w:rsid w:val="00BA6ED8"/>
    <w:rsid w:val="00BB03FE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28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1F4"/>
    <w:rsid w:val="00C55230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5359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D7276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461B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5CEF"/>
    <w:rsid w:val="00E47FF4"/>
    <w:rsid w:val="00E5100F"/>
    <w:rsid w:val="00E51FF9"/>
    <w:rsid w:val="00E563DE"/>
    <w:rsid w:val="00E56CDA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5829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0EE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565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04C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</cp:revision>
  <cp:lastPrinted>2017-10-24T05:15:00Z</cp:lastPrinted>
  <dcterms:created xsi:type="dcterms:W3CDTF">2017-10-15T10:45:00Z</dcterms:created>
  <dcterms:modified xsi:type="dcterms:W3CDTF">2017-10-24T05:16:00Z</dcterms:modified>
</cp:coreProperties>
</file>