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F363AD" w:rsidRDefault="00F16024" w:rsidP="00623FE2">
      <w:pPr>
        <w:pStyle w:val="ad"/>
        <w:rPr>
          <w:rFonts w:ascii="PT Astra Serif" w:hAnsi="PT Astra Serif"/>
          <w:sz w:val="28"/>
          <w:szCs w:val="28"/>
        </w:rPr>
      </w:pPr>
    </w:p>
    <w:p w:rsidR="00C24B22" w:rsidRPr="00F363AD" w:rsidRDefault="00C24B22" w:rsidP="00C24B22">
      <w:pPr>
        <w:outlineLvl w:val="0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bCs/>
          <w:sz w:val="28"/>
          <w:szCs w:val="28"/>
        </w:rPr>
        <w:t>Об утверждении административного</w:t>
      </w:r>
      <w:r w:rsidR="00116E94" w:rsidRPr="00F363AD">
        <w:rPr>
          <w:rFonts w:ascii="PT Astra Serif" w:hAnsi="PT Astra Serif"/>
          <w:b/>
          <w:sz w:val="28"/>
          <w:szCs w:val="28"/>
        </w:rPr>
        <w:t xml:space="preserve"> </w:t>
      </w:r>
      <w:r w:rsidRPr="00F363AD">
        <w:rPr>
          <w:rFonts w:ascii="PT Astra Serif" w:hAnsi="PT Astra Serif"/>
          <w:b/>
          <w:bCs/>
          <w:sz w:val="28"/>
          <w:szCs w:val="28"/>
        </w:rPr>
        <w:t xml:space="preserve">регламента </w:t>
      </w:r>
      <w:r w:rsidRPr="00F363AD">
        <w:rPr>
          <w:rFonts w:ascii="PT Astra Serif" w:hAnsi="PT Astra Serif"/>
          <w:b/>
          <w:bCs/>
          <w:sz w:val="28"/>
          <w:szCs w:val="28"/>
        </w:rPr>
        <w:br/>
        <w:t>по предоставлению муниципальной</w:t>
      </w:r>
      <w:r w:rsidRPr="00F363AD">
        <w:rPr>
          <w:rFonts w:ascii="PT Astra Serif" w:hAnsi="PT Astra Serif"/>
          <w:b/>
          <w:sz w:val="28"/>
          <w:szCs w:val="28"/>
        </w:rPr>
        <w:t xml:space="preserve"> </w:t>
      </w:r>
      <w:r w:rsidRPr="00F363AD">
        <w:rPr>
          <w:rFonts w:ascii="PT Astra Serif" w:hAnsi="PT Astra Serif"/>
          <w:b/>
          <w:bCs/>
          <w:sz w:val="28"/>
          <w:szCs w:val="28"/>
        </w:rPr>
        <w:t xml:space="preserve">услуги </w:t>
      </w:r>
      <w:r w:rsidRPr="00F363AD">
        <w:rPr>
          <w:rFonts w:ascii="PT Astra Serif" w:hAnsi="PT Astra Serif"/>
          <w:b/>
          <w:bCs/>
          <w:sz w:val="28"/>
          <w:szCs w:val="28"/>
        </w:rPr>
        <w:br/>
        <w:t>«Предоставление решения о согласовании</w:t>
      </w:r>
    </w:p>
    <w:p w:rsidR="00C24B22" w:rsidRPr="00F363AD" w:rsidRDefault="00C24B22" w:rsidP="00C24B22">
      <w:pPr>
        <w:outlineLvl w:val="0"/>
        <w:rPr>
          <w:rFonts w:ascii="PT Astra Serif" w:hAnsi="PT Astra Serif"/>
          <w:b/>
          <w:bCs/>
          <w:sz w:val="28"/>
          <w:szCs w:val="28"/>
        </w:rPr>
      </w:pPr>
      <w:r w:rsidRPr="00F363AD">
        <w:rPr>
          <w:rFonts w:ascii="PT Astra Serif" w:hAnsi="PT Astra Serif"/>
          <w:b/>
          <w:bCs/>
          <w:sz w:val="28"/>
          <w:szCs w:val="28"/>
        </w:rPr>
        <w:t xml:space="preserve">архитектурно-градостроительного облика </w:t>
      </w:r>
    </w:p>
    <w:p w:rsidR="00C24B22" w:rsidRPr="00F363AD" w:rsidRDefault="00C24B22" w:rsidP="00C24B22">
      <w:pPr>
        <w:outlineLvl w:val="0"/>
        <w:rPr>
          <w:rFonts w:ascii="PT Astra Serif" w:hAnsi="PT Astra Serif"/>
          <w:b/>
          <w:bCs/>
          <w:sz w:val="28"/>
          <w:szCs w:val="28"/>
        </w:rPr>
      </w:pPr>
      <w:r w:rsidRPr="00F363AD">
        <w:rPr>
          <w:rFonts w:ascii="PT Astra Serif" w:hAnsi="PT Astra Serif"/>
          <w:b/>
          <w:bCs/>
          <w:sz w:val="28"/>
          <w:szCs w:val="28"/>
        </w:rPr>
        <w:t>объекта капитального строительства»</w:t>
      </w:r>
    </w:p>
    <w:p w:rsidR="00C24B22" w:rsidRPr="00F363AD" w:rsidRDefault="00C24B22" w:rsidP="00C24B22">
      <w:pPr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</w:p>
    <w:p w:rsidR="00C24B22" w:rsidRPr="00F363AD" w:rsidRDefault="00C24B22" w:rsidP="00C24B22">
      <w:pPr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</w:p>
    <w:p w:rsidR="00C24B22" w:rsidRPr="00F363AD" w:rsidRDefault="00C24B22" w:rsidP="00C24B2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В соответствии со статьей 40.1 Градостроительного кодекса Российской Федерации, Федеральным законом от 06.10.2003 № 131-ФЗ</w:t>
      </w:r>
      <w:r w:rsidRPr="00F363AD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самоуправления в Российской Федерации», Федеральным законом от 27.07.2010 № 210-ФЗ</w:t>
      </w:r>
      <w:r w:rsidRPr="00F363AD">
        <w:rPr>
          <w:rFonts w:ascii="PT Astra Serif" w:hAnsi="PT Astra Serif"/>
          <w:sz w:val="28"/>
          <w:szCs w:val="28"/>
        </w:rPr>
        <w:br/>
        <w:t xml:space="preserve">«Об организации предоставления государственных и муниципальных услуг», постановлением администрации городского округа ЗАТО Светлый </w:t>
      </w:r>
      <w:r w:rsidRPr="00F363AD">
        <w:rPr>
          <w:rFonts w:ascii="PT Astra Serif" w:hAnsi="PT Astra Serif"/>
          <w:sz w:val="28"/>
          <w:szCs w:val="28"/>
        </w:rPr>
        <w:br/>
        <w:t>от 18.06.2018 № 154 «Об утверждении Порядка разработки и утверждения административных регламентов предоставления муниципальных услуг»,</w:t>
      </w:r>
      <w:r w:rsidRPr="00F363AD">
        <w:rPr>
          <w:rFonts w:ascii="PT Astra Serif" w:hAnsi="PT Astra Serif"/>
          <w:sz w:val="28"/>
          <w:szCs w:val="28"/>
        </w:rPr>
        <w:br/>
        <w:t>на основании Устава муниципального образования Городской округ</w:t>
      </w:r>
      <w:r w:rsidRPr="00F363AD">
        <w:rPr>
          <w:rFonts w:ascii="PT Astra Serif" w:hAnsi="PT Astra Serif"/>
          <w:sz w:val="28"/>
          <w:szCs w:val="28"/>
        </w:rPr>
        <w:br/>
        <w:t>ЗАТО Светлый Саратовской области администрация городского округа ЗАТО Светлый ПОСТАНОВЛЯЕТ:</w:t>
      </w:r>
    </w:p>
    <w:p w:rsidR="00C24B22" w:rsidRPr="00F363AD" w:rsidRDefault="00C24B22" w:rsidP="00C24B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1. Утвердить административный регламент по предоставлению муниципальной услуги «Предоставление решения о согласовании архитектурно-градостроительного облика объекта капитального строительства» согласно приложению.</w:t>
      </w:r>
    </w:p>
    <w:p w:rsidR="00C24B22" w:rsidRPr="00F363AD" w:rsidRDefault="00C24B22" w:rsidP="00C24B2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C24B22" w:rsidRPr="00F363AD" w:rsidRDefault="00C24B22" w:rsidP="00C24B2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 </w:t>
      </w:r>
      <w:r w:rsidRPr="00F363AD">
        <w:rPr>
          <w:rFonts w:ascii="PT Astra Serif" w:hAnsi="PT Astra Serif"/>
          <w:sz w:val="28"/>
          <w:szCs w:val="28"/>
        </w:rPr>
        <w:br/>
        <w:t>в газете городского округа ЗАТО Светлый «Светлые вести».</w:t>
      </w:r>
    </w:p>
    <w:p w:rsidR="00F363AD" w:rsidRPr="00F363AD" w:rsidRDefault="00F363AD" w:rsidP="00C24B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C24B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C24B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C24B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24B22" w:rsidRPr="00F363AD" w:rsidRDefault="00C24B22" w:rsidP="00C24B2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:rsidR="00F363AD" w:rsidRPr="00F363AD" w:rsidRDefault="00F363AD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F363AD" w:rsidRPr="00F363AD" w:rsidRDefault="00F363AD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F363AD" w:rsidRPr="00F363AD" w:rsidRDefault="00F363AD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F363AD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E44BC" w:rsidRDefault="00206D10">
      <w:pPr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 xml:space="preserve">ЗАТО Светлый                                  </w:t>
      </w:r>
      <w:r w:rsidR="000D4358">
        <w:rPr>
          <w:rFonts w:ascii="PT Astra Serif" w:hAnsi="PT Astra Serif"/>
          <w:b/>
          <w:sz w:val="28"/>
          <w:szCs w:val="28"/>
        </w:rPr>
        <w:t>подпись</w:t>
      </w:r>
      <w:r w:rsidRPr="00F363AD">
        <w:rPr>
          <w:rFonts w:ascii="PT Astra Serif" w:hAnsi="PT Astra Serif"/>
          <w:b/>
          <w:sz w:val="28"/>
          <w:szCs w:val="28"/>
        </w:rPr>
        <w:t xml:space="preserve">           </w:t>
      </w:r>
      <w:r w:rsidR="00904700" w:rsidRPr="00F363AD">
        <w:rPr>
          <w:rFonts w:ascii="PT Astra Serif" w:hAnsi="PT Astra Serif"/>
          <w:b/>
          <w:sz w:val="28"/>
          <w:szCs w:val="28"/>
        </w:rPr>
        <w:t xml:space="preserve">    </w:t>
      </w:r>
      <w:r w:rsidRPr="00F363AD">
        <w:rPr>
          <w:rFonts w:ascii="PT Astra Serif" w:hAnsi="PT Astra Serif"/>
          <w:b/>
          <w:sz w:val="28"/>
          <w:szCs w:val="28"/>
        </w:rPr>
        <w:t xml:space="preserve"> </w:t>
      </w:r>
      <w:r w:rsidR="000D4358">
        <w:rPr>
          <w:rFonts w:ascii="PT Astra Serif" w:hAnsi="PT Astra Serif"/>
          <w:b/>
          <w:sz w:val="28"/>
          <w:szCs w:val="28"/>
        </w:rPr>
        <w:t xml:space="preserve">           </w:t>
      </w:r>
      <w:r w:rsidR="00130656" w:rsidRPr="00F363AD">
        <w:rPr>
          <w:rFonts w:ascii="PT Astra Serif" w:hAnsi="PT Astra Serif"/>
          <w:b/>
          <w:sz w:val="28"/>
          <w:szCs w:val="28"/>
        </w:rPr>
        <w:t>О.Н. Шандыбина</w:t>
      </w:r>
    </w:p>
    <w:p w:rsidR="000D4358" w:rsidRDefault="000D4358">
      <w:pPr>
        <w:rPr>
          <w:rFonts w:ascii="PT Astra Serif" w:hAnsi="PT Astra Serif"/>
          <w:b/>
          <w:sz w:val="28"/>
          <w:szCs w:val="28"/>
        </w:rPr>
      </w:pPr>
    </w:p>
    <w:p w:rsidR="000D4358" w:rsidRDefault="000D4358">
      <w:pPr>
        <w:rPr>
          <w:rFonts w:ascii="PT Astra Serif" w:hAnsi="PT Astra Serif"/>
          <w:b/>
          <w:sz w:val="28"/>
          <w:szCs w:val="28"/>
        </w:rPr>
      </w:pPr>
    </w:p>
    <w:p w:rsidR="000D4358" w:rsidRDefault="000D4358">
      <w:pPr>
        <w:rPr>
          <w:rFonts w:ascii="PT Astra Serif" w:hAnsi="PT Astra Serif"/>
          <w:b/>
          <w:sz w:val="28"/>
          <w:szCs w:val="28"/>
        </w:rPr>
      </w:pPr>
    </w:p>
    <w:p w:rsidR="000D4358" w:rsidRDefault="000D4358" w:rsidP="000D4358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0D4358" w:rsidRDefault="000D4358" w:rsidP="000D4358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организационного обеспечения </w:t>
      </w:r>
    </w:p>
    <w:p w:rsidR="000D4358" w:rsidRDefault="000D4358" w:rsidP="000D4358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городского округа ЗАТО Светлый </w:t>
      </w:r>
      <w:r>
        <w:rPr>
          <w:rFonts w:ascii="Times New Roman" w:hAnsi="Times New Roman"/>
        </w:rPr>
        <w:br/>
        <w:t>05.10.2023                                                                                                                           Е.А. Мурадян</w:t>
      </w:r>
    </w:p>
    <w:p w:rsidR="000D4358" w:rsidRDefault="000D4358">
      <w:pPr>
        <w:rPr>
          <w:rFonts w:ascii="PT Astra Serif" w:hAnsi="PT Astra Serif"/>
          <w:b/>
          <w:sz w:val="28"/>
          <w:szCs w:val="28"/>
        </w:rPr>
      </w:pPr>
    </w:p>
    <w:p w:rsidR="000D4358" w:rsidRPr="00F363AD" w:rsidRDefault="000D4358">
      <w:pPr>
        <w:rPr>
          <w:rFonts w:ascii="PT Astra Serif" w:hAnsi="PT Astra Serif"/>
          <w:b/>
          <w:sz w:val="28"/>
          <w:szCs w:val="28"/>
        </w:rPr>
      </w:pPr>
    </w:p>
    <w:p w:rsidR="004E44BC" w:rsidRPr="00F363AD" w:rsidRDefault="004E44BC">
      <w:pPr>
        <w:rPr>
          <w:rFonts w:ascii="PT Astra Serif" w:hAnsi="PT Astra Serif"/>
          <w:b/>
          <w:sz w:val="28"/>
          <w:szCs w:val="28"/>
        </w:rPr>
      </w:pPr>
    </w:p>
    <w:p w:rsidR="00853068" w:rsidRPr="00F363AD" w:rsidRDefault="00853068">
      <w:pPr>
        <w:rPr>
          <w:rFonts w:ascii="PT Astra Serif" w:hAnsi="PT Astra Serif"/>
          <w:b/>
          <w:sz w:val="28"/>
          <w:szCs w:val="28"/>
        </w:rPr>
        <w:sectPr w:rsidR="00853068" w:rsidRPr="00F363AD" w:rsidSect="009B0A66">
          <w:headerReference w:type="default" r:id="rId8"/>
          <w:headerReference w:type="first" r:id="rId9"/>
          <w:pgSz w:w="11906" w:h="16838"/>
          <w:pgMar w:top="1134" w:right="707" w:bottom="284" w:left="1985" w:header="278" w:footer="720" w:gutter="0"/>
          <w:pgNumType w:start="1"/>
          <w:cols w:space="720"/>
          <w:titlePg/>
          <w:docGrid w:linePitch="360"/>
        </w:sectPr>
      </w:pPr>
    </w:p>
    <w:p w:rsidR="00853068" w:rsidRPr="00F363AD" w:rsidRDefault="00F363AD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F363AD">
        <w:rPr>
          <w:rFonts w:ascii="PT Astra Serif" w:hAnsi="PT Astra Serif" w:cs="Times New Roman"/>
          <w:sz w:val="28"/>
          <w:szCs w:val="28"/>
        </w:rPr>
        <w:lastRenderedPageBreak/>
        <w:t>УТВЕРЖДЕН</w:t>
      </w:r>
    </w:p>
    <w:p w:rsidR="00853068" w:rsidRPr="00F363AD" w:rsidRDefault="00F363AD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F363AD">
        <w:rPr>
          <w:rFonts w:ascii="PT Astra Serif" w:hAnsi="PT Astra Serif" w:cs="Times New Roman"/>
          <w:sz w:val="28"/>
          <w:szCs w:val="28"/>
        </w:rPr>
        <w:t xml:space="preserve">постановлением </w:t>
      </w:r>
      <w:r w:rsidR="00853068" w:rsidRPr="00F363AD">
        <w:rPr>
          <w:rFonts w:ascii="PT Astra Serif" w:hAnsi="PT Astra Serif" w:cs="Times New Roman"/>
          <w:sz w:val="28"/>
          <w:szCs w:val="28"/>
        </w:rPr>
        <w:t xml:space="preserve">администрации </w:t>
      </w:r>
    </w:p>
    <w:p w:rsidR="00853068" w:rsidRPr="00F363AD" w:rsidRDefault="00853068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F363AD">
        <w:rPr>
          <w:rFonts w:ascii="PT Astra Serif" w:hAnsi="PT Astra Serif" w:cs="Times New Roman"/>
          <w:sz w:val="28"/>
          <w:szCs w:val="28"/>
        </w:rPr>
        <w:t>городского округа ЗАТО Светлый</w:t>
      </w:r>
    </w:p>
    <w:p w:rsidR="00853068" w:rsidRPr="00F363AD" w:rsidRDefault="000D4358" w:rsidP="0098603E">
      <w:pPr>
        <w:tabs>
          <w:tab w:val="left" w:pos="4678"/>
        </w:tabs>
        <w:ind w:left="4395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04.10.2023 № 268</w:t>
      </w:r>
    </w:p>
    <w:p w:rsidR="00C24B22" w:rsidRPr="00F363AD" w:rsidRDefault="00C24B22" w:rsidP="0098603E">
      <w:pPr>
        <w:tabs>
          <w:tab w:val="left" w:pos="4678"/>
        </w:tabs>
        <w:ind w:left="4395" w:right="-2"/>
        <w:jc w:val="center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F363AD">
        <w:rPr>
          <w:rFonts w:ascii="PT Astra Serif" w:hAnsi="PT Astra Serif" w:cs="Times New Roman"/>
          <w:color w:val="000000"/>
          <w:sz w:val="28"/>
          <w:szCs w:val="28"/>
        </w:rPr>
        <w:t>АДМИНИСТРАТИВНЫЙ РЕГЛАМЕНТ</w:t>
      </w:r>
    </w:p>
    <w:p w:rsidR="00F363AD" w:rsidRPr="00F363AD" w:rsidRDefault="00F363AD" w:rsidP="00F363AD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 xml:space="preserve">по предоставлению муниципальной услуги </w:t>
      </w:r>
      <w:r w:rsidRPr="00F363AD">
        <w:rPr>
          <w:rFonts w:ascii="PT Astra Serif" w:hAnsi="PT Astra Serif"/>
          <w:b/>
          <w:color w:val="000000"/>
          <w:sz w:val="28"/>
          <w:szCs w:val="28"/>
        </w:rPr>
        <w:t>«</w:t>
      </w:r>
      <w:r w:rsidRPr="00F363AD">
        <w:rPr>
          <w:rFonts w:ascii="PT Astra Serif" w:hAnsi="PT Astra Serif"/>
          <w:b/>
          <w:bCs/>
          <w:sz w:val="28"/>
          <w:szCs w:val="28"/>
        </w:rPr>
        <w:t xml:space="preserve">Предоставление решения </w:t>
      </w:r>
      <w:r w:rsidRPr="00F363AD">
        <w:rPr>
          <w:rFonts w:ascii="PT Astra Serif" w:hAnsi="PT Astra Serif"/>
          <w:b/>
          <w:bCs/>
          <w:sz w:val="28"/>
          <w:szCs w:val="28"/>
        </w:rPr>
        <w:br/>
        <w:t>о согласовании архитектурно-градостроительного облика</w:t>
      </w: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bCs/>
          <w:sz w:val="28"/>
          <w:szCs w:val="28"/>
        </w:rPr>
        <w:t>объекта капитального строительства</w:t>
      </w:r>
      <w:r w:rsidRPr="00F363AD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F363AD" w:rsidRPr="00F363AD" w:rsidRDefault="00F363AD" w:rsidP="00F363A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F363AD">
        <w:rPr>
          <w:rFonts w:ascii="PT Astra Serif" w:hAnsi="PT Astra Serif"/>
          <w:bCs/>
          <w:sz w:val="28"/>
          <w:szCs w:val="28"/>
        </w:rPr>
        <w:t xml:space="preserve">1. </w:t>
      </w:r>
      <w:r w:rsidRPr="00F363AD">
        <w:rPr>
          <w:rFonts w:ascii="PT Astra Serif" w:hAnsi="PT Astra Serif"/>
          <w:b/>
          <w:bCs/>
          <w:sz w:val="28"/>
          <w:szCs w:val="28"/>
        </w:rPr>
        <w:t>Общие положения</w:t>
      </w: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F363AD">
        <w:rPr>
          <w:rFonts w:ascii="PT Astra Serif" w:hAnsi="PT Astra Serif"/>
          <w:b/>
          <w:bCs/>
          <w:sz w:val="28"/>
          <w:szCs w:val="28"/>
        </w:rPr>
        <w:t>Предмет регулирования</w:t>
      </w:r>
    </w:p>
    <w:p w:rsidR="00F363AD" w:rsidRPr="00F363AD" w:rsidRDefault="00F363AD" w:rsidP="00F363A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1.1. Административный регламент предоставления администрацией городского округа ЗАТО Светлый (далее – орган местного самоуправления, администрация) муниципальной услуги «Предоставление решения о согласовании архитектурно-градостроительного облика объекта капитального строительства» (далее – соответственно Административный регламент,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к порядку их выполнения, порядок и формы контроля за предоставлением муниципальной услуги, порядок обжалования заявителями решений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F363AD" w:rsidRPr="00F363AD" w:rsidRDefault="00F363AD" w:rsidP="00F363A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>Круг заявителей</w:t>
      </w:r>
    </w:p>
    <w:p w:rsidR="00F363AD" w:rsidRPr="00F363AD" w:rsidRDefault="00F363AD" w:rsidP="00F363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0" w:name="Par2"/>
      <w:bookmarkEnd w:id="0"/>
      <w:r w:rsidRPr="00F363AD">
        <w:rPr>
          <w:rFonts w:ascii="PT Astra Serif" w:hAnsi="PT Astra Serif"/>
          <w:sz w:val="28"/>
          <w:szCs w:val="28"/>
        </w:rPr>
        <w:t xml:space="preserve">1.2. Заявителями на предоставление муниципальной услуги </w:t>
      </w:r>
      <w:r w:rsidRPr="00F363AD">
        <w:rPr>
          <w:rFonts w:ascii="PT Astra Serif" w:hAnsi="PT Astra Serif"/>
          <w:sz w:val="28"/>
          <w:szCs w:val="28"/>
        </w:rPr>
        <w:br/>
        <w:t xml:space="preserve">(далее – заявитель, заявители) являются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– </w:t>
      </w:r>
      <w:r w:rsidRPr="00F363AD">
        <w:rPr>
          <w:rFonts w:ascii="PT Astra Serif" w:eastAsia="Calibri" w:hAnsi="PT Astra Serif"/>
          <w:sz w:val="28"/>
          <w:szCs w:val="28"/>
        </w:rPr>
        <w:t xml:space="preserve"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</w:t>
      </w:r>
      <w:hyperlink r:id="rId10" w:history="1">
        <w:r w:rsidRPr="00F363AD">
          <w:rPr>
            <w:rFonts w:ascii="PT Astra Serif" w:eastAsia="Calibri" w:hAnsi="PT Astra Serif"/>
            <w:sz w:val="28"/>
            <w:szCs w:val="28"/>
          </w:rPr>
          <w:t>частью 1.1 статьи 57.3</w:t>
        </w:r>
      </w:hyperlink>
      <w:r w:rsidRPr="00F363AD">
        <w:rPr>
          <w:rFonts w:ascii="PT Astra Serif" w:eastAsia="Calibri" w:hAnsi="PT Astra Serif"/>
          <w:sz w:val="28"/>
          <w:szCs w:val="28"/>
        </w:rPr>
        <w:t xml:space="preserve"> Градостроительного кодекса Российской Федерации.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1.2.1. 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</w:t>
      </w:r>
      <w:r w:rsidRPr="00F363AD">
        <w:rPr>
          <w:rFonts w:ascii="PT Astra Serif" w:hAnsi="PT Astra Serif"/>
          <w:sz w:val="28"/>
          <w:szCs w:val="28"/>
        </w:rPr>
        <w:br/>
        <w:t xml:space="preserve">на указании федерального закона либо на акте уполномоченного </w:t>
      </w:r>
      <w:r w:rsidRPr="00F363AD">
        <w:rPr>
          <w:rFonts w:ascii="PT Astra Serif" w:hAnsi="PT Astra Serif"/>
          <w:sz w:val="28"/>
          <w:szCs w:val="28"/>
        </w:rPr>
        <w:br/>
        <w:t xml:space="preserve">на то государственного органа или органа местного самоуправления </w:t>
      </w:r>
      <w:r w:rsidRPr="00F363AD">
        <w:rPr>
          <w:rFonts w:ascii="PT Astra Serif" w:hAnsi="PT Astra Serif"/>
          <w:sz w:val="28"/>
          <w:szCs w:val="28"/>
        </w:rPr>
        <w:br/>
        <w:t>(далее – представитель заявителя).</w:t>
      </w:r>
    </w:p>
    <w:p w:rsidR="00F363AD" w:rsidRPr="00F363AD" w:rsidRDefault="00F363AD" w:rsidP="00F363A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lastRenderedPageBreak/>
        <w:t>Требования к порядку информирования о предоставлении</w:t>
      </w: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>муниципальной услуги</w:t>
      </w:r>
    </w:p>
    <w:p w:rsidR="00F363AD" w:rsidRPr="00F363AD" w:rsidRDefault="00F363AD" w:rsidP="00F363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1.3. Информация об органе местного самоуправления, </w:t>
      </w:r>
      <w:r w:rsidRPr="00F363AD">
        <w:rPr>
          <w:rFonts w:ascii="PT Astra Serif" w:hAnsi="PT Astra Serif"/>
          <w:sz w:val="28"/>
          <w:szCs w:val="28"/>
        </w:rPr>
        <w:br/>
        <w:t>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Информация, предоставляемая заинтересованным лицам </w:t>
      </w:r>
      <w:r w:rsidRPr="00F363AD">
        <w:rPr>
          <w:rFonts w:ascii="PT Astra Serif" w:hAnsi="PT Astra Serif"/>
          <w:sz w:val="28"/>
          <w:szCs w:val="28"/>
        </w:rPr>
        <w:br/>
        <w:t xml:space="preserve">о муниципальной услуге, является открытой и общедоступной. </w:t>
      </w:r>
      <w:hyperlink r:id="rId11" w:history="1">
        <w:r w:rsidRPr="00F363AD">
          <w:rPr>
            <w:rFonts w:ascii="PT Astra Serif" w:hAnsi="PT Astra Serif"/>
            <w:sz w:val="28"/>
            <w:szCs w:val="28"/>
          </w:rPr>
          <w:t>Сведения</w:t>
        </w:r>
      </w:hyperlink>
      <w:r w:rsidRPr="00F363AD">
        <w:rPr>
          <w:rFonts w:ascii="PT Astra Serif" w:hAnsi="PT Astra Serif"/>
          <w:sz w:val="28"/>
          <w:szCs w:val="28"/>
        </w:rPr>
        <w:t xml:space="preserve"> </w:t>
      </w:r>
      <w:r w:rsidRPr="00F363AD">
        <w:rPr>
          <w:rFonts w:ascii="PT Astra Serif" w:hAnsi="PT Astra Serif"/>
          <w:sz w:val="28"/>
          <w:szCs w:val="28"/>
        </w:rPr>
        <w:br/>
        <w:t>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представлены в приложении № 1 к Административному регламенту.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</w:t>
      </w:r>
      <w:r w:rsidRPr="00F363AD">
        <w:rPr>
          <w:rFonts w:ascii="PT Astra Serif" w:hAnsi="PT Astra Serif"/>
          <w:sz w:val="28"/>
          <w:szCs w:val="28"/>
        </w:rPr>
        <w:br/>
        <w:t>в предоставлении муниципальной услуги.</w:t>
      </w:r>
    </w:p>
    <w:p w:rsidR="00F363AD" w:rsidRPr="00F363AD" w:rsidRDefault="001518BE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hyperlink r:id="rId12" w:history="1">
        <w:r w:rsidR="00F363AD" w:rsidRPr="00F363AD">
          <w:rPr>
            <w:rFonts w:ascii="PT Astra Serif" w:hAnsi="PT Astra Serif"/>
            <w:sz w:val="28"/>
            <w:szCs w:val="28"/>
          </w:rPr>
          <w:t>Сведения</w:t>
        </w:r>
      </w:hyperlink>
      <w:r w:rsidR="00F363AD" w:rsidRPr="00F363AD">
        <w:rPr>
          <w:rFonts w:ascii="PT Astra Serif" w:hAnsi="PT Astra Serif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размещаются на информационных стендах и официальных сайтах вышеуказанных организаций, на порталах государственных </w:t>
      </w:r>
      <w:r w:rsidR="00F363AD" w:rsidRPr="00F363AD">
        <w:rPr>
          <w:rFonts w:ascii="PT Astra Serif" w:hAnsi="PT Astra Serif"/>
          <w:sz w:val="28"/>
          <w:szCs w:val="28"/>
        </w:rPr>
        <w:br/>
        <w:t>и муниципальных услуг (функций) (</w:t>
      </w:r>
      <w:hyperlink r:id="rId13" w:history="1">
        <w:r w:rsidR="00F363AD" w:rsidRPr="00F363AD">
          <w:rPr>
            <w:rFonts w:ascii="PT Astra Serif" w:hAnsi="PT Astra Serif"/>
            <w:sz w:val="28"/>
            <w:szCs w:val="28"/>
          </w:rPr>
          <w:t>http://www.gosuslugi.ru</w:t>
        </w:r>
      </w:hyperlink>
      <w:r w:rsidR="00F363AD" w:rsidRPr="00F363AD">
        <w:rPr>
          <w:rFonts w:ascii="PT Astra Serif" w:hAnsi="PT Astra Serif"/>
          <w:sz w:val="28"/>
          <w:szCs w:val="28"/>
        </w:rPr>
        <w:t xml:space="preserve">, </w:t>
      </w:r>
      <w:hyperlink r:id="rId14" w:history="1">
        <w:r w:rsidR="00F363AD" w:rsidRPr="00F363AD">
          <w:rPr>
            <w:rFonts w:ascii="PT Astra Serif" w:hAnsi="PT Astra Serif"/>
            <w:sz w:val="28"/>
            <w:szCs w:val="28"/>
          </w:rPr>
          <w:t>http://64.gosuslugi.ru/</w:t>
        </w:r>
      </w:hyperlink>
      <w:r w:rsidR="00F363AD" w:rsidRPr="00F363AD">
        <w:rPr>
          <w:rFonts w:ascii="PT Astra Serif" w:hAnsi="PT Astra Serif"/>
          <w:sz w:val="28"/>
          <w:szCs w:val="28"/>
        </w:rPr>
        <w:t xml:space="preserve">) (далее – Единый и региональный порталы), </w:t>
      </w:r>
      <w:r w:rsidR="00F363AD" w:rsidRPr="00F363AD">
        <w:rPr>
          <w:rFonts w:ascii="PT Astra Serif" w:hAnsi="PT Astra Serif"/>
          <w:sz w:val="28"/>
          <w:szCs w:val="28"/>
        </w:rPr>
        <w:br/>
        <w:t>в средствах массовой информации.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Информирование заинтересованных лиц по вопросам предоставления муниципальной услуги осуществляется специалистами отдела строительства и жилищно-коммунального хозяйства администрации городского округа ЗАТО Светлый (далее – подразделение).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bCs/>
          <w:sz w:val="28"/>
          <w:szCs w:val="28"/>
        </w:rPr>
        <w:t>1.5. П</w:t>
      </w:r>
      <w:r w:rsidRPr="00F363AD">
        <w:rPr>
          <w:rFonts w:ascii="PT Astra Serif" w:hAnsi="PT Astra Serif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индивидуальное устное информирование непосредственно </w:t>
      </w:r>
      <w:r w:rsidRPr="00F363AD">
        <w:rPr>
          <w:rFonts w:ascii="PT Astra Serif" w:hAnsi="PT Astra Serif"/>
          <w:sz w:val="28"/>
          <w:szCs w:val="28"/>
        </w:rPr>
        <w:br/>
        <w:t>в подразделении;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индивидуальное устное информирование по телефону;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индивидуальное информирование в письменной форме, в том числе </w:t>
      </w:r>
      <w:r w:rsidRPr="00F363AD">
        <w:rPr>
          <w:rFonts w:ascii="PT Astra Serif" w:hAnsi="PT Astra Serif"/>
          <w:sz w:val="28"/>
          <w:szCs w:val="28"/>
        </w:rPr>
        <w:br/>
        <w:t>в форме электронного документа;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публичное устное информирование с привлечением средств массовой информации;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публичное письменное информирование.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– четвертым части </w:t>
      </w:r>
      <w:r w:rsidRPr="00F363AD">
        <w:rPr>
          <w:rFonts w:ascii="PT Astra Serif" w:hAnsi="PT Astra Serif"/>
          <w:sz w:val="28"/>
          <w:szCs w:val="28"/>
        </w:rPr>
        <w:lastRenderedPageBreak/>
        <w:t xml:space="preserve">первой настоящего </w:t>
      </w:r>
      <w:r>
        <w:rPr>
          <w:rFonts w:ascii="PT Astra Serif" w:hAnsi="PT Astra Serif"/>
          <w:sz w:val="28"/>
          <w:szCs w:val="28"/>
        </w:rPr>
        <w:t>пункта,</w:t>
      </w:r>
      <w:r w:rsidRPr="00F363AD">
        <w:rPr>
          <w:rFonts w:ascii="PT Astra Serif" w:hAnsi="PT Astra Serif"/>
          <w:sz w:val="28"/>
          <w:szCs w:val="28"/>
        </w:rPr>
        <w:t xml:space="preserve"> осуществляется</w:t>
      </w:r>
      <w:r>
        <w:rPr>
          <w:rFonts w:ascii="PT Astra Serif" w:hAnsi="PT Astra Serif"/>
          <w:sz w:val="28"/>
          <w:szCs w:val="28"/>
        </w:rPr>
        <w:t xml:space="preserve"> с</w:t>
      </w:r>
      <w:r w:rsidRPr="00F363A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учетом</w:t>
      </w:r>
      <w:r w:rsidRPr="00F363AD">
        <w:rPr>
          <w:rFonts w:ascii="PT Astra Serif" w:hAnsi="PT Astra Serif"/>
          <w:sz w:val="28"/>
          <w:szCs w:val="28"/>
        </w:rPr>
        <w:t xml:space="preserve"> требований, установленных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F363AD">
        <w:rPr>
          <w:rFonts w:ascii="PT Astra Serif" w:hAnsi="PT Astra Serif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– личное обращение) </w:t>
      </w:r>
      <w:r w:rsidRPr="00F363AD">
        <w:rPr>
          <w:rFonts w:ascii="PT Astra Serif" w:hAnsi="PT Astra Serif"/>
          <w:sz w:val="28"/>
          <w:szCs w:val="28"/>
        </w:rPr>
        <w:br/>
        <w:t>в соответствии с графиком приема заявителей.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перечню документов, необходимых для получения муниципальной услуги;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времени приема и выдачи документов;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сроку предоставления муниципальной услуги;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При ответах на телефонные обращения специалисты подразделения подробно и в вежливой (корректной) форме информируют обратившихся по вопросам, предусмотренным подпунктом 1.5.2 Административного регламента.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в подразделение.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В случае</w:t>
      </w:r>
      <w:r>
        <w:rPr>
          <w:rFonts w:ascii="PT Astra Serif" w:hAnsi="PT Astra Serif"/>
          <w:sz w:val="28"/>
          <w:szCs w:val="28"/>
        </w:rPr>
        <w:t>,</w:t>
      </w:r>
      <w:r w:rsidRPr="00F363AD">
        <w:rPr>
          <w:rFonts w:ascii="PT Astra Serif" w:hAnsi="PT Astra Serif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с их компетенцией, о чем в течение семи дней со дня регистрации обращения сообщается гражданину, направившему обращение.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Письменные (электронные) обращения заявителей подлежат обязательной регистрации в течение одного рабочего дня с момента поступления.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В письменном обращении указываются: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фамилия, имя, отчество (последнее – при наличии) (в случае обращения физического лица);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lastRenderedPageBreak/>
        <w:t>полное наименование заявителя (в случае обращения от имени юридического лица);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предмет обращения;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личная подпись заявителя (в случае обращения физического лица);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дата составления обращения.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В подтверждение своих доводов заявитель по своей инициативе прилагает к письменному обращению документы и материалы </w:t>
      </w:r>
      <w:r w:rsidRPr="00F363AD">
        <w:rPr>
          <w:rFonts w:ascii="PT Astra Serif" w:hAnsi="PT Astra Serif"/>
          <w:sz w:val="28"/>
          <w:szCs w:val="28"/>
        </w:rPr>
        <w:br/>
        <w:t>либо их копии.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</w:t>
      </w:r>
      <w:r w:rsidRPr="00F363AD">
        <w:rPr>
          <w:rFonts w:ascii="PT Astra Serif" w:hAnsi="PT Astra Serif"/>
          <w:sz w:val="28"/>
          <w:szCs w:val="28"/>
        </w:rPr>
        <w:br/>
        <w:t xml:space="preserve">При получении обращения указанный специалист, направляет </w:t>
      </w:r>
      <w:r w:rsidRPr="00F363AD">
        <w:rPr>
          <w:rFonts w:ascii="PT Astra Serif" w:hAnsi="PT Astra Serif"/>
          <w:sz w:val="28"/>
          <w:szCs w:val="28"/>
        </w:rPr>
        <w:br/>
        <w:t>на электронный адрес заявителя уведомление о получении обращения.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фамилию, имя, отчество (последнее – при наличии) (в случае обращения физического лица);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адрес электронной почты, если ответ должен быть направлен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в форме электронного документа;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почтовый адрес, если ответ должен быть направлен в письменной форме;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предмет обращения.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Ответ на обращение дается в простой, четкой и понятной форме </w:t>
      </w:r>
      <w:r w:rsidRPr="00F363AD">
        <w:rPr>
          <w:rFonts w:ascii="PT Astra Serif" w:hAnsi="PT Astra Serif"/>
          <w:sz w:val="28"/>
          <w:szCs w:val="28"/>
        </w:rPr>
        <w:br/>
        <w:t>с указанием должности, фамилии, имени и отчества, номера телефона исполнителя, подписывается начальником подразделения.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</w:t>
      </w:r>
      <w:r w:rsidRPr="00F363AD">
        <w:rPr>
          <w:rFonts w:ascii="PT Astra Serif" w:hAnsi="PT Astra Serif"/>
          <w:sz w:val="28"/>
          <w:szCs w:val="28"/>
        </w:rPr>
        <w:br/>
        <w:t xml:space="preserve">в обращении, или в письменной форме по почтовому адресу, указанному </w:t>
      </w:r>
      <w:r w:rsidRPr="00F363AD">
        <w:rPr>
          <w:rFonts w:ascii="PT Astra Serif" w:hAnsi="PT Astra Serif"/>
          <w:sz w:val="28"/>
          <w:szCs w:val="28"/>
        </w:rPr>
        <w:br/>
        <w:t>в обращении.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В случае поступления в орган местного самоуправления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или должностному лицу письменного обращения, содержащего вопрос,</w:t>
      </w:r>
      <w:r>
        <w:rPr>
          <w:rFonts w:ascii="PT Astra Serif" w:hAnsi="PT Astra Serif"/>
          <w:sz w:val="28"/>
          <w:szCs w:val="28"/>
        </w:rPr>
        <w:t xml:space="preserve"> </w:t>
      </w:r>
      <w:r w:rsidRPr="00F363AD">
        <w:rPr>
          <w:rFonts w:ascii="PT Astra Serif" w:hAnsi="PT Astra Serif"/>
          <w:sz w:val="28"/>
          <w:szCs w:val="28"/>
        </w:rPr>
        <w:t xml:space="preserve">ответ на который размещен на официальном сайте органа местного </w:t>
      </w:r>
      <w:r w:rsidRPr="00F363AD">
        <w:rPr>
          <w:rFonts w:ascii="PT Astra Serif" w:hAnsi="PT Astra Serif"/>
          <w:sz w:val="28"/>
          <w:szCs w:val="28"/>
        </w:rPr>
        <w:lastRenderedPageBreak/>
        <w:t xml:space="preserve">самоуправления в информационно-телекоммуникационной сети «Интернет», гражданину, направившему обращение, в течение семи дней со дня регистрации  обращения 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в обращении.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1.5.6. Со дня представления заявления и документов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для предоставления муниципальной услуги заявитель имеет право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на получение сведений о ходе предоставления муниципальной услуги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по телефону, электронной почте, непосредственно в подразделении,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в личном кабинете заявителя на Едином портале государственных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и муниципальных услуг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текста Административного регламента;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перечня документов, необходимых для предоставления муниципальной услуги, подлежащих представлению заявителем, </w:t>
      </w:r>
      <w:r w:rsidRPr="00F363AD">
        <w:rPr>
          <w:rFonts w:ascii="PT Astra Serif" w:hAnsi="PT Astra Serif"/>
          <w:sz w:val="28"/>
          <w:szCs w:val="28"/>
        </w:rPr>
        <w:br/>
        <w:t>а также требований, предъявляемых к этим документам;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перечня оснований для отказа в предоставлении муниципальной услуги;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графика приема заявителей;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образцов документов;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2. </w:t>
      </w:r>
      <w:r w:rsidRPr="00F363AD">
        <w:rPr>
          <w:rFonts w:ascii="PT Astra Serif" w:hAnsi="PT Astra Serif"/>
          <w:b/>
          <w:sz w:val="28"/>
          <w:szCs w:val="28"/>
        </w:rPr>
        <w:t>Стандарт предоставления муниципальной услуги</w:t>
      </w:r>
    </w:p>
    <w:p w:rsidR="00F363AD" w:rsidRPr="00F363AD" w:rsidRDefault="00F363AD" w:rsidP="00F363AD">
      <w:pPr>
        <w:autoSpaceDE w:val="0"/>
        <w:autoSpaceDN w:val="0"/>
        <w:adjustRightInd w:val="0"/>
        <w:ind w:right="819" w:firstLine="709"/>
        <w:jc w:val="center"/>
        <w:rPr>
          <w:rFonts w:ascii="PT Astra Serif" w:hAnsi="PT Astra Serif"/>
          <w:sz w:val="28"/>
          <w:szCs w:val="20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>Наименование муниципальной услуги</w:t>
      </w:r>
    </w:p>
    <w:p w:rsidR="00F363AD" w:rsidRPr="00F363AD" w:rsidRDefault="00F363AD" w:rsidP="00F363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2.1. Наименование муниципальной услуги: «Предоставление решения о согласовании архитектурно-градостроительного облика объекта капитального строительства».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lastRenderedPageBreak/>
        <w:t xml:space="preserve">Наименование органа местного самоуправления, </w:t>
      </w:r>
      <w:r w:rsidRPr="00F363AD">
        <w:rPr>
          <w:rFonts w:ascii="PT Astra Serif" w:hAnsi="PT Astra Serif"/>
          <w:b/>
          <w:sz w:val="28"/>
          <w:szCs w:val="28"/>
        </w:rPr>
        <w:br/>
        <w:t>предоставляющего муниципальную услугу</w:t>
      </w:r>
    </w:p>
    <w:p w:rsidR="00F363AD" w:rsidRPr="00F363AD" w:rsidRDefault="00F363AD" w:rsidP="00F363AD">
      <w:pPr>
        <w:jc w:val="center"/>
        <w:rPr>
          <w:rFonts w:ascii="PT Astra Serif" w:hAnsi="PT Astra Serif"/>
          <w:sz w:val="28"/>
          <w:szCs w:val="20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2.2. Муниципальная услуга предоставляется органом местного самоуправления – администрацией городского округа ЗАТО Светлый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и осуществляется специалистами отдела строительства и жилищно-коммунального хозяйства администрации городского округа </w:t>
      </w:r>
      <w:r w:rsidRPr="00F363AD">
        <w:rPr>
          <w:rFonts w:ascii="PT Astra Serif" w:hAnsi="PT Astra Serif"/>
          <w:sz w:val="28"/>
          <w:szCs w:val="28"/>
        </w:rPr>
        <w:br/>
        <w:t>ЗАТО Светлый.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2.2.1. Муниципальная услуга не предусматривает подуслуги.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2.2.2. Запрещается требовать от заявителя осуществления действий, </w:t>
      </w:r>
      <w:r w:rsidRPr="00F363AD">
        <w:rPr>
          <w:rFonts w:ascii="PT Astra Serif" w:hAnsi="PT Astra Serif"/>
          <w:sz w:val="28"/>
          <w:szCs w:val="28"/>
        </w:rPr>
        <w:br/>
        <w:t xml:space="preserve">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</w:t>
      </w:r>
      <w:r w:rsidRPr="00F363AD">
        <w:rPr>
          <w:rFonts w:ascii="PT Astra Serif" w:hAnsi="PT Astra Serif"/>
          <w:sz w:val="28"/>
          <w:szCs w:val="28"/>
        </w:rPr>
        <w:br/>
        <w:t>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Муниципального собрания городског</w:t>
      </w:r>
      <w:r w:rsidR="00A70631">
        <w:rPr>
          <w:rFonts w:ascii="PT Astra Serif" w:hAnsi="PT Astra Serif"/>
          <w:sz w:val="28"/>
          <w:szCs w:val="28"/>
        </w:rPr>
        <w:t xml:space="preserve">о округа ЗАТО Светлый от 24.05.2012 </w:t>
      </w:r>
      <w:r w:rsidRPr="00F363AD">
        <w:rPr>
          <w:rFonts w:ascii="PT Astra Serif" w:hAnsi="PT Astra Serif"/>
          <w:sz w:val="28"/>
          <w:szCs w:val="28"/>
        </w:rPr>
        <w:t>№ 39.</w:t>
      </w:r>
    </w:p>
    <w:p w:rsidR="00F363AD" w:rsidRPr="00F363AD" w:rsidRDefault="00F363AD" w:rsidP="00F363A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>Результат предоставления муниципальной услуги</w:t>
      </w:r>
    </w:p>
    <w:p w:rsidR="00F363AD" w:rsidRPr="00F363AD" w:rsidRDefault="00F363AD" w:rsidP="00F363AD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2.3. Результатом предоставления муниципальной услуги является:</w:t>
      </w:r>
    </w:p>
    <w:p w:rsidR="00F363AD" w:rsidRPr="00F363AD" w:rsidRDefault="00F363AD" w:rsidP="00F363AD">
      <w:pPr>
        <w:pStyle w:val="ConsPlusNormal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  <w:r w:rsidRPr="00F363AD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выдача (направление) заявителю </w:t>
      </w:r>
      <w:r w:rsidRPr="00F363AD">
        <w:rPr>
          <w:rFonts w:ascii="PT Astra Serif" w:hAnsi="PT Astra Serif"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Pr="00F363AD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;</w:t>
      </w:r>
    </w:p>
    <w:p w:rsidR="00F363AD" w:rsidRPr="00F363AD" w:rsidRDefault="00F363AD" w:rsidP="00F363AD">
      <w:pPr>
        <w:pStyle w:val="ConsPlusNormal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  <w:r w:rsidRPr="00F363AD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выдача (направление) заявителю уведомления об отказе </w:t>
      </w:r>
      <w:r w:rsidRPr="00F363AD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br/>
      </w:r>
      <w:r w:rsidRPr="00F363AD">
        <w:rPr>
          <w:rFonts w:ascii="PT Astra Serif" w:hAnsi="PT Astra Serif"/>
          <w:sz w:val="28"/>
          <w:szCs w:val="28"/>
        </w:rPr>
        <w:t>в согласовании архитектурно-градостроительного облика объекта капитального строительства</w:t>
      </w:r>
      <w:r w:rsidRPr="00F363AD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.</w:t>
      </w:r>
    </w:p>
    <w:p w:rsidR="00F363AD" w:rsidRPr="00F363AD" w:rsidRDefault="00F363AD" w:rsidP="00F363AD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>Срок предоставления муниципальной услуги</w:t>
      </w:r>
    </w:p>
    <w:p w:rsidR="00F363AD" w:rsidRPr="00F363AD" w:rsidRDefault="00F363AD" w:rsidP="00F363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363AD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2.4. </w:t>
      </w:r>
      <w:r w:rsidRPr="00F363AD">
        <w:rPr>
          <w:rFonts w:ascii="PT Astra Serif" w:hAnsi="PT Astra Serif"/>
          <w:sz w:val="28"/>
          <w:szCs w:val="28"/>
        </w:rPr>
        <w:t>Решение о согласовании архитектурно-градостроительного облика объекта капитального строительства</w:t>
      </w:r>
      <w:r w:rsidRPr="00F363AD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 или уведомление об отказе </w:t>
      </w:r>
      <w:r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br/>
      </w:r>
      <w:r w:rsidRPr="00F363AD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в </w:t>
      </w:r>
      <w:r w:rsidRPr="00F363AD">
        <w:rPr>
          <w:rFonts w:ascii="PT Astra Serif" w:hAnsi="PT Astra Serif"/>
          <w:sz w:val="28"/>
          <w:szCs w:val="28"/>
        </w:rPr>
        <w:t>согласовании архитектурно-градостроительного облика объекта капитального строительства</w:t>
      </w:r>
      <w:r w:rsidRPr="00F363AD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 выдается заявителю не позднее чем через десять рабочих дней </w:t>
      </w:r>
      <w:r w:rsidRPr="00F363AD">
        <w:rPr>
          <w:rFonts w:ascii="PT Astra Serif" w:hAnsi="PT Astra Serif" w:cs="Times New Roman"/>
          <w:sz w:val="28"/>
          <w:szCs w:val="28"/>
        </w:rPr>
        <w:t>со дня подачи заявления</w:t>
      </w:r>
      <w:r w:rsidRPr="00F363AD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, </w:t>
      </w:r>
      <w:r w:rsidRPr="00F363AD">
        <w:rPr>
          <w:rFonts w:ascii="PT Astra Serif" w:hAnsi="PT Astra Serif"/>
          <w:color w:val="000000"/>
          <w:sz w:val="28"/>
          <w:szCs w:val="28"/>
        </w:rPr>
        <w:t>в соответствии с указанным заявителем при подаче заявления на предоставление муниципальной услуги способом получения результата.</w:t>
      </w:r>
    </w:p>
    <w:p w:rsidR="00F363AD" w:rsidRPr="00F363AD" w:rsidRDefault="00F363AD" w:rsidP="00F363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363AD" w:rsidRPr="00F363AD" w:rsidRDefault="00F363AD" w:rsidP="00F363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2.5. Предоставление муниципальной услуги осуществляется </w:t>
      </w:r>
      <w:r w:rsidRPr="00F363AD">
        <w:rPr>
          <w:rFonts w:ascii="PT Astra Serif" w:hAnsi="PT Astra Serif"/>
          <w:sz w:val="28"/>
          <w:szCs w:val="28"/>
        </w:rPr>
        <w:br/>
        <w:t>в соответствии с положениями, установленными следующими правовыми актами: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Градостроительным кодексом Российской Федерации от 29.12.2004 </w:t>
      </w:r>
      <w:r w:rsidRPr="00F363AD">
        <w:rPr>
          <w:rFonts w:ascii="PT Astra Serif" w:hAnsi="PT Astra Serif"/>
          <w:sz w:val="28"/>
          <w:szCs w:val="28"/>
        </w:rPr>
        <w:br/>
        <w:t>№ 190-ФЗ;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lastRenderedPageBreak/>
        <w:t xml:space="preserve">Федеральным законом от 29.12.2004 № 191-ФЗ «О введении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в действие Градостроительного кодекса Российской Федерации»;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Федеральным законом от 27.07.2010 № 210-ФЗ </w:t>
      </w:r>
      <w:r w:rsidRPr="00F363AD">
        <w:rPr>
          <w:rFonts w:ascii="PT Astra Serif" w:hAnsi="PT Astra Serif"/>
          <w:sz w:val="28"/>
          <w:szCs w:val="28"/>
        </w:rPr>
        <w:br/>
        <w:t>«Об организации предоставления государственных и муниципальных услуг» (далее – Федеральный закон № 210-ФЗ);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Федеральным законом от 27.07.2006 № 152-ФЗ «О персональных данных»;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</w:t>
      </w:r>
      <w:r>
        <w:rPr>
          <w:rFonts w:ascii="PT Astra Serif" w:hAnsi="PT Astra Serif"/>
          <w:sz w:val="28"/>
          <w:szCs w:val="28"/>
        </w:rPr>
        <w:t>х</w:t>
      </w:r>
      <w:r w:rsidRPr="00F363A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услуг»);</w:t>
      </w:r>
    </w:p>
    <w:p w:rsidR="00F363AD" w:rsidRPr="00F363AD" w:rsidRDefault="00F363AD" w:rsidP="00F363A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29.05.2023 года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строительства»;</w:t>
      </w:r>
    </w:p>
    <w:p w:rsidR="00F363AD" w:rsidRPr="00F363AD" w:rsidRDefault="001518BE" w:rsidP="00F363A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Calibri"/>
          <w:sz w:val="22"/>
          <w:szCs w:val="22"/>
        </w:rPr>
      </w:pPr>
      <w:hyperlink r:id="rId15" w:history="1">
        <w:r w:rsidR="00F363AD" w:rsidRPr="00F363AD">
          <w:rPr>
            <w:rStyle w:val="af1"/>
            <w:rFonts w:ascii="PT Astra Serif" w:hAnsi="PT Astra Serif"/>
            <w:color w:val="auto"/>
            <w:sz w:val="28"/>
            <w:szCs w:val="28"/>
            <w:u w:val="none"/>
          </w:rPr>
          <w:t>Уставом</w:t>
        </w:r>
      </w:hyperlink>
      <w:r w:rsidR="00F363AD" w:rsidRPr="00F363AD">
        <w:rPr>
          <w:rFonts w:ascii="PT Astra Serif" w:hAnsi="PT Astra Serif"/>
          <w:sz w:val="28"/>
          <w:szCs w:val="28"/>
        </w:rPr>
        <w:t xml:space="preserve"> муниципального образования Городской округ </w:t>
      </w:r>
      <w:r w:rsidR="00F363AD">
        <w:rPr>
          <w:rFonts w:ascii="PT Astra Serif" w:hAnsi="PT Astra Serif"/>
          <w:sz w:val="28"/>
          <w:szCs w:val="28"/>
        </w:rPr>
        <w:br/>
      </w:r>
      <w:r w:rsidR="00F363AD" w:rsidRPr="00F363AD">
        <w:rPr>
          <w:rFonts w:ascii="PT Astra Serif" w:hAnsi="PT Astra Serif"/>
          <w:sz w:val="28"/>
          <w:szCs w:val="28"/>
        </w:rPr>
        <w:t>АТО Светлый Саратовской области;</w:t>
      </w:r>
      <w:r w:rsidR="00F363AD" w:rsidRPr="00F363AD">
        <w:rPr>
          <w:rFonts w:ascii="PT Astra Serif" w:eastAsia="Calibri" w:hAnsi="PT Astra Serif" w:cs="Calibri"/>
          <w:sz w:val="22"/>
          <w:szCs w:val="22"/>
        </w:rPr>
        <w:t xml:space="preserve"> </w:t>
      </w:r>
    </w:p>
    <w:p w:rsidR="00F363AD" w:rsidRPr="00F363AD" w:rsidRDefault="00F363AD" w:rsidP="00F363A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363AD">
        <w:rPr>
          <w:rFonts w:ascii="PT Astra Serif" w:eastAsia="Calibri" w:hAnsi="PT Astra Serif"/>
          <w:sz w:val="28"/>
          <w:szCs w:val="28"/>
        </w:rPr>
        <w:t xml:space="preserve">решением Муниципального собрания городского округа </w:t>
      </w:r>
      <w:r>
        <w:rPr>
          <w:rFonts w:ascii="PT Astra Serif" w:eastAsia="Calibri" w:hAnsi="PT Astra Serif"/>
          <w:sz w:val="28"/>
          <w:szCs w:val="28"/>
        </w:rPr>
        <w:br/>
      </w:r>
      <w:r w:rsidRPr="00F363AD">
        <w:rPr>
          <w:rFonts w:ascii="PT Astra Serif" w:eastAsia="Calibri" w:hAnsi="PT Astra Serif"/>
          <w:sz w:val="28"/>
          <w:szCs w:val="28"/>
        </w:rPr>
        <w:t>ЗАТО Светлый от 23.12.2008 № 113 «Об утверждении Правил землепользования и застройки городского округа ЗАТО Светлый Саратовской области».</w:t>
      </w:r>
    </w:p>
    <w:p w:rsidR="00F363AD" w:rsidRPr="00F363AD" w:rsidRDefault="00F363AD" w:rsidP="00F363AD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 xml:space="preserve">Исчерпывающий перечень документов, необходимых в </w:t>
      </w:r>
      <w:r w:rsidRPr="00F363AD">
        <w:rPr>
          <w:rFonts w:ascii="PT Astra Serif" w:hAnsi="PT Astra Serif"/>
          <w:b/>
          <w:sz w:val="28"/>
          <w:szCs w:val="28"/>
        </w:rPr>
        <w:br/>
        <w:t xml:space="preserve">соответствии с нормативными правовыми актами для </w:t>
      </w:r>
      <w:r w:rsidRPr="00F363AD">
        <w:rPr>
          <w:rFonts w:ascii="PT Astra Serif" w:hAnsi="PT Astra Serif"/>
          <w:b/>
          <w:sz w:val="28"/>
          <w:szCs w:val="28"/>
        </w:rPr>
        <w:br/>
        <w:t xml:space="preserve">предоставления муниципальной услуги и услуг, которые </w:t>
      </w:r>
      <w:r w:rsidRPr="00F363AD">
        <w:rPr>
          <w:rFonts w:ascii="PT Astra Serif" w:hAnsi="PT Astra Serif"/>
          <w:b/>
          <w:sz w:val="28"/>
          <w:szCs w:val="28"/>
        </w:rPr>
        <w:br/>
        <w:t>являются необходимыми и обязательными для предоставления муниципальной услуги, подлежащих представлению заявителем</w:t>
      </w:r>
    </w:p>
    <w:p w:rsidR="00F363AD" w:rsidRPr="00F363AD" w:rsidRDefault="00F363AD" w:rsidP="00F363A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2.6. Для получения решения о согласовании архитектурно-градостроительного облика объекта капитального строительства заявитель представляет: 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" w:name="Par96"/>
      <w:bookmarkStart w:id="2" w:name="Par98"/>
      <w:bookmarkStart w:id="3" w:name="sub_100311"/>
      <w:bookmarkEnd w:id="1"/>
      <w:bookmarkEnd w:id="2"/>
      <w:r w:rsidRPr="00F363AD">
        <w:rPr>
          <w:rFonts w:ascii="PT Astra Serif" w:hAnsi="PT Astra Serif"/>
          <w:sz w:val="28"/>
          <w:szCs w:val="28"/>
        </w:rPr>
        <w:t xml:space="preserve">1) заявление о согласовании архитектурно-градостроительного облика объекта капитального строительства </w:t>
      </w:r>
      <w:r w:rsidRPr="00F363AD">
        <w:rPr>
          <w:rFonts w:ascii="PT Astra Serif" w:hAnsi="PT Astra Serif"/>
          <w:color w:val="000000"/>
          <w:sz w:val="28"/>
          <w:szCs w:val="28"/>
        </w:rPr>
        <w:t xml:space="preserve">(приложение № 2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F363AD">
        <w:rPr>
          <w:rFonts w:ascii="PT Astra Serif" w:hAnsi="PT Astra Serif"/>
          <w:color w:val="000000"/>
          <w:sz w:val="28"/>
          <w:szCs w:val="28"/>
        </w:rPr>
        <w:t>к Административному регламенту);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lastRenderedPageBreak/>
        <w:t>2)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3)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4) документ (документы), подтверждающий согласие на обработку персональных данных лица, не являющегося заявителем, предусмотренный </w:t>
      </w:r>
      <w:hyperlink r:id="rId16" w:history="1">
        <w:r w:rsidRPr="00F363AD">
          <w:rPr>
            <w:rFonts w:ascii="PT Astra Serif" w:hAnsi="PT Astra Serif"/>
            <w:sz w:val="28"/>
            <w:szCs w:val="28"/>
          </w:rPr>
          <w:t>частью 3 статьи 7</w:t>
        </w:r>
      </w:hyperlink>
      <w:r w:rsidRPr="00F363AD">
        <w:rPr>
          <w:rFonts w:ascii="PT Astra Serif" w:hAnsi="PT Astra Serif"/>
          <w:sz w:val="28"/>
          <w:szCs w:val="28"/>
        </w:rPr>
        <w:t xml:space="preserve"> Федерального закона № 210-ФЗ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(по форме в соответствии </w:t>
      </w:r>
      <w:r w:rsidRPr="00F363AD">
        <w:rPr>
          <w:rFonts w:ascii="PT Astra Serif" w:hAnsi="PT Astra Serif"/>
          <w:color w:val="000000"/>
          <w:sz w:val="28"/>
          <w:szCs w:val="28"/>
        </w:rPr>
        <w:t>с приложением № 3 к Административному регламенту);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363AD">
        <w:rPr>
          <w:rFonts w:ascii="PT Astra Serif" w:eastAsia="Times New Roman" w:hAnsi="PT Astra Serif"/>
          <w:sz w:val="28"/>
          <w:szCs w:val="28"/>
          <w:lang w:eastAsia="ru-RU"/>
        </w:rPr>
        <w:t xml:space="preserve">5) </w:t>
      </w:r>
      <w:bookmarkEnd w:id="3"/>
      <w:r w:rsidRPr="00F363AD">
        <w:rPr>
          <w:rFonts w:ascii="PT Astra Serif" w:eastAsia="Times New Roman" w:hAnsi="PT Astra Serif"/>
          <w:sz w:val="28"/>
          <w:szCs w:val="28"/>
          <w:lang w:eastAsia="ru-RU"/>
        </w:rPr>
        <w:t>разделы проектной документации объекта капитального строительства: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363AD">
        <w:rPr>
          <w:rFonts w:ascii="PT Astra Serif" w:eastAsia="Times New Roman" w:hAnsi="PT Astra Serif"/>
          <w:sz w:val="28"/>
          <w:szCs w:val="28"/>
          <w:lang w:eastAsia="ru-RU"/>
        </w:rPr>
        <w:t>а) пояснительная записка;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363AD">
        <w:rPr>
          <w:rFonts w:ascii="PT Astra Serif" w:eastAsia="Times New Roman" w:hAnsi="PT Astra Serif"/>
          <w:sz w:val="28"/>
          <w:szCs w:val="28"/>
          <w:lang w:eastAsia="ru-RU"/>
        </w:rPr>
        <w:t>б) схема планировочной организации земельного участка;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eastAsia="Times New Roman" w:hAnsi="PT Astra Serif"/>
          <w:sz w:val="28"/>
          <w:szCs w:val="28"/>
          <w:lang w:eastAsia="ru-RU"/>
        </w:rPr>
        <w:t>в) объемно-планировочные и архитектурные решения.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2.6.1.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2.6.2. Документы не должны содержать подчистки либо приписки, зачеркнутые слова или другие исправления.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Par99"/>
      <w:bookmarkEnd w:id="4"/>
      <w:r w:rsidRPr="00F363AD">
        <w:rPr>
          <w:rFonts w:ascii="PT Astra Serif" w:hAnsi="PT Astra Serif"/>
          <w:sz w:val="28"/>
          <w:szCs w:val="28"/>
        </w:rPr>
        <w:t>Специалист подразделения снимает копии вышеперечисленных документов и делает на них отметку о соответствии подлинным экземплярам, заверяет своей подписью.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2.6.3. Документы, указанные в пунктах 2.6 и 2.6.1 Административного регламента, могут быть представлены заявителем непосредственно в подразделение, направлены в электронной форме через Единый и региональный порталы, а также могут направляться по почте.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В случаях, предусмотренных законодательством, копии документов, должны быть нотариально заверены.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2.6.4. При направлении заявления и прилагаемых к нему документов </w:t>
      </w:r>
      <w:r w:rsidRPr="00F363AD">
        <w:rPr>
          <w:rFonts w:ascii="PT Astra Serif" w:hAnsi="PT Astra Serif"/>
          <w:sz w:val="28"/>
          <w:szCs w:val="28"/>
        </w:rPr>
        <w:br/>
        <w:t xml:space="preserve">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7" w:history="1">
        <w:r w:rsidRPr="00F363AD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Pr="00F363AD">
        <w:rPr>
          <w:rFonts w:ascii="PT Astra Serif" w:hAnsi="PT Astra Serif"/>
          <w:sz w:val="28"/>
          <w:szCs w:val="28"/>
        </w:rPr>
        <w:t xml:space="preserve"> Правительства</w:t>
      </w:r>
      <w:r w:rsidR="00A70631">
        <w:rPr>
          <w:rFonts w:ascii="PT Astra Serif" w:hAnsi="PT Astra Serif"/>
          <w:sz w:val="28"/>
          <w:szCs w:val="28"/>
        </w:rPr>
        <w:t xml:space="preserve"> Российской Федерации от 25.06.2012 </w:t>
      </w:r>
      <w:r w:rsidRPr="00F363AD">
        <w:rPr>
          <w:rFonts w:ascii="PT Astra Serif" w:hAnsi="PT Astra Serif"/>
          <w:sz w:val="28"/>
          <w:szCs w:val="28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</w:t>
      </w:r>
      <w:r w:rsidR="00A7063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и региональном порталах форме.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Днем обращения за предоставлением муниципальной услуги считается дата получения заявления и документов органом местного самоуправления.</w:t>
      </w:r>
    </w:p>
    <w:p w:rsidR="00F363AD" w:rsidRPr="00F363AD" w:rsidRDefault="00F363AD" w:rsidP="00F363A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0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 xml:space="preserve">Исчерпывающий перечень документов, необходимых </w:t>
      </w: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</w:t>
      </w:r>
      <w:r>
        <w:rPr>
          <w:rFonts w:ascii="PT Astra Serif" w:hAnsi="PT Astra Serif"/>
          <w:b/>
          <w:sz w:val="28"/>
          <w:szCs w:val="28"/>
        </w:rPr>
        <w:br/>
      </w:r>
      <w:r w:rsidRPr="00F363AD">
        <w:rPr>
          <w:rFonts w:ascii="PT Astra Serif" w:hAnsi="PT Astra Serif"/>
          <w:b/>
          <w:sz w:val="28"/>
          <w:szCs w:val="28"/>
        </w:rPr>
        <w:lastRenderedPageBreak/>
        <w:t>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F363AD" w:rsidRPr="00F363AD" w:rsidRDefault="00F363AD" w:rsidP="00F363AD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0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2.7. Для предоставления муниципальной услуги отсутствует необходимость в документах,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и муниципальных услуг.</w:t>
      </w: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 xml:space="preserve">Особенности взаимодействия с заявителем </w:t>
      </w:r>
      <w:r w:rsidRPr="00F363AD">
        <w:rPr>
          <w:rFonts w:ascii="PT Astra Serif" w:hAnsi="PT Astra Serif"/>
          <w:b/>
          <w:sz w:val="28"/>
          <w:szCs w:val="28"/>
        </w:rPr>
        <w:br/>
        <w:t>при предоставлении муниципальной услуги</w:t>
      </w:r>
    </w:p>
    <w:p w:rsidR="00F363AD" w:rsidRPr="00F363AD" w:rsidRDefault="00F363AD" w:rsidP="00F363A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0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2.8. Запрещается требовать от заявителя: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</w:t>
      </w:r>
      <w:r w:rsidRPr="00F363AD">
        <w:rPr>
          <w:rFonts w:ascii="PT Astra Serif" w:hAnsi="PT Astra Serif"/>
          <w:sz w:val="28"/>
          <w:szCs w:val="28"/>
        </w:rPr>
        <w:br/>
        <w:t>и муниципальных услуг;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</w:t>
      </w:r>
      <w:r w:rsidRPr="00F363AD">
        <w:rPr>
          <w:rFonts w:ascii="PT Astra Serif" w:hAnsi="PT Astra Serif"/>
          <w:sz w:val="28"/>
          <w:szCs w:val="28"/>
        </w:rPr>
        <w:br/>
        <w:t xml:space="preserve">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осуществления действий, в том числе согласований, необходимых </w:t>
      </w:r>
      <w:r w:rsidRPr="00F363AD">
        <w:rPr>
          <w:rFonts w:ascii="PT Astra Serif" w:hAnsi="PT Astra Serif"/>
          <w:sz w:val="28"/>
          <w:szCs w:val="28"/>
        </w:rPr>
        <w:br/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F363AD">
        <w:rPr>
          <w:rFonts w:ascii="PT Astra Serif" w:hAnsi="PT Astra Serif"/>
          <w:sz w:val="28"/>
          <w:szCs w:val="28"/>
        </w:rPr>
        <w:br/>
        <w:t>за исключением получения услуг и получения документо</w:t>
      </w:r>
      <w:r>
        <w:rPr>
          <w:rFonts w:ascii="PT Astra Serif" w:hAnsi="PT Astra Serif"/>
          <w:sz w:val="28"/>
          <w:szCs w:val="28"/>
        </w:rPr>
        <w:t>в и информации, предоставляемых</w:t>
      </w:r>
      <w:r w:rsidRPr="00F363AD">
        <w:rPr>
          <w:rFonts w:ascii="PT Astra Serif" w:hAnsi="PT Astra Serif"/>
          <w:sz w:val="28"/>
          <w:szCs w:val="28"/>
        </w:rPr>
        <w:t xml:space="preserve"> в результате предоставления таких услуг, включенных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в перечни, указанные в части 1 статьи 9 Федерального закона от 27.07.2010 № 210-ФЗ;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предоставления документов и информации, отсутствие </w:t>
      </w:r>
      <w:r w:rsidRPr="00F363AD">
        <w:rPr>
          <w:rFonts w:ascii="PT Astra Serif" w:hAnsi="PT Astra Serif"/>
          <w:sz w:val="28"/>
          <w:szCs w:val="28"/>
        </w:rPr>
        <w:br/>
        <w:t xml:space="preserve">и (или) недостоверность которых не указывались при первоначальном отказе в приеме документов, необходимых для предоставления </w:t>
      </w:r>
      <w:r w:rsidRPr="00F363AD">
        <w:rPr>
          <w:rFonts w:ascii="PT Astra Serif" w:hAnsi="PT Astra Serif"/>
          <w:sz w:val="28"/>
          <w:szCs w:val="28"/>
        </w:rPr>
        <w:lastRenderedPageBreak/>
        <w:t xml:space="preserve">муниципальной услуги, либо в предоставлении муниципальной услуги, </w:t>
      </w:r>
      <w:r w:rsidRPr="00F363AD">
        <w:rPr>
          <w:rFonts w:ascii="PT Astra Serif" w:hAnsi="PT Astra Serif"/>
          <w:sz w:val="28"/>
          <w:szCs w:val="28"/>
        </w:rPr>
        <w:br/>
        <w:t>за исключением следующих случаев: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а) изменений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 w:rsidRPr="00F363AD">
        <w:rPr>
          <w:rFonts w:ascii="PT Astra Serif" w:hAnsi="PT Astra Serif"/>
          <w:sz w:val="28"/>
          <w:szCs w:val="28"/>
        </w:rPr>
        <w:br/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F363AD">
        <w:rPr>
          <w:rFonts w:ascii="PT Astra Serif" w:hAnsi="PT Astra Serif"/>
          <w:sz w:val="28"/>
          <w:szCs w:val="28"/>
        </w:rPr>
        <w:br/>
        <w:t>в предоставленный ранее комплект документов;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Pr="00F363AD">
        <w:rPr>
          <w:rFonts w:ascii="PT Astra Serif" w:hAnsi="PT Astra Serif"/>
          <w:sz w:val="28"/>
          <w:szCs w:val="28"/>
        </w:rPr>
        <w:br/>
        <w:t>для предоставления муниципальной услуги, либо в предоставлении муниципальной услуги;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F363AD">
        <w:rPr>
          <w:rFonts w:ascii="PT Astra Serif" w:hAnsi="PT Astra Serif"/>
          <w:sz w:val="28"/>
          <w:szCs w:val="28"/>
        </w:rPr>
        <w:br/>
        <w:t xml:space="preserve">от 27.07.2010 № 210-ФЗ, при первоначальном отказе в приеме документов, необходимых для представления муниципальной услуги, либо </w:t>
      </w:r>
      <w:r w:rsidRPr="00F363AD">
        <w:rPr>
          <w:rFonts w:ascii="PT Astra Serif" w:hAnsi="PT Astra Serif"/>
          <w:sz w:val="28"/>
          <w:szCs w:val="28"/>
        </w:rPr>
        <w:br/>
        <w:t xml:space="preserve">в предоставлении муниципальной услуги, о чем в письменном виде </w:t>
      </w:r>
      <w:r w:rsidRPr="00F363AD">
        <w:rPr>
          <w:rFonts w:ascii="PT Astra Serif" w:hAnsi="PT Astra Serif"/>
          <w:sz w:val="28"/>
          <w:szCs w:val="28"/>
        </w:rPr>
        <w:br/>
        <w:t>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210-ФЗ, уведомляется заявитель, а также приносятся извинения за доставленные неудобства;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предоставление на бумажном носителе документов и информации, электронные образы которых ранее были заверены в соответствии </w:t>
      </w:r>
      <w:r w:rsidRPr="00F363AD">
        <w:rPr>
          <w:rFonts w:ascii="PT Astra Serif" w:hAnsi="PT Astra Serif"/>
          <w:sz w:val="28"/>
          <w:szCs w:val="28"/>
        </w:rPr>
        <w:br/>
        <w:t xml:space="preserve">с пунктом 7.2 части 1 статьи 16 Федерального закона от 27.07.2010 </w:t>
      </w:r>
      <w:r w:rsidRPr="00F363AD">
        <w:rPr>
          <w:rFonts w:ascii="PT Astra Serif" w:hAnsi="PT Astra Serif"/>
          <w:sz w:val="28"/>
          <w:szCs w:val="28"/>
        </w:rPr>
        <w:br/>
        <w:t xml:space="preserve">№ 210-ФЗ «Об организации предоставления государственных </w:t>
      </w:r>
      <w:r w:rsidRPr="00F363AD">
        <w:rPr>
          <w:rFonts w:ascii="PT Astra Serif" w:hAnsi="PT Astra Serif"/>
          <w:sz w:val="28"/>
          <w:szCs w:val="28"/>
        </w:rPr>
        <w:br/>
        <w:t xml:space="preserve">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и иных случаев, установленных федеральными законами.</w:t>
      </w:r>
    </w:p>
    <w:p w:rsidR="00F363AD" w:rsidRPr="00F363AD" w:rsidRDefault="00F363AD" w:rsidP="00F363AD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363AD" w:rsidRPr="00F363AD" w:rsidRDefault="00F363AD" w:rsidP="00F363AD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  <w:u w:val="double"/>
        </w:rPr>
      </w:pPr>
      <w:r w:rsidRPr="00F363AD">
        <w:rPr>
          <w:rFonts w:ascii="PT Astra Serif" w:hAnsi="PT Astra Serif"/>
          <w:sz w:val="28"/>
          <w:szCs w:val="28"/>
        </w:rPr>
        <w:t xml:space="preserve">2.9. Основания для отказа в приеме документов, необходимых для предоставления муниципальной услуги, законодательством </w:t>
      </w:r>
      <w:r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не предусмотрены.</w:t>
      </w:r>
    </w:p>
    <w:p w:rsid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  <w:u w:val="double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  <w:u w:val="double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363AD">
        <w:rPr>
          <w:rFonts w:ascii="PT Astra Serif" w:hAnsi="PT Astra Serif"/>
          <w:b/>
          <w:color w:val="000000"/>
          <w:sz w:val="28"/>
          <w:szCs w:val="28"/>
        </w:rPr>
        <w:lastRenderedPageBreak/>
        <w:t xml:space="preserve">Исчерпывающий перечень оснований для приостановления </w:t>
      </w:r>
      <w:r w:rsidRPr="00F363AD">
        <w:rPr>
          <w:rFonts w:ascii="PT Astra Serif" w:hAnsi="PT Astra Serif"/>
          <w:b/>
          <w:color w:val="000000"/>
          <w:sz w:val="28"/>
          <w:szCs w:val="28"/>
        </w:rPr>
        <w:br/>
        <w:t>или отказа в предоставлении муниципальной услуги</w:t>
      </w:r>
    </w:p>
    <w:p w:rsidR="00F363AD" w:rsidRPr="00F363AD" w:rsidRDefault="00F363AD" w:rsidP="00F363AD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363AD">
        <w:rPr>
          <w:rFonts w:ascii="PT Astra Serif" w:hAnsi="PT Astra Serif"/>
          <w:color w:val="000000"/>
          <w:sz w:val="28"/>
          <w:szCs w:val="28"/>
        </w:rPr>
        <w:t>2.10. Оснований для приостановления предоставления муниципальной услуги не установлено.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2.11. Основанием для отказа в предоставлении муниципальной услуги является: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отсутствие документов, перечисленных в пункте 2.6 Административного регламента, необходимых для предоставления муниципальной услуги, обязанность по предоставлению которых возложена на заявителя.</w:t>
      </w:r>
    </w:p>
    <w:p w:rsidR="00F363AD" w:rsidRPr="00F363AD" w:rsidRDefault="00F363AD" w:rsidP="00F363A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363AD">
        <w:rPr>
          <w:rFonts w:ascii="PT Astra Serif" w:eastAsia="Calibri" w:hAnsi="PT Astra Serif"/>
          <w:sz w:val="28"/>
          <w:szCs w:val="28"/>
        </w:rPr>
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363AD">
        <w:rPr>
          <w:rFonts w:ascii="PT Astra Serif" w:hAnsi="PT Astra Serif"/>
          <w:color w:val="000000"/>
          <w:sz w:val="28"/>
          <w:szCs w:val="28"/>
        </w:rPr>
        <w:t xml:space="preserve">На любой стадии административных процедур до принятия решения о согласовании архитектурно-градостроительного облика объекта капитального строительства предоставление муниципальной услуги может быть прекращено по добровольному волеизъявлению заявителя </w:t>
      </w:r>
      <w:r w:rsidRPr="00F363AD">
        <w:rPr>
          <w:rFonts w:ascii="PT Astra Serif" w:hAnsi="PT Astra Serif"/>
          <w:color w:val="000000"/>
          <w:sz w:val="28"/>
          <w:szCs w:val="28"/>
        </w:rPr>
        <w:br/>
        <w:t>на основании его письменного заявления.</w:t>
      </w:r>
    </w:p>
    <w:p w:rsidR="00F363AD" w:rsidRPr="00F363AD" w:rsidRDefault="00F363AD" w:rsidP="00F363AD">
      <w:pPr>
        <w:jc w:val="center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 xml:space="preserve">Перечень услуг, которые являются необходимыми </w:t>
      </w:r>
      <w:r>
        <w:rPr>
          <w:rFonts w:ascii="PT Astra Serif" w:hAnsi="PT Astra Serif"/>
          <w:b/>
          <w:sz w:val="28"/>
          <w:szCs w:val="28"/>
        </w:rPr>
        <w:br/>
      </w:r>
      <w:r w:rsidRPr="00F363AD">
        <w:rPr>
          <w:rFonts w:ascii="PT Astra Serif" w:hAnsi="PT Astra Serif"/>
          <w:b/>
          <w:sz w:val="28"/>
          <w:szCs w:val="28"/>
        </w:rPr>
        <w:t xml:space="preserve">и обязательными для предоставления </w:t>
      </w:r>
      <w:r>
        <w:rPr>
          <w:rFonts w:ascii="PT Astra Serif" w:hAnsi="PT Astra Serif"/>
          <w:b/>
          <w:sz w:val="28"/>
          <w:szCs w:val="28"/>
        </w:rPr>
        <w:br/>
      </w:r>
      <w:r w:rsidRPr="00F363AD">
        <w:rPr>
          <w:rFonts w:ascii="PT Astra Serif" w:hAnsi="PT Astra Serif"/>
          <w:b/>
          <w:sz w:val="28"/>
          <w:szCs w:val="28"/>
        </w:rPr>
        <w:t>муниципальной услуги,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F363AD">
        <w:rPr>
          <w:rFonts w:ascii="PT Astra Serif" w:hAnsi="PT Astra Serif"/>
          <w:b/>
          <w:sz w:val="28"/>
          <w:szCs w:val="28"/>
        </w:rPr>
        <w:t>в том числе сведения</w:t>
      </w:r>
      <w:r>
        <w:rPr>
          <w:rFonts w:ascii="PT Astra Serif" w:hAnsi="PT Astra Serif"/>
          <w:b/>
          <w:sz w:val="28"/>
          <w:szCs w:val="28"/>
        </w:rPr>
        <w:br/>
      </w:r>
      <w:r w:rsidRPr="00F363AD">
        <w:rPr>
          <w:rFonts w:ascii="PT Astra Serif" w:hAnsi="PT Astra Serif"/>
          <w:b/>
          <w:sz w:val="28"/>
          <w:szCs w:val="28"/>
        </w:rPr>
        <w:t xml:space="preserve">о документе (документах), </w:t>
      </w:r>
      <w:r>
        <w:rPr>
          <w:rFonts w:ascii="PT Astra Serif" w:hAnsi="PT Astra Serif"/>
          <w:b/>
          <w:sz w:val="28"/>
          <w:szCs w:val="28"/>
        </w:rPr>
        <w:br/>
      </w:r>
      <w:r w:rsidRPr="00F363AD">
        <w:rPr>
          <w:rFonts w:ascii="PT Astra Serif" w:hAnsi="PT Astra Serif"/>
          <w:b/>
          <w:sz w:val="28"/>
          <w:szCs w:val="28"/>
        </w:rPr>
        <w:t>выдаваемом (выдаваемых) организациями,</w:t>
      </w:r>
      <w:r>
        <w:rPr>
          <w:rFonts w:ascii="PT Astra Serif" w:hAnsi="PT Astra Serif"/>
          <w:b/>
          <w:sz w:val="28"/>
          <w:szCs w:val="28"/>
        </w:rPr>
        <w:br/>
        <w:t xml:space="preserve">участвующими </w:t>
      </w:r>
      <w:r w:rsidRPr="00F363AD">
        <w:rPr>
          <w:rFonts w:ascii="PT Astra Serif" w:hAnsi="PT Astra Serif"/>
          <w:b/>
          <w:sz w:val="28"/>
          <w:szCs w:val="28"/>
        </w:rPr>
        <w:t>в предоставлении муниципальной услуги</w:t>
      </w:r>
    </w:p>
    <w:p w:rsidR="00F363AD" w:rsidRPr="00F363AD" w:rsidRDefault="00F363AD" w:rsidP="00F363AD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363AD">
        <w:rPr>
          <w:rFonts w:ascii="PT Astra Serif" w:hAnsi="PT Astra Serif"/>
          <w:color w:val="000000"/>
          <w:sz w:val="28"/>
          <w:szCs w:val="28"/>
        </w:rPr>
        <w:t xml:space="preserve">2.12. Для получения муниципальной услуги заявителю необходимы </w:t>
      </w:r>
      <w:r w:rsidRPr="00F363AD">
        <w:rPr>
          <w:rFonts w:ascii="PT Astra Serif" w:hAnsi="PT Astra Serif"/>
          <w:sz w:val="28"/>
          <w:szCs w:val="28"/>
          <w:shd w:val="clear" w:color="auto" w:fill="FFFFFF"/>
        </w:rPr>
        <w:t xml:space="preserve">подготовленные и оформленные в установленном порядке разделы проектной документации: пояснительная записка, схема планировочной организации земельного участка, объемно-планировочные </w:t>
      </w:r>
      <w:r>
        <w:rPr>
          <w:rFonts w:ascii="PT Astra Serif" w:hAnsi="PT Astra Serif"/>
          <w:sz w:val="28"/>
          <w:szCs w:val="28"/>
          <w:shd w:val="clear" w:color="auto" w:fill="FFFFFF"/>
        </w:rPr>
        <w:br/>
      </w:r>
      <w:r w:rsidRPr="00F363AD">
        <w:rPr>
          <w:rFonts w:ascii="PT Astra Serif" w:hAnsi="PT Astra Serif"/>
          <w:sz w:val="28"/>
          <w:szCs w:val="28"/>
          <w:shd w:val="clear" w:color="auto" w:fill="FFFFFF"/>
        </w:rPr>
        <w:t xml:space="preserve">и архитектурные решения. </w:t>
      </w:r>
    </w:p>
    <w:p w:rsidR="00F363AD" w:rsidRPr="00F363AD" w:rsidRDefault="00F363AD" w:rsidP="00F363AD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>Порядок, размер и основания взимания государственной пошлины</w:t>
      </w:r>
      <w:r>
        <w:rPr>
          <w:rFonts w:ascii="PT Astra Serif" w:hAnsi="PT Astra Serif"/>
          <w:b/>
          <w:sz w:val="28"/>
          <w:szCs w:val="28"/>
        </w:rPr>
        <w:br/>
      </w:r>
      <w:r w:rsidRPr="00F363AD">
        <w:rPr>
          <w:rFonts w:ascii="PT Astra Serif" w:hAnsi="PT Astra Serif"/>
          <w:b/>
          <w:sz w:val="28"/>
          <w:szCs w:val="28"/>
        </w:rPr>
        <w:t>или иной платы, взимаемой за предоставление муниципальной услуги</w:t>
      </w:r>
    </w:p>
    <w:p w:rsidR="00F363AD" w:rsidRPr="00F363AD" w:rsidRDefault="00F363AD" w:rsidP="00F363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2.13. Муниципальная услуга предоставляется бесплатно.</w:t>
      </w:r>
    </w:p>
    <w:p w:rsid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lastRenderedPageBreak/>
        <w:t xml:space="preserve">Порядок, размер и основания взимания платы за предоставление </w:t>
      </w: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 xml:space="preserve">услуг, которые являются необходимыми и обязательными </w:t>
      </w:r>
      <w:r>
        <w:rPr>
          <w:rFonts w:ascii="PT Astra Serif" w:hAnsi="PT Astra Serif"/>
          <w:b/>
          <w:sz w:val="28"/>
          <w:szCs w:val="28"/>
        </w:rPr>
        <w:br/>
      </w:r>
      <w:r w:rsidRPr="00F363AD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F363AD" w:rsidRPr="00F363AD" w:rsidRDefault="00F363AD" w:rsidP="00F363A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2.14. Размер платы за предоставление необходимой и обязательной услуги, предусмотренной пунктом 2.12 Административного регламента, устанавливается на основании договора.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Методики расчета и размеры платы за оказание необходимых </w:t>
      </w:r>
      <w:r w:rsidRPr="00F363AD">
        <w:rPr>
          <w:rFonts w:ascii="PT Astra Serif" w:hAnsi="PT Astra Serif"/>
          <w:sz w:val="28"/>
          <w:szCs w:val="28"/>
        </w:rPr>
        <w:br/>
        <w:t xml:space="preserve">и обязательных услуг устанавливаются предоставляющими </w:t>
      </w:r>
      <w:r w:rsidRPr="00F363AD">
        <w:rPr>
          <w:rFonts w:ascii="PT Astra Serif" w:hAnsi="PT Astra Serif"/>
          <w:sz w:val="28"/>
          <w:szCs w:val="28"/>
        </w:rPr>
        <w:br/>
        <w:t>их организациями самостоятельно в соответствии с требованиями законодательства Российской Федерации.</w:t>
      </w:r>
    </w:p>
    <w:p w:rsidR="00F363AD" w:rsidRPr="00F363AD" w:rsidRDefault="00F363AD" w:rsidP="00F363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 xml:space="preserve">Максимальный срок ожидания в очереди при подаче </w:t>
      </w:r>
      <w:r w:rsidRPr="00F363AD">
        <w:rPr>
          <w:rFonts w:ascii="PT Astra Serif" w:hAnsi="PT Astra Serif"/>
          <w:b/>
          <w:sz w:val="28"/>
          <w:szCs w:val="28"/>
        </w:rPr>
        <w:br/>
        <w:t xml:space="preserve">запроса о предоставлении муниципальной услуги и </w:t>
      </w:r>
      <w:r w:rsidRPr="00F363AD">
        <w:rPr>
          <w:rFonts w:ascii="PT Astra Serif" w:hAnsi="PT Astra Serif"/>
          <w:b/>
          <w:sz w:val="28"/>
          <w:szCs w:val="28"/>
        </w:rPr>
        <w:br/>
        <w:t>при получении результата ее предоставления</w:t>
      </w:r>
    </w:p>
    <w:p w:rsidR="00F363AD" w:rsidRPr="00F363AD" w:rsidRDefault="00F363AD" w:rsidP="00F363AD">
      <w:pPr>
        <w:autoSpaceDE w:val="0"/>
        <w:autoSpaceDN w:val="0"/>
        <w:adjustRightInd w:val="0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F363AD" w:rsidRPr="00F363AD" w:rsidRDefault="00F363AD" w:rsidP="00F363AD">
      <w:pPr>
        <w:autoSpaceDE w:val="0"/>
        <w:autoSpaceDN w:val="0"/>
        <w:adjustRightInd w:val="0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 xml:space="preserve">Срок и порядок регистрации запроса заявителя </w:t>
      </w:r>
      <w:r w:rsidRPr="00F363AD">
        <w:rPr>
          <w:rFonts w:ascii="PT Astra Serif" w:hAnsi="PT Astra Serif"/>
          <w:b/>
          <w:sz w:val="28"/>
          <w:szCs w:val="28"/>
        </w:rPr>
        <w:br/>
        <w:t>о предоставлении муниципальной услуги</w:t>
      </w:r>
    </w:p>
    <w:p w:rsidR="00F363AD" w:rsidRPr="00F363AD" w:rsidRDefault="00F363AD" w:rsidP="00F363A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2.16. Заявление о предоставлении муниципальной услуги регистрируется в течение </w:t>
      </w:r>
      <w:r w:rsidR="00A70631">
        <w:rPr>
          <w:rFonts w:ascii="PT Astra Serif" w:hAnsi="PT Astra Serif"/>
          <w:sz w:val="28"/>
          <w:szCs w:val="28"/>
        </w:rPr>
        <w:t>трех календарных</w:t>
      </w:r>
      <w:r w:rsidRPr="00F363AD">
        <w:rPr>
          <w:rFonts w:ascii="PT Astra Serif" w:hAnsi="PT Astra Serif"/>
          <w:sz w:val="28"/>
          <w:szCs w:val="28"/>
        </w:rPr>
        <w:t xml:space="preserve"> д</w:t>
      </w:r>
      <w:r w:rsidR="00A70631">
        <w:rPr>
          <w:rFonts w:ascii="PT Astra Serif" w:hAnsi="PT Astra Serif"/>
          <w:sz w:val="28"/>
          <w:szCs w:val="28"/>
        </w:rPr>
        <w:t>ней</w:t>
      </w:r>
      <w:r w:rsidRPr="00F363AD">
        <w:rPr>
          <w:rFonts w:ascii="PT Astra Serif" w:hAnsi="PT Astra Serif"/>
          <w:sz w:val="28"/>
          <w:szCs w:val="28"/>
        </w:rPr>
        <w:t xml:space="preserve"> с момента поступления </w:t>
      </w:r>
      <w:r w:rsidR="00A7063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в </w:t>
      </w:r>
      <w:r w:rsidRPr="00F363AD">
        <w:rPr>
          <w:rFonts w:ascii="PT Astra Serif" w:hAnsi="PT Astra Serif"/>
          <w:color w:val="000000"/>
          <w:sz w:val="28"/>
          <w:szCs w:val="28"/>
        </w:rPr>
        <w:t>администрацию (подразделение).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F363AD" w:rsidRPr="00F363AD" w:rsidRDefault="00F363AD" w:rsidP="00F363AD">
      <w:pPr>
        <w:autoSpaceDE w:val="0"/>
        <w:autoSpaceDN w:val="0"/>
        <w:adjustRightInd w:val="0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 xml:space="preserve">Требования к помещениям, в которых предоставляются </w:t>
      </w:r>
      <w:r w:rsidRPr="00F363AD">
        <w:rPr>
          <w:rFonts w:ascii="PT Astra Serif" w:hAnsi="PT Astra Serif"/>
          <w:b/>
          <w:sz w:val="28"/>
          <w:szCs w:val="28"/>
        </w:rPr>
        <w:br/>
        <w:t>муниципальная услуга, услуги, предоставляемые организациями, участвующими в предоставлении муниципальной услуги</w:t>
      </w:r>
    </w:p>
    <w:p w:rsidR="00F363AD" w:rsidRPr="00F363AD" w:rsidRDefault="00F363AD" w:rsidP="00F363AD">
      <w:pPr>
        <w:autoSpaceDE w:val="0"/>
        <w:autoSpaceDN w:val="0"/>
        <w:adjustRightInd w:val="0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Непосредственно в здании органа местного самоуправления, размещается схема расположения подразделений с номерами кабинетов, </w:t>
      </w:r>
      <w:r w:rsidRPr="00F363AD">
        <w:rPr>
          <w:rFonts w:ascii="PT Astra Serif" w:hAnsi="PT Astra Serif"/>
          <w:sz w:val="28"/>
          <w:szCs w:val="28"/>
        </w:rPr>
        <w:br/>
        <w:t>а также график работы специалистов.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lastRenderedPageBreak/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Места предоставления муниципальной услуги должны соответствовать санитарным нормам и правилам, пожарной безопасности </w:t>
      </w:r>
      <w:r w:rsidRPr="00F363AD">
        <w:rPr>
          <w:rFonts w:ascii="PT Astra Serif" w:hAnsi="PT Astra Serif"/>
          <w:sz w:val="28"/>
          <w:szCs w:val="28"/>
        </w:rPr>
        <w:br/>
        <w:t>и иным требованиям безопасности.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На стенде размещается следующая информация: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перечень оснований для отказа в предоставлении муниципальной услуги;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порядок обжалования действий (бездействия) органа местного самоуправления, предоставляющего муниципальную услугу, а также </w:t>
      </w:r>
      <w:r w:rsidRPr="00F363AD">
        <w:rPr>
          <w:rFonts w:ascii="PT Astra Serif" w:hAnsi="PT Astra Serif"/>
          <w:sz w:val="28"/>
          <w:szCs w:val="28"/>
        </w:rPr>
        <w:br/>
        <w:t>его должностных лиц, муниципальных служащих.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>Показатели доступности и качества муниципальной услуги</w:t>
      </w:r>
    </w:p>
    <w:p w:rsidR="00F363AD" w:rsidRPr="00F363AD" w:rsidRDefault="00F363AD" w:rsidP="00F363AD">
      <w:pPr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2.18. Показателями доступности предоставления муниципальной услуги являются: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наличие возможности получения муниципальной услуги </w:t>
      </w:r>
      <w:r w:rsidRPr="00F363AD">
        <w:rPr>
          <w:rFonts w:ascii="PT Astra Serif" w:hAnsi="PT Astra Serif"/>
          <w:sz w:val="28"/>
          <w:szCs w:val="28"/>
        </w:rPr>
        <w:br/>
        <w:t>в электронном виде;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</w:t>
      </w:r>
      <w:r w:rsidRPr="00F363AD">
        <w:rPr>
          <w:rFonts w:ascii="PT Astra Serif" w:hAnsi="PT Astra Serif"/>
          <w:sz w:val="28"/>
          <w:szCs w:val="28"/>
        </w:rPr>
        <w:br/>
        <w:t>для предоставления муниципальной услуги документов;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обеспечение допуска сурдопереводчика, тифлосурдопереводчика, </w:t>
      </w:r>
      <w:r w:rsidRPr="00F363AD">
        <w:rPr>
          <w:rFonts w:ascii="PT Astra Serif" w:hAnsi="PT Astra Serif"/>
          <w:sz w:val="28"/>
          <w:szCs w:val="28"/>
        </w:rPr>
        <w:br/>
        <w:t xml:space="preserve">а также иного лица, владеющего жестовым языком; собаки-проводника </w:t>
      </w:r>
      <w:r w:rsidRPr="00F363AD">
        <w:rPr>
          <w:rFonts w:ascii="PT Astra Serif" w:hAnsi="PT Astra Serif"/>
          <w:sz w:val="28"/>
          <w:szCs w:val="28"/>
        </w:rPr>
        <w:br/>
        <w:t xml:space="preserve">при наличии документа, подтверждающего ее специальное обучение, </w:t>
      </w:r>
      <w:r w:rsidRPr="00F363AD">
        <w:rPr>
          <w:rFonts w:ascii="PT Astra Serif" w:hAnsi="PT Astra Serif"/>
          <w:sz w:val="28"/>
          <w:szCs w:val="28"/>
        </w:rPr>
        <w:lastRenderedPageBreak/>
        <w:t>выданного по установленной форме, в помещение приема и выдачи документов.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превышения максимально допустим</w:t>
      </w:r>
      <w:r w:rsidR="00A70631">
        <w:rPr>
          <w:rFonts w:ascii="PT Astra Serif" w:hAnsi="PT Astra Serif"/>
          <w:sz w:val="28"/>
          <w:szCs w:val="28"/>
        </w:rPr>
        <w:t xml:space="preserve">ого времени ожидания в очереди </w:t>
      </w:r>
      <w:r w:rsidRPr="00F363AD">
        <w:rPr>
          <w:rFonts w:ascii="PT Astra Serif" w:hAnsi="PT Astra Serif"/>
          <w:sz w:val="28"/>
          <w:szCs w:val="28"/>
        </w:rPr>
        <w:t>(15 минут) при приеме документов от заявителей и выдаче результата муниципальной услуги;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жалоб на решения и действия (бездействия) органа местного самоуправления, предоставляющего муниципальную услугу, а также </w:t>
      </w:r>
      <w:r w:rsidRPr="00F363AD">
        <w:rPr>
          <w:rFonts w:ascii="PT Astra Serif" w:hAnsi="PT Astra Serif"/>
          <w:sz w:val="28"/>
          <w:szCs w:val="28"/>
        </w:rPr>
        <w:br/>
        <w:t>его должностных лиц, муниципальных служащих;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жалоб на некорректное, невнимательное отношение должностных лиц, муниципальных служащих органа местного самоуправления </w:t>
      </w:r>
      <w:r w:rsidR="00A7063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к заявителям;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нарушений сроков предоставления муниципальной услуги </w:t>
      </w:r>
      <w:r w:rsidRPr="00F363AD">
        <w:rPr>
          <w:rFonts w:ascii="PT Astra Serif" w:hAnsi="PT Astra Serif"/>
          <w:sz w:val="28"/>
          <w:szCs w:val="28"/>
        </w:rPr>
        <w:br/>
        <w:t>и выполнения административных процедур.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363AD" w:rsidRPr="00F363AD" w:rsidRDefault="00F363AD" w:rsidP="00F363AD">
      <w:pPr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 xml:space="preserve">Требования, учитывающие особенности предоставления </w:t>
      </w:r>
      <w:r w:rsidRPr="00F363AD">
        <w:rPr>
          <w:rFonts w:ascii="PT Astra Serif" w:hAnsi="PT Astra Serif"/>
          <w:b/>
          <w:sz w:val="28"/>
          <w:szCs w:val="28"/>
        </w:rPr>
        <w:br/>
        <w:t xml:space="preserve">муниципальной услуги в электронной форме </w:t>
      </w: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2.20. При предоставлении муниципальной услуги в электронной форме для заявителей обеспечивается: 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возможность получения информации о предоставляемой муниципальной услуге в сети «Интернет», в том числе на официальном сайте органа местного самоуправления, на Едином и региональном порталах;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</w:t>
      </w:r>
      <w:r w:rsidRPr="00F363AD">
        <w:rPr>
          <w:rFonts w:ascii="PT Astra Serif" w:hAnsi="PT Astra Serif"/>
          <w:sz w:val="28"/>
          <w:szCs w:val="28"/>
        </w:rPr>
        <w:br/>
        <w:t>в сети «Интернет», в том числе на официальном сайте органа местного самоуправления, на Едином и региональном порталах;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возможность направления заявления в электронной форме </w:t>
      </w:r>
      <w:r w:rsidRPr="00F363AD">
        <w:rPr>
          <w:rFonts w:ascii="PT Astra Serif" w:hAnsi="PT Astra Serif"/>
          <w:sz w:val="28"/>
          <w:szCs w:val="28"/>
        </w:rPr>
        <w:br/>
        <w:t>с использованием Единого и регионального порталов, через «Личный кабинет пользователя»;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возможность осуществления с использованием Единого </w:t>
      </w:r>
      <w:r w:rsidRPr="00F363AD">
        <w:rPr>
          <w:rFonts w:ascii="PT Astra Serif" w:hAnsi="PT Astra Serif"/>
          <w:sz w:val="28"/>
          <w:szCs w:val="28"/>
        </w:rPr>
        <w:br/>
        <w:t>и регионального порталов мониторинга хода предоставления муниципальной услуги через «Личный кабинет пользователя».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Сведения о ходе выполнения запроса о предоставлении муниципальной услуги и результатах услуги размещаются в личном кабинете заявителя на Едином портале государственных и муниципальных услуг вне зависимости</w:t>
      </w:r>
      <w:r w:rsidR="00A70631">
        <w:rPr>
          <w:rFonts w:ascii="PT Astra Serif" w:hAnsi="PT Astra Serif"/>
          <w:sz w:val="28"/>
          <w:szCs w:val="28"/>
        </w:rPr>
        <w:t xml:space="preserve"> от способа обращения заявителя </w:t>
      </w:r>
      <w:r w:rsidR="00A7063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за предоставлением муниципальной услуги, а также от способа предоставления заявителю результата предоставления муниципальной услуги.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Сведения о принятом органом местного самоуправления решении </w:t>
      </w:r>
      <w:r w:rsidR="00A7063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о предоставлении (отказе в предоставлении) муниципальной услуги направляются по желанию заявителя на указанный в обращении адрес электронной почты или в форме простого почтового отправления.</w:t>
      </w: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lastRenderedPageBreak/>
        <w:t xml:space="preserve">3. </w:t>
      </w:r>
      <w:r w:rsidRPr="00F363AD">
        <w:rPr>
          <w:rFonts w:ascii="PT Astra Serif" w:hAnsi="PT Astra Serif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F363AD" w:rsidRPr="00F363AD" w:rsidRDefault="00F363AD" w:rsidP="00F363A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>Исчерпывающий перечень административных процедур</w:t>
      </w:r>
    </w:p>
    <w:p w:rsidR="00F363AD" w:rsidRPr="00F363AD" w:rsidRDefault="00F363AD" w:rsidP="00F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3.1. Предоставление муниципальной услуги по согласованию архитектурно-градостроительного облика объекта капитального строительства включает выполнение следующих административных процедур: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прием, регистрация заявления и документов;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рассмотрение заявления и представленных документов и принятие решения о предоставлении (отказе в предоставлении) муниципальной услуги;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F363AD" w:rsidRPr="00F363AD" w:rsidRDefault="00F363AD" w:rsidP="00F363AD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363AD">
        <w:rPr>
          <w:rFonts w:ascii="PT Astra Serif" w:hAnsi="PT Astra Serif"/>
          <w:b/>
          <w:color w:val="000000"/>
          <w:sz w:val="28"/>
          <w:szCs w:val="28"/>
        </w:rPr>
        <w:t xml:space="preserve">Прием, регистрация заявления и документов </w:t>
      </w:r>
    </w:p>
    <w:p w:rsidR="00F363AD" w:rsidRPr="00F363AD" w:rsidRDefault="00F363AD" w:rsidP="00F363AD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3.2. Основанием для начала административной процедуры является поступление в администрацию заявления с приложением документов, предусмотренных пунктом 2.6 Административного регламента, одним </w:t>
      </w:r>
      <w:r w:rsidR="00A7063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из следующих способов: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посредством личного обращения заявителя (представителя заявителя) в подразделение;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посредством почтовой связи;</w:t>
      </w:r>
    </w:p>
    <w:p w:rsidR="00F363AD" w:rsidRPr="00F363AD" w:rsidRDefault="00F363AD" w:rsidP="00F363A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посредством направления в форме электронного документа </w:t>
      </w:r>
      <w:r w:rsidR="00A7063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посредством  федеральной государственной информационной системы «Единый портал государственных </w:t>
      </w:r>
      <w:r w:rsidR="00A7063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и муниципальных услуг (функций)».</w:t>
      </w:r>
      <w:r w:rsidRPr="00F363AD">
        <w:rPr>
          <w:rFonts w:ascii="PT Astra Serif" w:eastAsia="Calibri" w:hAnsi="PT Astra Serif"/>
          <w:sz w:val="28"/>
          <w:szCs w:val="28"/>
        </w:rPr>
        <w:t xml:space="preserve"> </w:t>
      </w:r>
    </w:p>
    <w:p w:rsidR="00F363AD" w:rsidRPr="00F363AD" w:rsidRDefault="00F363AD" w:rsidP="00F363A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363AD">
        <w:rPr>
          <w:rFonts w:ascii="PT Astra Serif" w:eastAsia="Calibri" w:hAnsi="PT Astra Serif"/>
          <w:sz w:val="28"/>
          <w:szCs w:val="28"/>
        </w:rPr>
        <w:t>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</w:t>
      </w:r>
      <w:r w:rsidR="00A70631">
        <w:rPr>
          <w:rFonts w:ascii="PT Astra Serif" w:eastAsia="Calibri" w:hAnsi="PT Astra Serif"/>
          <w:sz w:val="28"/>
          <w:szCs w:val="28"/>
        </w:rPr>
        <w:t xml:space="preserve">го должностного лица инициатора – </w:t>
      </w:r>
      <w:r w:rsidRPr="00F363AD">
        <w:rPr>
          <w:rFonts w:ascii="PT Astra Serif" w:eastAsia="Calibri" w:hAnsi="PT Astra Serif"/>
          <w:sz w:val="28"/>
          <w:szCs w:val="28"/>
        </w:rPr>
        <w:t xml:space="preserve">юридического лица либо его уполномоченного представителя или усиленной неквалифицированной электронной подписью инициатора </w:t>
      </w:r>
      <w:r w:rsidR="00A70631">
        <w:rPr>
          <w:rFonts w:ascii="PT Astra Serif" w:eastAsia="Calibri" w:hAnsi="PT Astra Serif"/>
          <w:sz w:val="28"/>
          <w:szCs w:val="28"/>
        </w:rPr>
        <w:t>–</w:t>
      </w:r>
      <w:r w:rsidRPr="00F363AD">
        <w:rPr>
          <w:rFonts w:ascii="PT Astra Serif" w:eastAsia="Calibri" w:hAnsi="PT Astra Serif"/>
          <w:sz w:val="28"/>
          <w:szCs w:val="28"/>
        </w:rPr>
        <w:t xml:space="preserve"> индивидуального предпринимателя или физического лица либо их уполномоченных представителей, сертификат ключа проверки которой создан и используется </w:t>
      </w:r>
      <w:r w:rsidR="00A70631">
        <w:rPr>
          <w:rFonts w:ascii="PT Astra Serif" w:eastAsia="Calibri" w:hAnsi="PT Astra Serif"/>
          <w:sz w:val="28"/>
          <w:szCs w:val="28"/>
        </w:rPr>
        <w:br/>
      </w:r>
      <w:r w:rsidRPr="00F363AD">
        <w:rPr>
          <w:rFonts w:ascii="PT Astra Serif" w:eastAsia="Calibri" w:hAnsi="PT Astra Serif"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A70631">
        <w:rPr>
          <w:rFonts w:ascii="PT Astra Serif" w:eastAsia="Calibri" w:hAnsi="PT Astra Serif"/>
          <w:sz w:val="28"/>
          <w:szCs w:val="28"/>
        </w:rPr>
        <w:br/>
      </w:r>
      <w:r w:rsidRPr="00F363AD">
        <w:rPr>
          <w:rFonts w:ascii="PT Astra Serif" w:eastAsia="Calibri" w:hAnsi="PT Astra Serif"/>
          <w:sz w:val="28"/>
          <w:szCs w:val="28"/>
        </w:rPr>
        <w:t xml:space="preserve">для предоставления государственных и муниципальных услуг </w:t>
      </w:r>
      <w:r w:rsidR="00A70631">
        <w:rPr>
          <w:rFonts w:ascii="PT Astra Serif" w:eastAsia="Calibri" w:hAnsi="PT Astra Serif"/>
          <w:sz w:val="28"/>
          <w:szCs w:val="28"/>
        </w:rPr>
        <w:br/>
      </w:r>
      <w:r w:rsidRPr="00F363AD">
        <w:rPr>
          <w:rFonts w:ascii="PT Astra Serif" w:eastAsia="Calibri" w:hAnsi="PT Astra Serif"/>
          <w:sz w:val="28"/>
          <w:szCs w:val="28"/>
        </w:rPr>
        <w:t>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F363AD" w:rsidRPr="00F363AD" w:rsidRDefault="00F363AD" w:rsidP="00F363A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363AD">
        <w:rPr>
          <w:rFonts w:ascii="PT Astra Serif" w:eastAsia="Calibri" w:hAnsi="PT Astra Serif"/>
          <w:sz w:val="28"/>
          <w:szCs w:val="28"/>
        </w:rPr>
        <w:t xml:space="preserve">В случае подачи заявления и прилагаемых разделов проектной документации в форме электронного документа подача заявления </w:t>
      </w:r>
      <w:r w:rsidR="00A70631">
        <w:rPr>
          <w:rFonts w:ascii="PT Astra Serif" w:eastAsia="Calibri" w:hAnsi="PT Astra Serif"/>
          <w:sz w:val="28"/>
          <w:szCs w:val="28"/>
        </w:rPr>
        <w:br/>
      </w:r>
      <w:r w:rsidRPr="00F363AD">
        <w:rPr>
          <w:rFonts w:ascii="PT Astra Serif" w:eastAsia="Calibri" w:hAnsi="PT Astra Serif"/>
          <w:sz w:val="28"/>
          <w:szCs w:val="28"/>
        </w:rPr>
        <w:t>и разделов проектной документации на бумажном носителе не требуется.</w:t>
      </w:r>
    </w:p>
    <w:p w:rsidR="00F363AD" w:rsidRPr="00F363AD" w:rsidRDefault="00F363AD" w:rsidP="00F363A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363AD">
        <w:rPr>
          <w:rFonts w:ascii="PT Astra Serif" w:eastAsia="Calibri" w:hAnsi="PT Astra Serif"/>
          <w:sz w:val="28"/>
          <w:szCs w:val="28"/>
        </w:rPr>
        <w:lastRenderedPageBreak/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регистрацию документов, в соответствии </w:t>
      </w:r>
      <w:r w:rsidRPr="00F363AD">
        <w:rPr>
          <w:rFonts w:ascii="PT Astra Serif" w:hAnsi="PT Astra Serif"/>
          <w:sz w:val="28"/>
          <w:szCs w:val="28"/>
        </w:rPr>
        <w:br/>
        <w:t>с инструкцией по делопроизводству администрации.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Специалист подразделения, ответственный за прием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Специалист подразделения, ответственный за прием документов, выдает (направляет) заявителю расписку в получении документов </w:t>
      </w:r>
      <w:r w:rsidRPr="00F363AD">
        <w:rPr>
          <w:rFonts w:ascii="PT Astra Serif" w:hAnsi="PT Astra Serif"/>
          <w:sz w:val="28"/>
          <w:szCs w:val="28"/>
        </w:rPr>
        <w:br/>
        <w:t xml:space="preserve">с указанием их перечня и даты получения </w:t>
      </w:r>
      <w:r w:rsidRPr="00F363AD">
        <w:rPr>
          <w:rFonts w:ascii="PT Astra Serif" w:hAnsi="PT Astra Serif"/>
          <w:color w:val="000000"/>
          <w:sz w:val="28"/>
          <w:szCs w:val="28"/>
        </w:rPr>
        <w:t xml:space="preserve">(приложение № 4 </w:t>
      </w:r>
      <w:r w:rsidRPr="00F363AD">
        <w:rPr>
          <w:rFonts w:ascii="PT Astra Serif" w:hAnsi="PT Astra Serif"/>
          <w:color w:val="000000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к Административному регламенту).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Если заявление и документы, указанные в пункте 2.6 Административного регламента, представляются заявителем (представителем заявителя) в администрацию лично, специалист подразделения, ответственный за прием документов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администрацию таких документов.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В случае если заявление и документы, указанные в пункте 2.6 Административного регламента, представлены в администрацию посредством почтового отправления, расписка направляется администрацией по указанному в заявлении почтовому адресу в течение рабочего дня, следующего за днем поступления в администрацию документов.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Получение заявления и документов, указанных в пункте 2.6</w:t>
      </w:r>
      <w:r w:rsidR="00A7063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Административного регламента,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</w:t>
      </w:r>
      <w:r w:rsidR="00A7063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и документов с указанием входящего регистрационного номера заявления, даты получения уполномоченным органом заявления и документов,</w:t>
      </w:r>
      <w:r w:rsidR="00A7063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почты, а также в личный кабинет заявителя на Едином портале государственных и муниципальных услуг вне зависимости от способа обращения заявителя </w:t>
      </w:r>
      <w:r w:rsidR="00A7063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за предоставлением муниципальной услуги. Сообщение направляется </w:t>
      </w:r>
      <w:r w:rsidR="00A7063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не позднее рабочего дня, следующего за днем поступления заявления </w:t>
      </w:r>
      <w:r w:rsidR="00A7063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в администрацию.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документов. 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Способ фиксации результата административной процедуры: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lastRenderedPageBreak/>
        <w:t>присвоение специалистом, ответственным за регистрацию документов, регистрационного номера принятому заявлению.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один рабочий день.</w:t>
      </w:r>
    </w:p>
    <w:p w:rsidR="00F363AD" w:rsidRPr="00F363AD" w:rsidRDefault="00F363AD" w:rsidP="00F363AD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363AD">
        <w:rPr>
          <w:rFonts w:ascii="PT Astra Serif" w:hAnsi="PT Astra Serif"/>
          <w:b/>
          <w:color w:val="000000"/>
          <w:sz w:val="28"/>
          <w:szCs w:val="28"/>
        </w:rPr>
        <w:t xml:space="preserve">Рассмотрение заявления и представленных документов и </w:t>
      </w:r>
      <w:r w:rsidRPr="00F363AD">
        <w:rPr>
          <w:rFonts w:ascii="PT Astra Serif" w:hAnsi="PT Astra Serif"/>
          <w:b/>
          <w:color w:val="000000"/>
          <w:sz w:val="28"/>
          <w:szCs w:val="28"/>
        </w:rPr>
        <w:br/>
        <w:t xml:space="preserve">принятие решения по подготовке результата </w:t>
      </w:r>
      <w:r w:rsidRPr="00F363AD">
        <w:rPr>
          <w:rFonts w:ascii="PT Astra Serif" w:hAnsi="PT Astra Serif"/>
          <w:b/>
          <w:color w:val="000000"/>
          <w:sz w:val="28"/>
          <w:szCs w:val="28"/>
        </w:rPr>
        <w:br/>
        <w:t>предоставления муниципальной услуги</w:t>
      </w:r>
    </w:p>
    <w:p w:rsidR="00F363AD" w:rsidRPr="00F363AD" w:rsidRDefault="00F363AD" w:rsidP="00F363A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3.3. Основанием для начала административной процедуры является формирование полного пакета документов, необходимого </w:t>
      </w:r>
      <w:r w:rsidR="00A7063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для предоставления муниципальной услуги.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Специалист, ответственный за предоставление муниципальной услуги, со дня получения заявления и документов: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1) проводит проверку наличия документов, необходимых </w:t>
      </w:r>
      <w:r w:rsidRPr="00F363AD">
        <w:rPr>
          <w:rFonts w:ascii="PT Astra Serif" w:hAnsi="PT Astra Serif"/>
          <w:sz w:val="28"/>
          <w:szCs w:val="28"/>
        </w:rPr>
        <w:br/>
        <w:t>для принятия решения о предоставлении муниципальной услуги;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 Административного регламента.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Par169"/>
      <w:bookmarkEnd w:id="5"/>
      <w:r w:rsidRPr="00F363AD">
        <w:rPr>
          <w:rFonts w:ascii="PT Astra Serif" w:hAnsi="PT Astra Serif"/>
          <w:sz w:val="28"/>
          <w:szCs w:val="28"/>
        </w:rPr>
        <w:t>При отсутствии оснований для отказа в согласовании архитектурно-градостроительного облика объекта капитального строительства,</w:t>
      </w:r>
      <w:r w:rsidR="00A70631">
        <w:rPr>
          <w:rFonts w:ascii="PT Astra Serif" w:hAnsi="PT Astra Serif"/>
          <w:sz w:val="28"/>
          <w:szCs w:val="28"/>
        </w:rPr>
        <w:t xml:space="preserve"> предусмотренных</w:t>
      </w:r>
      <w:r w:rsidRPr="00F363AD">
        <w:rPr>
          <w:rFonts w:ascii="PT Astra Serif" w:hAnsi="PT Astra Serif"/>
          <w:sz w:val="28"/>
          <w:szCs w:val="28"/>
        </w:rPr>
        <w:t xml:space="preserve"> пунктом 2.11 Административного регламента, специалист, ответственный за предоставление услуги, оформляет решение </w:t>
      </w:r>
      <w:r w:rsidRPr="00F363AD">
        <w:rPr>
          <w:rFonts w:ascii="PT Astra Serif" w:hAnsi="PT Astra Serif"/>
          <w:sz w:val="28"/>
          <w:szCs w:val="28"/>
        </w:rPr>
        <w:br/>
        <w:t xml:space="preserve">о согласовании архитектурно-градостроительного облика объекта капитального. 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При наличии оснований для отказа в согласовании архитектурно-градостроительного облика объекта капитального строительства, предусмотренных пунктом 2.11 Административного регламента, специалист подготавливает уведомление об отказе в согласовании архитектурно-градостроительного облика объекта капитального строительства.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В уведомлении об отказе в согласовании архитектурно-градостроительного облика объекта капитального строительства указываются основания отказа. 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Решение о согласовании архитектурно-градостроительного облика объекта капитального строительства (уведомление об отказе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в согласовании архитектурно-градостроительного облика объекта капитального строительства) подписывается главой администрации.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О мотивированном отказе в согласовании архитектурно-градостроительного облика объекта капитального строительства заявитель уведомляется в личном кабинете Единого портала государственных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и муниципальных услуг вне зависимости</w:t>
      </w:r>
      <w:r w:rsidR="00951AD1">
        <w:rPr>
          <w:rFonts w:ascii="PT Astra Serif" w:hAnsi="PT Astra Serif"/>
          <w:sz w:val="28"/>
          <w:szCs w:val="28"/>
        </w:rPr>
        <w:t xml:space="preserve"> от способа обращения заявителя </w:t>
      </w:r>
      <w:r w:rsidRPr="00F363AD">
        <w:rPr>
          <w:rFonts w:ascii="PT Astra Serif" w:hAnsi="PT Astra Serif"/>
          <w:sz w:val="28"/>
          <w:szCs w:val="28"/>
        </w:rPr>
        <w:t xml:space="preserve">за предоставлением муниципальной услуги, а также от способа предоставления заявителю результата предоставления муниципальной услуги. 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lastRenderedPageBreak/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в журнале регистрации.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подписание одного из следующих документов: 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решения о согласовании архитектурно-градостроительного облика объекта капитального строительства;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уведомления об отказе в согласовании архитектурно-градостроительного облика объекта капитального строительства.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Способ фиксации результата административной процедуры: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присвоение специалистом, ответственным за предоставление муниципальной услуги, регистрационного номера решению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о согласовании архитектурно-градостроительного облика объекта капитального строительства;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регистрация специалистом, ответственным за предоставление муниципальной услуги, уведомления об отказе в согласовании архитектурно-градостроительного облика объекта капитального строительства. 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</w:t>
      </w:r>
      <w:r w:rsidRPr="00F363AD">
        <w:rPr>
          <w:rFonts w:ascii="PT Astra Serif" w:hAnsi="PT Astra Serif"/>
          <w:color w:val="000000"/>
          <w:sz w:val="28"/>
          <w:szCs w:val="28"/>
        </w:rPr>
        <w:t>составляет восемь рабочих дней.</w:t>
      </w:r>
    </w:p>
    <w:p w:rsidR="00F363AD" w:rsidRPr="00F363AD" w:rsidRDefault="00F363AD" w:rsidP="00F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color w:val="000000"/>
          <w:sz w:val="28"/>
          <w:szCs w:val="28"/>
        </w:rPr>
      </w:pPr>
    </w:p>
    <w:p w:rsidR="00F363AD" w:rsidRPr="00F363AD" w:rsidRDefault="00F363AD" w:rsidP="00F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363AD">
        <w:rPr>
          <w:rFonts w:ascii="PT Astra Serif" w:hAnsi="PT Astra Serif"/>
          <w:b/>
          <w:color w:val="000000"/>
          <w:sz w:val="28"/>
          <w:szCs w:val="28"/>
        </w:rPr>
        <w:t xml:space="preserve">Выдача (направление) заявителю результата </w:t>
      </w:r>
      <w:r w:rsidRPr="00F363AD">
        <w:rPr>
          <w:rFonts w:ascii="PT Astra Serif" w:hAnsi="PT Astra Serif"/>
          <w:b/>
          <w:color w:val="000000"/>
          <w:sz w:val="28"/>
          <w:szCs w:val="28"/>
        </w:rPr>
        <w:br/>
        <w:t xml:space="preserve">предоставления муниципальной услуги или отказа </w:t>
      </w:r>
      <w:r w:rsidRPr="00F363AD">
        <w:rPr>
          <w:rFonts w:ascii="PT Astra Serif" w:hAnsi="PT Astra Serif"/>
          <w:b/>
          <w:color w:val="000000"/>
          <w:sz w:val="28"/>
          <w:szCs w:val="28"/>
        </w:rPr>
        <w:br/>
        <w:t>в предоставлении муниципальной услуги</w:t>
      </w:r>
    </w:p>
    <w:p w:rsidR="00F363AD" w:rsidRPr="00F363AD" w:rsidRDefault="00F363AD" w:rsidP="00F363AD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3.4. Основанием для начала административной процедуры является присвоение специалистом, ответственным за предоставление муниципальной услуги, регистрационного номера решению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о согласовании архитектурно-градостроительного облика объекта капитального строительства или уведомлению об отказе в согласовании архитектурно-градостроительного облика объекта капитального строительства в журнале регистрации.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Специалист, ответственный за предоставление муниципальной услуги, уведомляет заявителя о принятом решении по телефону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(при наличии номера телефона в заявлении) и выдает ему оформленное решение </w:t>
      </w:r>
      <w:r w:rsidRPr="00F363AD">
        <w:rPr>
          <w:rFonts w:ascii="PT Astra Serif" w:hAnsi="PT Astra Serif"/>
          <w:sz w:val="28"/>
          <w:szCs w:val="28"/>
        </w:rPr>
        <w:br/>
        <w:t xml:space="preserve">о согласовании архитектурно-градостроительного облика объекта капитального строительства в одном экземпляре либо уведомление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об отказе в согласовании архитектурно-градостроительного облика объекта капитального строительства под роспись в журнале регистрации.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В случае отсутствия возможности оперативного вручения заявителю решения о согласовании архитектурно-градостроительного облика объекта капитального строительства либо уведомления об отказе в согласовании архитектурно-градостроительного облика объекта капитального строительства, документы направляются заявителю в течение одного рабочего дня со дня их подписания почтовым отправлением.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lastRenderedPageBreak/>
        <w:t xml:space="preserve">Вне зависимости от способа предоставления результата муниципальной услуги сведения о результате предоставления муниципальной услуги направляются заявителю в личный кабинет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на Едином портале государственных и муниципальных услуг.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выдача (направление) заявителю решения о согласовании архитектурно-градостроительного облика объекта капитального строительства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либо уведомления об отказе в согласовании архитектурно-градостроительного облика объекта капитального строительства.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Способом фиксации результата административной процедуры является: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подпись заявителя в журнале регистрации;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внесение специалистом, ответственным за предоставление муниципальной услуги, записи в журнал регистрации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</w:t>
      </w:r>
      <w:r w:rsidRPr="00F363AD">
        <w:rPr>
          <w:rFonts w:ascii="PT Astra Serif" w:hAnsi="PT Astra Serif"/>
          <w:color w:val="000000"/>
          <w:sz w:val="28"/>
          <w:szCs w:val="28"/>
        </w:rPr>
        <w:t>составляет один</w:t>
      </w:r>
      <w:r w:rsidRPr="00F363AD">
        <w:rPr>
          <w:rFonts w:ascii="PT Astra Serif" w:hAnsi="PT Astra Serif"/>
          <w:sz w:val="28"/>
          <w:szCs w:val="28"/>
        </w:rPr>
        <w:t xml:space="preserve"> рабочий день.</w:t>
      </w:r>
    </w:p>
    <w:p w:rsidR="00F363AD" w:rsidRPr="00F363AD" w:rsidRDefault="00F363AD" w:rsidP="00F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363AD" w:rsidRPr="00F363AD" w:rsidRDefault="00F363AD" w:rsidP="00F363AD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>Особенности выполнения административных</w:t>
      </w:r>
    </w:p>
    <w:p w:rsidR="00F363AD" w:rsidRPr="00F363AD" w:rsidRDefault="00F363AD" w:rsidP="00F363AD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>процедур в электронной форме</w:t>
      </w:r>
    </w:p>
    <w:p w:rsidR="00F363AD" w:rsidRPr="00F363AD" w:rsidRDefault="00F363AD" w:rsidP="00F363AD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3.5. В случае подачи запроса на предоставление муниципальной услуги через Единый портал государственных и муниципальных услуг заявление с приложенными документами в день приема документов подлежат регистрации специалистом, ответственным за прием документов, в соответствии с инструкцией по делопроизводству в администрации, </w:t>
      </w:r>
      <w:r w:rsidRPr="00F363AD">
        <w:rPr>
          <w:rFonts w:ascii="PT Astra Serif" w:hAnsi="PT Astra Serif"/>
          <w:sz w:val="28"/>
          <w:szCs w:val="28"/>
        </w:rPr>
        <w:br/>
        <w:t>в соответствии с пунктом 2.16 настоящего Административного регламента.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Заявитель с помощью Единого портала государственных </w:t>
      </w:r>
      <w:r w:rsidRPr="00F363AD">
        <w:rPr>
          <w:rFonts w:ascii="PT Astra Serif" w:hAnsi="PT Astra Serif"/>
          <w:sz w:val="28"/>
          <w:szCs w:val="28"/>
        </w:rPr>
        <w:br/>
        <w:t xml:space="preserve">и муниципальных услуг имеет возможность: 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получить информацию о порядке предоставления муниципальной услуги;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ознакомиться с формой документов, необходимых для получения муниципальной услуги, получить доступ к ним для копирования </w:t>
      </w:r>
      <w:r w:rsidRPr="00F363AD">
        <w:rPr>
          <w:rFonts w:ascii="PT Astra Serif" w:hAnsi="PT Astra Serif"/>
          <w:sz w:val="28"/>
          <w:szCs w:val="28"/>
        </w:rPr>
        <w:br/>
        <w:t>и заполнения в электронном виде;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направить заявление в электронной форме через «Личный кабинет пользователя»;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осуществить мониторинг хода предоставления муниципальной услуги через «Личный кабинет пользователя».</w:t>
      </w:r>
    </w:p>
    <w:p w:rsidR="00F363AD" w:rsidRPr="00951AD1" w:rsidRDefault="00F363AD" w:rsidP="00951AD1">
      <w:pPr>
        <w:pStyle w:val="ad"/>
        <w:ind w:firstLine="709"/>
        <w:jc w:val="both"/>
        <w:rPr>
          <w:rStyle w:val="af1"/>
          <w:rFonts w:ascii="PT Astra Serif" w:hAnsi="PT Astra Serif"/>
          <w:color w:val="auto"/>
          <w:sz w:val="28"/>
          <w:szCs w:val="28"/>
          <w:u w:val="none"/>
        </w:rPr>
      </w:pPr>
      <w:r w:rsidRPr="00F363AD">
        <w:rPr>
          <w:rFonts w:ascii="PT Astra Serif" w:hAnsi="PT Astra Serif"/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администрацией</w:t>
      </w:r>
      <w:r w:rsidR="00951AD1">
        <w:rPr>
          <w:rFonts w:ascii="PT Astra Serif" w:hAnsi="PT Astra Serif"/>
          <w:sz w:val="28"/>
          <w:szCs w:val="28"/>
        </w:rPr>
        <w:t xml:space="preserve"> </w:t>
      </w:r>
      <w:r w:rsidRPr="00F363AD">
        <w:rPr>
          <w:rFonts w:ascii="PT Astra Serif" w:hAnsi="PT Astra Serif"/>
          <w:sz w:val="28"/>
          <w:szCs w:val="28"/>
        </w:rPr>
        <w:t xml:space="preserve">района решении о предоставлении (отказе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в предоставлении) муниципальной услуги по указанному в обращении адресу электронной почты.</w:t>
      </w:r>
    </w:p>
    <w:p w:rsidR="00F363AD" w:rsidRPr="00F363AD" w:rsidRDefault="00F363AD" w:rsidP="00F363AD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363AD" w:rsidRPr="00F363AD" w:rsidRDefault="00F363AD" w:rsidP="00F363AD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lastRenderedPageBreak/>
        <w:t xml:space="preserve">Порядок исправления допущенных опечаток и ошибок в выданных </w:t>
      </w:r>
      <w:r w:rsidRPr="00F363AD">
        <w:rPr>
          <w:rFonts w:ascii="PT Astra Serif" w:hAnsi="PT Astra Serif"/>
          <w:b/>
          <w:sz w:val="28"/>
          <w:szCs w:val="28"/>
        </w:rPr>
        <w:br/>
        <w:t>в результате предоставления муниципальной услуги документах</w:t>
      </w:r>
    </w:p>
    <w:p w:rsidR="00F363AD" w:rsidRPr="00F363AD" w:rsidRDefault="00F363AD" w:rsidP="00F363AD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3.8. Основанием для начала административной процедуры является представление (направление) заявителем в орган, предоставляющий муниципальную услугу,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dst100263"/>
      <w:bookmarkEnd w:id="6"/>
      <w:r w:rsidRPr="00F363AD">
        <w:rPr>
          <w:rFonts w:ascii="PT Astra Serif" w:hAnsi="PT Astra Serif"/>
          <w:sz w:val="28"/>
          <w:szCs w:val="28"/>
        </w:rPr>
        <w:t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двух рабочих дней с даты регистрации соответствующего заявления.</w:t>
      </w:r>
    </w:p>
    <w:p w:rsidR="00F363AD" w:rsidRPr="00F363AD" w:rsidRDefault="00F363AD" w:rsidP="00951AD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dst100264"/>
      <w:bookmarkStart w:id="8" w:name="dst100265"/>
      <w:bookmarkEnd w:id="7"/>
      <w:bookmarkEnd w:id="8"/>
      <w:r w:rsidRPr="00F363AD">
        <w:rPr>
          <w:rFonts w:ascii="PT Astra Serif" w:hAnsi="PT Astra Serif"/>
          <w:sz w:val="28"/>
          <w:szCs w:val="28"/>
        </w:rPr>
        <w:t xml:space="preserve">В случае выявления допущенных опечаток и (или) ошибок </w:t>
      </w:r>
      <w:r w:rsidRPr="00F363AD">
        <w:rPr>
          <w:rFonts w:ascii="PT Astra Serif" w:hAnsi="PT Astra Serif"/>
          <w:sz w:val="28"/>
          <w:szCs w:val="28"/>
        </w:rPr>
        <w:br/>
        <w:t>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</w:t>
      </w:r>
      <w:r w:rsidR="00951AD1">
        <w:rPr>
          <w:rFonts w:ascii="PT Astra Serif" w:hAnsi="PT Astra Serif"/>
          <w:sz w:val="28"/>
          <w:szCs w:val="28"/>
        </w:rPr>
        <w:t xml:space="preserve"> и</w:t>
      </w:r>
      <w:r w:rsidRPr="00F363AD">
        <w:rPr>
          <w:rFonts w:ascii="PT Astra Serif" w:hAnsi="PT Astra Serif"/>
          <w:sz w:val="28"/>
          <w:szCs w:val="28"/>
        </w:rPr>
        <w:t xml:space="preserve"> </w:t>
      </w:r>
      <w:r w:rsidR="00951AD1">
        <w:rPr>
          <w:rFonts w:ascii="PT Astra Serif" w:hAnsi="PT Astra Serif"/>
          <w:sz w:val="28"/>
          <w:szCs w:val="28"/>
        </w:rPr>
        <w:t>замену указанных</w:t>
      </w:r>
      <w:r w:rsidRPr="00F363AD">
        <w:rPr>
          <w:rFonts w:ascii="PT Astra Serif" w:hAnsi="PT Astra Serif"/>
          <w:sz w:val="28"/>
          <w:szCs w:val="28"/>
        </w:rPr>
        <w:t xml:space="preserve"> </w:t>
      </w:r>
      <w:r w:rsidR="00951AD1">
        <w:rPr>
          <w:rFonts w:ascii="PT Astra Serif" w:hAnsi="PT Astra Serif"/>
          <w:sz w:val="28"/>
          <w:szCs w:val="28"/>
        </w:rPr>
        <w:t>документов</w:t>
      </w:r>
      <w:r w:rsidRPr="00F363AD">
        <w:rPr>
          <w:rFonts w:ascii="PT Astra Serif" w:hAnsi="PT Astra Serif"/>
          <w:sz w:val="28"/>
          <w:szCs w:val="28"/>
        </w:rPr>
        <w:t xml:space="preserve"> в срок,</w:t>
      </w:r>
      <w:r w:rsidR="00951AD1">
        <w:rPr>
          <w:rFonts w:ascii="PT Astra Serif" w:hAnsi="PT Astra Serif"/>
          <w:sz w:val="28"/>
          <w:szCs w:val="28"/>
        </w:rPr>
        <w:t xml:space="preserve"> </w:t>
      </w:r>
      <w:r w:rsidRPr="00F363AD">
        <w:rPr>
          <w:rFonts w:ascii="PT Astra Serif" w:hAnsi="PT Astra Serif"/>
          <w:sz w:val="28"/>
          <w:szCs w:val="28"/>
        </w:rPr>
        <w:t xml:space="preserve">не превышающий пять рабочих дней с момента регистрации соответствующего заявления. 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dst100266"/>
      <w:bookmarkEnd w:id="9"/>
      <w:r w:rsidRPr="00F363AD">
        <w:rPr>
          <w:rFonts w:ascii="PT Astra Serif" w:hAnsi="PT Astra Serif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и (или) ошибок в срок, не превышающий пять рабочих дней с момента регистрации соответствующего заявления.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dst100267"/>
      <w:bookmarkEnd w:id="10"/>
      <w:r w:rsidRPr="00F363AD">
        <w:rPr>
          <w:rFonts w:ascii="PT Astra Serif" w:hAnsi="PT Astra Serif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F363AD" w:rsidRPr="00F363AD" w:rsidRDefault="00F363AD" w:rsidP="00F363AD">
      <w:pPr>
        <w:ind w:firstLine="709"/>
        <w:jc w:val="both"/>
        <w:rPr>
          <w:rFonts w:ascii="PT Astra Serif" w:hAnsi="PT Astra Serif"/>
          <w:b/>
          <w:sz w:val="28"/>
          <w:szCs w:val="20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F363AD">
        <w:rPr>
          <w:rFonts w:ascii="PT Astra Serif" w:hAnsi="PT Astra Serif"/>
          <w:bCs/>
          <w:sz w:val="28"/>
          <w:szCs w:val="28"/>
        </w:rPr>
        <w:t xml:space="preserve">4. </w:t>
      </w:r>
      <w:r w:rsidRPr="00F363AD">
        <w:rPr>
          <w:rFonts w:ascii="PT Astra Serif" w:hAnsi="PT Astra Serif"/>
          <w:b/>
          <w:bCs/>
          <w:sz w:val="28"/>
          <w:szCs w:val="28"/>
        </w:rPr>
        <w:t xml:space="preserve">Формы контроля за исполнением административного </w:t>
      </w:r>
      <w:r w:rsidRPr="00F363AD">
        <w:rPr>
          <w:rFonts w:ascii="PT Astra Serif" w:hAnsi="PT Astra Serif"/>
          <w:b/>
          <w:bCs/>
          <w:sz w:val="28"/>
          <w:szCs w:val="28"/>
        </w:rPr>
        <w:br/>
        <w:t>регламента предоставления муниципальной услуги</w:t>
      </w:r>
    </w:p>
    <w:p w:rsidR="00F363AD" w:rsidRPr="00F363AD" w:rsidRDefault="00F363AD" w:rsidP="00F363AD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0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F363AD">
        <w:rPr>
          <w:rFonts w:ascii="PT Astra Serif" w:hAnsi="PT Astra Serif"/>
          <w:b/>
          <w:bCs/>
          <w:sz w:val="28"/>
          <w:szCs w:val="28"/>
        </w:rPr>
        <w:t xml:space="preserve">Порядок осуществления текущего контроля за соблюдением </w:t>
      </w:r>
      <w:r w:rsidR="00951AD1">
        <w:rPr>
          <w:rFonts w:ascii="PT Astra Serif" w:hAnsi="PT Astra Serif"/>
          <w:b/>
          <w:bCs/>
          <w:sz w:val="28"/>
          <w:szCs w:val="28"/>
        </w:rPr>
        <w:br/>
      </w:r>
      <w:r w:rsidRPr="00F363AD">
        <w:rPr>
          <w:rFonts w:ascii="PT Astra Serif" w:hAnsi="PT Astra Serif"/>
          <w:b/>
          <w:bCs/>
          <w:sz w:val="28"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951AD1">
        <w:rPr>
          <w:rFonts w:ascii="PT Astra Serif" w:hAnsi="PT Astra Serif"/>
          <w:b/>
          <w:bCs/>
          <w:sz w:val="28"/>
          <w:szCs w:val="28"/>
        </w:rPr>
        <w:br/>
      </w:r>
      <w:r w:rsidRPr="00F363AD">
        <w:rPr>
          <w:rFonts w:ascii="PT Astra Serif" w:hAnsi="PT Astra Serif"/>
          <w:b/>
          <w:bCs/>
          <w:sz w:val="28"/>
          <w:szCs w:val="28"/>
        </w:rPr>
        <w:t>а также принятию ими решений</w:t>
      </w:r>
    </w:p>
    <w:p w:rsidR="00F363AD" w:rsidRPr="00F363AD" w:rsidRDefault="00F363AD" w:rsidP="00F363AD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0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F363AD">
        <w:rPr>
          <w:rFonts w:ascii="PT Astra Serif" w:hAnsi="PT Astra Serif"/>
          <w:sz w:val="28"/>
          <w:szCs w:val="28"/>
        </w:rPr>
        <w:t xml:space="preserve"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F363AD">
        <w:rPr>
          <w:rFonts w:ascii="PT Astra Serif" w:hAnsi="PT Astra Serif"/>
          <w:sz w:val="28"/>
          <w:szCs w:val="28"/>
        </w:rPr>
        <w:br/>
        <w:t xml:space="preserve">и принятием решений специалистами подразделения </w:t>
      </w:r>
      <w:r w:rsidR="000D4358" w:rsidRPr="001518BE">
        <w:rPr>
          <w:rFonts w:ascii="PT Astra Serif" w:hAnsi="PT Astra Serif"/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15pt;height:16.3pt" equationxml="&lt;">
            <v:imagedata r:id="rId18" o:title="" chromakey="white"/>
          </v:shape>
        </w:pict>
      </w:r>
      <w:r w:rsidRPr="00F363AD">
        <w:rPr>
          <w:rFonts w:ascii="PT Astra Serif" w:hAnsi="PT Astra Serif"/>
          <w:sz w:val="28"/>
          <w:szCs w:val="28"/>
        </w:rPr>
        <w:t xml:space="preserve">осуществляется начальником подразделения посредством анализа действий специалистов подразделения, участвующих в предоставлении муниципальной услуги, </w:t>
      </w:r>
      <w:r w:rsidRPr="00F363AD">
        <w:rPr>
          <w:rFonts w:ascii="PT Astra Serif" w:hAnsi="PT Astra Serif"/>
          <w:sz w:val="28"/>
          <w:szCs w:val="28"/>
        </w:rPr>
        <w:br/>
        <w:t>и подготавливаемых ими в ходе предоставления муниципальной услуги документов, а также согласования таких документов.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trike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lastRenderedPageBreak/>
        <w:t>4.2. Текущий контроль осуществляется постоянно.</w:t>
      </w:r>
    </w:p>
    <w:p w:rsidR="00F363AD" w:rsidRPr="00F363AD" w:rsidRDefault="00F363AD" w:rsidP="00F363A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Cs/>
          <w:sz w:val="20"/>
          <w:szCs w:val="20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F363AD">
        <w:rPr>
          <w:rFonts w:ascii="PT Astra Serif" w:hAnsi="PT Astra Serif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="00951AD1">
        <w:rPr>
          <w:rFonts w:ascii="PT Astra Serif" w:hAnsi="PT Astra Serif"/>
          <w:b/>
          <w:bCs/>
          <w:sz w:val="28"/>
          <w:szCs w:val="28"/>
        </w:rPr>
        <w:br/>
      </w:r>
      <w:r w:rsidRPr="00F363AD">
        <w:rPr>
          <w:rFonts w:ascii="PT Astra Serif" w:hAnsi="PT Astra Serif"/>
          <w:b/>
          <w:bCs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0"/>
          <w:szCs w:val="20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F363AD">
        <w:rPr>
          <w:rFonts w:ascii="PT Astra Serif" w:hAnsi="PT Astra Serif"/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администрации.</w:t>
      </w:r>
    </w:p>
    <w:p w:rsidR="00F363AD" w:rsidRPr="00F363AD" w:rsidRDefault="00F363AD" w:rsidP="00951AD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(в форме </w:t>
      </w:r>
      <w:r w:rsidRPr="00F363AD">
        <w:rPr>
          <w:rFonts w:ascii="PT Astra Serif" w:hAnsi="PT Astra Serif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F363AD">
        <w:rPr>
          <w:rFonts w:ascii="PT Astra Serif" w:hAnsi="PT Astra Serif"/>
          <w:sz w:val="28"/>
          <w:szCs w:val="28"/>
        </w:rPr>
        <w:t>). При проверке могут рассматриваться все вопросы, связанные с предоставлением муниципальной</w:t>
      </w:r>
      <w:r w:rsidR="00951AD1">
        <w:rPr>
          <w:rFonts w:ascii="PT Astra Serif" w:hAnsi="PT Astra Serif"/>
          <w:sz w:val="28"/>
          <w:szCs w:val="28"/>
        </w:rPr>
        <w:t xml:space="preserve"> </w:t>
      </w:r>
      <w:r w:rsidRPr="00F363AD">
        <w:rPr>
          <w:rFonts w:ascii="PT Astra Serif" w:hAnsi="PT Astra Serif"/>
          <w:sz w:val="28"/>
          <w:szCs w:val="28"/>
        </w:rPr>
        <w:t>услуги (комплексные проверки), или отдельные вопросы (тематические проверки).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F363AD">
        <w:rPr>
          <w:rFonts w:ascii="PT Astra Serif" w:hAnsi="PT Astra Serif"/>
          <w:sz w:val="28"/>
          <w:szCs w:val="28"/>
        </w:rPr>
        <w:t>Периодичность осуществления плановых проверок устанавливается распоряжением администрации.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9" w:history="1">
        <w:r w:rsidRPr="00F363AD">
          <w:rPr>
            <w:rFonts w:ascii="PT Astra Serif" w:hAnsi="PT Astra Serif"/>
            <w:sz w:val="28"/>
            <w:szCs w:val="28"/>
          </w:rPr>
          <w:t>пунктом</w:t>
        </w:r>
      </w:hyperlink>
      <w:r w:rsidRPr="00F363AD">
        <w:rPr>
          <w:rFonts w:ascii="PT Astra Serif" w:hAnsi="PT Astra Serif"/>
          <w:sz w:val="28"/>
          <w:szCs w:val="28"/>
        </w:rPr>
        <w:t xml:space="preserve"> 2.19 Административного регламента.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0" w:history="1">
        <w:r w:rsidRPr="00F363AD">
          <w:rPr>
            <w:rFonts w:ascii="PT Astra Serif" w:hAnsi="PT Astra Serif"/>
            <w:sz w:val="28"/>
            <w:szCs w:val="28"/>
          </w:rPr>
          <w:t>пункте 4.1</w:t>
        </w:r>
      </w:hyperlink>
      <w:r w:rsidRPr="00F363AD">
        <w:rPr>
          <w:rFonts w:ascii="PT Astra Serif" w:hAnsi="PT Astra Serif"/>
          <w:sz w:val="28"/>
          <w:szCs w:val="28"/>
        </w:rPr>
        <w:t xml:space="preserve"> Административного регламента. Результаты проверки оформляются </w:t>
      </w:r>
      <w:r w:rsidRPr="00F363AD">
        <w:rPr>
          <w:rFonts w:ascii="PT Astra Serif" w:hAnsi="PT Astra Serif"/>
          <w:sz w:val="28"/>
          <w:szCs w:val="28"/>
        </w:rPr>
        <w:br/>
        <w:t>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начальником подразделения.</w:t>
      </w:r>
    </w:p>
    <w:p w:rsidR="00F363AD" w:rsidRPr="00F363AD" w:rsidRDefault="00F363AD" w:rsidP="00F363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F363AD">
        <w:rPr>
          <w:rFonts w:ascii="PT Astra Serif" w:hAnsi="PT Astra Serif"/>
          <w:b/>
          <w:bCs/>
          <w:sz w:val="28"/>
          <w:szCs w:val="28"/>
        </w:rPr>
        <w:t xml:space="preserve">Ответственность муниципальных служащих органов </w:t>
      </w:r>
      <w:r w:rsidRPr="00F363AD">
        <w:rPr>
          <w:rFonts w:ascii="PT Astra Serif" w:hAnsi="PT Astra Serif"/>
          <w:b/>
          <w:bCs/>
          <w:sz w:val="28"/>
          <w:szCs w:val="28"/>
        </w:rPr>
        <w:br/>
        <w:t xml:space="preserve">местного самоуправления и иных должностных лиц за решения </w:t>
      </w:r>
      <w:r w:rsidRPr="00F363AD">
        <w:rPr>
          <w:rFonts w:ascii="PT Astra Serif" w:hAnsi="PT Astra Serif"/>
          <w:b/>
          <w:bCs/>
          <w:sz w:val="28"/>
          <w:szCs w:val="28"/>
        </w:rPr>
        <w:br/>
        <w:t xml:space="preserve">и действия (бездействие), принимаемые (осуществляемые) </w:t>
      </w:r>
      <w:r w:rsidRPr="00F363AD">
        <w:rPr>
          <w:rFonts w:ascii="PT Astra Serif" w:hAnsi="PT Astra Serif"/>
          <w:b/>
          <w:bCs/>
          <w:sz w:val="28"/>
          <w:szCs w:val="28"/>
        </w:rPr>
        <w:br/>
        <w:t>в ходе предоставления муниципальной услуги</w:t>
      </w:r>
    </w:p>
    <w:p w:rsidR="00F363AD" w:rsidRPr="00F363AD" w:rsidRDefault="00F363AD" w:rsidP="00F363AD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4.6. По результатам проведенных проверок, в случае выявления нарушений соблюдения положений регламента, виновные муниципальные служащие и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в порядке, установленном законодательством.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4.7. Персональная ответственность муниципальных служащих </w:t>
      </w:r>
      <w:r w:rsidRPr="00F363AD">
        <w:rPr>
          <w:rFonts w:ascii="PT Astra Serif" w:hAnsi="PT Astra Serif"/>
          <w:sz w:val="28"/>
          <w:szCs w:val="28"/>
        </w:rPr>
        <w:br/>
        <w:t xml:space="preserve">и должностных лиц органа местного самоуправления закрепляется </w:t>
      </w:r>
      <w:r w:rsidRPr="00F363AD">
        <w:rPr>
          <w:rFonts w:ascii="PT Astra Serif" w:hAnsi="PT Astra Serif"/>
          <w:sz w:val="28"/>
          <w:szCs w:val="28"/>
        </w:rPr>
        <w:br/>
        <w:t>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F363AD" w:rsidRPr="00F363AD" w:rsidRDefault="00F363AD" w:rsidP="00F363A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F363AD">
        <w:rPr>
          <w:rFonts w:ascii="PT Astra Serif" w:hAnsi="PT Astra Serif"/>
          <w:b/>
          <w:bCs/>
          <w:sz w:val="28"/>
          <w:szCs w:val="28"/>
        </w:rPr>
        <w:lastRenderedPageBreak/>
        <w:t xml:space="preserve">Положения, характеризующие требования к порядку и формам контроля </w:t>
      </w:r>
      <w:r w:rsidR="00951AD1">
        <w:rPr>
          <w:rFonts w:ascii="PT Astra Serif" w:hAnsi="PT Astra Serif"/>
          <w:b/>
          <w:bCs/>
          <w:sz w:val="28"/>
          <w:szCs w:val="28"/>
        </w:rPr>
        <w:br/>
      </w:r>
      <w:r w:rsidRPr="00F363AD">
        <w:rPr>
          <w:rFonts w:ascii="PT Astra Serif" w:hAnsi="PT Astra Serif"/>
          <w:b/>
          <w:bCs/>
          <w:sz w:val="28"/>
          <w:szCs w:val="28"/>
        </w:rPr>
        <w:t>за предоставлением муниципальной услуги, в том числе со стороны граждан, их объединений и организаций</w:t>
      </w:r>
    </w:p>
    <w:p w:rsidR="00F363AD" w:rsidRPr="00F363AD" w:rsidRDefault="00F363AD" w:rsidP="00F363AD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4.9. Заявитель вправе получать информацию о порядке предоставления муниципальной услуги, направлять замечания </w:t>
      </w:r>
      <w:r w:rsidRPr="00F363AD">
        <w:rPr>
          <w:rFonts w:ascii="PT Astra Serif" w:hAnsi="PT Astra Serif"/>
          <w:sz w:val="28"/>
          <w:szCs w:val="28"/>
        </w:rPr>
        <w:br/>
        <w:t>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F363AD" w:rsidRPr="00F363AD" w:rsidRDefault="00F363AD" w:rsidP="00F363AD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F363AD" w:rsidRPr="00F363AD" w:rsidRDefault="00F363AD" w:rsidP="00F363AD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363AD">
        <w:rPr>
          <w:rFonts w:ascii="PT Astra Serif" w:hAnsi="PT Astra Serif" w:cs="Times New Roman"/>
          <w:sz w:val="28"/>
          <w:szCs w:val="28"/>
        </w:rPr>
        <w:t xml:space="preserve">5. </w:t>
      </w:r>
      <w:r w:rsidRPr="00F363AD">
        <w:rPr>
          <w:rFonts w:ascii="PT Astra Serif" w:hAnsi="PT Astra Serif" w:cs="Times New Roman"/>
          <w:b/>
          <w:sz w:val="28"/>
          <w:szCs w:val="28"/>
        </w:rPr>
        <w:t xml:space="preserve">Досудебный (внесудебный) порядок обжалования решений </w:t>
      </w:r>
      <w:r w:rsidR="00951AD1">
        <w:rPr>
          <w:rFonts w:ascii="PT Astra Serif" w:hAnsi="PT Astra Serif" w:cs="Times New Roman"/>
          <w:b/>
          <w:sz w:val="28"/>
          <w:szCs w:val="28"/>
        </w:rPr>
        <w:br/>
      </w:r>
      <w:r w:rsidRPr="00F363AD">
        <w:rPr>
          <w:rFonts w:ascii="PT Astra Serif" w:hAnsi="PT Astra Serif" w:cs="Times New Roman"/>
          <w:b/>
          <w:sz w:val="28"/>
          <w:szCs w:val="28"/>
        </w:rPr>
        <w:t xml:space="preserve">и действий (бездействия) органа местного самоуправления, предоставляющего муниципальную услугу, а также его </w:t>
      </w:r>
      <w:r w:rsidRPr="00F363AD">
        <w:rPr>
          <w:rFonts w:ascii="PT Astra Serif" w:hAnsi="PT Astra Serif" w:cs="Times New Roman"/>
          <w:b/>
          <w:sz w:val="28"/>
          <w:szCs w:val="28"/>
        </w:rPr>
        <w:br/>
        <w:t>должностных лиц, муниципальных служащих</w:t>
      </w:r>
    </w:p>
    <w:p w:rsidR="00F363AD" w:rsidRPr="00F363AD" w:rsidRDefault="00F363AD" w:rsidP="00F363AD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F363AD" w:rsidRPr="00F363AD" w:rsidRDefault="00F363AD" w:rsidP="00F363AD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363AD">
        <w:rPr>
          <w:rFonts w:ascii="PT Astra Serif" w:hAnsi="PT Astra Serif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F363AD" w:rsidRPr="00F363AD" w:rsidRDefault="00F363AD" w:rsidP="00F363A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</w:t>
      </w:r>
      <w:r w:rsidRPr="00F363AD">
        <w:rPr>
          <w:rFonts w:ascii="PT Astra Serif" w:hAnsi="PT Astra Serif"/>
          <w:sz w:val="28"/>
          <w:szCs w:val="28"/>
        </w:rPr>
        <w:br/>
        <w:t xml:space="preserve">при предоставлении муниципальной услуги во внесудебном порядке. Заявление об обжаловании подается и рассматривается в соответствии </w:t>
      </w:r>
      <w:r w:rsidRPr="00F363AD">
        <w:rPr>
          <w:rFonts w:ascii="PT Astra Serif" w:hAnsi="PT Astra Serif"/>
          <w:sz w:val="28"/>
          <w:szCs w:val="28"/>
        </w:rPr>
        <w:br/>
        <w:t xml:space="preserve">с Федеральным </w:t>
      </w:r>
      <w:hyperlink r:id="rId21" w:history="1">
        <w:r w:rsidRPr="00F363AD">
          <w:rPr>
            <w:rFonts w:ascii="PT Astra Serif" w:hAnsi="PT Astra Serif"/>
            <w:sz w:val="28"/>
            <w:szCs w:val="28"/>
          </w:rPr>
          <w:t>закон</w:t>
        </w:r>
      </w:hyperlink>
      <w:r w:rsidR="00951AD1">
        <w:rPr>
          <w:rFonts w:ascii="PT Astra Serif" w:hAnsi="PT Astra Serif"/>
          <w:sz w:val="28"/>
          <w:szCs w:val="28"/>
        </w:rPr>
        <w:t>ом от 27.07.2010</w:t>
      </w:r>
      <w:r w:rsidRPr="00F363AD">
        <w:rPr>
          <w:rFonts w:ascii="PT Astra Serif" w:hAnsi="PT Astra Serif"/>
          <w:sz w:val="28"/>
          <w:szCs w:val="28"/>
        </w:rPr>
        <w:t xml:space="preserve"> № 210-ФЗ «Об организации предоставления государственных и муниципальных услуг», Федеральным </w:t>
      </w:r>
      <w:hyperlink r:id="rId22" w:history="1">
        <w:r w:rsidRPr="00F363AD">
          <w:rPr>
            <w:rFonts w:ascii="PT Astra Serif" w:hAnsi="PT Astra Serif"/>
            <w:sz w:val="28"/>
            <w:szCs w:val="28"/>
          </w:rPr>
          <w:t>законом</w:t>
        </w:r>
      </w:hyperlink>
      <w:r w:rsidR="00951AD1">
        <w:rPr>
          <w:rFonts w:ascii="PT Astra Serif" w:hAnsi="PT Astra Serif"/>
          <w:sz w:val="28"/>
          <w:szCs w:val="28"/>
        </w:rPr>
        <w:t xml:space="preserve"> от 02.05.</w:t>
      </w:r>
      <w:r w:rsidRPr="00F363AD">
        <w:rPr>
          <w:rFonts w:ascii="PT Astra Serif" w:hAnsi="PT Astra Serif"/>
          <w:sz w:val="28"/>
          <w:szCs w:val="28"/>
        </w:rPr>
        <w:t>2006 № 59-ФЗ «О порядке рассмотрения обращений граждан Российской Федерации».</w:t>
      </w:r>
    </w:p>
    <w:p w:rsidR="00F363AD" w:rsidRPr="00F363AD" w:rsidRDefault="00F363AD" w:rsidP="00F363AD">
      <w:pPr>
        <w:pStyle w:val="ConsPlusNormal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F363AD" w:rsidRPr="00F363AD" w:rsidRDefault="00F363AD" w:rsidP="00F363AD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363AD">
        <w:rPr>
          <w:rFonts w:ascii="PT Astra Serif" w:hAnsi="PT Astra Serif" w:cs="Times New Roman"/>
          <w:b/>
          <w:sz w:val="28"/>
          <w:szCs w:val="28"/>
        </w:rPr>
        <w:t>Предмет жалобы</w:t>
      </w:r>
    </w:p>
    <w:p w:rsidR="00F363AD" w:rsidRPr="00F363AD" w:rsidRDefault="00F363AD" w:rsidP="00F363A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5.2. Предметом жалобы могут являться действие (бездействие) </w:t>
      </w:r>
      <w:r w:rsidRPr="00F363AD">
        <w:rPr>
          <w:rFonts w:ascii="PT Astra Serif" w:hAnsi="PT Astra Serif"/>
          <w:sz w:val="28"/>
          <w:szCs w:val="28"/>
        </w:rPr>
        <w:br/>
        <w:t xml:space="preserve">и (или) решения, осуществляемые (принятые) органом местного самоуправления, предоставляющим муниципальную услугу, а также </w:t>
      </w:r>
      <w:r w:rsidRPr="00F363AD">
        <w:rPr>
          <w:rFonts w:ascii="PT Astra Serif" w:hAnsi="PT Astra Serif"/>
          <w:sz w:val="28"/>
          <w:szCs w:val="28"/>
        </w:rPr>
        <w:br/>
        <w:t>его должностным лицом, муниципальным служащим, с совершением (принятием) которых не согласно лицо, обратившееся с жалобой.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Заявитель может обратиться с жалобой, в том числе в следующих случаях: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б) нарушение срока предоставления муниципальной услуги;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lastRenderedPageBreak/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и муниципальными нормативными правовыми актами для предоставления муниципальной услуги, у заявителя;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</w:t>
      </w:r>
      <w:r w:rsidRPr="00F363AD">
        <w:rPr>
          <w:rFonts w:ascii="PT Astra Serif" w:hAnsi="PT Astra Serif"/>
          <w:sz w:val="28"/>
          <w:szCs w:val="28"/>
        </w:rPr>
        <w:br/>
        <w:t>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F363AD" w:rsidRPr="00F363AD" w:rsidRDefault="00F363AD" w:rsidP="00951AD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е) затребование с заявителя при предоставлении муниципальной услуги платы, не</w:t>
      </w:r>
      <w:r w:rsidR="00951AD1">
        <w:rPr>
          <w:rFonts w:ascii="PT Astra Serif" w:hAnsi="PT Astra Serif"/>
          <w:sz w:val="28"/>
          <w:szCs w:val="28"/>
        </w:rPr>
        <w:t xml:space="preserve"> </w:t>
      </w:r>
      <w:r w:rsidRPr="00F363AD">
        <w:rPr>
          <w:rFonts w:ascii="PT Astra Serif" w:hAnsi="PT Astra Serif"/>
          <w:sz w:val="28"/>
          <w:szCs w:val="28"/>
        </w:rPr>
        <w:t xml:space="preserve">предусмотренной нормативными </w:t>
      </w:r>
      <w:r w:rsidR="00951AD1">
        <w:rPr>
          <w:rFonts w:ascii="PT Astra Serif" w:hAnsi="PT Astra Serif"/>
          <w:sz w:val="28"/>
          <w:szCs w:val="28"/>
        </w:rPr>
        <w:t>правовыми</w:t>
      </w:r>
      <w:r w:rsidRPr="00F363AD">
        <w:rPr>
          <w:rFonts w:ascii="PT Astra Serif" w:hAnsi="PT Astra Serif"/>
          <w:sz w:val="28"/>
          <w:szCs w:val="28"/>
        </w:rPr>
        <w:t xml:space="preserve"> актами</w:t>
      </w:r>
      <w:r w:rsidR="00951AD1">
        <w:rPr>
          <w:rFonts w:ascii="PT Astra Serif" w:hAnsi="PT Astra Serif"/>
          <w:sz w:val="28"/>
          <w:szCs w:val="28"/>
        </w:rPr>
        <w:t xml:space="preserve"> </w:t>
      </w:r>
      <w:r w:rsidRPr="00F363AD">
        <w:rPr>
          <w:rFonts w:ascii="PT Astra Serif" w:hAnsi="PT Astra Serif"/>
          <w:sz w:val="28"/>
          <w:szCs w:val="28"/>
        </w:rPr>
        <w:t>Российской Федерации, нормативными правовыми актами Саратовской области и муниципальными нормативными правовыми актами;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ж) отказ органа местного самоуправления, предоставляющего муниципальную услугу, должностного лица, муниципального служащего </w:t>
      </w:r>
      <w:r w:rsidRPr="00F363AD">
        <w:rPr>
          <w:rFonts w:ascii="PT Astra Serif" w:hAnsi="PT Astra Serif"/>
          <w:sz w:val="28"/>
          <w:szCs w:val="28"/>
        </w:rPr>
        <w:br/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 Административного регламента.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363AD">
        <w:rPr>
          <w:rFonts w:ascii="PT Astra Serif" w:hAnsi="PT Astra Serif"/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</w:t>
      </w:r>
      <w:r w:rsidRPr="00F363AD">
        <w:rPr>
          <w:rFonts w:ascii="PT Astra Serif" w:hAnsi="PT Astra Serif"/>
          <w:sz w:val="28"/>
          <w:szCs w:val="28"/>
        </w:rPr>
        <w:br/>
        <w:t xml:space="preserve">в предоставлении муниципальной услуги, за исключением случаев, предусмотренных пунктом 4 части 1 статьи 7 Федерального закона </w:t>
      </w:r>
      <w:r w:rsidRPr="00F363AD">
        <w:rPr>
          <w:rFonts w:ascii="PT Astra Serif" w:hAnsi="PT Astra Serif"/>
          <w:sz w:val="28"/>
          <w:szCs w:val="28"/>
        </w:rPr>
        <w:br/>
        <w:t xml:space="preserve">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363AD">
        <w:rPr>
          <w:rFonts w:ascii="PT Astra Serif" w:hAnsi="PT Astra Serif"/>
          <w:sz w:val="28"/>
          <w:szCs w:val="28"/>
        </w:rPr>
        <w:br/>
        <w:t xml:space="preserve">и действия (бездействии) которого обжалуются, возложена функция </w:t>
      </w:r>
      <w:r w:rsidRPr="00F363AD">
        <w:rPr>
          <w:rFonts w:ascii="PT Astra Serif" w:hAnsi="PT Astra Serif"/>
          <w:sz w:val="28"/>
          <w:szCs w:val="28"/>
        </w:rPr>
        <w:br/>
        <w:t>по предоставлению соответствующих муниципальных услуг в полном объеме в порядке, определенном частью 1.3. статьи 16 Федерального закона от 27.07.2010 № 210-ФЗ.</w:t>
      </w:r>
    </w:p>
    <w:p w:rsidR="00F363AD" w:rsidRPr="00F363AD" w:rsidRDefault="00F363AD" w:rsidP="00F363A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363AD" w:rsidRPr="00F363AD" w:rsidRDefault="00F363AD" w:rsidP="00F363A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63AD">
        <w:rPr>
          <w:rFonts w:ascii="PT Astra Serif" w:hAnsi="PT Astra Serif" w:cs="Times New Roman"/>
          <w:b/>
          <w:sz w:val="28"/>
          <w:szCs w:val="28"/>
        </w:rPr>
        <w:t xml:space="preserve">Органы местного самоуправления и должностные лица, </w:t>
      </w:r>
      <w:r w:rsidRPr="00F363AD">
        <w:rPr>
          <w:rFonts w:ascii="PT Astra Serif" w:hAnsi="PT Astra Serif" w:cs="Times New Roman"/>
          <w:b/>
          <w:sz w:val="28"/>
          <w:szCs w:val="28"/>
        </w:rPr>
        <w:br/>
        <w:t>которым может быть направлена жалоба</w:t>
      </w:r>
    </w:p>
    <w:p w:rsidR="00F363AD" w:rsidRPr="00F363AD" w:rsidRDefault="00F363AD" w:rsidP="00F363A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городского округа.</w:t>
      </w: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lastRenderedPageBreak/>
        <w:t>Порядок подачи и рассмотрения жалобы</w:t>
      </w:r>
    </w:p>
    <w:p w:rsidR="00F363AD" w:rsidRPr="00F363AD" w:rsidRDefault="00F363AD" w:rsidP="00F363AD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5.4. Жалоба подается в орган местного самоуправления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в письменной форме на бумажном носителе или в электронной форме.</w:t>
      </w:r>
    </w:p>
    <w:p w:rsidR="00A03578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5.5. Жалоба может быть направлена по почте, с использованием сети «Интернет», официального сайта органа местного самоуправления, Единого и регионального порталов, а также может быть принята </w:t>
      </w:r>
      <w:r w:rsidR="00A03578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при личном приеме. 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5.6. Жалоба в соответствии с Федеральным </w:t>
      </w:r>
      <w:hyperlink r:id="rId23" w:history="1">
        <w:r w:rsidRPr="00F363AD">
          <w:rPr>
            <w:rFonts w:ascii="PT Astra Serif" w:hAnsi="PT Astra Serif"/>
            <w:sz w:val="28"/>
            <w:szCs w:val="28"/>
          </w:rPr>
          <w:t>законом</w:t>
        </w:r>
      </w:hyperlink>
      <w:r w:rsidRPr="00F363AD">
        <w:rPr>
          <w:rFonts w:ascii="PT Astra Serif" w:hAnsi="PT Astra Serif"/>
          <w:sz w:val="28"/>
          <w:szCs w:val="28"/>
        </w:rPr>
        <w:t xml:space="preserve"> № 210-ФЗ должна содержать: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фамилию, имя, отчество (последнее при наличии), сведения о месте жительства заявителя – физического лица либо наименование заявителя, сведения о месте нахождения заявителя – юридического лица, а также номер (номера) контактного телефона, адрес (адреса) электронной почты </w:t>
      </w:r>
      <w:r w:rsidRPr="00F363AD">
        <w:rPr>
          <w:rFonts w:ascii="PT Astra Serif" w:hAnsi="PT Astra Serif"/>
          <w:sz w:val="28"/>
          <w:szCs w:val="28"/>
        </w:rPr>
        <w:br/>
        <w:t>(при наличии) и почтовый адрес, по которым должен быть направлен ответ заявителю;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доводы, на основании которых заявитель не согласен с решением </w:t>
      </w:r>
      <w:r w:rsidRPr="00F363AD">
        <w:rPr>
          <w:rFonts w:ascii="PT Astra Serif" w:hAnsi="PT Astra Serif"/>
          <w:sz w:val="28"/>
          <w:szCs w:val="28"/>
        </w:rPr>
        <w:br/>
        <w:t xml:space="preserve">и действием (бездействием) органа местного самоуправления, </w:t>
      </w:r>
      <w:r w:rsidRPr="00F363AD">
        <w:rPr>
          <w:rFonts w:ascii="PT Astra Serif" w:hAnsi="PT Astra Serif"/>
          <w:sz w:val="28"/>
          <w:szCs w:val="28"/>
        </w:rPr>
        <w:br/>
        <w:t>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</w:t>
      </w:r>
      <w:r w:rsidRPr="00F363AD">
        <w:rPr>
          <w:rFonts w:ascii="PT Astra Serif" w:hAnsi="PT Astra Serif"/>
          <w:sz w:val="28"/>
          <w:szCs w:val="28"/>
        </w:rPr>
        <w:br/>
        <w:t>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копия решения о назначении или об избрании либо приказа </w:t>
      </w:r>
      <w:r w:rsidRPr="00F363AD">
        <w:rPr>
          <w:rFonts w:ascii="PT Astra Serif" w:hAnsi="PT Astra Serif"/>
          <w:sz w:val="28"/>
          <w:szCs w:val="28"/>
        </w:rPr>
        <w:br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</w:t>
      </w:r>
      <w:r w:rsidRPr="00F363AD">
        <w:rPr>
          <w:rFonts w:ascii="PT Astra Serif" w:hAnsi="PT Astra Serif"/>
          <w:sz w:val="28"/>
          <w:szCs w:val="28"/>
        </w:rPr>
        <w:br/>
        <w:t>без доверенности.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5.8. В случае подачи жалобы при личном приеме заявитель представляет документ, удостоверяющий его личность, в соответствии </w:t>
      </w:r>
      <w:r w:rsidRPr="00F363AD">
        <w:rPr>
          <w:rFonts w:ascii="PT Astra Serif" w:hAnsi="PT Astra Serif"/>
          <w:sz w:val="28"/>
          <w:szCs w:val="28"/>
        </w:rPr>
        <w:br/>
        <w:t>с законодательством Российской Федерации.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5.9. В электронном виде жалоба может быть подана заявителем посредством: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lastRenderedPageBreak/>
        <w:t xml:space="preserve">официального сайта органа местного самоуправления </w:t>
      </w:r>
      <w:r w:rsidRPr="00F363AD">
        <w:rPr>
          <w:rFonts w:ascii="PT Astra Serif" w:hAnsi="PT Astra Serif"/>
          <w:sz w:val="28"/>
          <w:szCs w:val="28"/>
        </w:rPr>
        <w:br/>
        <w:t>в информационно-телекоммуникационной сети «Интернет»;</w:t>
      </w:r>
    </w:p>
    <w:p w:rsidR="00A03578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электронной почты. 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Жалоба направляется на адрес электронной почты органа местного самоуправления в информац</w:t>
      </w:r>
      <w:r w:rsidR="00A03578">
        <w:rPr>
          <w:rFonts w:ascii="PT Astra Serif" w:hAnsi="PT Astra Serif"/>
          <w:sz w:val="28"/>
          <w:szCs w:val="28"/>
        </w:rPr>
        <w:t xml:space="preserve">ионно-телекоммуникационной сети </w:t>
      </w:r>
      <w:r w:rsidRPr="00F363AD">
        <w:rPr>
          <w:rFonts w:ascii="PT Astra Serif" w:hAnsi="PT Astra Serif"/>
          <w:sz w:val="28"/>
          <w:szCs w:val="28"/>
        </w:rPr>
        <w:t>«Интернет»;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Единого портала государственных и муниципальных услуг.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При подаче жалобы в электронном виде документы, указанные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в части четвертой настоящего пункта, могут быть представлены в форме электронных документов, подписанных электронной подписью,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вид которой предусмотрен законодательством Российской Федерации,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при этом документ, удостоверяющий личность заявителя, не требуется.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363AD">
        <w:rPr>
          <w:rFonts w:ascii="PT Astra Serif" w:hAnsi="PT Astra Serif" w:cs="Times New Roman"/>
          <w:b/>
          <w:sz w:val="28"/>
          <w:szCs w:val="28"/>
        </w:rPr>
        <w:t>Сроки рассмотрения жалобы</w:t>
      </w:r>
    </w:p>
    <w:p w:rsidR="00F363AD" w:rsidRPr="00F363AD" w:rsidRDefault="00F363AD" w:rsidP="00F363A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</w:t>
      </w:r>
      <w:r w:rsidRPr="00F363AD">
        <w:rPr>
          <w:rFonts w:ascii="PT Astra Serif" w:hAnsi="PT Astra Serif"/>
          <w:sz w:val="28"/>
          <w:szCs w:val="28"/>
        </w:rPr>
        <w:br/>
        <w:t xml:space="preserve">ее поступления. Жалоба подлежит рассмотрению руководителем органа </w:t>
      </w:r>
      <w:r w:rsidRPr="00F363AD">
        <w:rPr>
          <w:rFonts w:ascii="PT Astra Serif" w:hAnsi="PT Astra Serif"/>
          <w:sz w:val="28"/>
          <w:szCs w:val="28"/>
        </w:rPr>
        <w:br/>
        <w:t xml:space="preserve">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либо в исправлении допущенных опечаток и ошибок или в случае обжалования заявителем нарушения установленного срока таких исправлений – в течение пяти рабочих дней со дня ее регистрации.</w:t>
      </w:r>
    </w:p>
    <w:p w:rsidR="00F363AD" w:rsidRPr="00F363AD" w:rsidRDefault="00F363AD" w:rsidP="00F363AD">
      <w:pPr>
        <w:pStyle w:val="ConsPlusNormal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>Перечень оснований для приостановления рассмотрения жалобы</w:t>
      </w:r>
    </w:p>
    <w:p w:rsidR="00F363AD" w:rsidRPr="00F363AD" w:rsidRDefault="00F363AD" w:rsidP="00F363A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5.11. Оснований для приостановления рассмотрения жалобы </w:t>
      </w:r>
      <w:r w:rsidRPr="00F363AD">
        <w:rPr>
          <w:rFonts w:ascii="PT Astra Serif" w:hAnsi="PT Astra Serif"/>
          <w:sz w:val="28"/>
          <w:szCs w:val="28"/>
        </w:rPr>
        <w:br/>
        <w:t>не предусмотрено.</w:t>
      </w:r>
    </w:p>
    <w:p w:rsidR="00F363AD" w:rsidRPr="00F363AD" w:rsidRDefault="00F363AD" w:rsidP="00F363A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>Результат рассмотрения жалобы</w:t>
      </w:r>
    </w:p>
    <w:p w:rsidR="00F363AD" w:rsidRPr="00F363AD" w:rsidRDefault="00F363AD" w:rsidP="00F363A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отказывает в удовлетворении жалобы.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При удовлетворении жалобы орган местного самоуправления принимает исчерпывающие меры по устранению выявленных нарушений, </w:t>
      </w:r>
      <w:r w:rsidRPr="00F363AD">
        <w:rPr>
          <w:rFonts w:ascii="PT Astra Serif" w:hAnsi="PT Astra Serif"/>
          <w:sz w:val="28"/>
          <w:szCs w:val="28"/>
        </w:rPr>
        <w:br/>
        <w:t xml:space="preserve">в том числе по выдаче заявителю результата муниципальной услуги, </w:t>
      </w:r>
      <w:r w:rsidRPr="00F363AD">
        <w:rPr>
          <w:rFonts w:ascii="PT Astra Serif" w:hAnsi="PT Astra Serif"/>
          <w:sz w:val="28"/>
          <w:szCs w:val="28"/>
        </w:rPr>
        <w:br/>
        <w:t xml:space="preserve">не позднее пяти рабочих дней со дня принятия решения, если иное </w:t>
      </w:r>
      <w:r w:rsidRPr="00F363AD">
        <w:rPr>
          <w:rFonts w:ascii="PT Astra Serif" w:hAnsi="PT Astra Serif"/>
          <w:sz w:val="28"/>
          <w:szCs w:val="28"/>
        </w:rPr>
        <w:br/>
        <w:t>не установлено законодательством Российской Федерации.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lastRenderedPageBreak/>
        <w:t xml:space="preserve">5.13. В случае установления в ходе или по результатам рассмотрения жалобы признаков состава административного правонарушения </w:t>
      </w:r>
      <w:r w:rsidRPr="00F363AD">
        <w:rPr>
          <w:rFonts w:ascii="PT Astra Serif" w:hAnsi="PT Astra Serif"/>
          <w:sz w:val="28"/>
          <w:szCs w:val="28"/>
        </w:rPr>
        <w:br/>
        <w:t>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363AD">
        <w:rPr>
          <w:rFonts w:ascii="PT Astra Serif" w:hAnsi="PT Astra Serif"/>
          <w:b/>
          <w:sz w:val="28"/>
          <w:szCs w:val="28"/>
        </w:rPr>
        <w:t xml:space="preserve">Порядок информирования заявителя о </w:t>
      </w:r>
      <w:r w:rsidRPr="00F363AD">
        <w:rPr>
          <w:rFonts w:ascii="PT Astra Serif" w:hAnsi="PT Astra Serif"/>
          <w:b/>
          <w:sz w:val="28"/>
          <w:szCs w:val="28"/>
        </w:rPr>
        <w:br/>
        <w:t>результатах рассмотрения жалобы</w:t>
      </w:r>
    </w:p>
    <w:p w:rsidR="00F363AD" w:rsidRPr="00F363AD" w:rsidRDefault="00F363AD" w:rsidP="00F363AD">
      <w:pPr>
        <w:pStyle w:val="ConsPlusNormal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5.14. Не позднее дня, следующего за днем принятия решения, указанного в пункте 5.12 Административного регламента, заявителю </w:t>
      </w:r>
      <w:r w:rsidRPr="00F363AD">
        <w:rPr>
          <w:rFonts w:ascii="PT Astra Serif" w:hAnsi="PT Astra Serif"/>
          <w:sz w:val="28"/>
          <w:szCs w:val="28"/>
        </w:rPr>
        <w:br/>
        <w:t>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В ответе по результатам рассмотрения жалобы указываются: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номер, дата, место принятия решения, включая сведения </w:t>
      </w:r>
      <w:r w:rsidRPr="00F363AD">
        <w:rPr>
          <w:rFonts w:ascii="PT Astra Serif" w:hAnsi="PT Astra Serif"/>
          <w:sz w:val="28"/>
          <w:szCs w:val="28"/>
        </w:rPr>
        <w:br/>
        <w:t xml:space="preserve">о должностном лице органа местного самоуправления, решение </w:t>
      </w:r>
      <w:r w:rsidRPr="00F363AD">
        <w:rPr>
          <w:rFonts w:ascii="PT Astra Serif" w:hAnsi="PT Astra Serif"/>
          <w:sz w:val="28"/>
          <w:szCs w:val="28"/>
        </w:rPr>
        <w:br/>
        <w:t>или действие (бездействие) которого обжалуется;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фамилия, имя, отчество (при наличии) или наименование заявителя;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основания для принятия решения по жалобе;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принятое по жалобе решение;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сведения о порядке обжалования принятого по жалобе решения.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1.1. статьи 16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В случае признания жалобы не подлежащей удовлетворению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363AD">
        <w:rPr>
          <w:rFonts w:ascii="PT Astra Serif" w:hAnsi="PT Astra Serif"/>
          <w:b/>
          <w:bCs/>
          <w:sz w:val="28"/>
          <w:szCs w:val="28"/>
        </w:rPr>
        <w:t>Порядок обжалования решения по жалобе</w:t>
      </w:r>
    </w:p>
    <w:p w:rsidR="00F363AD" w:rsidRPr="00F363AD" w:rsidRDefault="00F363AD" w:rsidP="00F363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5.15. Заявитель вправе обжаловать решения, принятые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по результатам рассмотрения жалобы в судебном порядке в соответствии </w:t>
      </w:r>
      <w:r w:rsidRPr="00F363AD">
        <w:rPr>
          <w:rFonts w:ascii="PT Astra Serif" w:hAnsi="PT Astra Serif"/>
          <w:sz w:val="28"/>
          <w:szCs w:val="28"/>
        </w:rPr>
        <w:br/>
        <w:t>с законодательством Российской Федерации.</w:t>
      </w:r>
    </w:p>
    <w:p w:rsidR="00F363AD" w:rsidRPr="00F363AD" w:rsidRDefault="00F363AD" w:rsidP="00F363AD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363AD">
        <w:rPr>
          <w:rFonts w:ascii="PT Astra Serif" w:hAnsi="PT Astra Serif" w:cs="Times New Roman"/>
          <w:b/>
          <w:sz w:val="28"/>
          <w:szCs w:val="28"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F363AD" w:rsidRPr="00F363AD" w:rsidRDefault="00F363AD" w:rsidP="00F363AD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F363AD" w:rsidRPr="00F363AD" w:rsidRDefault="00F363AD" w:rsidP="00951AD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5.16. Заявитель имеет право на получение информации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>и документов, необходимых для обоснования</w:t>
      </w:r>
      <w:r w:rsidR="00951AD1">
        <w:rPr>
          <w:rFonts w:ascii="PT Astra Serif" w:hAnsi="PT Astra Serif"/>
          <w:sz w:val="28"/>
          <w:szCs w:val="28"/>
        </w:rPr>
        <w:t xml:space="preserve"> </w:t>
      </w:r>
      <w:r w:rsidRPr="00F363AD">
        <w:rPr>
          <w:rFonts w:ascii="PT Astra Serif" w:hAnsi="PT Astra Serif"/>
          <w:sz w:val="28"/>
          <w:szCs w:val="28"/>
        </w:rPr>
        <w:t>и рассмотрения жалобы</w:t>
      </w:r>
      <w:r w:rsidRPr="00F363AD">
        <w:rPr>
          <w:rFonts w:ascii="PT Astra Serif" w:hAnsi="PT Astra Serif"/>
          <w:bCs/>
          <w:sz w:val="28"/>
          <w:szCs w:val="28"/>
        </w:rPr>
        <w:t>,</w:t>
      </w:r>
      <w:r w:rsidRPr="00F363A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F363AD">
        <w:rPr>
          <w:rFonts w:ascii="PT Astra Serif" w:hAnsi="PT Astra Serif"/>
          <w:sz w:val="28"/>
          <w:szCs w:val="28"/>
        </w:rPr>
        <w:t>если</w:t>
      </w:r>
      <w:r w:rsidR="00951AD1">
        <w:rPr>
          <w:rFonts w:ascii="PT Astra Serif" w:hAnsi="PT Astra Serif"/>
          <w:sz w:val="28"/>
          <w:szCs w:val="28"/>
        </w:rPr>
        <w:t xml:space="preserve"> </w:t>
      </w:r>
      <w:r w:rsidRPr="00F363AD">
        <w:rPr>
          <w:rFonts w:ascii="PT Astra Serif" w:hAnsi="PT Astra Serif"/>
          <w:sz w:val="28"/>
          <w:szCs w:val="28"/>
        </w:rPr>
        <w:t xml:space="preserve">это не затрагивает права, свободы и законные интересы других лиц, </w:t>
      </w:r>
      <w:r w:rsidR="00951AD1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а также при условии, что указанные документы не содержат сведения, составляющие государственную или иную охраняемую законом тайну, </w:t>
      </w:r>
      <w:r w:rsidRPr="00F363AD">
        <w:rPr>
          <w:rFonts w:ascii="PT Astra Serif" w:hAnsi="PT Astra Serif"/>
          <w:sz w:val="28"/>
          <w:szCs w:val="28"/>
        </w:rPr>
        <w:br/>
        <w:t>за исключением случаев, предусмотренных законодательством Российской Федерации.</w:t>
      </w:r>
    </w:p>
    <w:p w:rsidR="00F363AD" w:rsidRPr="00F363AD" w:rsidRDefault="00F363AD" w:rsidP="00F363AD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363AD" w:rsidRPr="00F363AD" w:rsidRDefault="00F363AD" w:rsidP="00F363A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363AD">
        <w:rPr>
          <w:rFonts w:ascii="PT Astra Serif" w:hAnsi="PT Astra Serif"/>
          <w:b/>
          <w:bCs/>
          <w:sz w:val="28"/>
          <w:szCs w:val="28"/>
        </w:rPr>
        <w:t xml:space="preserve">Способы информирования заявителей о порядке подачи </w:t>
      </w:r>
      <w:r w:rsidRPr="00F363AD">
        <w:rPr>
          <w:rFonts w:ascii="PT Astra Serif" w:hAnsi="PT Astra Serif"/>
          <w:b/>
          <w:bCs/>
          <w:sz w:val="28"/>
          <w:szCs w:val="28"/>
        </w:rPr>
        <w:br/>
        <w:t>и рассмотрения жалобы</w:t>
      </w:r>
    </w:p>
    <w:p w:rsidR="00F363AD" w:rsidRPr="00F363AD" w:rsidRDefault="00F363AD" w:rsidP="00F363AD">
      <w:pPr>
        <w:pStyle w:val="ConsPlusNormal"/>
        <w:jc w:val="center"/>
        <w:outlineLvl w:val="1"/>
        <w:rPr>
          <w:rFonts w:ascii="PT Astra Serif" w:hAnsi="PT Astra Serif" w:cs="Times New Roman"/>
          <w:b/>
          <w:i/>
          <w:sz w:val="28"/>
          <w:szCs w:val="28"/>
        </w:rPr>
      </w:pP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5.17. Информация о порядке подачи и рассмотрения жалобы доводится до заявителя следующими способами: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посредством информирования при письменном обращении </w:t>
      </w:r>
      <w:r w:rsidRPr="00F363AD">
        <w:rPr>
          <w:rFonts w:ascii="PT Astra Serif" w:hAnsi="PT Astra Serif"/>
          <w:sz w:val="28"/>
          <w:szCs w:val="28"/>
        </w:rPr>
        <w:br/>
        <w:t>(в том числе обращении в электронной форме) с использованием почтовой связи и электронной почты в орган местного самоуправления;</w:t>
      </w:r>
    </w:p>
    <w:p w:rsidR="00F363AD" w:rsidRPr="00F363AD" w:rsidRDefault="00F363AD" w:rsidP="00F363A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порталах.</w:t>
      </w:r>
    </w:p>
    <w:p w:rsidR="00F20E9E" w:rsidRDefault="00F363AD" w:rsidP="00F363AD">
      <w:pPr>
        <w:rPr>
          <w:rFonts w:ascii="PT Astra Serif" w:hAnsi="PT Astra Serif"/>
          <w:b/>
          <w:sz w:val="28"/>
          <w:szCs w:val="28"/>
        </w:rPr>
        <w:sectPr w:rsidR="00F20E9E" w:rsidSect="00F20E9E">
          <w:headerReference w:type="default" r:id="rId24"/>
          <w:headerReference w:type="first" r:id="rId25"/>
          <w:pgSz w:w="11906" w:h="16838"/>
          <w:pgMar w:top="1134" w:right="851" w:bottom="568" w:left="1985" w:header="278" w:footer="720" w:gutter="0"/>
          <w:pgNumType w:start="1"/>
          <w:cols w:space="720"/>
          <w:titlePg/>
          <w:docGrid w:linePitch="360"/>
        </w:sectPr>
      </w:pPr>
      <w:r w:rsidRPr="00F363AD">
        <w:rPr>
          <w:rFonts w:ascii="PT Astra Serif" w:hAnsi="PT Astra Serif"/>
          <w:b/>
          <w:sz w:val="28"/>
          <w:szCs w:val="28"/>
        </w:rPr>
        <w:br w:type="page"/>
      </w:r>
    </w:p>
    <w:p w:rsidR="00F363AD" w:rsidRPr="00F363AD" w:rsidRDefault="00F363AD" w:rsidP="000D4358">
      <w:pPr>
        <w:pStyle w:val="ConsPlusNormal"/>
        <w:ind w:left="3969" w:firstLine="0"/>
        <w:jc w:val="center"/>
        <w:rPr>
          <w:rFonts w:ascii="PT Astra Serif" w:hAnsi="PT Astra Serif" w:cs="Times New Roman"/>
          <w:sz w:val="28"/>
          <w:szCs w:val="28"/>
        </w:rPr>
      </w:pPr>
      <w:r w:rsidRPr="00F363AD">
        <w:rPr>
          <w:rFonts w:ascii="PT Astra Serif" w:hAnsi="PT Astra Serif" w:cs="Times New Roman"/>
          <w:sz w:val="28"/>
          <w:szCs w:val="28"/>
        </w:rPr>
        <w:lastRenderedPageBreak/>
        <w:t>Приложение № 1</w:t>
      </w:r>
    </w:p>
    <w:p w:rsidR="00F363AD" w:rsidRPr="00F363AD" w:rsidRDefault="00F363AD" w:rsidP="000D4358">
      <w:pPr>
        <w:ind w:left="3969"/>
        <w:jc w:val="center"/>
        <w:rPr>
          <w:rFonts w:ascii="PT Astra Serif" w:hAnsi="PT Astra Serif"/>
          <w:color w:val="000000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F363AD">
        <w:rPr>
          <w:rFonts w:ascii="PT Astra Serif" w:hAnsi="PT Astra Serif"/>
          <w:sz w:val="28"/>
          <w:szCs w:val="28"/>
        </w:rPr>
        <w:br/>
        <w:t xml:space="preserve">по предоставлению муниципальной услуги </w:t>
      </w:r>
      <w:r w:rsidRPr="00F363AD">
        <w:rPr>
          <w:rFonts w:ascii="PT Astra Serif" w:hAnsi="PT Astra Serif"/>
          <w:color w:val="000000"/>
          <w:sz w:val="28"/>
          <w:szCs w:val="28"/>
        </w:rPr>
        <w:t>«</w:t>
      </w:r>
      <w:r w:rsidRPr="00F363AD">
        <w:rPr>
          <w:rFonts w:ascii="PT Astra Serif" w:hAnsi="PT Astra Serif"/>
          <w:sz w:val="28"/>
          <w:szCs w:val="28"/>
        </w:rPr>
        <w:t xml:space="preserve">Предоставление решения </w:t>
      </w:r>
      <w:r w:rsidRPr="00F363AD">
        <w:rPr>
          <w:rFonts w:ascii="PT Astra Serif" w:hAnsi="PT Astra Serif"/>
          <w:sz w:val="28"/>
          <w:szCs w:val="28"/>
        </w:rPr>
        <w:br/>
        <w:t>о согласовании архитектурно-градостроительного облика объекта капитального строительства</w:t>
      </w:r>
      <w:r w:rsidRPr="00F363AD">
        <w:rPr>
          <w:rFonts w:ascii="PT Astra Serif" w:hAnsi="PT Astra Serif"/>
          <w:color w:val="000000"/>
          <w:sz w:val="28"/>
          <w:szCs w:val="28"/>
        </w:rPr>
        <w:t>»</w:t>
      </w:r>
    </w:p>
    <w:p w:rsidR="000D4358" w:rsidRPr="00F363AD" w:rsidRDefault="000D4358" w:rsidP="000D4358">
      <w:pPr>
        <w:tabs>
          <w:tab w:val="left" w:pos="4678"/>
        </w:tabs>
        <w:ind w:left="3969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04.10.2023 № 268</w:t>
      </w:r>
    </w:p>
    <w:p w:rsidR="00F363AD" w:rsidRPr="00F363AD" w:rsidRDefault="00F363AD" w:rsidP="00F363AD">
      <w:pPr>
        <w:ind w:left="482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363AD" w:rsidRPr="00F363AD" w:rsidRDefault="001518BE" w:rsidP="00F363AD">
      <w:pPr>
        <w:jc w:val="center"/>
        <w:rPr>
          <w:rFonts w:ascii="PT Astra Serif" w:hAnsi="PT Astra Serif"/>
          <w:b/>
          <w:sz w:val="28"/>
          <w:szCs w:val="28"/>
        </w:rPr>
      </w:pPr>
      <w:hyperlink r:id="rId26" w:history="1">
        <w:r w:rsidR="00F363AD" w:rsidRPr="00F363AD">
          <w:rPr>
            <w:rFonts w:ascii="PT Astra Serif" w:hAnsi="PT Astra Serif"/>
            <w:b/>
            <w:sz w:val="28"/>
            <w:szCs w:val="28"/>
          </w:rPr>
          <w:t>СВЕДЕНИЯ</w:t>
        </w:r>
      </w:hyperlink>
      <w:r w:rsidR="00F363AD" w:rsidRPr="00F363AD">
        <w:rPr>
          <w:rFonts w:ascii="PT Astra Serif" w:hAnsi="PT Astra Serif"/>
          <w:b/>
          <w:sz w:val="28"/>
          <w:szCs w:val="28"/>
        </w:rPr>
        <w:t xml:space="preserve"> </w:t>
      </w:r>
      <w:r w:rsidR="00F363AD" w:rsidRPr="00F363AD">
        <w:rPr>
          <w:rFonts w:ascii="PT Astra Serif" w:hAnsi="PT Astra Serif"/>
          <w:b/>
          <w:sz w:val="28"/>
          <w:szCs w:val="28"/>
        </w:rPr>
        <w:br/>
        <w:t xml:space="preserve">о местах нахождения и графике работы органа местного самоуправления, структурного подразделения, предоставляющего </w:t>
      </w:r>
      <w:r w:rsidR="00F363AD" w:rsidRPr="00F363AD">
        <w:rPr>
          <w:rFonts w:ascii="PT Astra Serif" w:hAnsi="PT Astra Serif"/>
          <w:b/>
          <w:sz w:val="28"/>
          <w:szCs w:val="28"/>
        </w:rPr>
        <w:br/>
        <w:t>муниципальную услугу</w:t>
      </w:r>
    </w:p>
    <w:p w:rsidR="00F363AD" w:rsidRPr="00F363AD" w:rsidRDefault="00F363AD" w:rsidP="00F363AD">
      <w:pPr>
        <w:jc w:val="center"/>
        <w:rPr>
          <w:rFonts w:ascii="PT Astra Serif" w:hAnsi="PT Astra Serif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43"/>
        <w:gridCol w:w="1276"/>
        <w:gridCol w:w="2126"/>
        <w:gridCol w:w="1843"/>
        <w:gridCol w:w="283"/>
      </w:tblGrid>
      <w:tr w:rsidR="00A03578" w:rsidRPr="00F363AD" w:rsidTr="00A03578">
        <w:tc>
          <w:tcPr>
            <w:tcW w:w="1951" w:type="dxa"/>
          </w:tcPr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1843" w:type="dxa"/>
          </w:tcPr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>Адрес</w:t>
            </w:r>
          </w:p>
        </w:tc>
        <w:tc>
          <w:tcPr>
            <w:tcW w:w="1276" w:type="dxa"/>
          </w:tcPr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>Телефон, факс</w:t>
            </w:r>
          </w:p>
        </w:tc>
        <w:tc>
          <w:tcPr>
            <w:tcW w:w="2126" w:type="dxa"/>
          </w:tcPr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>Официальный сайт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>График работы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3AD" w:rsidRPr="00F363AD" w:rsidRDefault="00F363AD" w:rsidP="005007D2">
            <w:pPr>
              <w:ind w:left="-392" w:right="1153"/>
              <w:jc w:val="center"/>
              <w:rPr>
                <w:rFonts w:ascii="PT Astra Serif" w:hAnsi="PT Astra Serif"/>
              </w:rPr>
            </w:pPr>
          </w:p>
        </w:tc>
      </w:tr>
      <w:tr w:rsidR="00A03578" w:rsidRPr="00F363AD" w:rsidTr="00A03578">
        <w:tc>
          <w:tcPr>
            <w:tcW w:w="1951" w:type="dxa"/>
          </w:tcPr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 xml:space="preserve">Администрация городского округа </w:t>
            </w:r>
            <w:r w:rsidR="00A03578">
              <w:rPr>
                <w:rFonts w:ascii="PT Astra Serif" w:hAnsi="PT Astra Serif"/>
              </w:rPr>
              <w:br/>
            </w:r>
            <w:r w:rsidRPr="00F363AD">
              <w:rPr>
                <w:rFonts w:ascii="PT Astra Serif" w:hAnsi="PT Astra Serif"/>
              </w:rPr>
              <w:t>ЗАТО Светлый</w:t>
            </w:r>
          </w:p>
        </w:tc>
        <w:tc>
          <w:tcPr>
            <w:tcW w:w="1843" w:type="dxa"/>
          </w:tcPr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 xml:space="preserve">Саратовская область, </w:t>
            </w:r>
            <w:r w:rsidRPr="00F363AD">
              <w:rPr>
                <w:rFonts w:ascii="PT Astra Serif" w:hAnsi="PT Astra Serif"/>
              </w:rPr>
              <w:br/>
              <w:t xml:space="preserve">п. Светлый, </w:t>
            </w:r>
            <w:r w:rsidRPr="00F363AD">
              <w:rPr>
                <w:rFonts w:ascii="PT Astra Serif" w:hAnsi="PT Astra Serif"/>
              </w:rPr>
              <w:br/>
              <w:t xml:space="preserve">ул. Кузнецова, </w:t>
            </w:r>
            <w:r w:rsidRPr="00F363AD">
              <w:rPr>
                <w:rFonts w:ascii="PT Astra Serif" w:hAnsi="PT Astra Serif"/>
              </w:rPr>
              <w:br/>
              <w:t>д. 6а</w:t>
            </w:r>
          </w:p>
        </w:tc>
        <w:tc>
          <w:tcPr>
            <w:tcW w:w="1276" w:type="dxa"/>
          </w:tcPr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>8-845-58-</w:t>
            </w:r>
            <w:r w:rsidRPr="00F363AD">
              <w:rPr>
                <w:rFonts w:ascii="PT Astra Serif" w:hAnsi="PT Astra Serif"/>
              </w:rPr>
              <w:br/>
              <w:t>4-30-00,</w:t>
            </w:r>
          </w:p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>8-845-58-</w:t>
            </w:r>
            <w:r w:rsidRPr="00F363AD">
              <w:rPr>
                <w:rFonts w:ascii="PT Astra Serif" w:hAnsi="PT Astra Serif"/>
              </w:rPr>
              <w:br/>
              <w:t>4-30-03</w:t>
            </w:r>
          </w:p>
        </w:tc>
        <w:tc>
          <w:tcPr>
            <w:tcW w:w="2126" w:type="dxa"/>
          </w:tcPr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eastAsia="Calibri" w:hAnsi="PT Astra Serif"/>
                <w:lang w:val="en-US"/>
              </w:rPr>
              <w:t>www</w:t>
            </w:r>
            <w:r w:rsidRPr="00F363AD">
              <w:rPr>
                <w:rFonts w:ascii="PT Astra Serif" w:eastAsia="Calibri" w:hAnsi="PT Astra Serif"/>
              </w:rPr>
              <w:t>.</w:t>
            </w:r>
            <w:r w:rsidRPr="00F363AD">
              <w:rPr>
                <w:rFonts w:ascii="PT Astra Serif" w:eastAsia="Calibri" w:hAnsi="PT Astra Serif"/>
                <w:lang w:val="en-US"/>
              </w:rPr>
              <w:t>zatosvetly</w:t>
            </w:r>
            <w:r w:rsidRPr="00F363AD">
              <w:rPr>
                <w:rFonts w:ascii="PT Astra Serif" w:eastAsia="Calibri" w:hAnsi="PT Astra Serif"/>
              </w:rPr>
              <w:t>.</w:t>
            </w:r>
            <w:r w:rsidRPr="00F363AD">
              <w:rPr>
                <w:rFonts w:ascii="PT Astra Serif" w:eastAsia="Calibri" w:hAnsi="PT Astra Serif"/>
                <w:lang w:val="en-US"/>
              </w:rPr>
              <w:t>ru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>Понедельник –</w:t>
            </w:r>
            <w:r w:rsidR="00A03578">
              <w:rPr>
                <w:rFonts w:ascii="PT Astra Serif" w:hAnsi="PT Astra Serif"/>
              </w:rPr>
              <w:t xml:space="preserve"> </w:t>
            </w:r>
            <w:r w:rsidRPr="00F363AD">
              <w:rPr>
                <w:rFonts w:ascii="PT Astra Serif" w:hAnsi="PT Astra Serif"/>
              </w:rPr>
              <w:t>четверг:</w:t>
            </w:r>
          </w:p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>8:00 – 12:00,</w:t>
            </w:r>
          </w:p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>13:30 – 17:45</w:t>
            </w:r>
            <w:r w:rsidR="00A03578">
              <w:rPr>
                <w:rFonts w:ascii="PT Astra Serif" w:hAnsi="PT Astra Serif"/>
              </w:rPr>
              <w:t>.</w:t>
            </w:r>
          </w:p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>Пятница</w:t>
            </w:r>
          </w:p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>8:00 – 12:00,</w:t>
            </w:r>
          </w:p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>13:30 – 16:30</w:t>
            </w:r>
            <w:r w:rsidR="00A03578">
              <w:rPr>
                <w:rFonts w:ascii="PT Astra Serif" w:hAnsi="PT Astra Serif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3AD" w:rsidRPr="00F363AD" w:rsidRDefault="00F363AD" w:rsidP="005007D2">
            <w:pPr>
              <w:ind w:left="-392" w:right="1153"/>
              <w:jc w:val="center"/>
              <w:rPr>
                <w:rFonts w:ascii="PT Astra Serif" w:hAnsi="PT Astra Serif"/>
              </w:rPr>
            </w:pPr>
          </w:p>
        </w:tc>
      </w:tr>
      <w:tr w:rsidR="00A03578" w:rsidRPr="00F363AD" w:rsidTr="00A03578">
        <w:tc>
          <w:tcPr>
            <w:tcW w:w="1951" w:type="dxa"/>
          </w:tcPr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 xml:space="preserve">Отдел строительства </w:t>
            </w:r>
            <w:r w:rsidRPr="00F363AD">
              <w:rPr>
                <w:rFonts w:ascii="PT Astra Serif" w:hAnsi="PT Astra Serif"/>
              </w:rPr>
              <w:br/>
              <w:t xml:space="preserve">и жилищно-коммунального хозяйства администрации городского округа </w:t>
            </w:r>
            <w:r w:rsidR="00A03578">
              <w:rPr>
                <w:rFonts w:ascii="PT Astra Serif" w:hAnsi="PT Astra Serif"/>
              </w:rPr>
              <w:br/>
            </w:r>
            <w:r w:rsidRPr="00F363AD">
              <w:rPr>
                <w:rFonts w:ascii="PT Astra Serif" w:hAnsi="PT Astra Serif"/>
              </w:rPr>
              <w:t>ЗАТО Светлый</w:t>
            </w:r>
          </w:p>
        </w:tc>
        <w:tc>
          <w:tcPr>
            <w:tcW w:w="1843" w:type="dxa"/>
          </w:tcPr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 xml:space="preserve">Саратовская область, </w:t>
            </w:r>
            <w:r w:rsidRPr="00F363AD">
              <w:rPr>
                <w:rFonts w:ascii="PT Astra Serif" w:hAnsi="PT Astra Serif"/>
              </w:rPr>
              <w:br/>
              <w:t xml:space="preserve">п. Светлый, </w:t>
            </w:r>
            <w:r w:rsidRPr="00F363AD">
              <w:rPr>
                <w:rFonts w:ascii="PT Astra Serif" w:hAnsi="PT Astra Serif"/>
              </w:rPr>
              <w:br/>
              <w:t xml:space="preserve">ул. Кузнецова, </w:t>
            </w:r>
            <w:r w:rsidRPr="00F363AD">
              <w:rPr>
                <w:rFonts w:ascii="PT Astra Serif" w:hAnsi="PT Astra Serif"/>
              </w:rPr>
              <w:br/>
              <w:t>д. 6а</w:t>
            </w:r>
          </w:p>
        </w:tc>
        <w:tc>
          <w:tcPr>
            <w:tcW w:w="1276" w:type="dxa"/>
          </w:tcPr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>8-845-58-</w:t>
            </w:r>
            <w:r w:rsidRPr="00F363AD">
              <w:rPr>
                <w:rFonts w:ascii="PT Astra Serif" w:hAnsi="PT Astra Serif"/>
              </w:rPr>
              <w:br/>
              <w:t>4-30-70</w:t>
            </w:r>
          </w:p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F363AD" w:rsidRPr="00F363AD" w:rsidRDefault="00F363AD" w:rsidP="005007D2">
            <w:pPr>
              <w:pStyle w:val="2"/>
              <w:shd w:val="clear" w:color="auto" w:fill="FFFFFF"/>
              <w:spacing w:before="0"/>
              <w:jc w:val="center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F363AD">
              <w:rPr>
                <w:rFonts w:ascii="PT Astra Serif" w:eastAsia="Calibri" w:hAnsi="PT Astra Serif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F363AD">
              <w:rPr>
                <w:rFonts w:ascii="PT Astra Serif" w:eastAsia="Calibri" w:hAnsi="PT Astra Serif"/>
                <w:b w:val="0"/>
                <w:color w:val="auto"/>
                <w:sz w:val="24"/>
                <w:szCs w:val="24"/>
              </w:rPr>
              <w:t>.</w:t>
            </w:r>
            <w:r w:rsidRPr="00F363AD">
              <w:rPr>
                <w:rFonts w:ascii="PT Astra Serif" w:eastAsia="Calibri" w:hAnsi="PT Astra Serif"/>
                <w:b w:val="0"/>
                <w:color w:val="auto"/>
                <w:sz w:val="24"/>
                <w:szCs w:val="24"/>
                <w:lang w:val="en-US"/>
              </w:rPr>
              <w:t>zatosvetly</w:t>
            </w:r>
            <w:r w:rsidRPr="00F363AD">
              <w:rPr>
                <w:rFonts w:ascii="PT Astra Serif" w:eastAsia="Calibri" w:hAnsi="PT Astra Serif"/>
                <w:b w:val="0"/>
                <w:color w:val="auto"/>
                <w:sz w:val="24"/>
                <w:szCs w:val="24"/>
              </w:rPr>
              <w:t>.</w:t>
            </w:r>
            <w:r w:rsidRPr="00F363AD">
              <w:rPr>
                <w:rFonts w:ascii="PT Astra Serif" w:eastAsia="Calibri" w:hAnsi="PT Astra Serif"/>
                <w:b w:val="0"/>
                <w:color w:val="auto"/>
                <w:sz w:val="24"/>
                <w:szCs w:val="24"/>
                <w:lang w:val="en-US"/>
              </w:rPr>
              <w:t>ru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>Понедельник –</w:t>
            </w:r>
            <w:r w:rsidR="00A03578">
              <w:rPr>
                <w:rFonts w:ascii="PT Astra Serif" w:hAnsi="PT Astra Serif"/>
              </w:rPr>
              <w:t xml:space="preserve"> </w:t>
            </w:r>
            <w:r w:rsidRPr="00F363AD">
              <w:rPr>
                <w:rFonts w:ascii="PT Astra Serif" w:hAnsi="PT Astra Serif"/>
              </w:rPr>
              <w:t>четверг:</w:t>
            </w:r>
          </w:p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>8:00 – 12:00,</w:t>
            </w:r>
          </w:p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>13:30 – 17:45</w:t>
            </w:r>
            <w:r w:rsidR="00A03578">
              <w:rPr>
                <w:rFonts w:ascii="PT Astra Serif" w:hAnsi="PT Astra Serif"/>
              </w:rPr>
              <w:t>.</w:t>
            </w:r>
          </w:p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>Пятница</w:t>
            </w:r>
          </w:p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>8:00 – 12:00,</w:t>
            </w:r>
          </w:p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  <w:r w:rsidRPr="00F363AD">
              <w:rPr>
                <w:rFonts w:ascii="PT Astra Serif" w:hAnsi="PT Astra Serif"/>
              </w:rPr>
              <w:t>13:30 – 16:30</w:t>
            </w:r>
            <w:r w:rsidR="00A03578">
              <w:rPr>
                <w:rFonts w:ascii="PT Astra Serif" w:hAnsi="PT Astra Serif"/>
              </w:rPr>
              <w:t>.</w:t>
            </w:r>
          </w:p>
          <w:p w:rsidR="00F363AD" w:rsidRPr="00F363AD" w:rsidRDefault="00F363AD" w:rsidP="005007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3AD" w:rsidRPr="00F363AD" w:rsidRDefault="00F363AD" w:rsidP="005007D2">
            <w:pPr>
              <w:ind w:left="-392" w:right="1153"/>
              <w:jc w:val="center"/>
              <w:rPr>
                <w:rFonts w:ascii="PT Astra Serif" w:hAnsi="PT Astra Serif"/>
              </w:rPr>
            </w:pPr>
          </w:p>
        </w:tc>
      </w:tr>
    </w:tbl>
    <w:p w:rsidR="00F363AD" w:rsidRPr="00F363AD" w:rsidRDefault="00F363AD" w:rsidP="00F363AD">
      <w:pPr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rPr>
          <w:rFonts w:ascii="PT Astra Serif" w:hAnsi="PT Astra Serif"/>
          <w:sz w:val="28"/>
          <w:szCs w:val="28"/>
        </w:rPr>
      </w:pPr>
    </w:p>
    <w:p w:rsidR="009013E9" w:rsidRDefault="00F363AD" w:rsidP="00F363AD">
      <w:pPr>
        <w:rPr>
          <w:rFonts w:ascii="PT Astra Serif" w:hAnsi="PT Astra Serif"/>
          <w:b/>
          <w:sz w:val="28"/>
          <w:szCs w:val="28"/>
        </w:rPr>
        <w:sectPr w:rsidR="009013E9" w:rsidSect="00F20E9E">
          <w:pgSz w:w="11906" w:h="16838"/>
          <w:pgMar w:top="1134" w:right="851" w:bottom="568" w:left="1985" w:header="278" w:footer="720" w:gutter="0"/>
          <w:pgNumType w:start="1"/>
          <w:cols w:space="720"/>
          <w:titlePg/>
          <w:docGrid w:linePitch="360"/>
        </w:sectPr>
      </w:pPr>
      <w:r w:rsidRPr="00F363AD">
        <w:rPr>
          <w:rFonts w:ascii="PT Astra Serif" w:hAnsi="PT Astra Serif"/>
          <w:b/>
          <w:sz w:val="28"/>
          <w:szCs w:val="28"/>
        </w:rPr>
        <w:br w:type="page"/>
      </w:r>
    </w:p>
    <w:p w:rsidR="00F363AD" w:rsidRPr="00F363AD" w:rsidRDefault="00F363AD" w:rsidP="000D4358">
      <w:pPr>
        <w:pStyle w:val="ConsPlusNormal"/>
        <w:ind w:left="3969" w:firstLine="0"/>
        <w:jc w:val="center"/>
        <w:rPr>
          <w:rFonts w:ascii="PT Astra Serif" w:hAnsi="PT Astra Serif" w:cs="Times New Roman"/>
          <w:sz w:val="28"/>
          <w:szCs w:val="28"/>
        </w:rPr>
      </w:pPr>
      <w:r w:rsidRPr="00F363AD">
        <w:rPr>
          <w:rFonts w:ascii="PT Astra Serif" w:hAnsi="PT Astra Serif" w:cs="Times New Roman"/>
          <w:sz w:val="28"/>
          <w:szCs w:val="28"/>
        </w:rPr>
        <w:lastRenderedPageBreak/>
        <w:t>Приложение № 2</w:t>
      </w:r>
    </w:p>
    <w:p w:rsidR="00F363AD" w:rsidRDefault="00F363AD" w:rsidP="000D4358">
      <w:pPr>
        <w:ind w:left="3969"/>
        <w:jc w:val="center"/>
        <w:rPr>
          <w:rFonts w:ascii="PT Astra Serif" w:hAnsi="PT Astra Serif"/>
          <w:color w:val="000000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F363AD">
        <w:rPr>
          <w:rFonts w:ascii="PT Astra Serif" w:hAnsi="PT Astra Serif"/>
          <w:sz w:val="28"/>
          <w:szCs w:val="28"/>
        </w:rPr>
        <w:br/>
        <w:t xml:space="preserve">по предоставлению муниципальной услуги </w:t>
      </w:r>
      <w:r w:rsidRPr="00F363AD">
        <w:rPr>
          <w:rFonts w:ascii="PT Astra Serif" w:hAnsi="PT Astra Serif"/>
          <w:color w:val="000000"/>
          <w:sz w:val="28"/>
          <w:szCs w:val="28"/>
        </w:rPr>
        <w:t>«</w:t>
      </w:r>
      <w:r w:rsidRPr="00F363AD">
        <w:rPr>
          <w:rFonts w:ascii="PT Astra Serif" w:hAnsi="PT Astra Serif"/>
          <w:sz w:val="28"/>
          <w:szCs w:val="28"/>
        </w:rPr>
        <w:t xml:space="preserve">Предоставление решения </w:t>
      </w:r>
      <w:r w:rsidRPr="00F363AD">
        <w:rPr>
          <w:rFonts w:ascii="PT Astra Serif" w:hAnsi="PT Astra Serif"/>
          <w:sz w:val="28"/>
          <w:szCs w:val="28"/>
        </w:rPr>
        <w:br/>
        <w:t>о согласовании архитектурно-градостроительного облика объекта капитального строительства</w:t>
      </w:r>
      <w:r w:rsidRPr="00F363AD">
        <w:rPr>
          <w:rFonts w:ascii="PT Astra Serif" w:hAnsi="PT Astra Serif"/>
          <w:color w:val="000000"/>
          <w:sz w:val="28"/>
          <w:szCs w:val="28"/>
        </w:rPr>
        <w:t>»</w:t>
      </w:r>
    </w:p>
    <w:p w:rsidR="000D4358" w:rsidRPr="00F363AD" w:rsidRDefault="000D4358" w:rsidP="000D4358">
      <w:pPr>
        <w:tabs>
          <w:tab w:val="left" w:pos="4678"/>
        </w:tabs>
        <w:ind w:left="3969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04.10.2023 № 268</w:t>
      </w:r>
    </w:p>
    <w:p w:rsidR="00F363AD" w:rsidRPr="00F363AD" w:rsidRDefault="00F363AD" w:rsidP="00F363AD">
      <w:pPr>
        <w:rPr>
          <w:rFonts w:ascii="PT Astra Serif" w:hAnsi="PT Astra Serif"/>
          <w:color w:val="000000"/>
          <w:sz w:val="28"/>
          <w:szCs w:val="28"/>
        </w:rPr>
      </w:pPr>
    </w:p>
    <w:p w:rsidR="00F363AD" w:rsidRPr="00F20E9E" w:rsidRDefault="00F363AD" w:rsidP="00F363AD">
      <w:pPr>
        <w:pStyle w:val="ConsPlusNonformat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E9E">
        <w:rPr>
          <w:rFonts w:ascii="PT Astra Serif" w:hAnsi="PT Astra Serif" w:cs="Times New Roman"/>
          <w:b/>
          <w:sz w:val="28"/>
          <w:szCs w:val="28"/>
        </w:rPr>
        <w:t>ФОРМА ЗАЯВЛЕНИЯ</w:t>
      </w:r>
    </w:p>
    <w:p w:rsidR="00F363AD" w:rsidRPr="000D4358" w:rsidRDefault="00F363AD" w:rsidP="00F363AD">
      <w:pPr>
        <w:pStyle w:val="ConsPlusNonformat"/>
        <w:widowControl/>
        <w:rPr>
          <w:rFonts w:ascii="PT Astra Serif" w:hAnsi="PT Astra Serif" w:cs="Times New Roman"/>
          <w:b/>
          <w:sz w:val="22"/>
          <w:szCs w:val="28"/>
        </w:rPr>
      </w:pPr>
    </w:p>
    <w:p w:rsidR="00F363AD" w:rsidRPr="00F363AD" w:rsidRDefault="00F363AD" w:rsidP="00F363AD">
      <w:pPr>
        <w:pStyle w:val="ConsPlusNormal"/>
        <w:ind w:left="2552"/>
        <w:outlineLvl w:val="1"/>
        <w:rPr>
          <w:rFonts w:ascii="PT Astra Serif" w:hAnsi="PT Astra Serif" w:cs="Times New Roman"/>
          <w:sz w:val="26"/>
          <w:szCs w:val="26"/>
        </w:rPr>
      </w:pPr>
      <w:r w:rsidRPr="00F363AD">
        <w:rPr>
          <w:rFonts w:ascii="PT Astra Serif" w:hAnsi="PT Astra Serif" w:cs="Times New Roman"/>
          <w:sz w:val="26"/>
          <w:szCs w:val="26"/>
        </w:rPr>
        <w:t>Главе городского округа ЗАТО Светлый</w:t>
      </w:r>
    </w:p>
    <w:p w:rsidR="00F363AD" w:rsidRPr="00F363AD" w:rsidRDefault="00F363AD" w:rsidP="00F363AD">
      <w:pPr>
        <w:pStyle w:val="ConsPlusNormal"/>
        <w:outlineLvl w:val="1"/>
        <w:rPr>
          <w:rFonts w:ascii="PT Astra Serif" w:hAnsi="PT Astra Serif" w:cs="Times New Roman"/>
          <w:sz w:val="26"/>
          <w:szCs w:val="26"/>
        </w:rPr>
      </w:pPr>
      <w:r w:rsidRPr="00F363AD">
        <w:rPr>
          <w:rFonts w:ascii="PT Astra Serif" w:hAnsi="PT Astra Serif" w:cs="Times New Roman"/>
          <w:sz w:val="26"/>
          <w:szCs w:val="26"/>
        </w:rPr>
        <w:t xml:space="preserve">                                        ____________________________________________</w:t>
      </w:r>
    </w:p>
    <w:p w:rsidR="00F363AD" w:rsidRPr="00F363AD" w:rsidRDefault="00F363AD" w:rsidP="00F363AD">
      <w:pPr>
        <w:pStyle w:val="ConsPlusNormal"/>
        <w:ind w:left="2552"/>
        <w:outlineLvl w:val="1"/>
        <w:rPr>
          <w:rFonts w:ascii="PT Astra Serif" w:hAnsi="PT Astra Serif" w:cs="Times New Roman"/>
        </w:rPr>
      </w:pPr>
    </w:p>
    <w:p w:rsidR="00F363AD" w:rsidRPr="00F363AD" w:rsidRDefault="00F363AD" w:rsidP="00F363AD">
      <w:pPr>
        <w:pStyle w:val="ConsPlusNormal"/>
        <w:ind w:left="2552"/>
        <w:outlineLvl w:val="1"/>
        <w:rPr>
          <w:rFonts w:ascii="PT Astra Serif" w:hAnsi="PT Astra Serif" w:cs="Times New Roman"/>
        </w:rPr>
      </w:pPr>
      <w:r w:rsidRPr="00F363AD">
        <w:rPr>
          <w:rFonts w:ascii="PT Astra Serif" w:hAnsi="PT Astra Serif" w:cs="Times New Roman"/>
        </w:rPr>
        <w:t>__________________________</w:t>
      </w:r>
      <w:r w:rsidR="00A03578">
        <w:rPr>
          <w:rFonts w:ascii="PT Astra Serif" w:hAnsi="PT Astra Serif" w:cs="Times New Roman"/>
        </w:rPr>
        <w:t>_______________________________</w:t>
      </w:r>
    </w:p>
    <w:p w:rsidR="00F363AD" w:rsidRPr="00F363AD" w:rsidRDefault="00F363AD" w:rsidP="00F363AD">
      <w:pPr>
        <w:pStyle w:val="ConsPlusNormal"/>
        <w:ind w:left="2552"/>
        <w:outlineLvl w:val="1"/>
        <w:rPr>
          <w:rFonts w:ascii="PT Astra Serif" w:hAnsi="PT Astra Serif" w:cs="Times New Roman"/>
          <w:sz w:val="26"/>
          <w:szCs w:val="26"/>
        </w:rPr>
      </w:pPr>
      <w:r w:rsidRPr="00F363AD">
        <w:rPr>
          <w:rFonts w:ascii="PT Astra Serif" w:hAnsi="PT Astra Serif" w:cs="Times New Roman"/>
        </w:rPr>
        <w:t xml:space="preserve">                              наименование юридического лица,</w:t>
      </w:r>
    </w:p>
    <w:p w:rsidR="00F363AD" w:rsidRPr="00F363AD" w:rsidRDefault="00F363AD" w:rsidP="00F363AD">
      <w:pPr>
        <w:pStyle w:val="ConsPlusNormal"/>
        <w:ind w:left="2552"/>
        <w:outlineLvl w:val="1"/>
        <w:rPr>
          <w:rFonts w:ascii="PT Astra Serif" w:hAnsi="PT Astra Serif" w:cs="Times New Roman"/>
          <w:sz w:val="26"/>
          <w:szCs w:val="26"/>
        </w:rPr>
      </w:pPr>
      <w:r w:rsidRPr="00F363AD">
        <w:rPr>
          <w:rFonts w:ascii="PT Astra Serif" w:hAnsi="PT Astra Serif" w:cs="Times New Roman"/>
          <w:sz w:val="26"/>
          <w:szCs w:val="26"/>
        </w:rPr>
        <w:t>____________________________________________</w:t>
      </w:r>
    </w:p>
    <w:p w:rsidR="00F363AD" w:rsidRPr="00F363AD" w:rsidRDefault="00F363AD" w:rsidP="00F363AD">
      <w:pPr>
        <w:pStyle w:val="ConsPlusNormal"/>
        <w:ind w:left="2552"/>
        <w:jc w:val="center"/>
        <w:outlineLvl w:val="1"/>
        <w:rPr>
          <w:rFonts w:ascii="PT Astra Serif" w:hAnsi="PT Astra Serif" w:cs="Times New Roman"/>
        </w:rPr>
      </w:pPr>
      <w:r w:rsidRPr="00F363AD">
        <w:rPr>
          <w:rFonts w:ascii="PT Astra Serif" w:hAnsi="PT Astra Serif" w:cs="Times New Roman"/>
          <w:color w:val="000000"/>
        </w:rPr>
        <w:t>ИНН,</w:t>
      </w:r>
      <w:r w:rsidRPr="00F363AD">
        <w:rPr>
          <w:rFonts w:ascii="PT Astra Serif" w:hAnsi="PT Astra Serif"/>
        </w:rPr>
        <w:t xml:space="preserve"> </w:t>
      </w:r>
      <w:r w:rsidRPr="00F363AD">
        <w:rPr>
          <w:rFonts w:ascii="PT Astra Serif" w:hAnsi="PT Astra Serif" w:cs="Times New Roman"/>
        </w:rPr>
        <w:t xml:space="preserve">адрес, телефон, факс, </w:t>
      </w:r>
      <w:r w:rsidRPr="00F363AD">
        <w:rPr>
          <w:rFonts w:ascii="PT Astra Serif" w:hAnsi="PT Astra Serif" w:cs="Times New Roman"/>
          <w:lang w:val="en-US"/>
        </w:rPr>
        <w:t>e</w:t>
      </w:r>
      <w:r w:rsidRPr="00F363AD">
        <w:rPr>
          <w:rFonts w:ascii="PT Astra Serif" w:hAnsi="PT Astra Serif" w:cs="Times New Roman"/>
        </w:rPr>
        <w:t>-</w:t>
      </w:r>
      <w:r w:rsidRPr="00F363AD">
        <w:rPr>
          <w:rFonts w:ascii="PT Astra Serif" w:hAnsi="PT Astra Serif" w:cs="Times New Roman"/>
          <w:lang w:val="en-US"/>
        </w:rPr>
        <w:t>mail</w:t>
      </w:r>
    </w:p>
    <w:p w:rsidR="00F363AD" w:rsidRPr="00F363AD" w:rsidRDefault="00F363AD" w:rsidP="00F363AD">
      <w:pPr>
        <w:pStyle w:val="ConsPlusNormal"/>
        <w:ind w:left="2552"/>
        <w:outlineLvl w:val="1"/>
        <w:rPr>
          <w:rFonts w:ascii="PT Astra Serif" w:hAnsi="PT Astra Serif" w:cs="Times New Roman"/>
          <w:sz w:val="26"/>
          <w:szCs w:val="26"/>
        </w:rPr>
      </w:pPr>
      <w:r w:rsidRPr="00F363AD">
        <w:rPr>
          <w:rFonts w:ascii="PT Astra Serif" w:hAnsi="PT Astra Serif" w:cs="Times New Roman"/>
          <w:sz w:val="26"/>
          <w:szCs w:val="26"/>
        </w:rPr>
        <w:t>____________________________________________</w:t>
      </w:r>
    </w:p>
    <w:p w:rsidR="00F363AD" w:rsidRPr="00F363AD" w:rsidRDefault="00F363AD" w:rsidP="00F363AD">
      <w:pPr>
        <w:pStyle w:val="ConsPlusNormal"/>
        <w:ind w:left="2552"/>
        <w:outlineLvl w:val="1"/>
        <w:rPr>
          <w:rFonts w:ascii="PT Astra Serif" w:hAnsi="PT Astra Serif" w:cs="Times New Roman"/>
        </w:rPr>
      </w:pPr>
      <w:r w:rsidRPr="00F363AD">
        <w:rPr>
          <w:rFonts w:ascii="PT Astra Serif" w:hAnsi="PT Astra Serif" w:cs="Times New Roman"/>
        </w:rPr>
        <w:t>Ф.И.О. физического лица (документ, удостоверяющий личность)</w:t>
      </w:r>
    </w:p>
    <w:p w:rsidR="00F363AD" w:rsidRPr="00F363AD" w:rsidRDefault="00F363AD" w:rsidP="00F363AD">
      <w:pPr>
        <w:pStyle w:val="ConsPlusNormal"/>
        <w:ind w:left="2552"/>
        <w:outlineLvl w:val="1"/>
        <w:rPr>
          <w:rFonts w:ascii="PT Astra Serif" w:hAnsi="PT Astra Serif" w:cs="Times New Roman"/>
          <w:sz w:val="26"/>
          <w:szCs w:val="26"/>
        </w:rPr>
      </w:pPr>
      <w:r w:rsidRPr="00F363AD">
        <w:rPr>
          <w:rFonts w:ascii="PT Astra Serif" w:hAnsi="PT Astra Serif" w:cs="Times New Roman"/>
          <w:sz w:val="26"/>
          <w:szCs w:val="26"/>
        </w:rPr>
        <w:t>___________________________________________</w:t>
      </w:r>
    </w:p>
    <w:p w:rsidR="00F363AD" w:rsidRPr="00F363AD" w:rsidRDefault="00F363AD" w:rsidP="00F363AD">
      <w:pPr>
        <w:pStyle w:val="ConsPlusNormal"/>
        <w:ind w:left="2552"/>
        <w:jc w:val="center"/>
        <w:outlineLvl w:val="1"/>
        <w:rPr>
          <w:rFonts w:ascii="PT Astra Serif" w:hAnsi="PT Astra Serif" w:cs="Times New Roman"/>
        </w:rPr>
      </w:pPr>
      <w:r w:rsidRPr="00F363AD">
        <w:rPr>
          <w:rFonts w:ascii="PT Astra Serif" w:hAnsi="PT Astra Serif" w:cs="Times New Roman"/>
        </w:rPr>
        <w:t xml:space="preserve">адрес, телефон, факс, </w:t>
      </w:r>
      <w:r w:rsidRPr="00F363AD">
        <w:rPr>
          <w:rFonts w:ascii="PT Astra Serif" w:hAnsi="PT Astra Serif" w:cs="Times New Roman"/>
          <w:lang w:val="en-US"/>
        </w:rPr>
        <w:t>e</w:t>
      </w:r>
      <w:r w:rsidRPr="00F363AD">
        <w:rPr>
          <w:rFonts w:ascii="PT Astra Serif" w:hAnsi="PT Astra Serif" w:cs="Times New Roman"/>
        </w:rPr>
        <w:t>-</w:t>
      </w:r>
      <w:r w:rsidRPr="00F363AD">
        <w:rPr>
          <w:rFonts w:ascii="PT Astra Serif" w:hAnsi="PT Astra Serif" w:cs="Times New Roman"/>
          <w:lang w:val="en-US"/>
        </w:rPr>
        <w:t>mail</w:t>
      </w:r>
    </w:p>
    <w:p w:rsidR="009013E9" w:rsidRDefault="009013E9" w:rsidP="00F363AD">
      <w:pPr>
        <w:pStyle w:val="ConsPlusNonformat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bookmarkStart w:id="11" w:name="P773"/>
      <w:bookmarkEnd w:id="11"/>
    </w:p>
    <w:p w:rsidR="00F363AD" w:rsidRPr="00F363AD" w:rsidRDefault="00F363AD" w:rsidP="00F363AD">
      <w:pPr>
        <w:pStyle w:val="ConsPlusNonformat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363AD">
        <w:rPr>
          <w:rFonts w:ascii="PT Astra Serif" w:hAnsi="PT Astra Serif" w:cs="Times New Roman"/>
          <w:b/>
          <w:color w:val="000000"/>
          <w:sz w:val="28"/>
          <w:szCs w:val="28"/>
        </w:rPr>
        <w:t>ЗАЯВЛЕНИЕ</w:t>
      </w:r>
    </w:p>
    <w:p w:rsidR="00F363AD" w:rsidRPr="00F363AD" w:rsidRDefault="00F363AD" w:rsidP="00F363AD">
      <w:pPr>
        <w:pStyle w:val="ConsPlusNonformat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363AD">
        <w:rPr>
          <w:rFonts w:ascii="PT Astra Serif" w:hAnsi="PT Astra Serif" w:cs="Times New Roman"/>
          <w:b/>
          <w:color w:val="000000"/>
          <w:sz w:val="28"/>
          <w:szCs w:val="28"/>
        </w:rPr>
        <w:t>о предоставлении решения о согласовании архитектурно-градостроительного облика объекта капитального строительства</w:t>
      </w:r>
    </w:p>
    <w:p w:rsidR="00F363AD" w:rsidRPr="00F363AD" w:rsidRDefault="00F363AD" w:rsidP="00F363AD">
      <w:pPr>
        <w:pStyle w:val="ConsPlusNonformat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8"/>
        <w:gridCol w:w="196"/>
        <w:gridCol w:w="538"/>
        <w:gridCol w:w="196"/>
        <w:gridCol w:w="2235"/>
        <w:gridCol w:w="369"/>
        <w:gridCol w:w="367"/>
        <w:gridCol w:w="509"/>
        <w:gridCol w:w="211"/>
        <w:gridCol w:w="1408"/>
        <w:gridCol w:w="402"/>
        <w:gridCol w:w="2789"/>
      </w:tblGrid>
      <w:tr w:rsidR="00F363AD" w:rsidRPr="00F363AD" w:rsidTr="000D4358">
        <w:tc>
          <w:tcPr>
            <w:tcW w:w="936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3AD" w:rsidRPr="00F363AD" w:rsidRDefault="00F363AD" w:rsidP="005007D2">
            <w:pPr>
              <w:rPr>
                <w:rFonts w:ascii="PT Astra Serif" w:hAnsi="PT Astra Serif"/>
                <w:color w:val="2D2D2D"/>
                <w:sz w:val="21"/>
                <w:szCs w:val="21"/>
              </w:rPr>
            </w:pPr>
          </w:p>
        </w:tc>
      </w:tr>
      <w:tr w:rsidR="00F363AD" w:rsidRPr="00F363AD" w:rsidTr="000D4358">
        <w:trPr>
          <w:trHeight w:val="905"/>
        </w:trPr>
        <w:tc>
          <w:tcPr>
            <w:tcW w:w="936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3AD" w:rsidRPr="00A03578" w:rsidRDefault="00F363AD" w:rsidP="00A03578">
            <w:pPr>
              <w:spacing w:line="315" w:lineRule="atLeast"/>
              <w:ind w:firstLine="702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F363AD">
              <w:rPr>
                <w:rFonts w:ascii="PT Astra Serif" w:hAnsi="PT Astra Serif"/>
                <w:sz w:val="28"/>
                <w:szCs w:val="28"/>
              </w:rPr>
              <w:t xml:space="preserve">Прошу предоставить решение о согласовании архитектурно-градостроительного облика объекта капитального строительства </w:t>
            </w:r>
          </w:p>
        </w:tc>
      </w:tr>
      <w:tr w:rsidR="00F363AD" w:rsidRPr="00F363AD" w:rsidTr="000D4358">
        <w:tc>
          <w:tcPr>
            <w:tcW w:w="936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3AD" w:rsidRPr="00F363AD" w:rsidRDefault="00F363AD" w:rsidP="005007D2">
            <w:pPr>
              <w:rPr>
                <w:rFonts w:ascii="PT Astra Serif" w:hAnsi="PT Astra Serif"/>
                <w:color w:val="2D2D2D"/>
                <w:sz w:val="21"/>
                <w:szCs w:val="21"/>
              </w:rPr>
            </w:pPr>
          </w:p>
        </w:tc>
      </w:tr>
      <w:tr w:rsidR="00F363AD" w:rsidRPr="00F363AD" w:rsidTr="000D4358">
        <w:trPr>
          <w:trHeight w:val="296"/>
        </w:trPr>
        <w:tc>
          <w:tcPr>
            <w:tcW w:w="936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3AD" w:rsidRPr="00F363AD" w:rsidRDefault="00F363AD" w:rsidP="005007D2">
            <w:pPr>
              <w:spacing w:line="315" w:lineRule="atLeast"/>
              <w:textAlignment w:val="baseline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63AD">
              <w:rPr>
                <w:rFonts w:ascii="PT Astra Serif" w:hAnsi="PT Astra Serif"/>
                <w:color w:val="000000"/>
                <w:sz w:val="20"/>
                <w:szCs w:val="20"/>
              </w:rPr>
              <w:t>(</w:t>
            </w:r>
            <w:r w:rsidRPr="00F363A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указать:</w:t>
            </w:r>
            <w:r w:rsidRPr="00F363AD">
              <w:rPr>
                <w:rFonts w:ascii="PT Astra Serif" w:hAnsi="PT Astra Serif"/>
                <w:color w:val="000000"/>
                <w:sz w:val="20"/>
                <w:szCs w:val="20"/>
              </w:rPr>
              <w:t> наименование (функциональное назначение) объекта капитального строительства)</w:t>
            </w:r>
          </w:p>
        </w:tc>
      </w:tr>
      <w:tr w:rsidR="00F363AD" w:rsidRPr="00F363AD" w:rsidTr="000D4358">
        <w:tc>
          <w:tcPr>
            <w:tcW w:w="936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3AD" w:rsidRPr="00F363AD" w:rsidRDefault="00F363AD" w:rsidP="005007D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363AD" w:rsidRPr="00F363AD" w:rsidTr="000D4358">
        <w:trPr>
          <w:trHeight w:val="296"/>
        </w:trPr>
        <w:tc>
          <w:tcPr>
            <w:tcW w:w="475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3AD" w:rsidRPr="00F363AD" w:rsidRDefault="00F363AD" w:rsidP="005007D2">
            <w:pPr>
              <w:spacing w:line="315" w:lineRule="atLeast"/>
              <w:textAlignment w:val="baseline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63AD">
              <w:rPr>
                <w:rFonts w:ascii="PT Astra Serif" w:hAnsi="PT Astra Serif"/>
                <w:color w:val="000000"/>
                <w:sz w:val="20"/>
                <w:szCs w:val="20"/>
              </w:rPr>
              <w:t>новое строительство</w:t>
            </w:r>
          </w:p>
        </w:tc>
        <w:tc>
          <w:tcPr>
            <w:tcW w:w="461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3AD" w:rsidRPr="00F363AD" w:rsidRDefault="00F363AD" w:rsidP="005007D2">
            <w:pPr>
              <w:spacing w:line="315" w:lineRule="atLeast"/>
              <w:textAlignment w:val="baseline"/>
              <w:rPr>
                <w:rFonts w:ascii="PT Astra Serif" w:hAnsi="PT Astra Serif"/>
                <w:color w:val="000000"/>
                <w:sz w:val="20"/>
                <w:szCs w:val="20"/>
              </w:rPr>
            </w:pPr>
            <w:bookmarkStart w:id="12" w:name="_GoBack"/>
            <w:bookmarkEnd w:id="12"/>
            <w:r w:rsidRPr="00F363AD">
              <w:rPr>
                <w:rFonts w:ascii="PT Astra Serif" w:hAnsi="PT Astra Serif"/>
                <w:color w:val="000000"/>
                <w:sz w:val="20"/>
                <w:szCs w:val="20"/>
              </w:rPr>
              <w:t>реконструкция</w:t>
            </w:r>
          </w:p>
        </w:tc>
      </w:tr>
      <w:tr w:rsidR="00F363AD" w:rsidRPr="00F363AD" w:rsidTr="000D4358">
        <w:trPr>
          <w:trHeight w:val="594"/>
        </w:trPr>
        <w:tc>
          <w:tcPr>
            <w:tcW w:w="936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3AD" w:rsidRPr="00F363AD" w:rsidRDefault="00F363AD" w:rsidP="005007D2">
            <w:pPr>
              <w:spacing w:line="315" w:lineRule="atLeast"/>
              <w:textAlignment w:val="baseline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63A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(лишнее зачеркнуть)</w:t>
            </w:r>
          </w:p>
          <w:p w:rsidR="00F363AD" w:rsidRPr="00F363AD" w:rsidRDefault="00F363AD" w:rsidP="005007D2">
            <w:pPr>
              <w:spacing w:line="315" w:lineRule="atLeast"/>
              <w:textAlignment w:val="baseline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363AD" w:rsidRPr="00F363AD" w:rsidTr="000D4358">
        <w:tc>
          <w:tcPr>
            <w:tcW w:w="936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3AD" w:rsidRPr="00F363AD" w:rsidRDefault="00F363AD" w:rsidP="005007D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363AD" w:rsidRPr="00F363AD" w:rsidTr="000D4358">
        <w:trPr>
          <w:trHeight w:val="296"/>
        </w:trPr>
        <w:tc>
          <w:tcPr>
            <w:tcW w:w="936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3AD" w:rsidRPr="00F363AD" w:rsidRDefault="00F363AD" w:rsidP="005007D2">
            <w:pPr>
              <w:spacing w:line="315" w:lineRule="atLeast"/>
              <w:textAlignment w:val="baseline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63A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(указать:</w:t>
            </w:r>
            <w:r w:rsidRPr="00F363AD">
              <w:rPr>
                <w:rFonts w:ascii="PT Astra Serif" w:hAnsi="PT Astra Serif"/>
                <w:color w:val="000000"/>
                <w:sz w:val="20"/>
                <w:szCs w:val="20"/>
              </w:rPr>
              <w:t> общую площадь объекта)</w:t>
            </w:r>
          </w:p>
        </w:tc>
      </w:tr>
      <w:tr w:rsidR="00F363AD" w:rsidRPr="00F363AD" w:rsidTr="000D4358">
        <w:trPr>
          <w:trHeight w:val="438"/>
        </w:trPr>
        <w:tc>
          <w:tcPr>
            <w:tcW w:w="936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3AD" w:rsidRPr="00F363AD" w:rsidRDefault="00F363AD" w:rsidP="005007D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F363AD" w:rsidRPr="00F363AD" w:rsidRDefault="00F363AD" w:rsidP="005007D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363AD" w:rsidRPr="00F363AD" w:rsidTr="000D4358">
        <w:trPr>
          <w:trHeight w:val="296"/>
        </w:trPr>
        <w:tc>
          <w:tcPr>
            <w:tcW w:w="936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3AD" w:rsidRPr="00F363AD" w:rsidRDefault="00F363AD" w:rsidP="005007D2">
            <w:pPr>
              <w:spacing w:line="315" w:lineRule="atLeast"/>
              <w:textAlignment w:val="baseline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63A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(указать:</w:t>
            </w:r>
            <w:r w:rsidRPr="00F363AD">
              <w:rPr>
                <w:rFonts w:ascii="PT Astra Serif" w:hAnsi="PT Astra Serif"/>
                <w:color w:val="000000"/>
                <w:sz w:val="20"/>
                <w:szCs w:val="20"/>
              </w:rPr>
              <w:t> кадастровый номер земельного участка)</w:t>
            </w:r>
          </w:p>
        </w:tc>
      </w:tr>
      <w:tr w:rsidR="00F363AD" w:rsidRPr="00F363AD" w:rsidTr="000D4358">
        <w:trPr>
          <w:trHeight w:val="424"/>
        </w:trPr>
        <w:tc>
          <w:tcPr>
            <w:tcW w:w="936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3AD" w:rsidRPr="00F363AD" w:rsidRDefault="00F363AD" w:rsidP="005007D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F363AD" w:rsidRPr="00F363AD" w:rsidRDefault="00F363AD" w:rsidP="005007D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363AD" w:rsidRPr="00F363AD" w:rsidTr="000D4358">
        <w:trPr>
          <w:trHeight w:val="296"/>
        </w:trPr>
        <w:tc>
          <w:tcPr>
            <w:tcW w:w="9368" w:type="dxa"/>
            <w:gridSpan w:val="12"/>
            <w:tcBorders>
              <w:top w:val="single" w:sz="6" w:space="0" w:color="000000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3AD" w:rsidRPr="00F363AD" w:rsidRDefault="00F363AD" w:rsidP="005007D2">
            <w:pPr>
              <w:spacing w:line="315" w:lineRule="atLeast"/>
              <w:textAlignment w:val="baseline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63A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(указать:</w:t>
            </w:r>
            <w:r w:rsidRPr="00F363AD">
              <w:rPr>
                <w:rFonts w:ascii="PT Astra Serif" w:hAnsi="PT Astra Serif"/>
                <w:color w:val="000000"/>
                <w:sz w:val="20"/>
                <w:szCs w:val="20"/>
              </w:rPr>
              <w:t> кадастровый номер здания, строения, сооружения (заполнить при реконструкции)</w:t>
            </w:r>
          </w:p>
        </w:tc>
      </w:tr>
      <w:tr w:rsidR="00F363AD" w:rsidRPr="00F363AD" w:rsidTr="000D4358">
        <w:trPr>
          <w:trHeight w:val="278"/>
        </w:trPr>
        <w:tc>
          <w:tcPr>
            <w:tcW w:w="9368" w:type="dxa"/>
            <w:gridSpan w:val="1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3AD" w:rsidRPr="00F363AD" w:rsidRDefault="00F363AD" w:rsidP="005007D2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F363AD" w:rsidRPr="00F363AD" w:rsidRDefault="00F363AD" w:rsidP="005007D2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363AD" w:rsidRPr="00F363AD" w:rsidTr="000D4358">
        <w:trPr>
          <w:trHeight w:val="296"/>
        </w:trPr>
        <w:tc>
          <w:tcPr>
            <w:tcW w:w="936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3AD" w:rsidRPr="00F363AD" w:rsidRDefault="00F363AD" w:rsidP="005007D2">
            <w:pPr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63AD">
              <w:rPr>
                <w:rFonts w:ascii="PT Astra Serif" w:hAnsi="PT Astra Serif"/>
                <w:color w:val="000000"/>
                <w:sz w:val="20"/>
                <w:szCs w:val="20"/>
              </w:rPr>
              <w:t>(</w:t>
            </w:r>
            <w:r w:rsidRPr="00F363A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указать:</w:t>
            </w:r>
            <w:r w:rsidRPr="00F363AD">
              <w:rPr>
                <w:rFonts w:ascii="PT Astra Serif" w:hAnsi="PT Astra Serif"/>
                <w:color w:val="000000"/>
                <w:sz w:val="20"/>
                <w:szCs w:val="20"/>
              </w:rPr>
              <w:t> адрес/адресный ориентир объекта капитального строительства)</w:t>
            </w:r>
          </w:p>
        </w:tc>
      </w:tr>
      <w:tr w:rsidR="00F363AD" w:rsidRPr="00F363AD" w:rsidTr="000D4358">
        <w:tc>
          <w:tcPr>
            <w:tcW w:w="936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3AD" w:rsidRPr="00F363AD" w:rsidRDefault="00F363AD" w:rsidP="005007D2">
            <w:pPr>
              <w:jc w:val="both"/>
              <w:rPr>
                <w:rFonts w:ascii="PT Astra Serif" w:hAnsi="PT Astra Serif"/>
                <w:color w:val="2D2D2D"/>
                <w:sz w:val="21"/>
                <w:szCs w:val="21"/>
              </w:rPr>
            </w:pPr>
          </w:p>
        </w:tc>
      </w:tr>
      <w:tr w:rsidR="00F363AD" w:rsidRPr="00F363AD" w:rsidTr="000D4358">
        <w:tc>
          <w:tcPr>
            <w:tcW w:w="936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3AD" w:rsidRPr="00F363AD" w:rsidRDefault="00F363AD" w:rsidP="005007D2">
            <w:pPr>
              <w:jc w:val="both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</w:p>
        </w:tc>
      </w:tr>
      <w:tr w:rsidR="00F363AD" w:rsidRPr="00F363AD" w:rsidTr="000D4358">
        <w:tc>
          <w:tcPr>
            <w:tcW w:w="936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3AD" w:rsidRPr="00F363AD" w:rsidRDefault="00F363AD" w:rsidP="005007D2">
            <w:pPr>
              <w:jc w:val="both"/>
              <w:rPr>
                <w:rFonts w:ascii="PT Astra Serif" w:hAnsi="PT Astra Serif"/>
                <w:color w:val="2D2D2D"/>
                <w:sz w:val="21"/>
                <w:szCs w:val="21"/>
              </w:rPr>
            </w:pPr>
          </w:p>
        </w:tc>
      </w:tr>
      <w:tr w:rsidR="00F363AD" w:rsidRPr="00F363AD" w:rsidTr="000D4358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149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3AD" w:rsidRPr="00F363AD" w:rsidRDefault="00F363AD" w:rsidP="005007D2">
            <w:pPr>
              <w:pStyle w:val="ad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363AD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63AD" w:rsidRPr="00F363AD" w:rsidRDefault="00F363AD" w:rsidP="005007D2">
            <w:pPr>
              <w:pStyle w:val="ad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3AD" w:rsidRPr="00F363AD" w:rsidRDefault="00F363AD" w:rsidP="005007D2">
            <w:pPr>
              <w:pStyle w:val="ad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363AD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63AD" w:rsidRPr="00F363AD" w:rsidRDefault="00F363AD" w:rsidP="005007D2">
            <w:pPr>
              <w:pStyle w:val="ad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3AD" w:rsidRPr="00F363AD" w:rsidRDefault="00F363AD" w:rsidP="005007D2">
            <w:pPr>
              <w:pStyle w:val="ad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363AD">
              <w:rPr>
                <w:rFonts w:ascii="PT Astra Serif" w:hAnsi="PT Astra Serif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63AD" w:rsidRPr="00F363AD" w:rsidRDefault="00F363AD" w:rsidP="005007D2">
            <w:pPr>
              <w:pStyle w:val="ad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3AD" w:rsidRPr="00F363AD" w:rsidRDefault="00F363AD" w:rsidP="005007D2">
            <w:pPr>
              <w:pStyle w:val="ad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363AD">
              <w:rPr>
                <w:rFonts w:ascii="PT Astra Serif" w:hAnsi="PT Astra Serif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3AD" w:rsidRPr="00F363AD" w:rsidRDefault="00F363AD" w:rsidP="005007D2">
            <w:pPr>
              <w:pStyle w:val="ad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3AD" w:rsidRPr="00F363AD" w:rsidRDefault="00F363AD" w:rsidP="005007D2">
            <w:pPr>
              <w:pStyle w:val="ad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3AD" w:rsidRPr="00F363AD" w:rsidRDefault="00F363AD" w:rsidP="005007D2">
            <w:pPr>
              <w:pStyle w:val="ad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F363AD" w:rsidRPr="00F363AD" w:rsidTr="000D4358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149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F363AD" w:rsidRPr="00F363AD" w:rsidRDefault="00F363AD" w:rsidP="005007D2">
            <w:pPr>
              <w:pStyle w:val="ad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363AD" w:rsidRPr="00F363AD" w:rsidRDefault="00F363AD" w:rsidP="005007D2">
            <w:pPr>
              <w:pStyle w:val="ad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F363AD" w:rsidRPr="00F363AD" w:rsidRDefault="00F363AD" w:rsidP="005007D2">
            <w:pPr>
              <w:pStyle w:val="ad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F363AD" w:rsidRPr="00F363AD" w:rsidRDefault="00F363AD" w:rsidP="005007D2">
            <w:pPr>
              <w:pStyle w:val="ad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63AD" w:rsidRPr="00F363AD" w:rsidRDefault="00F363AD" w:rsidP="005007D2">
            <w:pPr>
              <w:pStyle w:val="ad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63AD" w:rsidRPr="00F363AD" w:rsidRDefault="00F363AD" w:rsidP="005007D2">
            <w:pPr>
              <w:pStyle w:val="ad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363AD" w:rsidRPr="00F363AD" w:rsidRDefault="00F363AD" w:rsidP="005007D2">
            <w:pPr>
              <w:pStyle w:val="ad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3AD" w:rsidRPr="00F363AD" w:rsidRDefault="00F363AD" w:rsidP="005007D2">
            <w:pPr>
              <w:pStyle w:val="ad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63AD">
              <w:rPr>
                <w:rFonts w:ascii="PT Astra Serif" w:hAnsi="PT Astra Serif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F363AD" w:rsidRPr="00F363AD" w:rsidRDefault="00F363AD" w:rsidP="005007D2">
            <w:pPr>
              <w:pStyle w:val="ad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3AD" w:rsidRPr="00F363AD" w:rsidRDefault="00F363AD" w:rsidP="005007D2">
            <w:pPr>
              <w:pStyle w:val="ad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63AD">
              <w:rPr>
                <w:rFonts w:ascii="PT Astra Serif" w:hAnsi="PT Astra Serif"/>
                <w:color w:val="000000"/>
                <w:sz w:val="20"/>
                <w:szCs w:val="20"/>
              </w:rPr>
              <w:t>(Ф.И.О.)</w:t>
            </w:r>
          </w:p>
        </w:tc>
      </w:tr>
    </w:tbl>
    <w:p w:rsidR="009013E9" w:rsidRDefault="009013E9" w:rsidP="00A03578">
      <w:pPr>
        <w:pStyle w:val="ConsPlusNormal"/>
        <w:ind w:left="3969" w:firstLine="0"/>
        <w:jc w:val="center"/>
        <w:rPr>
          <w:rFonts w:ascii="PT Astra Serif" w:hAnsi="PT Astra Serif" w:cs="Times New Roman"/>
          <w:sz w:val="28"/>
          <w:szCs w:val="28"/>
        </w:rPr>
        <w:sectPr w:rsidR="009013E9" w:rsidSect="00F20E9E">
          <w:pgSz w:w="11906" w:h="16838"/>
          <w:pgMar w:top="1134" w:right="851" w:bottom="568" w:left="1985" w:header="278" w:footer="720" w:gutter="0"/>
          <w:pgNumType w:start="1"/>
          <w:cols w:space="720"/>
          <w:titlePg/>
          <w:docGrid w:linePitch="360"/>
        </w:sectPr>
      </w:pPr>
    </w:p>
    <w:p w:rsidR="00F363AD" w:rsidRPr="00F363AD" w:rsidRDefault="00F363AD" w:rsidP="000D4358">
      <w:pPr>
        <w:pStyle w:val="ConsPlusNormal"/>
        <w:ind w:left="3969" w:firstLine="0"/>
        <w:jc w:val="center"/>
        <w:rPr>
          <w:rFonts w:ascii="PT Astra Serif" w:hAnsi="PT Astra Serif" w:cs="Times New Roman"/>
          <w:sz w:val="28"/>
          <w:szCs w:val="28"/>
        </w:rPr>
      </w:pPr>
      <w:r w:rsidRPr="00F363AD">
        <w:rPr>
          <w:rFonts w:ascii="PT Astra Serif" w:hAnsi="PT Astra Serif" w:cs="Times New Roman"/>
          <w:sz w:val="28"/>
          <w:szCs w:val="28"/>
        </w:rPr>
        <w:lastRenderedPageBreak/>
        <w:t>Приложение № 3</w:t>
      </w:r>
    </w:p>
    <w:p w:rsidR="00F363AD" w:rsidRPr="00F363AD" w:rsidRDefault="00F363AD" w:rsidP="000D4358">
      <w:pPr>
        <w:ind w:left="3969"/>
        <w:jc w:val="center"/>
        <w:rPr>
          <w:rFonts w:ascii="PT Astra Serif" w:hAnsi="PT Astra Serif"/>
          <w:color w:val="000000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F363AD">
        <w:rPr>
          <w:rFonts w:ascii="PT Astra Serif" w:hAnsi="PT Astra Serif"/>
          <w:sz w:val="28"/>
          <w:szCs w:val="28"/>
        </w:rPr>
        <w:br/>
        <w:t xml:space="preserve">по предоставлению муниципальной услуги </w:t>
      </w:r>
      <w:r w:rsidRPr="00F363AD">
        <w:rPr>
          <w:rFonts w:ascii="PT Astra Serif" w:hAnsi="PT Astra Serif"/>
          <w:color w:val="000000"/>
          <w:sz w:val="28"/>
          <w:szCs w:val="28"/>
        </w:rPr>
        <w:t>«</w:t>
      </w:r>
      <w:r w:rsidRPr="00F363AD">
        <w:rPr>
          <w:rFonts w:ascii="PT Astra Serif" w:hAnsi="PT Astra Serif"/>
          <w:sz w:val="28"/>
          <w:szCs w:val="28"/>
        </w:rPr>
        <w:t xml:space="preserve">Предоставление решения </w:t>
      </w:r>
      <w:r w:rsidRPr="00F363AD">
        <w:rPr>
          <w:rFonts w:ascii="PT Astra Serif" w:hAnsi="PT Astra Serif"/>
          <w:sz w:val="28"/>
          <w:szCs w:val="28"/>
        </w:rPr>
        <w:br/>
        <w:t>о согласовании архитектурно-градостроительного облика объекта капитального строительства</w:t>
      </w:r>
      <w:r w:rsidRPr="00F363AD">
        <w:rPr>
          <w:rFonts w:ascii="PT Astra Serif" w:hAnsi="PT Astra Serif"/>
          <w:color w:val="000000"/>
          <w:sz w:val="28"/>
          <w:szCs w:val="28"/>
        </w:rPr>
        <w:t>»</w:t>
      </w:r>
    </w:p>
    <w:p w:rsidR="000D4358" w:rsidRPr="00F363AD" w:rsidRDefault="000D4358" w:rsidP="000D4358">
      <w:pPr>
        <w:tabs>
          <w:tab w:val="left" w:pos="4678"/>
        </w:tabs>
        <w:ind w:left="3969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04.10.2023 № 268</w:t>
      </w:r>
    </w:p>
    <w:p w:rsidR="00F363AD" w:rsidRPr="00F363AD" w:rsidRDefault="00F363AD" w:rsidP="00F363AD">
      <w:pPr>
        <w:pStyle w:val="ad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363AD" w:rsidRPr="00F20E9E" w:rsidRDefault="00F363AD" w:rsidP="00F363A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E9E">
        <w:rPr>
          <w:rFonts w:ascii="PT Astra Serif" w:hAnsi="PT Astra Serif" w:cs="Times New Roman"/>
          <w:b/>
          <w:bCs/>
          <w:sz w:val="28"/>
          <w:szCs w:val="28"/>
        </w:rPr>
        <w:t>СОГЛАСИЕ</w:t>
      </w:r>
    </w:p>
    <w:p w:rsidR="00F363AD" w:rsidRPr="00F363AD" w:rsidRDefault="00F363AD" w:rsidP="00F363A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F363AD">
        <w:rPr>
          <w:rFonts w:ascii="PT Astra Serif" w:hAnsi="PT Astra Serif"/>
          <w:bCs/>
          <w:sz w:val="28"/>
          <w:szCs w:val="28"/>
        </w:rPr>
        <w:t>на обработку персональных данных</w:t>
      </w:r>
    </w:p>
    <w:p w:rsidR="00F363AD" w:rsidRPr="00F363AD" w:rsidRDefault="00F363AD" w:rsidP="00F363A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F363AD" w:rsidRPr="00F363AD" w:rsidRDefault="00F363AD" w:rsidP="00F363AD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 w:rsidRPr="00F363AD">
        <w:rPr>
          <w:rFonts w:ascii="PT Astra Serif" w:hAnsi="PT Astra Serif" w:cs="Times New Roman"/>
          <w:sz w:val="28"/>
          <w:szCs w:val="28"/>
        </w:rPr>
        <w:t>Я, __________________________________________________________,</w:t>
      </w:r>
    </w:p>
    <w:p w:rsidR="00F363AD" w:rsidRPr="00F363AD" w:rsidRDefault="00F363AD" w:rsidP="00F363A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27" w:history="1">
        <w:r w:rsidRPr="00F363AD">
          <w:rPr>
            <w:rFonts w:ascii="PT Astra Serif" w:hAnsi="PT Astra Serif"/>
            <w:sz w:val="28"/>
            <w:szCs w:val="28"/>
          </w:rPr>
          <w:t>статьей 9</w:t>
        </w:r>
      </w:hyperlink>
      <w:r w:rsidRPr="00F363AD">
        <w:rPr>
          <w:rFonts w:ascii="PT Astra Serif" w:hAnsi="PT Astra Serif"/>
          <w:sz w:val="28"/>
          <w:szCs w:val="28"/>
        </w:rPr>
        <w:t xml:space="preserve"> Федеральн</w:t>
      </w:r>
      <w:r w:rsidR="00A03578">
        <w:rPr>
          <w:rFonts w:ascii="PT Astra Serif" w:hAnsi="PT Astra Serif"/>
          <w:sz w:val="28"/>
          <w:szCs w:val="28"/>
        </w:rPr>
        <w:t>ого закона от 27 июля 2006 года</w:t>
      </w:r>
      <w:r w:rsidR="00A03578">
        <w:rPr>
          <w:rFonts w:ascii="PT Astra Serif" w:hAnsi="PT Astra Serif"/>
          <w:sz w:val="28"/>
          <w:szCs w:val="28"/>
        </w:rPr>
        <w:br/>
      </w:r>
      <w:r w:rsidRPr="00F363AD">
        <w:rPr>
          <w:rFonts w:ascii="PT Astra Serif" w:hAnsi="PT Astra Serif"/>
          <w:sz w:val="28"/>
          <w:szCs w:val="28"/>
        </w:rPr>
        <w:t xml:space="preserve">№ 152-ФЗ «О персональных данных», </w:t>
      </w:r>
      <w:r w:rsidRPr="00F363AD">
        <w:rPr>
          <w:rFonts w:ascii="PT Astra Serif" w:hAnsi="PT Astra Serif"/>
          <w:bCs/>
          <w:sz w:val="28"/>
          <w:szCs w:val="28"/>
        </w:rPr>
        <w:t>даю согласие администрации городского округа ЗАТО Светлый, расположенной по адресу: Саратовская область, п. Светлый, ул. Кузнецова, д.6а</w:t>
      </w:r>
      <w:r w:rsidRPr="00F363AD">
        <w:rPr>
          <w:rFonts w:ascii="PT Astra Serif" w:hAnsi="PT Astra Serif"/>
          <w:sz w:val="28"/>
          <w:szCs w:val="28"/>
        </w:rPr>
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28" w:history="1">
        <w:r w:rsidRPr="00F363AD">
          <w:rPr>
            <w:rFonts w:ascii="PT Astra Serif" w:hAnsi="PT Astra Serif"/>
            <w:sz w:val="28"/>
            <w:szCs w:val="28"/>
          </w:rPr>
          <w:t>пунктом 3 части первой статьи 3</w:t>
        </w:r>
      </w:hyperlink>
      <w:r w:rsidRPr="00F363AD">
        <w:rPr>
          <w:rFonts w:ascii="PT Astra Serif" w:hAnsi="PT Astra Serif"/>
          <w:sz w:val="28"/>
          <w:szCs w:val="28"/>
        </w:rPr>
        <w:t xml:space="preserve"> Федерального закона от 27 июля 2006 года № 152-ФЗ «О персональных данных».</w:t>
      </w:r>
    </w:p>
    <w:p w:rsidR="00F363AD" w:rsidRPr="00F363AD" w:rsidRDefault="00F363AD" w:rsidP="00F363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F363AD" w:rsidRPr="00F363AD" w:rsidRDefault="00F363AD" w:rsidP="00F363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63AD" w:rsidRPr="00F363AD" w:rsidRDefault="00F363AD" w:rsidP="00F363AD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6"/>
          <w:szCs w:val="6"/>
        </w:rPr>
      </w:pPr>
    </w:p>
    <w:p w:rsidR="00F363AD" w:rsidRPr="00F363AD" w:rsidRDefault="00F363AD" w:rsidP="00F363AD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______________                  _______________            ________________</w:t>
      </w:r>
    </w:p>
    <w:p w:rsidR="00F363AD" w:rsidRPr="00F363AD" w:rsidRDefault="00F363AD" w:rsidP="00F363AD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0"/>
          <w:szCs w:val="20"/>
        </w:rPr>
      </w:pPr>
      <w:r w:rsidRPr="00F363AD">
        <w:rPr>
          <w:rFonts w:ascii="PT Astra Serif" w:hAnsi="PT Astra Serif"/>
          <w:sz w:val="20"/>
          <w:szCs w:val="20"/>
        </w:rPr>
        <w:t xml:space="preserve">               (дата)                                                     (подпись)                                (расшифровка подписи)</w:t>
      </w:r>
    </w:p>
    <w:p w:rsidR="00F363AD" w:rsidRPr="00F363AD" w:rsidRDefault="00F363AD" w:rsidP="00F363AD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0"/>
          <w:szCs w:val="20"/>
        </w:rPr>
      </w:pPr>
    </w:p>
    <w:p w:rsidR="00F363AD" w:rsidRPr="00F363AD" w:rsidRDefault="00F363AD" w:rsidP="00F363AD">
      <w:pPr>
        <w:pStyle w:val="ad"/>
        <w:rPr>
          <w:rFonts w:ascii="PT Astra Serif" w:hAnsi="PT Astra Serif"/>
          <w:color w:val="000000"/>
          <w:sz w:val="28"/>
          <w:szCs w:val="28"/>
        </w:rPr>
      </w:pPr>
    </w:p>
    <w:p w:rsidR="00F363AD" w:rsidRPr="00F363AD" w:rsidRDefault="00F363AD" w:rsidP="00F363AD">
      <w:pPr>
        <w:pStyle w:val="ConsPlusNonformat"/>
        <w:ind w:left="4253"/>
        <w:jc w:val="both"/>
        <w:rPr>
          <w:rFonts w:ascii="PT Astra Serif" w:hAnsi="PT Astra Serif" w:cs="Times New Roman"/>
          <w:sz w:val="28"/>
          <w:szCs w:val="28"/>
        </w:rPr>
      </w:pPr>
    </w:p>
    <w:p w:rsidR="009013E9" w:rsidRDefault="00F363AD" w:rsidP="00F363AD">
      <w:pPr>
        <w:rPr>
          <w:rFonts w:ascii="PT Astra Serif" w:hAnsi="PT Astra Serif"/>
          <w:b/>
          <w:sz w:val="28"/>
          <w:szCs w:val="28"/>
        </w:rPr>
        <w:sectPr w:rsidR="009013E9" w:rsidSect="00F20E9E">
          <w:pgSz w:w="11906" w:h="16838"/>
          <w:pgMar w:top="1134" w:right="851" w:bottom="568" w:left="1985" w:header="278" w:footer="720" w:gutter="0"/>
          <w:pgNumType w:start="1"/>
          <w:cols w:space="720"/>
          <w:titlePg/>
          <w:docGrid w:linePitch="360"/>
        </w:sectPr>
      </w:pPr>
      <w:r w:rsidRPr="00F363AD">
        <w:rPr>
          <w:rFonts w:ascii="PT Astra Serif" w:hAnsi="PT Astra Serif"/>
          <w:b/>
          <w:sz w:val="28"/>
          <w:szCs w:val="28"/>
        </w:rPr>
        <w:br w:type="page"/>
      </w:r>
    </w:p>
    <w:p w:rsidR="00F363AD" w:rsidRPr="00F363AD" w:rsidRDefault="00F363AD" w:rsidP="00F20E9E">
      <w:pPr>
        <w:pStyle w:val="ConsPlusNormal"/>
        <w:ind w:left="3969" w:firstLine="0"/>
        <w:jc w:val="center"/>
        <w:rPr>
          <w:rFonts w:ascii="PT Astra Serif" w:hAnsi="PT Astra Serif" w:cs="Times New Roman"/>
          <w:sz w:val="28"/>
          <w:szCs w:val="28"/>
        </w:rPr>
      </w:pPr>
      <w:r w:rsidRPr="00F363AD">
        <w:rPr>
          <w:rFonts w:ascii="PT Astra Serif" w:hAnsi="PT Astra Serif" w:cs="Times New Roman"/>
          <w:sz w:val="28"/>
          <w:szCs w:val="28"/>
        </w:rPr>
        <w:lastRenderedPageBreak/>
        <w:t>Приложение № 4</w:t>
      </w:r>
    </w:p>
    <w:p w:rsidR="00F363AD" w:rsidRPr="00F363AD" w:rsidRDefault="00F363AD" w:rsidP="00F20E9E">
      <w:pPr>
        <w:ind w:left="3969"/>
        <w:jc w:val="center"/>
        <w:rPr>
          <w:rFonts w:ascii="PT Astra Serif" w:hAnsi="PT Astra Serif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F363AD">
        <w:rPr>
          <w:rFonts w:ascii="PT Astra Serif" w:hAnsi="PT Astra Serif"/>
          <w:sz w:val="28"/>
          <w:szCs w:val="28"/>
        </w:rPr>
        <w:br/>
        <w:t xml:space="preserve">по предоставлению муниципальной услуги </w:t>
      </w:r>
      <w:r w:rsidRPr="00F363AD">
        <w:rPr>
          <w:rFonts w:ascii="PT Astra Serif" w:hAnsi="PT Astra Serif"/>
          <w:color w:val="000000"/>
          <w:sz w:val="28"/>
          <w:szCs w:val="28"/>
        </w:rPr>
        <w:t>«</w:t>
      </w:r>
      <w:r w:rsidRPr="00F363AD">
        <w:rPr>
          <w:rFonts w:ascii="PT Astra Serif" w:hAnsi="PT Astra Serif"/>
          <w:sz w:val="28"/>
          <w:szCs w:val="28"/>
        </w:rPr>
        <w:t xml:space="preserve">Предоставление решения </w:t>
      </w:r>
    </w:p>
    <w:p w:rsidR="00F363AD" w:rsidRDefault="00F363AD" w:rsidP="00F20E9E">
      <w:pPr>
        <w:ind w:left="3969"/>
        <w:jc w:val="center"/>
        <w:rPr>
          <w:rFonts w:ascii="PT Astra Serif" w:hAnsi="PT Astra Serif"/>
          <w:color w:val="000000"/>
          <w:sz w:val="28"/>
          <w:szCs w:val="28"/>
        </w:rPr>
      </w:pPr>
      <w:r w:rsidRPr="00F363AD">
        <w:rPr>
          <w:rFonts w:ascii="PT Astra Serif" w:hAnsi="PT Astra Serif"/>
          <w:sz w:val="28"/>
          <w:szCs w:val="28"/>
        </w:rPr>
        <w:t>о согласовании архитектурно-градостроительного облика объекта капитального строительства</w:t>
      </w:r>
      <w:r w:rsidRPr="00F363AD">
        <w:rPr>
          <w:rFonts w:ascii="PT Astra Serif" w:hAnsi="PT Astra Serif"/>
          <w:color w:val="000000"/>
          <w:sz w:val="28"/>
          <w:szCs w:val="28"/>
        </w:rPr>
        <w:t>»</w:t>
      </w:r>
    </w:p>
    <w:p w:rsidR="000D4358" w:rsidRPr="00F363AD" w:rsidRDefault="000D4358" w:rsidP="000D4358">
      <w:pPr>
        <w:tabs>
          <w:tab w:val="left" w:pos="4678"/>
        </w:tabs>
        <w:ind w:left="4395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04.10.2023 № 268</w:t>
      </w:r>
    </w:p>
    <w:p w:rsidR="00F363AD" w:rsidRPr="00F363AD" w:rsidRDefault="00F363AD" w:rsidP="00F363AD">
      <w:pPr>
        <w:rPr>
          <w:rFonts w:ascii="PT Astra Serif" w:hAnsi="PT Astra Serif"/>
          <w:color w:val="000000"/>
          <w:sz w:val="28"/>
          <w:szCs w:val="28"/>
        </w:rPr>
      </w:pPr>
    </w:p>
    <w:p w:rsidR="00F363AD" w:rsidRPr="00F363AD" w:rsidRDefault="00F363AD" w:rsidP="00F363AD">
      <w:pPr>
        <w:pStyle w:val="ConsPlusNonformat"/>
        <w:ind w:left="4253"/>
        <w:jc w:val="both"/>
        <w:rPr>
          <w:rFonts w:ascii="PT Astra Serif" w:hAnsi="PT Astra Serif" w:cs="Times New Roman"/>
          <w:sz w:val="28"/>
          <w:szCs w:val="28"/>
        </w:rPr>
      </w:pPr>
    </w:p>
    <w:p w:rsidR="00F363AD" w:rsidRPr="00F363AD" w:rsidRDefault="00F363AD" w:rsidP="00F363AD">
      <w:pPr>
        <w:pStyle w:val="ConsPlusNonformat"/>
        <w:ind w:left="4253"/>
        <w:jc w:val="both"/>
        <w:rPr>
          <w:rFonts w:ascii="PT Astra Serif" w:hAnsi="PT Astra Serif" w:cs="Times New Roman"/>
          <w:sz w:val="28"/>
          <w:szCs w:val="28"/>
        </w:rPr>
      </w:pPr>
      <w:r w:rsidRPr="00F363AD">
        <w:rPr>
          <w:rFonts w:ascii="PT Astra Serif" w:hAnsi="PT Astra Serif" w:cs="Times New Roman"/>
          <w:sz w:val="28"/>
          <w:szCs w:val="28"/>
        </w:rPr>
        <w:t>Заявитель</w:t>
      </w:r>
    </w:p>
    <w:p w:rsidR="00F363AD" w:rsidRPr="00F363AD" w:rsidRDefault="00F363AD" w:rsidP="00F363AD">
      <w:pPr>
        <w:pStyle w:val="ConsPlusNonformat"/>
        <w:ind w:left="4253"/>
        <w:rPr>
          <w:rFonts w:ascii="PT Astra Serif" w:hAnsi="PT Astra Serif" w:cs="Times New Roman"/>
          <w:sz w:val="28"/>
          <w:szCs w:val="28"/>
        </w:rPr>
      </w:pPr>
      <w:r w:rsidRPr="00F363AD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F363AD" w:rsidRPr="00F363AD" w:rsidRDefault="00F363AD" w:rsidP="00F363AD">
      <w:pPr>
        <w:pStyle w:val="ConsPlusNonformat"/>
        <w:ind w:left="4253"/>
        <w:jc w:val="center"/>
        <w:rPr>
          <w:rFonts w:ascii="PT Astra Serif" w:hAnsi="PT Astra Serif" w:cs="Times New Roman"/>
        </w:rPr>
      </w:pPr>
      <w:r w:rsidRPr="00F363AD">
        <w:rPr>
          <w:rFonts w:ascii="PT Astra Serif" w:hAnsi="PT Astra Serif" w:cs="Times New Roman"/>
        </w:rPr>
        <w:t>(Ф.И.О. физического лица, наименование</w:t>
      </w:r>
    </w:p>
    <w:p w:rsidR="00F363AD" w:rsidRPr="00F363AD" w:rsidRDefault="00F363AD" w:rsidP="00F363AD">
      <w:pPr>
        <w:pStyle w:val="ConsPlusNonformat"/>
        <w:ind w:left="4253"/>
        <w:jc w:val="both"/>
        <w:rPr>
          <w:rFonts w:ascii="PT Astra Serif" w:hAnsi="PT Astra Serif" w:cs="Times New Roman"/>
          <w:sz w:val="28"/>
          <w:szCs w:val="28"/>
        </w:rPr>
      </w:pPr>
      <w:r w:rsidRPr="00F363AD">
        <w:rPr>
          <w:rFonts w:ascii="PT Astra Serif" w:hAnsi="PT Astra Serif" w:cs="Times New Roman"/>
          <w:sz w:val="28"/>
          <w:szCs w:val="28"/>
        </w:rPr>
        <w:t>___</w:t>
      </w:r>
      <w:r w:rsidR="00F20E9E">
        <w:rPr>
          <w:rFonts w:ascii="PT Astra Serif" w:hAnsi="PT Astra Serif" w:cs="Times New Roman"/>
          <w:sz w:val="28"/>
          <w:szCs w:val="28"/>
        </w:rPr>
        <w:t>_______________________________</w:t>
      </w:r>
    </w:p>
    <w:p w:rsidR="00F363AD" w:rsidRPr="00F363AD" w:rsidRDefault="00F363AD" w:rsidP="00F363AD">
      <w:pPr>
        <w:pStyle w:val="ConsPlusNonformat"/>
        <w:ind w:left="4253"/>
        <w:jc w:val="center"/>
        <w:rPr>
          <w:rFonts w:ascii="PT Astra Serif" w:hAnsi="PT Astra Serif" w:cs="Times New Roman"/>
        </w:rPr>
      </w:pPr>
      <w:r w:rsidRPr="00F363AD">
        <w:rPr>
          <w:rFonts w:ascii="PT Astra Serif" w:hAnsi="PT Astra Serif" w:cs="Times New Roman"/>
        </w:rPr>
        <w:t>юридического лица, почтовый адрес, телефон, факс)</w:t>
      </w:r>
    </w:p>
    <w:p w:rsidR="00F363AD" w:rsidRPr="00F363AD" w:rsidRDefault="00F363AD" w:rsidP="00F363A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363AD" w:rsidRPr="00F363AD" w:rsidRDefault="00F363AD" w:rsidP="00F363A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363AD" w:rsidRPr="00F363AD" w:rsidRDefault="00F363AD" w:rsidP="00F363A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63AD">
        <w:rPr>
          <w:rFonts w:ascii="PT Astra Serif" w:hAnsi="PT Astra Serif" w:cs="Times New Roman"/>
          <w:b/>
          <w:sz w:val="28"/>
          <w:szCs w:val="28"/>
        </w:rPr>
        <w:t xml:space="preserve">РАСПИСКА В ПОЛУЧЕНИИ ДОКУМЕНТОВ </w:t>
      </w:r>
    </w:p>
    <w:p w:rsidR="00F363AD" w:rsidRPr="00F363AD" w:rsidRDefault="00F363AD" w:rsidP="00F363A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363AD" w:rsidRPr="00F363AD" w:rsidRDefault="00F363AD" w:rsidP="00F363AD">
      <w:pPr>
        <w:pStyle w:val="ConsPlusNormal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363AD">
        <w:rPr>
          <w:rFonts w:ascii="PT Astra Serif" w:hAnsi="PT Astra Serif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F363AD">
        <w:rPr>
          <w:rFonts w:ascii="PT Astra Serif" w:hAnsi="PT Astra Serif" w:cs="Times New Roman"/>
          <w:color w:val="000000"/>
          <w:sz w:val="28"/>
          <w:szCs w:val="28"/>
        </w:rPr>
        <w:t>Предоставление решения о согласовании архитектурно-градостроительного облика объекта капитального строительства</w:t>
      </w:r>
      <w:r w:rsidRPr="00F363AD">
        <w:rPr>
          <w:rFonts w:ascii="PT Astra Serif" w:hAnsi="PT Astra Serif" w:cs="Times New Roman"/>
          <w:sz w:val="28"/>
          <w:szCs w:val="28"/>
        </w:rPr>
        <w:t>» от Вас приняты следующие документы:</w:t>
      </w:r>
    </w:p>
    <w:p w:rsidR="00F363AD" w:rsidRPr="00F363AD" w:rsidRDefault="00F363AD" w:rsidP="00F363AD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559"/>
      </w:tblGrid>
      <w:tr w:rsidR="00F363AD" w:rsidRPr="00F363AD" w:rsidTr="005007D2">
        <w:tc>
          <w:tcPr>
            <w:tcW w:w="594" w:type="dxa"/>
          </w:tcPr>
          <w:p w:rsidR="00F363AD" w:rsidRPr="00F363AD" w:rsidRDefault="00F363AD" w:rsidP="005007D2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363AD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</w:tcPr>
          <w:p w:rsidR="00F363AD" w:rsidRPr="00F363AD" w:rsidRDefault="00F363AD" w:rsidP="005007D2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363AD">
              <w:rPr>
                <w:rFonts w:ascii="PT Astra Serif" w:hAnsi="PT Astra Serif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F363AD" w:rsidRPr="00F363AD" w:rsidRDefault="00F363AD" w:rsidP="005007D2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363AD">
              <w:rPr>
                <w:rFonts w:ascii="PT Astra Serif" w:hAnsi="PT Astra Serif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F363AD" w:rsidRPr="00F363AD" w:rsidRDefault="00F363AD" w:rsidP="005007D2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363AD">
              <w:rPr>
                <w:rFonts w:ascii="PT Astra Serif" w:hAnsi="PT Astra Serif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559" w:type="dxa"/>
          </w:tcPr>
          <w:p w:rsidR="00F363AD" w:rsidRPr="00F363AD" w:rsidRDefault="00F363AD" w:rsidP="005007D2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363AD">
              <w:rPr>
                <w:rFonts w:ascii="PT Astra Serif" w:hAnsi="PT Astra Serif" w:cs="Times New Roman"/>
                <w:sz w:val="24"/>
                <w:szCs w:val="24"/>
              </w:rPr>
              <w:t>Количество листов</w:t>
            </w:r>
          </w:p>
        </w:tc>
      </w:tr>
      <w:tr w:rsidR="00F363AD" w:rsidRPr="00F363AD" w:rsidTr="005007D2">
        <w:trPr>
          <w:trHeight w:val="283"/>
        </w:trPr>
        <w:tc>
          <w:tcPr>
            <w:tcW w:w="594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363AD" w:rsidRPr="00F363AD" w:rsidTr="005007D2">
        <w:trPr>
          <w:trHeight w:val="259"/>
        </w:trPr>
        <w:tc>
          <w:tcPr>
            <w:tcW w:w="594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363AD" w:rsidRPr="00F363AD" w:rsidTr="005007D2">
        <w:trPr>
          <w:trHeight w:val="121"/>
        </w:trPr>
        <w:tc>
          <w:tcPr>
            <w:tcW w:w="594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363AD" w:rsidRPr="00F363AD" w:rsidTr="005007D2">
        <w:trPr>
          <w:trHeight w:val="267"/>
        </w:trPr>
        <w:tc>
          <w:tcPr>
            <w:tcW w:w="594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363AD" w:rsidRPr="00F363AD" w:rsidTr="005007D2">
        <w:trPr>
          <w:trHeight w:val="257"/>
        </w:trPr>
        <w:tc>
          <w:tcPr>
            <w:tcW w:w="594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363AD" w:rsidRPr="00F363AD" w:rsidTr="005007D2">
        <w:trPr>
          <w:trHeight w:val="261"/>
        </w:trPr>
        <w:tc>
          <w:tcPr>
            <w:tcW w:w="594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F363AD" w:rsidRPr="00F363AD" w:rsidRDefault="00F363AD" w:rsidP="00F363A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F363AD" w:rsidRPr="00F363AD" w:rsidRDefault="00F363AD" w:rsidP="00F363A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F363AD">
        <w:rPr>
          <w:rFonts w:ascii="PT Astra Serif" w:hAnsi="PT Astra Serif" w:cs="Times New Roman"/>
          <w:sz w:val="28"/>
          <w:szCs w:val="28"/>
        </w:rPr>
        <w:t>Всего принято ____________ документов на ____________ листах.</w:t>
      </w:r>
    </w:p>
    <w:p w:rsidR="00F363AD" w:rsidRPr="00F363AD" w:rsidRDefault="00F363AD" w:rsidP="00F363A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F363AD" w:rsidRPr="00F363AD" w:rsidTr="005007D2">
        <w:tc>
          <w:tcPr>
            <w:tcW w:w="2802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F363AD">
              <w:rPr>
                <w:rFonts w:ascii="PT Astra Serif" w:hAnsi="PT Astra Serif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363AD" w:rsidRPr="00F363AD" w:rsidTr="005007D2">
        <w:tc>
          <w:tcPr>
            <w:tcW w:w="2802" w:type="dxa"/>
          </w:tcPr>
          <w:p w:rsidR="00F363AD" w:rsidRPr="00F363AD" w:rsidRDefault="00F363AD" w:rsidP="005007D2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363AD" w:rsidRPr="00F363AD" w:rsidRDefault="00F363AD" w:rsidP="005007D2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F363AD">
              <w:rPr>
                <w:rFonts w:ascii="PT Astra Serif" w:hAnsi="PT Astra Serif" w:cs="Times New Roman"/>
              </w:rPr>
              <w:t>(Ф.И.О.)</w:t>
            </w:r>
          </w:p>
        </w:tc>
        <w:tc>
          <w:tcPr>
            <w:tcW w:w="283" w:type="dxa"/>
          </w:tcPr>
          <w:p w:rsidR="00F363AD" w:rsidRPr="00F363AD" w:rsidRDefault="00F363AD" w:rsidP="005007D2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F363AD" w:rsidRPr="00F363AD" w:rsidRDefault="00F363AD" w:rsidP="005007D2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F363AD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282" w:type="dxa"/>
          </w:tcPr>
          <w:p w:rsidR="00F363AD" w:rsidRPr="00F363AD" w:rsidRDefault="00F363AD" w:rsidP="005007D2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F363AD" w:rsidRPr="00F363AD" w:rsidRDefault="00F363AD" w:rsidP="005007D2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F363AD">
              <w:rPr>
                <w:rFonts w:ascii="PT Astra Serif" w:hAnsi="PT Astra Serif" w:cs="Times New Roman"/>
              </w:rPr>
              <w:t>(дата)</w:t>
            </w:r>
          </w:p>
        </w:tc>
      </w:tr>
    </w:tbl>
    <w:p w:rsidR="00F363AD" w:rsidRPr="00F363AD" w:rsidRDefault="00F363AD" w:rsidP="00F363AD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F363AD" w:rsidRPr="00F363AD" w:rsidTr="005007D2">
        <w:tc>
          <w:tcPr>
            <w:tcW w:w="2802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F363AD">
              <w:rPr>
                <w:rFonts w:ascii="PT Astra Serif" w:hAnsi="PT Astra Serif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F363AD" w:rsidRPr="00F363AD" w:rsidRDefault="00F363AD" w:rsidP="005007D2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363AD" w:rsidRPr="00F363AD" w:rsidTr="005007D2">
        <w:tc>
          <w:tcPr>
            <w:tcW w:w="2802" w:type="dxa"/>
          </w:tcPr>
          <w:p w:rsidR="00F363AD" w:rsidRPr="00F363AD" w:rsidRDefault="00F363AD" w:rsidP="005007D2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363AD" w:rsidRPr="00F363AD" w:rsidRDefault="00F363AD" w:rsidP="005007D2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F363AD">
              <w:rPr>
                <w:rFonts w:ascii="PT Astra Serif" w:hAnsi="PT Astra Serif" w:cs="Times New Roman"/>
              </w:rPr>
              <w:t>(Ф.И.О.)</w:t>
            </w:r>
          </w:p>
        </w:tc>
        <w:tc>
          <w:tcPr>
            <w:tcW w:w="283" w:type="dxa"/>
          </w:tcPr>
          <w:p w:rsidR="00F363AD" w:rsidRPr="00F363AD" w:rsidRDefault="00F363AD" w:rsidP="005007D2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F363AD" w:rsidRPr="00F363AD" w:rsidRDefault="00F363AD" w:rsidP="005007D2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F363AD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282" w:type="dxa"/>
          </w:tcPr>
          <w:p w:rsidR="00F363AD" w:rsidRPr="00F363AD" w:rsidRDefault="00F363AD" w:rsidP="005007D2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F363AD" w:rsidRPr="00F363AD" w:rsidRDefault="00F363AD" w:rsidP="005007D2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F363AD">
              <w:rPr>
                <w:rFonts w:ascii="PT Astra Serif" w:hAnsi="PT Astra Serif" w:cs="Times New Roman"/>
              </w:rPr>
              <w:t>(дата)</w:t>
            </w:r>
          </w:p>
        </w:tc>
      </w:tr>
    </w:tbl>
    <w:p w:rsidR="00F363AD" w:rsidRPr="00F363AD" w:rsidRDefault="00F363AD" w:rsidP="00F363A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363AD" w:rsidRPr="00F363AD" w:rsidRDefault="00F363AD" w:rsidP="00F363AD">
      <w:pPr>
        <w:rPr>
          <w:rFonts w:ascii="PT Astra Serif" w:hAnsi="PT Astra Serif"/>
          <w:b/>
          <w:sz w:val="28"/>
          <w:szCs w:val="28"/>
        </w:rPr>
      </w:pPr>
    </w:p>
    <w:p w:rsidR="00856A64" w:rsidRPr="00F363AD" w:rsidRDefault="00856A64" w:rsidP="00642BEF">
      <w:pPr>
        <w:tabs>
          <w:tab w:val="left" w:pos="4678"/>
        </w:tabs>
        <w:ind w:left="4678" w:right="27" w:firstLine="709"/>
        <w:jc w:val="center"/>
        <w:rPr>
          <w:rFonts w:ascii="PT Astra Serif" w:hAnsi="PT Astra Serif"/>
          <w:b/>
          <w:sz w:val="32"/>
          <w:szCs w:val="28"/>
        </w:rPr>
      </w:pPr>
    </w:p>
    <w:sectPr w:rsidR="00856A64" w:rsidRPr="00F363AD" w:rsidSect="00F20E9E">
      <w:pgSz w:w="11906" w:h="16838"/>
      <w:pgMar w:top="1134" w:right="851" w:bottom="568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C82" w:rsidRDefault="00677C82">
      <w:r>
        <w:separator/>
      </w:r>
    </w:p>
  </w:endnote>
  <w:endnote w:type="continuationSeparator" w:id="0">
    <w:p w:rsidR="00677C82" w:rsidRDefault="00677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C82" w:rsidRDefault="00677C82">
      <w:r>
        <w:separator/>
      </w:r>
    </w:p>
  </w:footnote>
  <w:footnote w:type="continuationSeparator" w:id="0">
    <w:p w:rsidR="00677C82" w:rsidRDefault="00677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9B2321" w:rsidRDefault="009B2321">
        <w:pPr>
          <w:pStyle w:val="a3"/>
          <w:jc w:val="center"/>
        </w:pPr>
      </w:p>
      <w:p w:rsidR="009B2321" w:rsidRDefault="001518BE">
        <w:pPr>
          <w:pStyle w:val="a3"/>
          <w:jc w:val="center"/>
        </w:pPr>
        <w:fldSimple w:instr=" PAGE   \* MERGEFORMAT ">
          <w:r w:rsidR="000D4358">
            <w:rPr>
              <w:noProof/>
            </w:rPr>
            <w:t>2</w:t>
          </w:r>
        </w:fldSimple>
      </w:p>
    </w:sdtContent>
  </w:sdt>
  <w:p w:rsidR="009B2321" w:rsidRDefault="009B2321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21" w:rsidRPr="00625125" w:rsidRDefault="009B2321" w:rsidP="00F64D5E">
    <w:pPr>
      <w:spacing w:line="300" w:lineRule="exact"/>
      <w:jc w:val="center"/>
      <w:rPr>
        <w:spacing w:val="20"/>
      </w:rPr>
    </w:pPr>
  </w:p>
  <w:p w:rsidR="009B2321" w:rsidRPr="00625125" w:rsidRDefault="009B2321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2321" w:rsidRPr="00625125" w:rsidRDefault="009B2321" w:rsidP="00F64D5E">
    <w:pPr>
      <w:spacing w:line="300" w:lineRule="exact"/>
      <w:jc w:val="center"/>
      <w:rPr>
        <w:spacing w:val="20"/>
      </w:rPr>
    </w:pPr>
  </w:p>
  <w:p w:rsidR="009B2321" w:rsidRPr="00625125" w:rsidRDefault="009B2321" w:rsidP="00F64D5E">
    <w:pPr>
      <w:spacing w:line="300" w:lineRule="exact"/>
      <w:jc w:val="center"/>
      <w:rPr>
        <w:spacing w:val="20"/>
      </w:rPr>
    </w:pPr>
  </w:p>
  <w:p w:rsidR="009B2321" w:rsidRPr="00625125" w:rsidRDefault="009B2321" w:rsidP="00F64D5E">
    <w:pPr>
      <w:spacing w:line="300" w:lineRule="exact"/>
      <w:jc w:val="center"/>
      <w:rPr>
        <w:spacing w:val="20"/>
      </w:rPr>
    </w:pPr>
  </w:p>
  <w:p w:rsidR="009B2321" w:rsidRPr="00625125" w:rsidRDefault="009B2321" w:rsidP="00F64D5E">
    <w:pPr>
      <w:spacing w:line="300" w:lineRule="exact"/>
      <w:jc w:val="center"/>
      <w:rPr>
        <w:spacing w:val="20"/>
      </w:rPr>
    </w:pPr>
  </w:p>
  <w:p w:rsidR="009B2321" w:rsidRPr="000D0ABF" w:rsidRDefault="009B2321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9B2321" w:rsidRPr="000D0ABF" w:rsidRDefault="009B2321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9B2321" w:rsidRPr="000D0ABF" w:rsidRDefault="009B2321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9B2321" w:rsidRPr="000D0ABF" w:rsidRDefault="009B2321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9B2321" w:rsidRPr="000D0ABF" w:rsidRDefault="009B2321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9B2321" w:rsidRPr="00EF2F52" w:rsidTr="0039016F">
      <w:tc>
        <w:tcPr>
          <w:tcW w:w="4643" w:type="dxa"/>
        </w:tcPr>
        <w:p w:rsidR="009B2321" w:rsidRPr="00FE6B31" w:rsidRDefault="000D4358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04.10.2023</w:t>
          </w:r>
        </w:p>
      </w:tc>
      <w:tc>
        <w:tcPr>
          <w:tcW w:w="4821" w:type="dxa"/>
        </w:tcPr>
        <w:p w:rsidR="009B2321" w:rsidRPr="00FE6B31" w:rsidRDefault="000D4358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268</w:t>
          </w:r>
        </w:p>
      </w:tc>
    </w:tr>
  </w:tbl>
  <w:p w:rsidR="009B2321" w:rsidRPr="00BD4B4D" w:rsidRDefault="009B2321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9B2321" w:rsidRPr="000D0ABF" w:rsidRDefault="009B2321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098577"/>
    </w:sdtPr>
    <w:sdtContent>
      <w:p w:rsidR="00F20E9E" w:rsidRDefault="00F20E9E">
        <w:pPr>
          <w:pStyle w:val="a3"/>
          <w:jc w:val="center"/>
        </w:pPr>
      </w:p>
      <w:p w:rsidR="00F20E9E" w:rsidRDefault="001518BE">
        <w:pPr>
          <w:pStyle w:val="a3"/>
          <w:jc w:val="center"/>
        </w:pPr>
        <w:fldSimple w:instr=" PAGE   \* MERGEFORMAT ">
          <w:r w:rsidR="000D4358">
            <w:rPr>
              <w:noProof/>
            </w:rPr>
            <w:t>27</w:t>
          </w:r>
        </w:fldSimple>
      </w:p>
    </w:sdtContent>
  </w:sdt>
  <w:p w:rsidR="00F20E9E" w:rsidRDefault="00F20E9E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098548"/>
    </w:sdtPr>
    <w:sdtContent>
      <w:p w:rsidR="00F20E9E" w:rsidRDefault="00F20E9E">
        <w:pPr>
          <w:pStyle w:val="a3"/>
          <w:jc w:val="center"/>
        </w:pPr>
      </w:p>
      <w:p w:rsidR="00F20E9E" w:rsidRDefault="001518BE">
        <w:pPr>
          <w:pStyle w:val="a3"/>
          <w:jc w:val="center"/>
        </w:pPr>
      </w:p>
    </w:sdtContent>
  </w:sdt>
  <w:p w:rsidR="00F20E9E" w:rsidRPr="00F934FD" w:rsidRDefault="00F20E9E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19"/>
  </w:num>
  <w:num w:numId="10">
    <w:abstractNumId w:val="23"/>
  </w:num>
  <w:num w:numId="11">
    <w:abstractNumId w:val="15"/>
  </w:num>
  <w:num w:numId="12">
    <w:abstractNumId w:val="1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53657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BE2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35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4DBB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6E94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8BE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3E23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41F6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B27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2B9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1AA2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30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BB1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BE9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3F4F"/>
    <w:rsid w:val="005042AC"/>
    <w:rsid w:val="00504F60"/>
    <w:rsid w:val="005050C9"/>
    <w:rsid w:val="00507A25"/>
    <w:rsid w:val="005108D4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7F8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2BEF"/>
    <w:rsid w:val="006435BC"/>
    <w:rsid w:val="00644083"/>
    <w:rsid w:val="00644E38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77C82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0D9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4BA8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584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1F37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068"/>
    <w:rsid w:val="008532B0"/>
    <w:rsid w:val="0085342B"/>
    <w:rsid w:val="00853833"/>
    <w:rsid w:val="0085393E"/>
    <w:rsid w:val="00854841"/>
    <w:rsid w:val="008569A3"/>
    <w:rsid w:val="00856A64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3E9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5EF"/>
    <w:rsid w:val="00916C57"/>
    <w:rsid w:val="00916CB3"/>
    <w:rsid w:val="00917C25"/>
    <w:rsid w:val="00920B5B"/>
    <w:rsid w:val="00920BB8"/>
    <w:rsid w:val="00920F0A"/>
    <w:rsid w:val="00923746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1AD1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603E"/>
    <w:rsid w:val="00987F25"/>
    <w:rsid w:val="009903D1"/>
    <w:rsid w:val="00990B72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321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578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6DD6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0631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97C7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E5DD4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4B22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71C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83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0A2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2F53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BA6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0E9E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63AD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73E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597B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53068"/>
  </w:style>
  <w:style w:type="paragraph" w:customStyle="1" w:styleId="msonormalbullet1gif">
    <w:name w:val="msonormalbullet1.gif"/>
    <w:basedOn w:val="a"/>
    <w:uiPriority w:val="99"/>
    <w:rsid w:val="00F363AD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msonormalbullet2gif">
    <w:name w:val="msonormalbullet2.gif"/>
    <w:basedOn w:val="a"/>
    <w:uiPriority w:val="99"/>
    <w:rsid w:val="00F363AD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character" w:styleId="aff4">
    <w:name w:val="FollowedHyperlink"/>
    <w:basedOn w:val="a0"/>
    <w:uiPriority w:val="99"/>
    <w:semiHidden/>
    <w:unhideWhenUsed/>
    <w:rsid w:val="00F363A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osuslugi.ru" TargetMode="External"/><Relationship Id="rId18" Type="http://schemas.openxmlformats.org/officeDocument/2006/relationships/image" Target="media/image2.png"/><Relationship Id="rId26" Type="http://schemas.openxmlformats.org/officeDocument/2006/relationships/hyperlink" Target="consultantplus://offline/ref=4F4E0A7680715914A206CEBA48E3B6584872044C3AFCE0C5838FB46E95E79C9130147D88AB5F08D1D45E72I5v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E3B9FEFF07EBA7B22F84A9EADACA9A88CD2C513212022D21FF80E97C693FE1A25AC8C49522F49CEx2b1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4E0A7680715914A206CEBA48E3B6584872044C3AFCE0C5838FB46E95E79C9130147D88AB5F08D1D45E72I5v9L" TargetMode="External"/><Relationship Id="rId17" Type="http://schemas.openxmlformats.org/officeDocument/2006/relationships/hyperlink" Target="consultantplus://offline/ref=086C94972C3A0F64FCAC176519E7E5F7B8F038067787F7A20FFEBF645BsCw0N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C415B132E83927BF8988B40259D14CE258B2D544F42812382C9A30ADA1469D855F7EF2y3hCL" TargetMode="External"/><Relationship Id="rId20" Type="http://schemas.openxmlformats.org/officeDocument/2006/relationships/hyperlink" Target="consultantplus://offline/ref=517EFAB1354FB569EE267971A5F45BBCDFE4B2C02556DA698C4D52F85456746F430478C9D4C7C08A991062a4i2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4E0A7680715914A206CEBA48E3B6584872044C3AFCE0C5838FB46E95E79C9130147D88AB5F08D1D45E72I5v9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/content/act/cca0f269-7062-498b-8bb4-954a492a6a26.html" TargetMode="External"/><Relationship Id="rId23" Type="http://schemas.openxmlformats.org/officeDocument/2006/relationships/hyperlink" Target="consultantplus://offline/ref=9BEE26B22C6BECCE56B02BF7315200528BD850A21580B8EC6783A99920DD1889DC4A9A1E8AI8s4O" TargetMode="External"/><Relationship Id="rId28" Type="http://schemas.openxmlformats.org/officeDocument/2006/relationships/hyperlink" Target="consultantplus://offline/ref=7B4586ACF1BC40CA7BA1D01C621F2D9F7D8D599874A144047480A05F0053C51FBBD64100EE4FBF0BH7qFG" TargetMode="External"/><Relationship Id="rId10" Type="http://schemas.openxmlformats.org/officeDocument/2006/relationships/hyperlink" Target="consultantplus://offline/ref=509CF996FDC454D01A9AAD9774521416B86F7C92329D555E0A050803163060436A09A98BC359018263B14BD6708573251C750423E4E8SBe0G" TargetMode="External"/><Relationship Id="rId19" Type="http://schemas.openxmlformats.org/officeDocument/2006/relationships/hyperlink" Target="consultantplus://offline/ref=517EFAB1354FB569EE267971A5F45BBCDFE4B2C02556DA698C4D52F85456746F430478C9D4C7C08A991763a4i9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64.gosuslugi.ru/" TargetMode="External"/><Relationship Id="rId22" Type="http://schemas.openxmlformats.org/officeDocument/2006/relationships/hyperlink" Target="consultantplus://offline/ref=1C4F090D3C16D1EE6A98E0FA0F63B9E518CC94284167FD6B5437B4E62Ad4L3J" TargetMode="External"/><Relationship Id="rId27" Type="http://schemas.openxmlformats.org/officeDocument/2006/relationships/hyperlink" Target="consultantplus://offline/ref=7B4586ACF1BC40CA7BA1D01C621F2D9F7D8D599874A144047480A05F0053C51FBBD64100EE4FBF0FH7qBG" TargetMode="Externa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63E6-8D0C-4CE2-B1A3-E3829E26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33</Pages>
  <Words>10475</Words>
  <Characters>59709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2023-10-05T05:44:00Z</cp:lastPrinted>
  <dcterms:created xsi:type="dcterms:W3CDTF">2023-09-21T11:06:00Z</dcterms:created>
  <dcterms:modified xsi:type="dcterms:W3CDTF">2023-10-05T05:46:00Z</dcterms:modified>
</cp:coreProperties>
</file>