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D740DF" w:rsidRPr="00D740DF" w:rsidRDefault="00D740DF" w:rsidP="00D740DF">
      <w:pPr>
        <w:pStyle w:val="af4"/>
        <w:spacing w:before="0" w:after="0"/>
        <w:ind w:right="1291"/>
        <w:rPr>
          <w:rFonts w:ascii="Times New Roman" w:hAnsi="Times New Roman" w:cs="Times New Roman"/>
          <w:b/>
          <w:sz w:val="28"/>
          <w:szCs w:val="28"/>
        </w:rPr>
      </w:pPr>
      <w:r w:rsidRPr="00D740DF"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регулярной инвентаризации расходных обязательств 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740DF">
        <w:rPr>
          <w:rFonts w:ascii="Times New Roman" w:hAnsi="Times New Roman" w:cs="Times New Roman"/>
          <w:b/>
          <w:sz w:val="28"/>
          <w:szCs w:val="28"/>
        </w:rPr>
        <w:t>ЗАТО Светлый на предмет наличия не связанных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740DF">
        <w:rPr>
          <w:rFonts w:ascii="Times New Roman" w:hAnsi="Times New Roman" w:cs="Times New Roman"/>
          <w:b/>
          <w:sz w:val="28"/>
          <w:szCs w:val="28"/>
        </w:rPr>
        <w:t xml:space="preserve">с реализацией полномочий по решению вопросов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740DF">
        <w:rPr>
          <w:rFonts w:ascii="Times New Roman" w:hAnsi="Times New Roman" w:cs="Times New Roman"/>
          <w:b/>
          <w:sz w:val="28"/>
          <w:szCs w:val="28"/>
        </w:rPr>
        <w:t xml:space="preserve">местного значения, отнесенных законодательством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740DF">
        <w:rPr>
          <w:rFonts w:ascii="Times New Roman" w:hAnsi="Times New Roman" w:cs="Times New Roman"/>
          <w:b/>
          <w:sz w:val="28"/>
          <w:szCs w:val="28"/>
        </w:rPr>
        <w:t>к полномочиям органов местного самоуправления</w:t>
      </w:r>
    </w:p>
    <w:p w:rsidR="00D740DF" w:rsidRDefault="00D740DF" w:rsidP="00D740DF">
      <w:pPr>
        <w:pStyle w:val="af4"/>
        <w:spacing w:before="0" w:after="0"/>
        <w:ind w:right="3955"/>
        <w:rPr>
          <w:rFonts w:ascii="Times New Roman" w:hAnsi="Times New Roman" w:cs="Times New Roman"/>
          <w:sz w:val="28"/>
          <w:szCs w:val="28"/>
        </w:rPr>
      </w:pPr>
    </w:p>
    <w:p w:rsidR="00D740DF" w:rsidRPr="00D740DF" w:rsidRDefault="00D740DF" w:rsidP="00D740DF">
      <w:pPr>
        <w:pStyle w:val="af4"/>
        <w:spacing w:before="0" w:after="0"/>
        <w:ind w:right="3955"/>
        <w:rPr>
          <w:rFonts w:ascii="Times New Roman" w:hAnsi="Times New Roman" w:cs="Times New Roman"/>
          <w:sz w:val="28"/>
          <w:szCs w:val="28"/>
        </w:rPr>
      </w:pPr>
    </w:p>
    <w:p w:rsidR="00D740DF" w:rsidRPr="00D740DF" w:rsidRDefault="00D740DF" w:rsidP="00D740DF">
      <w:pPr>
        <w:spacing w:line="244" w:lineRule="auto"/>
        <w:ind w:firstLine="720"/>
        <w:jc w:val="both"/>
      </w:pPr>
      <w:r w:rsidRPr="00D740DF">
        <w:rPr>
          <w:sz w:val="28"/>
          <w:szCs w:val="28"/>
        </w:rPr>
        <w:t xml:space="preserve">В соответствии с Федеральным законом от 06.10.2003 № 131-ФЗ </w:t>
      </w:r>
      <w:r w:rsidRPr="00D740DF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постановлением администрации городского округа </w:t>
      </w:r>
      <w:r>
        <w:rPr>
          <w:sz w:val="28"/>
          <w:szCs w:val="28"/>
        </w:rPr>
        <w:br/>
      </w:r>
      <w:r w:rsidRPr="00D740DF">
        <w:rPr>
          <w:sz w:val="28"/>
          <w:szCs w:val="28"/>
        </w:rPr>
        <w:t>ЗАТО Светлый от 07.08.2018 № 211 «</w:t>
      </w:r>
      <w:r w:rsidRPr="00D740DF">
        <w:rPr>
          <w:bCs/>
          <w:sz w:val="28"/>
          <w:szCs w:val="28"/>
        </w:rPr>
        <w:t>Об утверждении Плана мероприятий по повышению эффективности использования бюджетных средств, увеличению налоговых и неналоговых доходов бюджета городского округа ЗАТО Светлый Саратовск</w:t>
      </w:r>
      <w:r>
        <w:rPr>
          <w:bCs/>
          <w:sz w:val="28"/>
          <w:szCs w:val="28"/>
        </w:rPr>
        <w:t xml:space="preserve">ой области в 2018 – 2020 годах </w:t>
      </w:r>
      <w:r>
        <w:rPr>
          <w:bCs/>
          <w:sz w:val="28"/>
          <w:szCs w:val="28"/>
        </w:rPr>
        <w:br/>
      </w:r>
      <w:r w:rsidRPr="00D740DF">
        <w:rPr>
          <w:bCs/>
          <w:sz w:val="28"/>
          <w:szCs w:val="28"/>
        </w:rPr>
        <w:t xml:space="preserve">и совершенствованию долговой политики», </w:t>
      </w:r>
      <w:r w:rsidRPr="00D740DF">
        <w:rPr>
          <w:sz w:val="28"/>
          <w:szCs w:val="28"/>
        </w:rPr>
        <w:t xml:space="preserve"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 </w:t>
      </w:r>
    </w:p>
    <w:p w:rsidR="00D740DF" w:rsidRPr="00D740DF" w:rsidRDefault="00D740DF" w:rsidP="00D740DF">
      <w:pPr>
        <w:pStyle w:val="af4"/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D740DF">
        <w:rPr>
          <w:rFonts w:ascii="Times New Roman" w:hAnsi="Times New Roman" w:cs="Times New Roman"/>
          <w:color w:val="auto"/>
          <w:sz w:val="28"/>
          <w:szCs w:val="28"/>
        </w:rPr>
        <w:t>1. Утвердить Порядок проведения регулярной инвентаризации расходных обязательств городского округа ЗАТО Светлый на предмет наличия не связанных с реализацией полномочий по решению вопросов местного значения, отнесенных законодательством к полномочиям органов местного самоуправления городского округа согласно приложению.</w:t>
      </w:r>
    </w:p>
    <w:p w:rsidR="00003D5A" w:rsidRPr="002E424C" w:rsidRDefault="00003D5A" w:rsidP="00003D5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Отделу организационного обеспечения</w:t>
      </w:r>
      <w:r w:rsidRPr="002E424C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8F4E05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Pr="008F4E05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8F4E05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zatosvetly</w:t>
        </w:r>
        <w:r w:rsidRPr="008F4E05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8F4E05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 w:rsidRPr="002E424C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24C">
        <w:rPr>
          <w:rFonts w:ascii="Times New Roman" w:hAnsi="Times New Roman" w:cs="Times New Roman"/>
          <w:color w:val="000000"/>
          <w:sz w:val="28"/>
          <w:szCs w:val="28"/>
        </w:rPr>
        <w:t>со дня его подписания.</w:t>
      </w:r>
    </w:p>
    <w:p w:rsidR="00003D5A" w:rsidRDefault="00003D5A" w:rsidP="00D740DF">
      <w:pPr>
        <w:pStyle w:val="af4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3D5A" w:rsidRDefault="00003D5A" w:rsidP="00D740DF">
      <w:pPr>
        <w:pStyle w:val="af4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3D5A" w:rsidRDefault="00003D5A" w:rsidP="00D740DF">
      <w:pPr>
        <w:pStyle w:val="af4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3D5A" w:rsidRDefault="00003D5A" w:rsidP="00D740DF">
      <w:pPr>
        <w:pStyle w:val="af4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3D5A" w:rsidRDefault="00003D5A" w:rsidP="00D740DF">
      <w:pPr>
        <w:pStyle w:val="af4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3D5A" w:rsidRDefault="00003D5A" w:rsidP="00003D5A">
      <w:pPr>
        <w:pStyle w:val="af4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</w:p>
    <w:p w:rsidR="00003D5A" w:rsidRDefault="00003D5A" w:rsidP="00003D5A">
      <w:pPr>
        <w:pStyle w:val="af4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740DF" w:rsidRPr="00D740DF" w:rsidRDefault="00003D5A" w:rsidP="00D740DF">
      <w:pPr>
        <w:pStyle w:val="af4"/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740DF" w:rsidRPr="00D740DF">
        <w:rPr>
          <w:rFonts w:ascii="Times New Roman" w:hAnsi="Times New Roman" w:cs="Times New Roman"/>
          <w:color w:val="auto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62D0A" w:rsidRDefault="00262D0A" w:rsidP="009F59DE">
      <w:pPr>
        <w:rPr>
          <w:sz w:val="28"/>
          <w:szCs w:val="28"/>
        </w:rPr>
      </w:pPr>
    </w:p>
    <w:p w:rsidR="00D740DF" w:rsidRDefault="00D740DF" w:rsidP="009F59DE">
      <w:pPr>
        <w:rPr>
          <w:sz w:val="28"/>
          <w:szCs w:val="28"/>
        </w:rPr>
      </w:pPr>
    </w:p>
    <w:p w:rsidR="00D740DF" w:rsidRPr="00EA64AC" w:rsidRDefault="00D740DF" w:rsidP="009F59DE">
      <w:pPr>
        <w:rPr>
          <w:sz w:val="28"/>
          <w:szCs w:val="28"/>
        </w:rPr>
      </w:pPr>
    </w:p>
    <w:p w:rsidR="00C9575D" w:rsidRDefault="00A361DA" w:rsidP="00D664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осуществляющий полномочия </w:t>
      </w:r>
      <w:r>
        <w:rPr>
          <w:b/>
          <w:sz w:val="28"/>
          <w:szCs w:val="28"/>
        </w:rPr>
        <w:br/>
        <w:t>главы гор</w:t>
      </w:r>
      <w:r w:rsidR="00C9575D">
        <w:rPr>
          <w:b/>
          <w:sz w:val="28"/>
          <w:szCs w:val="28"/>
        </w:rPr>
        <w:t xml:space="preserve">одского округа ЗАТО Светлый  </w:t>
      </w:r>
      <w:r>
        <w:rPr>
          <w:b/>
          <w:sz w:val="28"/>
          <w:szCs w:val="28"/>
        </w:rPr>
        <w:t xml:space="preserve">   </w:t>
      </w:r>
      <w:r w:rsidR="00571EA7">
        <w:rPr>
          <w:b/>
          <w:sz w:val="28"/>
          <w:szCs w:val="28"/>
        </w:rPr>
        <w:t>подпись</w:t>
      </w:r>
      <w:r w:rsidR="00D740DF">
        <w:rPr>
          <w:b/>
          <w:sz w:val="28"/>
          <w:szCs w:val="28"/>
        </w:rPr>
        <w:t xml:space="preserve"> </w:t>
      </w:r>
      <w:r w:rsidR="00C957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О.Н. Шандыбина</w:t>
      </w:r>
    </w:p>
    <w:p w:rsidR="00374871" w:rsidRPr="00D740DF" w:rsidRDefault="00374871" w:rsidP="00D66494">
      <w:pPr>
        <w:rPr>
          <w:sz w:val="28"/>
          <w:szCs w:val="28"/>
        </w:rPr>
      </w:pPr>
    </w:p>
    <w:p w:rsidR="00571EA7" w:rsidRDefault="00571EA7" w:rsidP="00571EA7">
      <w:r>
        <w:t>Копия верна:</w:t>
      </w:r>
    </w:p>
    <w:p w:rsidR="00571EA7" w:rsidRDefault="00571EA7" w:rsidP="00571EA7">
      <w:r>
        <w:t xml:space="preserve">Управляющий делами – начальник </w:t>
      </w:r>
      <w:r>
        <w:br/>
        <w:t xml:space="preserve">управления делами администрации </w:t>
      </w:r>
      <w:r>
        <w:br/>
        <w:t>городского округа ЗАТО Светлый                                                                М.В. Панитевская</w:t>
      </w:r>
    </w:p>
    <w:p w:rsidR="00571EA7" w:rsidRDefault="00571EA7" w:rsidP="00571EA7">
      <w:pPr>
        <w:jc w:val="both"/>
      </w:pPr>
      <w:r>
        <w:t>24.09.2018</w:t>
      </w:r>
    </w:p>
    <w:p w:rsidR="00E70691" w:rsidRDefault="00E70691" w:rsidP="00D66494">
      <w:pPr>
        <w:rPr>
          <w:sz w:val="28"/>
          <w:szCs w:val="28"/>
        </w:rPr>
      </w:pPr>
    </w:p>
    <w:p w:rsidR="00E70691" w:rsidRPr="00E70691" w:rsidRDefault="00E70691" w:rsidP="00E70691">
      <w:pPr>
        <w:pageBreakBefore/>
        <w:ind w:left="4860" w:right="175"/>
        <w:jc w:val="center"/>
        <w:rPr>
          <w:sz w:val="28"/>
          <w:szCs w:val="28"/>
        </w:rPr>
      </w:pPr>
      <w:r w:rsidRPr="00E70691">
        <w:rPr>
          <w:sz w:val="28"/>
          <w:szCs w:val="28"/>
        </w:rPr>
        <w:lastRenderedPageBreak/>
        <w:t>Приложение</w:t>
      </w:r>
    </w:p>
    <w:p w:rsidR="00E70691" w:rsidRPr="00E70691" w:rsidRDefault="00E70691" w:rsidP="00E70691">
      <w:pPr>
        <w:ind w:left="4860" w:right="175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E70691">
        <w:rPr>
          <w:sz w:val="28"/>
          <w:szCs w:val="28"/>
        </w:rPr>
        <w:t xml:space="preserve"> постановления администрации городского округа ЗАТО Светлый</w:t>
      </w:r>
    </w:p>
    <w:p w:rsidR="00E70691" w:rsidRDefault="00E70691" w:rsidP="00E70691">
      <w:pPr>
        <w:ind w:left="4536" w:right="175"/>
        <w:jc w:val="center"/>
        <w:rPr>
          <w:sz w:val="28"/>
          <w:szCs w:val="28"/>
        </w:rPr>
      </w:pPr>
      <w:r>
        <w:rPr>
          <w:sz w:val="28"/>
          <w:szCs w:val="28"/>
        </w:rPr>
        <w:t>от 21.09.2018 № 269</w:t>
      </w:r>
    </w:p>
    <w:p w:rsidR="00E70691" w:rsidRPr="00E70691" w:rsidRDefault="00E70691" w:rsidP="00571EA7">
      <w:pPr>
        <w:ind w:left="4536" w:right="175"/>
        <w:jc w:val="center"/>
        <w:rPr>
          <w:sz w:val="28"/>
          <w:szCs w:val="28"/>
        </w:rPr>
      </w:pPr>
    </w:p>
    <w:p w:rsidR="00E70691" w:rsidRPr="00E70691" w:rsidRDefault="00E70691" w:rsidP="00571EA7">
      <w:pPr>
        <w:ind w:left="4536"/>
        <w:jc w:val="center"/>
        <w:rPr>
          <w:sz w:val="28"/>
          <w:szCs w:val="28"/>
        </w:rPr>
      </w:pPr>
    </w:p>
    <w:p w:rsidR="00E70691" w:rsidRPr="00003D5A" w:rsidRDefault="00E70691" w:rsidP="00E70691">
      <w:pPr>
        <w:pStyle w:val="af4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691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E70691" w:rsidRPr="00E70691" w:rsidRDefault="00E70691" w:rsidP="00E70691">
      <w:pPr>
        <w:pStyle w:val="af4"/>
        <w:spacing w:before="0"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691">
        <w:rPr>
          <w:rFonts w:ascii="Times New Roman" w:hAnsi="Times New Roman" w:cs="Times New Roman"/>
          <w:b/>
          <w:bCs/>
          <w:sz w:val="28"/>
          <w:szCs w:val="28"/>
        </w:rPr>
        <w:t>проведения регулярной инвентаризации расходных обязательств городского округа ЗАТО Светлый на предмет наличия не связанных</w:t>
      </w:r>
    </w:p>
    <w:p w:rsidR="00E70691" w:rsidRPr="00E70691" w:rsidRDefault="00E70691" w:rsidP="00E70691">
      <w:pPr>
        <w:pStyle w:val="af4"/>
        <w:spacing w:before="0"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691">
        <w:rPr>
          <w:rFonts w:ascii="Times New Roman" w:hAnsi="Times New Roman" w:cs="Times New Roman"/>
          <w:b/>
          <w:bCs/>
          <w:sz w:val="28"/>
          <w:szCs w:val="28"/>
        </w:rPr>
        <w:t xml:space="preserve">с реализацией полномочий по решению вопросов местного значения, отнесенных законодательством к полномочиям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70691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 городского округа</w:t>
      </w:r>
    </w:p>
    <w:p w:rsidR="00E70691" w:rsidRPr="00E70691" w:rsidRDefault="00E70691" w:rsidP="00E70691">
      <w:pPr>
        <w:pStyle w:val="af4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7069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E70691" w:rsidRPr="008C3C6D" w:rsidRDefault="00E70691" w:rsidP="00E70691">
      <w:pPr>
        <w:pStyle w:val="af4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3C6D">
        <w:rPr>
          <w:rFonts w:ascii="Times New Roman" w:hAnsi="Times New Roman" w:cs="Times New Roman"/>
          <w:color w:val="auto"/>
          <w:sz w:val="28"/>
          <w:szCs w:val="28"/>
        </w:rPr>
        <w:t xml:space="preserve">1. Настоящий Порядок регламентирует периодичность и процедуру инвентаризации расходных обязательств городского округа ЗАТО Светлый на предмет наличия расходных обязательств, не связанных с реализацией полномочий по решению вопросов местного значения, отнесенных законодательством к полномочиям органов местного самоуправления городского округа (далее – инвентаризация расходных обязательств). </w:t>
      </w:r>
    </w:p>
    <w:p w:rsidR="00E70691" w:rsidRPr="008C3C6D" w:rsidRDefault="00E70691" w:rsidP="00E70691">
      <w:pPr>
        <w:pStyle w:val="af4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3C6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C3C6D" w:rsidRPr="008C3C6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8C3C6D">
        <w:rPr>
          <w:rFonts w:ascii="Times New Roman" w:hAnsi="Times New Roman" w:cs="Times New Roman"/>
          <w:color w:val="auto"/>
          <w:sz w:val="28"/>
          <w:szCs w:val="28"/>
        </w:rPr>
        <w:t xml:space="preserve">Для целей настоящего Порядка под инвентаризацией расходных обязательств понимается анализ нормативных правовых актов органов местного самоуправления городского округа ЗАТО Светлый на предмет выявления расходных обязательств, не связанных с решением вопросов местного значения, отнесенных федеральным законодательством </w:t>
      </w:r>
      <w:r w:rsidR="00B70A5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C3C6D">
        <w:rPr>
          <w:rFonts w:ascii="Times New Roman" w:hAnsi="Times New Roman" w:cs="Times New Roman"/>
          <w:color w:val="auto"/>
          <w:sz w:val="28"/>
          <w:szCs w:val="28"/>
        </w:rPr>
        <w:t>к полномочиям органов местного самоуправления городского округа.</w:t>
      </w:r>
    </w:p>
    <w:p w:rsidR="00E70691" w:rsidRPr="008C3C6D" w:rsidRDefault="00E70691" w:rsidP="00E70691">
      <w:pPr>
        <w:pStyle w:val="af4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3C6D">
        <w:rPr>
          <w:rFonts w:ascii="Times New Roman" w:hAnsi="Times New Roman" w:cs="Times New Roman"/>
          <w:color w:val="auto"/>
          <w:sz w:val="28"/>
          <w:szCs w:val="28"/>
        </w:rPr>
        <w:t xml:space="preserve">3. Инвентаризация расходных обязательств проводится бюджетным отделом управления финансов, экономического развития </w:t>
      </w:r>
      <w:r w:rsidR="00864879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C3C6D">
        <w:rPr>
          <w:rFonts w:ascii="Times New Roman" w:hAnsi="Times New Roman" w:cs="Times New Roman"/>
          <w:color w:val="auto"/>
          <w:sz w:val="28"/>
          <w:szCs w:val="28"/>
        </w:rPr>
        <w:t xml:space="preserve">и муниципального имущества (далее – бюджетный отдел) совместно </w:t>
      </w:r>
      <w:r w:rsidR="00864879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C3C6D">
        <w:rPr>
          <w:rFonts w:ascii="Times New Roman" w:hAnsi="Times New Roman" w:cs="Times New Roman"/>
          <w:color w:val="auto"/>
          <w:sz w:val="28"/>
          <w:szCs w:val="28"/>
        </w:rPr>
        <w:t>с отделом правового обеспечения управления делами.</w:t>
      </w:r>
    </w:p>
    <w:p w:rsidR="00E70691" w:rsidRPr="008C3C6D" w:rsidRDefault="00E70691" w:rsidP="00E70691">
      <w:pPr>
        <w:widowControl w:val="0"/>
        <w:tabs>
          <w:tab w:val="num" w:pos="540"/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C6D">
        <w:rPr>
          <w:sz w:val="28"/>
          <w:szCs w:val="28"/>
        </w:rPr>
        <w:t xml:space="preserve">4. Инвентаризация расходных обязательств проводится ежегодно </w:t>
      </w:r>
      <w:r w:rsidR="00864879">
        <w:rPr>
          <w:sz w:val="28"/>
          <w:szCs w:val="28"/>
        </w:rPr>
        <w:br/>
      </w:r>
      <w:r w:rsidRPr="008C3C6D">
        <w:rPr>
          <w:sz w:val="28"/>
          <w:szCs w:val="28"/>
        </w:rPr>
        <w:t xml:space="preserve">на этапе формирования реестра расходных обязательств городского округа ЗАТО Светлый в сроки, установленные для его представления </w:t>
      </w:r>
      <w:r w:rsidR="00864879">
        <w:rPr>
          <w:sz w:val="28"/>
          <w:szCs w:val="28"/>
        </w:rPr>
        <w:br/>
      </w:r>
      <w:r w:rsidRPr="008C3C6D">
        <w:rPr>
          <w:sz w:val="28"/>
          <w:szCs w:val="28"/>
        </w:rPr>
        <w:t>в министерство финансов Саратовской области.</w:t>
      </w:r>
    </w:p>
    <w:p w:rsidR="00E70691" w:rsidRPr="008C3C6D" w:rsidRDefault="00E70691" w:rsidP="00E70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C6D">
        <w:rPr>
          <w:sz w:val="28"/>
          <w:szCs w:val="28"/>
        </w:rPr>
        <w:t xml:space="preserve">5. Бюджетный отдел обеспечивает обобщение результатов инвентаризации расходных обязательств в течение одного месяца со дня представления реестра расходных обязательств городского округа </w:t>
      </w:r>
      <w:r w:rsidR="003E0EC5">
        <w:rPr>
          <w:sz w:val="28"/>
          <w:szCs w:val="28"/>
        </w:rPr>
        <w:br/>
      </w:r>
      <w:r w:rsidRPr="008C3C6D">
        <w:rPr>
          <w:sz w:val="28"/>
          <w:szCs w:val="28"/>
        </w:rPr>
        <w:t>ЗАТО Светлый в министерство финансов Саратовской области в форме таблицы, содержащей распределение расходных обязательств, подлежащих исполнению за счет средств бюджета городского округа (без учета субвенций, субсидий, иных межбюджетных трансфертов), по кодам бюджетной классификации расходов бюджетов и вопросам местного значения городского округа, установленных статьей 16  Федеральный закон от 06.10.2003 № 131-ФЗ «Об общих принципах организации местного самоуправления в Российской Федерации».</w:t>
      </w:r>
    </w:p>
    <w:p w:rsidR="00E70691" w:rsidRPr="008C3C6D" w:rsidRDefault="00E70691" w:rsidP="00E70691">
      <w:pPr>
        <w:pStyle w:val="ConsPlusNormal"/>
        <w:ind w:firstLine="709"/>
        <w:jc w:val="both"/>
        <w:rPr>
          <w:rStyle w:val="FontStyle16"/>
          <w:b w:val="0"/>
          <w:sz w:val="28"/>
          <w:szCs w:val="28"/>
        </w:rPr>
      </w:pPr>
    </w:p>
    <w:p w:rsidR="00E70691" w:rsidRPr="008C3C6D" w:rsidRDefault="00E70691" w:rsidP="00E70691">
      <w:pPr>
        <w:pStyle w:val="ConsPlusNormal"/>
        <w:ind w:firstLine="709"/>
        <w:jc w:val="both"/>
        <w:rPr>
          <w:rStyle w:val="FontStyle16"/>
          <w:b w:val="0"/>
          <w:sz w:val="28"/>
          <w:szCs w:val="28"/>
        </w:rPr>
      </w:pPr>
    </w:p>
    <w:p w:rsidR="00E70691" w:rsidRPr="008C3C6D" w:rsidRDefault="00E70691" w:rsidP="00E70691">
      <w:pPr>
        <w:pStyle w:val="ConsPlusNormal"/>
        <w:ind w:firstLine="709"/>
        <w:jc w:val="both"/>
        <w:rPr>
          <w:rStyle w:val="FontStyle16"/>
          <w:b w:val="0"/>
          <w:sz w:val="28"/>
          <w:szCs w:val="28"/>
        </w:rPr>
      </w:pPr>
    </w:p>
    <w:p w:rsidR="00E70691" w:rsidRPr="008C3C6D" w:rsidRDefault="00E70691" w:rsidP="00E70691">
      <w:pPr>
        <w:pStyle w:val="ConsPlusNormal"/>
        <w:ind w:firstLine="709"/>
        <w:jc w:val="both"/>
        <w:rPr>
          <w:rStyle w:val="FontStyle16"/>
          <w:b w:val="0"/>
          <w:sz w:val="28"/>
          <w:szCs w:val="28"/>
        </w:rPr>
      </w:pPr>
    </w:p>
    <w:p w:rsidR="00E70691" w:rsidRPr="008C3C6D" w:rsidRDefault="00E70691" w:rsidP="00E70691">
      <w:pPr>
        <w:pStyle w:val="ConsPlusNormal"/>
        <w:ind w:firstLine="0"/>
        <w:jc w:val="center"/>
        <w:rPr>
          <w:rStyle w:val="FontStyle16"/>
          <w:b w:val="0"/>
          <w:sz w:val="28"/>
          <w:szCs w:val="28"/>
        </w:rPr>
      </w:pPr>
      <w:r w:rsidRPr="008C3C6D">
        <w:rPr>
          <w:rStyle w:val="FontStyle16"/>
          <w:b w:val="0"/>
          <w:sz w:val="28"/>
          <w:szCs w:val="28"/>
        </w:rPr>
        <w:lastRenderedPageBreak/>
        <w:t>2</w:t>
      </w:r>
    </w:p>
    <w:p w:rsidR="00E70691" w:rsidRPr="008C3C6D" w:rsidRDefault="00E70691" w:rsidP="00E70691">
      <w:pPr>
        <w:pStyle w:val="ConsPlusNormal"/>
        <w:ind w:firstLine="0"/>
        <w:jc w:val="center"/>
        <w:rPr>
          <w:rStyle w:val="FontStyle16"/>
          <w:b w:val="0"/>
          <w:sz w:val="28"/>
          <w:szCs w:val="28"/>
        </w:rPr>
      </w:pPr>
    </w:p>
    <w:p w:rsidR="00E70691" w:rsidRPr="008C3C6D" w:rsidRDefault="00E70691" w:rsidP="00E70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6D">
        <w:rPr>
          <w:rStyle w:val="FontStyle16"/>
          <w:b w:val="0"/>
          <w:sz w:val="28"/>
          <w:szCs w:val="28"/>
        </w:rPr>
        <w:t xml:space="preserve">6. При выявлении расходных обязательств, подлежащих отмене, бюджетный отдел составляет докладную записку на имя главы городского округа ЗАТО Светлый, содержащую наименования нормативных правовых актов, устанавливающих расходные обязательства, подлежащие отмене, </w:t>
      </w:r>
      <w:r w:rsidR="003E0EC5">
        <w:rPr>
          <w:rStyle w:val="FontStyle16"/>
          <w:b w:val="0"/>
          <w:sz w:val="28"/>
          <w:szCs w:val="28"/>
        </w:rPr>
        <w:br/>
      </w:r>
      <w:r w:rsidRPr="008C3C6D">
        <w:rPr>
          <w:rStyle w:val="FontStyle16"/>
          <w:b w:val="0"/>
          <w:sz w:val="28"/>
          <w:szCs w:val="28"/>
        </w:rPr>
        <w:t>а также информацию о должностных лицах, ответственных за подготовку нормативных правовых актов городского округа ЗАТО Светлый (далее – ответственные должностные лица).</w:t>
      </w:r>
    </w:p>
    <w:p w:rsidR="00E70691" w:rsidRPr="008C3C6D" w:rsidRDefault="00E70691" w:rsidP="00E70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6D">
        <w:rPr>
          <w:rStyle w:val="FontStyle16"/>
          <w:b w:val="0"/>
          <w:sz w:val="28"/>
          <w:szCs w:val="28"/>
        </w:rPr>
        <w:t>7. Р</w:t>
      </w:r>
      <w:r w:rsidRPr="008C3C6D">
        <w:rPr>
          <w:rFonts w:ascii="Times New Roman" w:hAnsi="Times New Roman" w:cs="Times New Roman"/>
          <w:sz w:val="28"/>
          <w:szCs w:val="28"/>
        </w:rPr>
        <w:t xml:space="preserve">азработка и согласование в установленном порядке проектов решений Муниципального собрания городского округа ЗАТО Светлый </w:t>
      </w:r>
      <w:r w:rsidR="003E0EC5">
        <w:rPr>
          <w:rFonts w:ascii="Times New Roman" w:hAnsi="Times New Roman" w:cs="Times New Roman"/>
          <w:sz w:val="28"/>
          <w:szCs w:val="28"/>
        </w:rPr>
        <w:br/>
      </w:r>
      <w:r w:rsidRPr="008C3C6D">
        <w:rPr>
          <w:rFonts w:ascii="Times New Roman" w:hAnsi="Times New Roman" w:cs="Times New Roman"/>
          <w:sz w:val="28"/>
          <w:szCs w:val="28"/>
        </w:rPr>
        <w:t xml:space="preserve">и (или) нормативных правовых актов городского округа ЗАТО Светлый, направленных на отмену расходных обязательств, </w:t>
      </w:r>
      <w:r w:rsidRPr="008C3C6D">
        <w:rPr>
          <w:rStyle w:val="FontStyle16"/>
          <w:b w:val="0"/>
          <w:sz w:val="28"/>
          <w:szCs w:val="28"/>
        </w:rPr>
        <w:t>осуществляется ответственными должностными лицами в срок не позднее 1 сентября текущего финансового года.</w:t>
      </w:r>
    </w:p>
    <w:p w:rsidR="00E70691" w:rsidRPr="008C3C6D" w:rsidRDefault="00E70691" w:rsidP="00E70691">
      <w:pPr>
        <w:pStyle w:val="af4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3C6D">
        <w:rPr>
          <w:rFonts w:ascii="Times New Roman" w:hAnsi="Times New Roman" w:cs="Times New Roman"/>
          <w:color w:val="auto"/>
          <w:sz w:val="28"/>
          <w:szCs w:val="28"/>
        </w:rPr>
        <w:t xml:space="preserve">8. Внесение в установленном порядке на рассмотрение Муниципального собрания городского округа ЗАТО Светлый проектов решений, направленных на отмену расходных обязательств, осуществляется ответственными </w:t>
      </w:r>
      <w:r w:rsidRPr="008C3C6D">
        <w:rPr>
          <w:rStyle w:val="FontStyle16"/>
          <w:b w:val="0"/>
          <w:color w:val="auto"/>
          <w:sz w:val="28"/>
          <w:szCs w:val="28"/>
        </w:rPr>
        <w:t>должностными лицами в срок не позднее 1 октября текущего финансового года.</w:t>
      </w:r>
    </w:p>
    <w:sectPr w:rsidR="00E70691" w:rsidRPr="008C3C6D" w:rsidSect="00D740DF">
      <w:headerReference w:type="first" r:id="rId9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044" w:rsidRDefault="00B15044">
      <w:r>
        <w:separator/>
      </w:r>
    </w:p>
  </w:endnote>
  <w:endnote w:type="continuationSeparator" w:id="1">
    <w:p w:rsidR="00B15044" w:rsidRDefault="00B15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044" w:rsidRDefault="00B15044">
      <w:r>
        <w:separator/>
      </w:r>
    </w:p>
  </w:footnote>
  <w:footnote w:type="continuationSeparator" w:id="1">
    <w:p w:rsidR="00B15044" w:rsidRDefault="00B150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285E67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21.09.2018</w:t>
          </w:r>
        </w:p>
      </w:tc>
      <w:tc>
        <w:tcPr>
          <w:tcW w:w="4643" w:type="dxa"/>
        </w:tcPr>
        <w:p w:rsidR="00EF2F52" w:rsidRPr="00FE6B31" w:rsidRDefault="00D740DF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269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E59"/>
    <w:multiLevelType w:val="hybridMultilevel"/>
    <w:tmpl w:val="CCAEE130"/>
    <w:lvl w:ilvl="0" w:tplc="9F18054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DF2221"/>
    <w:multiLevelType w:val="hybridMultilevel"/>
    <w:tmpl w:val="9D2891E6"/>
    <w:lvl w:ilvl="0" w:tplc="C770931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DB18D0"/>
    <w:multiLevelType w:val="hybridMultilevel"/>
    <w:tmpl w:val="5CAA6E2A"/>
    <w:lvl w:ilvl="0" w:tplc="E64ECC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54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3D5A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070D"/>
    <w:rsid w:val="000C10B6"/>
    <w:rsid w:val="000C11B0"/>
    <w:rsid w:val="000C2259"/>
    <w:rsid w:val="000C2E68"/>
    <w:rsid w:val="000C36D9"/>
    <w:rsid w:val="000C629C"/>
    <w:rsid w:val="000C6B31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1B52"/>
    <w:rsid w:val="000F2C2C"/>
    <w:rsid w:val="000F3692"/>
    <w:rsid w:val="000F4437"/>
    <w:rsid w:val="000F4879"/>
    <w:rsid w:val="00100A37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54F"/>
    <w:rsid w:val="00151AFD"/>
    <w:rsid w:val="0015233F"/>
    <w:rsid w:val="001528EB"/>
    <w:rsid w:val="0015417C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E4D"/>
    <w:rsid w:val="00187143"/>
    <w:rsid w:val="00187519"/>
    <w:rsid w:val="0018789C"/>
    <w:rsid w:val="00187B5D"/>
    <w:rsid w:val="00190683"/>
    <w:rsid w:val="00190C26"/>
    <w:rsid w:val="0019131F"/>
    <w:rsid w:val="001927DD"/>
    <w:rsid w:val="001928A4"/>
    <w:rsid w:val="001937F0"/>
    <w:rsid w:val="0019443B"/>
    <w:rsid w:val="001945CD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4EDB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1895"/>
    <w:rsid w:val="001D5ABA"/>
    <w:rsid w:val="001D6DF1"/>
    <w:rsid w:val="001D6FB5"/>
    <w:rsid w:val="001D7580"/>
    <w:rsid w:val="001E0006"/>
    <w:rsid w:val="001E475A"/>
    <w:rsid w:val="001E493A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703A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1905"/>
    <w:rsid w:val="002450F0"/>
    <w:rsid w:val="002459F4"/>
    <w:rsid w:val="002462D0"/>
    <w:rsid w:val="00246B19"/>
    <w:rsid w:val="002500DE"/>
    <w:rsid w:val="00251770"/>
    <w:rsid w:val="00254CB7"/>
    <w:rsid w:val="00255EE6"/>
    <w:rsid w:val="0025740C"/>
    <w:rsid w:val="00257EC7"/>
    <w:rsid w:val="002603C2"/>
    <w:rsid w:val="002613B7"/>
    <w:rsid w:val="0026231A"/>
    <w:rsid w:val="00262D0A"/>
    <w:rsid w:val="00262FAA"/>
    <w:rsid w:val="00262FD7"/>
    <w:rsid w:val="0026330A"/>
    <w:rsid w:val="00263F84"/>
    <w:rsid w:val="00264533"/>
    <w:rsid w:val="00264E47"/>
    <w:rsid w:val="00265019"/>
    <w:rsid w:val="00265D73"/>
    <w:rsid w:val="0027089A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0B2D"/>
    <w:rsid w:val="00282636"/>
    <w:rsid w:val="0028352A"/>
    <w:rsid w:val="00285059"/>
    <w:rsid w:val="00285E67"/>
    <w:rsid w:val="002864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A771A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799"/>
    <w:rsid w:val="00352E75"/>
    <w:rsid w:val="003550E3"/>
    <w:rsid w:val="00356417"/>
    <w:rsid w:val="00356A82"/>
    <w:rsid w:val="00356AB8"/>
    <w:rsid w:val="003571AD"/>
    <w:rsid w:val="003601AA"/>
    <w:rsid w:val="0036159D"/>
    <w:rsid w:val="00362BEF"/>
    <w:rsid w:val="00362E41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4871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97C3F"/>
    <w:rsid w:val="003A06F0"/>
    <w:rsid w:val="003A0B19"/>
    <w:rsid w:val="003A45D5"/>
    <w:rsid w:val="003A5393"/>
    <w:rsid w:val="003A7A71"/>
    <w:rsid w:val="003B128F"/>
    <w:rsid w:val="003B2D08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5580"/>
    <w:rsid w:val="003C6965"/>
    <w:rsid w:val="003C7D93"/>
    <w:rsid w:val="003D04AC"/>
    <w:rsid w:val="003D0665"/>
    <w:rsid w:val="003D0772"/>
    <w:rsid w:val="003D0A49"/>
    <w:rsid w:val="003D0AE4"/>
    <w:rsid w:val="003D1CD6"/>
    <w:rsid w:val="003D34C8"/>
    <w:rsid w:val="003D4F8C"/>
    <w:rsid w:val="003D63D0"/>
    <w:rsid w:val="003E0EC5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177CF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38F"/>
    <w:rsid w:val="00447B1A"/>
    <w:rsid w:val="0045072F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65DB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0E19"/>
    <w:rsid w:val="004B19F2"/>
    <w:rsid w:val="004B40E7"/>
    <w:rsid w:val="004B41C6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3309"/>
    <w:rsid w:val="005042AC"/>
    <w:rsid w:val="00504F60"/>
    <w:rsid w:val="005050C9"/>
    <w:rsid w:val="00510D69"/>
    <w:rsid w:val="00511525"/>
    <w:rsid w:val="00511D62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636"/>
    <w:rsid w:val="00564BDE"/>
    <w:rsid w:val="00564EE9"/>
    <w:rsid w:val="00566416"/>
    <w:rsid w:val="0056696A"/>
    <w:rsid w:val="005675BC"/>
    <w:rsid w:val="0057010E"/>
    <w:rsid w:val="00571CE1"/>
    <w:rsid w:val="00571EA7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8AB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63EF"/>
    <w:rsid w:val="005A770C"/>
    <w:rsid w:val="005A7AFE"/>
    <w:rsid w:val="005B0F11"/>
    <w:rsid w:val="005B26AF"/>
    <w:rsid w:val="005B2C5A"/>
    <w:rsid w:val="005B2F05"/>
    <w:rsid w:val="005B32AC"/>
    <w:rsid w:val="005B3DC6"/>
    <w:rsid w:val="005B4F92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2AB4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38F1"/>
    <w:rsid w:val="006141A4"/>
    <w:rsid w:val="0061462C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35BC"/>
    <w:rsid w:val="00643E5D"/>
    <w:rsid w:val="006458CD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5C8F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17E0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3728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695D"/>
    <w:rsid w:val="0075728A"/>
    <w:rsid w:val="007577A9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4825"/>
    <w:rsid w:val="0078637F"/>
    <w:rsid w:val="00786A77"/>
    <w:rsid w:val="00787624"/>
    <w:rsid w:val="00787719"/>
    <w:rsid w:val="0079233E"/>
    <w:rsid w:val="0079439D"/>
    <w:rsid w:val="007951AD"/>
    <w:rsid w:val="0079549B"/>
    <w:rsid w:val="00795831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05F1"/>
    <w:rsid w:val="007B17D3"/>
    <w:rsid w:val="007B36C0"/>
    <w:rsid w:val="007B52E8"/>
    <w:rsid w:val="007B5CBE"/>
    <w:rsid w:val="007B6C26"/>
    <w:rsid w:val="007B6D88"/>
    <w:rsid w:val="007C2884"/>
    <w:rsid w:val="007C2C00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D7F1C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6FE4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64879"/>
    <w:rsid w:val="008665E8"/>
    <w:rsid w:val="00871331"/>
    <w:rsid w:val="0087591D"/>
    <w:rsid w:val="008764A8"/>
    <w:rsid w:val="0087763F"/>
    <w:rsid w:val="00877B11"/>
    <w:rsid w:val="00880CD9"/>
    <w:rsid w:val="008811E5"/>
    <w:rsid w:val="00883EAF"/>
    <w:rsid w:val="008849C1"/>
    <w:rsid w:val="00884D83"/>
    <w:rsid w:val="00885AF7"/>
    <w:rsid w:val="00885FE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42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3C6D"/>
    <w:rsid w:val="008C4CDC"/>
    <w:rsid w:val="008C7EB6"/>
    <w:rsid w:val="008D0CF0"/>
    <w:rsid w:val="008D181C"/>
    <w:rsid w:val="008D1D58"/>
    <w:rsid w:val="008D25EB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3717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3B39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6A17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3FC0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6472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A7C65"/>
    <w:rsid w:val="009B4043"/>
    <w:rsid w:val="009B4263"/>
    <w:rsid w:val="009B4531"/>
    <w:rsid w:val="009C0131"/>
    <w:rsid w:val="009C078D"/>
    <w:rsid w:val="009C13BE"/>
    <w:rsid w:val="009C2633"/>
    <w:rsid w:val="009C5009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2E08"/>
    <w:rsid w:val="009D47F8"/>
    <w:rsid w:val="009D4A46"/>
    <w:rsid w:val="009D6FD9"/>
    <w:rsid w:val="009E12EF"/>
    <w:rsid w:val="009E2AF2"/>
    <w:rsid w:val="009E2BCA"/>
    <w:rsid w:val="009E2CB1"/>
    <w:rsid w:val="009E6155"/>
    <w:rsid w:val="009E6198"/>
    <w:rsid w:val="009E6CE4"/>
    <w:rsid w:val="009E6EA7"/>
    <w:rsid w:val="009E7914"/>
    <w:rsid w:val="009F59DE"/>
    <w:rsid w:val="00A00969"/>
    <w:rsid w:val="00A00DC9"/>
    <w:rsid w:val="00A0127A"/>
    <w:rsid w:val="00A01C96"/>
    <w:rsid w:val="00A01D1C"/>
    <w:rsid w:val="00A03120"/>
    <w:rsid w:val="00A06338"/>
    <w:rsid w:val="00A075A8"/>
    <w:rsid w:val="00A12946"/>
    <w:rsid w:val="00A13CB4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BA2"/>
    <w:rsid w:val="00A354D4"/>
    <w:rsid w:val="00A35B76"/>
    <w:rsid w:val="00A361DA"/>
    <w:rsid w:val="00A36E16"/>
    <w:rsid w:val="00A37957"/>
    <w:rsid w:val="00A40E99"/>
    <w:rsid w:val="00A42762"/>
    <w:rsid w:val="00A44ED7"/>
    <w:rsid w:val="00A45673"/>
    <w:rsid w:val="00A459BF"/>
    <w:rsid w:val="00A465AA"/>
    <w:rsid w:val="00A47F69"/>
    <w:rsid w:val="00A5051C"/>
    <w:rsid w:val="00A50AC5"/>
    <w:rsid w:val="00A50C51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BDF"/>
    <w:rsid w:val="00AA1FDB"/>
    <w:rsid w:val="00AA2271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AF6E8A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39A5"/>
    <w:rsid w:val="00B15044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0CC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0B47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5FBB"/>
    <w:rsid w:val="00B66C08"/>
    <w:rsid w:val="00B70A52"/>
    <w:rsid w:val="00B7115F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3AA8"/>
    <w:rsid w:val="00BA42FD"/>
    <w:rsid w:val="00BA5EDB"/>
    <w:rsid w:val="00BB0A8A"/>
    <w:rsid w:val="00BB0C66"/>
    <w:rsid w:val="00BB258B"/>
    <w:rsid w:val="00BB2BFF"/>
    <w:rsid w:val="00BB453A"/>
    <w:rsid w:val="00BB5850"/>
    <w:rsid w:val="00BC19E9"/>
    <w:rsid w:val="00BC3A59"/>
    <w:rsid w:val="00BC3F00"/>
    <w:rsid w:val="00BC5ACA"/>
    <w:rsid w:val="00BC764B"/>
    <w:rsid w:val="00BC7F46"/>
    <w:rsid w:val="00BD0527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3C8B"/>
    <w:rsid w:val="00C04199"/>
    <w:rsid w:val="00C04307"/>
    <w:rsid w:val="00C056EC"/>
    <w:rsid w:val="00C066D9"/>
    <w:rsid w:val="00C0739E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1E2"/>
    <w:rsid w:val="00C35E72"/>
    <w:rsid w:val="00C36426"/>
    <w:rsid w:val="00C36B1D"/>
    <w:rsid w:val="00C3751C"/>
    <w:rsid w:val="00C378FE"/>
    <w:rsid w:val="00C37DEB"/>
    <w:rsid w:val="00C50665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6D87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3F92"/>
    <w:rsid w:val="00C85FF3"/>
    <w:rsid w:val="00C861E1"/>
    <w:rsid w:val="00C864BF"/>
    <w:rsid w:val="00C879F9"/>
    <w:rsid w:val="00C87BA8"/>
    <w:rsid w:val="00C924BE"/>
    <w:rsid w:val="00C92A72"/>
    <w:rsid w:val="00C937D7"/>
    <w:rsid w:val="00C94807"/>
    <w:rsid w:val="00C9534E"/>
    <w:rsid w:val="00C9575D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68BA"/>
    <w:rsid w:val="00CB79BE"/>
    <w:rsid w:val="00CC4DF3"/>
    <w:rsid w:val="00CC59FF"/>
    <w:rsid w:val="00CC5AC1"/>
    <w:rsid w:val="00CD0128"/>
    <w:rsid w:val="00CD22BC"/>
    <w:rsid w:val="00CD4C7C"/>
    <w:rsid w:val="00CD561B"/>
    <w:rsid w:val="00CD5F93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0FF7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4AEA"/>
    <w:rsid w:val="00D05602"/>
    <w:rsid w:val="00D05A92"/>
    <w:rsid w:val="00D05F99"/>
    <w:rsid w:val="00D0601C"/>
    <w:rsid w:val="00D0659D"/>
    <w:rsid w:val="00D075BD"/>
    <w:rsid w:val="00D07A7E"/>
    <w:rsid w:val="00D101D9"/>
    <w:rsid w:val="00D12BBD"/>
    <w:rsid w:val="00D12F5F"/>
    <w:rsid w:val="00D13164"/>
    <w:rsid w:val="00D13433"/>
    <w:rsid w:val="00D142EE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6912"/>
    <w:rsid w:val="00D37F63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6494"/>
    <w:rsid w:val="00D6743B"/>
    <w:rsid w:val="00D7073D"/>
    <w:rsid w:val="00D71778"/>
    <w:rsid w:val="00D72349"/>
    <w:rsid w:val="00D73B28"/>
    <w:rsid w:val="00D740DF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360F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279A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63DE"/>
    <w:rsid w:val="00E6020D"/>
    <w:rsid w:val="00E60448"/>
    <w:rsid w:val="00E604A5"/>
    <w:rsid w:val="00E61EC0"/>
    <w:rsid w:val="00E626D8"/>
    <w:rsid w:val="00E62704"/>
    <w:rsid w:val="00E6346F"/>
    <w:rsid w:val="00E660FB"/>
    <w:rsid w:val="00E67074"/>
    <w:rsid w:val="00E67377"/>
    <w:rsid w:val="00E70691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BEF"/>
    <w:rsid w:val="00E87EB9"/>
    <w:rsid w:val="00E90861"/>
    <w:rsid w:val="00E91CD7"/>
    <w:rsid w:val="00E9230C"/>
    <w:rsid w:val="00E93C75"/>
    <w:rsid w:val="00E9535C"/>
    <w:rsid w:val="00E957C2"/>
    <w:rsid w:val="00E96454"/>
    <w:rsid w:val="00E96FEC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2C1C"/>
    <w:rsid w:val="00F03B69"/>
    <w:rsid w:val="00F04919"/>
    <w:rsid w:val="00F06168"/>
    <w:rsid w:val="00F061FC"/>
    <w:rsid w:val="00F06D1B"/>
    <w:rsid w:val="00F164B7"/>
    <w:rsid w:val="00F17338"/>
    <w:rsid w:val="00F17A09"/>
    <w:rsid w:val="00F17E9F"/>
    <w:rsid w:val="00F20CD3"/>
    <w:rsid w:val="00F22E4D"/>
    <w:rsid w:val="00F251D4"/>
    <w:rsid w:val="00F264CE"/>
    <w:rsid w:val="00F265F1"/>
    <w:rsid w:val="00F26EE2"/>
    <w:rsid w:val="00F277DB"/>
    <w:rsid w:val="00F27CF6"/>
    <w:rsid w:val="00F30170"/>
    <w:rsid w:val="00F301F1"/>
    <w:rsid w:val="00F30397"/>
    <w:rsid w:val="00F3074D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1F29"/>
    <w:rsid w:val="00F82A57"/>
    <w:rsid w:val="00F855C2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52C2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1251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237</cp:revision>
  <cp:lastPrinted>2018-09-28T04:24:00Z</cp:lastPrinted>
  <dcterms:created xsi:type="dcterms:W3CDTF">2016-11-09T10:38:00Z</dcterms:created>
  <dcterms:modified xsi:type="dcterms:W3CDTF">2018-09-28T04:25:00Z</dcterms:modified>
</cp:coreProperties>
</file>