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Default="00C512D5" w:rsidP="00C512D5">
      <w:pPr>
        <w:rPr>
          <w:b/>
          <w:sz w:val="28"/>
          <w:szCs w:val="28"/>
        </w:rPr>
      </w:pPr>
    </w:p>
    <w:p w:rsidR="00354464" w:rsidRPr="00F45D2C" w:rsidRDefault="00354464" w:rsidP="00354464">
      <w:pPr>
        <w:ind w:right="3571"/>
        <w:rPr>
          <w:b/>
          <w:sz w:val="28"/>
          <w:szCs w:val="28"/>
        </w:rPr>
      </w:pPr>
      <w:r w:rsidRPr="00F45D2C">
        <w:rPr>
          <w:b/>
          <w:sz w:val="28"/>
          <w:szCs w:val="28"/>
        </w:rPr>
        <w:t>Об утверждении административного</w:t>
      </w:r>
      <w:r>
        <w:rPr>
          <w:b/>
          <w:sz w:val="28"/>
          <w:szCs w:val="28"/>
        </w:rPr>
        <w:t xml:space="preserve"> </w:t>
      </w:r>
      <w:r w:rsidRPr="00F45D2C">
        <w:rPr>
          <w:b/>
          <w:sz w:val="28"/>
          <w:szCs w:val="28"/>
        </w:rPr>
        <w:t>регламента исполнения муниципальной</w:t>
      </w:r>
      <w:r>
        <w:rPr>
          <w:b/>
          <w:sz w:val="28"/>
          <w:szCs w:val="28"/>
        </w:rPr>
        <w:t xml:space="preserve"> </w:t>
      </w:r>
      <w:r w:rsidRPr="00F45D2C">
        <w:rPr>
          <w:b/>
          <w:sz w:val="28"/>
          <w:szCs w:val="28"/>
        </w:rPr>
        <w:t>функции «Осуществление муниципального</w:t>
      </w:r>
      <w:r>
        <w:rPr>
          <w:b/>
          <w:sz w:val="28"/>
          <w:szCs w:val="28"/>
        </w:rPr>
        <w:t xml:space="preserve"> </w:t>
      </w:r>
      <w:r w:rsidRPr="00F45D2C">
        <w:rPr>
          <w:b/>
          <w:sz w:val="28"/>
          <w:szCs w:val="28"/>
        </w:rPr>
        <w:t>земельного контроля»</w:t>
      </w:r>
    </w:p>
    <w:p w:rsidR="00354464" w:rsidRPr="00F45D2C" w:rsidRDefault="00354464" w:rsidP="00354464">
      <w:pPr>
        <w:jc w:val="both"/>
        <w:rPr>
          <w:sz w:val="28"/>
          <w:szCs w:val="28"/>
        </w:rPr>
      </w:pPr>
    </w:p>
    <w:p w:rsidR="00354464" w:rsidRPr="00F45D2C" w:rsidRDefault="00354464" w:rsidP="00354464">
      <w:pPr>
        <w:jc w:val="both"/>
        <w:rPr>
          <w:sz w:val="28"/>
          <w:szCs w:val="28"/>
        </w:rPr>
      </w:pPr>
    </w:p>
    <w:p w:rsidR="00354464" w:rsidRPr="00F45D2C" w:rsidRDefault="00354464" w:rsidP="00354464">
      <w:pPr>
        <w:ind w:firstLine="709"/>
        <w:jc w:val="both"/>
        <w:rPr>
          <w:sz w:val="28"/>
          <w:szCs w:val="28"/>
        </w:rPr>
      </w:pPr>
      <w:r w:rsidRPr="00F45D2C">
        <w:rPr>
          <w:bCs/>
          <w:sz w:val="28"/>
          <w:szCs w:val="28"/>
        </w:rPr>
        <w:t xml:space="preserve">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F45D2C">
        <w:rPr>
          <w:sz w:val="28"/>
          <w:szCs w:val="28"/>
        </w:rPr>
        <w:t>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Уставом муниципального образования Городской округ З</w:t>
      </w:r>
      <w:r w:rsidR="00D0587A">
        <w:rPr>
          <w:sz w:val="28"/>
          <w:szCs w:val="28"/>
        </w:rPr>
        <w:t>АТО Светлый Саратовской области</w:t>
      </w:r>
      <w:r w:rsidRPr="00F45D2C">
        <w:rPr>
          <w:sz w:val="28"/>
          <w:szCs w:val="28"/>
        </w:rPr>
        <w:t xml:space="preserve"> администрация городского округа ЗАТО Светлый ПОСТАНОВЛЯЕТ:</w:t>
      </w:r>
    </w:p>
    <w:p w:rsidR="00354464" w:rsidRPr="00F45D2C" w:rsidRDefault="00354464" w:rsidP="00354464">
      <w:pPr>
        <w:ind w:firstLine="709"/>
        <w:jc w:val="both"/>
        <w:rPr>
          <w:sz w:val="28"/>
          <w:szCs w:val="28"/>
        </w:rPr>
      </w:pPr>
      <w:r>
        <w:rPr>
          <w:sz w:val="28"/>
          <w:szCs w:val="28"/>
        </w:rPr>
        <w:t xml:space="preserve">1. </w:t>
      </w:r>
      <w:r w:rsidRPr="00F45D2C">
        <w:rPr>
          <w:sz w:val="28"/>
          <w:szCs w:val="28"/>
        </w:rPr>
        <w:t xml:space="preserve">Утвердить прилагаемый административный регламент исполнения администрацией городского округа ЗАТО Светлый Саратовской области муниципальной функции «Осуществление муниципального земельного контроля». </w:t>
      </w:r>
    </w:p>
    <w:p w:rsidR="00354464" w:rsidRPr="00F45D2C" w:rsidRDefault="00354464" w:rsidP="00354464">
      <w:pPr>
        <w:ind w:firstLine="709"/>
        <w:jc w:val="both"/>
        <w:rPr>
          <w:sz w:val="28"/>
          <w:szCs w:val="28"/>
        </w:rPr>
      </w:pPr>
      <w:r>
        <w:rPr>
          <w:sz w:val="28"/>
          <w:szCs w:val="28"/>
        </w:rPr>
        <w:t xml:space="preserve">2. </w:t>
      </w:r>
      <w:r w:rsidRPr="00F45D2C">
        <w:rPr>
          <w:sz w:val="28"/>
          <w:szCs w:val="28"/>
        </w:rPr>
        <w:t>Контроль за исполнением настоящего постановления возложить на начальника отдела по управлению муниципальной собственностью и земельными ресурсами.</w:t>
      </w:r>
    </w:p>
    <w:p w:rsidR="00354464" w:rsidRDefault="00354464" w:rsidP="00354464">
      <w:pPr>
        <w:ind w:firstLine="709"/>
        <w:jc w:val="both"/>
        <w:rPr>
          <w:sz w:val="28"/>
          <w:szCs w:val="28"/>
        </w:rPr>
      </w:pPr>
      <w:r w:rsidRPr="00F45D2C">
        <w:rPr>
          <w:sz w:val="28"/>
          <w:szCs w:val="28"/>
        </w:rPr>
        <w:t xml:space="preserve">3.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сети </w:t>
      </w:r>
      <w:r>
        <w:rPr>
          <w:sz w:val="28"/>
          <w:szCs w:val="28"/>
        </w:rPr>
        <w:br/>
      </w:r>
    </w:p>
    <w:p w:rsidR="00354464" w:rsidRDefault="00354464" w:rsidP="00354464">
      <w:pPr>
        <w:ind w:firstLine="709"/>
        <w:jc w:val="both"/>
        <w:rPr>
          <w:sz w:val="28"/>
          <w:szCs w:val="28"/>
        </w:rPr>
      </w:pPr>
    </w:p>
    <w:p w:rsidR="00354464" w:rsidRDefault="00354464" w:rsidP="00354464">
      <w:pPr>
        <w:jc w:val="both"/>
        <w:rPr>
          <w:sz w:val="28"/>
          <w:szCs w:val="28"/>
        </w:rPr>
      </w:pPr>
    </w:p>
    <w:p w:rsidR="00354464" w:rsidRDefault="00354464" w:rsidP="00354464">
      <w:pPr>
        <w:jc w:val="both"/>
        <w:rPr>
          <w:sz w:val="28"/>
          <w:szCs w:val="28"/>
        </w:rPr>
      </w:pPr>
    </w:p>
    <w:p w:rsidR="00354464" w:rsidRDefault="00354464" w:rsidP="00354464">
      <w:pPr>
        <w:jc w:val="center"/>
      </w:pPr>
      <w:r>
        <w:lastRenderedPageBreak/>
        <w:t>2</w:t>
      </w:r>
    </w:p>
    <w:p w:rsidR="00354464" w:rsidRPr="00354464" w:rsidRDefault="00354464" w:rsidP="00354464">
      <w:pPr>
        <w:jc w:val="center"/>
      </w:pPr>
    </w:p>
    <w:p w:rsidR="00354464" w:rsidRPr="00F45D2C" w:rsidRDefault="00354464" w:rsidP="00354464">
      <w:pPr>
        <w:jc w:val="both"/>
        <w:rPr>
          <w:sz w:val="28"/>
          <w:szCs w:val="28"/>
        </w:rPr>
      </w:pPr>
      <w:r w:rsidRPr="00F45D2C">
        <w:rPr>
          <w:sz w:val="28"/>
          <w:szCs w:val="28"/>
        </w:rPr>
        <w:t>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354464" w:rsidRPr="00F45D2C" w:rsidRDefault="00354464" w:rsidP="00354464">
      <w:pPr>
        <w:ind w:firstLine="709"/>
        <w:jc w:val="both"/>
        <w:rPr>
          <w:sz w:val="28"/>
          <w:szCs w:val="28"/>
        </w:rPr>
      </w:pPr>
      <w:r w:rsidRPr="00F45D2C">
        <w:rPr>
          <w:sz w:val="28"/>
          <w:szCs w:val="28"/>
        </w:rPr>
        <w:t>4. Настоящее постановление вступает в силу со дня его официального опубликования.</w:t>
      </w:r>
    </w:p>
    <w:p w:rsidR="00BE0D3B" w:rsidRPr="008F10E4" w:rsidRDefault="00BE0D3B" w:rsidP="00CC705D">
      <w:pPr>
        <w:ind w:firstLine="709"/>
        <w:jc w:val="both"/>
        <w:rPr>
          <w:sz w:val="28"/>
          <w:szCs w:val="28"/>
        </w:rPr>
      </w:pPr>
    </w:p>
    <w:p w:rsidR="009F7B6D" w:rsidRDefault="009F7B6D" w:rsidP="00901BE4">
      <w:pPr>
        <w:ind w:firstLine="709"/>
        <w:jc w:val="both"/>
        <w:rPr>
          <w:sz w:val="28"/>
          <w:szCs w:val="28"/>
        </w:rPr>
      </w:pPr>
    </w:p>
    <w:p w:rsidR="00A860D1" w:rsidRPr="00D93392" w:rsidRDefault="00A860D1" w:rsidP="00901BE4">
      <w:pPr>
        <w:ind w:firstLine="709"/>
        <w:jc w:val="both"/>
        <w:rPr>
          <w:sz w:val="28"/>
          <w:szCs w:val="28"/>
        </w:rPr>
      </w:pPr>
    </w:p>
    <w:p w:rsidR="005E7F98" w:rsidRDefault="005E7F98" w:rsidP="005E7F98">
      <w:pPr>
        <w:jc w:val="both"/>
        <w:rPr>
          <w:b/>
          <w:sz w:val="28"/>
          <w:szCs w:val="28"/>
        </w:rPr>
      </w:pPr>
      <w:r>
        <w:rPr>
          <w:b/>
          <w:sz w:val="28"/>
          <w:szCs w:val="28"/>
        </w:rPr>
        <w:t>Врио главы администрации</w:t>
      </w:r>
    </w:p>
    <w:p w:rsidR="005E7F98" w:rsidRDefault="005E7F98" w:rsidP="005E7F98">
      <w:pPr>
        <w:jc w:val="both"/>
        <w:rPr>
          <w:b/>
          <w:sz w:val="28"/>
          <w:szCs w:val="28"/>
        </w:rPr>
      </w:pPr>
      <w:r>
        <w:rPr>
          <w:b/>
          <w:sz w:val="28"/>
          <w:szCs w:val="28"/>
        </w:rPr>
        <w:t xml:space="preserve">городского округа ЗАТО Светлый         </w:t>
      </w:r>
      <w:r w:rsidR="00EF3AD2">
        <w:rPr>
          <w:b/>
          <w:sz w:val="28"/>
          <w:szCs w:val="28"/>
        </w:rPr>
        <w:t>подпись</w:t>
      </w:r>
      <w:r>
        <w:rPr>
          <w:b/>
          <w:sz w:val="28"/>
          <w:szCs w:val="28"/>
        </w:rPr>
        <w:t xml:space="preserve">         Н.В. Воложанинова</w:t>
      </w:r>
    </w:p>
    <w:p w:rsidR="009B3325" w:rsidRDefault="009B3325"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p w:rsidR="00354464" w:rsidRDefault="00354464" w:rsidP="00464125">
      <w:pPr>
        <w:widowControl w:val="0"/>
        <w:autoSpaceDE w:val="0"/>
        <w:autoSpaceDN w:val="0"/>
        <w:adjustRightInd w:val="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8"/>
        <w:gridCol w:w="4729"/>
      </w:tblGrid>
      <w:tr w:rsidR="00354464" w:rsidTr="00D0587A">
        <w:tc>
          <w:tcPr>
            <w:tcW w:w="4728" w:type="dxa"/>
            <w:tcBorders>
              <w:top w:val="nil"/>
              <w:left w:val="nil"/>
              <w:bottom w:val="nil"/>
              <w:right w:val="nil"/>
            </w:tcBorders>
          </w:tcPr>
          <w:p w:rsidR="00354464" w:rsidRDefault="00354464" w:rsidP="00D0587A">
            <w:pPr>
              <w:jc w:val="right"/>
            </w:pPr>
          </w:p>
        </w:tc>
        <w:tc>
          <w:tcPr>
            <w:tcW w:w="4729" w:type="dxa"/>
            <w:tcBorders>
              <w:top w:val="nil"/>
              <w:left w:val="nil"/>
              <w:bottom w:val="nil"/>
              <w:right w:val="nil"/>
            </w:tcBorders>
          </w:tcPr>
          <w:p w:rsidR="00354464" w:rsidRPr="003F0777" w:rsidRDefault="00354464" w:rsidP="00D0587A">
            <w:pPr>
              <w:ind w:right="-2"/>
              <w:jc w:val="center"/>
              <w:rPr>
                <w:sz w:val="28"/>
                <w:szCs w:val="28"/>
              </w:rPr>
            </w:pPr>
            <w:r w:rsidRPr="003F0777">
              <w:rPr>
                <w:sz w:val="28"/>
                <w:szCs w:val="28"/>
              </w:rPr>
              <w:t>УТВЕРЖДЕН</w:t>
            </w:r>
          </w:p>
          <w:p w:rsidR="00354464" w:rsidRPr="003F0777" w:rsidRDefault="00354464" w:rsidP="00D0587A">
            <w:pPr>
              <w:jc w:val="center"/>
              <w:rPr>
                <w:sz w:val="28"/>
                <w:szCs w:val="28"/>
              </w:rPr>
            </w:pPr>
            <w:r w:rsidRPr="003F0777">
              <w:rPr>
                <w:sz w:val="28"/>
                <w:szCs w:val="28"/>
              </w:rPr>
              <w:t>постановлением администрации</w:t>
            </w:r>
          </w:p>
          <w:p w:rsidR="00354464" w:rsidRPr="003F0777" w:rsidRDefault="00354464" w:rsidP="00D0587A">
            <w:pPr>
              <w:jc w:val="center"/>
              <w:rPr>
                <w:sz w:val="28"/>
                <w:szCs w:val="28"/>
              </w:rPr>
            </w:pPr>
            <w:r w:rsidRPr="003F0777">
              <w:rPr>
                <w:sz w:val="28"/>
                <w:szCs w:val="28"/>
              </w:rPr>
              <w:t>городского округа ЗАТО Светлый</w:t>
            </w:r>
          </w:p>
          <w:p w:rsidR="00354464" w:rsidRPr="00D0587A" w:rsidRDefault="00D0587A" w:rsidP="00D0587A">
            <w:pPr>
              <w:jc w:val="center"/>
              <w:rPr>
                <w:sz w:val="28"/>
                <w:szCs w:val="28"/>
              </w:rPr>
            </w:pPr>
            <w:r w:rsidRPr="00D0587A">
              <w:rPr>
                <w:sz w:val="28"/>
                <w:szCs w:val="28"/>
              </w:rPr>
              <w:t>от 15.09.2015 № 274</w:t>
            </w:r>
          </w:p>
        </w:tc>
      </w:tr>
    </w:tbl>
    <w:p w:rsidR="00354464" w:rsidRDefault="00354464" w:rsidP="00354464"/>
    <w:p w:rsidR="00354464" w:rsidRDefault="00354464" w:rsidP="00354464"/>
    <w:p w:rsidR="00354464" w:rsidRPr="00252FB5" w:rsidRDefault="00354464" w:rsidP="00354464">
      <w:pPr>
        <w:jc w:val="center"/>
        <w:rPr>
          <w:b/>
          <w:sz w:val="28"/>
          <w:szCs w:val="28"/>
        </w:rPr>
      </w:pPr>
      <w:r w:rsidRPr="00CB51AB">
        <w:rPr>
          <w:b/>
          <w:sz w:val="28"/>
          <w:szCs w:val="28"/>
        </w:rPr>
        <w:t>А</w:t>
      </w:r>
      <w:r>
        <w:rPr>
          <w:b/>
          <w:sz w:val="28"/>
          <w:szCs w:val="28"/>
        </w:rPr>
        <w:t>ДМИНИСТРАТИВНЫЙ РЕГЛАМЕНТ</w:t>
      </w:r>
    </w:p>
    <w:p w:rsidR="00354464" w:rsidRPr="00CB51AB" w:rsidRDefault="00354464" w:rsidP="00354464">
      <w:pPr>
        <w:jc w:val="center"/>
        <w:rPr>
          <w:b/>
          <w:sz w:val="28"/>
          <w:szCs w:val="28"/>
        </w:rPr>
      </w:pPr>
      <w:r>
        <w:rPr>
          <w:b/>
          <w:sz w:val="28"/>
          <w:szCs w:val="28"/>
        </w:rPr>
        <w:t xml:space="preserve">исполнения </w:t>
      </w:r>
      <w:r w:rsidRPr="00E26489">
        <w:rPr>
          <w:b/>
          <w:sz w:val="28"/>
          <w:szCs w:val="28"/>
        </w:rPr>
        <w:t>администрацией городского округа ЗАТО Светлый Саратовской области</w:t>
      </w:r>
      <w:r w:rsidRPr="00CB51AB">
        <w:rPr>
          <w:b/>
          <w:sz w:val="28"/>
          <w:szCs w:val="28"/>
        </w:rPr>
        <w:t xml:space="preserve"> муниципальной </w:t>
      </w:r>
      <w:r>
        <w:rPr>
          <w:b/>
          <w:sz w:val="28"/>
          <w:szCs w:val="28"/>
        </w:rPr>
        <w:t xml:space="preserve">функции </w:t>
      </w:r>
      <w:r w:rsidRPr="00CB51AB">
        <w:rPr>
          <w:b/>
          <w:sz w:val="28"/>
          <w:szCs w:val="28"/>
        </w:rPr>
        <w:t>«</w:t>
      </w:r>
      <w:r>
        <w:rPr>
          <w:b/>
          <w:sz w:val="28"/>
          <w:szCs w:val="28"/>
        </w:rPr>
        <w:t>Осуществление</w:t>
      </w:r>
      <w:r>
        <w:rPr>
          <w:b/>
          <w:sz w:val="28"/>
          <w:szCs w:val="28"/>
        </w:rPr>
        <w:br/>
        <w:t>муниципального земельного контроля</w:t>
      </w:r>
      <w:r w:rsidRPr="00CB51AB">
        <w:rPr>
          <w:b/>
          <w:sz w:val="28"/>
          <w:szCs w:val="28"/>
        </w:rPr>
        <w:t>»</w:t>
      </w:r>
    </w:p>
    <w:p w:rsidR="00354464" w:rsidRPr="001F7B60" w:rsidRDefault="00354464" w:rsidP="00354464">
      <w:pPr>
        <w:autoSpaceDE w:val="0"/>
        <w:autoSpaceDN w:val="0"/>
        <w:adjustRightInd w:val="0"/>
        <w:rPr>
          <w:sz w:val="28"/>
          <w:szCs w:val="28"/>
        </w:rPr>
      </w:pPr>
    </w:p>
    <w:p w:rsidR="00354464" w:rsidRDefault="00354464" w:rsidP="00DC3E00">
      <w:pPr>
        <w:pStyle w:val="ConsPlusNormal"/>
        <w:widowControl/>
        <w:numPr>
          <w:ilvl w:val="0"/>
          <w:numId w:val="2"/>
        </w:numPr>
        <w:tabs>
          <w:tab w:val="left" w:pos="284"/>
        </w:tabs>
        <w:ind w:left="0" w:firstLine="0"/>
        <w:jc w:val="center"/>
        <w:outlineLvl w:val="1"/>
        <w:rPr>
          <w:rFonts w:ascii="Times New Roman" w:hAnsi="Times New Roman" w:cs="Times New Roman"/>
          <w:b/>
          <w:sz w:val="28"/>
          <w:szCs w:val="28"/>
        </w:rPr>
      </w:pPr>
      <w:r w:rsidRPr="00CB098C">
        <w:rPr>
          <w:rFonts w:ascii="Times New Roman" w:hAnsi="Times New Roman" w:cs="Times New Roman"/>
          <w:b/>
          <w:sz w:val="28"/>
          <w:szCs w:val="28"/>
        </w:rPr>
        <w:t>Общие положения</w:t>
      </w:r>
    </w:p>
    <w:p w:rsidR="00354464" w:rsidRPr="00354464" w:rsidRDefault="00354464" w:rsidP="00354464">
      <w:pPr>
        <w:pStyle w:val="ConsPlusNormal"/>
        <w:widowControl/>
        <w:tabs>
          <w:tab w:val="left" w:pos="1134"/>
          <w:tab w:val="left" w:pos="1276"/>
        </w:tabs>
        <w:ind w:left="360" w:firstLine="709"/>
        <w:jc w:val="center"/>
        <w:outlineLvl w:val="1"/>
        <w:rPr>
          <w:rFonts w:ascii="Times New Roman" w:hAnsi="Times New Roman" w:cs="Times New Roman"/>
          <w:b/>
          <w:sz w:val="28"/>
          <w:szCs w:val="28"/>
        </w:rPr>
      </w:pPr>
    </w:p>
    <w:p w:rsidR="00354464" w:rsidRPr="00354464" w:rsidRDefault="00D0587A" w:rsidP="00DC3E00">
      <w:pPr>
        <w:pStyle w:val="af3"/>
        <w:keepNext/>
        <w:numPr>
          <w:ilvl w:val="1"/>
          <w:numId w:val="1"/>
        </w:numPr>
        <w:tabs>
          <w:tab w:val="left" w:pos="-709"/>
          <w:tab w:val="left" w:pos="1134"/>
          <w:tab w:val="left" w:pos="1276"/>
          <w:tab w:val="left" w:pos="1418"/>
        </w:tabs>
        <w:suppressAutoHyphens w:val="0"/>
        <w:spacing w:before="0" w:after="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54464" w:rsidRPr="00354464">
        <w:rPr>
          <w:rFonts w:ascii="Times New Roman" w:hAnsi="Times New Roman" w:cs="Times New Roman"/>
          <w:color w:val="auto"/>
          <w:sz w:val="28"/>
          <w:szCs w:val="28"/>
        </w:rPr>
        <w:t>Наименование муниципальной функции – «Осуществление муниципального земельного контроля» (далее – муниципальная функция).</w:t>
      </w:r>
    </w:p>
    <w:p w:rsidR="00354464" w:rsidRDefault="00354464" w:rsidP="00DC3E00">
      <w:pPr>
        <w:pStyle w:val="ConsPlusNormal"/>
        <w:widowControl/>
        <w:numPr>
          <w:ilvl w:val="1"/>
          <w:numId w:val="1"/>
        </w:numPr>
        <w:tabs>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61A8D">
        <w:rPr>
          <w:rFonts w:ascii="Times New Roman" w:hAnsi="Times New Roman" w:cs="Times New Roman"/>
          <w:sz w:val="28"/>
          <w:szCs w:val="28"/>
        </w:rPr>
        <w:t xml:space="preserve">Муниципальный </w:t>
      </w:r>
      <w:r>
        <w:rPr>
          <w:rFonts w:ascii="Times New Roman" w:hAnsi="Times New Roman" w:cs="Times New Roman"/>
          <w:sz w:val="28"/>
          <w:szCs w:val="28"/>
        </w:rPr>
        <w:t>земельный</w:t>
      </w:r>
      <w:r w:rsidRPr="00261A8D">
        <w:rPr>
          <w:rFonts w:ascii="Times New Roman" w:hAnsi="Times New Roman" w:cs="Times New Roman"/>
          <w:sz w:val="28"/>
          <w:szCs w:val="28"/>
        </w:rPr>
        <w:t xml:space="preserve"> контроль (далее – муниципальный контроль) осуществляется администрацией городского округа ЗАТО </w:t>
      </w:r>
      <w:r w:rsidRPr="00CD45F0">
        <w:rPr>
          <w:rFonts w:ascii="Times New Roman" w:hAnsi="Times New Roman" w:cs="Times New Roman"/>
          <w:sz w:val="28"/>
          <w:szCs w:val="28"/>
        </w:rPr>
        <w:t>Светлый Саратовской области в лице отдела по управлению муниципальной собственностью и земельными ресурсами (далее – орган муниципального контроля).</w:t>
      </w:r>
      <w:r>
        <w:rPr>
          <w:rFonts w:ascii="Times New Roman" w:hAnsi="Times New Roman" w:cs="Times New Roman"/>
          <w:sz w:val="28"/>
          <w:szCs w:val="28"/>
        </w:rPr>
        <w:t xml:space="preserve"> Глава администрации городского округа ЗАТО Светлый является руководителем органа муниципального контроля (далее – руководитель).</w:t>
      </w:r>
    </w:p>
    <w:p w:rsidR="00354464" w:rsidRPr="00647413" w:rsidRDefault="00354464" w:rsidP="00DC3E00">
      <w:pPr>
        <w:pStyle w:val="ConsPlusNormal"/>
        <w:widowControl/>
        <w:numPr>
          <w:ilvl w:val="1"/>
          <w:numId w:val="1"/>
        </w:numPr>
        <w:tabs>
          <w:tab w:val="left" w:pos="284"/>
          <w:tab w:val="left" w:pos="1134"/>
          <w:tab w:val="left" w:pos="1276"/>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47413">
        <w:rPr>
          <w:rFonts w:ascii="Times New Roman" w:hAnsi="Times New Roman" w:cs="Times New Roman"/>
          <w:sz w:val="28"/>
          <w:szCs w:val="28"/>
        </w:rPr>
        <w:t>Нормативные правовые акты, регулирующие исполнение муниципальной функции:</w:t>
      </w:r>
    </w:p>
    <w:p w:rsidR="00354464" w:rsidRPr="00647413" w:rsidRDefault="00354464" w:rsidP="00354464">
      <w:pPr>
        <w:pStyle w:val="ConsPlusNormal"/>
        <w:widowControl/>
        <w:tabs>
          <w:tab w:val="left" w:pos="284"/>
          <w:tab w:val="left" w:pos="1134"/>
          <w:tab w:val="left" w:pos="1276"/>
        </w:tabs>
        <w:ind w:firstLine="709"/>
        <w:contextualSpacing/>
        <w:jc w:val="both"/>
        <w:rPr>
          <w:rFonts w:ascii="Times New Roman" w:hAnsi="Times New Roman" w:cs="Calibri"/>
          <w:sz w:val="28"/>
          <w:szCs w:val="28"/>
        </w:rPr>
      </w:pPr>
      <w:r w:rsidRPr="00647413">
        <w:rPr>
          <w:rFonts w:ascii="Times New Roman" w:hAnsi="Times New Roman" w:cs="Calibri"/>
          <w:sz w:val="28"/>
          <w:szCs w:val="28"/>
        </w:rPr>
        <w:t>Конституци</w:t>
      </w:r>
      <w:r w:rsidR="00D0587A">
        <w:rPr>
          <w:rFonts w:ascii="Times New Roman" w:hAnsi="Times New Roman" w:cs="Calibri"/>
          <w:sz w:val="28"/>
          <w:szCs w:val="28"/>
        </w:rPr>
        <w:t>я</w:t>
      </w:r>
      <w:r w:rsidRPr="00647413">
        <w:rPr>
          <w:rFonts w:ascii="Times New Roman" w:hAnsi="Times New Roman" w:cs="Calibri"/>
          <w:sz w:val="28"/>
          <w:szCs w:val="28"/>
        </w:rPr>
        <w:t xml:space="preserve"> Российской Федерации («Собрание законодательства Российской Федерации», 2014, № 31, ст. 4398);</w:t>
      </w:r>
    </w:p>
    <w:p w:rsidR="00354464" w:rsidRPr="00354464" w:rsidRDefault="00354464" w:rsidP="00354464">
      <w:pPr>
        <w:pStyle w:val="af3"/>
        <w:tabs>
          <w:tab w:val="left" w:pos="284"/>
        </w:tabs>
        <w:spacing w:before="0" w:after="0"/>
        <w:ind w:firstLine="709"/>
        <w:jc w:val="both"/>
        <w:rPr>
          <w:rFonts w:ascii="Times New Roman" w:hAnsi="Times New Roman" w:cs="Times New Roman"/>
          <w:sz w:val="28"/>
          <w:szCs w:val="28"/>
        </w:rPr>
      </w:pPr>
      <w:r w:rsidRPr="00354464">
        <w:rPr>
          <w:rFonts w:ascii="Times New Roman" w:hAnsi="Times New Roman" w:cs="Times New Roman"/>
          <w:sz w:val="28"/>
          <w:szCs w:val="28"/>
        </w:rPr>
        <w:t>Земельны</w:t>
      </w:r>
      <w:r w:rsidR="00D0587A">
        <w:rPr>
          <w:rFonts w:ascii="Times New Roman" w:hAnsi="Times New Roman" w:cs="Times New Roman"/>
          <w:sz w:val="28"/>
          <w:szCs w:val="28"/>
        </w:rPr>
        <w:t>й</w:t>
      </w:r>
      <w:r w:rsidRPr="00354464">
        <w:rPr>
          <w:rFonts w:ascii="Times New Roman" w:hAnsi="Times New Roman" w:cs="Times New Roman"/>
          <w:sz w:val="28"/>
          <w:szCs w:val="28"/>
        </w:rPr>
        <w:t xml:space="preserve"> кодекс Российской Федерации от 25.10.2001 № 136-ФЗ («Собрание законодательства Российской Федерации», 29.10.2001, № 44,</w:t>
      </w:r>
      <w:r w:rsidRPr="00354464">
        <w:rPr>
          <w:rFonts w:ascii="Times New Roman" w:hAnsi="Times New Roman" w:cs="Times New Roman"/>
          <w:sz w:val="28"/>
          <w:szCs w:val="28"/>
        </w:rPr>
        <w:br/>
        <w:t>ст. 4147);</w:t>
      </w:r>
    </w:p>
    <w:p w:rsidR="00354464" w:rsidRPr="00354464" w:rsidRDefault="00354464" w:rsidP="00354464">
      <w:pPr>
        <w:pStyle w:val="ConsPlusNormal"/>
        <w:widowControl/>
        <w:tabs>
          <w:tab w:val="left" w:pos="284"/>
          <w:tab w:val="left" w:pos="1134"/>
          <w:tab w:val="left" w:pos="1276"/>
        </w:tabs>
        <w:ind w:firstLine="709"/>
        <w:contextualSpacing/>
        <w:jc w:val="both"/>
        <w:rPr>
          <w:rFonts w:ascii="Times New Roman" w:hAnsi="Times New Roman" w:cs="Times New Roman"/>
          <w:sz w:val="28"/>
          <w:szCs w:val="28"/>
        </w:rPr>
      </w:pPr>
      <w:r w:rsidRPr="00354464">
        <w:rPr>
          <w:rFonts w:ascii="Times New Roman" w:hAnsi="Times New Roman" w:cs="Times New Roman"/>
          <w:sz w:val="28"/>
          <w:szCs w:val="28"/>
        </w:rPr>
        <w:t>Кодекс об административных правонарушениях Российской Федерации (далее – КоАП РФ) от 30.12.2001 № 195-ФЗ («Российская газета», № 256, 31.12.2001);</w:t>
      </w:r>
    </w:p>
    <w:p w:rsidR="00354464" w:rsidRPr="00354464" w:rsidRDefault="00354464" w:rsidP="00354464">
      <w:pPr>
        <w:pStyle w:val="ConsPlusNormal"/>
        <w:widowControl/>
        <w:tabs>
          <w:tab w:val="left" w:pos="284"/>
          <w:tab w:val="left" w:pos="1134"/>
          <w:tab w:val="left" w:pos="1276"/>
        </w:tabs>
        <w:ind w:firstLine="709"/>
        <w:contextualSpacing/>
        <w:jc w:val="both"/>
        <w:rPr>
          <w:rFonts w:ascii="Times New Roman" w:hAnsi="Times New Roman" w:cs="Times New Roman"/>
          <w:sz w:val="28"/>
          <w:szCs w:val="28"/>
        </w:rPr>
      </w:pPr>
      <w:r w:rsidRPr="0035446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w:t>
      </w:r>
    </w:p>
    <w:p w:rsidR="00354464" w:rsidRPr="00354464" w:rsidRDefault="00354464" w:rsidP="00354464">
      <w:pPr>
        <w:pStyle w:val="ConsPlusNormal"/>
        <w:widowControl/>
        <w:tabs>
          <w:tab w:val="left" w:pos="284"/>
          <w:tab w:val="left" w:pos="1134"/>
          <w:tab w:val="left" w:pos="1276"/>
        </w:tabs>
        <w:ind w:firstLine="709"/>
        <w:contextualSpacing/>
        <w:jc w:val="both"/>
        <w:rPr>
          <w:rFonts w:ascii="Times New Roman" w:hAnsi="Times New Roman" w:cs="Times New Roman"/>
          <w:sz w:val="28"/>
          <w:szCs w:val="28"/>
        </w:rPr>
      </w:pPr>
      <w:r w:rsidRPr="00354464">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w:t>
      </w:r>
      <w:r w:rsidRPr="00354464">
        <w:rPr>
          <w:rFonts w:ascii="Times New Roman" w:hAnsi="Times New Roman" w:cs="Times New Roman"/>
          <w:sz w:val="28"/>
          <w:szCs w:val="28"/>
        </w:rPr>
        <w:br/>
        <w:t>ст. 3832);</w:t>
      </w:r>
    </w:p>
    <w:p w:rsidR="00354464" w:rsidRPr="00354464" w:rsidRDefault="00354464" w:rsidP="00354464">
      <w:pPr>
        <w:pStyle w:val="af3"/>
        <w:tabs>
          <w:tab w:val="left" w:pos="709"/>
          <w:tab w:val="left" w:pos="851"/>
        </w:tabs>
        <w:spacing w:before="0" w:after="0"/>
        <w:ind w:firstLine="709"/>
        <w:jc w:val="both"/>
        <w:rPr>
          <w:rFonts w:ascii="Times New Roman" w:hAnsi="Times New Roman" w:cs="Times New Roman"/>
          <w:sz w:val="28"/>
          <w:szCs w:val="28"/>
        </w:rPr>
      </w:pPr>
      <w:r w:rsidRPr="00354464">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w:t>
      </w:r>
    </w:p>
    <w:p w:rsidR="00354464" w:rsidRPr="00354464" w:rsidRDefault="00354464" w:rsidP="00354464">
      <w:pPr>
        <w:autoSpaceDE w:val="0"/>
        <w:autoSpaceDN w:val="0"/>
        <w:adjustRightInd w:val="0"/>
        <w:ind w:firstLine="709"/>
        <w:jc w:val="both"/>
        <w:rPr>
          <w:sz w:val="28"/>
          <w:szCs w:val="28"/>
        </w:rPr>
      </w:pPr>
      <w:r w:rsidRPr="00354464">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54464">
        <w:rPr>
          <w:sz w:val="28"/>
          <w:szCs w:val="28"/>
          <w:shd w:val="clear" w:color="auto" w:fill="FFFFFF"/>
        </w:rPr>
        <w:t>«</w:t>
      </w:r>
      <w:r w:rsidRPr="00354464">
        <w:rPr>
          <w:color w:val="000000"/>
          <w:sz w:val="28"/>
          <w:szCs w:val="28"/>
          <w:shd w:val="clear" w:color="auto" w:fill="FFFFFF"/>
        </w:rPr>
        <w:t>Российская газета</w:t>
      </w:r>
      <w:r w:rsidRPr="00354464">
        <w:rPr>
          <w:sz w:val="28"/>
          <w:szCs w:val="28"/>
          <w:shd w:val="clear" w:color="auto" w:fill="FFFFFF"/>
        </w:rPr>
        <w:t>»</w:t>
      </w:r>
      <w:r w:rsidRPr="00354464">
        <w:rPr>
          <w:color w:val="000000"/>
          <w:sz w:val="28"/>
          <w:szCs w:val="28"/>
          <w:shd w:val="clear" w:color="auto" w:fill="FFFFFF"/>
        </w:rPr>
        <w:t>, 31.12.2008, № 266</w:t>
      </w:r>
      <w:r w:rsidRPr="00354464">
        <w:rPr>
          <w:sz w:val="28"/>
          <w:szCs w:val="28"/>
          <w:shd w:val="clear" w:color="auto" w:fill="FFFFFF"/>
        </w:rPr>
        <w:t>);</w:t>
      </w:r>
    </w:p>
    <w:p w:rsidR="00354464" w:rsidRDefault="00354464" w:rsidP="00354464">
      <w:pPr>
        <w:autoSpaceDE w:val="0"/>
        <w:autoSpaceDN w:val="0"/>
        <w:adjustRightInd w:val="0"/>
        <w:ind w:firstLine="709"/>
        <w:jc w:val="both"/>
        <w:rPr>
          <w:sz w:val="28"/>
          <w:szCs w:val="28"/>
        </w:rPr>
      </w:pPr>
    </w:p>
    <w:p w:rsidR="00354464" w:rsidRDefault="00354464" w:rsidP="00354464">
      <w:pPr>
        <w:autoSpaceDE w:val="0"/>
        <w:autoSpaceDN w:val="0"/>
        <w:adjustRightInd w:val="0"/>
        <w:ind w:firstLine="709"/>
        <w:jc w:val="both"/>
        <w:rPr>
          <w:sz w:val="28"/>
          <w:szCs w:val="28"/>
        </w:rPr>
      </w:pPr>
    </w:p>
    <w:p w:rsidR="00354464" w:rsidRDefault="00354464" w:rsidP="00354464">
      <w:pPr>
        <w:autoSpaceDE w:val="0"/>
        <w:autoSpaceDN w:val="0"/>
        <w:adjustRightInd w:val="0"/>
        <w:jc w:val="center"/>
      </w:pPr>
      <w:r>
        <w:t>2</w:t>
      </w:r>
    </w:p>
    <w:p w:rsidR="00354464" w:rsidRPr="00354464" w:rsidRDefault="00354464" w:rsidP="00354464">
      <w:pPr>
        <w:autoSpaceDE w:val="0"/>
        <w:autoSpaceDN w:val="0"/>
        <w:adjustRightInd w:val="0"/>
        <w:jc w:val="center"/>
      </w:pPr>
    </w:p>
    <w:p w:rsidR="00354464" w:rsidRDefault="00354464" w:rsidP="00354464">
      <w:pPr>
        <w:autoSpaceDE w:val="0"/>
        <w:autoSpaceDN w:val="0"/>
        <w:adjustRightInd w:val="0"/>
        <w:ind w:firstLine="709"/>
        <w:jc w:val="both"/>
        <w:rPr>
          <w:sz w:val="28"/>
          <w:szCs w:val="28"/>
        </w:rPr>
      </w:pPr>
      <w:r>
        <w:rPr>
          <w:sz w:val="28"/>
          <w:szCs w:val="2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F231D">
        <w:rPr>
          <w:sz w:val="28"/>
          <w:szCs w:val="28"/>
        </w:rPr>
        <w:t xml:space="preserve"> </w:t>
      </w:r>
      <w:r w:rsidRPr="007C4B89">
        <w:rPr>
          <w:sz w:val="28"/>
          <w:szCs w:val="28"/>
        </w:rPr>
        <w:t>(</w:t>
      </w:r>
      <w:r w:rsidRPr="007C4B89">
        <w:rPr>
          <w:sz w:val="28"/>
          <w:szCs w:val="28"/>
          <w:shd w:val="clear" w:color="auto" w:fill="FFFFFF"/>
        </w:rPr>
        <w:t>«</w:t>
      </w:r>
      <w:r w:rsidRPr="007C4B89">
        <w:rPr>
          <w:color w:val="000000"/>
          <w:sz w:val="28"/>
          <w:szCs w:val="28"/>
          <w:shd w:val="clear" w:color="auto" w:fill="FFFFFF"/>
        </w:rPr>
        <w:t>Российская газета</w:t>
      </w:r>
      <w:r w:rsidRPr="007C4B89">
        <w:rPr>
          <w:sz w:val="28"/>
          <w:szCs w:val="28"/>
          <w:shd w:val="clear" w:color="auto" w:fill="FFFFFF"/>
        </w:rPr>
        <w:t>»</w:t>
      </w:r>
      <w:r w:rsidRPr="007C4B89">
        <w:rPr>
          <w:color w:val="000000"/>
          <w:sz w:val="28"/>
          <w:szCs w:val="28"/>
          <w:shd w:val="clear" w:color="auto" w:fill="FFFFFF"/>
        </w:rPr>
        <w:t xml:space="preserve">, </w:t>
      </w:r>
      <w:r>
        <w:rPr>
          <w:color w:val="000000"/>
          <w:sz w:val="28"/>
          <w:szCs w:val="28"/>
          <w:shd w:val="clear" w:color="auto" w:fill="FFFFFF"/>
        </w:rPr>
        <w:t>14.05.2009, №</w:t>
      </w:r>
      <w:r w:rsidRPr="007C4B89">
        <w:rPr>
          <w:color w:val="000000"/>
          <w:sz w:val="28"/>
          <w:szCs w:val="28"/>
          <w:shd w:val="clear" w:color="auto" w:fill="FFFFFF"/>
        </w:rPr>
        <w:t xml:space="preserve"> </w:t>
      </w:r>
      <w:r>
        <w:rPr>
          <w:color w:val="000000"/>
          <w:sz w:val="28"/>
          <w:szCs w:val="28"/>
          <w:shd w:val="clear" w:color="auto" w:fill="FFFFFF"/>
        </w:rPr>
        <w:t>85</w:t>
      </w:r>
      <w:r w:rsidRPr="007C4B89">
        <w:rPr>
          <w:sz w:val="28"/>
          <w:szCs w:val="28"/>
          <w:shd w:val="clear" w:color="auto" w:fill="FFFFFF"/>
        </w:rPr>
        <w:t>)</w:t>
      </w:r>
      <w:r>
        <w:rPr>
          <w:sz w:val="28"/>
          <w:szCs w:val="28"/>
          <w:shd w:val="clear" w:color="auto" w:fill="FFFFFF"/>
        </w:rPr>
        <w:t>;</w:t>
      </w:r>
    </w:p>
    <w:p w:rsidR="00354464" w:rsidRPr="00C9638C" w:rsidRDefault="006819CA" w:rsidP="00354464">
      <w:pPr>
        <w:pStyle w:val="ConsPlusNormal"/>
        <w:tabs>
          <w:tab w:val="left" w:pos="1134"/>
        </w:tabs>
        <w:ind w:firstLine="709"/>
        <w:jc w:val="both"/>
        <w:rPr>
          <w:rFonts w:ascii="Times New Roman" w:hAnsi="Times New Roman" w:cs="Times New Roman"/>
          <w:sz w:val="28"/>
          <w:szCs w:val="28"/>
        </w:rPr>
      </w:pPr>
      <w:hyperlink r:id="rId8" w:history="1">
        <w:r w:rsidR="00354464">
          <w:rPr>
            <w:rFonts w:ascii="Times New Roman" w:hAnsi="Times New Roman" w:cs="Times New Roman"/>
            <w:sz w:val="28"/>
            <w:szCs w:val="28"/>
          </w:rPr>
          <w:t>п</w:t>
        </w:r>
        <w:r w:rsidR="00354464" w:rsidRPr="00C9638C">
          <w:rPr>
            <w:rFonts w:ascii="Times New Roman" w:hAnsi="Times New Roman" w:cs="Times New Roman"/>
            <w:sz w:val="28"/>
            <w:szCs w:val="28"/>
          </w:rPr>
          <w:t>остановление</w:t>
        </w:r>
      </w:hyperlink>
      <w:r w:rsidR="00354464" w:rsidRPr="00C9638C">
        <w:rPr>
          <w:rFonts w:ascii="Times New Roman" w:hAnsi="Times New Roman" w:cs="Times New Roman"/>
          <w:sz w:val="28"/>
          <w:szCs w:val="28"/>
        </w:rPr>
        <w:t xml:space="preserve"> Правительства Российской Федерации от 30.06.2010</w:t>
      </w:r>
      <w:r w:rsidR="00354464">
        <w:rPr>
          <w:rFonts w:ascii="Times New Roman" w:hAnsi="Times New Roman" w:cs="Times New Roman"/>
          <w:sz w:val="28"/>
          <w:szCs w:val="28"/>
        </w:rPr>
        <w:t xml:space="preserve"> </w:t>
      </w:r>
      <w:r w:rsidR="00354464">
        <w:rPr>
          <w:rFonts w:ascii="Times New Roman" w:hAnsi="Times New Roman" w:cs="Times New Roman"/>
          <w:sz w:val="28"/>
          <w:szCs w:val="28"/>
        </w:rPr>
        <w:br/>
      </w:r>
      <w:r w:rsidR="00354464" w:rsidRPr="00C9638C">
        <w:rPr>
          <w:rFonts w:ascii="Times New Roman" w:hAnsi="Times New Roman" w:cs="Times New Roman"/>
          <w:sz w:val="28"/>
          <w:szCs w:val="28"/>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w:t>
      </w:r>
      <w:r w:rsidR="00354464">
        <w:rPr>
          <w:rFonts w:ascii="Times New Roman" w:hAnsi="Times New Roman" w:cs="Times New Roman"/>
          <w:sz w:val="28"/>
          <w:szCs w:val="28"/>
        </w:rPr>
        <w:t>е</w:t>
      </w:r>
      <w:r w:rsidR="00354464" w:rsidRPr="00C9638C">
        <w:rPr>
          <w:rFonts w:ascii="Times New Roman" w:hAnsi="Times New Roman" w:cs="Times New Roman"/>
          <w:sz w:val="28"/>
          <w:szCs w:val="28"/>
        </w:rPr>
        <w:t xml:space="preserve"> законодательства Российской Федерации», 12.07.2010, № 28, ст. 3706);</w:t>
      </w:r>
    </w:p>
    <w:p w:rsidR="00354464" w:rsidRPr="00354464" w:rsidRDefault="006819CA" w:rsidP="00354464">
      <w:pPr>
        <w:pStyle w:val="ConsPlusNormal"/>
        <w:tabs>
          <w:tab w:val="left" w:pos="1134"/>
        </w:tabs>
        <w:ind w:firstLine="709"/>
        <w:jc w:val="both"/>
        <w:rPr>
          <w:rFonts w:ascii="Times New Roman" w:hAnsi="Times New Roman" w:cs="Times New Roman"/>
          <w:sz w:val="28"/>
          <w:szCs w:val="28"/>
        </w:rPr>
      </w:pPr>
      <w:hyperlink r:id="rId9" w:history="1">
        <w:r w:rsidR="00354464" w:rsidRPr="00354464">
          <w:rPr>
            <w:rFonts w:ascii="Times New Roman" w:hAnsi="Times New Roman" w:cs="Times New Roman"/>
            <w:sz w:val="28"/>
            <w:szCs w:val="28"/>
          </w:rPr>
          <w:t>приказ</w:t>
        </w:r>
      </w:hyperlink>
      <w:r w:rsidR="00354464" w:rsidRPr="00354464">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354464" w:rsidRPr="00354464" w:rsidRDefault="00354464" w:rsidP="00354464">
      <w:pPr>
        <w:pStyle w:val="af3"/>
        <w:tabs>
          <w:tab w:val="left" w:pos="284"/>
        </w:tabs>
        <w:spacing w:before="0" w:after="0"/>
        <w:ind w:firstLine="709"/>
        <w:jc w:val="both"/>
        <w:rPr>
          <w:rFonts w:ascii="Times New Roman" w:hAnsi="Times New Roman" w:cs="Times New Roman"/>
          <w:sz w:val="28"/>
          <w:szCs w:val="28"/>
          <w:shd w:val="clear" w:color="auto" w:fill="FFFFFF"/>
        </w:rPr>
      </w:pPr>
      <w:r w:rsidRPr="00354464">
        <w:rPr>
          <w:rFonts w:ascii="Times New Roman" w:hAnsi="Times New Roman" w:cs="Times New Roman"/>
          <w:sz w:val="28"/>
          <w:szCs w:val="28"/>
        </w:rPr>
        <w:t>У</w:t>
      </w:r>
      <w:r w:rsidRPr="00354464">
        <w:rPr>
          <w:rFonts w:ascii="Times New Roman" w:hAnsi="Times New Roman" w:cs="Times New Roman"/>
          <w:bCs/>
          <w:sz w:val="28"/>
          <w:szCs w:val="28"/>
        </w:rPr>
        <w:t>став муниципального образования Г</w:t>
      </w:r>
      <w:r w:rsidRPr="00354464">
        <w:rPr>
          <w:rFonts w:ascii="Times New Roman" w:hAnsi="Times New Roman" w:cs="Times New Roman"/>
          <w:sz w:val="28"/>
          <w:szCs w:val="28"/>
        </w:rPr>
        <w:t>ородской округ ЗАТО Светлый Саратовской области (газета «Светлые вести», № 32 (684), 05.09.2014).</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sidRPr="00354464">
        <w:rPr>
          <w:sz w:val="28"/>
          <w:szCs w:val="28"/>
        </w:rPr>
        <w:t>4.</w:t>
      </w:r>
      <w:r w:rsidRPr="00354464">
        <w:rPr>
          <w:sz w:val="28"/>
          <w:szCs w:val="28"/>
        </w:rPr>
        <w:tab/>
      </w:r>
      <w:r w:rsidRPr="00354464">
        <w:rPr>
          <w:rFonts w:eastAsia="Calibri"/>
          <w:sz w:val="28"/>
          <w:szCs w:val="28"/>
          <w:lang w:eastAsia="en-US"/>
        </w:rPr>
        <w:t>Предметом муниц</w:t>
      </w:r>
      <w:r>
        <w:rPr>
          <w:rFonts w:eastAsia="Calibri"/>
          <w:sz w:val="28"/>
          <w:szCs w:val="28"/>
          <w:lang w:eastAsia="en-US"/>
        </w:rPr>
        <w:t>ипального контроля является соблюдение юридическими лицами, индивидуальными предпринимателями и гражданами обязательных требований</w:t>
      </w:r>
      <w:r w:rsidRPr="00545136">
        <w:rPr>
          <w:sz w:val="28"/>
          <w:szCs w:val="28"/>
        </w:rPr>
        <w:t xml:space="preserve">, </w:t>
      </w:r>
      <w:r w:rsidRPr="00F020F4">
        <w:rPr>
          <w:sz w:val="28"/>
          <w:szCs w:val="28"/>
        </w:rPr>
        <w:t xml:space="preserve">установленных </w:t>
      </w:r>
      <w:r w:rsidRPr="00545136">
        <w:rPr>
          <w:sz w:val="28"/>
          <w:szCs w:val="28"/>
        </w:rPr>
        <w:t xml:space="preserve">федеральными законами и законами </w:t>
      </w:r>
      <w:r>
        <w:rPr>
          <w:sz w:val="28"/>
          <w:szCs w:val="28"/>
        </w:rPr>
        <w:t>Саратовской</w:t>
      </w:r>
      <w:r w:rsidRPr="00545136">
        <w:rPr>
          <w:sz w:val="28"/>
          <w:szCs w:val="28"/>
        </w:rPr>
        <w:t xml:space="preserve"> области в сфере </w:t>
      </w:r>
      <w:r>
        <w:rPr>
          <w:sz w:val="28"/>
          <w:szCs w:val="28"/>
        </w:rPr>
        <w:t>земельных</w:t>
      </w:r>
      <w:r w:rsidRPr="00545136">
        <w:rPr>
          <w:sz w:val="28"/>
          <w:szCs w:val="28"/>
        </w:rPr>
        <w:t xml:space="preserve"> отношений, а также муниципальными правовыми актами (д</w:t>
      </w:r>
      <w:r>
        <w:rPr>
          <w:sz w:val="28"/>
          <w:szCs w:val="28"/>
        </w:rPr>
        <w:t>алее – обязательные требования) на территории городского округа ЗАТО Светлый</w:t>
      </w:r>
      <w:r>
        <w:rPr>
          <w:rFonts w:eastAsia="Calibri"/>
          <w:sz w:val="28"/>
          <w:szCs w:val="28"/>
          <w:lang w:eastAsia="en-US"/>
        </w:rPr>
        <w:t>.</w:t>
      </w:r>
    </w:p>
    <w:p w:rsidR="00354464" w:rsidRPr="00620591" w:rsidRDefault="00354464" w:rsidP="00354464">
      <w:pPr>
        <w:autoSpaceDE w:val="0"/>
        <w:autoSpaceDN w:val="0"/>
        <w:adjustRightInd w:val="0"/>
        <w:ind w:firstLine="709"/>
        <w:jc w:val="both"/>
        <w:outlineLvl w:val="1"/>
        <w:rPr>
          <w:sz w:val="28"/>
          <w:szCs w:val="28"/>
        </w:rPr>
      </w:pPr>
      <w:r w:rsidRPr="00620591">
        <w:rPr>
          <w:sz w:val="28"/>
          <w:szCs w:val="28"/>
        </w:rPr>
        <w:t>Орган муниципального земельного контроля осуществляет контроль за:</w:t>
      </w:r>
    </w:p>
    <w:p w:rsidR="00354464" w:rsidRPr="00620591" w:rsidRDefault="00354464" w:rsidP="00354464">
      <w:pPr>
        <w:autoSpaceDE w:val="0"/>
        <w:autoSpaceDN w:val="0"/>
        <w:adjustRightInd w:val="0"/>
        <w:ind w:firstLine="709"/>
        <w:jc w:val="both"/>
        <w:rPr>
          <w:sz w:val="28"/>
          <w:szCs w:val="28"/>
        </w:rPr>
      </w:pPr>
      <w:r w:rsidRPr="00620591">
        <w:rPr>
          <w:sz w:val="28"/>
          <w:szCs w:val="28"/>
        </w:rPr>
        <w:t>соблюдением требований по использованию земель;</w:t>
      </w:r>
    </w:p>
    <w:p w:rsidR="00354464" w:rsidRPr="00620591" w:rsidRDefault="00354464" w:rsidP="00354464">
      <w:pPr>
        <w:autoSpaceDE w:val="0"/>
        <w:autoSpaceDN w:val="0"/>
        <w:adjustRightInd w:val="0"/>
        <w:ind w:firstLine="709"/>
        <w:jc w:val="both"/>
        <w:rPr>
          <w:sz w:val="28"/>
          <w:szCs w:val="28"/>
        </w:rPr>
      </w:pPr>
      <w:r w:rsidRPr="00620591">
        <w:rPr>
          <w:sz w:val="28"/>
          <w:szCs w:val="28"/>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354464" w:rsidRPr="00620591" w:rsidRDefault="00354464" w:rsidP="00354464">
      <w:pPr>
        <w:autoSpaceDE w:val="0"/>
        <w:autoSpaceDN w:val="0"/>
        <w:adjustRightInd w:val="0"/>
        <w:ind w:firstLine="709"/>
        <w:jc w:val="both"/>
        <w:rPr>
          <w:sz w:val="28"/>
          <w:szCs w:val="28"/>
        </w:rPr>
      </w:pPr>
      <w:r w:rsidRPr="00620591">
        <w:rPr>
          <w:sz w:val="28"/>
          <w:szCs w:val="28"/>
        </w:rPr>
        <w:t>соблюдением порядка переуступки права пользования землей;</w:t>
      </w:r>
    </w:p>
    <w:p w:rsidR="00354464" w:rsidRPr="00620591" w:rsidRDefault="00354464" w:rsidP="00354464">
      <w:pPr>
        <w:autoSpaceDE w:val="0"/>
        <w:autoSpaceDN w:val="0"/>
        <w:adjustRightInd w:val="0"/>
        <w:ind w:firstLine="709"/>
        <w:jc w:val="both"/>
        <w:rPr>
          <w:sz w:val="28"/>
          <w:szCs w:val="28"/>
        </w:rPr>
      </w:pPr>
      <w:r w:rsidRPr="00620591">
        <w:rPr>
          <w:sz w:val="28"/>
          <w:szCs w:val="28"/>
        </w:rPr>
        <w:t>использованием земельных участков по целевому назначению;</w:t>
      </w:r>
    </w:p>
    <w:p w:rsidR="00354464" w:rsidRPr="00620591" w:rsidRDefault="00354464" w:rsidP="00354464">
      <w:pPr>
        <w:autoSpaceDE w:val="0"/>
        <w:autoSpaceDN w:val="0"/>
        <w:adjustRightInd w:val="0"/>
        <w:ind w:firstLine="709"/>
        <w:jc w:val="both"/>
        <w:rPr>
          <w:sz w:val="28"/>
          <w:szCs w:val="28"/>
        </w:rPr>
      </w:pPr>
      <w:r w:rsidRPr="00620591">
        <w:rPr>
          <w:sz w:val="28"/>
          <w:szCs w:val="28"/>
        </w:rPr>
        <w:t>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354464" w:rsidRPr="00620591" w:rsidRDefault="00354464" w:rsidP="00354464">
      <w:pPr>
        <w:autoSpaceDE w:val="0"/>
        <w:autoSpaceDN w:val="0"/>
        <w:adjustRightInd w:val="0"/>
        <w:ind w:firstLine="709"/>
        <w:jc w:val="both"/>
        <w:rPr>
          <w:sz w:val="28"/>
          <w:szCs w:val="28"/>
        </w:rPr>
      </w:pPr>
      <w:r w:rsidRPr="00620591">
        <w:rPr>
          <w:sz w:val="28"/>
          <w:szCs w:val="28"/>
        </w:rPr>
        <w:t>наличием и сохранностью межевых знаков границ земельных участков;</w:t>
      </w:r>
    </w:p>
    <w:p w:rsidR="00354464" w:rsidRDefault="00354464" w:rsidP="00354464">
      <w:pPr>
        <w:autoSpaceDE w:val="0"/>
        <w:autoSpaceDN w:val="0"/>
        <w:adjustRightInd w:val="0"/>
        <w:ind w:firstLine="709"/>
        <w:jc w:val="both"/>
        <w:rPr>
          <w:sz w:val="28"/>
          <w:szCs w:val="28"/>
        </w:rPr>
      </w:pPr>
      <w:r w:rsidRPr="00620591">
        <w:rPr>
          <w:sz w:val="28"/>
          <w:szCs w:val="28"/>
        </w:rPr>
        <w:t>предоставлением достоверных сведений о состоянии земель;</w:t>
      </w:r>
    </w:p>
    <w:p w:rsidR="00354464" w:rsidRPr="00620591" w:rsidRDefault="00354464" w:rsidP="00354464">
      <w:pPr>
        <w:autoSpaceDE w:val="0"/>
        <w:autoSpaceDN w:val="0"/>
        <w:adjustRightInd w:val="0"/>
        <w:ind w:firstLine="709"/>
        <w:jc w:val="both"/>
        <w:rPr>
          <w:sz w:val="28"/>
          <w:szCs w:val="28"/>
        </w:rPr>
      </w:pPr>
      <w:r w:rsidRPr="00620591">
        <w:rPr>
          <w:sz w:val="28"/>
          <w:szCs w:val="28"/>
        </w:rPr>
        <w:t>своевременным выполнением обязанностей по приведению земель в состояние, пригодное для использования по целевому назначению, строительных и иных работ, ведущихся с нарушением почвенного слоя, в том числе работ, осуществляемых для внутрихозяйственных и собственных надобностей;</w:t>
      </w:r>
    </w:p>
    <w:p w:rsidR="00D0587A" w:rsidRDefault="00D0587A" w:rsidP="00354464">
      <w:pPr>
        <w:autoSpaceDE w:val="0"/>
        <w:autoSpaceDN w:val="0"/>
        <w:adjustRightInd w:val="0"/>
        <w:ind w:firstLine="709"/>
        <w:jc w:val="both"/>
        <w:rPr>
          <w:sz w:val="28"/>
          <w:szCs w:val="28"/>
        </w:rPr>
      </w:pPr>
    </w:p>
    <w:p w:rsidR="00D0587A" w:rsidRDefault="00D0587A" w:rsidP="00D0587A">
      <w:pPr>
        <w:autoSpaceDE w:val="0"/>
        <w:autoSpaceDN w:val="0"/>
        <w:adjustRightInd w:val="0"/>
        <w:jc w:val="both"/>
        <w:rPr>
          <w:sz w:val="28"/>
          <w:szCs w:val="28"/>
        </w:rPr>
      </w:pPr>
    </w:p>
    <w:p w:rsidR="00D0587A" w:rsidRDefault="00D0587A" w:rsidP="00D0587A">
      <w:pPr>
        <w:autoSpaceDE w:val="0"/>
        <w:autoSpaceDN w:val="0"/>
        <w:adjustRightInd w:val="0"/>
        <w:jc w:val="center"/>
      </w:pPr>
      <w:r>
        <w:t>3</w:t>
      </w:r>
    </w:p>
    <w:p w:rsidR="00D0587A" w:rsidRPr="00354464" w:rsidRDefault="00D0587A" w:rsidP="00D0587A">
      <w:pPr>
        <w:autoSpaceDE w:val="0"/>
        <w:autoSpaceDN w:val="0"/>
        <w:adjustRightInd w:val="0"/>
        <w:jc w:val="center"/>
      </w:pPr>
    </w:p>
    <w:p w:rsidR="00354464" w:rsidRPr="00620591" w:rsidRDefault="00354464" w:rsidP="00354464">
      <w:pPr>
        <w:autoSpaceDE w:val="0"/>
        <w:autoSpaceDN w:val="0"/>
        <w:adjustRightInd w:val="0"/>
        <w:ind w:firstLine="709"/>
        <w:jc w:val="both"/>
        <w:rPr>
          <w:sz w:val="28"/>
          <w:szCs w:val="28"/>
        </w:rPr>
      </w:pPr>
      <w:r w:rsidRPr="00620591">
        <w:rPr>
          <w:sz w:val="28"/>
          <w:szCs w:val="28"/>
        </w:rPr>
        <w:t>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354464" w:rsidRPr="00620591" w:rsidRDefault="00354464" w:rsidP="00354464">
      <w:pPr>
        <w:autoSpaceDE w:val="0"/>
        <w:autoSpaceDN w:val="0"/>
        <w:adjustRightInd w:val="0"/>
        <w:ind w:firstLine="709"/>
        <w:jc w:val="both"/>
        <w:rPr>
          <w:sz w:val="28"/>
          <w:szCs w:val="28"/>
        </w:rPr>
      </w:pPr>
      <w:r w:rsidRPr="00620591">
        <w:rPr>
          <w:sz w:val="28"/>
          <w:szCs w:val="28"/>
        </w:rPr>
        <w:t>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опасными для здоровья людей и окружающей среды веществами и отходами производства и употребления;</w:t>
      </w:r>
    </w:p>
    <w:p w:rsidR="00354464" w:rsidRPr="00620591" w:rsidRDefault="00354464" w:rsidP="00354464">
      <w:pPr>
        <w:autoSpaceDE w:val="0"/>
        <w:autoSpaceDN w:val="0"/>
        <w:adjustRightInd w:val="0"/>
        <w:ind w:firstLine="709"/>
        <w:jc w:val="both"/>
        <w:rPr>
          <w:sz w:val="28"/>
          <w:szCs w:val="28"/>
        </w:rPr>
      </w:pPr>
      <w:r w:rsidRPr="00620591">
        <w:rPr>
          <w:sz w:val="28"/>
          <w:szCs w:val="28"/>
        </w:rPr>
        <w:t>выполнением иных требований земельного законодательства по вопросам использования и охраны земель.</w:t>
      </w:r>
    </w:p>
    <w:p w:rsidR="00354464" w:rsidRPr="0007228C" w:rsidRDefault="00354464" w:rsidP="00354464">
      <w:pPr>
        <w:autoSpaceDE w:val="0"/>
        <w:autoSpaceDN w:val="0"/>
        <w:adjustRightInd w:val="0"/>
        <w:ind w:firstLine="709"/>
        <w:jc w:val="both"/>
        <w:rPr>
          <w:sz w:val="28"/>
          <w:szCs w:val="28"/>
        </w:rPr>
      </w:pPr>
      <w:r w:rsidRPr="00D91996">
        <w:rPr>
          <w:sz w:val="28"/>
          <w:szCs w:val="28"/>
        </w:rPr>
        <w:t>Исполнение муниципальной функции осуществляется в форме плановых и внеплановых  проверок</w:t>
      </w:r>
      <w:r>
        <w:rPr>
          <w:sz w:val="28"/>
          <w:szCs w:val="28"/>
        </w:rPr>
        <w:t xml:space="preserve"> </w:t>
      </w:r>
      <w:r w:rsidRPr="0007228C">
        <w:rPr>
          <w:sz w:val="28"/>
          <w:szCs w:val="28"/>
        </w:rPr>
        <w:t>выполнения юридическими лицами, инд</w:t>
      </w:r>
      <w:r>
        <w:rPr>
          <w:sz w:val="28"/>
          <w:szCs w:val="28"/>
        </w:rPr>
        <w:t xml:space="preserve">ивидуальными предпринимателями и гражданами </w:t>
      </w:r>
      <w:r w:rsidRPr="0007228C">
        <w:rPr>
          <w:sz w:val="28"/>
          <w:szCs w:val="28"/>
        </w:rPr>
        <w:t>обязательных требований, установленных федеральными законами и принимаемыми в соответствии с ними иными нормативными правовыми актами.</w:t>
      </w:r>
    </w:p>
    <w:p w:rsidR="00354464" w:rsidRPr="0007228C" w:rsidRDefault="00354464" w:rsidP="00354464">
      <w:pPr>
        <w:ind w:firstLine="709"/>
        <w:jc w:val="both"/>
        <w:rPr>
          <w:sz w:val="28"/>
          <w:szCs w:val="28"/>
        </w:rPr>
      </w:pPr>
      <w:r w:rsidRPr="0007228C">
        <w:rPr>
          <w:sz w:val="28"/>
          <w:szCs w:val="28"/>
        </w:rPr>
        <w:t>Объектом муниципального земельного контроля являются все земельные участки, расположенные на территории городского округа ЗАТО Светлый, вне зависимости от формы собственности и (или) ведомственной принадлежности, за исключением случаев, предусмотренных законодательством Российской Федерации.</w:t>
      </w:r>
    </w:p>
    <w:p w:rsidR="00354464" w:rsidRDefault="00354464" w:rsidP="00354464">
      <w:pPr>
        <w:pStyle w:val="27"/>
        <w:autoSpaceDE w:val="0"/>
        <w:autoSpaceDN w:val="0"/>
        <w:adjustRightInd w:val="0"/>
        <w:ind w:left="0" w:firstLine="709"/>
        <w:jc w:val="both"/>
        <w:rPr>
          <w:sz w:val="28"/>
          <w:szCs w:val="28"/>
        </w:rPr>
      </w:pPr>
      <w:r>
        <w:rPr>
          <w:sz w:val="28"/>
          <w:szCs w:val="28"/>
        </w:rPr>
        <w:t xml:space="preserve">5. Права и обязанности </w:t>
      </w:r>
      <w:r w:rsidRPr="000C4D1C">
        <w:rPr>
          <w:sz w:val="28"/>
          <w:szCs w:val="28"/>
        </w:rPr>
        <w:t>должностных лиц</w:t>
      </w:r>
      <w:r>
        <w:rPr>
          <w:sz w:val="28"/>
          <w:szCs w:val="28"/>
        </w:rPr>
        <w:t xml:space="preserve"> при осуществлении муниципального контроля </w:t>
      </w:r>
    </w:p>
    <w:p w:rsidR="00354464" w:rsidRPr="00421D7F" w:rsidRDefault="00354464" w:rsidP="00354464">
      <w:pPr>
        <w:autoSpaceDE w:val="0"/>
        <w:autoSpaceDN w:val="0"/>
        <w:adjustRightInd w:val="0"/>
        <w:ind w:firstLine="709"/>
        <w:jc w:val="both"/>
        <w:rPr>
          <w:sz w:val="28"/>
          <w:szCs w:val="28"/>
        </w:rPr>
      </w:pPr>
      <w:r>
        <w:rPr>
          <w:sz w:val="28"/>
          <w:szCs w:val="28"/>
        </w:rPr>
        <w:t>5.1. Должностные лица муниципального земельного контроля</w:t>
      </w:r>
      <w:r w:rsidRPr="00421D7F">
        <w:rPr>
          <w:sz w:val="28"/>
          <w:szCs w:val="28"/>
        </w:rPr>
        <w:t>, имеют право:</w:t>
      </w:r>
    </w:p>
    <w:p w:rsidR="00354464" w:rsidRPr="00421D7F" w:rsidRDefault="00354464" w:rsidP="00354464">
      <w:pPr>
        <w:autoSpaceDE w:val="0"/>
        <w:autoSpaceDN w:val="0"/>
        <w:adjustRightInd w:val="0"/>
        <w:ind w:firstLine="709"/>
        <w:jc w:val="both"/>
        <w:rPr>
          <w:sz w:val="28"/>
          <w:szCs w:val="28"/>
        </w:rPr>
      </w:pPr>
      <w:r w:rsidRPr="00421D7F">
        <w:rPr>
          <w:sz w:val="28"/>
          <w:szCs w:val="28"/>
        </w:rPr>
        <w:t>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w:t>
      </w:r>
    </w:p>
    <w:p w:rsidR="00354464" w:rsidRPr="00421D7F" w:rsidRDefault="00354464" w:rsidP="00354464">
      <w:pPr>
        <w:autoSpaceDE w:val="0"/>
        <w:autoSpaceDN w:val="0"/>
        <w:adjustRightInd w:val="0"/>
        <w:ind w:firstLine="709"/>
        <w:jc w:val="both"/>
        <w:rPr>
          <w:sz w:val="28"/>
          <w:szCs w:val="28"/>
        </w:rPr>
      </w:pPr>
      <w:r w:rsidRPr="00421D7F">
        <w:rPr>
          <w:sz w:val="28"/>
          <w:szCs w:val="28"/>
        </w:rPr>
        <w:t>привлекать в установленном порядке специалистов для проведения обследования (экспертиз) земельных участков;</w:t>
      </w:r>
    </w:p>
    <w:p w:rsidR="00354464" w:rsidRPr="00421D7F" w:rsidRDefault="00354464" w:rsidP="00354464">
      <w:pPr>
        <w:autoSpaceDE w:val="0"/>
        <w:autoSpaceDN w:val="0"/>
        <w:adjustRightInd w:val="0"/>
        <w:ind w:firstLine="709"/>
        <w:jc w:val="both"/>
        <w:rPr>
          <w:sz w:val="28"/>
          <w:szCs w:val="28"/>
        </w:rPr>
      </w:pPr>
      <w:r w:rsidRPr="00421D7F">
        <w:rPr>
          <w:sz w:val="28"/>
          <w:szCs w:val="28"/>
        </w:rPr>
        <w:t>безвозмездно получать сведения и материалы о состоянии, использовании земель, в том числе документы, удостоверяющие право на землю, необходимые для осуществления муниципального земельного контроля в срок установленный законодательством;</w:t>
      </w:r>
    </w:p>
    <w:p w:rsidR="00D0587A" w:rsidRPr="00421D7F" w:rsidRDefault="00354464" w:rsidP="00D0587A">
      <w:pPr>
        <w:autoSpaceDE w:val="0"/>
        <w:autoSpaceDN w:val="0"/>
        <w:adjustRightInd w:val="0"/>
        <w:jc w:val="both"/>
        <w:rPr>
          <w:sz w:val="28"/>
          <w:szCs w:val="28"/>
        </w:rPr>
      </w:pPr>
      <w:r w:rsidRPr="00421D7F">
        <w:rPr>
          <w:sz w:val="28"/>
          <w:szCs w:val="28"/>
        </w:rPr>
        <w:t xml:space="preserve">обращаться в органы внутренних дел за содействием в предотвращении или пресечении действий, препятствующих законной деятельности лиц, осуществляющих муниципальный земельный контроль, </w:t>
      </w:r>
      <w:r w:rsidR="00D0587A" w:rsidRPr="00421D7F">
        <w:rPr>
          <w:sz w:val="28"/>
          <w:szCs w:val="28"/>
        </w:rPr>
        <w:t>а также в установлении личности граждан, виновных в нарушении земельного законодательства;</w:t>
      </w:r>
    </w:p>
    <w:p w:rsidR="00354464" w:rsidRDefault="00354464" w:rsidP="00354464">
      <w:pPr>
        <w:autoSpaceDE w:val="0"/>
        <w:autoSpaceDN w:val="0"/>
        <w:adjustRightInd w:val="0"/>
        <w:ind w:firstLine="709"/>
        <w:jc w:val="both"/>
        <w:rPr>
          <w:sz w:val="28"/>
          <w:szCs w:val="28"/>
        </w:rPr>
      </w:pPr>
    </w:p>
    <w:p w:rsidR="00D0587A" w:rsidRDefault="00D0587A" w:rsidP="00354464">
      <w:pPr>
        <w:autoSpaceDE w:val="0"/>
        <w:autoSpaceDN w:val="0"/>
        <w:adjustRightInd w:val="0"/>
        <w:jc w:val="center"/>
      </w:pPr>
    </w:p>
    <w:p w:rsidR="00D0587A" w:rsidRDefault="00D0587A" w:rsidP="00E63624">
      <w:pPr>
        <w:autoSpaceDE w:val="0"/>
        <w:autoSpaceDN w:val="0"/>
        <w:adjustRightInd w:val="0"/>
      </w:pPr>
    </w:p>
    <w:p w:rsidR="00354464" w:rsidRDefault="00354464" w:rsidP="00354464">
      <w:pPr>
        <w:autoSpaceDE w:val="0"/>
        <w:autoSpaceDN w:val="0"/>
        <w:adjustRightInd w:val="0"/>
        <w:jc w:val="center"/>
      </w:pPr>
      <w:r>
        <w:lastRenderedPageBreak/>
        <w:t>4</w:t>
      </w:r>
    </w:p>
    <w:p w:rsidR="00354464" w:rsidRPr="00354464" w:rsidRDefault="00354464" w:rsidP="00354464">
      <w:pPr>
        <w:autoSpaceDE w:val="0"/>
        <w:autoSpaceDN w:val="0"/>
        <w:adjustRightInd w:val="0"/>
        <w:jc w:val="center"/>
      </w:pPr>
    </w:p>
    <w:p w:rsidR="00354464" w:rsidRPr="00421D7F" w:rsidRDefault="00354464" w:rsidP="00354464">
      <w:pPr>
        <w:autoSpaceDE w:val="0"/>
        <w:autoSpaceDN w:val="0"/>
        <w:adjustRightInd w:val="0"/>
        <w:ind w:firstLine="709"/>
        <w:jc w:val="both"/>
        <w:rPr>
          <w:sz w:val="28"/>
          <w:szCs w:val="28"/>
        </w:rPr>
      </w:pPr>
      <w:r w:rsidRPr="00421D7F">
        <w:rPr>
          <w:sz w:val="28"/>
          <w:szCs w:val="28"/>
        </w:rPr>
        <w:t>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
    <w:p w:rsidR="00354464" w:rsidRDefault="00354464" w:rsidP="00354464">
      <w:pPr>
        <w:autoSpaceDE w:val="0"/>
        <w:autoSpaceDN w:val="0"/>
        <w:adjustRightInd w:val="0"/>
        <w:ind w:firstLine="709"/>
        <w:jc w:val="both"/>
        <w:rPr>
          <w:sz w:val="28"/>
          <w:szCs w:val="28"/>
        </w:rPr>
      </w:pPr>
      <w:r w:rsidRPr="00421D7F">
        <w:rPr>
          <w:sz w:val="28"/>
          <w:szCs w:val="28"/>
        </w:rPr>
        <w:t>направлять в соответствующие органы материалы о принудительном прекращении права на земельные участки ввиду их ненадлежащего использования в случаях, предусмотренных земельным законодательством.</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При проведении проверки должностные лица органа муниципального контроля не вправе:</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Pr="00AC3478">
          <w:rPr>
            <w:rFonts w:eastAsia="Calibri"/>
            <w:sz w:val="28"/>
            <w:szCs w:val="28"/>
            <w:lang w:eastAsia="en-US"/>
          </w:rPr>
          <w:t xml:space="preserve">подпунктом </w:t>
        </w:r>
        <w:r>
          <w:rPr>
            <w:rFonts w:eastAsia="Calibri"/>
            <w:sz w:val="28"/>
            <w:szCs w:val="28"/>
            <w:lang w:eastAsia="en-US"/>
          </w:rPr>
          <w:t>«</w:t>
        </w:r>
        <w:r w:rsidRPr="00AC3478">
          <w:rPr>
            <w:rFonts w:eastAsia="Calibri"/>
            <w:sz w:val="28"/>
            <w:szCs w:val="28"/>
            <w:lang w:eastAsia="en-US"/>
          </w:rPr>
          <w:t>б</w:t>
        </w:r>
        <w:r>
          <w:rPr>
            <w:rFonts w:eastAsia="Calibri"/>
            <w:sz w:val="28"/>
            <w:szCs w:val="28"/>
            <w:lang w:eastAsia="en-US"/>
          </w:rPr>
          <w:t>»</w:t>
        </w:r>
        <w:r w:rsidRPr="00AC3478">
          <w:rPr>
            <w:rFonts w:eastAsia="Calibri"/>
            <w:sz w:val="28"/>
            <w:szCs w:val="28"/>
            <w:lang w:eastAsia="en-US"/>
          </w:rPr>
          <w:t xml:space="preserve"> пункта 2 части 2 статьи 10</w:t>
        </w:r>
      </w:hyperlink>
      <w:r w:rsidRPr="00AC3478">
        <w:rPr>
          <w:rFonts w:eastAsia="Calibri"/>
          <w:sz w:val="28"/>
          <w:szCs w:val="28"/>
          <w:lang w:eastAsia="en-US"/>
        </w:rPr>
        <w:t xml:space="preserve"> </w:t>
      </w:r>
      <w:r>
        <w:rPr>
          <w:rFonts w:eastAsia="Calibri"/>
          <w:sz w:val="28"/>
          <w:szCs w:val="28"/>
          <w:lang w:eastAsia="en-US"/>
        </w:rPr>
        <w:t>Федерального закона</w:t>
      </w:r>
      <w:r w:rsidRPr="00AC3478">
        <w:rPr>
          <w:sz w:val="28"/>
          <w:szCs w:val="28"/>
        </w:rPr>
        <w:t xml:space="preserve"> </w:t>
      </w:r>
      <w:r w:rsidRPr="008B09A2">
        <w:rPr>
          <w:sz w:val="28"/>
          <w:szCs w:val="28"/>
        </w:rPr>
        <w:t>от 26</w:t>
      </w:r>
      <w:r>
        <w:rPr>
          <w:sz w:val="28"/>
          <w:szCs w:val="28"/>
        </w:rPr>
        <w:t>.12.</w:t>
      </w:r>
      <w:r w:rsidRPr="008B09A2">
        <w:rPr>
          <w:sz w:val="28"/>
          <w:szCs w:val="28"/>
        </w:rPr>
        <w:t xml:space="preserve">2008 </w:t>
      </w:r>
      <w:r>
        <w:rPr>
          <w:sz w:val="28"/>
          <w:szCs w:val="28"/>
        </w:rPr>
        <w:t xml:space="preserve">№ </w:t>
      </w:r>
      <w:r w:rsidRPr="008B09A2">
        <w:rPr>
          <w:sz w:val="28"/>
          <w:szCs w:val="28"/>
        </w:rPr>
        <w:t xml:space="preserve">294-ФЗ </w:t>
      </w:r>
      <w:r>
        <w:rPr>
          <w:sz w:val="28"/>
          <w:szCs w:val="28"/>
        </w:rPr>
        <w:t>«</w:t>
      </w:r>
      <w:r w:rsidRPr="008B09A2">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Pr>
          <w:rFonts w:eastAsia="Calibri"/>
          <w:sz w:val="28"/>
          <w:szCs w:val="28"/>
          <w:lang w:eastAsia="en-US"/>
        </w:rPr>
        <w:t>;</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w:t>
      </w:r>
      <w:r w:rsidRPr="00AC3478">
        <w:rPr>
          <w:rFonts w:eastAsia="Calibri"/>
          <w:sz w:val="28"/>
          <w:szCs w:val="28"/>
          <w:lang w:eastAsia="en-US"/>
        </w:rPr>
        <w:t xml:space="preserve">м </w:t>
      </w:r>
      <w:hyperlink r:id="rId11" w:history="1">
        <w:r w:rsidRPr="00AC3478">
          <w:rPr>
            <w:rFonts w:eastAsia="Calibri"/>
            <w:sz w:val="28"/>
            <w:szCs w:val="28"/>
            <w:lang w:eastAsia="en-US"/>
          </w:rPr>
          <w:t>тайну</w:t>
        </w:r>
      </w:hyperlink>
      <w:r>
        <w:rPr>
          <w:rFonts w:eastAsia="Calibri"/>
          <w:sz w:val="28"/>
          <w:szCs w:val="28"/>
          <w:lang w:eastAsia="en-US"/>
        </w:rPr>
        <w:t>, за исключением случаев, предусмотренных законодательством Российской Федерации;</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превышать установленные сроки проведения проверки;</w:t>
      </w:r>
    </w:p>
    <w:p w:rsidR="00354464" w:rsidRPr="0097345A"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D0587A" w:rsidRDefault="00D0587A" w:rsidP="00E63624">
      <w:pPr>
        <w:pStyle w:val="27"/>
        <w:autoSpaceDE w:val="0"/>
        <w:autoSpaceDN w:val="0"/>
        <w:adjustRightInd w:val="0"/>
        <w:ind w:left="0"/>
      </w:pPr>
    </w:p>
    <w:p w:rsidR="00354464" w:rsidRPr="00354464" w:rsidRDefault="00354464" w:rsidP="00354464">
      <w:pPr>
        <w:pStyle w:val="27"/>
        <w:autoSpaceDE w:val="0"/>
        <w:autoSpaceDN w:val="0"/>
        <w:adjustRightInd w:val="0"/>
        <w:ind w:left="0"/>
        <w:jc w:val="center"/>
      </w:pPr>
      <w:r>
        <w:t>5</w:t>
      </w:r>
    </w:p>
    <w:p w:rsidR="00354464" w:rsidRPr="00354464" w:rsidRDefault="00354464" w:rsidP="00354464">
      <w:pPr>
        <w:pStyle w:val="27"/>
        <w:autoSpaceDE w:val="0"/>
        <w:autoSpaceDN w:val="0"/>
        <w:adjustRightInd w:val="0"/>
        <w:ind w:left="0"/>
        <w:jc w:val="center"/>
      </w:pPr>
    </w:p>
    <w:p w:rsidR="00354464" w:rsidRPr="00FC2EB5" w:rsidRDefault="00354464" w:rsidP="00354464">
      <w:pPr>
        <w:pStyle w:val="27"/>
        <w:autoSpaceDE w:val="0"/>
        <w:autoSpaceDN w:val="0"/>
        <w:adjustRightInd w:val="0"/>
        <w:ind w:left="0" w:firstLine="709"/>
        <w:jc w:val="both"/>
        <w:rPr>
          <w:sz w:val="28"/>
          <w:szCs w:val="28"/>
        </w:rPr>
      </w:pPr>
      <w:r>
        <w:rPr>
          <w:sz w:val="28"/>
          <w:szCs w:val="28"/>
        </w:rPr>
        <w:t xml:space="preserve">5.2. </w:t>
      </w:r>
      <w:r w:rsidRPr="00955248">
        <w:rPr>
          <w:sz w:val="28"/>
          <w:szCs w:val="28"/>
        </w:rPr>
        <w:t>Должностные лица,</w:t>
      </w:r>
      <w:r w:rsidRPr="00FC2EB5">
        <w:rPr>
          <w:sz w:val="28"/>
          <w:szCs w:val="28"/>
        </w:rPr>
        <w:t xml:space="preserve"> осуществляющие муниципальный земельный контроль, обязаны:</w:t>
      </w:r>
    </w:p>
    <w:p w:rsidR="00354464" w:rsidRPr="00FC2EB5" w:rsidRDefault="00354464" w:rsidP="00354464">
      <w:pPr>
        <w:autoSpaceDE w:val="0"/>
        <w:autoSpaceDN w:val="0"/>
        <w:adjustRightInd w:val="0"/>
        <w:ind w:firstLine="709"/>
        <w:jc w:val="both"/>
        <w:rPr>
          <w:sz w:val="28"/>
          <w:szCs w:val="28"/>
        </w:rPr>
      </w:pPr>
      <w:r w:rsidRPr="00FC2EB5">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54464" w:rsidRPr="00FC2EB5" w:rsidRDefault="00354464" w:rsidP="00354464">
      <w:pPr>
        <w:autoSpaceDE w:val="0"/>
        <w:autoSpaceDN w:val="0"/>
        <w:adjustRightInd w:val="0"/>
        <w:ind w:firstLine="709"/>
        <w:jc w:val="both"/>
        <w:rPr>
          <w:sz w:val="28"/>
          <w:szCs w:val="28"/>
        </w:rPr>
      </w:pPr>
      <w:r w:rsidRPr="00FC2EB5">
        <w:rPr>
          <w:sz w:val="28"/>
          <w:szCs w:val="28"/>
        </w:rPr>
        <w:t>соблюдать законодательство Российской Федерации, права и законные интересы юридических лиц и физических лиц, проверка которых проводится;</w:t>
      </w:r>
    </w:p>
    <w:p w:rsidR="00354464" w:rsidRPr="00FC2EB5" w:rsidRDefault="00354464" w:rsidP="00354464">
      <w:pPr>
        <w:autoSpaceDE w:val="0"/>
        <w:autoSpaceDN w:val="0"/>
        <w:adjustRightInd w:val="0"/>
        <w:ind w:firstLine="709"/>
        <w:jc w:val="both"/>
        <w:rPr>
          <w:sz w:val="28"/>
          <w:szCs w:val="28"/>
        </w:rPr>
      </w:pPr>
      <w:r w:rsidRPr="00FC2EB5">
        <w:rPr>
          <w:sz w:val="28"/>
          <w:szCs w:val="28"/>
        </w:rPr>
        <w:t>проводить проверку на основании распоряжения администрации городского округа ЗАТО Светлый о ее проведении в соответствии с ее назначением;</w:t>
      </w:r>
    </w:p>
    <w:p w:rsidR="00354464" w:rsidRPr="00FC2EB5" w:rsidRDefault="00354464" w:rsidP="00354464">
      <w:pPr>
        <w:autoSpaceDE w:val="0"/>
        <w:autoSpaceDN w:val="0"/>
        <w:adjustRightInd w:val="0"/>
        <w:ind w:firstLine="709"/>
        <w:jc w:val="both"/>
        <w:rPr>
          <w:sz w:val="28"/>
          <w:szCs w:val="28"/>
        </w:rPr>
      </w:pPr>
      <w:r w:rsidRPr="00FC2EB5">
        <w:rPr>
          <w:sz w:val="28"/>
          <w:szCs w:val="28"/>
        </w:rPr>
        <w:t xml:space="preserve">посещать земельные участки юридических лиц и физических лиц в целях проведения проверки при предъявлении служебного удостоверения и распоряжения администрации городского округа ЗАТО Светлый о проведении проверки, а в случаях, установленных федеральным законом, копии документа о согласовании проведения проверки; </w:t>
      </w:r>
    </w:p>
    <w:p w:rsidR="00354464" w:rsidRPr="00FC2EB5" w:rsidRDefault="00354464" w:rsidP="00354464">
      <w:pPr>
        <w:autoSpaceDE w:val="0"/>
        <w:autoSpaceDN w:val="0"/>
        <w:adjustRightInd w:val="0"/>
        <w:ind w:firstLine="709"/>
        <w:jc w:val="both"/>
        <w:rPr>
          <w:sz w:val="28"/>
          <w:szCs w:val="28"/>
        </w:rPr>
      </w:pPr>
      <w:r w:rsidRPr="00FC2EB5">
        <w:rPr>
          <w:sz w:val="28"/>
          <w:szCs w:val="28"/>
        </w:rPr>
        <w:t>не препятствовать руководителю, иному должностному лицу или уполномоченному представителю юридического лица,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54464" w:rsidRPr="00FC2EB5" w:rsidRDefault="00354464" w:rsidP="00354464">
      <w:pPr>
        <w:autoSpaceDE w:val="0"/>
        <w:autoSpaceDN w:val="0"/>
        <w:adjustRightInd w:val="0"/>
        <w:ind w:firstLine="709"/>
        <w:jc w:val="both"/>
        <w:rPr>
          <w:sz w:val="28"/>
          <w:szCs w:val="28"/>
        </w:rPr>
      </w:pPr>
      <w:r w:rsidRPr="00FC2EB5">
        <w:rPr>
          <w:sz w:val="28"/>
          <w:szCs w:val="28"/>
        </w:rPr>
        <w:t>предоставлять руководителю, иному должностному лицу или уполномоченному представителю юридического лица,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354464" w:rsidRPr="00FC2EB5" w:rsidRDefault="00354464" w:rsidP="00354464">
      <w:pPr>
        <w:autoSpaceDE w:val="0"/>
        <w:autoSpaceDN w:val="0"/>
        <w:adjustRightInd w:val="0"/>
        <w:ind w:firstLine="709"/>
        <w:jc w:val="both"/>
        <w:rPr>
          <w:sz w:val="28"/>
          <w:szCs w:val="28"/>
        </w:rPr>
      </w:pPr>
      <w:r w:rsidRPr="00FC2EB5">
        <w:rPr>
          <w:sz w:val="28"/>
          <w:szCs w:val="28"/>
        </w:rPr>
        <w:t>знакомить руководителя, иное должностное лицо или уполномоченного представителя юридического лица, физическое лицо, его уполномоченного представителя с результатами проверки;</w:t>
      </w:r>
    </w:p>
    <w:p w:rsidR="00354464" w:rsidRPr="00FC2EB5" w:rsidRDefault="00354464" w:rsidP="00354464">
      <w:pPr>
        <w:autoSpaceDE w:val="0"/>
        <w:autoSpaceDN w:val="0"/>
        <w:adjustRightInd w:val="0"/>
        <w:ind w:firstLine="709"/>
        <w:jc w:val="both"/>
        <w:rPr>
          <w:sz w:val="28"/>
          <w:szCs w:val="28"/>
        </w:rPr>
      </w:pPr>
      <w:r w:rsidRPr="00FC2EB5">
        <w:rPr>
          <w:sz w:val="28"/>
          <w:szCs w:val="28"/>
        </w:rPr>
        <w:t>доказывать законность своих действий при их обжаловании юридическими лицами и физическими лицами результатов проверки в порядке, установленном законодательством Российской Федерации.</w:t>
      </w:r>
    </w:p>
    <w:p w:rsidR="00354464" w:rsidRPr="00FC2EB5" w:rsidRDefault="00354464" w:rsidP="00354464">
      <w:pPr>
        <w:autoSpaceDE w:val="0"/>
        <w:autoSpaceDN w:val="0"/>
        <w:adjustRightInd w:val="0"/>
        <w:ind w:firstLine="709"/>
        <w:jc w:val="both"/>
        <w:rPr>
          <w:sz w:val="28"/>
          <w:szCs w:val="28"/>
        </w:rPr>
      </w:pPr>
      <w:r w:rsidRPr="00FC2EB5">
        <w:rPr>
          <w:sz w:val="28"/>
          <w:szCs w:val="28"/>
        </w:rPr>
        <w:t>соблюдать сроки проведения проверки, установленные федеральным законом;</w:t>
      </w:r>
    </w:p>
    <w:p w:rsidR="00354464" w:rsidRPr="00FC2EB5" w:rsidRDefault="00354464" w:rsidP="00354464">
      <w:pPr>
        <w:autoSpaceDE w:val="0"/>
        <w:autoSpaceDN w:val="0"/>
        <w:adjustRightInd w:val="0"/>
        <w:ind w:firstLine="709"/>
        <w:jc w:val="both"/>
        <w:rPr>
          <w:sz w:val="28"/>
          <w:szCs w:val="28"/>
        </w:rPr>
      </w:pPr>
      <w:r w:rsidRPr="00B1340D">
        <w:rPr>
          <w:sz w:val="28"/>
          <w:szCs w:val="28"/>
        </w:rPr>
        <w:t>не требовать</w:t>
      </w:r>
      <w:r w:rsidRPr="00FC2EB5">
        <w:rPr>
          <w:sz w:val="28"/>
          <w:szCs w:val="28"/>
        </w:rPr>
        <w:t xml:space="preserve"> от юридического лица, физического лица документы и иные сведения, представление которых не предусмотрено законодательством Российской Федерации;</w:t>
      </w:r>
    </w:p>
    <w:p w:rsidR="00354464" w:rsidRPr="00FC2EB5" w:rsidRDefault="00354464" w:rsidP="00354464">
      <w:pPr>
        <w:autoSpaceDE w:val="0"/>
        <w:autoSpaceDN w:val="0"/>
        <w:adjustRightInd w:val="0"/>
        <w:ind w:firstLine="709"/>
        <w:jc w:val="both"/>
        <w:rPr>
          <w:sz w:val="28"/>
          <w:szCs w:val="28"/>
        </w:rPr>
      </w:pPr>
      <w:r w:rsidRPr="00FC2EB5">
        <w:rPr>
          <w:sz w:val="28"/>
          <w:szCs w:val="28"/>
        </w:rPr>
        <w:t>перед началом проведения проверки по просьбе руководителя, иного должностного лица или уполномоченного представителя юридического лица, физического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54464" w:rsidRDefault="00354464" w:rsidP="00354464">
      <w:pPr>
        <w:pStyle w:val="27"/>
        <w:autoSpaceDE w:val="0"/>
        <w:autoSpaceDN w:val="0"/>
        <w:adjustRightInd w:val="0"/>
        <w:ind w:left="0" w:firstLine="709"/>
        <w:jc w:val="both"/>
        <w:rPr>
          <w:sz w:val="28"/>
          <w:szCs w:val="28"/>
        </w:rPr>
      </w:pPr>
      <w:r w:rsidRPr="00FC2EB5">
        <w:rPr>
          <w:sz w:val="28"/>
          <w:szCs w:val="28"/>
        </w:rPr>
        <w:t>осуществлять запись о проведенной проверке в журнале учета проверок по муниципальному земельному контролю.</w:t>
      </w:r>
    </w:p>
    <w:p w:rsidR="00E63624" w:rsidRDefault="00E63624" w:rsidP="00354464">
      <w:pPr>
        <w:pStyle w:val="27"/>
        <w:autoSpaceDE w:val="0"/>
        <w:autoSpaceDN w:val="0"/>
        <w:adjustRightInd w:val="0"/>
        <w:ind w:left="0"/>
        <w:jc w:val="center"/>
      </w:pPr>
    </w:p>
    <w:p w:rsidR="00354464" w:rsidRDefault="00354464" w:rsidP="00354464">
      <w:pPr>
        <w:pStyle w:val="27"/>
        <w:autoSpaceDE w:val="0"/>
        <w:autoSpaceDN w:val="0"/>
        <w:adjustRightInd w:val="0"/>
        <w:ind w:left="0"/>
        <w:jc w:val="center"/>
      </w:pPr>
      <w:r w:rsidRPr="00354464">
        <w:lastRenderedPageBreak/>
        <w:t>6</w:t>
      </w:r>
    </w:p>
    <w:p w:rsidR="00354464" w:rsidRPr="00354464" w:rsidRDefault="00354464" w:rsidP="00354464">
      <w:pPr>
        <w:pStyle w:val="27"/>
        <w:autoSpaceDE w:val="0"/>
        <w:autoSpaceDN w:val="0"/>
        <w:adjustRightInd w:val="0"/>
        <w:ind w:left="0"/>
        <w:jc w:val="center"/>
      </w:pPr>
    </w:p>
    <w:p w:rsidR="00354464" w:rsidRDefault="00354464" w:rsidP="00354464">
      <w:pPr>
        <w:pStyle w:val="27"/>
        <w:autoSpaceDE w:val="0"/>
        <w:autoSpaceDN w:val="0"/>
        <w:adjustRightInd w:val="0"/>
        <w:ind w:left="0" w:firstLine="709"/>
        <w:jc w:val="both"/>
        <w:rPr>
          <w:sz w:val="28"/>
          <w:szCs w:val="28"/>
        </w:rPr>
      </w:pPr>
      <w:r>
        <w:rPr>
          <w:sz w:val="28"/>
          <w:szCs w:val="28"/>
        </w:rPr>
        <w:t>6. Права и обязанности лиц, в отношении которых осуществляются муниципальный контроль.</w:t>
      </w:r>
    </w:p>
    <w:p w:rsidR="00354464" w:rsidRDefault="00354464" w:rsidP="00354464">
      <w:pPr>
        <w:pStyle w:val="27"/>
        <w:autoSpaceDE w:val="0"/>
        <w:autoSpaceDN w:val="0"/>
        <w:adjustRightInd w:val="0"/>
        <w:ind w:left="0" w:firstLine="709"/>
        <w:jc w:val="both"/>
        <w:rPr>
          <w:sz w:val="28"/>
          <w:szCs w:val="28"/>
        </w:rPr>
      </w:pPr>
      <w:r>
        <w:rPr>
          <w:sz w:val="28"/>
          <w:szCs w:val="28"/>
        </w:rPr>
        <w:t>6.1. Лица, в отношении которых осуществляются муниципальный контроль, имеют право:</w:t>
      </w:r>
    </w:p>
    <w:p w:rsidR="00354464" w:rsidRPr="00FA4509" w:rsidRDefault="00354464" w:rsidP="00354464">
      <w:pPr>
        <w:ind w:firstLine="709"/>
        <w:jc w:val="both"/>
        <w:rPr>
          <w:sz w:val="28"/>
          <w:szCs w:val="28"/>
        </w:rPr>
      </w:pPr>
      <w:bookmarkStart w:id="0" w:name="sub_211"/>
      <w:r w:rsidRPr="00FA4509">
        <w:rPr>
          <w:sz w:val="28"/>
          <w:szCs w:val="28"/>
        </w:rPr>
        <w:t>непосредственно присутствовать при проведении проверки, давать объяснения по вопросам, относящимся к предмету проверки;</w:t>
      </w:r>
    </w:p>
    <w:p w:rsidR="00354464" w:rsidRPr="00062BF5" w:rsidRDefault="00354464" w:rsidP="00354464">
      <w:pPr>
        <w:pStyle w:val="ConsPlusNormal"/>
        <w:tabs>
          <w:tab w:val="left" w:pos="1134"/>
        </w:tabs>
        <w:ind w:firstLine="709"/>
        <w:jc w:val="both"/>
        <w:rPr>
          <w:rFonts w:ascii="Times New Roman" w:hAnsi="Times New Roman" w:cs="Times New Roman"/>
          <w:sz w:val="28"/>
          <w:szCs w:val="28"/>
        </w:rPr>
      </w:pPr>
      <w:bookmarkStart w:id="1" w:name="sub_212"/>
      <w:bookmarkEnd w:id="0"/>
      <w:r w:rsidRPr="00A85D15">
        <w:rPr>
          <w:rFonts w:ascii="Times New Roman" w:hAnsi="Times New Roman" w:cs="Times New Roman"/>
          <w:sz w:val="28"/>
          <w:szCs w:val="28"/>
        </w:rPr>
        <w:t>получать от органа муниципального земельного контроля информацию</w:t>
      </w:r>
      <w:bookmarkStart w:id="2" w:name="sub_213"/>
      <w:bookmarkEnd w:id="1"/>
      <w:r w:rsidRPr="00A85D15">
        <w:rPr>
          <w:sz w:val="28"/>
          <w:szCs w:val="28"/>
        </w:rPr>
        <w:t xml:space="preserve"> </w:t>
      </w:r>
      <w:r w:rsidRPr="00062BF5">
        <w:rPr>
          <w:rFonts w:ascii="Times New Roman" w:hAnsi="Times New Roman" w:cs="Times New Roman"/>
          <w:sz w:val="28"/>
          <w:szCs w:val="28"/>
        </w:rPr>
        <w:t xml:space="preserve">его должностных лиц информацию, </w:t>
      </w:r>
      <w:r>
        <w:rPr>
          <w:rFonts w:ascii="Times New Roman" w:hAnsi="Times New Roman" w:cs="Times New Roman"/>
          <w:sz w:val="28"/>
          <w:szCs w:val="28"/>
        </w:rPr>
        <w:t xml:space="preserve">относящуюся </w:t>
      </w:r>
      <w:r w:rsidRPr="00062BF5">
        <w:rPr>
          <w:rFonts w:ascii="Times New Roman" w:hAnsi="Times New Roman" w:cs="Times New Roman"/>
          <w:sz w:val="28"/>
          <w:szCs w:val="28"/>
        </w:rPr>
        <w:t xml:space="preserve">к предмету проверки и представление которой предусмотрено Федеральным </w:t>
      </w:r>
      <w:hyperlink r:id="rId12" w:history="1">
        <w:r w:rsidRPr="00062BF5">
          <w:rPr>
            <w:rFonts w:ascii="Times New Roman" w:hAnsi="Times New Roman" w:cs="Times New Roman"/>
            <w:sz w:val="28"/>
            <w:szCs w:val="28"/>
          </w:rPr>
          <w:t>законом</w:t>
        </w:r>
      </w:hyperlink>
      <w:r>
        <w:rPr>
          <w:rFonts w:ascii="Times New Roman" w:hAnsi="Times New Roman" w:cs="Times New Roman"/>
          <w:sz w:val="28"/>
          <w:szCs w:val="28"/>
        </w:rPr>
        <w:t xml:space="preserve"> от 26.12.2008 № 294-ФЗ </w:t>
      </w:r>
      <w:r w:rsidRPr="00062BF5">
        <w:rPr>
          <w:rFonts w:ascii="Times New Roman" w:hAnsi="Times New Roman" w:cs="Times New Roman"/>
          <w:sz w:val="28"/>
          <w:szCs w:val="28"/>
        </w:rPr>
        <w:t>«О защите прав ю</w:t>
      </w:r>
      <w:r>
        <w:rPr>
          <w:rFonts w:ascii="Times New Roman" w:hAnsi="Times New Roman" w:cs="Times New Roman"/>
          <w:sz w:val="28"/>
          <w:szCs w:val="28"/>
        </w:rPr>
        <w:t xml:space="preserve">ридических лиц и индивидуальных предпринимателей при осуществлении государственного контроля (надзора) и муниципального контроля»; </w:t>
      </w:r>
    </w:p>
    <w:p w:rsidR="00354464" w:rsidRPr="00FA4509" w:rsidRDefault="00354464" w:rsidP="00354464">
      <w:pPr>
        <w:ind w:firstLine="709"/>
        <w:jc w:val="both"/>
        <w:rPr>
          <w:sz w:val="28"/>
          <w:szCs w:val="28"/>
        </w:rPr>
      </w:pPr>
      <w:r w:rsidRPr="00FA4509">
        <w:rPr>
          <w:sz w:val="28"/>
          <w:szCs w:val="28"/>
        </w:rPr>
        <w:t xml:space="preserve">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w:t>
      </w:r>
      <w:r>
        <w:rPr>
          <w:sz w:val="28"/>
          <w:szCs w:val="28"/>
        </w:rPr>
        <w:t>должностных лиц муниципального земельного контроля</w:t>
      </w:r>
      <w:r w:rsidRPr="00FA4509">
        <w:rPr>
          <w:sz w:val="28"/>
          <w:szCs w:val="28"/>
        </w:rPr>
        <w:t>;</w:t>
      </w:r>
    </w:p>
    <w:bookmarkEnd w:id="2"/>
    <w:p w:rsidR="00354464" w:rsidRDefault="00354464" w:rsidP="00354464">
      <w:pPr>
        <w:pStyle w:val="27"/>
        <w:autoSpaceDE w:val="0"/>
        <w:autoSpaceDN w:val="0"/>
        <w:adjustRightInd w:val="0"/>
        <w:ind w:left="0" w:firstLine="709"/>
        <w:jc w:val="both"/>
        <w:rPr>
          <w:sz w:val="28"/>
          <w:szCs w:val="28"/>
        </w:rPr>
      </w:pPr>
      <w:r w:rsidRPr="00FA4509">
        <w:rPr>
          <w:sz w:val="28"/>
          <w:szCs w:val="28"/>
        </w:rPr>
        <w:t xml:space="preserve">обжаловать действия (бездействие) </w:t>
      </w:r>
      <w:r>
        <w:rPr>
          <w:sz w:val="28"/>
          <w:szCs w:val="28"/>
        </w:rPr>
        <w:t>должностных лиц муниципального земельного контроля</w:t>
      </w:r>
      <w:r w:rsidRPr="00FA4509">
        <w:rPr>
          <w:sz w:val="28"/>
          <w:szCs w:val="28"/>
        </w:rPr>
        <w:t>, повлекшие за собой нарушение прав юридического лица, физического лица, индивидуального предпринимателя при проведении проверки, в соответствии с дейст</w:t>
      </w:r>
      <w:r>
        <w:rPr>
          <w:sz w:val="28"/>
          <w:szCs w:val="28"/>
        </w:rPr>
        <w:t>вующим законодательством;</w:t>
      </w:r>
    </w:p>
    <w:p w:rsidR="00354464" w:rsidRPr="009476F5"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54464" w:rsidRPr="006A788D" w:rsidRDefault="00354464" w:rsidP="00354464">
      <w:pPr>
        <w:pStyle w:val="ConsPlusNormal"/>
        <w:tabs>
          <w:tab w:val="left" w:pos="1134"/>
        </w:tabs>
        <w:ind w:firstLine="709"/>
        <w:jc w:val="both"/>
        <w:rPr>
          <w:rFonts w:ascii="Times New Roman" w:hAnsi="Times New Roman" w:cs="Times New Roman"/>
          <w:sz w:val="28"/>
          <w:szCs w:val="28"/>
        </w:rPr>
      </w:pPr>
      <w:r w:rsidRPr="000D1A4D">
        <w:rPr>
          <w:rFonts w:ascii="Times New Roman" w:hAnsi="Times New Roman" w:cs="Times New Roman"/>
          <w:sz w:val="28"/>
          <w:szCs w:val="28"/>
        </w:rPr>
        <w:t>6.2.</w:t>
      </w:r>
      <w:r>
        <w:rPr>
          <w:sz w:val="28"/>
          <w:szCs w:val="28"/>
        </w:rPr>
        <w:t xml:space="preserve"> </w:t>
      </w:r>
      <w:r w:rsidRPr="006A788D">
        <w:rPr>
          <w:rFonts w:ascii="Times New Roman" w:hAnsi="Times New Roman" w:cs="Times New Roman"/>
          <w:sz w:val="28"/>
          <w:szCs w:val="28"/>
        </w:rPr>
        <w:t>Лица, в отношении которых осуществляется муниципальный контроль, обязаны:</w:t>
      </w:r>
    </w:p>
    <w:p w:rsidR="00354464" w:rsidRDefault="00354464" w:rsidP="00354464">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присутствовать при проведении проверки или обеспечить присутствие лиц, ответственных за орган</w:t>
      </w:r>
      <w:r>
        <w:rPr>
          <w:rFonts w:ascii="Times New Roman" w:hAnsi="Times New Roman" w:cs="Times New Roman"/>
          <w:sz w:val="28"/>
          <w:szCs w:val="28"/>
        </w:rPr>
        <w:t xml:space="preserve">изацию и проведение мероприятий </w:t>
      </w:r>
      <w:r w:rsidRPr="006A788D">
        <w:rPr>
          <w:rFonts w:ascii="Times New Roman" w:hAnsi="Times New Roman" w:cs="Times New Roman"/>
          <w:sz w:val="28"/>
          <w:szCs w:val="28"/>
        </w:rPr>
        <w:t>по выполнению обязательных требований;</w:t>
      </w:r>
    </w:p>
    <w:p w:rsidR="00354464" w:rsidRPr="006A788D" w:rsidRDefault="00354464" w:rsidP="00354464">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направлять в орган муниципального контроля указанные</w:t>
      </w:r>
      <w:r>
        <w:rPr>
          <w:rFonts w:ascii="Times New Roman" w:hAnsi="Times New Roman" w:cs="Times New Roman"/>
          <w:sz w:val="28"/>
          <w:szCs w:val="28"/>
        </w:rPr>
        <w:t xml:space="preserve"> </w:t>
      </w:r>
      <w:r w:rsidRPr="006A788D">
        <w:rPr>
          <w:rFonts w:ascii="Times New Roman" w:hAnsi="Times New Roman" w:cs="Times New Roman"/>
          <w:sz w:val="28"/>
          <w:szCs w:val="28"/>
        </w:rPr>
        <w:t>в мотивированном запросе документы в течение 10 рабочих дней;</w:t>
      </w:r>
    </w:p>
    <w:p w:rsidR="00354464" w:rsidRPr="006A788D" w:rsidRDefault="00354464" w:rsidP="00354464">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w:t>
      </w:r>
    </w:p>
    <w:p w:rsidR="00354464" w:rsidRPr="006A788D" w:rsidRDefault="00354464" w:rsidP="00354464">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 xml:space="preserve">предоставлять беспрепятственный доступ проводящим выездную проверку </w:t>
      </w:r>
      <w:r>
        <w:rPr>
          <w:rFonts w:ascii="Times New Roman" w:hAnsi="Times New Roman" w:cs="Times New Roman"/>
          <w:sz w:val="28"/>
          <w:szCs w:val="28"/>
        </w:rPr>
        <w:t xml:space="preserve">должностным </w:t>
      </w:r>
      <w:r w:rsidRPr="006A788D">
        <w:rPr>
          <w:rFonts w:ascii="Times New Roman" w:hAnsi="Times New Roman" w:cs="Times New Roman"/>
          <w:sz w:val="28"/>
          <w:szCs w:val="28"/>
        </w:rPr>
        <w:t>лицам органа муниципального контроля, экспертам, представителям экспертных организаций на территорию,</w:t>
      </w:r>
      <w:r>
        <w:rPr>
          <w:rFonts w:ascii="Times New Roman" w:hAnsi="Times New Roman" w:cs="Times New Roman"/>
          <w:sz w:val="28"/>
          <w:szCs w:val="28"/>
        </w:rPr>
        <w:t xml:space="preserve"> </w:t>
      </w:r>
      <w:r w:rsidRPr="006A788D">
        <w:rPr>
          <w:rFonts w:ascii="Times New Roman" w:hAnsi="Times New Roman" w:cs="Times New Roman"/>
          <w:sz w:val="28"/>
          <w:szCs w:val="28"/>
        </w:rPr>
        <w:t>в используемые юридическим лицом здания, строения, сооружения, помещения, к оборудованию;</w:t>
      </w:r>
    </w:p>
    <w:p w:rsidR="00354464" w:rsidRPr="006A788D" w:rsidRDefault="00354464" w:rsidP="00354464">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в установленные сроки устранять выявленные органом муниципального контроля нарушения обязательных требований;</w:t>
      </w:r>
    </w:p>
    <w:p w:rsidR="00354464" w:rsidRDefault="00354464" w:rsidP="00354464">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 xml:space="preserve">вести журнал учета проверок по </w:t>
      </w:r>
      <w:hyperlink r:id="rId13" w:history="1">
        <w:r w:rsidRPr="006A788D">
          <w:rPr>
            <w:rFonts w:ascii="Times New Roman" w:hAnsi="Times New Roman" w:cs="Times New Roman"/>
            <w:sz w:val="28"/>
            <w:szCs w:val="28"/>
          </w:rPr>
          <w:t>форме</w:t>
        </w:r>
      </w:hyperlink>
      <w:r w:rsidRPr="006A788D">
        <w:rPr>
          <w:rFonts w:ascii="Times New Roman" w:hAnsi="Times New Roman" w:cs="Times New Roman"/>
          <w:sz w:val="28"/>
          <w:szCs w:val="28"/>
        </w:rPr>
        <w:t>, утвержденной приказом Министерства экономического развития Российской Федерации</w:t>
      </w:r>
      <w:r>
        <w:rPr>
          <w:rFonts w:ascii="Times New Roman" w:hAnsi="Times New Roman" w:cs="Times New Roman"/>
          <w:sz w:val="28"/>
          <w:szCs w:val="28"/>
        </w:rPr>
        <w:br/>
      </w:r>
      <w:r w:rsidRPr="006A788D">
        <w:rPr>
          <w:rFonts w:ascii="Times New Roman" w:hAnsi="Times New Roman" w:cs="Times New Roman"/>
          <w:sz w:val="28"/>
          <w:szCs w:val="28"/>
        </w:rPr>
        <w:t>от 30.04.2009 № 141</w:t>
      </w:r>
      <w:r>
        <w:rPr>
          <w:rFonts w:ascii="Times New Roman" w:hAnsi="Times New Roman" w:cs="Times New Roman"/>
          <w:sz w:val="28"/>
          <w:szCs w:val="28"/>
        </w:rPr>
        <w:t xml:space="preserve"> </w:t>
      </w:r>
      <w:r w:rsidRPr="00C9638C">
        <w:rPr>
          <w:rFonts w:ascii="Times New Roman" w:hAnsi="Times New Roman" w:cs="Times New Roman"/>
          <w:sz w:val="28"/>
          <w:szCs w:val="28"/>
        </w:rPr>
        <w:t>«О реализации положений Федерального закона</w:t>
      </w:r>
      <w:r>
        <w:rPr>
          <w:rFonts w:ascii="Times New Roman" w:hAnsi="Times New Roman" w:cs="Times New Roman"/>
          <w:sz w:val="28"/>
          <w:szCs w:val="28"/>
        </w:rPr>
        <w:br/>
      </w:r>
    </w:p>
    <w:p w:rsidR="00354464" w:rsidRDefault="00354464" w:rsidP="00354464">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354464" w:rsidRPr="00354464" w:rsidRDefault="00354464" w:rsidP="00354464">
      <w:pPr>
        <w:pStyle w:val="ConsPlusNormal"/>
        <w:tabs>
          <w:tab w:val="left" w:pos="1134"/>
        </w:tabs>
        <w:ind w:firstLine="0"/>
        <w:jc w:val="center"/>
        <w:rPr>
          <w:rFonts w:ascii="Times New Roman" w:hAnsi="Times New Roman" w:cs="Times New Roman"/>
          <w:sz w:val="24"/>
          <w:szCs w:val="24"/>
        </w:rPr>
      </w:pPr>
    </w:p>
    <w:p w:rsidR="00354464" w:rsidRDefault="00354464" w:rsidP="00354464">
      <w:pPr>
        <w:pStyle w:val="ConsPlusNormal"/>
        <w:tabs>
          <w:tab w:val="left" w:pos="1134"/>
        </w:tabs>
        <w:ind w:firstLine="709"/>
        <w:jc w:val="both"/>
        <w:rPr>
          <w:rFonts w:ascii="Times New Roman" w:hAnsi="Times New Roman" w:cs="Times New Roman"/>
          <w:sz w:val="28"/>
          <w:szCs w:val="28"/>
        </w:rPr>
      </w:pPr>
      <w:r w:rsidRPr="00C9638C">
        <w:rPr>
          <w:rFonts w:ascii="Times New Roman" w:hAnsi="Times New Roman" w:cs="Times New Roman"/>
          <w:sz w:val="28"/>
          <w:szCs w:val="28"/>
        </w:rPr>
        <w:t>«О защите прав юридических лиц и индивидуальных предпринимателей</w:t>
      </w:r>
      <w:r>
        <w:rPr>
          <w:rFonts w:ascii="Times New Roman" w:hAnsi="Times New Roman" w:cs="Times New Roman"/>
          <w:sz w:val="28"/>
          <w:szCs w:val="28"/>
        </w:rPr>
        <w:t xml:space="preserve"> </w:t>
      </w:r>
      <w:r w:rsidRPr="00C9638C">
        <w:rPr>
          <w:rFonts w:ascii="Times New Roman" w:hAnsi="Times New Roman" w:cs="Times New Roman"/>
          <w:sz w:val="28"/>
          <w:szCs w:val="28"/>
        </w:rPr>
        <w:t>при осуществлении государственного контроля (надзора) и муниципального контроля»</w:t>
      </w:r>
      <w:r w:rsidRPr="006A788D">
        <w:rPr>
          <w:rFonts w:ascii="Times New Roman" w:hAnsi="Times New Roman" w:cs="Times New Roman"/>
          <w:sz w:val="28"/>
          <w:szCs w:val="28"/>
        </w:rPr>
        <w:t>.</w:t>
      </w:r>
    </w:p>
    <w:p w:rsidR="00354464" w:rsidRPr="008B09A2" w:rsidRDefault="00354464" w:rsidP="00354464">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8F3149">
        <w:rPr>
          <w:rFonts w:ascii="Times New Roman" w:hAnsi="Times New Roman" w:cs="Times New Roman"/>
          <w:sz w:val="28"/>
          <w:szCs w:val="28"/>
        </w:rPr>
        <w:t xml:space="preserve">Результатом исполнения муниципальной функции </w:t>
      </w:r>
      <w:r>
        <w:rPr>
          <w:rFonts w:ascii="Times New Roman" w:hAnsi="Times New Roman" w:cs="Times New Roman"/>
          <w:sz w:val="28"/>
          <w:szCs w:val="28"/>
        </w:rPr>
        <w:t>является</w:t>
      </w:r>
      <w:r w:rsidRPr="008B09A2">
        <w:rPr>
          <w:rFonts w:ascii="Times New Roman" w:hAnsi="Times New Roman" w:cs="Times New Roman"/>
          <w:sz w:val="28"/>
          <w:szCs w:val="28"/>
        </w:rPr>
        <w:t xml:space="preserve"> установление наличия нарушений либо отсутствия нарушений.</w:t>
      </w:r>
    </w:p>
    <w:p w:rsidR="00354464" w:rsidRPr="00C12BD2" w:rsidRDefault="00354464" w:rsidP="00354464">
      <w:pPr>
        <w:pStyle w:val="ConsPlusNormal"/>
        <w:tabs>
          <w:tab w:val="left" w:pos="1134"/>
        </w:tabs>
        <w:ind w:firstLine="709"/>
        <w:jc w:val="both"/>
        <w:rPr>
          <w:rFonts w:ascii="Times New Roman" w:hAnsi="Times New Roman" w:cs="Times New Roman"/>
          <w:sz w:val="28"/>
          <w:szCs w:val="28"/>
        </w:rPr>
      </w:pPr>
      <w:r w:rsidRPr="00C12BD2">
        <w:rPr>
          <w:rFonts w:ascii="Times New Roman" w:hAnsi="Times New Roman" w:cs="Times New Roman"/>
          <w:sz w:val="28"/>
          <w:szCs w:val="28"/>
        </w:rPr>
        <w:t xml:space="preserve">По результатам муниципального контроля </w:t>
      </w:r>
      <w:r>
        <w:rPr>
          <w:rFonts w:ascii="Times New Roman" w:hAnsi="Times New Roman" w:cs="Times New Roman"/>
          <w:sz w:val="28"/>
          <w:szCs w:val="28"/>
        </w:rPr>
        <w:t>должностным лицом органа муниципального контроля</w:t>
      </w:r>
      <w:r w:rsidRPr="00C12BD2">
        <w:rPr>
          <w:rFonts w:ascii="Times New Roman" w:hAnsi="Times New Roman" w:cs="Times New Roman"/>
          <w:sz w:val="28"/>
          <w:szCs w:val="28"/>
        </w:rPr>
        <w:t xml:space="preserve"> составляются:</w:t>
      </w:r>
    </w:p>
    <w:p w:rsidR="00354464" w:rsidRPr="00C12BD2" w:rsidRDefault="00354464" w:rsidP="00354464">
      <w:pPr>
        <w:tabs>
          <w:tab w:val="left" w:pos="1134"/>
        </w:tabs>
        <w:autoSpaceDE w:val="0"/>
        <w:autoSpaceDN w:val="0"/>
        <w:adjustRightInd w:val="0"/>
        <w:ind w:firstLine="709"/>
        <w:jc w:val="both"/>
        <w:rPr>
          <w:sz w:val="28"/>
          <w:szCs w:val="28"/>
        </w:rPr>
      </w:pPr>
      <w:r w:rsidRPr="00C12BD2">
        <w:rPr>
          <w:sz w:val="28"/>
          <w:szCs w:val="28"/>
        </w:rPr>
        <w:t xml:space="preserve">акт проверки в отношении юридических лиц и индивидуальных предпринимателей по форме, утвержденной </w:t>
      </w:r>
      <w:r w:rsidR="00D0587A">
        <w:rPr>
          <w:sz w:val="28"/>
          <w:szCs w:val="28"/>
        </w:rPr>
        <w:t>п</w:t>
      </w:r>
      <w:r w:rsidRPr="00BB2375">
        <w:rPr>
          <w:sz w:val="28"/>
          <w:szCs w:val="28"/>
        </w:rPr>
        <w:t>риказом Мин</w:t>
      </w:r>
      <w:r w:rsidR="00D0587A">
        <w:rPr>
          <w:sz w:val="28"/>
          <w:szCs w:val="28"/>
        </w:rPr>
        <w:t xml:space="preserve">истерства </w:t>
      </w:r>
      <w:r w:rsidR="00477105">
        <w:rPr>
          <w:sz w:val="28"/>
          <w:szCs w:val="28"/>
        </w:rPr>
        <w:t>э</w:t>
      </w:r>
      <w:r w:rsidRPr="00BB2375">
        <w:rPr>
          <w:sz w:val="28"/>
          <w:szCs w:val="28"/>
        </w:rPr>
        <w:t>коном</w:t>
      </w:r>
      <w:r w:rsidR="00D0587A">
        <w:rPr>
          <w:sz w:val="28"/>
          <w:szCs w:val="28"/>
        </w:rPr>
        <w:t xml:space="preserve">ического </w:t>
      </w:r>
      <w:r w:rsidRPr="00BB2375">
        <w:rPr>
          <w:sz w:val="28"/>
          <w:szCs w:val="28"/>
        </w:rPr>
        <w:t>развития Росс</w:t>
      </w:r>
      <w:r>
        <w:rPr>
          <w:sz w:val="28"/>
          <w:szCs w:val="28"/>
        </w:rPr>
        <w:t>ийской Федерации от 30.04.2009 №</w:t>
      </w:r>
      <w:r w:rsidRPr="00BB2375">
        <w:rPr>
          <w:sz w:val="28"/>
          <w:szCs w:val="28"/>
        </w:rPr>
        <w:t xml:space="preserve"> 141</w:t>
      </w:r>
      <w:r>
        <w:rPr>
          <w:sz w:val="28"/>
          <w:szCs w:val="28"/>
        </w:rPr>
        <w:t xml:space="preserve"> </w:t>
      </w:r>
      <w:r w:rsidR="00477105">
        <w:rPr>
          <w:sz w:val="28"/>
          <w:szCs w:val="28"/>
        </w:rPr>
        <w:br/>
      </w:r>
      <w:r>
        <w:rPr>
          <w:sz w:val="28"/>
          <w:szCs w:val="28"/>
        </w:rPr>
        <w:t>«</w:t>
      </w:r>
      <w:r w:rsidRPr="00BB2375">
        <w:rPr>
          <w:sz w:val="28"/>
          <w:szCs w:val="28"/>
        </w:rPr>
        <w:t xml:space="preserve">О реализации положений Федерального закона </w:t>
      </w:r>
      <w:r>
        <w:rPr>
          <w:sz w:val="28"/>
          <w:szCs w:val="28"/>
        </w:rPr>
        <w:t>«</w:t>
      </w:r>
      <w:r w:rsidRPr="00BB2375">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C12BD2">
        <w:rPr>
          <w:sz w:val="28"/>
          <w:szCs w:val="28"/>
        </w:rPr>
        <w:t>;</w:t>
      </w:r>
    </w:p>
    <w:p w:rsidR="00354464" w:rsidRPr="004C707A" w:rsidRDefault="00354464" w:rsidP="00354464">
      <w:pPr>
        <w:tabs>
          <w:tab w:val="left" w:pos="1080"/>
        </w:tabs>
        <w:ind w:firstLine="709"/>
        <w:jc w:val="both"/>
        <w:rPr>
          <w:sz w:val="28"/>
          <w:szCs w:val="28"/>
        </w:rPr>
      </w:pPr>
      <w:r w:rsidRPr="004C707A">
        <w:rPr>
          <w:sz w:val="28"/>
          <w:szCs w:val="28"/>
        </w:rPr>
        <w:t>материал</w:t>
      </w:r>
      <w:r>
        <w:rPr>
          <w:sz w:val="28"/>
          <w:szCs w:val="28"/>
        </w:rPr>
        <w:t>ы</w:t>
      </w:r>
      <w:r w:rsidRPr="004C707A">
        <w:rPr>
          <w:sz w:val="28"/>
          <w:szCs w:val="28"/>
        </w:rPr>
        <w:t xml:space="preserve"> по фактам возможного наличия административного правонарушения для рассмотрения в установленном действующим законодательством порядке </w:t>
      </w:r>
      <w:r>
        <w:rPr>
          <w:sz w:val="28"/>
          <w:szCs w:val="28"/>
        </w:rPr>
        <w:t>Управлением</w:t>
      </w:r>
      <w:r w:rsidRPr="00241ADB">
        <w:rPr>
          <w:sz w:val="28"/>
          <w:szCs w:val="28"/>
        </w:rPr>
        <w:t xml:space="preserve"> </w:t>
      </w:r>
      <w:r>
        <w:rPr>
          <w:sz w:val="28"/>
          <w:szCs w:val="28"/>
        </w:rPr>
        <w:t>Ф</w:t>
      </w:r>
      <w:r w:rsidRPr="00241ADB">
        <w:rPr>
          <w:sz w:val="28"/>
          <w:szCs w:val="28"/>
        </w:rPr>
        <w:t>едеральной службы государственной регистрации, кадастра и картографии по Саратовской области,</w:t>
      </w:r>
      <w:r w:rsidRPr="004C707A">
        <w:rPr>
          <w:sz w:val="28"/>
          <w:szCs w:val="28"/>
        </w:rPr>
        <w:t xml:space="preserve"> правоохранительны</w:t>
      </w:r>
      <w:r>
        <w:rPr>
          <w:sz w:val="28"/>
          <w:szCs w:val="28"/>
        </w:rPr>
        <w:t>ми органы и иными органами</w:t>
      </w:r>
      <w:r w:rsidRPr="004C707A">
        <w:rPr>
          <w:sz w:val="28"/>
          <w:szCs w:val="28"/>
        </w:rPr>
        <w:t xml:space="preserve"> в соответствии с действующим законодательством;</w:t>
      </w:r>
    </w:p>
    <w:p w:rsidR="00354464" w:rsidRPr="004C707A" w:rsidRDefault="00354464" w:rsidP="00354464">
      <w:pPr>
        <w:pStyle w:val="27"/>
        <w:autoSpaceDE w:val="0"/>
        <w:autoSpaceDN w:val="0"/>
        <w:adjustRightInd w:val="0"/>
        <w:ind w:left="0" w:firstLine="709"/>
        <w:jc w:val="both"/>
        <w:rPr>
          <w:sz w:val="28"/>
          <w:szCs w:val="28"/>
        </w:rPr>
      </w:pPr>
      <w:r w:rsidRPr="004C707A">
        <w:rPr>
          <w:sz w:val="28"/>
          <w:szCs w:val="28"/>
        </w:rPr>
        <w:t>письменный ответ заявителю о результатах проведения проверки.</w:t>
      </w:r>
    </w:p>
    <w:p w:rsidR="00354464" w:rsidRPr="00011E4B" w:rsidRDefault="00354464" w:rsidP="00354464">
      <w:pPr>
        <w:pStyle w:val="27"/>
        <w:autoSpaceDE w:val="0"/>
        <w:autoSpaceDN w:val="0"/>
        <w:adjustRightInd w:val="0"/>
        <w:ind w:left="0" w:firstLine="709"/>
        <w:jc w:val="both"/>
        <w:rPr>
          <w:b/>
          <w:i/>
          <w:sz w:val="28"/>
          <w:szCs w:val="28"/>
          <w:u w:val="single"/>
        </w:rPr>
      </w:pPr>
    </w:p>
    <w:p w:rsidR="00354464" w:rsidRPr="00C12BD2" w:rsidRDefault="00354464" w:rsidP="00354464">
      <w:pPr>
        <w:pStyle w:val="ConsPlusNormal"/>
        <w:tabs>
          <w:tab w:val="left" w:pos="993"/>
          <w:tab w:val="left" w:pos="1418"/>
        </w:tabs>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C12BD2">
        <w:rPr>
          <w:rFonts w:ascii="Times New Roman" w:hAnsi="Times New Roman" w:cs="Times New Roman"/>
          <w:b/>
          <w:sz w:val="28"/>
          <w:szCs w:val="28"/>
        </w:rPr>
        <w:t>Требования к порядку исполнения муниципальной функции</w:t>
      </w:r>
    </w:p>
    <w:p w:rsidR="00354464" w:rsidRPr="00C12BD2" w:rsidRDefault="00354464" w:rsidP="00354464">
      <w:pPr>
        <w:pStyle w:val="ConsPlusNormal"/>
        <w:tabs>
          <w:tab w:val="left" w:pos="1134"/>
        </w:tabs>
        <w:ind w:firstLine="709"/>
        <w:jc w:val="both"/>
        <w:rPr>
          <w:rFonts w:ascii="Times New Roman" w:hAnsi="Times New Roman" w:cs="Times New Roman"/>
          <w:sz w:val="28"/>
          <w:szCs w:val="28"/>
        </w:rPr>
      </w:pPr>
    </w:p>
    <w:p w:rsidR="00354464" w:rsidRDefault="00354464" w:rsidP="00354464">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8</w:t>
      </w:r>
      <w:r>
        <w:rPr>
          <w:rFonts w:ascii="Times New Roman" w:hAnsi="Times New Roman" w:cs="Times New Roman"/>
          <w:sz w:val="28"/>
          <w:szCs w:val="28"/>
        </w:rPr>
        <w:t>.</w:t>
      </w:r>
      <w:r>
        <w:rPr>
          <w:rFonts w:ascii="Times New Roman" w:hAnsi="Times New Roman" w:cs="Times New Roman"/>
          <w:sz w:val="28"/>
          <w:szCs w:val="28"/>
        </w:rPr>
        <w:tab/>
        <w:t>Порядок информирования об исполнении муниципальной функции.</w:t>
      </w:r>
    </w:p>
    <w:p w:rsidR="00354464" w:rsidRDefault="00354464" w:rsidP="00354464">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t xml:space="preserve"> </w:t>
      </w:r>
      <w:r w:rsidRPr="00C12BD2">
        <w:rPr>
          <w:rFonts w:ascii="Times New Roman" w:hAnsi="Times New Roman" w:cs="Times New Roman"/>
          <w:sz w:val="28"/>
          <w:szCs w:val="28"/>
        </w:rPr>
        <w:t>Для получения разъяснений о порядке осуществления муниципального</w:t>
      </w:r>
      <w:r w:rsidRPr="008F3149">
        <w:rPr>
          <w:rFonts w:ascii="Times New Roman" w:hAnsi="Times New Roman" w:cs="Times New Roman"/>
          <w:sz w:val="28"/>
          <w:szCs w:val="28"/>
        </w:rPr>
        <w:t xml:space="preserve"> контроля заинтересованные лица обращаются в орган муниципального контроля.</w:t>
      </w:r>
    </w:p>
    <w:p w:rsidR="00354464" w:rsidRDefault="00354464" w:rsidP="00354464">
      <w:pPr>
        <w:tabs>
          <w:tab w:val="left" w:pos="1134"/>
        </w:tabs>
        <w:autoSpaceDE w:val="0"/>
        <w:autoSpaceDN w:val="0"/>
        <w:adjustRightInd w:val="0"/>
        <w:ind w:firstLine="709"/>
        <w:jc w:val="both"/>
        <w:outlineLvl w:val="1"/>
        <w:rPr>
          <w:sz w:val="28"/>
          <w:szCs w:val="28"/>
        </w:rPr>
      </w:pPr>
      <w:r>
        <w:rPr>
          <w:sz w:val="28"/>
          <w:szCs w:val="28"/>
        </w:rPr>
        <w:t>Адрес места нахождения:</w:t>
      </w:r>
      <w:r w:rsidRPr="00344015">
        <w:rPr>
          <w:sz w:val="28"/>
          <w:szCs w:val="28"/>
        </w:rPr>
        <w:t xml:space="preserve"> </w:t>
      </w:r>
      <w:r w:rsidRPr="001A6BE5">
        <w:rPr>
          <w:sz w:val="28"/>
          <w:szCs w:val="28"/>
        </w:rPr>
        <w:t>412163, Саратовская область,</w:t>
      </w:r>
      <w:r>
        <w:rPr>
          <w:sz w:val="28"/>
          <w:szCs w:val="28"/>
        </w:rPr>
        <w:t xml:space="preserve"> </w:t>
      </w:r>
      <w:r w:rsidRPr="001A6BE5">
        <w:rPr>
          <w:sz w:val="28"/>
          <w:szCs w:val="28"/>
        </w:rPr>
        <w:t>п</w:t>
      </w:r>
      <w:r>
        <w:rPr>
          <w:sz w:val="28"/>
          <w:szCs w:val="28"/>
        </w:rPr>
        <w:t>ос</w:t>
      </w:r>
      <w:r w:rsidRPr="001A6BE5">
        <w:rPr>
          <w:sz w:val="28"/>
          <w:szCs w:val="28"/>
        </w:rPr>
        <w:t>.</w:t>
      </w:r>
      <w:r>
        <w:rPr>
          <w:sz w:val="28"/>
          <w:szCs w:val="28"/>
        </w:rPr>
        <w:t xml:space="preserve"> </w:t>
      </w:r>
      <w:r w:rsidRPr="001A6BE5">
        <w:rPr>
          <w:sz w:val="28"/>
          <w:szCs w:val="28"/>
        </w:rPr>
        <w:t>Светлый, ул.</w:t>
      </w:r>
      <w:r>
        <w:rPr>
          <w:sz w:val="28"/>
          <w:szCs w:val="28"/>
        </w:rPr>
        <w:t xml:space="preserve"> Кузнецова, д. </w:t>
      </w:r>
      <w:r w:rsidRPr="001A6BE5">
        <w:rPr>
          <w:sz w:val="28"/>
          <w:szCs w:val="28"/>
        </w:rPr>
        <w:t>6а</w:t>
      </w:r>
      <w:r>
        <w:rPr>
          <w:sz w:val="28"/>
          <w:szCs w:val="28"/>
        </w:rPr>
        <w:t>, кабинет № 1.</w:t>
      </w:r>
    </w:p>
    <w:p w:rsidR="00354464" w:rsidRDefault="00354464" w:rsidP="00354464">
      <w:pPr>
        <w:tabs>
          <w:tab w:val="left" w:pos="1134"/>
        </w:tabs>
        <w:autoSpaceDE w:val="0"/>
        <w:autoSpaceDN w:val="0"/>
        <w:adjustRightInd w:val="0"/>
        <w:ind w:firstLine="709"/>
        <w:jc w:val="both"/>
        <w:outlineLvl w:val="1"/>
        <w:rPr>
          <w:sz w:val="28"/>
          <w:szCs w:val="28"/>
        </w:rPr>
      </w:pPr>
      <w:r w:rsidRPr="002F7C6E">
        <w:rPr>
          <w:sz w:val="28"/>
          <w:szCs w:val="28"/>
        </w:rPr>
        <w:t>Режим работы</w:t>
      </w:r>
      <w:r>
        <w:rPr>
          <w:sz w:val="28"/>
          <w:szCs w:val="28"/>
        </w:rPr>
        <w:t>: понедельник, вторник, среда, четверг, пятница – с 8.00 до 17.30, суббота, воскресенье – выходные дни, перерыв на обед – с 12.00 до 13.30.</w:t>
      </w:r>
    </w:p>
    <w:p w:rsidR="00354464" w:rsidRDefault="00354464" w:rsidP="00354464">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 xml:space="preserve"> Справочные телефоны:</w:t>
      </w:r>
    </w:p>
    <w:p w:rsidR="00354464" w:rsidRDefault="00354464" w:rsidP="00354464">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приёмная администрации городского округа ЗАТО Светлый:</w:t>
      </w:r>
      <w:r>
        <w:rPr>
          <w:rFonts w:ascii="Times New Roman" w:hAnsi="Times New Roman" w:cs="Times New Roman"/>
          <w:sz w:val="28"/>
          <w:szCs w:val="28"/>
        </w:rPr>
        <w:br/>
        <w:t>8 (845-58) 4-30-03</w:t>
      </w:r>
      <w:r w:rsidRPr="007234DD">
        <w:rPr>
          <w:rFonts w:ascii="Times New Roman" w:hAnsi="Times New Roman" w:cs="Times New Roman"/>
          <w:sz w:val="28"/>
          <w:szCs w:val="28"/>
        </w:rPr>
        <w:t>.</w:t>
      </w:r>
    </w:p>
    <w:p w:rsidR="00354464" w:rsidRPr="007234DD" w:rsidRDefault="00354464" w:rsidP="00354464">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Отдел по управлению муниципальной собственностью и земельными ресурсами: 8 (845-58) 4-35-47.</w:t>
      </w:r>
    </w:p>
    <w:p w:rsidR="00354464" w:rsidRPr="00592463" w:rsidRDefault="00354464" w:rsidP="00354464">
      <w:pPr>
        <w:pStyle w:val="ConsPlusNormal"/>
        <w:widowControl/>
        <w:tabs>
          <w:tab w:val="left" w:pos="1134"/>
        </w:tabs>
        <w:ind w:firstLine="709"/>
        <w:jc w:val="both"/>
        <w:outlineLvl w:val="1"/>
        <w:rPr>
          <w:rFonts w:ascii="Times New Roman" w:hAnsi="Times New Roman" w:cs="Times New Roman"/>
          <w:color w:val="000000"/>
          <w:sz w:val="28"/>
          <w:szCs w:val="28"/>
        </w:rPr>
      </w:pPr>
      <w:r>
        <w:rPr>
          <w:rFonts w:ascii="Times New Roman" w:hAnsi="Times New Roman" w:cs="Times New Roman"/>
          <w:sz w:val="28"/>
          <w:szCs w:val="28"/>
        </w:rPr>
        <w:t>8.3.</w:t>
      </w:r>
      <w:r>
        <w:rPr>
          <w:rFonts w:ascii="Times New Roman" w:hAnsi="Times New Roman" w:cs="Times New Roman"/>
          <w:sz w:val="28"/>
          <w:szCs w:val="28"/>
        </w:rPr>
        <w:tab/>
        <w:t xml:space="preserve"> Адрес официального сайта органа муниципального контроля</w:t>
      </w:r>
      <w:r>
        <w:rPr>
          <w:rFonts w:ascii="Times New Roman" w:hAnsi="Times New Roman" w:cs="Times New Roman"/>
          <w:sz w:val="28"/>
          <w:szCs w:val="28"/>
        </w:rPr>
        <w:br/>
        <w:t>в сети Интернет (далее – официальный сайт), содержащий информацию об осуществлении муниципального контроля:</w:t>
      </w:r>
      <w:r w:rsidRPr="00BB459B">
        <w:rPr>
          <w:rFonts w:ascii="Times New Roman" w:hAnsi="Times New Roman" w:cs="Times New Roman"/>
          <w:sz w:val="28"/>
          <w:szCs w:val="28"/>
        </w:rPr>
        <w:t xml:space="preserve"> </w:t>
      </w:r>
      <w:hyperlink r:id="rId14" w:history="1">
        <w:r w:rsidRPr="006869A3">
          <w:rPr>
            <w:rStyle w:val="af0"/>
            <w:rFonts w:ascii="Times New Roman" w:hAnsi="Times New Roman" w:cs="Times New Roman"/>
            <w:color w:val="auto"/>
            <w:sz w:val="28"/>
            <w:szCs w:val="28"/>
            <w:u w:val="none"/>
          </w:rPr>
          <w:t>www.</w:t>
        </w:r>
        <w:r w:rsidRPr="006869A3">
          <w:rPr>
            <w:rStyle w:val="af0"/>
            <w:rFonts w:ascii="Times New Roman" w:hAnsi="Times New Roman" w:cs="Times New Roman"/>
            <w:color w:val="auto"/>
            <w:sz w:val="28"/>
            <w:szCs w:val="28"/>
            <w:u w:val="none"/>
            <w:lang w:val="en-US"/>
          </w:rPr>
          <w:t>zato</w:t>
        </w:r>
        <w:r w:rsidRPr="006869A3">
          <w:rPr>
            <w:rStyle w:val="af0"/>
            <w:rFonts w:ascii="Times New Roman" w:hAnsi="Times New Roman" w:cs="Times New Roman"/>
            <w:color w:val="auto"/>
            <w:sz w:val="28"/>
            <w:szCs w:val="28"/>
            <w:u w:val="none"/>
          </w:rPr>
          <w:t>s</w:t>
        </w:r>
        <w:r w:rsidRPr="006869A3">
          <w:rPr>
            <w:rStyle w:val="af0"/>
            <w:rFonts w:ascii="Times New Roman" w:hAnsi="Times New Roman" w:cs="Times New Roman"/>
            <w:color w:val="auto"/>
            <w:sz w:val="28"/>
            <w:szCs w:val="28"/>
            <w:u w:val="none"/>
            <w:lang w:val="en-US"/>
          </w:rPr>
          <w:t>vetly</w:t>
        </w:r>
        <w:r w:rsidRPr="006869A3">
          <w:rPr>
            <w:rStyle w:val="af0"/>
            <w:rFonts w:ascii="Times New Roman" w:hAnsi="Times New Roman" w:cs="Times New Roman"/>
            <w:color w:val="auto"/>
            <w:sz w:val="28"/>
            <w:szCs w:val="28"/>
            <w:u w:val="none"/>
          </w:rPr>
          <w:t>.ru</w:t>
        </w:r>
      </w:hyperlink>
      <w:r w:rsidRPr="004071EA">
        <w:rPr>
          <w:rFonts w:ascii="Times New Roman" w:hAnsi="Times New Roman" w:cs="Times New Roman"/>
          <w:sz w:val="28"/>
          <w:szCs w:val="28"/>
        </w:rPr>
        <w:t>.</w:t>
      </w:r>
    </w:p>
    <w:p w:rsidR="00354464" w:rsidRDefault="00354464" w:rsidP="00354464">
      <w:pPr>
        <w:tabs>
          <w:tab w:val="left" w:pos="1134"/>
        </w:tabs>
        <w:autoSpaceDE w:val="0"/>
        <w:autoSpaceDN w:val="0"/>
        <w:adjustRightInd w:val="0"/>
        <w:ind w:firstLine="709"/>
        <w:jc w:val="both"/>
        <w:outlineLvl w:val="1"/>
        <w:rPr>
          <w:sz w:val="28"/>
          <w:szCs w:val="28"/>
        </w:rPr>
      </w:pPr>
      <w:r w:rsidRPr="00592463">
        <w:rPr>
          <w:color w:val="000000"/>
          <w:sz w:val="28"/>
          <w:szCs w:val="28"/>
        </w:rPr>
        <w:t xml:space="preserve">Адрес электронной почты: </w:t>
      </w:r>
      <w:r w:rsidRPr="00592463">
        <w:rPr>
          <w:color w:val="000000"/>
          <w:sz w:val="28"/>
          <w:szCs w:val="28"/>
          <w:lang w:val="en-US"/>
        </w:rPr>
        <w:t>zato</w:t>
      </w:r>
      <w:r w:rsidRPr="002F7C6E">
        <w:rPr>
          <w:sz w:val="28"/>
          <w:szCs w:val="28"/>
        </w:rPr>
        <w:t>_</w:t>
      </w:r>
      <w:r w:rsidRPr="002F7C6E">
        <w:rPr>
          <w:sz w:val="28"/>
          <w:szCs w:val="28"/>
          <w:lang w:val="en-US"/>
        </w:rPr>
        <w:t>svetly</w:t>
      </w:r>
      <w:r w:rsidRPr="002F7C6E">
        <w:rPr>
          <w:sz w:val="28"/>
          <w:szCs w:val="28"/>
        </w:rPr>
        <w:t>@mail.ru</w:t>
      </w:r>
      <w:r>
        <w:rPr>
          <w:sz w:val="28"/>
          <w:szCs w:val="28"/>
        </w:rPr>
        <w:t>.</w:t>
      </w:r>
    </w:p>
    <w:p w:rsidR="00354464" w:rsidRDefault="00354464" w:rsidP="00354464">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color w:val="000000"/>
          <w:sz w:val="28"/>
          <w:szCs w:val="28"/>
        </w:rPr>
        <w:t>8.4</w:t>
      </w:r>
      <w:r w:rsidRPr="00726BE1">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 </w:t>
      </w:r>
      <w:r w:rsidRPr="00726BE1">
        <w:rPr>
          <w:rFonts w:ascii="Times New Roman" w:hAnsi="Times New Roman" w:cs="Times New Roman"/>
          <w:color w:val="000000"/>
          <w:sz w:val="28"/>
          <w:szCs w:val="28"/>
        </w:rPr>
        <w:t>Порядок</w:t>
      </w:r>
      <w:r>
        <w:rPr>
          <w:rFonts w:ascii="Times New Roman" w:hAnsi="Times New Roman" w:cs="Times New Roman"/>
          <w:sz w:val="28"/>
          <w:szCs w:val="28"/>
        </w:rPr>
        <w:t xml:space="preserve"> получения информации заинтересованными лицами</w:t>
      </w:r>
      <w:r>
        <w:rPr>
          <w:rFonts w:ascii="Times New Roman" w:hAnsi="Times New Roman" w:cs="Times New Roman"/>
          <w:sz w:val="28"/>
          <w:szCs w:val="28"/>
        </w:rPr>
        <w:br/>
        <w:t>по вопросам исполнения муниципальной функции.</w:t>
      </w:r>
    </w:p>
    <w:p w:rsidR="006869A3" w:rsidRDefault="006869A3" w:rsidP="006869A3">
      <w:pPr>
        <w:pStyle w:val="ConsPlusNormal"/>
        <w:widowControl/>
        <w:tabs>
          <w:tab w:val="left" w:pos="1134"/>
        </w:tabs>
        <w:ind w:firstLine="709"/>
        <w:jc w:val="both"/>
        <w:rPr>
          <w:rFonts w:ascii="Times New Roman" w:hAnsi="Times New Roman" w:cs="Times New Roman"/>
          <w:color w:val="000000"/>
          <w:sz w:val="28"/>
          <w:szCs w:val="28"/>
        </w:rPr>
      </w:pPr>
    </w:p>
    <w:p w:rsidR="006869A3" w:rsidRDefault="006869A3" w:rsidP="006869A3">
      <w:pPr>
        <w:pStyle w:val="ConsPlusNormal"/>
        <w:widowControl/>
        <w:tabs>
          <w:tab w:val="left" w:pos="1134"/>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p>
    <w:p w:rsidR="006869A3" w:rsidRPr="006869A3" w:rsidRDefault="006869A3" w:rsidP="006869A3">
      <w:pPr>
        <w:pStyle w:val="ConsPlusNormal"/>
        <w:widowControl/>
        <w:tabs>
          <w:tab w:val="left" w:pos="1134"/>
        </w:tabs>
        <w:ind w:firstLine="0"/>
        <w:jc w:val="center"/>
        <w:rPr>
          <w:rFonts w:ascii="Times New Roman" w:hAnsi="Times New Roman" w:cs="Times New Roman"/>
          <w:color w:val="000000"/>
          <w:sz w:val="24"/>
          <w:szCs w:val="24"/>
        </w:rPr>
      </w:pPr>
    </w:p>
    <w:p w:rsidR="00354464" w:rsidRPr="00011FF7" w:rsidRDefault="00354464" w:rsidP="006869A3">
      <w:pPr>
        <w:pStyle w:val="ConsPlusNormal"/>
        <w:widowControl/>
        <w:tabs>
          <w:tab w:val="left" w:pos="1134"/>
        </w:tabs>
        <w:ind w:firstLine="709"/>
        <w:jc w:val="both"/>
        <w:rPr>
          <w:rFonts w:ascii="Times New Roman" w:hAnsi="Times New Roman" w:cs="Times New Roman"/>
          <w:color w:val="000000"/>
          <w:sz w:val="28"/>
          <w:szCs w:val="28"/>
        </w:rPr>
      </w:pPr>
      <w:r w:rsidRPr="00011FF7">
        <w:rPr>
          <w:rFonts w:ascii="Times New Roman" w:hAnsi="Times New Roman" w:cs="Times New Roman"/>
          <w:color w:val="000000"/>
          <w:sz w:val="28"/>
          <w:szCs w:val="28"/>
        </w:rPr>
        <w:t>Информация (консультация) по вопросам осуществления муниципального контроля может быть получена:</w:t>
      </w:r>
    </w:p>
    <w:p w:rsidR="00354464" w:rsidRPr="00011FF7" w:rsidRDefault="00354464" w:rsidP="006869A3">
      <w:pPr>
        <w:pStyle w:val="ConsPlusNormal"/>
        <w:widowControl/>
        <w:tabs>
          <w:tab w:val="left" w:pos="1134"/>
        </w:tabs>
        <w:ind w:firstLine="709"/>
        <w:jc w:val="both"/>
        <w:rPr>
          <w:rFonts w:ascii="Times New Roman" w:hAnsi="Times New Roman" w:cs="Times New Roman"/>
          <w:color w:val="000000"/>
          <w:sz w:val="28"/>
          <w:szCs w:val="28"/>
        </w:rPr>
      </w:pPr>
      <w:r w:rsidRPr="00011FF7">
        <w:rPr>
          <w:rFonts w:ascii="Times New Roman" w:hAnsi="Times New Roman" w:cs="Times New Roman"/>
          <w:color w:val="000000"/>
          <w:sz w:val="28"/>
          <w:szCs w:val="28"/>
        </w:rPr>
        <w:t>в устной форме на личном приеме у должностных лиц органа муниципального контроля или посредством телефонной связи;</w:t>
      </w:r>
    </w:p>
    <w:p w:rsidR="00354464" w:rsidRPr="00011FF7" w:rsidRDefault="00354464" w:rsidP="006869A3">
      <w:pPr>
        <w:pStyle w:val="ConsPlusNormal"/>
        <w:tabs>
          <w:tab w:val="left" w:pos="1134"/>
        </w:tabs>
        <w:ind w:right="29" w:firstLine="709"/>
        <w:jc w:val="both"/>
        <w:rPr>
          <w:rFonts w:ascii="Times New Roman" w:hAnsi="Times New Roman" w:cs="Times New Roman"/>
          <w:color w:val="000000"/>
          <w:sz w:val="28"/>
          <w:szCs w:val="28"/>
        </w:rPr>
      </w:pPr>
      <w:r w:rsidRPr="00011FF7">
        <w:rPr>
          <w:rFonts w:ascii="Times New Roman" w:hAnsi="Times New Roman" w:cs="Times New Roman"/>
          <w:color w:val="000000"/>
          <w:sz w:val="28"/>
          <w:szCs w:val="28"/>
        </w:rPr>
        <w:t>посредством размещения информации на официальном сайте,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54464" w:rsidRPr="00011FF7" w:rsidRDefault="00354464" w:rsidP="006869A3">
      <w:pPr>
        <w:pStyle w:val="ConsPlusNormal"/>
        <w:tabs>
          <w:tab w:val="left" w:pos="1134"/>
        </w:tabs>
        <w:ind w:right="29" w:firstLine="709"/>
        <w:jc w:val="both"/>
        <w:rPr>
          <w:rFonts w:ascii="Times New Roman" w:hAnsi="Times New Roman" w:cs="Times New Roman"/>
          <w:color w:val="000000"/>
          <w:sz w:val="28"/>
          <w:szCs w:val="28"/>
        </w:rPr>
      </w:pPr>
      <w:r w:rsidRPr="00011FF7">
        <w:rPr>
          <w:rFonts w:ascii="Times New Roman" w:hAnsi="Times New Roman" w:cs="Times New Roman"/>
          <w:color w:val="000000"/>
          <w:sz w:val="28"/>
          <w:szCs w:val="28"/>
        </w:rPr>
        <w:t>по письменному заявлению в орган муниципального контроля;</w:t>
      </w:r>
    </w:p>
    <w:p w:rsidR="00354464" w:rsidRPr="00011FF7" w:rsidRDefault="00354464" w:rsidP="006869A3">
      <w:pPr>
        <w:pStyle w:val="ConsPlusNormal"/>
        <w:tabs>
          <w:tab w:val="left" w:pos="1134"/>
        </w:tabs>
        <w:ind w:right="29" w:firstLine="709"/>
        <w:jc w:val="both"/>
        <w:rPr>
          <w:rFonts w:ascii="Times New Roman" w:hAnsi="Times New Roman" w:cs="Times New Roman"/>
          <w:color w:val="000000"/>
          <w:sz w:val="28"/>
          <w:szCs w:val="28"/>
        </w:rPr>
      </w:pPr>
      <w:r w:rsidRPr="00011FF7">
        <w:rPr>
          <w:rFonts w:ascii="Times New Roman" w:hAnsi="Times New Roman" w:cs="Times New Roman"/>
          <w:color w:val="000000"/>
          <w:sz w:val="28"/>
          <w:szCs w:val="28"/>
        </w:rPr>
        <w:t>на информационных стендах, размещенных в здании органа муниципального контроля.</w:t>
      </w:r>
    </w:p>
    <w:p w:rsidR="00354464" w:rsidRPr="009877C9" w:rsidRDefault="00354464" w:rsidP="006869A3">
      <w:pPr>
        <w:widowControl w:val="0"/>
        <w:tabs>
          <w:tab w:val="left" w:pos="1134"/>
        </w:tabs>
        <w:autoSpaceDE w:val="0"/>
        <w:autoSpaceDN w:val="0"/>
        <w:adjustRightInd w:val="0"/>
        <w:ind w:firstLine="709"/>
        <w:jc w:val="both"/>
        <w:rPr>
          <w:color w:val="000000"/>
          <w:sz w:val="28"/>
          <w:szCs w:val="28"/>
        </w:rPr>
      </w:pPr>
      <w:r w:rsidRPr="009877C9">
        <w:rPr>
          <w:color w:val="000000"/>
          <w:sz w:val="28"/>
          <w:szCs w:val="28"/>
        </w:rPr>
        <w:t>При личном обращении заявителя за информацией должностные лица органа муниципального контроля обязаны принять его в соответствии</w:t>
      </w:r>
      <w:r>
        <w:rPr>
          <w:color w:val="000000"/>
          <w:sz w:val="28"/>
          <w:szCs w:val="28"/>
        </w:rPr>
        <w:t xml:space="preserve"> </w:t>
      </w:r>
      <w:r w:rsidRPr="009877C9">
        <w:rPr>
          <w:color w:val="000000"/>
          <w:sz w:val="28"/>
          <w:szCs w:val="28"/>
        </w:rPr>
        <w:t>с графиком работы. Время ожидания в очереди при личном обращении</w:t>
      </w:r>
      <w:r>
        <w:rPr>
          <w:color w:val="000000"/>
          <w:sz w:val="28"/>
          <w:szCs w:val="28"/>
        </w:rPr>
        <w:t xml:space="preserve"> </w:t>
      </w:r>
      <w:r w:rsidRPr="009877C9">
        <w:rPr>
          <w:color w:val="000000"/>
          <w:sz w:val="28"/>
          <w:szCs w:val="28"/>
        </w:rPr>
        <w:t>не должна превышать 15 минут.</w:t>
      </w:r>
    </w:p>
    <w:p w:rsidR="00354464" w:rsidRPr="008C6033" w:rsidRDefault="00354464" w:rsidP="006869A3">
      <w:pPr>
        <w:pStyle w:val="ConsPlusNormal"/>
        <w:widowControl/>
        <w:tabs>
          <w:tab w:val="left" w:pos="1134"/>
        </w:tabs>
        <w:ind w:firstLine="709"/>
        <w:jc w:val="both"/>
        <w:rPr>
          <w:rFonts w:ascii="Times New Roman" w:hAnsi="Times New Roman" w:cs="Times New Roman"/>
          <w:sz w:val="28"/>
          <w:szCs w:val="28"/>
        </w:rPr>
      </w:pPr>
      <w:r w:rsidRPr="008C6033">
        <w:rPr>
          <w:rFonts w:ascii="Times New Roman" w:hAnsi="Times New Roman" w:cs="Times New Roman"/>
          <w:sz w:val="28"/>
          <w:szCs w:val="28"/>
        </w:rPr>
        <w:t>Основными требованиями к консультации заявителей являются</w:t>
      </w:r>
      <w:r>
        <w:rPr>
          <w:rFonts w:ascii="Times New Roman" w:hAnsi="Times New Roman" w:cs="Times New Roman"/>
          <w:sz w:val="28"/>
          <w:szCs w:val="28"/>
        </w:rPr>
        <w:t xml:space="preserve"> </w:t>
      </w:r>
      <w:r w:rsidRPr="008C6033">
        <w:rPr>
          <w:rFonts w:ascii="Times New Roman" w:hAnsi="Times New Roman" w:cs="Times New Roman"/>
          <w:sz w:val="28"/>
          <w:szCs w:val="28"/>
        </w:rPr>
        <w:t>актуальность</w:t>
      </w:r>
      <w:r>
        <w:rPr>
          <w:rFonts w:ascii="Times New Roman" w:hAnsi="Times New Roman" w:cs="Times New Roman"/>
          <w:sz w:val="28"/>
          <w:szCs w:val="28"/>
        </w:rPr>
        <w:t xml:space="preserve">, </w:t>
      </w:r>
      <w:r w:rsidRPr="008C6033">
        <w:rPr>
          <w:rFonts w:ascii="Times New Roman" w:hAnsi="Times New Roman" w:cs="Times New Roman"/>
          <w:sz w:val="28"/>
          <w:szCs w:val="28"/>
        </w:rPr>
        <w:t>своевременность</w:t>
      </w:r>
      <w:r>
        <w:rPr>
          <w:rFonts w:ascii="Times New Roman" w:hAnsi="Times New Roman" w:cs="Times New Roman"/>
          <w:sz w:val="28"/>
          <w:szCs w:val="28"/>
        </w:rPr>
        <w:t xml:space="preserve">, </w:t>
      </w:r>
      <w:r w:rsidRPr="008C6033">
        <w:rPr>
          <w:rFonts w:ascii="Times New Roman" w:hAnsi="Times New Roman" w:cs="Times New Roman"/>
          <w:sz w:val="28"/>
          <w:szCs w:val="28"/>
        </w:rPr>
        <w:t>четкость в изложении материала</w:t>
      </w:r>
      <w:r>
        <w:rPr>
          <w:rFonts w:ascii="Times New Roman" w:hAnsi="Times New Roman" w:cs="Times New Roman"/>
          <w:sz w:val="28"/>
          <w:szCs w:val="28"/>
        </w:rPr>
        <w:t xml:space="preserve">, </w:t>
      </w:r>
      <w:r w:rsidRPr="008C6033">
        <w:rPr>
          <w:rFonts w:ascii="Times New Roman" w:hAnsi="Times New Roman" w:cs="Times New Roman"/>
          <w:sz w:val="28"/>
          <w:szCs w:val="28"/>
        </w:rPr>
        <w:t>полнота консультирования</w:t>
      </w:r>
      <w:r>
        <w:rPr>
          <w:rFonts w:ascii="Times New Roman" w:hAnsi="Times New Roman" w:cs="Times New Roman"/>
          <w:sz w:val="28"/>
          <w:szCs w:val="28"/>
        </w:rPr>
        <w:t xml:space="preserve">, </w:t>
      </w:r>
      <w:r w:rsidRPr="008C6033">
        <w:rPr>
          <w:rFonts w:ascii="Times New Roman" w:hAnsi="Times New Roman" w:cs="Times New Roman"/>
          <w:sz w:val="28"/>
          <w:szCs w:val="28"/>
        </w:rPr>
        <w:t>наглядность форм подачи материала</w:t>
      </w:r>
      <w:r>
        <w:rPr>
          <w:rFonts w:ascii="Times New Roman" w:hAnsi="Times New Roman" w:cs="Times New Roman"/>
          <w:sz w:val="28"/>
          <w:szCs w:val="28"/>
        </w:rPr>
        <w:t xml:space="preserve">, </w:t>
      </w:r>
      <w:r w:rsidRPr="008C6033">
        <w:rPr>
          <w:rFonts w:ascii="Times New Roman" w:hAnsi="Times New Roman" w:cs="Times New Roman"/>
          <w:sz w:val="28"/>
          <w:szCs w:val="28"/>
        </w:rPr>
        <w:t>удобство и доступность.</w:t>
      </w:r>
    </w:p>
    <w:p w:rsidR="00354464" w:rsidRDefault="00354464" w:rsidP="006869A3">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Письменные обращения заинтересованных лиц о порядке исполнения муниципальной функции рассматриваются должностным лицом органа муниципального контроля с учетом времени подготовки ответа заявителю в срок, не превышающий 30 дней с момента регистрации обращения, в соответствии с Федеральным законом от 02.05.2006 № 59-ФЗ «О порядке рассмотрения обращений граждан Российской Федерации». </w:t>
      </w:r>
    </w:p>
    <w:p w:rsidR="00354464" w:rsidRDefault="00354464" w:rsidP="006869A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8.5</w:t>
      </w:r>
      <w:r w:rsidRPr="00F06497">
        <w:rPr>
          <w:rFonts w:ascii="Times New Roman" w:hAnsi="Times New Roman" w:cs="Times New Roman"/>
          <w:sz w:val="28"/>
          <w:szCs w:val="28"/>
        </w:rPr>
        <w:t>.</w:t>
      </w:r>
      <w:r w:rsidRPr="00F06497">
        <w:rPr>
          <w:rFonts w:ascii="Times New Roman" w:hAnsi="Times New Roman" w:cs="Times New Roman"/>
          <w:sz w:val="28"/>
          <w:szCs w:val="28"/>
        </w:rPr>
        <w:tab/>
      </w:r>
      <w:r>
        <w:rPr>
          <w:rFonts w:ascii="Times New Roman" w:hAnsi="Times New Roman" w:cs="Times New Roman"/>
          <w:sz w:val="28"/>
          <w:szCs w:val="28"/>
        </w:rPr>
        <w:t xml:space="preserve"> Форма и место размещения информации.</w:t>
      </w:r>
    </w:p>
    <w:p w:rsidR="00354464" w:rsidRPr="00C75471" w:rsidRDefault="00354464" w:rsidP="006869A3">
      <w:pPr>
        <w:pStyle w:val="ConsPlusNormal"/>
        <w:widowControl/>
        <w:tabs>
          <w:tab w:val="left" w:pos="1134"/>
        </w:tabs>
        <w:ind w:firstLine="709"/>
        <w:jc w:val="both"/>
        <w:rPr>
          <w:rFonts w:ascii="Times New Roman" w:hAnsi="Times New Roman" w:cs="Times New Roman"/>
          <w:sz w:val="28"/>
          <w:szCs w:val="28"/>
        </w:rPr>
      </w:pPr>
      <w:r w:rsidRPr="00C75471">
        <w:rPr>
          <w:rFonts w:ascii="Times New Roman" w:hAnsi="Times New Roman" w:cs="Times New Roman"/>
          <w:sz w:val="28"/>
          <w:szCs w:val="28"/>
        </w:rPr>
        <w:t>На информационном стенде</w:t>
      </w:r>
      <w:r>
        <w:rPr>
          <w:rFonts w:ascii="Times New Roman" w:hAnsi="Times New Roman" w:cs="Times New Roman"/>
          <w:sz w:val="28"/>
          <w:szCs w:val="28"/>
        </w:rPr>
        <w:t xml:space="preserve"> администрации </w:t>
      </w:r>
      <w:r w:rsidRPr="00C75471">
        <w:rPr>
          <w:rFonts w:ascii="Times New Roman" w:hAnsi="Times New Roman" w:cs="Times New Roman"/>
          <w:sz w:val="28"/>
          <w:szCs w:val="28"/>
        </w:rPr>
        <w:t>размещается следующая информация:</w:t>
      </w:r>
    </w:p>
    <w:p w:rsidR="00354464" w:rsidRPr="00C75471" w:rsidRDefault="00354464" w:rsidP="006869A3">
      <w:pPr>
        <w:pStyle w:val="ConsPlusNormal"/>
        <w:widowControl/>
        <w:tabs>
          <w:tab w:val="left" w:pos="1134"/>
        </w:tabs>
        <w:ind w:firstLine="709"/>
        <w:jc w:val="both"/>
        <w:rPr>
          <w:rFonts w:ascii="Times New Roman" w:hAnsi="Times New Roman" w:cs="Times New Roman"/>
          <w:sz w:val="28"/>
          <w:szCs w:val="28"/>
        </w:rPr>
      </w:pPr>
      <w:r w:rsidRPr="00C75471">
        <w:rPr>
          <w:rFonts w:ascii="Times New Roman" w:hAnsi="Times New Roman" w:cs="Times New Roman"/>
          <w:sz w:val="28"/>
          <w:szCs w:val="28"/>
        </w:rPr>
        <w:t xml:space="preserve">полное наименование и месторасположение </w:t>
      </w:r>
      <w:r>
        <w:rPr>
          <w:rFonts w:ascii="Times New Roman" w:hAnsi="Times New Roman" w:cs="Times New Roman"/>
          <w:sz w:val="28"/>
          <w:szCs w:val="28"/>
        </w:rPr>
        <w:t>органа муниципального контроля, исполняющего</w:t>
      </w:r>
      <w:r w:rsidRPr="00C75471">
        <w:rPr>
          <w:rFonts w:ascii="Times New Roman" w:hAnsi="Times New Roman" w:cs="Times New Roman"/>
          <w:sz w:val="28"/>
          <w:szCs w:val="28"/>
        </w:rPr>
        <w:t xml:space="preserve"> муниципальную </w:t>
      </w:r>
      <w:r>
        <w:rPr>
          <w:rFonts w:ascii="Times New Roman" w:hAnsi="Times New Roman" w:cs="Times New Roman"/>
          <w:sz w:val="28"/>
          <w:szCs w:val="28"/>
        </w:rPr>
        <w:t>функцию</w:t>
      </w:r>
      <w:r w:rsidRPr="00C75471">
        <w:rPr>
          <w:rFonts w:ascii="Times New Roman" w:hAnsi="Times New Roman" w:cs="Times New Roman"/>
          <w:sz w:val="28"/>
          <w:szCs w:val="28"/>
        </w:rPr>
        <w:t xml:space="preserve">, телефоны, </w:t>
      </w:r>
      <w:r>
        <w:rPr>
          <w:rFonts w:ascii="Times New Roman" w:hAnsi="Times New Roman" w:cs="Times New Roman"/>
          <w:sz w:val="28"/>
          <w:szCs w:val="28"/>
        </w:rPr>
        <w:t>режим</w:t>
      </w:r>
      <w:r w:rsidRPr="00C75471">
        <w:rPr>
          <w:rFonts w:ascii="Times New Roman" w:hAnsi="Times New Roman" w:cs="Times New Roman"/>
          <w:sz w:val="28"/>
          <w:szCs w:val="28"/>
        </w:rPr>
        <w:t xml:space="preserve"> работы, фамилии, имена, отчества </w:t>
      </w:r>
      <w:r>
        <w:rPr>
          <w:rFonts w:ascii="Times New Roman" w:hAnsi="Times New Roman" w:cs="Times New Roman"/>
          <w:sz w:val="28"/>
          <w:szCs w:val="28"/>
        </w:rPr>
        <w:t>должностных лиц</w:t>
      </w:r>
      <w:r w:rsidRPr="00C75471">
        <w:rPr>
          <w:rFonts w:ascii="Times New Roman" w:hAnsi="Times New Roman" w:cs="Times New Roman"/>
          <w:sz w:val="28"/>
          <w:szCs w:val="28"/>
        </w:rPr>
        <w:t>;</w:t>
      </w:r>
    </w:p>
    <w:p w:rsidR="00354464" w:rsidRPr="00C75471" w:rsidRDefault="00354464" w:rsidP="006869A3">
      <w:pPr>
        <w:pStyle w:val="ConsPlusNormal"/>
        <w:widowControl/>
        <w:tabs>
          <w:tab w:val="left" w:pos="1134"/>
        </w:tabs>
        <w:ind w:firstLine="709"/>
        <w:jc w:val="both"/>
        <w:rPr>
          <w:rFonts w:ascii="Times New Roman" w:hAnsi="Times New Roman" w:cs="Times New Roman"/>
          <w:sz w:val="28"/>
          <w:szCs w:val="28"/>
        </w:rPr>
      </w:pPr>
      <w:r w:rsidRPr="00C75471">
        <w:rPr>
          <w:rFonts w:ascii="Times New Roman" w:hAnsi="Times New Roman" w:cs="Times New Roman"/>
          <w:sz w:val="28"/>
          <w:szCs w:val="28"/>
        </w:rPr>
        <w:t>извлечени</w:t>
      </w:r>
      <w:r>
        <w:rPr>
          <w:rFonts w:ascii="Times New Roman" w:hAnsi="Times New Roman" w:cs="Times New Roman"/>
          <w:sz w:val="28"/>
          <w:szCs w:val="28"/>
        </w:rPr>
        <w:t>е</w:t>
      </w:r>
      <w:r w:rsidRPr="00C75471">
        <w:rPr>
          <w:rFonts w:ascii="Times New Roman" w:hAnsi="Times New Roman" w:cs="Times New Roman"/>
          <w:sz w:val="28"/>
          <w:szCs w:val="28"/>
        </w:rPr>
        <w:t xml:space="preserve"> из текст</w:t>
      </w:r>
      <w:r>
        <w:rPr>
          <w:rFonts w:ascii="Times New Roman" w:hAnsi="Times New Roman" w:cs="Times New Roman"/>
          <w:sz w:val="28"/>
          <w:szCs w:val="28"/>
        </w:rPr>
        <w:t xml:space="preserve">а административного регламента </w:t>
      </w:r>
      <w:r w:rsidRPr="00C75471">
        <w:rPr>
          <w:rFonts w:ascii="Times New Roman" w:hAnsi="Times New Roman" w:cs="Times New Roman"/>
          <w:sz w:val="28"/>
          <w:szCs w:val="28"/>
        </w:rPr>
        <w:t xml:space="preserve">процедуры </w:t>
      </w:r>
      <w:r>
        <w:rPr>
          <w:rFonts w:ascii="Times New Roman" w:hAnsi="Times New Roman" w:cs="Times New Roman"/>
          <w:sz w:val="28"/>
          <w:szCs w:val="28"/>
        </w:rPr>
        <w:t xml:space="preserve">исполнения </w:t>
      </w:r>
      <w:r w:rsidRPr="00C75471">
        <w:rPr>
          <w:rFonts w:ascii="Times New Roman" w:hAnsi="Times New Roman" w:cs="Times New Roman"/>
          <w:sz w:val="28"/>
          <w:szCs w:val="28"/>
        </w:rPr>
        <w:t xml:space="preserve">муниципальной </w:t>
      </w:r>
      <w:r>
        <w:rPr>
          <w:rFonts w:ascii="Times New Roman" w:hAnsi="Times New Roman" w:cs="Times New Roman"/>
          <w:sz w:val="28"/>
          <w:szCs w:val="28"/>
        </w:rPr>
        <w:t>функции</w:t>
      </w:r>
      <w:r w:rsidRPr="00C75471">
        <w:rPr>
          <w:rFonts w:ascii="Times New Roman" w:hAnsi="Times New Roman" w:cs="Times New Roman"/>
          <w:sz w:val="28"/>
          <w:szCs w:val="28"/>
        </w:rPr>
        <w:t xml:space="preserve"> в текст</w:t>
      </w:r>
      <w:r>
        <w:rPr>
          <w:rFonts w:ascii="Times New Roman" w:hAnsi="Times New Roman" w:cs="Times New Roman"/>
          <w:sz w:val="28"/>
          <w:szCs w:val="28"/>
        </w:rPr>
        <w:t>овом виде или в виде блок-схемы</w:t>
      </w:r>
      <w:r w:rsidRPr="00C75471">
        <w:rPr>
          <w:rFonts w:ascii="Times New Roman" w:hAnsi="Times New Roman" w:cs="Times New Roman"/>
          <w:sz w:val="28"/>
          <w:szCs w:val="28"/>
        </w:rPr>
        <w:t>;</w:t>
      </w:r>
    </w:p>
    <w:p w:rsidR="00354464" w:rsidRPr="00C75471" w:rsidRDefault="00354464" w:rsidP="006869A3">
      <w:pPr>
        <w:pStyle w:val="ConsPlusNormal"/>
        <w:widowControl/>
        <w:tabs>
          <w:tab w:val="left" w:pos="1134"/>
        </w:tabs>
        <w:ind w:firstLine="709"/>
        <w:jc w:val="both"/>
        <w:rPr>
          <w:rFonts w:ascii="Times New Roman" w:hAnsi="Times New Roman" w:cs="Times New Roman"/>
          <w:sz w:val="28"/>
          <w:szCs w:val="28"/>
        </w:rPr>
      </w:pPr>
      <w:r w:rsidRPr="00C75471">
        <w:rPr>
          <w:rFonts w:ascii="Times New Roman" w:hAnsi="Times New Roman" w:cs="Times New Roman"/>
          <w:sz w:val="28"/>
          <w:szCs w:val="28"/>
        </w:rPr>
        <w:t xml:space="preserve">основные положения законодательства, касающиеся порядка </w:t>
      </w:r>
      <w:r>
        <w:rPr>
          <w:rFonts w:ascii="Times New Roman" w:hAnsi="Times New Roman" w:cs="Times New Roman"/>
          <w:sz w:val="28"/>
          <w:szCs w:val="28"/>
        </w:rPr>
        <w:t>исполнения</w:t>
      </w:r>
      <w:r w:rsidRPr="00C75471">
        <w:rPr>
          <w:rFonts w:ascii="Times New Roman" w:hAnsi="Times New Roman" w:cs="Times New Roman"/>
          <w:sz w:val="28"/>
          <w:szCs w:val="28"/>
        </w:rPr>
        <w:t xml:space="preserve"> муниципальной </w:t>
      </w:r>
      <w:r>
        <w:rPr>
          <w:rFonts w:ascii="Times New Roman" w:hAnsi="Times New Roman" w:cs="Times New Roman"/>
          <w:sz w:val="28"/>
          <w:szCs w:val="28"/>
        </w:rPr>
        <w:t>функции</w:t>
      </w:r>
      <w:r w:rsidRPr="00C75471">
        <w:rPr>
          <w:rFonts w:ascii="Times New Roman" w:hAnsi="Times New Roman" w:cs="Times New Roman"/>
          <w:sz w:val="28"/>
          <w:szCs w:val="28"/>
        </w:rPr>
        <w:t>;</w:t>
      </w:r>
    </w:p>
    <w:p w:rsidR="00354464" w:rsidRDefault="00354464" w:rsidP="006869A3">
      <w:pPr>
        <w:pStyle w:val="ConsPlusNormal"/>
        <w:widowControl/>
        <w:tabs>
          <w:tab w:val="left" w:pos="1134"/>
        </w:tabs>
        <w:ind w:firstLine="709"/>
        <w:jc w:val="both"/>
        <w:rPr>
          <w:rFonts w:ascii="Times New Roman" w:hAnsi="Times New Roman" w:cs="Times New Roman"/>
          <w:sz w:val="28"/>
          <w:szCs w:val="28"/>
        </w:rPr>
      </w:pPr>
      <w:r w:rsidRPr="00C75471">
        <w:rPr>
          <w:rFonts w:ascii="Times New Roman" w:hAnsi="Times New Roman" w:cs="Times New Roman"/>
          <w:sz w:val="28"/>
          <w:szCs w:val="28"/>
        </w:rPr>
        <w:t xml:space="preserve">порядок обжалования действий (бездействия) и решений должностных лиц, осуществляемых и принимаемых при </w:t>
      </w:r>
      <w:r>
        <w:rPr>
          <w:rFonts w:ascii="Times New Roman" w:hAnsi="Times New Roman" w:cs="Times New Roman"/>
          <w:sz w:val="28"/>
          <w:szCs w:val="28"/>
        </w:rPr>
        <w:t>исполнении</w:t>
      </w:r>
      <w:r w:rsidRPr="00C75471">
        <w:rPr>
          <w:rFonts w:ascii="Times New Roman" w:hAnsi="Times New Roman" w:cs="Times New Roman"/>
          <w:sz w:val="28"/>
          <w:szCs w:val="28"/>
        </w:rPr>
        <w:t xml:space="preserve"> муниципальной </w:t>
      </w:r>
      <w:r>
        <w:rPr>
          <w:rFonts w:ascii="Times New Roman" w:hAnsi="Times New Roman" w:cs="Times New Roman"/>
          <w:sz w:val="28"/>
          <w:szCs w:val="28"/>
        </w:rPr>
        <w:t>функции</w:t>
      </w:r>
      <w:r w:rsidRPr="00C75471">
        <w:rPr>
          <w:rFonts w:ascii="Times New Roman" w:hAnsi="Times New Roman" w:cs="Times New Roman"/>
          <w:sz w:val="28"/>
          <w:szCs w:val="28"/>
        </w:rPr>
        <w:t>.</w:t>
      </w:r>
    </w:p>
    <w:p w:rsidR="00354464" w:rsidRDefault="00354464" w:rsidP="006869A3">
      <w:pPr>
        <w:pStyle w:val="ConsPlusNormal"/>
        <w:widowControl/>
        <w:tabs>
          <w:tab w:val="left" w:pos="1134"/>
        </w:tabs>
        <w:ind w:firstLine="709"/>
        <w:jc w:val="both"/>
        <w:rPr>
          <w:rFonts w:ascii="Times New Roman" w:hAnsi="Times New Roman" w:cs="Times New Roman"/>
          <w:sz w:val="28"/>
          <w:szCs w:val="28"/>
        </w:rPr>
      </w:pPr>
      <w:r w:rsidRPr="001269AB">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размещается текст настоящего административного регламента </w:t>
      </w:r>
      <w:r w:rsidRPr="001269AB">
        <w:rPr>
          <w:rFonts w:ascii="Times New Roman" w:hAnsi="Times New Roman" w:cs="Times New Roman"/>
          <w:sz w:val="28"/>
          <w:szCs w:val="28"/>
        </w:rPr>
        <w:t>с приложениями.</w:t>
      </w:r>
    </w:p>
    <w:p w:rsidR="00354464" w:rsidRPr="00F06497" w:rsidRDefault="00354464" w:rsidP="006869A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9</w:t>
      </w:r>
      <w:r w:rsidRPr="00F06497">
        <w:rPr>
          <w:rFonts w:ascii="Times New Roman" w:hAnsi="Times New Roman" w:cs="Times New Roman"/>
          <w:sz w:val="28"/>
          <w:szCs w:val="28"/>
        </w:rPr>
        <w:t>.</w:t>
      </w:r>
      <w:r w:rsidRPr="00F06497">
        <w:rPr>
          <w:rFonts w:ascii="Times New Roman" w:hAnsi="Times New Roman" w:cs="Times New Roman"/>
          <w:sz w:val="28"/>
          <w:szCs w:val="28"/>
        </w:rPr>
        <w:tab/>
        <w:t>Исполнение муниципальной функции осуществляется</w:t>
      </w:r>
      <w:r>
        <w:rPr>
          <w:rFonts w:ascii="Times New Roman" w:hAnsi="Times New Roman" w:cs="Times New Roman"/>
          <w:sz w:val="28"/>
          <w:szCs w:val="28"/>
        </w:rPr>
        <w:br/>
        <w:t>без взимания платы</w:t>
      </w:r>
      <w:r w:rsidRPr="00F06497">
        <w:rPr>
          <w:rFonts w:ascii="Times New Roman" w:hAnsi="Times New Roman" w:cs="Times New Roman"/>
          <w:sz w:val="28"/>
          <w:szCs w:val="28"/>
        </w:rPr>
        <w:t>.</w:t>
      </w:r>
    </w:p>
    <w:p w:rsidR="00354464" w:rsidRPr="00ED113C" w:rsidRDefault="00354464" w:rsidP="006869A3">
      <w:pPr>
        <w:pStyle w:val="ConsPlusNormal"/>
        <w:tabs>
          <w:tab w:val="left" w:pos="1134"/>
        </w:tabs>
        <w:ind w:firstLine="709"/>
        <w:jc w:val="both"/>
        <w:rPr>
          <w:rFonts w:ascii="Times New Roman" w:hAnsi="Times New Roman" w:cs="Times New Roman"/>
          <w:color w:val="000000"/>
          <w:sz w:val="28"/>
          <w:szCs w:val="28"/>
        </w:rPr>
      </w:pPr>
      <w:r w:rsidRPr="00ED113C">
        <w:rPr>
          <w:rFonts w:ascii="Times New Roman" w:hAnsi="Times New Roman" w:cs="Times New Roman"/>
          <w:color w:val="000000"/>
          <w:sz w:val="28"/>
          <w:szCs w:val="28"/>
        </w:rPr>
        <w:t>10.</w:t>
      </w:r>
      <w:r w:rsidRPr="00ED113C">
        <w:rPr>
          <w:rFonts w:ascii="Times New Roman" w:hAnsi="Times New Roman" w:cs="Times New Roman"/>
          <w:color w:val="000000"/>
          <w:sz w:val="28"/>
          <w:szCs w:val="28"/>
        </w:rPr>
        <w:tab/>
        <w:t>Срок исполнения муниципальной функции соответствует срокам проведения проверки.</w:t>
      </w:r>
    </w:p>
    <w:p w:rsidR="006869A3" w:rsidRPr="006869A3" w:rsidRDefault="006869A3" w:rsidP="006869A3">
      <w:pPr>
        <w:pStyle w:val="ConsPlusNormal"/>
        <w:tabs>
          <w:tab w:val="left" w:pos="1134"/>
        </w:tabs>
        <w:ind w:firstLine="0"/>
        <w:jc w:val="center"/>
        <w:rPr>
          <w:rFonts w:ascii="Times New Roman" w:hAnsi="Times New Roman" w:cs="Times New Roman"/>
          <w:color w:val="000000"/>
          <w:sz w:val="24"/>
          <w:szCs w:val="24"/>
        </w:rPr>
      </w:pPr>
      <w:r w:rsidRPr="006869A3">
        <w:rPr>
          <w:rFonts w:ascii="Times New Roman" w:hAnsi="Times New Roman" w:cs="Times New Roman"/>
          <w:color w:val="000000"/>
          <w:sz w:val="24"/>
          <w:szCs w:val="24"/>
        </w:rPr>
        <w:lastRenderedPageBreak/>
        <w:t>9</w:t>
      </w:r>
    </w:p>
    <w:p w:rsidR="006869A3" w:rsidRPr="006869A3" w:rsidRDefault="006869A3" w:rsidP="006869A3">
      <w:pPr>
        <w:pStyle w:val="ConsPlusNormal"/>
        <w:tabs>
          <w:tab w:val="left" w:pos="1134"/>
        </w:tabs>
        <w:ind w:firstLine="0"/>
        <w:jc w:val="center"/>
        <w:rPr>
          <w:rFonts w:ascii="Times New Roman" w:hAnsi="Times New Roman" w:cs="Times New Roman"/>
          <w:color w:val="000000"/>
          <w:sz w:val="24"/>
          <w:szCs w:val="24"/>
        </w:rPr>
      </w:pPr>
    </w:p>
    <w:p w:rsidR="00354464" w:rsidRPr="00ED113C" w:rsidRDefault="00354464" w:rsidP="006869A3">
      <w:pPr>
        <w:pStyle w:val="ConsPlusNormal"/>
        <w:tabs>
          <w:tab w:val="left" w:pos="1134"/>
        </w:tabs>
        <w:ind w:firstLine="709"/>
        <w:jc w:val="both"/>
        <w:rPr>
          <w:rFonts w:ascii="Times New Roman" w:hAnsi="Times New Roman" w:cs="Times New Roman"/>
          <w:color w:val="000000"/>
          <w:sz w:val="28"/>
          <w:szCs w:val="28"/>
        </w:rPr>
      </w:pPr>
      <w:r w:rsidRPr="00ED113C">
        <w:rPr>
          <w:rFonts w:ascii="Times New Roman" w:hAnsi="Times New Roman" w:cs="Times New Roman"/>
          <w:color w:val="000000"/>
          <w:sz w:val="28"/>
          <w:szCs w:val="28"/>
        </w:rPr>
        <w:t>Общий срок проведения проверки (с даты начала проверки и до даты составления акта по результатам проверки) не может превышать 20 рабочих дней.</w:t>
      </w:r>
    </w:p>
    <w:p w:rsidR="00354464" w:rsidRPr="00F06497" w:rsidRDefault="00354464" w:rsidP="00354464">
      <w:pPr>
        <w:pStyle w:val="ConsPlusNormal"/>
        <w:tabs>
          <w:tab w:val="left" w:pos="1134"/>
        </w:tabs>
        <w:ind w:firstLine="709"/>
        <w:jc w:val="both"/>
        <w:rPr>
          <w:rFonts w:ascii="Times New Roman" w:hAnsi="Times New Roman" w:cs="Times New Roman"/>
          <w:sz w:val="28"/>
          <w:szCs w:val="28"/>
        </w:rPr>
      </w:pPr>
      <w:r w:rsidRPr="00ED113C">
        <w:rPr>
          <w:rFonts w:ascii="Times New Roman" w:hAnsi="Times New Roman" w:cs="Times New Roman"/>
          <w:color w:val="000000"/>
          <w:sz w:val="28"/>
          <w:szCs w:val="28"/>
        </w:rPr>
        <w:t xml:space="preserve">В отношении одного </w:t>
      </w:r>
      <w:r w:rsidRPr="00F06497">
        <w:rPr>
          <w:rFonts w:ascii="Times New Roman" w:hAnsi="Times New Roman" w:cs="Times New Roman"/>
          <w:sz w:val="28"/>
          <w:szCs w:val="28"/>
        </w:rPr>
        <w:t>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w:t>
      </w:r>
      <w:r>
        <w:rPr>
          <w:rFonts w:ascii="Times New Roman" w:hAnsi="Times New Roman" w:cs="Times New Roman"/>
          <w:sz w:val="28"/>
          <w:szCs w:val="28"/>
        </w:rPr>
        <w:br/>
      </w:r>
      <w:r w:rsidRPr="00F06497">
        <w:rPr>
          <w:rFonts w:ascii="Times New Roman" w:hAnsi="Times New Roman" w:cs="Times New Roman"/>
          <w:sz w:val="28"/>
          <w:szCs w:val="28"/>
        </w:rPr>
        <w:t>для микропредприятия в год.</w:t>
      </w:r>
    </w:p>
    <w:p w:rsidR="00354464" w:rsidRDefault="00354464" w:rsidP="00354464">
      <w:pPr>
        <w:pStyle w:val="ConsPlusNormal"/>
        <w:tabs>
          <w:tab w:val="left" w:pos="1134"/>
        </w:tabs>
        <w:ind w:firstLine="709"/>
        <w:jc w:val="both"/>
        <w:rPr>
          <w:rFonts w:ascii="Times New Roman" w:hAnsi="Times New Roman" w:cs="Times New Roman"/>
          <w:sz w:val="28"/>
          <w:szCs w:val="28"/>
        </w:rPr>
      </w:pPr>
      <w:r w:rsidRPr="00F06497">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w:t>
      </w:r>
      <w:r>
        <w:rPr>
          <w:rFonts w:ascii="Times New Roman" w:hAnsi="Times New Roman" w:cs="Times New Roman"/>
          <w:sz w:val="28"/>
          <w:szCs w:val="28"/>
        </w:rPr>
        <w:t xml:space="preserve"> </w:t>
      </w:r>
      <w:r w:rsidRPr="00F06497">
        <w:rPr>
          <w:rFonts w:ascii="Times New Roman" w:hAnsi="Times New Roman" w:cs="Times New Roman"/>
          <w:sz w:val="28"/>
          <w:szCs w:val="28"/>
        </w:rPr>
        <w:t xml:space="preserve">не </w:t>
      </w:r>
      <w:r w:rsidRPr="001D5339">
        <w:rPr>
          <w:rFonts w:ascii="Times New Roman" w:hAnsi="Times New Roman" w:cs="Times New Roman"/>
          <w:sz w:val="28"/>
          <w:szCs w:val="28"/>
        </w:rPr>
        <w:t>более чем на пятнадцать часов.</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54464" w:rsidRDefault="00354464" w:rsidP="00354464">
      <w:pPr>
        <w:autoSpaceDE w:val="0"/>
        <w:autoSpaceDN w:val="0"/>
        <w:adjustRightInd w:val="0"/>
        <w:ind w:firstLine="709"/>
        <w:jc w:val="both"/>
        <w:rPr>
          <w:rFonts w:cs="Calibri"/>
          <w:sz w:val="28"/>
          <w:szCs w:val="28"/>
        </w:rPr>
      </w:pPr>
      <w:r w:rsidRPr="002C5795">
        <w:rPr>
          <w:rFonts w:cs="Calibri"/>
          <w:sz w:val="28"/>
          <w:szCs w:val="28"/>
        </w:rPr>
        <w:t>В отношении юридических лиц и индивидуальных предпринимателей плановые проверки в отношении каждого земельного участка проводятся не чаще одного раза в три года.</w:t>
      </w:r>
    </w:p>
    <w:p w:rsidR="00354464" w:rsidRPr="002C5795" w:rsidRDefault="00354464" w:rsidP="00354464">
      <w:pPr>
        <w:pStyle w:val="27"/>
        <w:autoSpaceDE w:val="0"/>
        <w:autoSpaceDN w:val="0"/>
        <w:adjustRightInd w:val="0"/>
        <w:ind w:left="0" w:firstLine="709"/>
        <w:jc w:val="both"/>
        <w:rPr>
          <w:sz w:val="28"/>
          <w:szCs w:val="28"/>
        </w:rPr>
      </w:pPr>
    </w:p>
    <w:p w:rsidR="00354464" w:rsidRDefault="00354464" w:rsidP="00354464">
      <w:pPr>
        <w:pStyle w:val="27"/>
        <w:ind w:left="0"/>
        <w:jc w:val="center"/>
        <w:rPr>
          <w:b/>
          <w:sz w:val="28"/>
          <w:szCs w:val="28"/>
        </w:rPr>
      </w:pPr>
      <w:r>
        <w:rPr>
          <w:b/>
          <w:sz w:val="28"/>
          <w:szCs w:val="28"/>
        </w:rPr>
        <w:t>III</w:t>
      </w:r>
      <w:r w:rsidRPr="00B325C7">
        <w:rPr>
          <w:b/>
          <w:sz w:val="28"/>
          <w:szCs w:val="28"/>
        </w:rPr>
        <w:t>. Состав, последовательность и сроки выполнения</w:t>
      </w:r>
    </w:p>
    <w:p w:rsidR="00354464" w:rsidRDefault="00354464" w:rsidP="00354464">
      <w:pPr>
        <w:pStyle w:val="27"/>
        <w:ind w:left="0"/>
        <w:jc w:val="center"/>
        <w:rPr>
          <w:b/>
          <w:sz w:val="28"/>
          <w:szCs w:val="28"/>
        </w:rPr>
      </w:pPr>
      <w:r w:rsidRPr="00B325C7">
        <w:rPr>
          <w:b/>
          <w:sz w:val="28"/>
          <w:szCs w:val="28"/>
        </w:rPr>
        <w:t>административных процедур, требован</w:t>
      </w:r>
      <w:r>
        <w:rPr>
          <w:b/>
          <w:sz w:val="28"/>
          <w:szCs w:val="28"/>
        </w:rPr>
        <w:t>ия к порядку их</w:t>
      </w:r>
    </w:p>
    <w:p w:rsidR="00354464" w:rsidRDefault="00354464" w:rsidP="00354464">
      <w:pPr>
        <w:pStyle w:val="27"/>
        <w:ind w:left="0"/>
        <w:jc w:val="center"/>
        <w:rPr>
          <w:b/>
          <w:sz w:val="28"/>
          <w:szCs w:val="28"/>
        </w:rPr>
      </w:pPr>
      <w:r w:rsidRPr="00B325C7">
        <w:rPr>
          <w:b/>
          <w:sz w:val="28"/>
          <w:szCs w:val="28"/>
        </w:rPr>
        <w:t>выполнения,</w:t>
      </w:r>
      <w:r>
        <w:rPr>
          <w:b/>
          <w:sz w:val="28"/>
          <w:szCs w:val="28"/>
        </w:rPr>
        <w:t xml:space="preserve"> </w:t>
      </w:r>
      <w:r w:rsidRPr="00B325C7">
        <w:rPr>
          <w:b/>
          <w:sz w:val="28"/>
          <w:szCs w:val="28"/>
        </w:rPr>
        <w:t>в том числе особенности выполнения</w:t>
      </w:r>
    </w:p>
    <w:p w:rsidR="00354464" w:rsidRPr="00B325C7" w:rsidRDefault="00354464" w:rsidP="00354464">
      <w:pPr>
        <w:pStyle w:val="27"/>
        <w:ind w:left="0"/>
        <w:jc w:val="center"/>
        <w:rPr>
          <w:b/>
          <w:sz w:val="28"/>
          <w:szCs w:val="28"/>
        </w:rPr>
      </w:pPr>
      <w:r w:rsidRPr="00B325C7">
        <w:rPr>
          <w:b/>
          <w:sz w:val="28"/>
          <w:szCs w:val="28"/>
        </w:rPr>
        <w:t>административных процедур в электронной форме</w:t>
      </w:r>
    </w:p>
    <w:p w:rsidR="00354464" w:rsidRPr="00B325C7" w:rsidRDefault="00354464" w:rsidP="00354464">
      <w:pPr>
        <w:pStyle w:val="27"/>
        <w:ind w:left="0" w:firstLine="709"/>
        <w:jc w:val="both"/>
        <w:rPr>
          <w:b/>
          <w:sz w:val="28"/>
          <w:szCs w:val="28"/>
        </w:rPr>
      </w:pP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1</w:t>
      </w:r>
      <w:r>
        <w:rPr>
          <w:rFonts w:ascii="Times New Roman" w:hAnsi="Times New Roman" w:cs="Times New Roman"/>
          <w:sz w:val="28"/>
          <w:szCs w:val="28"/>
        </w:rPr>
        <w:t>1</w:t>
      </w:r>
      <w:r w:rsidRPr="001D5339">
        <w:rPr>
          <w:rFonts w:ascii="Times New Roman" w:hAnsi="Times New Roman" w:cs="Times New Roman"/>
          <w:sz w:val="28"/>
          <w:szCs w:val="28"/>
        </w:rPr>
        <w:t>.</w:t>
      </w:r>
      <w:r w:rsidRPr="001D5339">
        <w:rPr>
          <w:rFonts w:ascii="Times New Roman" w:hAnsi="Times New Roman" w:cs="Times New Roman"/>
          <w:sz w:val="28"/>
          <w:szCs w:val="28"/>
        </w:rPr>
        <w:tab/>
        <w:t>Исполнение муниципальной функции по осуществлению муниципального</w:t>
      </w:r>
      <w:r>
        <w:rPr>
          <w:rFonts w:ascii="Times New Roman" w:hAnsi="Times New Roman" w:cs="Times New Roman"/>
          <w:sz w:val="28"/>
          <w:szCs w:val="28"/>
        </w:rPr>
        <w:t xml:space="preserve"> контроля</w:t>
      </w:r>
      <w:r w:rsidRPr="008F3149">
        <w:rPr>
          <w:rFonts w:ascii="Times New Roman" w:hAnsi="Times New Roman" w:cs="Times New Roman"/>
          <w:sz w:val="28"/>
          <w:szCs w:val="28"/>
        </w:rPr>
        <w:t xml:space="preserve"> включает в себя следующие административные процедуры:</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разработка ежегодного плана проведения плановых проверок;</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подготовка к проведению</w:t>
      </w:r>
      <w:r>
        <w:rPr>
          <w:sz w:val="28"/>
          <w:szCs w:val="28"/>
        </w:rPr>
        <w:t xml:space="preserve"> плановой</w:t>
      </w:r>
      <w:r w:rsidRPr="00BB2375">
        <w:rPr>
          <w:sz w:val="28"/>
          <w:szCs w:val="28"/>
        </w:rPr>
        <w:t xml:space="preserve"> провер</w:t>
      </w:r>
      <w:r>
        <w:rPr>
          <w:sz w:val="28"/>
          <w:szCs w:val="28"/>
        </w:rPr>
        <w:t>ки</w:t>
      </w:r>
      <w:r w:rsidRPr="00BB2375">
        <w:rPr>
          <w:sz w:val="28"/>
          <w:szCs w:val="28"/>
        </w:rPr>
        <w:t>;</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проведение плановой проверки;</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проведение внеплановой проверки;</w:t>
      </w:r>
    </w:p>
    <w:p w:rsidR="00354464" w:rsidRDefault="00354464" w:rsidP="00354464">
      <w:pPr>
        <w:tabs>
          <w:tab w:val="left" w:pos="1134"/>
        </w:tabs>
        <w:autoSpaceDE w:val="0"/>
        <w:autoSpaceDN w:val="0"/>
        <w:adjustRightInd w:val="0"/>
        <w:ind w:firstLine="709"/>
        <w:jc w:val="both"/>
        <w:rPr>
          <w:sz w:val="28"/>
          <w:szCs w:val="28"/>
        </w:rPr>
      </w:pPr>
      <w:r w:rsidRPr="00BB2375">
        <w:rPr>
          <w:sz w:val="28"/>
          <w:szCs w:val="28"/>
        </w:rPr>
        <w:t xml:space="preserve">порядок оформления результатов </w:t>
      </w:r>
      <w:r>
        <w:rPr>
          <w:sz w:val="28"/>
          <w:szCs w:val="28"/>
        </w:rPr>
        <w:t>проверок;</w:t>
      </w:r>
    </w:p>
    <w:p w:rsidR="00354464" w:rsidRPr="00BB2375" w:rsidRDefault="00354464" w:rsidP="00354464">
      <w:pPr>
        <w:tabs>
          <w:tab w:val="left" w:pos="1134"/>
        </w:tabs>
        <w:autoSpaceDE w:val="0"/>
        <w:autoSpaceDN w:val="0"/>
        <w:adjustRightInd w:val="0"/>
        <w:ind w:firstLine="709"/>
        <w:jc w:val="both"/>
        <w:rPr>
          <w:sz w:val="28"/>
          <w:szCs w:val="28"/>
        </w:rPr>
      </w:pPr>
      <w:r>
        <w:rPr>
          <w:sz w:val="28"/>
          <w:szCs w:val="28"/>
        </w:rPr>
        <w:t>п</w:t>
      </w:r>
      <w:r w:rsidRPr="00BB2375">
        <w:rPr>
          <w:sz w:val="28"/>
          <w:szCs w:val="28"/>
        </w:rPr>
        <w:t>ринятие мер по р</w:t>
      </w:r>
      <w:r>
        <w:rPr>
          <w:sz w:val="28"/>
          <w:szCs w:val="28"/>
        </w:rPr>
        <w:t>езультатам проведенной проверки.</w:t>
      </w:r>
    </w:p>
    <w:p w:rsidR="00354464" w:rsidRDefault="00354464" w:rsidP="00354464">
      <w:pPr>
        <w:pStyle w:val="BodyTextIndent1"/>
        <w:autoSpaceDE/>
        <w:autoSpaceDN/>
        <w:adjustRightInd/>
        <w:ind w:firstLine="709"/>
        <w:rPr>
          <w:sz w:val="28"/>
          <w:szCs w:val="28"/>
        </w:rPr>
      </w:pPr>
      <w:r>
        <w:rPr>
          <w:sz w:val="28"/>
          <w:szCs w:val="28"/>
        </w:rPr>
        <w:t xml:space="preserve">Блок-схема осуществления муниципальной функции приводится в приложениях №№ 1, </w:t>
      </w:r>
      <w:r w:rsidRPr="00C92A20">
        <w:rPr>
          <w:sz w:val="28"/>
          <w:szCs w:val="28"/>
        </w:rPr>
        <w:t xml:space="preserve">2 к </w:t>
      </w:r>
      <w:r>
        <w:rPr>
          <w:sz w:val="28"/>
          <w:szCs w:val="28"/>
        </w:rPr>
        <w:t>настоящему административному регламенту</w:t>
      </w:r>
      <w:r w:rsidRPr="00C92A20">
        <w:rPr>
          <w:sz w:val="28"/>
          <w:szCs w:val="28"/>
        </w:rPr>
        <w:t>).</w:t>
      </w:r>
    </w:p>
    <w:p w:rsidR="00354464" w:rsidRPr="00A95BDD" w:rsidRDefault="00354464" w:rsidP="00354464">
      <w:pPr>
        <w:pStyle w:val="ConsPlusNormal"/>
        <w:tabs>
          <w:tab w:val="left" w:pos="1134"/>
        </w:tabs>
        <w:ind w:firstLine="709"/>
        <w:jc w:val="both"/>
        <w:rPr>
          <w:rFonts w:ascii="Times New Roman" w:hAnsi="Times New Roman" w:cs="Times New Roman"/>
          <w:sz w:val="28"/>
          <w:szCs w:val="28"/>
        </w:rPr>
      </w:pPr>
      <w:bookmarkStart w:id="3" w:name="sub_1022"/>
      <w:r w:rsidRPr="004245DE">
        <w:rPr>
          <w:rFonts w:ascii="Times New Roman" w:hAnsi="Times New Roman" w:cs="Times New Roman"/>
          <w:sz w:val="28"/>
          <w:szCs w:val="28"/>
        </w:rPr>
        <w:t>1</w:t>
      </w:r>
      <w:r>
        <w:rPr>
          <w:rFonts w:ascii="Times New Roman" w:hAnsi="Times New Roman" w:cs="Times New Roman"/>
          <w:sz w:val="28"/>
          <w:szCs w:val="28"/>
        </w:rPr>
        <w:t>2</w:t>
      </w:r>
      <w:r w:rsidRPr="001D5339">
        <w:rPr>
          <w:rFonts w:ascii="Times New Roman" w:hAnsi="Times New Roman" w:cs="Times New Roman"/>
          <w:sz w:val="28"/>
          <w:szCs w:val="28"/>
        </w:rPr>
        <w:t>.</w:t>
      </w:r>
      <w:r w:rsidRPr="001D5339">
        <w:rPr>
          <w:rFonts w:ascii="Times New Roman" w:hAnsi="Times New Roman" w:cs="Times New Roman"/>
          <w:sz w:val="28"/>
          <w:szCs w:val="28"/>
        </w:rPr>
        <w:tab/>
        <w:t xml:space="preserve">Разработка ежегодного </w:t>
      </w:r>
      <w:r w:rsidRPr="00A95BDD">
        <w:rPr>
          <w:rFonts w:ascii="Times New Roman" w:hAnsi="Times New Roman" w:cs="Times New Roman"/>
          <w:sz w:val="28"/>
          <w:szCs w:val="28"/>
        </w:rPr>
        <w:t>плана проведения плановых проверок.</w:t>
      </w:r>
    </w:p>
    <w:bookmarkEnd w:id="3"/>
    <w:p w:rsidR="00354464" w:rsidRDefault="00354464" w:rsidP="00354464">
      <w:pPr>
        <w:tabs>
          <w:tab w:val="left" w:pos="1134"/>
        </w:tabs>
        <w:autoSpaceDE w:val="0"/>
        <w:autoSpaceDN w:val="0"/>
        <w:adjustRightInd w:val="0"/>
        <w:ind w:firstLine="709"/>
        <w:jc w:val="both"/>
        <w:rPr>
          <w:sz w:val="28"/>
          <w:szCs w:val="28"/>
        </w:rPr>
      </w:pPr>
      <w:r w:rsidRPr="00A95BDD">
        <w:rPr>
          <w:sz w:val="28"/>
          <w:szCs w:val="28"/>
        </w:rPr>
        <w:t>12.1.</w:t>
      </w:r>
      <w:r w:rsidRPr="00A95BDD">
        <w:rPr>
          <w:sz w:val="28"/>
          <w:szCs w:val="28"/>
        </w:rPr>
        <w:tab/>
        <w:t>Плановые проверки проводятся на основании ежегодного плана проведения плановых проверок (далее – План), утвержденного руководителем органа муниципального контроля.</w:t>
      </w:r>
    </w:p>
    <w:p w:rsidR="006869A3" w:rsidRPr="006869A3" w:rsidRDefault="006869A3" w:rsidP="006869A3">
      <w:pPr>
        <w:tabs>
          <w:tab w:val="left" w:pos="1134"/>
        </w:tabs>
        <w:autoSpaceDE w:val="0"/>
        <w:autoSpaceDN w:val="0"/>
        <w:adjustRightInd w:val="0"/>
        <w:jc w:val="center"/>
      </w:pPr>
      <w:r>
        <w:lastRenderedPageBreak/>
        <w:t>10</w:t>
      </w:r>
    </w:p>
    <w:p w:rsidR="006869A3" w:rsidRPr="006869A3" w:rsidRDefault="006869A3" w:rsidP="006869A3">
      <w:pPr>
        <w:tabs>
          <w:tab w:val="left" w:pos="1134"/>
        </w:tabs>
        <w:autoSpaceDE w:val="0"/>
        <w:autoSpaceDN w:val="0"/>
        <w:adjustRightInd w:val="0"/>
        <w:jc w:val="center"/>
      </w:pPr>
    </w:p>
    <w:p w:rsidR="00354464" w:rsidRPr="0048631F" w:rsidRDefault="00354464" w:rsidP="00354464">
      <w:pPr>
        <w:tabs>
          <w:tab w:val="left" w:pos="1134"/>
        </w:tabs>
        <w:autoSpaceDE w:val="0"/>
        <w:autoSpaceDN w:val="0"/>
        <w:adjustRightInd w:val="0"/>
        <w:ind w:firstLine="709"/>
        <w:jc w:val="both"/>
        <w:rPr>
          <w:rFonts w:eastAsia="Calibri"/>
          <w:sz w:val="28"/>
          <w:szCs w:val="28"/>
          <w:lang w:eastAsia="en-US"/>
        </w:rPr>
      </w:pPr>
      <w:r w:rsidRPr="00A95BDD">
        <w:rPr>
          <w:rFonts w:eastAsia="Calibri"/>
          <w:sz w:val="28"/>
          <w:szCs w:val="28"/>
          <w:lang w:eastAsia="en-US"/>
        </w:rPr>
        <w:t>Предметом плановой проверки является соблюдение юридическим</w:t>
      </w:r>
      <w:r>
        <w:rPr>
          <w:rFonts w:eastAsia="Calibri"/>
          <w:sz w:val="28"/>
          <w:szCs w:val="28"/>
          <w:lang w:eastAsia="en-US"/>
        </w:rPr>
        <w:t>и</w:t>
      </w:r>
      <w:r w:rsidRPr="00A95BDD">
        <w:rPr>
          <w:rFonts w:eastAsia="Calibri"/>
          <w:sz w:val="28"/>
          <w:szCs w:val="28"/>
          <w:lang w:eastAsia="en-US"/>
        </w:rPr>
        <w:t xml:space="preserve"> лиц</w:t>
      </w:r>
      <w:r>
        <w:rPr>
          <w:rFonts w:eastAsia="Calibri"/>
          <w:sz w:val="28"/>
          <w:szCs w:val="28"/>
          <w:lang w:eastAsia="en-US"/>
        </w:rPr>
        <w:t>ами</w:t>
      </w:r>
      <w:r w:rsidRPr="00A95BDD">
        <w:rPr>
          <w:rFonts w:eastAsia="Calibri"/>
          <w:sz w:val="28"/>
          <w:szCs w:val="28"/>
          <w:lang w:eastAsia="en-US"/>
        </w:rPr>
        <w:t>, индивидуальным</w:t>
      </w:r>
      <w:r>
        <w:rPr>
          <w:rFonts w:eastAsia="Calibri"/>
          <w:sz w:val="28"/>
          <w:szCs w:val="28"/>
          <w:lang w:eastAsia="en-US"/>
        </w:rPr>
        <w:t>и предпринимателями и гражданами</w:t>
      </w:r>
      <w:r w:rsidRPr="00A95BDD">
        <w:rPr>
          <w:rFonts w:eastAsia="Calibri"/>
          <w:sz w:val="28"/>
          <w:szCs w:val="28"/>
          <w:lang w:eastAsia="en-US"/>
        </w:rPr>
        <w:t xml:space="preserve"> в процессе осуществления деятельности совокупности предъявляемых обязательных требований,</w:t>
      </w:r>
      <w:r>
        <w:rPr>
          <w:rFonts w:eastAsia="Calibri"/>
          <w:sz w:val="28"/>
          <w:szCs w:val="28"/>
          <w:lang w:eastAsia="en-US"/>
        </w:rPr>
        <w:t xml:space="preserve"> </w:t>
      </w:r>
      <w:r w:rsidRPr="00A95BDD">
        <w:rPr>
          <w:rFonts w:eastAsia="Calibri"/>
          <w:sz w:val="28"/>
          <w:szCs w:val="28"/>
          <w:lang w:eastAsia="en-US"/>
        </w:rPr>
        <w:t xml:space="preserve">а также соответствие сведений, содержащихся в </w:t>
      </w:r>
      <w:hyperlink r:id="rId15" w:history="1">
        <w:r w:rsidRPr="00A95BDD">
          <w:rPr>
            <w:rFonts w:eastAsia="Calibri"/>
            <w:sz w:val="28"/>
            <w:szCs w:val="28"/>
            <w:lang w:eastAsia="en-US"/>
          </w:rPr>
          <w:t>уведомлении</w:t>
        </w:r>
      </w:hyperlink>
      <w:r>
        <w:t xml:space="preserve"> </w:t>
      </w:r>
      <w:r w:rsidRPr="00A95BDD">
        <w:rPr>
          <w:rFonts w:eastAsia="Calibri"/>
          <w:sz w:val="28"/>
          <w:szCs w:val="28"/>
          <w:lang w:eastAsia="en-US"/>
        </w:rPr>
        <w:t>о начале осуществления отдельных видов предпринимательской деятельности</w:t>
      </w:r>
      <w:r>
        <w:rPr>
          <w:rFonts w:eastAsia="Calibri"/>
          <w:sz w:val="28"/>
          <w:szCs w:val="28"/>
          <w:lang w:eastAsia="en-US"/>
        </w:rPr>
        <w:t>, обязательным требованиям.</w:t>
      </w:r>
    </w:p>
    <w:p w:rsidR="00354464" w:rsidRPr="00E229BA" w:rsidRDefault="00354464" w:rsidP="00354464">
      <w:pPr>
        <w:ind w:firstLine="709"/>
        <w:jc w:val="both"/>
        <w:rPr>
          <w:sz w:val="28"/>
          <w:szCs w:val="28"/>
        </w:rPr>
      </w:pPr>
      <w:r w:rsidRPr="00E229BA">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354464" w:rsidRPr="00E229BA" w:rsidRDefault="00354464" w:rsidP="00354464">
      <w:pPr>
        <w:tabs>
          <w:tab w:val="left" w:pos="567"/>
        </w:tabs>
        <w:ind w:firstLine="709"/>
        <w:jc w:val="both"/>
        <w:rPr>
          <w:sz w:val="28"/>
          <w:szCs w:val="28"/>
        </w:rPr>
      </w:pPr>
      <w:r w:rsidRPr="00E229BA">
        <w:rPr>
          <w:sz w:val="28"/>
          <w:szCs w:val="28"/>
        </w:rPr>
        <w:t>государственной регистрации юридического лица, индивидуального предпринимателя;</w:t>
      </w:r>
    </w:p>
    <w:p w:rsidR="00354464" w:rsidRPr="00E229BA" w:rsidRDefault="00354464" w:rsidP="00354464">
      <w:pPr>
        <w:pStyle w:val="BodyTextIndent1"/>
        <w:tabs>
          <w:tab w:val="left" w:pos="1080"/>
        </w:tabs>
        <w:autoSpaceDE/>
        <w:autoSpaceDN/>
        <w:adjustRightInd/>
        <w:ind w:firstLine="709"/>
        <w:rPr>
          <w:sz w:val="28"/>
          <w:szCs w:val="28"/>
        </w:rPr>
      </w:pPr>
      <w:r w:rsidRPr="00E229BA">
        <w:rPr>
          <w:sz w:val="28"/>
          <w:szCs w:val="28"/>
        </w:rPr>
        <w:t>окончания проведения последней плановой проверки юридического лица, индивидуального предпринимателя;</w:t>
      </w:r>
    </w:p>
    <w:p w:rsidR="00354464" w:rsidRPr="00E229BA" w:rsidRDefault="00354464" w:rsidP="00354464">
      <w:pPr>
        <w:pStyle w:val="BodyTextIndent1"/>
        <w:autoSpaceDE/>
        <w:autoSpaceDN/>
        <w:adjustRightInd/>
        <w:ind w:firstLine="709"/>
        <w:rPr>
          <w:sz w:val="28"/>
          <w:szCs w:val="28"/>
        </w:rPr>
      </w:pPr>
      <w:r w:rsidRPr="00E229BA">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w:t>
      </w:r>
    </w:p>
    <w:p w:rsidR="00354464" w:rsidRPr="00E229BA" w:rsidRDefault="00354464" w:rsidP="00354464">
      <w:pPr>
        <w:ind w:firstLine="709"/>
        <w:jc w:val="both"/>
        <w:rPr>
          <w:sz w:val="28"/>
          <w:szCs w:val="28"/>
        </w:rPr>
      </w:pPr>
      <w:r w:rsidRPr="00E229BA">
        <w:rPr>
          <w:sz w:val="28"/>
          <w:szCs w:val="28"/>
        </w:rPr>
        <w:t>Ежегодный план проведения проверок утверждается главой администрации</w:t>
      </w:r>
      <w:r>
        <w:rPr>
          <w:sz w:val="28"/>
          <w:szCs w:val="28"/>
        </w:rPr>
        <w:t xml:space="preserve"> городского округа ЗАТО Светлый и</w:t>
      </w:r>
      <w:r w:rsidRPr="00E229BA">
        <w:rPr>
          <w:sz w:val="28"/>
          <w:szCs w:val="28"/>
        </w:rPr>
        <w:t xml:space="preserve"> размещается на официальном сайте </w:t>
      </w:r>
      <w:r>
        <w:rPr>
          <w:sz w:val="28"/>
          <w:szCs w:val="28"/>
        </w:rPr>
        <w:t>администрации</w:t>
      </w:r>
      <w:r w:rsidRPr="00E229BA">
        <w:rPr>
          <w:sz w:val="28"/>
          <w:szCs w:val="28"/>
        </w:rPr>
        <w:t>.</w:t>
      </w:r>
    </w:p>
    <w:p w:rsidR="00354464" w:rsidRPr="00E229BA" w:rsidRDefault="00354464" w:rsidP="00354464">
      <w:pPr>
        <w:ind w:firstLine="709"/>
        <w:jc w:val="both"/>
        <w:rPr>
          <w:sz w:val="28"/>
          <w:szCs w:val="28"/>
        </w:rPr>
      </w:pPr>
      <w:r w:rsidRPr="00E229BA">
        <w:rPr>
          <w:sz w:val="28"/>
          <w:szCs w:val="28"/>
        </w:rPr>
        <w:t>Ограничения для включения в ежегодный план проверок:</w:t>
      </w:r>
    </w:p>
    <w:p w:rsidR="00354464" w:rsidRPr="00E229BA" w:rsidRDefault="00354464" w:rsidP="00354464">
      <w:pPr>
        <w:ind w:firstLine="709"/>
        <w:jc w:val="both"/>
        <w:rPr>
          <w:sz w:val="28"/>
          <w:szCs w:val="28"/>
        </w:rPr>
      </w:pPr>
      <w:r w:rsidRPr="00E229BA">
        <w:rPr>
          <w:sz w:val="28"/>
          <w:szCs w:val="28"/>
        </w:rPr>
        <w:t>плановая проверка может быть проведена не ранее чем через три года с момента государственной регистрации юридического лица или индивидуального предпринимателя;</w:t>
      </w:r>
    </w:p>
    <w:p w:rsidR="00354464" w:rsidRPr="00E229BA" w:rsidRDefault="00354464" w:rsidP="00354464">
      <w:pPr>
        <w:ind w:firstLine="709"/>
        <w:jc w:val="both"/>
        <w:rPr>
          <w:sz w:val="28"/>
          <w:szCs w:val="28"/>
        </w:rPr>
      </w:pPr>
      <w:r w:rsidRPr="00E229BA">
        <w:rPr>
          <w:sz w:val="28"/>
          <w:szCs w:val="28"/>
        </w:rPr>
        <w:t>в отношении одного юридического лица или индивидуального предпринимателя плановая проверка может быть проведена не более чем один раз в три года (кроме юридических лиц и индивидуальных предпринимателей, осуществляющих виды деятельности в сфере здравоохранения, в сфере образования, в социальной сфере).</w:t>
      </w:r>
    </w:p>
    <w:p w:rsidR="00354464" w:rsidRPr="00E229BA" w:rsidRDefault="00354464" w:rsidP="00354464">
      <w:pPr>
        <w:ind w:firstLine="709"/>
        <w:jc w:val="both"/>
        <w:rPr>
          <w:sz w:val="28"/>
          <w:szCs w:val="28"/>
        </w:rPr>
      </w:pPr>
      <w:r>
        <w:rPr>
          <w:sz w:val="28"/>
          <w:szCs w:val="28"/>
        </w:rPr>
        <w:t>12.2. В ежегодном П</w:t>
      </w:r>
      <w:r w:rsidRPr="00E229BA">
        <w:rPr>
          <w:sz w:val="28"/>
          <w:szCs w:val="28"/>
        </w:rPr>
        <w:t>лане проведения проверок указываются следующие сведения:</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Pr>
          <w:sz w:val="28"/>
          <w:szCs w:val="28"/>
        </w:rPr>
        <w:t>,</w:t>
      </w:r>
      <w:r w:rsidRPr="008640A6">
        <w:rPr>
          <w:sz w:val="28"/>
          <w:szCs w:val="28"/>
        </w:rPr>
        <w:t xml:space="preserve"> </w:t>
      </w:r>
      <w:r w:rsidRPr="00BB2375">
        <w:rPr>
          <w:sz w:val="28"/>
          <w:szCs w:val="28"/>
        </w:rPr>
        <w:t>фамилии, имена, отчества</w:t>
      </w:r>
      <w:r>
        <w:rPr>
          <w:sz w:val="28"/>
          <w:szCs w:val="28"/>
        </w:rPr>
        <w:t xml:space="preserve"> физических лиц</w:t>
      </w:r>
      <w:r w:rsidRPr="00BB2375">
        <w:rPr>
          <w:sz w:val="28"/>
          <w:szCs w:val="28"/>
        </w:rPr>
        <w:t>;</w:t>
      </w:r>
    </w:p>
    <w:p w:rsidR="00354464" w:rsidRPr="00E229BA" w:rsidRDefault="00354464" w:rsidP="00354464">
      <w:pPr>
        <w:ind w:firstLine="709"/>
        <w:jc w:val="both"/>
        <w:rPr>
          <w:sz w:val="28"/>
          <w:szCs w:val="28"/>
        </w:rPr>
      </w:pPr>
      <w:r w:rsidRPr="00E229BA">
        <w:rPr>
          <w:sz w:val="28"/>
          <w:szCs w:val="28"/>
        </w:rPr>
        <w:t>цель и основание проведения каждой плановой проверки;</w:t>
      </w:r>
    </w:p>
    <w:p w:rsidR="00354464" w:rsidRPr="00E229BA" w:rsidRDefault="00354464" w:rsidP="00354464">
      <w:pPr>
        <w:ind w:firstLine="709"/>
        <w:jc w:val="both"/>
        <w:rPr>
          <w:sz w:val="28"/>
          <w:szCs w:val="28"/>
        </w:rPr>
      </w:pPr>
      <w:r w:rsidRPr="00E229BA">
        <w:rPr>
          <w:sz w:val="28"/>
          <w:szCs w:val="28"/>
        </w:rPr>
        <w:t xml:space="preserve">дата </w:t>
      </w:r>
      <w:r>
        <w:rPr>
          <w:sz w:val="28"/>
          <w:szCs w:val="28"/>
        </w:rPr>
        <w:t xml:space="preserve">начала </w:t>
      </w:r>
      <w:r w:rsidRPr="00E229BA">
        <w:rPr>
          <w:sz w:val="28"/>
          <w:szCs w:val="28"/>
        </w:rPr>
        <w:t>и сроки проведения каждой плановой проверки;</w:t>
      </w:r>
    </w:p>
    <w:p w:rsidR="00354464" w:rsidRPr="00E229BA" w:rsidRDefault="00354464" w:rsidP="00354464">
      <w:pPr>
        <w:ind w:firstLine="709"/>
        <w:jc w:val="both"/>
        <w:rPr>
          <w:sz w:val="28"/>
          <w:szCs w:val="28"/>
        </w:rPr>
      </w:pPr>
      <w:r w:rsidRPr="00E229BA">
        <w:rPr>
          <w:sz w:val="28"/>
          <w:szCs w:val="28"/>
        </w:rPr>
        <w:t>наименование органа муниципального контроля, осуществляющего конкретную плановую проверку;</w:t>
      </w:r>
    </w:p>
    <w:p w:rsidR="006869A3" w:rsidRDefault="006869A3" w:rsidP="00354464">
      <w:pPr>
        <w:tabs>
          <w:tab w:val="left" w:pos="1134"/>
        </w:tabs>
        <w:autoSpaceDE w:val="0"/>
        <w:autoSpaceDN w:val="0"/>
        <w:adjustRightInd w:val="0"/>
        <w:ind w:firstLine="709"/>
        <w:jc w:val="both"/>
        <w:rPr>
          <w:sz w:val="28"/>
          <w:szCs w:val="28"/>
        </w:rPr>
      </w:pPr>
    </w:p>
    <w:p w:rsidR="006869A3" w:rsidRPr="006869A3" w:rsidRDefault="006869A3" w:rsidP="006869A3">
      <w:pPr>
        <w:tabs>
          <w:tab w:val="left" w:pos="1134"/>
        </w:tabs>
        <w:autoSpaceDE w:val="0"/>
        <w:autoSpaceDN w:val="0"/>
        <w:adjustRightInd w:val="0"/>
        <w:jc w:val="center"/>
      </w:pPr>
      <w:r w:rsidRPr="006869A3">
        <w:lastRenderedPageBreak/>
        <w:t>11</w:t>
      </w:r>
    </w:p>
    <w:p w:rsidR="006869A3" w:rsidRPr="006869A3" w:rsidRDefault="006869A3" w:rsidP="006869A3">
      <w:pPr>
        <w:tabs>
          <w:tab w:val="left" w:pos="1134"/>
        </w:tabs>
        <w:autoSpaceDE w:val="0"/>
        <w:autoSpaceDN w:val="0"/>
        <w:adjustRightInd w:val="0"/>
        <w:jc w:val="center"/>
      </w:pP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на</w:t>
      </w:r>
      <w:r>
        <w:rPr>
          <w:sz w:val="28"/>
          <w:szCs w:val="28"/>
        </w:rPr>
        <w:t>именование органа</w:t>
      </w:r>
      <w:r w:rsidRPr="00BB2375">
        <w:rPr>
          <w:sz w:val="28"/>
          <w:szCs w:val="28"/>
        </w:rPr>
        <w:t xml:space="preserve"> </w:t>
      </w:r>
      <w:r>
        <w:rPr>
          <w:sz w:val="28"/>
          <w:szCs w:val="28"/>
        </w:rPr>
        <w:t xml:space="preserve">муниципального </w:t>
      </w:r>
      <w:r w:rsidRPr="00BB2375">
        <w:rPr>
          <w:sz w:val="28"/>
          <w:szCs w:val="28"/>
        </w:rPr>
        <w:t>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354464" w:rsidRDefault="00354464" w:rsidP="00354464">
      <w:pPr>
        <w:tabs>
          <w:tab w:val="left" w:pos="1134"/>
        </w:tabs>
        <w:autoSpaceDE w:val="0"/>
        <w:autoSpaceDN w:val="0"/>
        <w:adjustRightInd w:val="0"/>
        <w:ind w:firstLine="709"/>
        <w:jc w:val="both"/>
        <w:rPr>
          <w:sz w:val="28"/>
          <w:szCs w:val="28"/>
        </w:rPr>
      </w:pPr>
      <w:r>
        <w:rPr>
          <w:sz w:val="28"/>
          <w:szCs w:val="28"/>
        </w:rPr>
        <w:t>12.3.</w:t>
      </w:r>
      <w:r w:rsidRPr="00077D14">
        <w:rPr>
          <w:sz w:val="28"/>
          <w:szCs w:val="28"/>
        </w:rPr>
        <w:t xml:space="preserve"> </w:t>
      </w:r>
      <w:r w:rsidRPr="00BB2375">
        <w:rPr>
          <w:sz w:val="28"/>
          <w:szCs w:val="28"/>
        </w:rPr>
        <w:t>Срок испол</w:t>
      </w:r>
      <w:r>
        <w:rPr>
          <w:sz w:val="28"/>
          <w:szCs w:val="28"/>
        </w:rPr>
        <w:t xml:space="preserve">нения административной процедуры </w:t>
      </w:r>
      <w:r w:rsidRPr="00BB2375">
        <w:rPr>
          <w:sz w:val="28"/>
          <w:szCs w:val="28"/>
        </w:rPr>
        <w:t>по планированию проверок составляет:</w:t>
      </w:r>
    </w:p>
    <w:p w:rsidR="00354464" w:rsidRPr="000676AB" w:rsidRDefault="00354464" w:rsidP="00354464">
      <w:pPr>
        <w:autoSpaceDE w:val="0"/>
        <w:autoSpaceDN w:val="0"/>
        <w:adjustRightInd w:val="0"/>
        <w:ind w:firstLine="709"/>
        <w:jc w:val="both"/>
        <w:rPr>
          <w:sz w:val="28"/>
          <w:szCs w:val="28"/>
        </w:rPr>
      </w:pPr>
      <w:r>
        <w:rPr>
          <w:sz w:val="28"/>
          <w:szCs w:val="28"/>
        </w:rPr>
        <w:t>п</w:t>
      </w:r>
      <w:r w:rsidRPr="000676AB">
        <w:rPr>
          <w:sz w:val="28"/>
          <w:szCs w:val="28"/>
        </w:rPr>
        <w:t>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354464" w:rsidRPr="000676AB" w:rsidRDefault="00354464" w:rsidP="00354464">
      <w:pPr>
        <w:autoSpaceDE w:val="0"/>
        <w:autoSpaceDN w:val="0"/>
        <w:adjustRightInd w:val="0"/>
        <w:ind w:firstLine="709"/>
        <w:jc w:val="both"/>
        <w:rPr>
          <w:sz w:val="28"/>
          <w:szCs w:val="28"/>
        </w:rPr>
      </w:pPr>
      <w:r w:rsidRPr="000676AB">
        <w:rPr>
          <w:sz w:val="28"/>
          <w:szCs w:val="28"/>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w:t>
      </w:r>
      <w:r>
        <w:rPr>
          <w:sz w:val="28"/>
          <w:szCs w:val="28"/>
        </w:rPr>
        <w:t>;</w:t>
      </w:r>
    </w:p>
    <w:p w:rsidR="00354464" w:rsidRPr="005B1D55" w:rsidRDefault="00354464" w:rsidP="00354464">
      <w:pPr>
        <w:pStyle w:val="ac"/>
        <w:tabs>
          <w:tab w:val="left" w:pos="1134"/>
        </w:tabs>
        <w:autoSpaceDE w:val="0"/>
        <w:autoSpaceDN w:val="0"/>
        <w:adjustRightInd w:val="0"/>
        <w:ind w:left="0" w:firstLine="709"/>
        <w:jc w:val="both"/>
        <w:rPr>
          <w:rFonts w:eastAsia="Calibri"/>
          <w:sz w:val="28"/>
          <w:szCs w:val="28"/>
          <w:lang w:eastAsia="en-US"/>
        </w:rPr>
      </w:pPr>
      <w:r>
        <w:rPr>
          <w:rFonts w:eastAsia="Calibri"/>
          <w:sz w:val="28"/>
          <w:szCs w:val="28"/>
          <w:lang w:eastAsia="en-US"/>
        </w:rPr>
        <w:t>в</w:t>
      </w:r>
      <w:r w:rsidRPr="005B1D55">
        <w:rPr>
          <w:rFonts w:eastAsia="Calibri"/>
          <w:sz w:val="28"/>
          <w:szCs w:val="28"/>
          <w:lang w:eastAsia="en-US"/>
        </w:rPr>
        <w:t xml:space="preserve"> срок до 1 сентября года, предшествующего году проведения плановых проверок, орган муниципального контроля направля</w:t>
      </w:r>
      <w:r>
        <w:rPr>
          <w:rFonts w:eastAsia="Calibri"/>
          <w:sz w:val="28"/>
          <w:szCs w:val="28"/>
          <w:lang w:eastAsia="en-US"/>
        </w:rPr>
        <w:t>е</w:t>
      </w:r>
      <w:r w:rsidRPr="005B1D55">
        <w:rPr>
          <w:rFonts w:eastAsia="Calibri"/>
          <w:sz w:val="28"/>
          <w:szCs w:val="28"/>
          <w:lang w:eastAsia="en-US"/>
        </w:rPr>
        <w:t xml:space="preserve">т проект </w:t>
      </w:r>
      <w:r>
        <w:rPr>
          <w:rFonts w:eastAsia="Calibri"/>
          <w:sz w:val="28"/>
          <w:szCs w:val="28"/>
          <w:lang w:eastAsia="en-US"/>
        </w:rPr>
        <w:t>Плана</w:t>
      </w:r>
      <w:r w:rsidRPr="005B1D55">
        <w:rPr>
          <w:rFonts w:eastAsia="Calibri"/>
          <w:sz w:val="28"/>
          <w:szCs w:val="28"/>
          <w:lang w:eastAsia="en-US"/>
        </w:rPr>
        <w:t xml:space="preserve"> в орган прокуратуры</w:t>
      </w:r>
      <w:r>
        <w:rPr>
          <w:rFonts w:eastAsia="Calibri"/>
          <w:sz w:val="28"/>
          <w:szCs w:val="28"/>
          <w:lang w:eastAsia="en-US"/>
        </w:rPr>
        <w:t>;</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после рассмотрения проекта Плана органом прокуратуры на предмет законности включения в них объектов муниципального контроля в соответствии </w:t>
      </w:r>
      <w:r w:rsidRPr="00B127BC">
        <w:rPr>
          <w:rFonts w:eastAsia="Calibri"/>
          <w:color w:val="000000"/>
          <w:sz w:val="28"/>
          <w:szCs w:val="28"/>
          <w:lang w:eastAsia="en-US"/>
        </w:rPr>
        <w:t xml:space="preserve">с </w:t>
      </w:r>
      <w:hyperlink r:id="rId16" w:history="1">
        <w:r w:rsidRPr="00B127BC">
          <w:rPr>
            <w:rFonts w:eastAsia="Calibri"/>
            <w:color w:val="000000"/>
            <w:sz w:val="28"/>
            <w:szCs w:val="28"/>
            <w:lang w:eastAsia="en-US"/>
          </w:rPr>
          <w:t>частью 4</w:t>
        </w:r>
      </w:hyperlink>
      <w:r w:rsidRPr="00B127BC">
        <w:rPr>
          <w:rFonts w:eastAsia="Calibri"/>
          <w:color w:val="000000"/>
          <w:sz w:val="28"/>
          <w:szCs w:val="28"/>
          <w:lang w:eastAsia="en-US"/>
        </w:rPr>
        <w:t xml:space="preserve"> статьи</w:t>
      </w:r>
      <w:r>
        <w:rPr>
          <w:rFonts w:eastAsia="Calibri"/>
          <w:sz w:val="28"/>
          <w:szCs w:val="28"/>
          <w:lang w:eastAsia="en-US"/>
        </w:rPr>
        <w:t xml:space="preserve"> 9 </w:t>
      </w:r>
      <w:r w:rsidRPr="00062BF5">
        <w:rPr>
          <w:sz w:val="28"/>
          <w:szCs w:val="28"/>
        </w:rPr>
        <w:t>Федеральн</w:t>
      </w:r>
      <w:r>
        <w:rPr>
          <w:sz w:val="28"/>
          <w:szCs w:val="28"/>
        </w:rPr>
        <w:t>ого</w:t>
      </w:r>
      <w:r w:rsidRPr="00062BF5">
        <w:rPr>
          <w:sz w:val="28"/>
          <w:szCs w:val="28"/>
        </w:rPr>
        <w:t xml:space="preserve"> </w:t>
      </w:r>
      <w:hyperlink r:id="rId17" w:history="1">
        <w:r w:rsidRPr="00062BF5">
          <w:rPr>
            <w:sz w:val="28"/>
            <w:szCs w:val="28"/>
          </w:rPr>
          <w:t>закон</w:t>
        </w:r>
        <w:r>
          <w:rPr>
            <w:sz w:val="28"/>
            <w:szCs w:val="28"/>
          </w:rPr>
          <w:t>а</w:t>
        </w:r>
      </w:hyperlink>
      <w:r>
        <w:rPr>
          <w:sz w:val="28"/>
          <w:szCs w:val="28"/>
        </w:rPr>
        <w:t xml:space="preserve"> от 26.12.2008 </w:t>
      </w:r>
      <w:r>
        <w:rPr>
          <w:sz w:val="28"/>
          <w:szCs w:val="28"/>
        </w:rPr>
        <w:br/>
        <w:t xml:space="preserve">№ 294-ФЗ </w:t>
      </w:r>
      <w:r w:rsidRPr="00062BF5">
        <w:rPr>
          <w:sz w:val="28"/>
          <w:szCs w:val="28"/>
        </w:rPr>
        <w:t xml:space="preserve">«О защите прав юридических лиц и </w:t>
      </w:r>
      <w:r>
        <w:rPr>
          <w:sz w:val="28"/>
          <w:szCs w:val="28"/>
        </w:rPr>
        <w:t xml:space="preserve">индивидуальных предпринимателей </w:t>
      </w:r>
      <w:r w:rsidRPr="00062BF5">
        <w:rPr>
          <w:sz w:val="28"/>
          <w:szCs w:val="28"/>
        </w:rPr>
        <w:t>при осуществлении государственного контроля (надзора) и муниципального контроля»</w:t>
      </w:r>
      <w:r>
        <w:rPr>
          <w:sz w:val="28"/>
          <w:szCs w:val="28"/>
        </w:rPr>
        <w:t xml:space="preserve"> </w:t>
      </w:r>
      <w:r>
        <w:rPr>
          <w:rFonts w:eastAsia="Calibri"/>
          <w:sz w:val="28"/>
          <w:szCs w:val="28"/>
          <w:lang w:eastAsia="en-US"/>
        </w:rPr>
        <w:t>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354464" w:rsidRDefault="00354464" w:rsidP="00354464">
      <w:pPr>
        <w:pStyle w:val="ConsPlusNormal"/>
        <w:tabs>
          <w:tab w:val="left" w:pos="540"/>
        </w:tabs>
        <w:ind w:firstLine="709"/>
        <w:jc w:val="both"/>
        <w:rPr>
          <w:rFonts w:ascii="Times New Roman" w:hAnsi="Times New Roman" w:cs="Times New Roman"/>
          <w:sz w:val="28"/>
          <w:szCs w:val="28"/>
        </w:rPr>
      </w:pPr>
      <w:r w:rsidRPr="00077D14">
        <w:rPr>
          <w:rFonts w:ascii="Times New Roman" w:hAnsi="Times New Roman" w:cs="Times New Roman"/>
          <w:sz w:val="28"/>
          <w:szCs w:val="28"/>
        </w:rPr>
        <w:t>орган муниципального контроля рассматривает предложения органа прокуратуры и по итогам их рассмотрения направляют в орган прокуратуры в срок до 1 ноября года, предшествующего году проведения плановых проверок, утвержденный План.</w:t>
      </w:r>
    </w:p>
    <w:p w:rsidR="00354464" w:rsidRPr="00BB2375" w:rsidRDefault="00354464" w:rsidP="00354464">
      <w:pPr>
        <w:tabs>
          <w:tab w:val="left" w:pos="1134"/>
        </w:tabs>
        <w:autoSpaceDE w:val="0"/>
        <w:autoSpaceDN w:val="0"/>
        <w:adjustRightInd w:val="0"/>
        <w:ind w:firstLine="709"/>
        <w:jc w:val="both"/>
        <w:rPr>
          <w:sz w:val="28"/>
          <w:szCs w:val="28"/>
        </w:rPr>
      </w:pPr>
      <w:r w:rsidRPr="004245DE">
        <w:rPr>
          <w:sz w:val="28"/>
          <w:szCs w:val="28"/>
        </w:rPr>
        <w:t>1</w:t>
      </w:r>
      <w:r>
        <w:rPr>
          <w:sz w:val="28"/>
          <w:szCs w:val="28"/>
        </w:rPr>
        <w:t>3.</w:t>
      </w:r>
      <w:r>
        <w:rPr>
          <w:sz w:val="28"/>
          <w:szCs w:val="28"/>
        </w:rPr>
        <w:tab/>
      </w:r>
      <w:r w:rsidRPr="00BB2375">
        <w:rPr>
          <w:sz w:val="28"/>
          <w:szCs w:val="28"/>
        </w:rPr>
        <w:t>Подготовка</w:t>
      </w:r>
      <w:r>
        <w:rPr>
          <w:sz w:val="28"/>
          <w:szCs w:val="28"/>
        </w:rPr>
        <w:t xml:space="preserve"> к проведению плановой проверки.</w:t>
      </w:r>
    </w:p>
    <w:p w:rsidR="00354464" w:rsidRDefault="00354464" w:rsidP="00354464">
      <w:pPr>
        <w:tabs>
          <w:tab w:val="left" w:pos="1134"/>
        </w:tabs>
        <w:autoSpaceDE w:val="0"/>
        <w:autoSpaceDN w:val="0"/>
        <w:adjustRightInd w:val="0"/>
        <w:ind w:firstLine="709"/>
        <w:jc w:val="both"/>
        <w:rPr>
          <w:sz w:val="28"/>
          <w:szCs w:val="28"/>
        </w:rPr>
      </w:pPr>
      <w:r w:rsidRPr="004245DE">
        <w:rPr>
          <w:sz w:val="28"/>
          <w:szCs w:val="28"/>
        </w:rPr>
        <w:t>1</w:t>
      </w:r>
      <w:r>
        <w:rPr>
          <w:sz w:val="28"/>
          <w:szCs w:val="28"/>
        </w:rPr>
        <w:t>3.1.</w:t>
      </w:r>
      <w:r>
        <w:rPr>
          <w:sz w:val="28"/>
          <w:szCs w:val="28"/>
        </w:rPr>
        <w:tab/>
      </w:r>
      <w:r w:rsidRPr="008F3149">
        <w:rPr>
          <w:sz w:val="28"/>
          <w:szCs w:val="28"/>
        </w:rPr>
        <w:t>Основанием для начала административной процедуры</w:t>
      </w:r>
      <w:r>
        <w:rPr>
          <w:sz w:val="28"/>
          <w:szCs w:val="28"/>
        </w:rPr>
        <w:br/>
      </w:r>
      <w:r w:rsidRPr="008F3149">
        <w:rPr>
          <w:sz w:val="28"/>
          <w:szCs w:val="28"/>
        </w:rPr>
        <w:t>по подготовке к проведению плановой проверки является приближение срока проведения плановой проверки юридического лица</w:t>
      </w:r>
      <w:r>
        <w:rPr>
          <w:sz w:val="28"/>
          <w:szCs w:val="28"/>
        </w:rPr>
        <w:t>, индивидуального предпринимателя</w:t>
      </w:r>
      <w:r w:rsidRPr="008F3149">
        <w:rPr>
          <w:sz w:val="28"/>
          <w:szCs w:val="28"/>
        </w:rPr>
        <w:t xml:space="preserve"> в соответствии с утвержденным Планом.</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Подготовка к проведению плановой проверки включает в себя:</w:t>
      </w:r>
    </w:p>
    <w:p w:rsidR="00354464" w:rsidRPr="00E163A7" w:rsidRDefault="00354464" w:rsidP="00354464">
      <w:pPr>
        <w:tabs>
          <w:tab w:val="left" w:pos="1134"/>
        </w:tabs>
        <w:autoSpaceDE w:val="0"/>
        <w:autoSpaceDN w:val="0"/>
        <w:adjustRightInd w:val="0"/>
        <w:ind w:firstLine="709"/>
        <w:jc w:val="both"/>
        <w:rPr>
          <w:sz w:val="28"/>
          <w:szCs w:val="28"/>
        </w:rPr>
      </w:pPr>
      <w:r w:rsidRPr="00E163A7">
        <w:rPr>
          <w:sz w:val="28"/>
          <w:szCs w:val="28"/>
        </w:rPr>
        <w:t>разработку и утверждение распоряжения руководителя органа муниципального контроля о проведении проверки;</w:t>
      </w:r>
    </w:p>
    <w:p w:rsidR="006869A3" w:rsidRDefault="006869A3" w:rsidP="00354464">
      <w:pPr>
        <w:tabs>
          <w:tab w:val="left" w:pos="1134"/>
        </w:tabs>
        <w:autoSpaceDE w:val="0"/>
        <w:autoSpaceDN w:val="0"/>
        <w:adjustRightInd w:val="0"/>
        <w:ind w:firstLine="709"/>
        <w:jc w:val="both"/>
        <w:rPr>
          <w:sz w:val="28"/>
          <w:szCs w:val="28"/>
        </w:rPr>
      </w:pPr>
    </w:p>
    <w:p w:rsidR="006869A3" w:rsidRDefault="006869A3" w:rsidP="00354464">
      <w:pPr>
        <w:tabs>
          <w:tab w:val="left" w:pos="1134"/>
        </w:tabs>
        <w:autoSpaceDE w:val="0"/>
        <w:autoSpaceDN w:val="0"/>
        <w:adjustRightInd w:val="0"/>
        <w:ind w:firstLine="709"/>
        <w:jc w:val="both"/>
        <w:rPr>
          <w:sz w:val="28"/>
          <w:szCs w:val="28"/>
        </w:rPr>
      </w:pPr>
    </w:p>
    <w:p w:rsidR="006869A3" w:rsidRDefault="006869A3" w:rsidP="006869A3">
      <w:pPr>
        <w:tabs>
          <w:tab w:val="left" w:pos="1134"/>
        </w:tabs>
        <w:autoSpaceDE w:val="0"/>
        <w:autoSpaceDN w:val="0"/>
        <w:adjustRightInd w:val="0"/>
        <w:jc w:val="center"/>
      </w:pPr>
      <w:r w:rsidRPr="006869A3">
        <w:lastRenderedPageBreak/>
        <w:t>12</w:t>
      </w:r>
    </w:p>
    <w:p w:rsidR="006869A3" w:rsidRPr="006869A3" w:rsidRDefault="006869A3" w:rsidP="006869A3">
      <w:pPr>
        <w:tabs>
          <w:tab w:val="left" w:pos="1134"/>
        </w:tabs>
        <w:autoSpaceDE w:val="0"/>
        <w:autoSpaceDN w:val="0"/>
        <w:adjustRightInd w:val="0"/>
        <w:jc w:val="center"/>
      </w:pPr>
    </w:p>
    <w:p w:rsidR="00354464" w:rsidRPr="00E163A7" w:rsidRDefault="00354464" w:rsidP="00354464">
      <w:pPr>
        <w:tabs>
          <w:tab w:val="left" w:pos="1134"/>
        </w:tabs>
        <w:autoSpaceDE w:val="0"/>
        <w:autoSpaceDN w:val="0"/>
        <w:adjustRightInd w:val="0"/>
        <w:ind w:firstLine="709"/>
        <w:jc w:val="both"/>
        <w:rPr>
          <w:sz w:val="28"/>
          <w:szCs w:val="28"/>
        </w:rPr>
      </w:pPr>
      <w:r w:rsidRPr="00E163A7">
        <w:rPr>
          <w:sz w:val="28"/>
          <w:szCs w:val="28"/>
        </w:rPr>
        <w:t>уведомление органом муниципального контроля юридического лица или индивидуального предпринимателя о проведении плановой проверки</w:t>
      </w:r>
      <w:r>
        <w:rPr>
          <w:sz w:val="28"/>
          <w:szCs w:val="28"/>
        </w:rPr>
        <w:t xml:space="preserve"> </w:t>
      </w:r>
      <w:r w:rsidRPr="00E163A7">
        <w:rPr>
          <w:sz w:val="28"/>
          <w:szCs w:val="28"/>
        </w:rPr>
        <w:t>не позднее чем в течение трех рабочих дней до начала ее проведения посредством направления копии распоряжении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54464" w:rsidRDefault="00354464" w:rsidP="00354464">
      <w:pPr>
        <w:pStyle w:val="ConsPlusNorma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13</w:t>
      </w:r>
      <w:r w:rsidRPr="002231B7">
        <w:rPr>
          <w:rFonts w:ascii="Times New Roman" w:hAnsi="Times New Roman" w:cs="Times New Roman"/>
          <w:sz w:val="28"/>
          <w:szCs w:val="28"/>
        </w:rPr>
        <w:t xml:space="preserve">.2. </w:t>
      </w:r>
      <w:r w:rsidRPr="002B7AD7">
        <w:rPr>
          <w:rFonts w:ascii="Times New Roman" w:hAnsi="Times New Roman" w:cs="Times New Roman"/>
          <w:sz w:val="28"/>
          <w:szCs w:val="28"/>
        </w:rPr>
        <w:t xml:space="preserve">При подготовке проекта распоряжения органа муниципального контроля о проведении плановой проверки </w:t>
      </w:r>
      <w:r>
        <w:rPr>
          <w:rFonts w:ascii="Times New Roman" w:hAnsi="Times New Roman" w:cs="Times New Roman"/>
          <w:sz w:val="28"/>
          <w:szCs w:val="28"/>
        </w:rPr>
        <w:t xml:space="preserve">в </w:t>
      </w:r>
      <w:r w:rsidRPr="00CF19E7">
        <w:rPr>
          <w:rFonts w:ascii="Times New Roman" w:hAnsi="Times New Roman" w:cs="Times New Roman"/>
          <w:sz w:val="28"/>
          <w:szCs w:val="28"/>
        </w:rPr>
        <w:t>отношении юридических лиц и индивидуальных предпринимателей</w:t>
      </w:r>
      <w:r w:rsidRPr="002B7AD7">
        <w:rPr>
          <w:rFonts w:ascii="Times New Roman" w:hAnsi="Times New Roman" w:cs="Times New Roman"/>
          <w:sz w:val="28"/>
          <w:szCs w:val="28"/>
        </w:rPr>
        <w:t xml:space="preserve"> используется типовая форма распоряжения о про</w:t>
      </w:r>
      <w:r>
        <w:rPr>
          <w:rFonts w:ascii="Times New Roman" w:hAnsi="Times New Roman" w:cs="Times New Roman"/>
          <w:sz w:val="28"/>
          <w:szCs w:val="28"/>
        </w:rPr>
        <w:t>ведении проверки, утвержденная п</w:t>
      </w:r>
      <w:r w:rsidRPr="002B7AD7">
        <w:rPr>
          <w:rFonts w:ascii="Times New Roman" w:hAnsi="Times New Roman" w:cs="Times New Roman"/>
          <w:sz w:val="28"/>
          <w:szCs w:val="28"/>
        </w:rPr>
        <w:t>риказом Мин</w:t>
      </w:r>
      <w:r>
        <w:rPr>
          <w:rFonts w:ascii="Times New Roman" w:hAnsi="Times New Roman" w:cs="Times New Roman"/>
          <w:sz w:val="28"/>
          <w:szCs w:val="28"/>
        </w:rPr>
        <w:t xml:space="preserve">истерства </w:t>
      </w:r>
      <w:r w:rsidRPr="002B7AD7">
        <w:rPr>
          <w:rFonts w:ascii="Times New Roman" w:hAnsi="Times New Roman" w:cs="Times New Roman"/>
          <w:sz w:val="28"/>
          <w:szCs w:val="28"/>
        </w:rPr>
        <w:t>эконом</w:t>
      </w:r>
      <w:r>
        <w:rPr>
          <w:rFonts w:ascii="Times New Roman" w:hAnsi="Times New Roman" w:cs="Times New Roman"/>
          <w:sz w:val="28"/>
          <w:szCs w:val="28"/>
        </w:rPr>
        <w:t>ического развития Российской Федерации</w:t>
      </w:r>
      <w:r>
        <w:rPr>
          <w:rFonts w:ascii="Times New Roman" w:hAnsi="Times New Roman" w:cs="Times New Roman"/>
          <w:sz w:val="28"/>
          <w:szCs w:val="28"/>
        </w:rPr>
        <w:br/>
      </w:r>
      <w:r w:rsidRPr="002B7AD7">
        <w:rPr>
          <w:rFonts w:ascii="Times New Roman" w:hAnsi="Times New Roman" w:cs="Times New Roman"/>
          <w:sz w:val="28"/>
          <w:szCs w:val="28"/>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ука</w:t>
      </w:r>
      <w:r>
        <w:rPr>
          <w:rFonts w:ascii="Times New Roman" w:hAnsi="Times New Roman" w:cs="Times New Roman"/>
          <w:sz w:val="28"/>
          <w:szCs w:val="28"/>
        </w:rPr>
        <w:t>занной в приложении № 3</w:t>
      </w:r>
      <w:r w:rsidRPr="002B7AD7">
        <w:rPr>
          <w:rFonts w:ascii="Times New Roman" w:hAnsi="Times New Roman" w:cs="Times New Roman"/>
          <w:sz w:val="28"/>
          <w:szCs w:val="28"/>
        </w:rPr>
        <w:t xml:space="preserve"> к </w:t>
      </w:r>
      <w:r>
        <w:rPr>
          <w:rFonts w:ascii="Times New Roman" w:hAnsi="Times New Roman" w:cs="Times New Roman"/>
          <w:sz w:val="28"/>
          <w:szCs w:val="28"/>
        </w:rPr>
        <w:t>настоящему административному регламенту</w:t>
      </w:r>
      <w:r w:rsidRPr="002B7AD7">
        <w:rPr>
          <w:rFonts w:ascii="Times New Roman" w:hAnsi="Times New Roman" w:cs="Times New Roman"/>
          <w:sz w:val="28"/>
          <w:szCs w:val="28"/>
        </w:rPr>
        <w:t>.</w:t>
      </w:r>
    </w:p>
    <w:p w:rsidR="00354464" w:rsidRPr="002B7AD7" w:rsidRDefault="00354464" w:rsidP="00354464">
      <w:pPr>
        <w:pStyle w:val="ConsPlusNormal"/>
        <w:tabs>
          <w:tab w:val="left" w:pos="540"/>
        </w:tabs>
        <w:ind w:firstLine="709"/>
        <w:jc w:val="both"/>
        <w:rPr>
          <w:rFonts w:ascii="Times New Roman" w:hAnsi="Times New Roman" w:cs="Times New Roman"/>
          <w:sz w:val="28"/>
          <w:szCs w:val="28"/>
        </w:rPr>
      </w:pPr>
      <w:r w:rsidRPr="00CF19E7">
        <w:rPr>
          <w:rFonts w:ascii="Times New Roman" w:hAnsi="Times New Roman" w:cs="Times New Roman"/>
          <w:sz w:val="28"/>
          <w:szCs w:val="28"/>
        </w:rPr>
        <w:t xml:space="preserve">При проведении проверки в отношении физических лиц администрация городского округа ЗАТО Светлый готовит распоряжение по форме, указанной в приложении № 4 к </w:t>
      </w:r>
      <w:r>
        <w:rPr>
          <w:rFonts w:ascii="Times New Roman" w:hAnsi="Times New Roman" w:cs="Times New Roman"/>
          <w:sz w:val="28"/>
          <w:szCs w:val="28"/>
        </w:rPr>
        <w:t xml:space="preserve">настоящему </w:t>
      </w:r>
      <w:r w:rsidRPr="00CF19E7">
        <w:rPr>
          <w:rFonts w:ascii="Times New Roman" w:hAnsi="Times New Roman" w:cs="Times New Roman"/>
          <w:sz w:val="28"/>
          <w:szCs w:val="28"/>
        </w:rPr>
        <w:t>административному регламенту.</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CE1D33">
        <w:rPr>
          <w:rFonts w:ascii="Times New Roman" w:hAnsi="Times New Roman" w:cs="Times New Roman"/>
          <w:sz w:val="28"/>
          <w:szCs w:val="28"/>
        </w:rPr>
        <w:t>1</w:t>
      </w:r>
      <w:r>
        <w:rPr>
          <w:rFonts w:ascii="Times New Roman" w:hAnsi="Times New Roman" w:cs="Times New Roman"/>
          <w:sz w:val="28"/>
          <w:szCs w:val="28"/>
        </w:rPr>
        <w:t>3</w:t>
      </w:r>
      <w:r w:rsidRPr="008F3149">
        <w:rPr>
          <w:rFonts w:ascii="Times New Roman" w:hAnsi="Times New Roman" w:cs="Times New Roman"/>
          <w:sz w:val="28"/>
          <w:szCs w:val="28"/>
        </w:rPr>
        <w:t>.</w:t>
      </w:r>
      <w:r>
        <w:rPr>
          <w:rFonts w:ascii="Times New Roman" w:hAnsi="Times New Roman" w:cs="Times New Roman"/>
          <w:sz w:val="28"/>
          <w:szCs w:val="28"/>
        </w:rPr>
        <w:t>3</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Результатом подготовки к проведению плановой проверки является уведомление юридического лица</w:t>
      </w:r>
      <w:r>
        <w:rPr>
          <w:rFonts w:ascii="Times New Roman" w:hAnsi="Times New Roman" w:cs="Times New Roman"/>
          <w:sz w:val="28"/>
          <w:szCs w:val="28"/>
        </w:rPr>
        <w:t>, индивидуального предпринимателя</w:t>
      </w:r>
      <w:r w:rsidRPr="008F3149">
        <w:rPr>
          <w:rFonts w:ascii="Times New Roman" w:hAnsi="Times New Roman" w:cs="Times New Roman"/>
          <w:sz w:val="28"/>
          <w:szCs w:val="28"/>
        </w:rPr>
        <w:t xml:space="preserve"> о проведении плановой проверки.</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Подтверждение уведомления юридического лица</w:t>
      </w:r>
      <w:r>
        <w:rPr>
          <w:rFonts w:ascii="Times New Roman" w:hAnsi="Times New Roman" w:cs="Times New Roman"/>
          <w:sz w:val="28"/>
          <w:szCs w:val="28"/>
        </w:rPr>
        <w:t>, индивидуального предпринимателя, физического лица</w:t>
      </w:r>
      <w:r w:rsidRPr="008F3149">
        <w:rPr>
          <w:rFonts w:ascii="Times New Roman" w:hAnsi="Times New Roman" w:cs="Times New Roman"/>
          <w:sz w:val="28"/>
          <w:szCs w:val="28"/>
        </w:rPr>
        <w:t xml:space="preserve"> о проведении плановой проверки фиксируется</w:t>
      </w:r>
      <w:r>
        <w:rPr>
          <w:rFonts w:ascii="Times New Roman" w:hAnsi="Times New Roman" w:cs="Times New Roman"/>
          <w:sz w:val="28"/>
          <w:szCs w:val="28"/>
        </w:rPr>
        <w:t xml:space="preserve"> </w:t>
      </w:r>
      <w:r w:rsidRPr="008F3149">
        <w:rPr>
          <w:rFonts w:ascii="Times New Roman" w:hAnsi="Times New Roman" w:cs="Times New Roman"/>
          <w:sz w:val="28"/>
          <w:szCs w:val="28"/>
        </w:rPr>
        <w:t>в установленном образце бланка почтового уведомления либо в распечатке выписки из журнала факсимильной связи. При вручении уведомления нарочно курьером фиксируется отметкой о получении (подписью) руководителем, иным должностным лицом или уполномоченным представителем юридического лица</w:t>
      </w:r>
      <w:r>
        <w:rPr>
          <w:rFonts w:ascii="Times New Roman" w:hAnsi="Times New Roman" w:cs="Times New Roman"/>
          <w:sz w:val="28"/>
          <w:szCs w:val="28"/>
        </w:rPr>
        <w:t>, индивидуальным предпринимателем.</w:t>
      </w:r>
    </w:p>
    <w:p w:rsidR="00354464" w:rsidRPr="00730641" w:rsidRDefault="00354464" w:rsidP="00354464">
      <w:pPr>
        <w:pStyle w:val="27"/>
        <w:ind w:left="0" w:firstLine="709"/>
        <w:jc w:val="both"/>
        <w:rPr>
          <w:sz w:val="28"/>
          <w:szCs w:val="28"/>
        </w:rPr>
      </w:pPr>
      <w:r>
        <w:rPr>
          <w:sz w:val="28"/>
          <w:szCs w:val="28"/>
        </w:rPr>
        <w:t>14.</w:t>
      </w:r>
      <w:r w:rsidRPr="00730641">
        <w:rPr>
          <w:sz w:val="28"/>
          <w:szCs w:val="28"/>
        </w:rPr>
        <w:t xml:space="preserve"> </w:t>
      </w:r>
      <w:r>
        <w:rPr>
          <w:rFonts w:cs="Calibri"/>
          <w:sz w:val="28"/>
          <w:szCs w:val="28"/>
        </w:rPr>
        <w:t>Проведение плановой проверки.</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4.1.</w:t>
      </w:r>
      <w:r>
        <w:rPr>
          <w:sz w:val="28"/>
          <w:szCs w:val="28"/>
        </w:rPr>
        <w:tab/>
      </w:r>
      <w:r w:rsidRPr="00BB2375">
        <w:rPr>
          <w:sz w:val="28"/>
          <w:szCs w:val="28"/>
        </w:rPr>
        <w:t>Основанием для начала проведения плановой проверки</w:t>
      </w:r>
      <w:r>
        <w:rPr>
          <w:sz w:val="28"/>
          <w:szCs w:val="28"/>
        </w:rPr>
        <w:t xml:space="preserve"> является распоряжение </w:t>
      </w:r>
      <w:r w:rsidRPr="00BB2375">
        <w:rPr>
          <w:sz w:val="28"/>
          <w:szCs w:val="28"/>
        </w:rPr>
        <w:t>руководителя органа муниципального контроля о проведении проверки.</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 xml:space="preserve">Проведение плановой проверки </w:t>
      </w:r>
      <w:r>
        <w:rPr>
          <w:sz w:val="28"/>
          <w:szCs w:val="28"/>
        </w:rPr>
        <w:t>проводится</w:t>
      </w:r>
      <w:r w:rsidRPr="00BB2375">
        <w:rPr>
          <w:sz w:val="28"/>
          <w:szCs w:val="28"/>
        </w:rPr>
        <w:t xml:space="preserve"> </w:t>
      </w:r>
      <w:r>
        <w:rPr>
          <w:sz w:val="28"/>
          <w:szCs w:val="28"/>
        </w:rPr>
        <w:t xml:space="preserve">в сроки и </w:t>
      </w:r>
      <w:r w:rsidRPr="00BB2375">
        <w:rPr>
          <w:sz w:val="28"/>
          <w:szCs w:val="28"/>
        </w:rPr>
        <w:t>только</w:t>
      </w:r>
      <w:r>
        <w:rPr>
          <w:sz w:val="28"/>
          <w:szCs w:val="28"/>
        </w:rPr>
        <w:t xml:space="preserve"> </w:t>
      </w:r>
      <w:r w:rsidRPr="00BB2375">
        <w:rPr>
          <w:sz w:val="28"/>
          <w:szCs w:val="28"/>
        </w:rPr>
        <w:t>должностным</w:t>
      </w:r>
      <w:r>
        <w:rPr>
          <w:sz w:val="28"/>
          <w:szCs w:val="28"/>
        </w:rPr>
        <w:t>и лицами органа муниципального контроля, указанными</w:t>
      </w:r>
      <w:r>
        <w:rPr>
          <w:sz w:val="28"/>
          <w:szCs w:val="28"/>
        </w:rPr>
        <w:br/>
      </w:r>
      <w:r w:rsidRPr="00BB2375">
        <w:rPr>
          <w:sz w:val="28"/>
          <w:szCs w:val="28"/>
        </w:rPr>
        <w:t xml:space="preserve">в </w:t>
      </w:r>
      <w:r>
        <w:rPr>
          <w:sz w:val="28"/>
          <w:szCs w:val="28"/>
        </w:rPr>
        <w:t>распоряжении</w:t>
      </w:r>
      <w:r w:rsidRPr="00BB2375">
        <w:rPr>
          <w:sz w:val="28"/>
          <w:szCs w:val="28"/>
        </w:rPr>
        <w:t xml:space="preserve"> руководителя органа муниципального контроля</w:t>
      </w:r>
      <w:r>
        <w:rPr>
          <w:sz w:val="28"/>
          <w:szCs w:val="28"/>
        </w:rPr>
        <w:br/>
      </w:r>
      <w:r w:rsidRPr="00BB2375">
        <w:rPr>
          <w:sz w:val="28"/>
          <w:szCs w:val="28"/>
        </w:rPr>
        <w:t>о проведении проверки.</w:t>
      </w:r>
    </w:p>
    <w:p w:rsidR="00354464"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4.2.</w:t>
      </w:r>
      <w:r>
        <w:rPr>
          <w:sz w:val="28"/>
          <w:szCs w:val="28"/>
        </w:rPr>
        <w:tab/>
      </w:r>
      <w:r w:rsidRPr="00BB2375">
        <w:rPr>
          <w:sz w:val="28"/>
          <w:szCs w:val="28"/>
        </w:rPr>
        <w:t>Плановая проверка проводится в форме документарной проверки и (или) выездной проверки.</w:t>
      </w:r>
    </w:p>
    <w:p w:rsidR="006869A3" w:rsidRDefault="00354464" w:rsidP="00354464">
      <w:pPr>
        <w:tabs>
          <w:tab w:val="left" w:pos="1134"/>
        </w:tabs>
        <w:autoSpaceDE w:val="0"/>
        <w:autoSpaceDN w:val="0"/>
        <w:adjustRightInd w:val="0"/>
        <w:ind w:firstLine="709"/>
        <w:jc w:val="both"/>
        <w:rPr>
          <w:rFonts w:eastAsia="Calibri"/>
          <w:sz w:val="28"/>
          <w:szCs w:val="28"/>
          <w:lang w:eastAsia="en-US"/>
        </w:rPr>
      </w:pPr>
      <w:r w:rsidRPr="00CE1D33">
        <w:rPr>
          <w:sz w:val="28"/>
          <w:szCs w:val="28"/>
        </w:rPr>
        <w:t>1</w:t>
      </w:r>
      <w:r>
        <w:rPr>
          <w:sz w:val="28"/>
          <w:szCs w:val="28"/>
        </w:rPr>
        <w:t>4.3.</w:t>
      </w:r>
      <w:r>
        <w:rPr>
          <w:sz w:val="28"/>
          <w:szCs w:val="28"/>
        </w:rPr>
        <w:tab/>
      </w:r>
      <w:r>
        <w:rPr>
          <w:rFonts w:eastAsia="Calibri"/>
          <w:sz w:val="28"/>
          <w:szCs w:val="28"/>
          <w:lang w:eastAsia="en-US"/>
        </w:rPr>
        <w:t xml:space="preserve">Предметом документарной проверки являются сведения, содержащиеся в документах юридического лица, индивидуального </w:t>
      </w:r>
      <w:r w:rsidR="006869A3">
        <w:rPr>
          <w:rFonts w:eastAsia="Calibri"/>
          <w:sz w:val="28"/>
          <w:szCs w:val="28"/>
          <w:lang w:eastAsia="en-US"/>
        </w:rPr>
        <w:br/>
      </w:r>
    </w:p>
    <w:p w:rsidR="006869A3" w:rsidRPr="006869A3" w:rsidRDefault="006869A3" w:rsidP="006869A3">
      <w:pPr>
        <w:tabs>
          <w:tab w:val="left" w:pos="1134"/>
        </w:tabs>
        <w:autoSpaceDE w:val="0"/>
        <w:autoSpaceDN w:val="0"/>
        <w:adjustRightInd w:val="0"/>
        <w:jc w:val="center"/>
        <w:rPr>
          <w:rFonts w:eastAsia="Calibri"/>
          <w:lang w:eastAsia="en-US"/>
        </w:rPr>
      </w:pPr>
      <w:r w:rsidRPr="006869A3">
        <w:rPr>
          <w:rFonts w:eastAsia="Calibri"/>
          <w:lang w:eastAsia="en-US"/>
        </w:rPr>
        <w:lastRenderedPageBreak/>
        <w:t>13</w:t>
      </w:r>
    </w:p>
    <w:p w:rsidR="006869A3" w:rsidRPr="006869A3" w:rsidRDefault="006869A3" w:rsidP="006869A3">
      <w:pPr>
        <w:tabs>
          <w:tab w:val="left" w:pos="1134"/>
        </w:tabs>
        <w:autoSpaceDE w:val="0"/>
        <w:autoSpaceDN w:val="0"/>
        <w:adjustRightInd w:val="0"/>
        <w:jc w:val="center"/>
        <w:rPr>
          <w:rFonts w:eastAsia="Calibri"/>
          <w:lang w:eastAsia="en-US"/>
        </w:rPr>
      </w:pPr>
    </w:p>
    <w:p w:rsidR="00354464" w:rsidRPr="005D2C49" w:rsidRDefault="00354464" w:rsidP="006869A3">
      <w:pPr>
        <w:tabs>
          <w:tab w:val="left" w:pos="1134"/>
        </w:tabs>
        <w:autoSpaceDE w:val="0"/>
        <w:autoSpaceDN w:val="0"/>
        <w:adjustRightInd w:val="0"/>
        <w:jc w:val="both"/>
        <w:rPr>
          <w:rFonts w:eastAsia="Calibri"/>
          <w:sz w:val="28"/>
          <w:szCs w:val="28"/>
          <w:lang w:eastAsia="en-US"/>
        </w:rPr>
      </w:pPr>
      <w:r>
        <w:rPr>
          <w:rFonts w:eastAsia="Calibri"/>
          <w:sz w:val="28"/>
          <w:szCs w:val="28"/>
          <w:lang w:eastAsia="en-US"/>
        </w:rPr>
        <w:t>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муниципального контроля.</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4.4.</w:t>
      </w:r>
      <w:r>
        <w:rPr>
          <w:sz w:val="28"/>
          <w:szCs w:val="28"/>
        </w:rPr>
        <w:tab/>
      </w:r>
      <w:r w:rsidRPr="00BB2375">
        <w:rPr>
          <w:sz w:val="28"/>
          <w:szCs w:val="28"/>
        </w:rPr>
        <w:t>Документарная проверка проводитс</w:t>
      </w:r>
      <w:r>
        <w:rPr>
          <w:sz w:val="28"/>
          <w:szCs w:val="28"/>
        </w:rPr>
        <w:t>я по месту нахождения органа муниципального контроля</w:t>
      </w:r>
      <w:r w:rsidRPr="00BB2375">
        <w:rPr>
          <w:sz w:val="28"/>
          <w:szCs w:val="28"/>
        </w:rPr>
        <w:t>.</w:t>
      </w:r>
    </w:p>
    <w:p w:rsidR="00354464"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4.5.</w:t>
      </w:r>
      <w:r>
        <w:rPr>
          <w:sz w:val="28"/>
          <w:szCs w:val="28"/>
        </w:rPr>
        <w:tab/>
      </w:r>
      <w:r w:rsidRPr="00BB2375">
        <w:rPr>
          <w:sz w:val="28"/>
          <w:szCs w:val="28"/>
        </w:rPr>
        <w:t xml:space="preserve">В процессе проведения документарной проверки </w:t>
      </w:r>
      <w:r>
        <w:rPr>
          <w:sz w:val="28"/>
          <w:szCs w:val="28"/>
        </w:rPr>
        <w:t>должностные лица</w:t>
      </w:r>
      <w:r w:rsidRPr="00BB2375">
        <w:rPr>
          <w:sz w:val="28"/>
          <w:szCs w:val="28"/>
        </w:rPr>
        <w:t xml:space="preserve"> </w:t>
      </w:r>
      <w:r>
        <w:rPr>
          <w:sz w:val="28"/>
          <w:szCs w:val="28"/>
        </w:rPr>
        <w:t xml:space="preserve">органа муниципального контроля </w:t>
      </w:r>
      <w:r w:rsidRPr="00BB2375">
        <w:rPr>
          <w:sz w:val="28"/>
          <w:szCs w:val="28"/>
        </w:rPr>
        <w:t>в первую очередь рассматривают документы юридического лица, индивидуального предпринима</w:t>
      </w:r>
      <w:r>
        <w:rPr>
          <w:sz w:val="28"/>
          <w:szCs w:val="28"/>
        </w:rPr>
        <w:t>теля, физического лица, имеющиеся в распоряжении органа муниципального контроля</w:t>
      </w:r>
      <w:r w:rsidRPr="00BB2375">
        <w:rPr>
          <w:sz w:val="28"/>
          <w:szCs w:val="28"/>
        </w:rPr>
        <w:t xml:space="preserve">, в том числе </w:t>
      </w:r>
      <w:r>
        <w:rPr>
          <w:rFonts w:eastAsia="Calibri"/>
          <w:sz w:val="28"/>
          <w:szCs w:val="28"/>
          <w:lang w:eastAsia="en-US"/>
        </w:rPr>
        <w:t xml:space="preserve"> уведомления о начале осуществления отдельных видов предпринимательской деятельности, </w:t>
      </w:r>
      <w:r w:rsidRPr="00BB2375">
        <w:rPr>
          <w:sz w:val="28"/>
          <w:szCs w:val="28"/>
        </w:rPr>
        <w:t>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w:t>
      </w:r>
      <w:r>
        <w:rPr>
          <w:sz w:val="28"/>
          <w:szCs w:val="28"/>
        </w:rPr>
        <w:t xml:space="preserve"> ранее в отношении этих юридического лица, индивидуального предпринимателя.</w:t>
      </w:r>
      <w:r w:rsidRPr="00BB2375">
        <w:rPr>
          <w:sz w:val="28"/>
          <w:szCs w:val="28"/>
        </w:rPr>
        <w:t xml:space="preserve"> </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4.6.</w:t>
      </w:r>
      <w:r>
        <w:rPr>
          <w:sz w:val="28"/>
          <w:szCs w:val="28"/>
        </w:rPr>
        <w:tab/>
      </w:r>
      <w:r w:rsidRPr="00BB2375">
        <w:rPr>
          <w:sz w:val="28"/>
          <w:szCs w:val="28"/>
        </w:rPr>
        <w:t>В случае если достоверность сведений, содержащихся</w:t>
      </w:r>
      <w:r>
        <w:rPr>
          <w:sz w:val="28"/>
          <w:szCs w:val="28"/>
        </w:rPr>
        <w:t xml:space="preserve"> </w:t>
      </w:r>
      <w:r w:rsidRPr="00BB2375">
        <w:rPr>
          <w:sz w:val="28"/>
          <w:szCs w:val="28"/>
        </w:rPr>
        <w:t>в документах, име</w:t>
      </w:r>
      <w:r>
        <w:rPr>
          <w:sz w:val="28"/>
          <w:szCs w:val="28"/>
        </w:rPr>
        <w:t>ющихся в распоряжении органа муниципального контроля</w:t>
      </w:r>
      <w:r w:rsidRPr="00BB2375">
        <w:rPr>
          <w:sz w:val="28"/>
          <w:szCs w:val="28"/>
        </w:rPr>
        <w:t>, вызывает обоснованные сомнения</w:t>
      </w:r>
      <w:r>
        <w:rPr>
          <w:sz w:val="28"/>
          <w:szCs w:val="28"/>
        </w:rPr>
        <w:t>,</w:t>
      </w:r>
      <w:r w:rsidRPr="00BB2375">
        <w:rPr>
          <w:sz w:val="28"/>
          <w:szCs w:val="28"/>
        </w:rPr>
        <w:t xml:space="preserve"> либо эти сведения не позволяют оценить исполнение юридическим лицом, индивидуальным предпринимателем</w:t>
      </w:r>
      <w:r>
        <w:rPr>
          <w:sz w:val="28"/>
          <w:szCs w:val="28"/>
        </w:rPr>
        <w:t>, физическим лицом</w:t>
      </w:r>
      <w:r w:rsidRPr="00BB2375">
        <w:rPr>
          <w:sz w:val="28"/>
          <w:szCs w:val="28"/>
        </w:rPr>
        <w:t xml:space="preserve"> обязательных требований</w:t>
      </w:r>
      <w:r>
        <w:rPr>
          <w:sz w:val="28"/>
          <w:szCs w:val="28"/>
        </w:rPr>
        <w:t xml:space="preserve"> орган муниципального контроля </w:t>
      </w:r>
      <w:r w:rsidRPr="00BB2375">
        <w:rPr>
          <w:sz w:val="28"/>
          <w:szCs w:val="28"/>
        </w:rPr>
        <w:t>направляет</w:t>
      </w:r>
      <w:r>
        <w:rPr>
          <w:sz w:val="28"/>
          <w:szCs w:val="28"/>
        </w:rPr>
        <w:t xml:space="preserve"> </w:t>
      </w:r>
      <w:r w:rsidRPr="00BB2375">
        <w:rPr>
          <w:sz w:val="28"/>
          <w:szCs w:val="28"/>
        </w:rPr>
        <w:t>в адрес юридического лица, адрес индивидуального предпринимателя</w:t>
      </w:r>
      <w:r>
        <w:rPr>
          <w:sz w:val="28"/>
          <w:szCs w:val="28"/>
        </w:rPr>
        <w:t>, физического лица</w:t>
      </w:r>
      <w:r w:rsidRPr="00BB2375">
        <w:rPr>
          <w:sz w:val="28"/>
          <w:szCs w:val="28"/>
        </w:rPr>
        <w:t xml:space="preserve"> мотивированный запрос с требованием представить необходимые</w:t>
      </w:r>
      <w:r>
        <w:rPr>
          <w:sz w:val="28"/>
          <w:szCs w:val="28"/>
        </w:rPr>
        <w:t xml:space="preserve"> </w:t>
      </w:r>
      <w:r w:rsidRPr="00BB2375">
        <w:rPr>
          <w:sz w:val="28"/>
          <w:szCs w:val="28"/>
        </w:rPr>
        <w:t>для рассмотрения в ходе проведения документарной проверки</w:t>
      </w:r>
      <w:r>
        <w:rPr>
          <w:sz w:val="28"/>
          <w:szCs w:val="28"/>
        </w:rPr>
        <w:t xml:space="preserve">  документы. </w:t>
      </w:r>
      <w:r w:rsidRPr="00BB2375">
        <w:rPr>
          <w:sz w:val="28"/>
          <w:szCs w:val="28"/>
        </w:rPr>
        <w:t>К запросу прилагается заверенная печа</w:t>
      </w:r>
      <w:r>
        <w:rPr>
          <w:sz w:val="28"/>
          <w:szCs w:val="28"/>
        </w:rPr>
        <w:t>тью копия распоряжения</w:t>
      </w:r>
      <w:r w:rsidRPr="00BB2375">
        <w:rPr>
          <w:sz w:val="28"/>
          <w:szCs w:val="28"/>
        </w:rPr>
        <w:t xml:space="preserve"> руководителя органа муниципального контроля о проведении документарной проверки.</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4.7.</w:t>
      </w:r>
      <w:r>
        <w:rPr>
          <w:sz w:val="28"/>
          <w:szCs w:val="28"/>
        </w:rPr>
        <w:tab/>
      </w:r>
      <w:r w:rsidRPr="00BB2375">
        <w:rPr>
          <w:sz w:val="28"/>
          <w:szCs w:val="28"/>
        </w:rPr>
        <w:t>В течение десяти рабочих дней со дня получения мотивированного запроса юридическое лицо, индивидуальный предпринимател</w:t>
      </w:r>
      <w:r>
        <w:rPr>
          <w:sz w:val="28"/>
          <w:szCs w:val="28"/>
        </w:rPr>
        <w:t>ь, физическое лицо обязаны направить в орган муниципального контроля</w:t>
      </w:r>
      <w:r w:rsidRPr="00BB2375">
        <w:rPr>
          <w:sz w:val="28"/>
          <w:szCs w:val="28"/>
        </w:rPr>
        <w:t xml:space="preserve"> указанные в запросе документы.</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4.8.</w:t>
      </w:r>
      <w:r>
        <w:rPr>
          <w:sz w:val="28"/>
          <w:szCs w:val="28"/>
        </w:rPr>
        <w:tab/>
      </w:r>
      <w:r w:rsidRPr="00BB2375">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Pr>
          <w:sz w:val="28"/>
          <w:szCs w:val="28"/>
        </w:rPr>
        <w:t>, физического лица, его уполномоченного представителя.</w:t>
      </w:r>
      <w:r w:rsidRPr="00BB2375">
        <w:rPr>
          <w:sz w:val="28"/>
          <w:szCs w:val="28"/>
        </w:rPr>
        <w:t xml:space="preserve"> Юридическое лицо, индивидуальный предприниматель</w:t>
      </w:r>
      <w:r>
        <w:rPr>
          <w:sz w:val="28"/>
          <w:szCs w:val="28"/>
        </w:rPr>
        <w:t>, физическое лицо</w:t>
      </w:r>
      <w:r w:rsidRPr="00BB2375">
        <w:rPr>
          <w:sz w:val="28"/>
          <w:szCs w:val="28"/>
        </w:rPr>
        <w:t xml:space="preserve"> вправе представить указанные</w:t>
      </w:r>
      <w:r>
        <w:rPr>
          <w:sz w:val="28"/>
          <w:szCs w:val="28"/>
        </w:rPr>
        <w:t xml:space="preserve"> </w:t>
      </w:r>
      <w:r w:rsidRPr="00BB2375">
        <w:rPr>
          <w:sz w:val="28"/>
          <w:szCs w:val="28"/>
        </w:rPr>
        <w:t>в запросе документы в форме электронных документов в порядке, определяемом Правительством Российской Федерации.</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4.9.</w:t>
      </w:r>
      <w:r>
        <w:rPr>
          <w:sz w:val="28"/>
          <w:szCs w:val="28"/>
        </w:rPr>
        <w:tab/>
      </w:r>
      <w:r w:rsidRPr="00BB2375">
        <w:rPr>
          <w:sz w:val="28"/>
          <w:szCs w:val="28"/>
        </w:rPr>
        <w:t>Не допускается требовать нотариального удостоверения копий документ</w:t>
      </w:r>
      <w:r>
        <w:rPr>
          <w:sz w:val="28"/>
          <w:szCs w:val="28"/>
        </w:rPr>
        <w:t>ов, представляемых в орган муниципального контроля</w:t>
      </w:r>
      <w:r w:rsidRPr="00BB2375">
        <w:rPr>
          <w:sz w:val="28"/>
          <w:szCs w:val="28"/>
        </w:rPr>
        <w:t>, если иное</w:t>
      </w:r>
      <w:r>
        <w:rPr>
          <w:sz w:val="28"/>
          <w:szCs w:val="28"/>
        </w:rPr>
        <w:t xml:space="preserve"> </w:t>
      </w:r>
      <w:r w:rsidRPr="00BB2375">
        <w:rPr>
          <w:sz w:val="28"/>
          <w:szCs w:val="28"/>
        </w:rPr>
        <w:t>не предусмотрено законодательством Российской Федерации.</w:t>
      </w:r>
    </w:p>
    <w:p w:rsidR="006869A3" w:rsidRDefault="006869A3" w:rsidP="00354464">
      <w:pPr>
        <w:tabs>
          <w:tab w:val="left" w:pos="1134"/>
        </w:tabs>
        <w:autoSpaceDE w:val="0"/>
        <w:autoSpaceDN w:val="0"/>
        <w:adjustRightInd w:val="0"/>
        <w:ind w:firstLine="709"/>
        <w:jc w:val="both"/>
        <w:rPr>
          <w:sz w:val="28"/>
          <w:szCs w:val="28"/>
        </w:rPr>
      </w:pPr>
    </w:p>
    <w:p w:rsidR="006869A3" w:rsidRDefault="006869A3" w:rsidP="00354464">
      <w:pPr>
        <w:tabs>
          <w:tab w:val="left" w:pos="1134"/>
        </w:tabs>
        <w:autoSpaceDE w:val="0"/>
        <w:autoSpaceDN w:val="0"/>
        <w:adjustRightInd w:val="0"/>
        <w:ind w:firstLine="709"/>
        <w:jc w:val="both"/>
        <w:rPr>
          <w:sz w:val="28"/>
          <w:szCs w:val="28"/>
        </w:rPr>
      </w:pPr>
    </w:p>
    <w:p w:rsidR="006869A3" w:rsidRPr="006869A3" w:rsidRDefault="006869A3" w:rsidP="006869A3">
      <w:pPr>
        <w:tabs>
          <w:tab w:val="left" w:pos="1134"/>
        </w:tabs>
        <w:autoSpaceDE w:val="0"/>
        <w:autoSpaceDN w:val="0"/>
        <w:adjustRightInd w:val="0"/>
        <w:jc w:val="center"/>
      </w:pPr>
      <w:r w:rsidRPr="006869A3">
        <w:lastRenderedPageBreak/>
        <w:t>14</w:t>
      </w:r>
    </w:p>
    <w:p w:rsidR="006869A3" w:rsidRPr="006869A3" w:rsidRDefault="006869A3" w:rsidP="006869A3">
      <w:pPr>
        <w:tabs>
          <w:tab w:val="left" w:pos="1134"/>
        </w:tabs>
        <w:autoSpaceDE w:val="0"/>
        <w:autoSpaceDN w:val="0"/>
        <w:adjustRightInd w:val="0"/>
        <w:jc w:val="center"/>
      </w:pPr>
    </w:p>
    <w:p w:rsidR="00354464" w:rsidRPr="00BB2375" w:rsidRDefault="00354464" w:rsidP="00354464">
      <w:pPr>
        <w:tabs>
          <w:tab w:val="left" w:pos="1134"/>
        </w:tabs>
        <w:autoSpaceDE w:val="0"/>
        <w:autoSpaceDN w:val="0"/>
        <w:adjustRightInd w:val="0"/>
        <w:ind w:firstLine="709"/>
        <w:jc w:val="both"/>
        <w:rPr>
          <w:sz w:val="28"/>
          <w:szCs w:val="28"/>
        </w:rPr>
      </w:pPr>
      <w:r w:rsidRPr="004245DE">
        <w:rPr>
          <w:sz w:val="28"/>
          <w:szCs w:val="28"/>
        </w:rPr>
        <w:t>1</w:t>
      </w:r>
      <w:r>
        <w:rPr>
          <w:sz w:val="28"/>
          <w:szCs w:val="28"/>
        </w:rPr>
        <w:t xml:space="preserve">4.10. </w:t>
      </w:r>
      <w:r w:rsidRPr="00BB2375">
        <w:rPr>
          <w:sz w:val="28"/>
          <w:szCs w:val="28"/>
        </w:rPr>
        <w:t>В случае</w:t>
      </w:r>
      <w:r>
        <w:rPr>
          <w:sz w:val="28"/>
          <w:szCs w:val="28"/>
        </w:rPr>
        <w:t>,</w:t>
      </w:r>
      <w:r w:rsidRPr="00BB2375">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Pr>
          <w:sz w:val="28"/>
          <w:szCs w:val="28"/>
        </w:rPr>
        <w:t>,</w:t>
      </w:r>
      <w:r w:rsidRPr="00BB2375">
        <w:rPr>
          <w:sz w:val="28"/>
          <w:szCs w:val="28"/>
        </w:rPr>
        <w:t xml:space="preserve"> либо несоответствие сведений, содержащихся в этих документах, сведениям, содер</w:t>
      </w:r>
      <w:r>
        <w:rPr>
          <w:sz w:val="28"/>
          <w:szCs w:val="28"/>
        </w:rPr>
        <w:t>жащимся</w:t>
      </w:r>
      <w:r>
        <w:rPr>
          <w:sz w:val="28"/>
          <w:szCs w:val="28"/>
        </w:rPr>
        <w:br/>
        <w:t>в имеющихся у органа муниципального контроля</w:t>
      </w:r>
      <w:r w:rsidRPr="00BB2375">
        <w:rPr>
          <w:sz w:val="28"/>
          <w:szCs w:val="28"/>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54464" w:rsidRPr="00BB2375" w:rsidRDefault="00354464" w:rsidP="00354464">
      <w:pPr>
        <w:tabs>
          <w:tab w:val="left" w:pos="1560"/>
        </w:tabs>
        <w:autoSpaceDE w:val="0"/>
        <w:autoSpaceDN w:val="0"/>
        <w:adjustRightInd w:val="0"/>
        <w:ind w:firstLine="709"/>
        <w:jc w:val="both"/>
        <w:rPr>
          <w:sz w:val="28"/>
          <w:szCs w:val="28"/>
        </w:rPr>
      </w:pPr>
      <w:r w:rsidRPr="004245DE">
        <w:rPr>
          <w:sz w:val="28"/>
          <w:szCs w:val="28"/>
        </w:rPr>
        <w:t>1</w:t>
      </w:r>
      <w:r>
        <w:rPr>
          <w:sz w:val="28"/>
          <w:szCs w:val="28"/>
        </w:rPr>
        <w:t>4.11.</w:t>
      </w:r>
      <w:r>
        <w:rPr>
          <w:sz w:val="28"/>
          <w:szCs w:val="28"/>
        </w:rPr>
        <w:tab/>
      </w:r>
      <w:r w:rsidRPr="00BB2375">
        <w:rPr>
          <w:sz w:val="28"/>
          <w:szCs w:val="28"/>
        </w:rPr>
        <w:t>Юридическое лицо, индивидуальный предпринимат</w:t>
      </w:r>
      <w:r>
        <w:rPr>
          <w:sz w:val="28"/>
          <w:szCs w:val="28"/>
        </w:rPr>
        <w:t>ель, физическое лицо представляющие в орган муниципального контроля</w:t>
      </w:r>
      <w:r w:rsidRPr="00BB2375">
        <w:rPr>
          <w:sz w:val="28"/>
          <w:szCs w:val="28"/>
        </w:rPr>
        <w:t xml:space="preserve">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354464" w:rsidRDefault="00354464" w:rsidP="00354464">
      <w:pPr>
        <w:tabs>
          <w:tab w:val="left" w:pos="1560"/>
        </w:tabs>
        <w:autoSpaceDE w:val="0"/>
        <w:autoSpaceDN w:val="0"/>
        <w:adjustRightInd w:val="0"/>
        <w:ind w:firstLine="709"/>
        <w:jc w:val="both"/>
        <w:rPr>
          <w:sz w:val="28"/>
          <w:szCs w:val="28"/>
        </w:rPr>
      </w:pPr>
      <w:r w:rsidRPr="004245DE">
        <w:rPr>
          <w:sz w:val="28"/>
          <w:szCs w:val="28"/>
        </w:rPr>
        <w:t>1</w:t>
      </w:r>
      <w:r>
        <w:rPr>
          <w:sz w:val="28"/>
          <w:szCs w:val="28"/>
        </w:rPr>
        <w:t>4.12.</w:t>
      </w:r>
      <w:r>
        <w:rPr>
          <w:sz w:val="28"/>
          <w:szCs w:val="28"/>
        </w:rPr>
        <w:tab/>
      </w:r>
      <w:r w:rsidRPr="00BB2375">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Pr>
          <w:sz w:val="28"/>
          <w:szCs w:val="28"/>
        </w:rPr>
        <w:t xml:space="preserve"> </w:t>
      </w:r>
      <w:r w:rsidRPr="00BB2375">
        <w:rPr>
          <w:sz w:val="28"/>
          <w:szCs w:val="28"/>
        </w:rPr>
        <w:t>его уполномоченным представителем</w:t>
      </w:r>
      <w:r>
        <w:rPr>
          <w:sz w:val="28"/>
          <w:szCs w:val="28"/>
        </w:rPr>
        <w:t>, физическим лицом, его уполномоченным представителем</w:t>
      </w:r>
      <w:r w:rsidRPr="00BB2375">
        <w:rPr>
          <w:sz w:val="28"/>
          <w:szCs w:val="28"/>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w:t>
      </w:r>
      <w:r>
        <w:rPr>
          <w:sz w:val="28"/>
          <w:szCs w:val="28"/>
        </w:rPr>
        <w:t xml:space="preserve">документов, либо </w:t>
      </w:r>
      <w:r w:rsidRPr="00BB2375">
        <w:rPr>
          <w:sz w:val="28"/>
          <w:szCs w:val="28"/>
        </w:rPr>
        <w:t>при</w:t>
      </w:r>
      <w:r>
        <w:rPr>
          <w:sz w:val="28"/>
          <w:szCs w:val="28"/>
        </w:rPr>
        <w:t xml:space="preserve"> отсутствии пояснений орган муниципального контроля</w:t>
      </w:r>
      <w:r w:rsidRPr="00BB2375">
        <w:rPr>
          <w:sz w:val="28"/>
          <w:szCs w:val="28"/>
        </w:rPr>
        <w:t xml:space="preserve"> установит признаки нарушения обязательных требований </w:t>
      </w:r>
      <w:r>
        <w:rPr>
          <w:sz w:val="28"/>
          <w:szCs w:val="28"/>
        </w:rPr>
        <w:t>должностные лица</w:t>
      </w:r>
      <w:r w:rsidRPr="00BB2375">
        <w:rPr>
          <w:sz w:val="28"/>
          <w:szCs w:val="28"/>
        </w:rPr>
        <w:t xml:space="preserve"> </w:t>
      </w:r>
      <w:r>
        <w:rPr>
          <w:sz w:val="28"/>
          <w:szCs w:val="28"/>
        </w:rPr>
        <w:t xml:space="preserve">органа муниципального контроля </w:t>
      </w:r>
      <w:r w:rsidRPr="00BB2375">
        <w:rPr>
          <w:sz w:val="28"/>
          <w:szCs w:val="28"/>
        </w:rPr>
        <w:t>вправе провести выездную проверку.</w:t>
      </w:r>
    </w:p>
    <w:p w:rsidR="00354464" w:rsidRPr="00B55B33" w:rsidRDefault="00354464" w:rsidP="00354464">
      <w:pPr>
        <w:tabs>
          <w:tab w:val="left" w:pos="1134"/>
          <w:tab w:val="left" w:pos="1560"/>
        </w:tabs>
        <w:autoSpaceDE w:val="0"/>
        <w:autoSpaceDN w:val="0"/>
        <w:adjustRightInd w:val="0"/>
        <w:ind w:firstLine="709"/>
        <w:jc w:val="both"/>
        <w:rPr>
          <w:rFonts w:eastAsia="Calibri"/>
          <w:sz w:val="28"/>
          <w:szCs w:val="28"/>
          <w:lang w:eastAsia="en-US"/>
        </w:rPr>
      </w:pPr>
      <w:r w:rsidRPr="004245DE">
        <w:rPr>
          <w:sz w:val="28"/>
          <w:szCs w:val="28"/>
        </w:rPr>
        <w:t>1</w:t>
      </w:r>
      <w:r>
        <w:rPr>
          <w:sz w:val="28"/>
          <w:szCs w:val="28"/>
        </w:rPr>
        <w:t>4.13.</w:t>
      </w:r>
      <w:r>
        <w:rPr>
          <w:sz w:val="28"/>
          <w:szCs w:val="28"/>
        </w:rPr>
        <w:tab/>
      </w:r>
      <w:r>
        <w:rPr>
          <w:rFonts w:eastAsia="Calibri"/>
          <w:sz w:val="28"/>
          <w:szCs w:val="28"/>
          <w:lang w:eastAsia="en-US"/>
        </w:rPr>
        <w:t>При проведении документарной проверки орган муниципального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54464" w:rsidRPr="00B55B33" w:rsidRDefault="00354464" w:rsidP="00354464">
      <w:pPr>
        <w:tabs>
          <w:tab w:val="left" w:pos="1134"/>
          <w:tab w:val="left" w:pos="1560"/>
        </w:tabs>
        <w:autoSpaceDE w:val="0"/>
        <w:autoSpaceDN w:val="0"/>
        <w:adjustRightInd w:val="0"/>
        <w:ind w:firstLine="709"/>
        <w:jc w:val="both"/>
        <w:rPr>
          <w:rFonts w:eastAsia="Calibri"/>
          <w:sz w:val="28"/>
          <w:szCs w:val="28"/>
          <w:lang w:eastAsia="en-US"/>
        </w:rPr>
      </w:pPr>
      <w:r w:rsidRPr="004245DE">
        <w:rPr>
          <w:sz w:val="28"/>
          <w:szCs w:val="28"/>
        </w:rPr>
        <w:t>1</w:t>
      </w:r>
      <w:r>
        <w:rPr>
          <w:sz w:val="28"/>
          <w:szCs w:val="28"/>
        </w:rPr>
        <w:t>4.14.</w:t>
      </w:r>
      <w:r>
        <w:rPr>
          <w:sz w:val="28"/>
          <w:szCs w:val="28"/>
        </w:rPr>
        <w:tab/>
      </w:r>
      <w:r>
        <w:rPr>
          <w:rFonts w:eastAsia="Calibri"/>
          <w:sz w:val="28"/>
          <w:szCs w:val="28"/>
          <w:lang w:eastAsia="en-US"/>
        </w:rPr>
        <w:t>Предметом выездной проверки являются содержащиеся</w:t>
      </w:r>
      <w:r>
        <w:rPr>
          <w:rFonts w:eastAsia="Calibri"/>
          <w:sz w:val="28"/>
          <w:szCs w:val="28"/>
          <w:lang w:eastAsia="en-US"/>
        </w:rPr>
        <w:br/>
        <w:t>в документах юридического лица, индивидуального предпринимателя, физического лица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354464" w:rsidRPr="00BB2375" w:rsidRDefault="00354464" w:rsidP="00354464">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4.15.</w:t>
      </w:r>
      <w:r>
        <w:rPr>
          <w:sz w:val="28"/>
          <w:szCs w:val="28"/>
        </w:rPr>
        <w:tab/>
      </w:r>
      <w:r w:rsidRPr="00BB2375">
        <w:rPr>
          <w:sz w:val="28"/>
          <w:szCs w:val="28"/>
        </w:rPr>
        <w:t xml:space="preserve">Выездная проверка проводится по месту нахождения юридического лица, </w:t>
      </w:r>
      <w:r>
        <w:rPr>
          <w:sz w:val="28"/>
          <w:szCs w:val="28"/>
        </w:rPr>
        <w:t xml:space="preserve">физического лица, </w:t>
      </w:r>
      <w:r w:rsidRPr="00BB2375">
        <w:rPr>
          <w:sz w:val="28"/>
          <w:szCs w:val="28"/>
        </w:rPr>
        <w:t>месту осуществления деятельности индивидуального предпринимателя и (или) по месту фактического осуществления</w:t>
      </w:r>
      <w:r>
        <w:rPr>
          <w:sz w:val="28"/>
          <w:szCs w:val="28"/>
        </w:rPr>
        <w:t xml:space="preserve"> </w:t>
      </w:r>
      <w:r w:rsidRPr="00BB2375">
        <w:rPr>
          <w:sz w:val="28"/>
          <w:szCs w:val="28"/>
        </w:rPr>
        <w:t>их деятельности.</w:t>
      </w:r>
    </w:p>
    <w:p w:rsidR="006869A3" w:rsidRDefault="006869A3" w:rsidP="00354464">
      <w:pPr>
        <w:tabs>
          <w:tab w:val="left" w:pos="1134"/>
          <w:tab w:val="left" w:pos="1560"/>
        </w:tabs>
        <w:autoSpaceDE w:val="0"/>
        <w:autoSpaceDN w:val="0"/>
        <w:adjustRightInd w:val="0"/>
        <w:ind w:firstLine="709"/>
        <w:jc w:val="both"/>
        <w:rPr>
          <w:sz w:val="28"/>
          <w:szCs w:val="28"/>
        </w:rPr>
      </w:pPr>
    </w:p>
    <w:p w:rsidR="006869A3" w:rsidRPr="006869A3" w:rsidRDefault="006869A3" w:rsidP="006869A3">
      <w:pPr>
        <w:tabs>
          <w:tab w:val="left" w:pos="1134"/>
          <w:tab w:val="left" w:pos="1560"/>
        </w:tabs>
        <w:autoSpaceDE w:val="0"/>
        <w:autoSpaceDN w:val="0"/>
        <w:adjustRightInd w:val="0"/>
        <w:jc w:val="center"/>
      </w:pPr>
      <w:r w:rsidRPr="006869A3">
        <w:lastRenderedPageBreak/>
        <w:t>15</w:t>
      </w:r>
    </w:p>
    <w:p w:rsidR="006869A3" w:rsidRPr="006869A3" w:rsidRDefault="006869A3" w:rsidP="006869A3">
      <w:pPr>
        <w:tabs>
          <w:tab w:val="left" w:pos="1134"/>
          <w:tab w:val="left" w:pos="1560"/>
        </w:tabs>
        <w:autoSpaceDE w:val="0"/>
        <w:autoSpaceDN w:val="0"/>
        <w:adjustRightInd w:val="0"/>
        <w:jc w:val="center"/>
      </w:pPr>
    </w:p>
    <w:p w:rsidR="00354464" w:rsidRPr="00BB2375" w:rsidRDefault="00354464" w:rsidP="006869A3">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4.16.</w:t>
      </w:r>
      <w:r>
        <w:rPr>
          <w:sz w:val="28"/>
          <w:szCs w:val="28"/>
        </w:rPr>
        <w:tab/>
      </w:r>
      <w:r w:rsidRPr="00BB2375">
        <w:rPr>
          <w:sz w:val="28"/>
          <w:szCs w:val="28"/>
        </w:rPr>
        <w:t>Выездная проверка проводится в случае, если при документарной проверке не представляется возможным:</w:t>
      </w:r>
    </w:p>
    <w:p w:rsidR="00354464" w:rsidRPr="00BB2375" w:rsidRDefault="00354464" w:rsidP="006869A3">
      <w:pPr>
        <w:tabs>
          <w:tab w:val="left" w:pos="1134"/>
        </w:tabs>
        <w:autoSpaceDE w:val="0"/>
        <w:autoSpaceDN w:val="0"/>
        <w:adjustRightInd w:val="0"/>
        <w:ind w:firstLine="709"/>
        <w:jc w:val="both"/>
        <w:rPr>
          <w:sz w:val="28"/>
          <w:szCs w:val="28"/>
        </w:rPr>
      </w:pPr>
      <w:r w:rsidRPr="00BB2375">
        <w:rPr>
          <w:sz w:val="28"/>
          <w:szCs w:val="28"/>
        </w:rPr>
        <w:t>удостовериться в полноте и достоверности сведений, содержащихся</w:t>
      </w:r>
      <w:r>
        <w:rPr>
          <w:sz w:val="28"/>
          <w:szCs w:val="28"/>
        </w:rPr>
        <w:t xml:space="preserve"> </w:t>
      </w:r>
      <w:r w:rsidRPr="00BB2375">
        <w:rPr>
          <w:sz w:val="28"/>
          <w:szCs w:val="28"/>
        </w:rPr>
        <w:t>в уведомлении о начале осуществления отдельных видов предпринимательской деятельности и иных име</w:t>
      </w:r>
      <w:r>
        <w:rPr>
          <w:sz w:val="28"/>
          <w:szCs w:val="28"/>
        </w:rPr>
        <w:t>ющихся в распоряжении органа муниципального контроля</w:t>
      </w:r>
      <w:r w:rsidRPr="00BB2375">
        <w:rPr>
          <w:sz w:val="28"/>
          <w:szCs w:val="28"/>
        </w:rPr>
        <w:t xml:space="preserve"> документах юридического лица, индивидуального предпринимателя</w:t>
      </w:r>
      <w:r>
        <w:rPr>
          <w:sz w:val="28"/>
          <w:szCs w:val="28"/>
        </w:rPr>
        <w:t>, физического лица</w:t>
      </w:r>
      <w:r w:rsidRPr="00BB2375">
        <w:rPr>
          <w:sz w:val="28"/>
          <w:szCs w:val="28"/>
        </w:rPr>
        <w:t>;</w:t>
      </w:r>
    </w:p>
    <w:p w:rsidR="00354464" w:rsidRPr="00BB2375" w:rsidRDefault="00354464" w:rsidP="006869A3">
      <w:pPr>
        <w:tabs>
          <w:tab w:val="left" w:pos="1134"/>
        </w:tabs>
        <w:autoSpaceDE w:val="0"/>
        <w:autoSpaceDN w:val="0"/>
        <w:adjustRightInd w:val="0"/>
        <w:ind w:firstLine="709"/>
        <w:jc w:val="both"/>
        <w:rPr>
          <w:sz w:val="28"/>
          <w:szCs w:val="28"/>
        </w:rPr>
      </w:pPr>
      <w:r w:rsidRPr="00BB2375">
        <w:rPr>
          <w:sz w:val="28"/>
          <w:szCs w:val="28"/>
        </w:rPr>
        <w:t>оценить соответствие деятельности юридического лица, индивидуального предпринимателя обязательным требованиям</w:t>
      </w:r>
      <w:r>
        <w:rPr>
          <w:sz w:val="28"/>
          <w:szCs w:val="28"/>
        </w:rPr>
        <w:br/>
      </w:r>
      <w:r w:rsidRPr="00BB2375">
        <w:rPr>
          <w:sz w:val="28"/>
          <w:szCs w:val="28"/>
        </w:rPr>
        <w:t>без проведения соответствующего мероприятия по контролю.</w:t>
      </w:r>
    </w:p>
    <w:p w:rsidR="00354464" w:rsidRPr="00BB2375" w:rsidRDefault="00354464" w:rsidP="006869A3">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4.17.</w:t>
      </w:r>
      <w:r>
        <w:rPr>
          <w:sz w:val="28"/>
          <w:szCs w:val="28"/>
        </w:rPr>
        <w:tab/>
      </w:r>
      <w:r w:rsidRPr="00BB2375">
        <w:rPr>
          <w:sz w:val="28"/>
          <w:szCs w:val="28"/>
        </w:rPr>
        <w:t>Выездная проверка начинается с предъявлени</w:t>
      </w:r>
      <w:r>
        <w:rPr>
          <w:sz w:val="28"/>
          <w:szCs w:val="28"/>
        </w:rPr>
        <w:t>я служебного удостоверения должностными лицами органа муниципального контроля</w:t>
      </w:r>
      <w:r w:rsidRPr="00BB2375">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w:t>
      </w:r>
      <w:r>
        <w:rPr>
          <w:sz w:val="28"/>
          <w:szCs w:val="28"/>
        </w:rPr>
        <w:t>едставителя, физического лица, его уполномоченного представителя с распоряжением</w:t>
      </w:r>
      <w:r w:rsidRPr="00BB2375">
        <w:rPr>
          <w:sz w:val="28"/>
          <w:szCs w:val="28"/>
        </w:rPr>
        <w:t xml:space="preserve"> </w:t>
      </w:r>
      <w:r>
        <w:rPr>
          <w:sz w:val="28"/>
          <w:szCs w:val="28"/>
        </w:rPr>
        <w:t>руководителя органа муниципального контроля</w:t>
      </w:r>
      <w:r w:rsidRPr="00BB2375">
        <w:rPr>
          <w:sz w:val="28"/>
          <w:szCs w:val="28"/>
        </w:rPr>
        <w:t xml:space="preserve"> о назначении выездной проверки</w:t>
      </w:r>
      <w:r>
        <w:rPr>
          <w:sz w:val="28"/>
          <w:szCs w:val="28"/>
        </w:rPr>
        <w:t xml:space="preserve"> </w:t>
      </w:r>
      <w:r w:rsidRPr="00BB2375">
        <w:rPr>
          <w:sz w:val="28"/>
          <w:szCs w:val="28"/>
        </w:rPr>
        <w:t>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54464" w:rsidRPr="00BB2375" w:rsidRDefault="00354464" w:rsidP="006869A3">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4.18.</w:t>
      </w:r>
      <w:r>
        <w:rPr>
          <w:sz w:val="28"/>
          <w:szCs w:val="28"/>
        </w:rPr>
        <w:tab/>
      </w:r>
      <w:r w:rsidRPr="00BB2375">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sz w:val="28"/>
          <w:szCs w:val="28"/>
        </w:rPr>
        <w:t>, физическое лицо, его уполномоченный представитель</w:t>
      </w:r>
      <w:r w:rsidRPr="00BB2375">
        <w:rPr>
          <w:sz w:val="28"/>
          <w:szCs w:val="28"/>
        </w:rPr>
        <w:t xml:space="preserve"> обязаны предоставить </w:t>
      </w:r>
      <w:r>
        <w:rPr>
          <w:sz w:val="28"/>
          <w:szCs w:val="28"/>
        </w:rPr>
        <w:t>должностным лицам органа муниципального контроля</w:t>
      </w:r>
      <w:r w:rsidRPr="00BB2375">
        <w:rPr>
          <w:sz w:val="28"/>
          <w:szCs w:val="28"/>
        </w:rPr>
        <w:t>, проводящим выездную проверку, возможность ознакомиться с документами, связанными с целями, задачами</w:t>
      </w:r>
      <w:r>
        <w:rPr>
          <w:sz w:val="28"/>
          <w:szCs w:val="28"/>
        </w:rPr>
        <w:t xml:space="preserve"> </w:t>
      </w:r>
      <w:r w:rsidRPr="00BB2375">
        <w:rPr>
          <w:sz w:val="28"/>
          <w:szCs w:val="28"/>
        </w:rPr>
        <w:t>и предметом выездной проверки, в случае, если выездной проверке</w:t>
      </w:r>
      <w:r>
        <w:rPr>
          <w:sz w:val="28"/>
          <w:szCs w:val="28"/>
        </w:rPr>
        <w:t xml:space="preserve"> </w:t>
      </w:r>
      <w:r w:rsidRPr="00BB2375">
        <w:rPr>
          <w:sz w:val="28"/>
          <w:szCs w:val="28"/>
        </w:rPr>
        <w:t>не предшествовало проведение документарной проверки, а также обеспечить доступ проводящих выездную проверку должностных лиц и участвующих</w:t>
      </w:r>
      <w:r>
        <w:rPr>
          <w:sz w:val="28"/>
          <w:szCs w:val="28"/>
        </w:rPr>
        <w:t xml:space="preserve"> </w:t>
      </w:r>
      <w:r w:rsidRPr="00BB2375">
        <w:rPr>
          <w:sz w:val="28"/>
          <w:szCs w:val="28"/>
        </w:rPr>
        <w:t>в выездной проверке экспертов, представителей экспертных организаций</w:t>
      </w:r>
      <w:r>
        <w:rPr>
          <w:sz w:val="28"/>
          <w:szCs w:val="28"/>
        </w:rPr>
        <w:t xml:space="preserve"> </w:t>
      </w:r>
      <w:r w:rsidRPr="00BB2375">
        <w:rPr>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54464" w:rsidRPr="00BB2375" w:rsidRDefault="00354464" w:rsidP="006869A3">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4.19.</w:t>
      </w:r>
      <w:r>
        <w:rPr>
          <w:sz w:val="28"/>
          <w:szCs w:val="28"/>
        </w:rPr>
        <w:tab/>
        <w:t>Орган муниципального контроля</w:t>
      </w:r>
      <w:r w:rsidRPr="00BB2375">
        <w:rPr>
          <w:sz w:val="28"/>
          <w:szCs w:val="28"/>
        </w:rPr>
        <w:t xml:space="preserve"> </w:t>
      </w:r>
      <w:r>
        <w:rPr>
          <w:sz w:val="28"/>
          <w:szCs w:val="28"/>
        </w:rPr>
        <w:t>может привлекать</w:t>
      </w:r>
      <w:r>
        <w:rPr>
          <w:sz w:val="28"/>
          <w:szCs w:val="28"/>
        </w:rPr>
        <w:br/>
      </w:r>
      <w:r w:rsidRPr="00BB2375">
        <w:rPr>
          <w:sz w:val="28"/>
          <w:szCs w:val="28"/>
        </w:rPr>
        <w:t>к проведению выездной проверки юридического лица, индивидуального предпринимателя</w:t>
      </w:r>
      <w:r>
        <w:rPr>
          <w:sz w:val="28"/>
          <w:szCs w:val="28"/>
        </w:rPr>
        <w:t>, физического лица</w:t>
      </w:r>
      <w:r w:rsidRPr="00BB2375">
        <w:rPr>
          <w:sz w:val="28"/>
          <w:szCs w:val="28"/>
        </w:rPr>
        <w:t xml:space="preserve"> экспертов, экспертные организации, не состоящие</w:t>
      </w:r>
      <w:r>
        <w:rPr>
          <w:sz w:val="28"/>
          <w:szCs w:val="28"/>
        </w:rPr>
        <w:t xml:space="preserve"> </w:t>
      </w:r>
      <w:r w:rsidRPr="00BB2375">
        <w:rPr>
          <w:sz w:val="28"/>
          <w:szCs w:val="28"/>
        </w:rPr>
        <w:t>в гражданско-правовых и трудовых отношениях с юридическим лицом, индивидуальным предпринимателем,</w:t>
      </w:r>
      <w:r>
        <w:rPr>
          <w:sz w:val="28"/>
          <w:szCs w:val="28"/>
        </w:rPr>
        <w:t xml:space="preserve"> физическим лицом</w:t>
      </w:r>
      <w:r w:rsidRPr="00BB2375">
        <w:rPr>
          <w:sz w:val="28"/>
          <w:szCs w:val="28"/>
        </w:rPr>
        <w:t xml:space="preserve"> в отношении которых проводится проверка, и не являющиеся аффилированными лицами проверяемых лиц.</w:t>
      </w:r>
    </w:p>
    <w:p w:rsidR="006869A3" w:rsidRDefault="006869A3" w:rsidP="00354464">
      <w:pPr>
        <w:tabs>
          <w:tab w:val="left" w:pos="1134"/>
          <w:tab w:val="left" w:pos="1560"/>
        </w:tabs>
        <w:autoSpaceDE w:val="0"/>
        <w:autoSpaceDN w:val="0"/>
        <w:adjustRightInd w:val="0"/>
        <w:ind w:firstLine="709"/>
        <w:jc w:val="both"/>
        <w:rPr>
          <w:sz w:val="28"/>
          <w:szCs w:val="28"/>
        </w:rPr>
      </w:pPr>
    </w:p>
    <w:p w:rsidR="006869A3" w:rsidRPr="006869A3" w:rsidRDefault="006869A3" w:rsidP="006869A3">
      <w:pPr>
        <w:tabs>
          <w:tab w:val="left" w:pos="1134"/>
          <w:tab w:val="left" w:pos="1560"/>
        </w:tabs>
        <w:autoSpaceDE w:val="0"/>
        <w:autoSpaceDN w:val="0"/>
        <w:adjustRightInd w:val="0"/>
        <w:jc w:val="center"/>
      </w:pPr>
      <w:r w:rsidRPr="006869A3">
        <w:lastRenderedPageBreak/>
        <w:t>16</w:t>
      </w:r>
    </w:p>
    <w:p w:rsidR="006869A3" w:rsidRPr="006869A3" w:rsidRDefault="006869A3" w:rsidP="006869A3">
      <w:pPr>
        <w:tabs>
          <w:tab w:val="left" w:pos="1134"/>
          <w:tab w:val="left" w:pos="1560"/>
        </w:tabs>
        <w:autoSpaceDE w:val="0"/>
        <w:autoSpaceDN w:val="0"/>
        <w:adjustRightInd w:val="0"/>
        <w:jc w:val="center"/>
      </w:pPr>
    </w:p>
    <w:p w:rsidR="00354464" w:rsidRPr="008D3653" w:rsidRDefault="00354464" w:rsidP="00354464">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w:t>
      </w:r>
      <w:r w:rsidRPr="004245DE">
        <w:rPr>
          <w:sz w:val="28"/>
          <w:szCs w:val="28"/>
        </w:rPr>
        <w:t>20</w:t>
      </w:r>
      <w:r>
        <w:rPr>
          <w:sz w:val="28"/>
          <w:szCs w:val="28"/>
        </w:rPr>
        <w:t>.</w:t>
      </w:r>
      <w:r w:rsidRPr="00CE1D33">
        <w:rPr>
          <w:sz w:val="28"/>
          <w:szCs w:val="28"/>
        </w:rPr>
        <w:tab/>
      </w:r>
      <w:r>
        <w:rPr>
          <w:sz w:val="28"/>
          <w:szCs w:val="28"/>
        </w:rPr>
        <w:t>Срок исполнения административных действий</w:t>
      </w:r>
      <w:r w:rsidRPr="00BB2375">
        <w:rPr>
          <w:sz w:val="28"/>
          <w:szCs w:val="28"/>
        </w:rPr>
        <w:t xml:space="preserve"> по </w:t>
      </w:r>
      <w:r w:rsidRPr="008D3653">
        <w:rPr>
          <w:sz w:val="28"/>
          <w:szCs w:val="28"/>
        </w:rPr>
        <w:t xml:space="preserve">проведению проверок не может </w:t>
      </w:r>
      <w:r w:rsidRPr="008D3653">
        <w:rPr>
          <w:color w:val="000000"/>
          <w:sz w:val="28"/>
          <w:szCs w:val="28"/>
        </w:rPr>
        <w:t xml:space="preserve">превышать сроки, указанные в пункте </w:t>
      </w:r>
      <w:r>
        <w:rPr>
          <w:color w:val="000000"/>
          <w:sz w:val="28"/>
          <w:szCs w:val="28"/>
        </w:rPr>
        <w:t>10</w:t>
      </w:r>
      <w:r w:rsidRPr="008D3653">
        <w:rPr>
          <w:sz w:val="28"/>
          <w:szCs w:val="28"/>
        </w:rPr>
        <w:t xml:space="preserve"> </w:t>
      </w:r>
      <w:r>
        <w:rPr>
          <w:sz w:val="28"/>
          <w:szCs w:val="28"/>
        </w:rPr>
        <w:t>настоящего административного регламента</w:t>
      </w:r>
      <w:r w:rsidRPr="008D3653">
        <w:rPr>
          <w:sz w:val="28"/>
          <w:szCs w:val="28"/>
        </w:rPr>
        <w:t>.</w:t>
      </w:r>
    </w:p>
    <w:p w:rsidR="00354464" w:rsidRDefault="00354464" w:rsidP="00354464">
      <w:pPr>
        <w:pStyle w:val="27"/>
        <w:ind w:left="0" w:firstLine="709"/>
        <w:jc w:val="both"/>
        <w:rPr>
          <w:sz w:val="28"/>
          <w:szCs w:val="28"/>
        </w:rPr>
      </w:pPr>
      <w:r>
        <w:rPr>
          <w:sz w:val="28"/>
          <w:szCs w:val="28"/>
        </w:rPr>
        <w:t>15. Проведение внеплановой проверки</w:t>
      </w:r>
      <w:r w:rsidRPr="00F36925">
        <w:rPr>
          <w:sz w:val="28"/>
          <w:szCs w:val="28"/>
        </w:rPr>
        <w:t>.</w:t>
      </w:r>
    </w:p>
    <w:p w:rsidR="00354464" w:rsidRPr="00910F22" w:rsidRDefault="00354464" w:rsidP="00354464">
      <w:pPr>
        <w:pStyle w:val="27"/>
        <w:ind w:left="0" w:firstLine="709"/>
        <w:jc w:val="both"/>
        <w:rPr>
          <w:sz w:val="28"/>
          <w:szCs w:val="28"/>
        </w:rPr>
      </w:pPr>
      <w:r w:rsidRPr="00CE1D33">
        <w:rPr>
          <w:sz w:val="28"/>
          <w:szCs w:val="28"/>
        </w:rPr>
        <w:t>1</w:t>
      </w:r>
      <w:r>
        <w:rPr>
          <w:sz w:val="28"/>
          <w:szCs w:val="28"/>
        </w:rPr>
        <w:t>5.1.</w:t>
      </w:r>
      <w:r>
        <w:rPr>
          <w:sz w:val="28"/>
          <w:szCs w:val="28"/>
        </w:rPr>
        <w:tab/>
        <w:t xml:space="preserve"> </w:t>
      </w:r>
      <w:r>
        <w:rPr>
          <w:sz w:val="28"/>
          <w:szCs w:val="28"/>
          <w:lang w:eastAsia="en-US"/>
        </w:rPr>
        <w:t>Предметом внеплановой проверки является соблюдение юридическим лицом, индивидуальным предпринимателем в процессе осуществления деятельности, физическим лицом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54464" w:rsidRDefault="00354464" w:rsidP="00354464">
      <w:pPr>
        <w:pStyle w:val="27"/>
        <w:ind w:left="0" w:firstLine="709"/>
        <w:jc w:val="both"/>
        <w:rPr>
          <w:sz w:val="28"/>
          <w:szCs w:val="28"/>
        </w:rPr>
      </w:pPr>
      <w:r w:rsidRPr="00CE1D33">
        <w:rPr>
          <w:sz w:val="28"/>
          <w:szCs w:val="28"/>
        </w:rPr>
        <w:t>1</w:t>
      </w:r>
      <w:r>
        <w:rPr>
          <w:sz w:val="28"/>
          <w:szCs w:val="28"/>
        </w:rPr>
        <w:t>5</w:t>
      </w:r>
      <w:r w:rsidRPr="00910F22">
        <w:rPr>
          <w:sz w:val="28"/>
          <w:szCs w:val="28"/>
        </w:rPr>
        <w:t>.</w:t>
      </w:r>
      <w:r>
        <w:rPr>
          <w:sz w:val="28"/>
          <w:szCs w:val="28"/>
        </w:rPr>
        <w:t>2</w:t>
      </w:r>
      <w:r w:rsidRPr="00910F22">
        <w:rPr>
          <w:sz w:val="28"/>
          <w:szCs w:val="28"/>
        </w:rPr>
        <w:t>.</w:t>
      </w:r>
      <w:r w:rsidRPr="00910F22">
        <w:rPr>
          <w:sz w:val="28"/>
          <w:szCs w:val="28"/>
        </w:rPr>
        <w:tab/>
        <w:t>Основани</w:t>
      </w:r>
      <w:r>
        <w:rPr>
          <w:sz w:val="28"/>
          <w:szCs w:val="28"/>
        </w:rPr>
        <w:t>я</w:t>
      </w:r>
      <w:r w:rsidRPr="00910F22">
        <w:rPr>
          <w:sz w:val="28"/>
          <w:szCs w:val="28"/>
        </w:rPr>
        <w:t xml:space="preserve"> для проведения внеплановой про</w:t>
      </w:r>
      <w:r>
        <w:rPr>
          <w:sz w:val="28"/>
          <w:szCs w:val="28"/>
        </w:rPr>
        <w:t>верки.</w:t>
      </w:r>
    </w:p>
    <w:p w:rsidR="00354464" w:rsidRPr="00BB2375" w:rsidRDefault="00354464" w:rsidP="00354464">
      <w:pPr>
        <w:tabs>
          <w:tab w:val="left" w:pos="1134"/>
        </w:tabs>
        <w:autoSpaceDE w:val="0"/>
        <w:autoSpaceDN w:val="0"/>
        <w:adjustRightInd w:val="0"/>
        <w:ind w:firstLine="709"/>
        <w:jc w:val="both"/>
        <w:rPr>
          <w:sz w:val="28"/>
          <w:szCs w:val="28"/>
        </w:rPr>
      </w:pPr>
      <w:r>
        <w:rPr>
          <w:sz w:val="28"/>
          <w:szCs w:val="28"/>
        </w:rPr>
        <w:t>И</w:t>
      </w:r>
      <w:r w:rsidRPr="00910F22">
        <w:rPr>
          <w:sz w:val="28"/>
          <w:szCs w:val="28"/>
        </w:rPr>
        <w:t>стечение срока исполнения юридическим лицом, индивидуальным предпринимателем</w:t>
      </w:r>
      <w:r>
        <w:rPr>
          <w:sz w:val="28"/>
          <w:szCs w:val="28"/>
        </w:rPr>
        <w:t>, физическим лицом ранее выданного предписания</w:t>
      </w:r>
      <w:r w:rsidRPr="00910F22">
        <w:rPr>
          <w:sz w:val="28"/>
          <w:szCs w:val="28"/>
        </w:rPr>
        <w:t xml:space="preserve"> об устранении выявленного</w:t>
      </w:r>
      <w:r w:rsidRPr="00BB2375">
        <w:rPr>
          <w:sz w:val="28"/>
          <w:szCs w:val="28"/>
        </w:rPr>
        <w:t xml:space="preserve"> нарушения обязательных требований;</w:t>
      </w:r>
    </w:p>
    <w:p w:rsidR="00354464" w:rsidRPr="00BB2375" w:rsidRDefault="00354464" w:rsidP="00354464">
      <w:pPr>
        <w:tabs>
          <w:tab w:val="left" w:pos="1134"/>
        </w:tabs>
        <w:autoSpaceDE w:val="0"/>
        <w:autoSpaceDN w:val="0"/>
        <w:adjustRightInd w:val="0"/>
        <w:ind w:firstLine="709"/>
        <w:jc w:val="both"/>
        <w:rPr>
          <w:sz w:val="28"/>
          <w:szCs w:val="28"/>
        </w:rPr>
      </w:pPr>
      <w:r>
        <w:rPr>
          <w:sz w:val="28"/>
          <w:szCs w:val="28"/>
        </w:rPr>
        <w:t>П</w:t>
      </w:r>
      <w:r w:rsidRPr="00BB2375">
        <w:rPr>
          <w:sz w:val="28"/>
          <w:szCs w:val="28"/>
        </w:rPr>
        <w:t>оступление обращений и заявлений граждан, в том числе индивидуальных предпринимателей, юридических лиц, информации</w:t>
      </w:r>
      <w:r>
        <w:rPr>
          <w:sz w:val="28"/>
          <w:szCs w:val="28"/>
        </w:rPr>
        <w:br/>
      </w:r>
      <w:r w:rsidRPr="00BB2375">
        <w:rPr>
          <w:sz w:val="28"/>
          <w:szCs w:val="28"/>
        </w:rPr>
        <w:t>от органов государственной власти, органов местного самоуправления,</w:t>
      </w:r>
      <w:r>
        <w:rPr>
          <w:sz w:val="28"/>
          <w:szCs w:val="28"/>
        </w:rPr>
        <w:br/>
      </w:r>
      <w:r w:rsidRPr="00BB2375">
        <w:rPr>
          <w:sz w:val="28"/>
          <w:szCs w:val="28"/>
        </w:rPr>
        <w:t>из средств массовой информации о следующих фактах:</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w:t>
      </w:r>
      <w:r>
        <w:rPr>
          <w:sz w:val="28"/>
          <w:szCs w:val="28"/>
        </w:rPr>
        <w:t xml:space="preserve"> </w:t>
      </w:r>
      <w:r w:rsidRPr="00BB2375">
        <w:rPr>
          <w:sz w:val="28"/>
          <w:szCs w:val="28"/>
        </w:rPr>
        <w:t>и техногенного характера;</w:t>
      </w:r>
    </w:p>
    <w:p w:rsidR="00354464" w:rsidRDefault="00354464" w:rsidP="00354464">
      <w:pPr>
        <w:tabs>
          <w:tab w:val="left" w:pos="1134"/>
        </w:tabs>
        <w:autoSpaceDE w:val="0"/>
        <w:autoSpaceDN w:val="0"/>
        <w:adjustRightInd w:val="0"/>
        <w:ind w:firstLine="709"/>
        <w:jc w:val="both"/>
        <w:rPr>
          <w:sz w:val="28"/>
          <w:szCs w:val="28"/>
        </w:rPr>
      </w:pPr>
      <w:r w:rsidRPr="00BB2375">
        <w:rPr>
          <w:sz w:val="28"/>
          <w:szCs w:val="28"/>
        </w:rPr>
        <w:t>нарушение прав потребителей (в случае обращения г</w:t>
      </w:r>
      <w:r>
        <w:rPr>
          <w:sz w:val="28"/>
          <w:szCs w:val="28"/>
        </w:rPr>
        <w:t>раждан, права которых нарушены);</w:t>
      </w:r>
    </w:p>
    <w:p w:rsidR="00354464" w:rsidRDefault="00354464" w:rsidP="00354464">
      <w:pPr>
        <w:pStyle w:val="ac"/>
        <w:tabs>
          <w:tab w:val="left" w:pos="1134"/>
        </w:tabs>
        <w:autoSpaceDE w:val="0"/>
        <w:autoSpaceDN w:val="0"/>
        <w:adjustRightInd w:val="0"/>
        <w:ind w:left="0" w:firstLine="709"/>
        <w:jc w:val="both"/>
        <w:rPr>
          <w:rFonts w:eastAsia="Calibri"/>
          <w:sz w:val="28"/>
          <w:szCs w:val="28"/>
          <w:lang w:eastAsia="en-US"/>
        </w:rPr>
      </w:pPr>
      <w:r>
        <w:rPr>
          <w:rFonts w:eastAsia="Calibri"/>
          <w:sz w:val="28"/>
          <w:szCs w:val="28"/>
          <w:lang w:eastAsia="en-US"/>
        </w:rPr>
        <w:t>распоряжение</w:t>
      </w:r>
      <w:r w:rsidRPr="00910F22">
        <w:rPr>
          <w:rFonts w:eastAsia="Calibri"/>
          <w:sz w:val="28"/>
          <w:szCs w:val="28"/>
          <w:lang w:eastAsia="en-US"/>
        </w:rPr>
        <w:t xml:space="preserve"> органа государственного контроля (надзора), изданн</w:t>
      </w:r>
      <w:r>
        <w:rPr>
          <w:rFonts w:eastAsia="Calibri"/>
          <w:sz w:val="28"/>
          <w:szCs w:val="28"/>
          <w:lang w:eastAsia="en-US"/>
        </w:rPr>
        <w:t xml:space="preserve">ое </w:t>
      </w:r>
      <w:r w:rsidRPr="00910F22">
        <w:rPr>
          <w:rFonts w:eastAsia="Calibri"/>
          <w:sz w:val="28"/>
          <w:szCs w:val="28"/>
          <w:lang w:eastAsia="en-US"/>
        </w:rPr>
        <w:t>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eastAsia="Calibri"/>
          <w:sz w:val="28"/>
          <w:szCs w:val="28"/>
          <w:lang w:eastAsia="en-US"/>
        </w:rPr>
        <w:t>.</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5.3.</w:t>
      </w:r>
      <w:r>
        <w:rPr>
          <w:sz w:val="28"/>
          <w:szCs w:val="28"/>
        </w:rPr>
        <w:tab/>
      </w:r>
      <w:r w:rsidRPr="00BB2375">
        <w:rPr>
          <w:sz w:val="28"/>
          <w:szCs w:val="28"/>
        </w:rPr>
        <w:t>Обращения и заявления, не позволяющие установить</w:t>
      </w:r>
      <w:r>
        <w:rPr>
          <w:sz w:val="28"/>
          <w:szCs w:val="28"/>
        </w:rPr>
        <w:t xml:space="preserve"> лицо, обратившееся в орган муниципального контроля</w:t>
      </w:r>
      <w:r w:rsidRPr="00BB2375">
        <w:rPr>
          <w:sz w:val="28"/>
          <w:szCs w:val="28"/>
        </w:rPr>
        <w:t>, а также обращения</w:t>
      </w:r>
      <w:r>
        <w:rPr>
          <w:sz w:val="28"/>
          <w:szCs w:val="28"/>
        </w:rPr>
        <w:br/>
      </w:r>
      <w:r w:rsidRPr="00BB2375">
        <w:rPr>
          <w:sz w:val="28"/>
          <w:szCs w:val="28"/>
        </w:rPr>
        <w:t>и заявления, не содержащие сведений о фактах, указанных в</w:t>
      </w:r>
      <w:r>
        <w:rPr>
          <w:sz w:val="28"/>
          <w:szCs w:val="28"/>
        </w:rPr>
        <w:t xml:space="preserve"> подпункте 15.2 настоящего административного регламента</w:t>
      </w:r>
      <w:r w:rsidRPr="00BB2375">
        <w:rPr>
          <w:sz w:val="28"/>
          <w:szCs w:val="28"/>
        </w:rPr>
        <w:t>, не могут служить основанием для проведения внеплановой проверки.</w:t>
      </w:r>
    </w:p>
    <w:p w:rsidR="006869A3" w:rsidRDefault="006869A3" w:rsidP="00354464">
      <w:pPr>
        <w:tabs>
          <w:tab w:val="left" w:pos="1134"/>
        </w:tabs>
        <w:autoSpaceDE w:val="0"/>
        <w:autoSpaceDN w:val="0"/>
        <w:adjustRightInd w:val="0"/>
        <w:ind w:firstLine="709"/>
        <w:jc w:val="both"/>
        <w:rPr>
          <w:sz w:val="28"/>
          <w:szCs w:val="28"/>
        </w:rPr>
      </w:pPr>
    </w:p>
    <w:p w:rsidR="006869A3" w:rsidRPr="006869A3" w:rsidRDefault="006869A3" w:rsidP="006869A3">
      <w:pPr>
        <w:tabs>
          <w:tab w:val="left" w:pos="1134"/>
        </w:tabs>
        <w:autoSpaceDE w:val="0"/>
        <w:autoSpaceDN w:val="0"/>
        <w:adjustRightInd w:val="0"/>
        <w:jc w:val="center"/>
      </w:pPr>
      <w:r w:rsidRPr="006869A3">
        <w:lastRenderedPageBreak/>
        <w:t>17</w:t>
      </w:r>
    </w:p>
    <w:p w:rsidR="006869A3" w:rsidRPr="006869A3" w:rsidRDefault="006869A3" w:rsidP="006869A3">
      <w:pPr>
        <w:tabs>
          <w:tab w:val="left" w:pos="1134"/>
        </w:tabs>
        <w:autoSpaceDE w:val="0"/>
        <w:autoSpaceDN w:val="0"/>
        <w:adjustRightInd w:val="0"/>
        <w:jc w:val="center"/>
      </w:pPr>
    </w:p>
    <w:p w:rsidR="00354464" w:rsidRPr="008D3653"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5.4.</w:t>
      </w:r>
      <w:r>
        <w:rPr>
          <w:sz w:val="28"/>
          <w:szCs w:val="28"/>
        </w:rPr>
        <w:tab/>
      </w:r>
      <w:r w:rsidRPr="00BB2375">
        <w:rPr>
          <w:sz w:val="28"/>
          <w:szCs w:val="28"/>
        </w:rPr>
        <w:t xml:space="preserve">Внеплановая проверка проводится в форме документарной </w:t>
      </w:r>
      <w:r w:rsidRPr="008D3653">
        <w:rPr>
          <w:sz w:val="28"/>
          <w:szCs w:val="28"/>
        </w:rPr>
        <w:t xml:space="preserve">проверки и (или) выездной проверки в порядке, установленном </w:t>
      </w:r>
      <w:r>
        <w:rPr>
          <w:sz w:val="28"/>
          <w:szCs w:val="28"/>
        </w:rPr>
        <w:t>настоящим административным регламентом</w:t>
      </w:r>
      <w:r w:rsidRPr="008D3653">
        <w:rPr>
          <w:sz w:val="28"/>
          <w:szCs w:val="28"/>
        </w:rPr>
        <w:t xml:space="preserve"> и Федеральным законом от 26.12.2008 </w:t>
      </w:r>
      <w:r>
        <w:rPr>
          <w:sz w:val="28"/>
          <w:szCs w:val="28"/>
        </w:rPr>
        <w:br/>
      </w:r>
      <w:r w:rsidRPr="008D3653">
        <w:rPr>
          <w:sz w:val="28"/>
          <w:szCs w:val="28"/>
        </w:rPr>
        <w:t>№ 294-ФЗ «О защите прав юридических лиц и индивидуальных предпринимателей</w:t>
      </w:r>
      <w:r>
        <w:rPr>
          <w:sz w:val="28"/>
          <w:szCs w:val="28"/>
        </w:rPr>
        <w:t xml:space="preserve"> </w:t>
      </w:r>
      <w:r w:rsidRPr="008D3653">
        <w:rPr>
          <w:sz w:val="28"/>
          <w:szCs w:val="28"/>
        </w:rPr>
        <w:t>при проведении мероприятий государственного контроля (надзора)</w:t>
      </w:r>
      <w:r>
        <w:rPr>
          <w:sz w:val="28"/>
          <w:szCs w:val="28"/>
        </w:rPr>
        <w:t xml:space="preserve"> </w:t>
      </w:r>
      <w:r w:rsidRPr="008D3653">
        <w:rPr>
          <w:sz w:val="28"/>
          <w:szCs w:val="28"/>
        </w:rPr>
        <w:t>и муниципального контроля».</w:t>
      </w:r>
    </w:p>
    <w:p w:rsidR="00354464" w:rsidRPr="008D3653" w:rsidRDefault="00354464" w:rsidP="00354464">
      <w:pPr>
        <w:tabs>
          <w:tab w:val="left" w:pos="1134"/>
          <w:tab w:val="left" w:pos="1418"/>
        </w:tabs>
        <w:autoSpaceDE w:val="0"/>
        <w:autoSpaceDN w:val="0"/>
        <w:adjustRightInd w:val="0"/>
        <w:ind w:firstLine="709"/>
        <w:jc w:val="both"/>
        <w:rPr>
          <w:sz w:val="28"/>
          <w:szCs w:val="28"/>
        </w:rPr>
      </w:pPr>
      <w:r w:rsidRPr="00CE1D33">
        <w:rPr>
          <w:sz w:val="28"/>
          <w:szCs w:val="28"/>
        </w:rPr>
        <w:t>1</w:t>
      </w:r>
      <w:r>
        <w:rPr>
          <w:sz w:val="28"/>
          <w:szCs w:val="28"/>
        </w:rPr>
        <w:t>6</w:t>
      </w:r>
      <w:r w:rsidRPr="008D3653">
        <w:rPr>
          <w:sz w:val="28"/>
          <w:szCs w:val="28"/>
        </w:rPr>
        <w:t>.</w:t>
      </w:r>
      <w:r w:rsidRPr="008D3653">
        <w:rPr>
          <w:sz w:val="28"/>
          <w:szCs w:val="28"/>
        </w:rPr>
        <w:tab/>
        <w:t xml:space="preserve">Порядок </w:t>
      </w:r>
      <w:r>
        <w:rPr>
          <w:sz w:val="28"/>
          <w:szCs w:val="28"/>
        </w:rPr>
        <w:t>оформления результатов проверок.</w:t>
      </w:r>
    </w:p>
    <w:p w:rsidR="00354464"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6</w:t>
      </w:r>
      <w:r w:rsidRPr="008D3653">
        <w:rPr>
          <w:sz w:val="28"/>
          <w:szCs w:val="28"/>
        </w:rPr>
        <w:t>.1.</w:t>
      </w:r>
      <w:r w:rsidRPr="008D3653">
        <w:rPr>
          <w:sz w:val="28"/>
          <w:szCs w:val="28"/>
        </w:rPr>
        <w:tab/>
        <w:t>По результатам проведенной проверки должностными лицами органа муниципального контроля, проводящими проверку, составляется акт проверки по установленной</w:t>
      </w:r>
      <w:r w:rsidRPr="00BB2375">
        <w:rPr>
          <w:sz w:val="28"/>
          <w:szCs w:val="28"/>
        </w:rPr>
        <w:t xml:space="preserve"> форме в двух экземплярах</w:t>
      </w:r>
      <w:r>
        <w:rPr>
          <w:sz w:val="28"/>
          <w:szCs w:val="28"/>
        </w:rPr>
        <w:t>:</w:t>
      </w:r>
    </w:p>
    <w:p w:rsidR="00354464" w:rsidRDefault="00354464" w:rsidP="00354464">
      <w:pPr>
        <w:autoSpaceDE w:val="0"/>
        <w:autoSpaceDN w:val="0"/>
        <w:adjustRightInd w:val="0"/>
        <w:ind w:firstLine="709"/>
        <w:jc w:val="both"/>
        <w:rPr>
          <w:sz w:val="28"/>
          <w:szCs w:val="28"/>
        </w:rPr>
      </w:pPr>
      <w:r>
        <w:rPr>
          <w:sz w:val="28"/>
          <w:szCs w:val="28"/>
        </w:rPr>
        <w:t>в отношении физических лиц по форме, указанной в приложении № 5 к настоящему административному регламенту;</w:t>
      </w:r>
    </w:p>
    <w:p w:rsidR="00354464" w:rsidRDefault="00354464" w:rsidP="00354464">
      <w:pPr>
        <w:autoSpaceDE w:val="0"/>
        <w:autoSpaceDN w:val="0"/>
        <w:adjustRightInd w:val="0"/>
        <w:ind w:firstLine="709"/>
        <w:jc w:val="both"/>
        <w:rPr>
          <w:sz w:val="28"/>
          <w:szCs w:val="28"/>
        </w:rPr>
      </w:pPr>
      <w:r>
        <w:rPr>
          <w:sz w:val="28"/>
          <w:szCs w:val="28"/>
        </w:rPr>
        <w:t>в отношении юридических лиц и индивидуальных предпринимателей по форме, указанной в приложении № 6 к настоящему административному регламенту.</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6.2.</w:t>
      </w:r>
      <w:r>
        <w:rPr>
          <w:sz w:val="28"/>
          <w:szCs w:val="28"/>
        </w:rPr>
        <w:tab/>
      </w:r>
      <w:r w:rsidRPr="00BB2375">
        <w:rPr>
          <w:sz w:val="28"/>
          <w:szCs w:val="28"/>
        </w:rPr>
        <w:t>В акте проверки указываются:</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дата, время и место составления акта проверки;</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наименование органа муниципального контроля;</w:t>
      </w:r>
    </w:p>
    <w:p w:rsidR="00354464" w:rsidRPr="00BB2375" w:rsidRDefault="00354464" w:rsidP="00354464">
      <w:pPr>
        <w:tabs>
          <w:tab w:val="left" w:pos="1134"/>
        </w:tabs>
        <w:autoSpaceDE w:val="0"/>
        <w:autoSpaceDN w:val="0"/>
        <w:adjustRightInd w:val="0"/>
        <w:ind w:firstLine="709"/>
        <w:jc w:val="both"/>
        <w:rPr>
          <w:sz w:val="28"/>
          <w:szCs w:val="28"/>
        </w:rPr>
      </w:pPr>
      <w:r>
        <w:rPr>
          <w:sz w:val="28"/>
          <w:szCs w:val="28"/>
        </w:rPr>
        <w:t>дата и номер распоряжения руководителя</w:t>
      </w:r>
      <w:r w:rsidRPr="00BB2375">
        <w:rPr>
          <w:sz w:val="28"/>
          <w:szCs w:val="28"/>
        </w:rPr>
        <w:t xml:space="preserve"> органа муниципального контроля;</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 xml:space="preserve">фамилии, имена, отчества и должности </w:t>
      </w:r>
      <w:r>
        <w:rPr>
          <w:sz w:val="28"/>
          <w:szCs w:val="28"/>
        </w:rPr>
        <w:t>должностных лиц</w:t>
      </w:r>
      <w:r w:rsidRPr="00BB2375">
        <w:rPr>
          <w:sz w:val="28"/>
          <w:szCs w:val="28"/>
        </w:rPr>
        <w:t>, проводивших проверку;</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наименование проверяемого юридического лица, фамилия, имя, отчество</w:t>
      </w:r>
      <w:r>
        <w:rPr>
          <w:sz w:val="28"/>
          <w:szCs w:val="28"/>
        </w:rPr>
        <w:t xml:space="preserve"> индивидуального предпринимателя, а также </w:t>
      </w:r>
      <w:r w:rsidRPr="00BB2375">
        <w:rPr>
          <w:sz w:val="28"/>
          <w:szCs w:val="28"/>
        </w:rP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w:t>
      </w:r>
      <w:r>
        <w:rPr>
          <w:sz w:val="28"/>
          <w:szCs w:val="28"/>
        </w:rPr>
        <w:t xml:space="preserve"> индивидуального предпринимателя</w:t>
      </w:r>
      <w:r w:rsidRPr="00BB2375">
        <w:rPr>
          <w:sz w:val="28"/>
          <w:szCs w:val="28"/>
        </w:rPr>
        <w:t>, присутствовавших при проведении проверки</w:t>
      </w:r>
      <w:r>
        <w:rPr>
          <w:sz w:val="28"/>
          <w:szCs w:val="28"/>
        </w:rPr>
        <w:t>, физического лица, его представителя</w:t>
      </w:r>
      <w:r w:rsidRPr="00BB2375">
        <w:rPr>
          <w:sz w:val="28"/>
          <w:szCs w:val="28"/>
        </w:rPr>
        <w:t>;</w:t>
      </w:r>
    </w:p>
    <w:p w:rsidR="00354464" w:rsidRPr="00BB2375" w:rsidRDefault="00354464" w:rsidP="00354464">
      <w:pPr>
        <w:tabs>
          <w:tab w:val="left" w:pos="1134"/>
        </w:tabs>
        <w:autoSpaceDE w:val="0"/>
        <w:autoSpaceDN w:val="0"/>
        <w:adjustRightInd w:val="0"/>
        <w:ind w:firstLine="709"/>
        <w:jc w:val="both"/>
        <w:rPr>
          <w:sz w:val="28"/>
          <w:szCs w:val="28"/>
        </w:rPr>
      </w:pPr>
      <w:r w:rsidRPr="00BB2375">
        <w:rPr>
          <w:sz w:val="28"/>
          <w:szCs w:val="28"/>
        </w:rPr>
        <w:t>дата, время, продолжительность и место проведения проверки;</w:t>
      </w:r>
    </w:p>
    <w:p w:rsidR="00354464" w:rsidRDefault="00354464" w:rsidP="00354464">
      <w:pPr>
        <w:tabs>
          <w:tab w:val="left" w:pos="1134"/>
        </w:tabs>
        <w:autoSpaceDE w:val="0"/>
        <w:autoSpaceDN w:val="0"/>
        <w:adjustRightInd w:val="0"/>
        <w:ind w:firstLine="709"/>
        <w:jc w:val="both"/>
        <w:rPr>
          <w:sz w:val="28"/>
          <w:szCs w:val="28"/>
        </w:rPr>
      </w:pPr>
      <w:r w:rsidRPr="00BB2375">
        <w:rPr>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54464" w:rsidRPr="00BB2375" w:rsidRDefault="00354464" w:rsidP="00354464">
      <w:pPr>
        <w:tabs>
          <w:tab w:val="left" w:pos="284"/>
          <w:tab w:val="left" w:pos="1134"/>
        </w:tabs>
        <w:autoSpaceDE w:val="0"/>
        <w:autoSpaceDN w:val="0"/>
        <w:adjustRightInd w:val="0"/>
        <w:ind w:firstLine="709"/>
        <w:jc w:val="both"/>
        <w:rPr>
          <w:sz w:val="28"/>
          <w:szCs w:val="28"/>
        </w:rPr>
      </w:pPr>
      <w:r w:rsidRPr="00BB2375">
        <w:rPr>
          <w:sz w:val="28"/>
          <w:szCs w:val="28"/>
        </w:rPr>
        <w:t xml:space="preserve">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w:t>
      </w:r>
      <w:r>
        <w:rPr>
          <w:sz w:val="28"/>
          <w:szCs w:val="28"/>
        </w:rPr>
        <w:t xml:space="preserve">либо </w:t>
      </w:r>
      <w:r w:rsidRPr="00BB2375">
        <w:rPr>
          <w:sz w:val="28"/>
          <w:szCs w:val="28"/>
        </w:rPr>
        <w:t>о невозможности внесения такой записи в связи с отсутствием указанного журнала;</w:t>
      </w:r>
    </w:p>
    <w:p w:rsidR="00354464" w:rsidRDefault="00354464" w:rsidP="00354464">
      <w:pPr>
        <w:autoSpaceDE w:val="0"/>
        <w:autoSpaceDN w:val="0"/>
        <w:adjustRightInd w:val="0"/>
        <w:ind w:firstLine="709"/>
        <w:jc w:val="both"/>
        <w:rPr>
          <w:sz w:val="28"/>
          <w:szCs w:val="28"/>
        </w:rPr>
      </w:pPr>
      <w:r w:rsidRPr="00BB2375">
        <w:rPr>
          <w:sz w:val="28"/>
          <w:szCs w:val="28"/>
        </w:rPr>
        <w:t xml:space="preserve">подписи </w:t>
      </w:r>
      <w:r>
        <w:rPr>
          <w:sz w:val="28"/>
          <w:szCs w:val="28"/>
        </w:rPr>
        <w:t>должностных лиц</w:t>
      </w:r>
      <w:r w:rsidRPr="00BB2375">
        <w:rPr>
          <w:sz w:val="28"/>
          <w:szCs w:val="28"/>
        </w:rPr>
        <w:t>, проводивших проверку.</w:t>
      </w:r>
    </w:p>
    <w:p w:rsidR="006869A3" w:rsidRDefault="00354464" w:rsidP="00354464">
      <w:pPr>
        <w:autoSpaceDE w:val="0"/>
        <w:autoSpaceDN w:val="0"/>
        <w:adjustRightInd w:val="0"/>
        <w:ind w:firstLine="709"/>
        <w:jc w:val="both"/>
        <w:rPr>
          <w:sz w:val="28"/>
          <w:szCs w:val="28"/>
        </w:rPr>
      </w:pPr>
      <w:r w:rsidRPr="003A4BF9">
        <w:rPr>
          <w:rFonts w:cs="Calibri"/>
          <w:sz w:val="28"/>
          <w:szCs w:val="28"/>
        </w:rPr>
        <w:t>При обнаружении достаточных данных, свидетельствующих о наличии события административного правонарушения,</w:t>
      </w:r>
      <w:r>
        <w:rPr>
          <w:rFonts w:cs="Calibri"/>
          <w:sz w:val="28"/>
          <w:szCs w:val="28"/>
        </w:rPr>
        <w:t xml:space="preserve"> </w:t>
      </w:r>
      <w:r w:rsidRPr="005C4030">
        <w:rPr>
          <w:rFonts w:cs="Calibri"/>
          <w:sz w:val="28"/>
          <w:szCs w:val="28"/>
        </w:rPr>
        <w:t>лицу, в отношении которого составлен акт или его законному представителю</w:t>
      </w:r>
      <w:r w:rsidRPr="003A4BF9">
        <w:rPr>
          <w:rFonts w:cs="Calibri"/>
          <w:sz w:val="28"/>
          <w:szCs w:val="28"/>
        </w:rPr>
        <w:t xml:space="preserve"> вместе с </w:t>
      </w:r>
      <w:hyperlink r:id="rId18" w:history="1">
        <w:r w:rsidRPr="003A4BF9">
          <w:rPr>
            <w:rFonts w:cs="Calibri"/>
            <w:sz w:val="28"/>
            <w:szCs w:val="28"/>
          </w:rPr>
          <w:t>актом</w:t>
        </w:r>
      </w:hyperlink>
      <w:r w:rsidRPr="003A4BF9">
        <w:rPr>
          <w:rFonts w:cs="Calibri"/>
          <w:sz w:val="28"/>
          <w:szCs w:val="28"/>
        </w:rPr>
        <w:t xml:space="preserve"> </w:t>
      </w:r>
      <w:r>
        <w:rPr>
          <w:rFonts w:cs="Calibri"/>
          <w:sz w:val="28"/>
          <w:szCs w:val="28"/>
        </w:rPr>
        <w:t xml:space="preserve">под роспись </w:t>
      </w:r>
      <w:r w:rsidRPr="003A4BF9">
        <w:rPr>
          <w:rFonts w:cs="Calibri"/>
          <w:sz w:val="28"/>
          <w:szCs w:val="28"/>
        </w:rPr>
        <w:t xml:space="preserve">вручается </w:t>
      </w:r>
      <w:hyperlink r:id="rId19" w:history="1">
        <w:r w:rsidRPr="003A4BF9">
          <w:rPr>
            <w:rFonts w:cs="Calibri"/>
            <w:sz w:val="28"/>
            <w:szCs w:val="28"/>
          </w:rPr>
          <w:t>уведомление</w:t>
        </w:r>
      </w:hyperlink>
      <w:r w:rsidRPr="005C4030">
        <w:rPr>
          <w:rFonts w:cs="Calibri"/>
          <w:sz w:val="28"/>
          <w:szCs w:val="28"/>
        </w:rPr>
        <w:t xml:space="preserve"> по форме, указанной в приложени</w:t>
      </w:r>
      <w:r>
        <w:rPr>
          <w:rFonts w:cs="Calibri"/>
          <w:sz w:val="28"/>
          <w:szCs w:val="28"/>
        </w:rPr>
        <w:t>и</w:t>
      </w:r>
      <w:r w:rsidRPr="005C4030">
        <w:rPr>
          <w:rFonts w:cs="Calibri"/>
          <w:sz w:val="28"/>
          <w:szCs w:val="28"/>
        </w:rPr>
        <w:t xml:space="preserve"> № </w:t>
      </w:r>
      <w:r>
        <w:rPr>
          <w:rFonts w:cs="Calibri"/>
          <w:sz w:val="28"/>
          <w:szCs w:val="28"/>
        </w:rPr>
        <w:t>8</w:t>
      </w:r>
      <w:r w:rsidRPr="005C4030">
        <w:rPr>
          <w:rFonts w:cs="Calibri"/>
          <w:sz w:val="28"/>
          <w:szCs w:val="28"/>
        </w:rPr>
        <w:t xml:space="preserve"> к </w:t>
      </w:r>
      <w:r>
        <w:rPr>
          <w:sz w:val="28"/>
          <w:szCs w:val="28"/>
        </w:rPr>
        <w:t>настоящему административному регламенту</w:t>
      </w:r>
      <w:r w:rsidRPr="005C4030">
        <w:rPr>
          <w:rFonts w:cs="Calibri"/>
          <w:sz w:val="28"/>
          <w:szCs w:val="28"/>
        </w:rPr>
        <w:t xml:space="preserve"> о необходимости прибыть </w:t>
      </w:r>
      <w:r w:rsidRPr="00B259B7">
        <w:rPr>
          <w:sz w:val="28"/>
          <w:szCs w:val="28"/>
        </w:rPr>
        <w:t xml:space="preserve">в </w:t>
      </w:r>
      <w:r w:rsidR="006869A3">
        <w:rPr>
          <w:sz w:val="28"/>
          <w:szCs w:val="28"/>
        </w:rPr>
        <w:br/>
      </w:r>
    </w:p>
    <w:p w:rsidR="006869A3" w:rsidRPr="006869A3" w:rsidRDefault="006869A3" w:rsidP="006869A3">
      <w:pPr>
        <w:autoSpaceDE w:val="0"/>
        <w:autoSpaceDN w:val="0"/>
        <w:adjustRightInd w:val="0"/>
        <w:jc w:val="center"/>
      </w:pPr>
      <w:r w:rsidRPr="006869A3">
        <w:lastRenderedPageBreak/>
        <w:t>18</w:t>
      </w:r>
    </w:p>
    <w:p w:rsidR="006869A3" w:rsidRPr="006869A3" w:rsidRDefault="006869A3" w:rsidP="006869A3">
      <w:pPr>
        <w:autoSpaceDE w:val="0"/>
        <w:autoSpaceDN w:val="0"/>
        <w:adjustRightInd w:val="0"/>
        <w:jc w:val="center"/>
      </w:pPr>
    </w:p>
    <w:p w:rsidR="00354464" w:rsidRPr="00477C52" w:rsidRDefault="00354464" w:rsidP="006869A3">
      <w:pPr>
        <w:autoSpaceDE w:val="0"/>
        <w:autoSpaceDN w:val="0"/>
        <w:adjustRightInd w:val="0"/>
        <w:jc w:val="both"/>
        <w:rPr>
          <w:sz w:val="28"/>
          <w:szCs w:val="28"/>
        </w:rPr>
      </w:pPr>
      <w:r>
        <w:rPr>
          <w:sz w:val="28"/>
          <w:szCs w:val="28"/>
        </w:rPr>
        <w:t>Управления</w:t>
      </w:r>
      <w:r w:rsidRPr="00B259B7">
        <w:rPr>
          <w:sz w:val="28"/>
          <w:szCs w:val="28"/>
        </w:rPr>
        <w:t xml:space="preserve"> </w:t>
      </w:r>
      <w:r>
        <w:rPr>
          <w:sz w:val="28"/>
          <w:szCs w:val="28"/>
        </w:rPr>
        <w:t>Ф</w:t>
      </w:r>
      <w:r w:rsidRPr="00B259B7">
        <w:rPr>
          <w:sz w:val="28"/>
          <w:szCs w:val="28"/>
        </w:rPr>
        <w:t>едеральной службы государственной регистрации, кадастра и картографии по Саратовской области</w:t>
      </w:r>
      <w:r w:rsidRPr="005C4030">
        <w:rPr>
          <w:rFonts w:cs="Calibri"/>
          <w:sz w:val="28"/>
          <w:szCs w:val="28"/>
        </w:rPr>
        <w:t xml:space="preserve"> для проведения мероприятий по осуществлению государственного земельного контроля</w:t>
      </w:r>
      <w:r>
        <w:rPr>
          <w:rFonts w:cs="Calibri"/>
          <w:sz w:val="28"/>
          <w:szCs w:val="28"/>
        </w:rPr>
        <w:t>.</w:t>
      </w:r>
      <w:r w:rsidRPr="005C4030">
        <w:rPr>
          <w:rFonts w:cs="Calibri"/>
          <w:sz w:val="28"/>
          <w:szCs w:val="28"/>
        </w:rPr>
        <w:t xml:space="preserve"> </w:t>
      </w:r>
    </w:p>
    <w:p w:rsidR="00354464" w:rsidRDefault="00354464" w:rsidP="00354464">
      <w:pPr>
        <w:pStyle w:val="ConsPlusNorma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Управление</w:t>
      </w:r>
      <w:r w:rsidRPr="008F49F2">
        <w:rPr>
          <w:rFonts w:ascii="Times New Roman" w:hAnsi="Times New Roman" w:cs="Times New Roman"/>
          <w:sz w:val="28"/>
          <w:szCs w:val="28"/>
        </w:rPr>
        <w:t xml:space="preserve"> </w:t>
      </w:r>
      <w:r>
        <w:rPr>
          <w:rFonts w:ascii="Times New Roman" w:hAnsi="Times New Roman" w:cs="Times New Roman"/>
          <w:sz w:val="28"/>
          <w:szCs w:val="28"/>
        </w:rPr>
        <w:t>Ф</w:t>
      </w:r>
      <w:r w:rsidRPr="008F49F2">
        <w:rPr>
          <w:rFonts w:ascii="Times New Roman" w:hAnsi="Times New Roman" w:cs="Times New Roman"/>
          <w:sz w:val="28"/>
          <w:szCs w:val="28"/>
        </w:rPr>
        <w:t xml:space="preserve">едеральной службы государственной регистрации, кадастра и картографии по Саратовской области по материалам, предоставленным администрацией городского округа ЗАТО Светлый, проводит государственный земельный контроль и в случае определения нарушения, выносит постановление о привлечении к административной ответственности и дает предписание об устранении правонарушения в установленный законом срок. </w:t>
      </w:r>
    </w:p>
    <w:p w:rsidR="00354464" w:rsidRPr="008F49F2" w:rsidRDefault="00354464" w:rsidP="00354464">
      <w:pPr>
        <w:pStyle w:val="ConsPlusNormal"/>
        <w:tabs>
          <w:tab w:val="left" w:pos="540"/>
        </w:tabs>
        <w:ind w:firstLine="709"/>
        <w:jc w:val="both"/>
        <w:rPr>
          <w:rFonts w:ascii="Times New Roman" w:hAnsi="Times New Roman" w:cs="Times New Roman"/>
          <w:sz w:val="28"/>
          <w:szCs w:val="28"/>
        </w:rPr>
      </w:pPr>
      <w:r w:rsidRPr="008F49F2">
        <w:rPr>
          <w:rFonts w:ascii="Times New Roman" w:hAnsi="Times New Roman" w:cs="Times New Roman"/>
          <w:sz w:val="28"/>
          <w:szCs w:val="28"/>
        </w:rPr>
        <w:t xml:space="preserve">По результатам рассмотрения материалов проверки </w:t>
      </w:r>
      <w:r>
        <w:rPr>
          <w:rFonts w:ascii="Times New Roman" w:hAnsi="Times New Roman" w:cs="Times New Roman"/>
          <w:sz w:val="28"/>
          <w:szCs w:val="28"/>
        </w:rPr>
        <w:t>Управления</w:t>
      </w:r>
      <w:r w:rsidRPr="008F49F2">
        <w:rPr>
          <w:rFonts w:ascii="Times New Roman" w:hAnsi="Times New Roman" w:cs="Times New Roman"/>
          <w:sz w:val="28"/>
          <w:szCs w:val="28"/>
        </w:rPr>
        <w:t xml:space="preserve"> </w:t>
      </w:r>
      <w:r>
        <w:rPr>
          <w:rFonts w:ascii="Times New Roman" w:hAnsi="Times New Roman" w:cs="Times New Roman"/>
          <w:sz w:val="28"/>
          <w:szCs w:val="28"/>
        </w:rPr>
        <w:t>Ф</w:t>
      </w:r>
      <w:r w:rsidRPr="008F49F2">
        <w:rPr>
          <w:rFonts w:ascii="Times New Roman" w:hAnsi="Times New Roman" w:cs="Times New Roman"/>
          <w:sz w:val="28"/>
          <w:szCs w:val="28"/>
        </w:rPr>
        <w:t xml:space="preserve">едеральной службы государственной регистрации, кадастра и картографии по Саратовской области информирует администрацию </w:t>
      </w:r>
      <w:r>
        <w:rPr>
          <w:rFonts w:ascii="Times New Roman" w:hAnsi="Times New Roman" w:cs="Times New Roman"/>
          <w:sz w:val="28"/>
          <w:szCs w:val="28"/>
        </w:rPr>
        <w:t>городского округа ЗАТО Светлый</w:t>
      </w:r>
      <w:r w:rsidRPr="008F49F2">
        <w:rPr>
          <w:rFonts w:ascii="Times New Roman" w:hAnsi="Times New Roman" w:cs="Times New Roman"/>
          <w:sz w:val="28"/>
          <w:szCs w:val="28"/>
        </w:rPr>
        <w:t xml:space="preserve"> о принятом решении.</w:t>
      </w:r>
    </w:p>
    <w:p w:rsidR="00354464" w:rsidRDefault="00354464" w:rsidP="00354464">
      <w:pPr>
        <w:pStyle w:val="ConsPlusNorma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Конечный результат административной процедуры: составление акта проверки в 2 (двух) экземплярах. </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6.3.</w:t>
      </w:r>
      <w:r>
        <w:rPr>
          <w:sz w:val="28"/>
          <w:szCs w:val="28"/>
        </w:rPr>
        <w:tab/>
      </w:r>
      <w:r w:rsidRPr="00BB2375">
        <w:rPr>
          <w:sz w:val="28"/>
          <w:szCs w:val="28"/>
        </w:rPr>
        <w:t xml:space="preserve">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w:t>
      </w:r>
      <w:r>
        <w:rPr>
          <w:sz w:val="28"/>
          <w:szCs w:val="28"/>
        </w:rPr>
        <w:t xml:space="preserve">физического лица, </w:t>
      </w:r>
      <w:r w:rsidRPr="00BB2375">
        <w:rPr>
          <w:sz w:val="28"/>
          <w:szCs w:val="28"/>
        </w:rPr>
        <w:t>на которых возлагается ответственность за нарушение обязательных требований, предписание об устранении выявленных нарушений и иные связанные</w:t>
      </w:r>
      <w:r>
        <w:rPr>
          <w:sz w:val="28"/>
          <w:szCs w:val="28"/>
        </w:rPr>
        <w:t xml:space="preserve"> </w:t>
      </w:r>
      <w:r w:rsidRPr="00BB2375">
        <w:rPr>
          <w:sz w:val="28"/>
          <w:szCs w:val="28"/>
        </w:rPr>
        <w:t>с результатами проверки документы или их копии.</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6.4.</w:t>
      </w:r>
      <w:r>
        <w:rPr>
          <w:sz w:val="28"/>
          <w:szCs w:val="28"/>
        </w:rPr>
        <w:tab/>
      </w:r>
      <w:r w:rsidRPr="00BB2375">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w:t>
      </w:r>
      <w:r>
        <w:rPr>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w:t>
      </w:r>
      <w:r w:rsidRPr="00BB2375">
        <w:rPr>
          <w:sz w:val="28"/>
          <w:szCs w:val="28"/>
        </w:rPr>
        <w:t>уполномоченному представителю</w:t>
      </w:r>
      <w:r>
        <w:rPr>
          <w:sz w:val="28"/>
          <w:szCs w:val="28"/>
        </w:rPr>
        <w:t>, физическому лицу, его представителю</w:t>
      </w:r>
      <w:r w:rsidRPr="00BB2375">
        <w:rPr>
          <w:sz w:val="28"/>
          <w:szCs w:val="28"/>
        </w:rPr>
        <w:t xml:space="preserve"> под расписку об ознакомлении либо</w:t>
      </w:r>
      <w:r>
        <w:rPr>
          <w:sz w:val="28"/>
          <w:szCs w:val="28"/>
        </w:rPr>
        <w:t xml:space="preserve"> </w:t>
      </w:r>
      <w:r w:rsidRPr="00BB2375">
        <w:rPr>
          <w:sz w:val="28"/>
          <w:szCs w:val="28"/>
        </w:rPr>
        <w:t>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w:t>
      </w:r>
      <w:r>
        <w:rPr>
          <w:sz w:val="28"/>
          <w:szCs w:val="28"/>
        </w:rPr>
        <w:t xml:space="preserve"> </w:t>
      </w:r>
      <w:r w:rsidRPr="00BB2375">
        <w:rPr>
          <w:sz w:val="28"/>
          <w:szCs w:val="28"/>
        </w:rPr>
        <w:t xml:space="preserve">или его уполномоченного представителя, </w:t>
      </w:r>
      <w:r>
        <w:rPr>
          <w:sz w:val="28"/>
          <w:szCs w:val="28"/>
        </w:rPr>
        <w:t xml:space="preserve">физического лица, его представителя, </w:t>
      </w:r>
      <w:r w:rsidRPr="00BB2375">
        <w:rPr>
          <w:sz w:val="28"/>
          <w:szCs w:val="28"/>
        </w:rPr>
        <w:t>а также в случае отказа проверяемого лица дать расписку об ознакомлении либо об отказе</w:t>
      </w:r>
      <w:r>
        <w:rPr>
          <w:sz w:val="28"/>
          <w:szCs w:val="28"/>
        </w:rPr>
        <w:br/>
      </w:r>
      <w:r w:rsidRPr="00BB2375">
        <w:rPr>
          <w:sz w:val="28"/>
          <w:szCs w:val="28"/>
        </w:rPr>
        <w:t>в ознакомлении с актом проверки акт направляется заказным почтовым отправлением с уведомлением о вручении, которое приобщается</w:t>
      </w:r>
      <w:r>
        <w:rPr>
          <w:sz w:val="28"/>
          <w:szCs w:val="28"/>
        </w:rPr>
        <w:br/>
      </w:r>
      <w:r w:rsidRPr="00BB2375">
        <w:rPr>
          <w:sz w:val="28"/>
          <w:szCs w:val="28"/>
        </w:rPr>
        <w:t>к экземпляру акта проверк</w:t>
      </w:r>
      <w:r>
        <w:rPr>
          <w:sz w:val="28"/>
          <w:szCs w:val="28"/>
        </w:rPr>
        <w:t>и, хранящемуся в деле органа муниципального контроля</w:t>
      </w:r>
      <w:r w:rsidRPr="00BB2375">
        <w:rPr>
          <w:sz w:val="28"/>
          <w:szCs w:val="28"/>
        </w:rPr>
        <w:t>.</w:t>
      </w:r>
    </w:p>
    <w:p w:rsidR="006869A3"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6.5.</w:t>
      </w:r>
      <w:r>
        <w:rPr>
          <w:sz w:val="28"/>
          <w:szCs w:val="28"/>
        </w:rPr>
        <w:tab/>
      </w:r>
      <w:r w:rsidRPr="00BB2375">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w:t>
      </w:r>
      <w:r w:rsidR="006869A3">
        <w:rPr>
          <w:sz w:val="28"/>
          <w:szCs w:val="28"/>
        </w:rPr>
        <w:br/>
      </w:r>
    </w:p>
    <w:p w:rsidR="006869A3" w:rsidRPr="006869A3" w:rsidRDefault="006869A3" w:rsidP="006869A3">
      <w:pPr>
        <w:tabs>
          <w:tab w:val="left" w:pos="1134"/>
        </w:tabs>
        <w:autoSpaceDE w:val="0"/>
        <w:autoSpaceDN w:val="0"/>
        <w:adjustRightInd w:val="0"/>
        <w:jc w:val="center"/>
      </w:pPr>
      <w:r w:rsidRPr="006869A3">
        <w:lastRenderedPageBreak/>
        <w:t>19</w:t>
      </w:r>
    </w:p>
    <w:p w:rsidR="006869A3" w:rsidRPr="006869A3" w:rsidRDefault="006869A3" w:rsidP="006869A3">
      <w:pPr>
        <w:tabs>
          <w:tab w:val="left" w:pos="1134"/>
        </w:tabs>
        <w:autoSpaceDE w:val="0"/>
        <w:autoSpaceDN w:val="0"/>
        <w:adjustRightInd w:val="0"/>
        <w:jc w:val="center"/>
      </w:pPr>
    </w:p>
    <w:p w:rsidR="00354464" w:rsidRDefault="00354464" w:rsidP="006869A3">
      <w:pPr>
        <w:tabs>
          <w:tab w:val="left" w:pos="1134"/>
        </w:tabs>
        <w:autoSpaceDE w:val="0"/>
        <w:autoSpaceDN w:val="0"/>
        <w:adjustRightInd w:val="0"/>
        <w:jc w:val="both"/>
        <w:rPr>
          <w:sz w:val="28"/>
          <w:szCs w:val="28"/>
        </w:rPr>
      </w:pPr>
      <w:r w:rsidRPr="00BB2375">
        <w:rPr>
          <w:sz w:val="28"/>
          <w:szCs w:val="28"/>
        </w:rPr>
        <w:t>представителю</w:t>
      </w:r>
      <w:r>
        <w:rPr>
          <w:sz w:val="28"/>
          <w:szCs w:val="28"/>
        </w:rPr>
        <w:t>, физическому лицу, его представителю</w:t>
      </w:r>
      <w:r w:rsidRPr="00BB2375">
        <w:rPr>
          <w:sz w:val="28"/>
          <w:szCs w:val="28"/>
        </w:rPr>
        <w:t xml:space="preserve"> под расписку, либо направляется заказным почтовым отправлением с уведомлением о вручении, которое приобщается</w:t>
      </w:r>
      <w:r>
        <w:rPr>
          <w:sz w:val="28"/>
          <w:szCs w:val="28"/>
        </w:rPr>
        <w:t xml:space="preserve"> </w:t>
      </w:r>
      <w:r w:rsidRPr="00BB2375">
        <w:rPr>
          <w:sz w:val="28"/>
          <w:szCs w:val="28"/>
        </w:rPr>
        <w:t>к экземпляру акта проверк</w:t>
      </w:r>
      <w:r>
        <w:rPr>
          <w:sz w:val="28"/>
          <w:szCs w:val="28"/>
        </w:rPr>
        <w:t>и, хранящемуся в деле органа муниципального контроля</w:t>
      </w:r>
      <w:r w:rsidRPr="00BB2375">
        <w:rPr>
          <w:sz w:val="28"/>
          <w:szCs w:val="28"/>
        </w:rPr>
        <w:t>.</w:t>
      </w:r>
    </w:p>
    <w:p w:rsidR="00354464" w:rsidRPr="00D36D05" w:rsidRDefault="00354464" w:rsidP="00354464">
      <w:pPr>
        <w:autoSpaceDE w:val="0"/>
        <w:autoSpaceDN w:val="0"/>
        <w:adjustRightInd w:val="0"/>
        <w:ind w:firstLine="709"/>
        <w:jc w:val="both"/>
        <w:rPr>
          <w:rFonts w:cs="Calibri"/>
          <w:sz w:val="28"/>
          <w:szCs w:val="28"/>
        </w:rPr>
      </w:pPr>
      <w:r w:rsidRPr="005C4030">
        <w:rPr>
          <w:sz w:val="28"/>
          <w:szCs w:val="28"/>
        </w:rPr>
        <w:t>В случае обнаружения достаточных данных, указывающих на наличие события административного правонарушения,</w:t>
      </w:r>
      <w:r>
        <w:t xml:space="preserve"> </w:t>
      </w:r>
      <w:r w:rsidRPr="00D36D05">
        <w:rPr>
          <w:rFonts w:cs="Calibri"/>
          <w:sz w:val="28"/>
          <w:szCs w:val="28"/>
        </w:rPr>
        <w:t>предусмотренных:</w:t>
      </w:r>
    </w:p>
    <w:p w:rsidR="00354464" w:rsidRPr="00E949EC" w:rsidRDefault="006819CA" w:rsidP="00354464">
      <w:pPr>
        <w:autoSpaceDE w:val="0"/>
        <w:autoSpaceDN w:val="0"/>
        <w:adjustRightInd w:val="0"/>
        <w:ind w:firstLine="709"/>
        <w:jc w:val="both"/>
        <w:rPr>
          <w:rFonts w:cs="Calibri"/>
          <w:sz w:val="28"/>
          <w:szCs w:val="28"/>
        </w:rPr>
      </w:pPr>
      <w:hyperlink r:id="rId20" w:history="1">
        <w:r w:rsidR="00354464" w:rsidRPr="00E949EC">
          <w:rPr>
            <w:rFonts w:cs="Calibri"/>
            <w:sz w:val="28"/>
            <w:szCs w:val="28"/>
          </w:rPr>
          <w:t>статьей 7.1</w:t>
        </w:r>
      </w:hyperlink>
      <w:r w:rsidR="00354464" w:rsidRPr="00E949EC">
        <w:rPr>
          <w:rFonts w:cs="Calibri"/>
          <w:sz w:val="28"/>
          <w:szCs w:val="28"/>
        </w:rPr>
        <w:t xml:space="preserve"> КоАП </w:t>
      </w:r>
      <w:r w:rsidR="00354464">
        <w:rPr>
          <w:rFonts w:cs="Calibri"/>
          <w:sz w:val="28"/>
          <w:szCs w:val="28"/>
        </w:rPr>
        <w:t xml:space="preserve">РФ </w:t>
      </w:r>
      <w:r w:rsidR="00354464" w:rsidRPr="00E949EC">
        <w:rPr>
          <w:rFonts w:cs="Calibri"/>
          <w:sz w:val="28"/>
          <w:szCs w:val="28"/>
        </w:rP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354464" w:rsidRPr="00E949EC" w:rsidRDefault="006819CA" w:rsidP="00354464">
      <w:pPr>
        <w:autoSpaceDE w:val="0"/>
        <w:autoSpaceDN w:val="0"/>
        <w:adjustRightInd w:val="0"/>
        <w:ind w:firstLine="709"/>
        <w:jc w:val="both"/>
        <w:rPr>
          <w:rFonts w:cs="Calibri"/>
          <w:sz w:val="28"/>
          <w:szCs w:val="28"/>
        </w:rPr>
      </w:pPr>
      <w:hyperlink r:id="rId21" w:history="1">
        <w:r w:rsidR="00354464" w:rsidRPr="00E949EC">
          <w:rPr>
            <w:rFonts w:cs="Calibri"/>
            <w:sz w:val="28"/>
            <w:szCs w:val="28"/>
          </w:rPr>
          <w:t>частью 1 статьи 7.2</w:t>
        </w:r>
      </w:hyperlink>
      <w:r w:rsidR="00354464" w:rsidRPr="00E949EC">
        <w:rPr>
          <w:rFonts w:cs="Calibri"/>
          <w:sz w:val="28"/>
          <w:szCs w:val="28"/>
        </w:rPr>
        <w:t xml:space="preserve"> КоАП РФ (уничтожение межевых знаков границ земельных участков);</w:t>
      </w:r>
    </w:p>
    <w:p w:rsidR="00354464" w:rsidRPr="00E949EC" w:rsidRDefault="006819CA" w:rsidP="00354464">
      <w:pPr>
        <w:autoSpaceDE w:val="0"/>
        <w:autoSpaceDN w:val="0"/>
        <w:adjustRightInd w:val="0"/>
        <w:ind w:firstLine="709"/>
        <w:jc w:val="both"/>
        <w:rPr>
          <w:rFonts w:cs="Calibri"/>
          <w:sz w:val="28"/>
          <w:szCs w:val="28"/>
        </w:rPr>
      </w:pPr>
      <w:hyperlink r:id="rId22" w:history="1">
        <w:r w:rsidR="00354464" w:rsidRPr="00E949EC">
          <w:rPr>
            <w:rFonts w:cs="Calibri"/>
            <w:sz w:val="28"/>
            <w:szCs w:val="28"/>
          </w:rPr>
          <w:t>статьей 7.10</w:t>
        </w:r>
      </w:hyperlink>
      <w:r w:rsidR="00354464" w:rsidRPr="00E949EC">
        <w:rPr>
          <w:rFonts w:cs="Calibri"/>
          <w:sz w:val="28"/>
          <w:szCs w:val="28"/>
        </w:rPr>
        <w:t xml:space="preserve"> КоАП </w:t>
      </w:r>
      <w:r w:rsidR="00354464">
        <w:rPr>
          <w:rFonts w:cs="Calibri"/>
          <w:sz w:val="28"/>
          <w:szCs w:val="28"/>
        </w:rPr>
        <w:t xml:space="preserve">РФ </w:t>
      </w:r>
      <w:r w:rsidR="00354464" w:rsidRPr="00E949EC">
        <w:rPr>
          <w:rFonts w:cs="Calibri"/>
          <w:sz w:val="28"/>
          <w:szCs w:val="28"/>
        </w:rPr>
        <w:t>(в части самовольной переуступки права пользования землей, а равно самовольного обмена земельного участка);</w:t>
      </w:r>
    </w:p>
    <w:p w:rsidR="00354464" w:rsidRPr="00E949EC" w:rsidRDefault="006819CA" w:rsidP="00354464">
      <w:pPr>
        <w:autoSpaceDE w:val="0"/>
        <w:autoSpaceDN w:val="0"/>
        <w:adjustRightInd w:val="0"/>
        <w:ind w:firstLine="709"/>
        <w:jc w:val="both"/>
        <w:rPr>
          <w:rFonts w:cs="Calibri"/>
          <w:sz w:val="28"/>
          <w:szCs w:val="28"/>
        </w:rPr>
      </w:pPr>
      <w:hyperlink r:id="rId23" w:history="1">
        <w:r w:rsidR="00354464" w:rsidRPr="00E949EC">
          <w:rPr>
            <w:rFonts w:cs="Calibri"/>
            <w:sz w:val="28"/>
            <w:szCs w:val="28"/>
          </w:rPr>
          <w:t>статьей 8.5</w:t>
        </w:r>
      </w:hyperlink>
      <w:r w:rsidR="00354464" w:rsidRPr="00E949EC">
        <w:rPr>
          <w:rFonts w:cs="Calibri"/>
          <w:sz w:val="28"/>
          <w:szCs w:val="28"/>
        </w:rPr>
        <w:t xml:space="preserve"> КоАП РФ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 лицами, обязанными сообщать такую информацию);</w:t>
      </w:r>
    </w:p>
    <w:p w:rsidR="00354464" w:rsidRPr="00E949EC" w:rsidRDefault="006819CA" w:rsidP="00354464">
      <w:pPr>
        <w:autoSpaceDE w:val="0"/>
        <w:autoSpaceDN w:val="0"/>
        <w:adjustRightInd w:val="0"/>
        <w:ind w:firstLine="709"/>
        <w:jc w:val="both"/>
        <w:rPr>
          <w:rFonts w:cs="Calibri"/>
          <w:sz w:val="28"/>
          <w:szCs w:val="28"/>
        </w:rPr>
      </w:pPr>
      <w:hyperlink r:id="rId24" w:history="1">
        <w:r w:rsidR="00354464" w:rsidRPr="00E949EC">
          <w:rPr>
            <w:rFonts w:cs="Calibri"/>
            <w:sz w:val="28"/>
            <w:szCs w:val="28"/>
          </w:rPr>
          <w:t>статьей 8.6</w:t>
        </w:r>
      </w:hyperlink>
      <w:r w:rsidR="00354464" w:rsidRPr="00E949EC">
        <w:rPr>
          <w:rFonts w:cs="Calibri"/>
          <w:sz w:val="28"/>
          <w:szCs w:val="28"/>
        </w:rPr>
        <w:t xml:space="preserve"> КоАП РФ (самовольное снятие плодородного слоя почвы,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354464" w:rsidRPr="00E949EC" w:rsidRDefault="006819CA" w:rsidP="00354464">
      <w:pPr>
        <w:autoSpaceDE w:val="0"/>
        <w:autoSpaceDN w:val="0"/>
        <w:adjustRightInd w:val="0"/>
        <w:ind w:firstLine="709"/>
        <w:jc w:val="both"/>
        <w:rPr>
          <w:rFonts w:cs="Calibri"/>
          <w:sz w:val="28"/>
          <w:szCs w:val="28"/>
        </w:rPr>
      </w:pPr>
      <w:hyperlink r:id="rId25" w:history="1">
        <w:r w:rsidR="00354464" w:rsidRPr="00E949EC">
          <w:rPr>
            <w:rFonts w:cs="Calibri"/>
            <w:sz w:val="28"/>
            <w:szCs w:val="28"/>
          </w:rPr>
          <w:t>статьей 8.7</w:t>
        </w:r>
      </w:hyperlink>
      <w:r w:rsidR="00354464" w:rsidRPr="00E949EC">
        <w:rPr>
          <w:rFonts w:cs="Calibri"/>
          <w:sz w:val="28"/>
          <w:szCs w:val="28"/>
        </w:rPr>
        <w:t xml:space="preserve"> КоАП РФ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w:t>
      </w:r>
    </w:p>
    <w:p w:rsidR="00354464" w:rsidRPr="00E949EC" w:rsidRDefault="006819CA" w:rsidP="00354464">
      <w:pPr>
        <w:autoSpaceDE w:val="0"/>
        <w:autoSpaceDN w:val="0"/>
        <w:adjustRightInd w:val="0"/>
        <w:ind w:firstLine="709"/>
        <w:jc w:val="both"/>
        <w:rPr>
          <w:rFonts w:cs="Calibri"/>
          <w:sz w:val="28"/>
          <w:szCs w:val="28"/>
        </w:rPr>
      </w:pPr>
      <w:hyperlink r:id="rId26" w:history="1">
        <w:r w:rsidR="00354464" w:rsidRPr="00E949EC">
          <w:rPr>
            <w:rFonts w:cs="Calibri"/>
            <w:sz w:val="28"/>
            <w:szCs w:val="28"/>
          </w:rPr>
          <w:t>статьей 8.8</w:t>
        </w:r>
      </w:hyperlink>
      <w:r w:rsidR="00354464" w:rsidRPr="00E949EC">
        <w:rPr>
          <w:rFonts w:cs="Calibri"/>
          <w:sz w:val="28"/>
          <w:szCs w:val="28"/>
        </w:rPr>
        <w:t xml:space="preserve"> КоАП </w:t>
      </w:r>
      <w:r w:rsidR="00354464">
        <w:rPr>
          <w:rFonts w:cs="Calibri"/>
          <w:sz w:val="28"/>
          <w:szCs w:val="28"/>
        </w:rPr>
        <w:t xml:space="preserve">РФ </w:t>
      </w:r>
      <w:r w:rsidR="00354464" w:rsidRPr="00E949EC">
        <w:rPr>
          <w:rFonts w:cs="Calibri"/>
          <w:sz w:val="28"/>
          <w:szCs w:val="28"/>
        </w:rPr>
        <w:t>(в части использования земель не по целевому назначению,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w:t>
      </w:r>
      <w:r w:rsidR="00354464">
        <w:rPr>
          <w:rFonts w:cs="Calibri"/>
          <w:sz w:val="28"/>
          <w:szCs w:val="28"/>
        </w:rPr>
        <w:t xml:space="preserve"> качественное состояние земель).</w:t>
      </w:r>
    </w:p>
    <w:p w:rsidR="006869A3" w:rsidRDefault="006869A3" w:rsidP="00354464">
      <w:pPr>
        <w:autoSpaceDE w:val="0"/>
        <w:autoSpaceDN w:val="0"/>
        <w:adjustRightInd w:val="0"/>
        <w:ind w:firstLine="709"/>
        <w:jc w:val="both"/>
        <w:rPr>
          <w:sz w:val="28"/>
          <w:szCs w:val="28"/>
        </w:rPr>
      </w:pPr>
    </w:p>
    <w:p w:rsidR="006869A3" w:rsidRPr="006869A3" w:rsidRDefault="006869A3" w:rsidP="006869A3">
      <w:pPr>
        <w:autoSpaceDE w:val="0"/>
        <w:autoSpaceDN w:val="0"/>
        <w:adjustRightInd w:val="0"/>
        <w:jc w:val="center"/>
      </w:pPr>
      <w:r w:rsidRPr="006869A3">
        <w:lastRenderedPageBreak/>
        <w:t>20</w:t>
      </w:r>
    </w:p>
    <w:p w:rsidR="006869A3" w:rsidRPr="006869A3" w:rsidRDefault="006869A3" w:rsidP="006869A3">
      <w:pPr>
        <w:autoSpaceDE w:val="0"/>
        <w:autoSpaceDN w:val="0"/>
        <w:adjustRightInd w:val="0"/>
        <w:jc w:val="center"/>
      </w:pPr>
    </w:p>
    <w:p w:rsidR="00354464" w:rsidRPr="00B259B7" w:rsidRDefault="00354464" w:rsidP="00354464">
      <w:pPr>
        <w:autoSpaceDE w:val="0"/>
        <w:autoSpaceDN w:val="0"/>
        <w:adjustRightInd w:val="0"/>
        <w:ind w:firstLine="709"/>
        <w:jc w:val="both"/>
        <w:rPr>
          <w:sz w:val="28"/>
          <w:szCs w:val="28"/>
        </w:rPr>
      </w:pPr>
      <w:r>
        <w:rPr>
          <w:sz w:val="28"/>
          <w:szCs w:val="28"/>
        </w:rPr>
        <w:t>В</w:t>
      </w:r>
      <w:r w:rsidRPr="00B259B7">
        <w:rPr>
          <w:sz w:val="28"/>
          <w:szCs w:val="28"/>
        </w:rPr>
        <w:t xml:space="preserve"> </w:t>
      </w:r>
      <w:r>
        <w:rPr>
          <w:sz w:val="28"/>
          <w:szCs w:val="28"/>
        </w:rPr>
        <w:t>Управление Ф</w:t>
      </w:r>
      <w:r w:rsidRPr="00B259B7">
        <w:rPr>
          <w:sz w:val="28"/>
          <w:szCs w:val="28"/>
        </w:rPr>
        <w:t>едеральн</w:t>
      </w:r>
      <w:r>
        <w:rPr>
          <w:sz w:val="28"/>
          <w:szCs w:val="28"/>
        </w:rPr>
        <w:t>ой</w:t>
      </w:r>
      <w:r w:rsidRPr="00B259B7">
        <w:rPr>
          <w:sz w:val="28"/>
          <w:szCs w:val="28"/>
        </w:rPr>
        <w:t xml:space="preserve"> служб</w:t>
      </w:r>
      <w:r>
        <w:rPr>
          <w:sz w:val="28"/>
          <w:szCs w:val="28"/>
        </w:rPr>
        <w:t>ы</w:t>
      </w:r>
      <w:r w:rsidRPr="00B259B7">
        <w:rPr>
          <w:sz w:val="28"/>
          <w:szCs w:val="28"/>
        </w:rPr>
        <w:t xml:space="preserve"> государственной регистрации, кадастра и картографии по Саратовской области</w:t>
      </w:r>
      <w:r>
        <w:rPr>
          <w:sz w:val="28"/>
          <w:szCs w:val="28"/>
        </w:rPr>
        <w:t xml:space="preserve"> в пятидневный срок после проведения проверки</w:t>
      </w:r>
      <w:r w:rsidRPr="00B259B7">
        <w:rPr>
          <w:sz w:val="28"/>
          <w:szCs w:val="28"/>
        </w:rPr>
        <w:t xml:space="preserve"> направляются результаты проверки для </w:t>
      </w:r>
      <w:r>
        <w:rPr>
          <w:sz w:val="28"/>
          <w:szCs w:val="28"/>
        </w:rPr>
        <w:t>рассмотрения и принятия решения</w:t>
      </w:r>
      <w:r w:rsidRPr="00B259B7">
        <w:rPr>
          <w:sz w:val="28"/>
          <w:szCs w:val="28"/>
        </w:rPr>
        <w:t xml:space="preserve">. </w:t>
      </w:r>
    </w:p>
    <w:p w:rsidR="00354464"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6.6.</w:t>
      </w:r>
      <w:r>
        <w:rPr>
          <w:sz w:val="28"/>
          <w:szCs w:val="28"/>
        </w:rPr>
        <w:tab/>
      </w:r>
      <w:r w:rsidRPr="00BB2375">
        <w:rPr>
          <w:sz w:val="28"/>
          <w:szCs w:val="28"/>
        </w:rPr>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w:t>
      </w:r>
      <w:r>
        <w:rPr>
          <w:sz w:val="28"/>
          <w:szCs w:val="28"/>
        </w:rPr>
        <w:t xml:space="preserve"> </w:t>
      </w:r>
      <w:r w:rsidRPr="00BB2375">
        <w:rPr>
          <w:sz w:val="28"/>
          <w:szCs w:val="28"/>
        </w:rPr>
        <w:t>о согласовании проведения проверки, в течение пяти рабочих дней со дня составления акта проверки.</w:t>
      </w:r>
    </w:p>
    <w:p w:rsidR="00354464" w:rsidRPr="00BB2375" w:rsidRDefault="00354464" w:rsidP="00354464">
      <w:pPr>
        <w:tabs>
          <w:tab w:val="left" w:pos="1134"/>
        </w:tabs>
        <w:autoSpaceDE w:val="0"/>
        <w:autoSpaceDN w:val="0"/>
        <w:adjustRightInd w:val="0"/>
        <w:ind w:firstLine="709"/>
        <w:jc w:val="both"/>
        <w:rPr>
          <w:sz w:val="28"/>
          <w:szCs w:val="28"/>
        </w:rPr>
      </w:pPr>
      <w:r w:rsidRPr="002C6DFC">
        <w:rPr>
          <w:sz w:val="28"/>
          <w:szCs w:val="28"/>
        </w:rPr>
        <w:t xml:space="preserve">Заявление о согласовании с органом прокуратуры проведения внеплановой выездной проверки юридического лица и индивидуального предпринимателя устанавливается согласно форме, указанной в приложении № </w:t>
      </w:r>
      <w:r>
        <w:rPr>
          <w:sz w:val="28"/>
          <w:szCs w:val="28"/>
        </w:rPr>
        <w:t>7</w:t>
      </w:r>
      <w:r w:rsidRPr="002C6DFC">
        <w:rPr>
          <w:sz w:val="28"/>
          <w:szCs w:val="28"/>
        </w:rPr>
        <w:t xml:space="preserve"> к </w:t>
      </w:r>
      <w:r>
        <w:rPr>
          <w:sz w:val="28"/>
          <w:szCs w:val="28"/>
        </w:rPr>
        <w:t>настоящему административному регламенту</w:t>
      </w:r>
      <w:r w:rsidRPr="002C6DFC">
        <w:rPr>
          <w:sz w:val="28"/>
          <w:szCs w:val="28"/>
        </w:rPr>
        <w:t>.</w:t>
      </w:r>
    </w:p>
    <w:p w:rsidR="00354464" w:rsidRPr="00BB2375" w:rsidRDefault="00354464" w:rsidP="00354464">
      <w:pPr>
        <w:tabs>
          <w:tab w:val="left" w:pos="1134"/>
        </w:tabs>
        <w:autoSpaceDE w:val="0"/>
        <w:autoSpaceDN w:val="0"/>
        <w:adjustRightInd w:val="0"/>
        <w:ind w:firstLine="709"/>
        <w:jc w:val="both"/>
        <w:rPr>
          <w:sz w:val="28"/>
          <w:szCs w:val="28"/>
        </w:rPr>
      </w:pPr>
      <w:r w:rsidRPr="00CE1D33">
        <w:rPr>
          <w:sz w:val="28"/>
          <w:szCs w:val="28"/>
        </w:rPr>
        <w:t>1</w:t>
      </w:r>
      <w:r>
        <w:rPr>
          <w:sz w:val="28"/>
          <w:szCs w:val="28"/>
        </w:rPr>
        <w:t>6.7.</w:t>
      </w:r>
      <w:r>
        <w:rPr>
          <w:sz w:val="28"/>
          <w:szCs w:val="28"/>
        </w:rPr>
        <w:tab/>
      </w:r>
      <w:r w:rsidRPr="00BB2375">
        <w:rPr>
          <w:sz w:val="28"/>
          <w:szCs w:val="28"/>
        </w:rPr>
        <w:t>В журнале учета проверок</w:t>
      </w:r>
      <w:r>
        <w:rPr>
          <w:sz w:val="28"/>
          <w:szCs w:val="28"/>
        </w:rPr>
        <w:t>, который обязаны вести юридические лица и индивидуальные предприниматели,</w:t>
      </w:r>
      <w:r w:rsidRPr="00BB2375">
        <w:rPr>
          <w:sz w:val="28"/>
          <w:szCs w:val="28"/>
        </w:rPr>
        <w:t xml:space="preserve"> </w:t>
      </w:r>
      <w:r>
        <w:rPr>
          <w:sz w:val="28"/>
          <w:szCs w:val="28"/>
        </w:rPr>
        <w:t>должностными лицами</w:t>
      </w:r>
      <w:r w:rsidRPr="00BB2375">
        <w:rPr>
          <w:sz w:val="28"/>
          <w:szCs w:val="28"/>
        </w:rPr>
        <w:t>, проводивши</w:t>
      </w:r>
      <w:r>
        <w:rPr>
          <w:sz w:val="28"/>
          <w:szCs w:val="28"/>
        </w:rPr>
        <w:t xml:space="preserve">ми </w:t>
      </w:r>
      <w:r w:rsidRPr="00BB2375">
        <w:rPr>
          <w:sz w:val="28"/>
          <w:szCs w:val="28"/>
        </w:rPr>
        <w:t>проверку, осуществля</w:t>
      </w:r>
      <w:r>
        <w:rPr>
          <w:sz w:val="28"/>
          <w:szCs w:val="28"/>
        </w:rPr>
        <w:t>е</w:t>
      </w:r>
      <w:r w:rsidRPr="00BB2375">
        <w:rPr>
          <w:sz w:val="28"/>
          <w:szCs w:val="28"/>
        </w:rPr>
        <w:t>т</w:t>
      </w:r>
      <w:r>
        <w:rPr>
          <w:sz w:val="28"/>
          <w:szCs w:val="28"/>
        </w:rPr>
        <w:t>ся</w:t>
      </w:r>
      <w:r w:rsidRPr="00BB2375">
        <w:rPr>
          <w:sz w:val="28"/>
          <w:szCs w:val="28"/>
        </w:rPr>
        <w:t xml:space="preserve"> запись о проведенной проверке, со</w:t>
      </w:r>
      <w:r>
        <w:rPr>
          <w:sz w:val="28"/>
          <w:szCs w:val="28"/>
        </w:rPr>
        <w:t xml:space="preserve">держащая сведения о наименовании органа муниципального контроля, </w:t>
      </w:r>
      <w:r w:rsidRPr="00BB2375">
        <w:rPr>
          <w:sz w:val="28"/>
          <w:szCs w:val="28"/>
        </w:rPr>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54464" w:rsidRDefault="00354464" w:rsidP="00354464">
      <w:pPr>
        <w:tabs>
          <w:tab w:val="left" w:pos="1134"/>
        </w:tabs>
        <w:autoSpaceDE w:val="0"/>
        <w:autoSpaceDN w:val="0"/>
        <w:adjustRightInd w:val="0"/>
        <w:ind w:firstLine="709"/>
        <w:jc w:val="both"/>
        <w:rPr>
          <w:sz w:val="28"/>
          <w:szCs w:val="28"/>
        </w:rPr>
      </w:pPr>
      <w:r w:rsidRPr="00BB2375">
        <w:rPr>
          <w:sz w:val="28"/>
          <w:szCs w:val="28"/>
        </w:rPr>
        <w:t>При отсутствии журнала учета проверок в акте проверки делается соответствующая запись.</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CE1D33">
        <w:rPr>
          <w:rFonts w:ascii="Times New Roman" w:hAnsi="Times New Roman" w:cs="Times New Roman"/>
          <w:sz w:val="28"/>
          <w:szCs w:val="28"/>
        </w:rPr>
        <w:t>1</w:t>
      </w:r>
      <w:r>
        <w:rPr>
          <w:rFonts w:ascii="Times New Roman" w:hAnsi="Times New Roman" w:cs="Times New Roman"/>
          <w:sz w:val="28"/>
          <w:szCs w:val="28"/>
        </w:rPr>
        <w:t>6</w:t>
      </w:r>
      <w:r w:rsidRPr="008F3149">
        <w:rPr>
          <w:rFonts w:ascii="Times New Roman" w:hAnsi="Times New Roman" w:cs="Times New Roman"/>
          <w:sz w:val="28"/>
          <w:szCs w:val="28"/>
        </w:rPr>
        <w:t>.8.</w:t>
      </w:r>
      <w:r>
        <w:rPr>
          <w:rFonts w:ascii="Times New Roman" w:hAnsi="Times New Roman" w:cs="Times New Roman"/>
          <w:sz w:val="28"/>
          <w:szCs w:val="28"/>
        </w:rPr>
        <w:tab/>
      </w:r>
      <w:r w:rsidRPr="008F3149">
        <w:rPr>
          <w:rFonts w:ascii="Times New Roman" w:hAnsi="Times New Roman" w:cs="Times New Roman"/>
          <w:sz w:val="28"/>
          <w:szCs w:val="28"/>
        </w:rPr>
        <w:t>Результатом исполнения административной процедуры является:</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вручение акта проверки с копиями приложений, в т</w:t>
      </w:r>
      <w:r>
        <w:rPr>
          <w:rFonts w:ascii="Times New Roman" w:hAnsi="Times New Roman" w:cs="Times New Roman"/>
          <w:sz w:val="28"/>
          <w:szCs w:val="28"/>
        </w:rPr>
        <w:t>ом числе</w:t>
      </w:r>
      <w:r w:rsidRPr="008F3149">
        <w:rPr>
          <w:rFonts w:ascii="Times New Roman" w:hAnsi="Times New Roman" w:cs="Times New Roman"/>
          <w:sz w:val="28"/>
          <w:szCs w:val="28"/>
        </w:rPr>
        <w:t xml:space="preserve"> предписания</w:t>
      </w:r>
      <w:r>
        <w:rPr>
          <w:rFonts w:ascii="Times New Roman" w:hAnsi="Times New Roman" w:cs="Times New Roman"/>
          <w:sz w:val="28"/>
          <w:szCs w:val="28"/>
        </w:rPr>
        <w:t xml:space="preserve"> </w:t>
      </w:r>
      <w:r w:rsidRPr="008F3149">
        <w:rPr>
          <w:rFonts w:ascii="Times New Roman" w:hAnsi="Times New Roman" w:cs="Times New Roman"/>
          <w:sz w:val="28"/>
          <w:szCs w:val="28"/>
        </w:rPr>
        <w:t>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направление копии акта проверки в орган прокуратуры</w:t>
      </w:r>
      <w:r>
        <w:rPr>
          <w:rFonts w:ascii="Times New Roman" w:hAnsi="Times New Roman" w:cs="Times New Roman"/>
          <w:sz w:val="28"/>
          <w:szCs w:val="28"/>
        </w:rPr>
        <w:t xml:space="preserve"> при проведении плановой проверки</w:t>
      </w:r>
      <w:r w:rsidRPr="008F3149">
        <w:rPr>
          <w:rFonts w:ascii="Times New Roman" w:hAnsi="Times New Roman" w:cs="Times New Roman"/>
          <w:sz w:val="28"/>
          <w:szCs w:val="28"/>
        </w:rPr>
        <w:t xml:space="preserve"> (</w:t>
      </w:r>
      <w:r>
        <w:rPr>
          <w:rFonts w:ascii="Times New Roman" w:hAnsi="Times New Roman" w:cs="Times New Roman"/>
          <w:sz w:val="28"/>
          <w:szCs w:val="28"/>
        </w:rPr>
        <w:t xml:space="preserve">при </w:t>
      </w:r>
      <w:r w:rsidRPr="008F3149">
        <w:rPr>
          <w:rFonts w:ascii="Times New Roman" w:hAnsi="Times New Roman" w:cs="Times New Roman"/>
          <w:sz w:val="28"/>
          <w:szCs w:val="28"/>
        </w:rPr>
        <w:t>проведени</w:t>
      </w:r>
      <w:r>
        <w:rPr>
          <w:rFonts w:ascii="Times New Roman" w:hAnsi="Times New Roman" w:cs="Times New Roman"/>
          <w:sz w:val="28"/>
          <w:szCs w:val="28"/>
        </w:rPr>
        <w:t>и</w:t>
      </w:r>
      <w:r w:rsidRPr="008F3149">
        <w:rPr>
          <w:rFonts w:ascii="Times New Roman" w:hAnsi="Times New Roman" w:cs="Times New Roman"/>
          <w:sz w:val="28"/>
          <w:szCs w:val="28"/>
        </w:rPr>
        <w:t xml:space="preserve"> внеплановой выездной проверки</w:t>
      </w:r>
      <w:r>
        <w:rPr>
          <w:rFonts w:ascii="Times New Roman" w:hAnsi="Times New Roman" w:cs="Times New Roman"/>
          <w:sz w:val="28"/>
          <w:szCs w:val="28"/>
        </w:rPr>
        <w:t xml:space="preserve"> в случае, если </w:t>
      </w:r>
      <w:r w:rsidRPr="008F3149">
        <w:rPr>
          <w:rFonts w:ascii="Times New Roman" w:hAnsi="Times New Roman" w:cs="Times New Roman"/>
          <w:sz w:val="28"/>
          <w:szCs w:val="28"/>
        </w:rPr>
        <w:t>требовалось согласование ее проведения с органом прокуратуры);</w:t>
      </w:r>
    </w:p>
    <w:p w:rsidR="00354464" w:rsidRPr="008D3653"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 xml:space="preserve">направление материалов о выявленных нарушениях обязательных требований в уполномоченные органы государственной власти для решения </w:t>
      </w:r>
      <w:r w:rsidRPr="008D3653">
        <w:rPr>
          <w:rFonts w:ascii="Times New Roman" w:hAnsi="Times New Roman" w:cs="Times New Roman"/>
          <w:sz w:val="28"/>
          <w:szCs w:val="28"/>
        </w:rPr>
        <w:t>вопросов о возбуждении дел об административных правонарушениях.</w:t>
      </w:r>
    </w:p>
    <w:p w:rsidR="00354464" w:rsidRPr="008D3653" w:rsidRDefault="00354464" w:rsidP="00354464">
      <w:pPr>
        <w:tabs>
          <w:tab w:val="left" w:pos="1134"/>
        </w:tabs>
        <w:autoSpaceDE w:val="0"/>
        <w:autoSpaceDN w:val="0"/>
        <w:adjustRightInd w:val="0"/>
        <w:ind w:firstLine="709"/>
        <w:jc w:val="both"/>
        <w:outlineLvl w:val="0"/>
        <w:rPr>
          <w:rFonts w:eastAsia="Calibri"/>
          <w:sz w:val="28"/>
          <w:szCs w:val="28"/>
          <w:lang w:eastAsia="en-US"/>
        </w:rPr>
      </w:pPr>
      <w:r w:rsidRPr="004245DE">
        <w:rPr>
          <w:rFonts w:eastAsia="Calibri"/>
          <w:sz w:val="28"/>
          <w:szCs w:val="28"/>
          <w:lang w:eastAsia="en-US"/>
        </w:rPr>
        <w:t>1</w:t>
      </w:r>
      <w:r>
        <w:rPr>
          <w:rFonts w:eastAsia="Calibri"/>
          <w:sz w:val="28"/>
          <w:szCs w:val="28"/>
          <w:lang w:eastAsia="en-US"/>
        </w:rPr>
        <w:t>7</w:t>
      </w:r>
      <w:r w:rsidRPr="008D3653">
        <w:rPr>
          <w:rFonts w:eastAsia="Calibri"/>
          <w:sz w:val="28"/>
          <w:szCs w:val="28"/>
          <w:lang w:eastAsia="en-US"/>
        </w:rPr>
        <w:t>.</w:t>
      </w:r>
      <w:r w:rsidRPr="008D3653">
        <w:rPr>
          <w:rFonts w:eastAsia="Calibri"/>
          <w:sz w:val="28"/>
          <w:szCs w:val="28"/>
          <w:lang w:eastAsia="en-US"/>
        </w:rPr>
        <w:tab/>
      </w:r>
      <w:r w:rsidRPr="008D3653">
        <w:rPr>
          <w:sz w:val="28"/>
          <w:szCs w:val="28"/>
        </w:rPr>
        <w:t>Принятие мер по результатам проведенной проверки</w:t>
      </w:r>
      <w:r>
        <w:rPr>
          <w:sz w:val="28"/>
          <w:szCs w:val="28"/>
        </w:rPr>
        <w:t>.</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sidRPr="00CE1D33">
        <w:rPr>
          <w:rFonts w:eastAsia="Calibri"/>
          <w:sz w:val="28"/>
          <w:szCs w:val="28"/>
          <w:lang w:eastAsia="en-US"/>
        </w:rPr>
        <w:t>1</w:t>
      </w:r>
      <w:r>
        <w:rPr>
          <w:rFonts w:eastAsia="Calibri"/>
          <w:sz w:val="28"/>
          <w:szCs w:val="28"/>
          <w:lang w:eastAsia="en-US"/>
        </w:rPr>
        <w:t>7</w:t>
      </w:r>
      <w:r w:rsidRPr="008D3653">
        <w:rPr>
          <w:rFonts w:eastAsia="Calibri"/>
          <w:sz w:val="28"/>
          <w:szCs w:val="28"/>
          <w:lang w:eastAsia="en-US"/>
        </w:rPr>
        <w:t>.1.</w:t>
      </w:r>
      <w:r w:rsidRPr="008D3653">
        <w:rPr>
          <w:rFonts w:eastAsia="Calibri"/>
          <w:sz w:val="28"/>
          <w:szCs w:val="28"/>
          <w:lang w:eastAsia="en-US"/>
        </w:rPr>
        <w:tab/>
        <w:t>В случае выявления при проведении проверки нарушений юридическим лицом, индивидуальным предпринимателем</w:t>
      </w:r>
      <w:r>
        <w:rPr>
          <w:rFonts w:eastAsia="Calibri"/>
          <w:sz w:val="28"/>
          <w:szCs w:val="28"/>
          <w:lang w:eastAsia="en-US"/>
        </w:rPr>
        <w:t>, физическим лицом</w:t>
      </w:r>
      <w:r w:rsidRPr="008D3653">
        <w:rPr>
          <w:rFonts w:eastAsia="Calibri"/>
          <w:sz w:val="28"/>
          <w:szCs w:val="28"/>
          <w:lang w:eastAsia="en-US"/>
        </w:rPr>
        <w:t xml:space="preserve"> обязательных</w:t>
      </w:r>
      <w:r>
        <w:rPr>
          <w:rFonts w:eastAsia="Calibri"/>
          <w:sz w:val="28"/>
          <w:szCs w:val="28"/>
          <w:lang w:eastAsia="en-US"/>
        </w:rPr>
        <w:t xml:space="preserve">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869A3" w:rsidRDefault="006869A3" w:rsidP="00354464">
      <w:pPr>
        <w:tabs>
          <w:tab w:val="left" w:pos="1134"/>
        </w:tabs>
        <w:autoSpaceDE w:val="0"/>
        <w:autoSpaceDN w:val="0"/>
        <w:adjustRightInd w:val="0"/>
        <w:ind w:firstLine="709"/>
        <w:jc w:val="both"/>
        <w:rPr>
          <w:rFonts w:eastAsia="Calibri"/>
          <w:sz w:val="28"/>
          <w:szCs w:val="28"/>
          <w:lang w:eastAsia="en-US"/>
        </w:rPr>
      </w:pPr>
    </w:p>
    <w:p w:rsidR="006869A3" w:rsidRDefault="006869A3" w:rsidP="00354464">
      <w:pPr>
        <w:tabs>
          <w:tab w:val="left" w:pos="1134"/>
        </w:tabs>
        <w:autoSpaceDE w:val="0"/>
        <w:autoSpaceDN w:val="0"/>
        <w:adjustRightInd w:val="0"/>
        <w:ind w:firstLine="709"/>
        <w:jc w:val="both"/>
        <w:rPr>
          <w:rFonts w:eastAsia="Calibri"/>
          <w:sz w:val="28"/>
          <w:szCs w:val="28"/>
          <w:lang w:eastAsia="en-US"/>
        </w:rPr>
      </w:pPr>
    </w:p>
    <w:p w:rsidR="006869A3" w:rsidRPr="006869A3" w:rsidRDefault="006869A3" w:rsidP="006869A3">
      <w:pPr>
        <w:tabs>
          <w:tab w:val="left" w:pos="1134"/>
        </w:tabs>
        <w:autoSpaceDE w:val="0"/>
        <w:autoSpaceDN w:val="0"/>
        <w:adjustRightInd w:val="0"/>
        <w:jc w:val="center"/>
        <w:rPr>
          <w:rFonts w:eastAsia="Calibri"/>
          <w:lang w:eastAsia="en-US"/>
        </w:rPr>
      </w:pPr>
      <w:r w:rsidRPr="006869A3">
        <w:rPr>
          <w:rFonts w:eastAsia="Calibri"/>
          <w:lang w:eastAsia="en-US"/>
        </w:rPr>
        <w:lastRenderedPageBreak/>
        <w:t>21</w:t>
      </w:r>
    </w:p>
    <w:p w:rsidR="006869A3" w:rsidRPr="006869A3" w:rsidRDefault="006869A3" w:rsidP="006869A3">
      <w:pPr>
        <w:tabs>
          <w:tab w:val="left" w:pos="1134"/>
        </w:tabs>
        <w:autoSpaceDE w:val="0"/>
        <w:autoSpaceDN w:val="0"/>
        <w:adjustRightInd w:val="0"/>
        <w:jc w:val="center"/>
        <w:rPr>
          <w:rFonts w:eastAsia="Calibri"/>
          <w:lang w:eastAsia="en-US"/>
        </w:rPr>
      </w:pP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w:t>
      </w:r>
    </w:p>
    <w:p w:rsidR="00354464" w:rsidRPr="0084586A" w:rsidRDefault="00354464" w:rsidP="0035446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неисполнения предписания в установленные сроки направить</w:t>
      </w:r>
      <w:r w:rsidRPr="0084586A">
        <w:rPr>
          <w:rFonts w:eastAsia="Calibri"/>
          <w:sz w:val="28"/>
          <w:szCs w:val="28"/>
          <w:lang w:eastAsia="en-US"/>
        </w:rPr>
        <w:t xml:space="preserve"> акт и материал</w:t>
      </w:r>
      <w:r>
        <w:rPr>
          <w:rFonts w:eastAsia="Calibri"/>
          <w:sz w:val="28"/>
          <w:szCs w:val="28"/>
          <w:lang w:eastAsia="en-US"/>
        </w:rPr>
        <w:t>ы</w:t>
      </w:r>
      <w:r w:rsidRPr="0084586A">
        <w:rPr>
          <w:rFonts w:eastAsia="Calibri"/>
          <w:sz w:val="28"/>
          <w:szCs w:val="28"/>
          <w:lang w:eastAsia="en-US"/>
        </w:rPr>
        <w:t xml:space="preserve"> </w:t>
      </w:r>
      <w:r>
        <w:rPr>
          <w:rFonts w:eastAsia="Calibri"/>
          <w:sz w:val="28"/>
          <w:szCs w:val="28"/>
          <w:lang w:eastAsia="en-US"/>
        </w:rPr>
        <w:t xml:space="preserve">проверки </w:t>
      </w:r>
      <w:r w:rsidRPr="0084586A">
        <w:rPr>
          <w:rFonts w:eastAsia="Calibri"/>
          <w:sz w:val="28"/>
          <w:szCs w:val="28"/>
          <w:lang w:eastAsia="en-US"/>
        </w:rPr>
        <w:t>в Управление Федеральной службы государственной регистрации, кадастра и картографии по Саратовской области для осуществления мероприятий по государственному земельному контролю</w:t>
      </w:r>
      <w:r>
        <w:rPr>
          <w:rFonts w:eastAsia="Calibri"/>
          <w:sz w:val="28"/>
          <w:szCs w:val="28"/>
          <w:lang w:eastAsia="en-US"/>
        </w:rPr>
        <w:t>.</w:t>
      </w:r>
    </w:p>
    <w:p w:rsidR="00354464" w:rsidRDefault="00354464" w:rsidP="00354464">
      <w:pPr>
        <w:tabs>
          <w:tab w:val="left" w:pos="1134"/>
        </w:tabs>
        <w:autoSpaceDE w:val="0"/>
        <w:autoSpaceDN w:val="0"/>
        <w:adjustRightInd w:val="0"/>
        <w:ind w:firstLine="709"/>
        <w:jc w:val="both"/>
        <w:rPr>
          <w:rFonts w:eastAsia="Calibri"/>
          <w:sz w:val="28"/>
          <w:szCs w:val="28"/>
          <w:lang w:eastAsia="en-US"/>
        </w:rPr>
      </w:pPr>
      <w:r w:rsidRPr="00CE1D33">
        <w:rPr>
          <w:rFonts w:eastAsia="Calibri"/>
          <w:sz w:val="28"/>
          <w:szCs w:val="28"/>
          <w:lang w:eastAsia="en-US"/>
        </w:rPr>
        <w:t>1</w:t>
      </w:r>
      <w:r>
        <w:rPr>
          <w:rFonts w:eastAsia="Calibri"/>
          <w:sz w:val="28"/>
          <w:szCs w:val="28"/>
          <w:lang w:eastAsia="en-US"/>
        </w:rPr>
        <w:t>7.2.</w:t>
      </w:r>
      <w:r>
        <w:rPr>
          <w:rFonts w:eastAsia="Calibri"/>
          <w:sz w:val="28"/>
          <w:szCs w:val="28"/>
          <w:lang w:eastAsia="en-US"/>
        </w:rPr>
        <w:tab/>
        <w:t xml:space="preserve">В случае если при проведении проверки установлено, что деятельность юридического лица, индивидуального предпринимателя, представляют непосредственную угрозу причинения вреда,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индивидуального предпринимателя в порядке, установленном </w:t>
      </w:r>
      <w:r w:rsidRPr="00E949EC">
        <w:rPr>
          <w:rFonts w:cs="Calibri"/>
          <w:sz w:val="28"/>
          <w:szCs w:val="28"/>
        </w:rPr>
        <w:t xml:space="preserve">КоАП </w:t>
      </w:r>
      <w:r>
        <w:rPr>
          <w:rFonts w:cs="Calibri"/>
          <w:sz w:val="28"/>
          <w:szCs w:val="28"/>
        </w:rPr>
        <w:t>РФ</w:t>
      </w:r>
      <w:r w:rsidRPr="00A157B1">
        <w:rPr>
          <w:rFonts w:eastAsia="Calibri"/>
          <w:sz w:val="28"/>
          <w:szCs w:val="28"/>
          <w:lang w:eastAsia="en-US"/>
        </w:rPr>
        <w:t>, и довести</w:t>
      </w:r>
      <w:r>
        <w:rPr>
          <w:rFonts w:eastAsia="Calibri"/>
          <w:sz w:val="28"/>
          <w:szCs w:val="28"/>
          <w:lang w:eastAsia="en-US"/>
        </w:rPr>
        <w:t xml:space="preserve">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54464" w:rsidRPr="00D43066" w:rsidRDefault="00354464" w:rsidP="00354464">
      <w:pPr>
        <w:pStyle w:val="27"/>
        <w:ind w:left="709" w:firstLine="709"/>
        <w:jc w:val="both"/>
        <w:rPr>
          <w:b/>
        </w:rPr>
      </w:pPr>
    </w:p>
    <w:p w:rsidR="00354464" w:rsidRDefault="00354464" w:rsidP="00354464">
      <w:pPr>
        <w:pStyle w:val="ConsPlusNormal"/>
        <w:widowControl/>
        <w:tabs>
          <w:tab w:val="left" w:pos="1134"/>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IV. Порядок и формы контроля за исполнением </w:t>
      </w:r>
    </w:p>
    <w:p w:rsidR="00354464" w:rsidRPr="005F4A81" w:rsidRDefault="00354464" w:rsidP="00354464">
      <w:pPr>
        <w:pStyle w:val="ConsPlusNormal"/>
        <w:widowControl/>
        <w:tabs>
          <w:tab w:val="left" w:pos="1134"/>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муниципальной функции</w:t>
      </w:r>
    </w:p>
    <w:p w:rsidR="00354464" w:rsidRPr="00C82B1D" w:rsidRDefault="00354464" w:rsidP="00354464">
      <w:pPr>
        <w:pStyle w:val="ConsPlusNormal"/>
        <w:widowControl/>
        <w:ind w:firstLine="709"/>
        <w:jc w:val="both"/>
        <w:rPr>
          <w:rFonts w:ascii="Times New Roman" w:hAnsi="Times New Roman" w:cs="Times New Roman"/>
          <w:sz w:val="24"/>
          <w:szCs w:val="24"/>
        </w:rPr>
      </w:pPr>
    </w:p>
    <w:p w:rsidR="00354464" w:rsidRPr="008F3149" w:rsidRDefault="00354464" w:rsidP="00354464">
      <w:pPr>
        <w:pStyle w:val="ConsPlusNormal"/>
        <w:tabs>
          <w:tab w:val="left" w:pos="1134"/>
          <w:tab w:val="left" w:pos="1418"/>
        </w:tabs>
        <w:ind w:firstLine="709"/>
        <w:jc w:val="both"/>
        <w:rPr>
          <w:rFonts w:ascii="Times New Roman" w:hAnsi="Times New Roman" w:cs="Times New Roman"/>
          <w:sz w:val="28"/>
          <w:szCs w:val="28"/>
        </w:rPr>
      </w:pPr>
      <w:r w:rsidRPr="004245DE">
        <w:rPr>
          <w:rFonts w:ascii="Times New Roman" w:hAnsi="Times New Roman" w:cs="Times New Roman"/>
          <w:sz w:val="28"/>
          <w:szCs w:val="28"/>
        </w:rPr>
        <w:t>1</w:t>
      </w:r>
      <w:r>
        <w:rPr>
          <w:rFonts w:ascii="Times New Roman" w:hAnsi="Times New Roman" w:cs="Times New Roman"/>
          <w:sz w:val="28"/>
          <w:szCs w:val="28"/>
        </w:rPr>
        <w:t>8</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 xml:space="preserve">Порядок осуществления текущего контроля за соблюдением последовательности действий, определенных административными процедурами по </w:t>
      </w:r>
      <w:r>
        <w:rPr>
          <w:rFonts w:ascii="Times New Roman" w:hAnsi="Times New Roman" w:cs="Times New Roman"/>
          <w:sz w:val="28"/>
          <w:szCs w:val="28"/>
        </w:rPr>
        <w:t>исполнению муниципальной функции</w:t>
      </w:r>
      <w:r w:rsidRPr="008F3149">
        <w:rPr>
          <w:rFonts w:ascii="Times New Roman" w:hAnsi="Times New Roman" w:cs="Times New Roman"/>
          <w:sz w:val="28"/>
          <w:szCs w:val="28"/>
        </w:rPr>
        <w:t>.</w:t>
      </w:r>
    </w:p>
    <w:p w:rsidR="00354464" w:rsidRDefault="00354464" w:rsidP="00354464">
      <w:pPr>
        <w:pStyle w:val="ConsPlusNormal"/>
        <w:tabs>
          <w:tab w:val="left" w:pos="1134"/>
        </w:tabs>
        <w:ind w:firstLine="709"/>
        <w:jc w:val="both"/>
        <w:rPr>
          <w:rFonts w:ascii="Times New Roman" w:hAnsi="Times New Roman" w:cs="Times New Roman"/>
          <w:sz w:val="28"/>
          <w:szCs w:val="28"/>
        </w:rPr>
      </w:pPr>
      <w:r w:rsidRPr="00CE1D33">
        <w:rPr>
          <w:rFonts w:ascii="Times New Roman" w:hAnsi="Times New Roman" w:cs="Times New Roman"/>
          <w:sz w:val="28"/>
          <w:szCs w:val="28"/>
        </w:rPr>
        <w:t>1</w:t>
      </w:r>
      <w:r>
        <w:rPr>
          <w:rFonts w:ascii="Times New Roman" w:hAnsi="Times New Roman" w:cs="Times New Roman"/>
          <w:sz w:val="28"/>
          <w:szCs w:val="28"/>
        </w:rPr>
        <w:t>8</w:t>
      </w:r>
      <w:r w:rsidRPr="008F3149">
        <w:rPr>
          <w:rFonts w:ascii="Times New Roman" w:hAnsi="Times New Roman" w:cs="Times New Roman"/>
          <w:sz w:val="28"/>
          <w:szCs w:val="28"/>
        </w:rPr>
        <w:t>.2.</w:t>
      </w:r>
      <w:r>
        <w:rPr>
          <w:rFonts w:ascii="Times New Roman" w:hAnsi="Times New Roman" w:cs="Times New Roman"/>
          <w:sz w:val="28"/>
          <w:szCs w:val="28"/>
        </w:rPr>
        <w:tab/>
      </w:r>
      <w:r w:rsidRPr="008F3149">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w:t>
      </w:r>
      <w:r>
        <w:rPr>
          <w:rFonts w:ascii="Times New Roman" w:hAnsi="Times New Roman" w:cs="Times New Roman"/>
          <w:sz w:val="28"/>
          <w:szCs w:val="28"/>
        </w:rPr>
        <w:t>должностными лицами органа муниципального контроля</w:t>
      </w:r>
      <w:r w:rsidRPr="008F3149">
        <w:rPr>
          <w:rFonts w:ascii="Times New Roman" w:hAnsi="Times New Roman" w:cs="Times New Roman"/>
          <w:sz w:val="28"/>
          <w:szCs w:val="28"/>
        </w:rPr>
        <w:t xml:space="preserve"> положений </w:t>
      </w:r>
      <w:r>
        <w:rPr>
          <w:rFonts w:ascii="Times New Roman" w:hAnsi="Times New Roman" w:cs="Times New Roman"/>
          <w:sz w:val="28"/>
          <w:szCs w:val="28"/>
        </w:rPr>
        <w:t>настоящего административного р</w:t>
      </w:r>
      <w:r w:rsidRPr="008F3149">
        <w:rPr>
          <w:rFonts w:ascii="Times New Roman" w:hAnsi="Times New Roman" w:cs="Times New Roman"/>
          <w:sz w:val="28"/>
          <w:szCs w:val="28"/>
        </w:rPr>
        <w:t>егламента.</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19</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Порядок и периодичность осуществления плановых</w:t>
      </w:r>
      <w:r>
        <w:rPr>
          <w:rFonts w:ascii="Times New Roman" w:hAnsi="Times New Roman" w:cs="Times New Roman"/>
          <w:sz w:val="28"/>
          <w:szCs w:val="28"/>
        </w:rPr>
        <w:br/>
      </w:r>
      <w:r w:rsidRPr="008F3149">
        <w:rPr>
          <w:rFonts w:ascii="Times New Roman" w:hAnsi="Times New Roman" w:cs="Times New Roman"/>
          <w:sz w:val="28"/>
          <w:szCs w:val="28"/>
        </w:rPr>
        <w:t>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19</w:t>
      </w:r>
      <w:r w:rsidRPr="008F3149">
        <w:rPr>
          <w:rFonts w:ascii="Times New Roman" w:hAnsi="Times New Roman" w:cs="Times New Roman"/>
          <w:sz w:val="28"/>
          <w:szCs w:val="28"/>
        </w:rPr>
        <w:t>.1.</w:t>
      </w:r>
      <w:r>
        <w:rPr>
          <w:rFonts w:ascii="Times New Roman" w:hAnsi="Times New Roman" w:cs="Times New Roman"/>
          <w:sz w:val="28"/>
          <w:szCs w:val="28"/>
        </w:rPr>
        <w:tab/>
      </w:r>
      <w:r w:rsidRPr="008F3149">
        <w:rPr>
          <w:rFonts w:ascii="Times New Roman" w:hAnsi="Times New Roman" w:cs="Times New Roman"/>
          <w:sz w:val="28"/>
          <w:szCs w:val="28"/>
        </w:rPr>
        <w:t>Контроль за полнотой и качеством исполнения муниципальной функции включает в себя проведение плановых и внеплановых проверок.</w:t>
      </w:r>
    </w:p>
    <w:p w:rsidR="00354464" w:rsidRPr="00330FC5" w:rsidRDefault="00354464" w:rsidP="00354464">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sz w:val="28"/>
          <w:szCs w:val="28"/>
        </w:rPr>
        <w:t>19</w:t>
      </w:r>
      <w:r w:rsidRPr="008F3149">
        <w:rPr>
          <w:rFonts w:ascii="Times New Roman" w:hAnsi="Times New Roman" w:cs="Times New Roman"/>
          <w:sz w:val="28"/>
          <w:szCs w:val="28"/>
        </w:rPr>
        <w:t>.2.</w:t>
      </w:r>
      <w:r>
        <w:rPr>
          <w:rFonts w:ascii="Times New Roman" w:hAnsi="Times New Roman" w:cs="Times New Roman"/>
          <w:sz w:val="28"/>
          <w:szCs w:val="28"/>
        </w:rPr>
        <w:tab/>
      </w:r>
      <w:r w:rsidRPr="008F3149">
        <w:rPr>
          <w:rFonts w:ascii="Times New Roman" w:hAnsi="Times New Roman" w:cs="Times New Roman"/>
          <w:sz w:val="28"/>
          <w:szCs w:val="28"/>
        </w:rPr>
        <w:t>Плановые и внеплановые проверки проводятся</w:t>
      </w:r>
      <w:r w:rsidRPr="00E65238">
        <w:rPr>
          <w:szCs w:val="28"/>
        </w:rPr>
        <w:t xml:space="preserve"> </w:t>
      </w:r>
      <w:r w:rsidRPr="00330FC5">
        <w:rPr>
          <w:rFonts w:ascii="Times New Roman" w:hAnsi="Times New Roman" w:cs="Times New Roman"/>
          <w:color w:val="000000"/>
          <w:sz w:val="28"/>
          <w:szCs w:val="28"/>
        </w:rPr>
        <w:t>начальником отдела по управлению муниципальной собственностью</w:t>
      </w:r>
      <w:r>
        <w:rPr>
          <w:rFonts w:ascii="Times New Roman" w:hAnsi="Times New Roman" w:cs="Times New Roman"/>
          <w:color w:val="000000"/>
          <w:sz w:val="28"/>
          <w:szCs w:val="28"/>
        </w:rPr>
        <w:t xml:space="preserve"> </w:t>
      </w:r>
      <w:r w:rsidRPr="00330FC5">
        <w:rPr>
          <w:rFonts w:ascii="Times New Roman" w:hAnsi="Times New Roman" w:cs="Times New Roman"/>
          <w:color w:val="000000"/>
          <w:sz w:val="28"/>
          <w:szCs w:val="28"/>
        </w:rPr>
        <w:t>и земельными ресурсами.</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утвержденным планом работы органа муниципального контроля, но не реже одного раза</w:t>
      </w:r>
      <w:r>
        <w:rPr>
          <w:rFonts w:ascii="Times New Roman" w:hAnsi="Times New Roman" w:cs="Times New Roman"/>
          <w:sz w:val="28"/>
          <w:szCs w:val="28"/>
        </w:rPr>
        <w:t xml:space="preserve"> </w:t>
      </w:r>
      <w:r w:rsidRPr="008F3149">
        <w:rPr>
          <w:rFonts w:ascii="Times New Roman" w:hAnsi="Times New Roman" w:cs="Times New Roman"/>
          <w:sz w:val="28"/>
          <w:szCs w:val="28"/>
        </w:rPr>
        <w:t>в год.</w:t>
      </w:r>
    </w:p>
    <w:p w:rsidR="006869A3"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Внеплановые проверки проводятся по обращениям юридических лиц</w:t>
      </w:r>
      <w:r>
        <w:rPr>
          <w:rFonts w:ascii="Times New Roman" w:hAnsi="Times New Roman" w:cs="Times New Roman"/>
          <w:sz w:val="28"/>
          <w:szCs w:val="28"/>
        </w:rPr>
        <w:t>, индивидуальных предпринимателей или физических лиц</w:t>
      </w:r>
      <w:r w:rsidRPr="008F3149">
        <w:rPr>
          <w:rFonts w:ascii="Times New Roman" w:hAnsi="Times New Roman" w:cs="Times New Roman"/>
          <w:sz w:val="28"/>
          <w:szCs w:val="28"/>
        </w:rPr>
        <w:t xml:space="preserve"> с жалобами</w:t>
      </w:r>
      <w:r>
        <w:rPr>
          <w:rFonts w:ascii="Times New Roman" w:hAnsi="Times New Roman" w:cs="Times New Roman"/>
          <w:sz w:val="28"/>
          <w:szCs w:val="28"/>
        </w:rPr>
        <w:br/>
      </w:r>
      <w:r w:rsidRPr="008F3149">
        <w:rPr>
          <w:rFonts w:ascii="Times New Roman" w:hAnsi="Times New Roman" w:cs="Times New Roman"/>
          <w:sz w:val="28"/>
          <w:szCs w:val="28"/>
        </w:rPr>
        <w:t xml:space="preserve">на нарушение их прав и законных интересов в ходе исполнения </w:t>
      </w:r>
      <w:r w:rsidR="006869A3">
        <w:rPr>
          <w:rFonts w:ascii="Times New Roman" w:hAnsi="Times New Roman" w:cs="Times New Roman"/>
          <w:sz w:val="28"/>
          <w:szCs w:val="28"/>
        </w:rPr>
        <w:br/>
      </w:r>
    </w:p>
    <w:p w:rsidR="006869A3" w:rsidRPr="006869A3" w:rsidRDefault="006869A3" w:rsidP="006869A3">
      <w:pPr>
        <w:pStyle w:val="ConsPlusNormal"/>
        <w:tabs>
          <w:tab w:val="left" w:pos="1134"/>
        </w:tabs>
        <w:ind w:firstLine="0"/>
        <w:jc w:val="center"/>
        <w:rPr>
          <w:rFonts w:ascii="Times New Roman" w:hAnsi="Times New Roman" w:cs="Times New Roman"/>
          <w:sz w:val="24"/>
          <w:szCs w:val="24"/>
        </w:rPr>
      </w:pPr>
      <w:r w:rsidRPr="006869A3">
        <w:rPr>
          <w:rFonts w:ascii="Times New Roman" w:hAnsi="Times New Roman" w:cs="Times New Roman"/>
          <w:sz w:val="24"/>
          <w:szCs w:val="24"/>
        </w:rPr>
        <w:lastRenderedPageBreak/>
        <w:t>22</w:t>
      </w:r>
    </w:p>
    <w:p w:rsidR="006869A3" w:rsidRPr="006869A3" w:rsidRDefault="006869A3" w:rsidP="006869A3">
      <w:pPr>
        <w:pStyle w:val="ConsPlusNormal"/>
        <w:tabs>
          <w:tab w:val="left" w:pos="1134"/>
        </w:tabs>
        <w:ind w:firstLine="0"/>
        <w:jc w:val="center"/>
        <w:rPr>
          <w:rFonts w:ascii="Times New Roman" w:hAnsi="Times New Roman" w:cs="Times New Roman"/>
          <w:sz w:val="24"/>
          <w:szCs w:val="24"/>
        </w:rPr>
      </w:pPr>
    </w:p>
    <w:p w:rsidR="00354464" w:rsidRPr="008F3149" w:rsidRDefault="00354464" w:rsidP="006869A3">
      <w:pPr>
        <w:pStyle w:val="ConsPlusNormal"/>
        <w:tabs>
          <w:tab w:val="left" w:pos="1134"/>
        </w:tabs>
        <w:ind w:firstLine="0"/>
        <w:jc w:val="both"/>
        <w:rPr>
          <w:rFonts w:ascii="Times New Roman" w:hAnsi="Times New Roman" w:cs="Times New Roman"/>
          <w:sz w:val="28"/>
          <w:szCs w:val="28"/>
        </w:rPr>
      </w:pPr>
      <w:r w:rsidRPr="008F3149">
        <w:rPr>
          <w:rFonts w:ascii="Times New Roman" w:hAnsi="Times New Roman" w:cs="Times New Roman"/>
          <w:sz w:val="28"/>
          <w:szCs w:val="28"/>
        </w:rPr>
        <w:t xml:space="preserve">муниципальной функции, а также на основании документов и сведений, указывающих на нарушение исполнения </w:t>
      </w:r>
      <w:r>
        <w:rPr>
          <w:rFonts w:ascii="Times New Roman" w:hAnsi="Times New Roman" w:cs="Times New Roman"/>
          <w:sz w:val="28"/>
          <w:szCs w:val="28"/>
        </w:rPr>
        <w:t>настоящего административного р</w:t>
      </w:r>
      <w:r w:rsidRPr="008F3149">
        <w:rPr>
          <w:rFonts w:ascii="Times New Roman" w:hAnsi="Times New Roman" w:cs="Times New Roman"/>
          <w:sz w:val="28"/>
          <w:szCs w:val="28"/>
        </w:rPr>
        <w:t>егламента.</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В ходе плановых и внеплановых проверок:</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 xml:space="preserve">проверяется знание </w:t>
      </w:r>
      <w:r>
        <w:rPr>
          <w:rFonts w:ascii="Times New Roman" w:hAnsi="Times New Roman" w:cs="Times New Roman"/>
          <w:sz w:val="28"/>
          <w:szCs w:val="28"/>
        </w:rPr>
        <w:t>должностными</w:t>
      </w:r>
      <w:r w:rsidRPr="008F3149">
        <w:rPr>
          <w:rFonts w:ascii="Times New Roman" w:hAnsi="Times New Roman" w:cs="Times New Roman"/>
          <w:sz w:val="28"/>
          <w:szCs w:val="28"/>
        </w:rPr>
        <w:t xml:space="preserve"> лицами требований </w:t>
      </w:r>
      <w:r>
        <w:rPr>
          <w:rFonts w:ascii="Times New Roman" w:hAnsi="Times New Roman" w:cs="Times New Roman"/>
          <w:sz w:val="28"/>
          <w:szCs w:val="28"/>
        </w:rPr>
        <w:t>настоящего административного р</w:t>
      </w:r>
      <w:r w:rsidRPr="008F3149">
        <w:rPr>
          <w:rFonts w:ascii="Times New Roman" w:hAnsi="Times New Roman" w:cs="Times New Roman"/>
          <w:sz w:val="28"/>
          <w:szCs w:val="28"/>
        </w:rPr>
        <w:t>егламента, нормативных правовых актов, устанавливающих требования к исполнению муниципальной функции;</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354464"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выявляются нарушения прав юридических лиц,</w:t>
      </w:r>
      <w:r w:rsidRPr="003461C9">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индивидуальных предпринимателей и граждан, </w:t>
      </w:r>
      <w:r w:rsidRPr="008F3149">
        <w:rPr>
          <w:rFonts w:ascii="Times New Roman" w:hAnsi="Times New Roman" w:cs="Times New Roman"/>
          <w:sz w:val="28"/>
          <w:szCs w:val="28"/>
        </w:rPr>
        <w:t>недостатки, допущенные в ходе исполнения муниципальной функции.</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2</w:t>
      </w:r>
      <w:r>
        <w:rPr>
          <w:rFonts w:ascii="Times New Roman" w:hAnsi="Times New Roman" w:cs="Times New Roman"/>
          <w:sz w:val="28"/>
          <w:szCs w:val="28"/>
        </w:rPr>
        <w:t>0</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По результатам проведенных проверок в случае выявления нарушения порядка исполнения муниципальной функции, прав юридических лиц</w:t>
      </w:r>
      <w:r>
        <w:rPr>
          <w:rFonts w:ascii="Times New Roman" w:hAnsi="Times New Roman" w:cs="Times New Roman"/>
          <w:sz w:val="28"/>
          <w:szCs w:val="28"/>
        </w:rPr>
        <w:t>,</w:t>
      </w:r>
      <w:r w:rsidRPr="003461C9">
        <w:rPr>
          <w:rFonts w:ascii="Times New Roman" w:hAnsi="Times New Roman" w:cs="Times New Roman"/>
          <w:sz w:val="28"/>
          <w:szCs w:val="28"/>
        </w:rPr>
        <w:t xml:space="preserve"> </w:t>
      </w:r>
      <w:r>
        <w:rPr>
          <w:rFonts w:ascii="Times New Roman" w:hAnsi="Times New Roman" w:cs="Times New Roman"/>
          <w:sz w:val="28"/>
          <w:szCs w:val="28"/>
        </w:rPr>
        <w:t>индивидуальных предпринимателей и граждан</w:t>
      </w:r>
      <w:r w:rsidRPr="008F3149">
        <w:rPr>
          <w:rFonts w:ascii="Times New Roman" w:hAnsi="Times New Roman" w:cs="Times New Roman"/>
          <w:sz w:val="28"/>
          <w:szCs w:val="28"/>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54464" w:rsidRPr="00330FC5" w:rsidRDefault="00354464" w:rsidP="00354464">
      <w:pPr>
        <w:pStyle w:val="ConsPlusNormal"/>
        <w:tabs>
          <w:tab w:val="left" w:pos="1134"/>
        </w:tabs>
        <w:ind w:firstLine="709"/>
        <w:jc w:val="both"/>
        <w:rPr>
          <w:rFonts w:ascii="Times New Roman" w:hAnsi="Times New Roman" w:cs="Times New Roman"/>
          <w:color w:val="000000"/>
          <w:sz w:val="28"/>
          <w:szCs w:val="28"/>
        </w:rPr>
      </w:pPr>
      <w:r w:rsidRPr="004245DE">
        <w:rPr>
          <w:rFonts w:ascii="Times New Roman" w:hAnsi="Times New Roman" w:cs="Times New Roman"/>
          <w:sz w:val="28"/>
          <w:szCs w:val="28"/>
        </w:rPr>
        <w:t>2</w:t>
      </w:r>
      <w:r>
        <w:rPr>
          <w:rFonts w:ascii="Times New Roman" w:hAnsi="Times New Roman" w:cs="Times New Roman"/>
          <w:sz w:val="28"/>
          <w:szCs w:val="28"/>
        </w:rPr>
        <w:t>1</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w:t>
      </w:r>
      <w:r>
        <w:rPr>
          <w:rFonts w:ascii="Times New Roman" w:hAnsi="Times New Roman" w:cs="Times New Roman"/>
          <w:sz w:val="28"/>
          <w:szCs w:val="28"/>
        </w:rPr>
        <w:t>должностных лиц</w:t>
      </w:r>
      <w:r w:rsidRPr="008F3149">
        <w:rPr>
          <w:rFonts w:ascii="Times New Roman" w:hAnsi="Times New Roman" w:cs="Times New Roman"/>
          <w:sz w:val="28"/>
          <w:szCs w:val="28"/>
        </w:rPr>
        <w:t xml:space="preserve"> органа муниципального контроля, в течение десяти календарных дней со дня принятия таких мер</w:t>
      </w:r>
      <w:r w:rsidRPr="00E65238">
        <w:rPr>
          <w:szCs w:val="28"/>
        </w:rPr>
        <w:t xml:space="preserve"> </w:t>
      </w:r>
      <w:r w:rsidRPr="00330FC5">
        <w:rPr>
          <w:rFonts w:ascii="Times New Roman" w:hAnsi="Times New Roman" w:cs="Times New Roman"/>
          <w:color w:val="000000"/>
          <w:sz w:val="28"/>
          <w:szCs w:val="28"/>
        </w:rPr>
        <w:t>начальником отдела по управлению муниципальной собственностью</w:t>
      </w:r>
      <w:r>
        <w:rPr>
          <w:rFonts w:ascii="Times New Roman" w:hAnsi="Times New Roman" w:cs="Times New Roman"/>
          <w:color w:val="000000"/>
          <w:sz w:val="28"/>
          <w:szCs w:val="28"/>
        </w:rPr>
        <w:t xml:space="preserve"> </w:t>
      </w:r>
      <w:r w:rsidRPr="00330FC5">
        <w:rPr>
          <w:rFonts w:ascii="Times New Roman" w:hAnsi="Times New Roman" w:cs="Times New Roman"/>
          <w:color w:val="000000"/>
          <w:sz w:val="28"/>
          <w:szCs w:val="28"/>
        </w:rPr>
        <w:t>и земельными ресурсами</w:t>
      </w:r>
      <w:r>
        <w:rPr>
          <w:rFonts w:ascii="Times New Roman" w:hAnsi="Times New Roman" w:cs="Times New Roman"/>
          <w:color w:val="000000"/>
          <w:sz w:val="28"/>
          <w:szCs w:val="28"/>
        </w:rPr>
        <w:t xml:space="preserve"> </w:t>
      </w:r>
      <w:r w:rsidRPr="008F3149">
        <w:rPr>
          <w:rFonts w:ascii="Times New Roman" w:hAnsi="Times New Roman" w:cs="Times New Roman"/>
          <w:sz w:val="28"/>
          <w:szCs w:val="28"/>
        </w:rPr>
        <w:t>обязан сообщить в письменной форме юридическому лицу,</w:t>
      </w:r>
      <w:r w:rsidRPr="002C2555">
        <w:rPr>
          <w:rFonts w:ascii="Times New Roman" w:hAnsi="Times New Roman" w:cs="Times New Roman"/>
          <w:sz w:val="28"/>
          <w:szCs w:val="28"/>
        </w:rPr>
        <w:t xml:space="preserve"> </w:t>
      </w:r>
      <w:r>
        <w:rPr>
          <w:rFonts w:ascii="Times New Roman" w:hAnsi="Times New Roman" w:cs="Times New Roman"/>
          <w:sz w:val="28"/>
          <w:szCs w:val="28"/>
        </w:rPr>
        <w:t>индивидуальному предпринимателю и гражданину</w:t>
      </w:r>
      <w:r w:rsidRPr="008F3149">
        <w:rPr>
          <w:rFonts w:ascii="Times New Roman" w:hAnsi="Times New Roman" w:cs="Times New Roman"/>
          <w:sz w:val="28"/>
          <w:szCs w:val="28"/>
        </w:rPr>
        <w:t xml:space="preserve"> права и (или) законные интересы которых нарушены.</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2</w:t>
      </w:r>
      <w:r>
        <w:rPr>
          <w:rFonts w:ascii="Times New Roman" w:hAnsi="Times New Roman" w:cs="Times New Roman"/>
          <w:sz w:val="28"/>
          <w:szCs w:val="28"/>
        </w:rPr>
        <w:t>2</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Ответственность должностных лиц</w:t>
      </w:r>
      <w:r>
        <w:rPr>
          <w:rFonts w:ascii="Times New Roman" w:hAnsi="Times New Roman" w:cs="Times New Roman"/>
          <w:sz w:val="28"/>
          <w:szCs w:val="28"/>
        </w:rPr>
        <w:t xml:space="preserve"> органа муниципального контроля</w:t>
      </w:r>
      <w:r w:rsidRPr="008F3149">
        <w:rPr>
          <w:rFonts w:ascii="Times New Roman" w:hAnsi="Times New Roman" w:cs="Times New Roman"/>
          <w:sz w:val="28"/>
          <w:szCs w:val="28"/>
        </w:rPr>
        <w:t xml:space="preserve"> за решения и действия (бездействие), принимаемые (осуществляемые) в ходе исполнения муниципальной функции.</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Должностные</w:t>
      </w:r>
      <w:r w:rsidRPr="008F3149">
        <w:rPr>
          <w:rFonts w:ascii="Times New Roman" w:hAnsi="Times New Roman" w:cs="Times New Roman"/>
          <w:sz w:val="28"/>
          <w:szCs w:val="28"/>
        </w:rPr>
        <w:t xml:space="preserve"> лица несут персональную ответственность за принятие ими решений и действия (бездействие) при исполнении муниципальной функции.</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2</w:t>
      </w:r>
      <w:r>
        <w:rPr>
          <w:rFonts w:ascii="Times New Roman" w:hAnsi="Times New Roman" w:cs="Times New Roman"/>
          <w:sz w:val="28"/>
          <w:szCs w:val="28"/>
        </w:rPr>
        <w:t>3</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 xml:space="preserve">Граждане, общественные организации и объединения имеют право направлять предложения о порядке исполнения муниципальной функции и </w:t>
      </w:r>
      <w:r>
        <w:rPr>
          <w:rFonts w:ascii="Times New Roman" w:hAnsi="Times New Roman" w:cs="Times New Roman"/>
          <w:sz w:val="28"/>
          <w:szCs w:val="28"/>
        </w:rPr>
        <w:t>настоящего административного р</w:t>
      </w:r>
      <w:r w:rsidRPr="008F3149">
        <w:rPr>
          <w:rFonts w:ascii="Times New Roman" w:hAnsi="Times New Roman" w:cs="Times New Roman"/>
          <w:sz w:val="28"/>
          <w:szCs w:val="28"/>
        </w:rPr>
        <w:t xml:space="preserve">егламента, в том числе и по вопросам, касающимся нарушения положений </w:t>
      </w:r>
      <w:r>
        <w:rPr>
          <w:rFonts w:ascii="Times New Roman" w:hAnsi="Times New Roman" w:cs="Times New Roman"/>
          <w:sz w:val="28"/>
          <w:szCs w:val="28"/>
        </w:rPr>
        <w:t>настоящего административного р</w:t>
      </w:r>
      <w:r w:rsidRPr="008F3149">
        <w:rPr>
          <w:rFonts w:ascii="Times New Roman" w:hAnsi="Times New Roman" w:cs="Times New Roman"/>
          <w:sz w:val="28"/>
          <w:szCs w:val="28"/>
        </w:rPr>
        <w:t>егламента, упрощения административных процедур, доступности исполняемой муниципальной функции.</w:t>
      </w:r>
    </w:p>
    <w:p w:rsidR="00354464" w:rsidRPr="008F3149" w:rsidRDefault="00354464" w:rsidP="00354464">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2</w:t>
      </w:r>
      <w:r>
        <w:rPr>
          <w:rFonts w:ascii="Times New Roman" w:hAnsi="Times New Roman" w:cs="Times New Roman"/>
          <w:sz w:val="28"/>
          <w:szCs w:val="28"/>
        </w:rPr>
        <w:t>4</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В ходе контроля за полнотой и качеством исполнения муниципальной функции рассматриваются все вопросы, связанные</w:t>
      </w:r>
      <w:r>
        <w:rPr>
          <w:rFonts w:ascii="Times New Roman" w:hAnsi="Times New Roman" w:cs="Times New Roman"/>
          <w:sz w:val="28"/>
          <w:szCs w:val="28"/>
        </w:rPr>
        <w:br/>
      </w:r>
      <w:r w:rsidRPr="008F3149">
        <w:rPr>
          <w:rFonts w:ascii="Times New Roman" w:hAnsi="Times New Roman" w:cs="Times New Roman"/>
          <w:sz w:val="28"/>
          <w:szCs w:val="28"/>
        </w:rPr>
        <w:t>с исполнением муниципальной функции, выявляются и устраняются нарушения прав проверяемого лица.</w:t>
      </w:r>
    </w:p>
    <w:p w:rsidR="00354464" w:rsidRDefault="00354464" w:rsidP="00354464">
      <w:pPr>
        <w:pStyle w:val="ConsPlusNormal"/>
        <w:widowControl/>
        <w:ind w:firstLine="709"/>
        <w:jc w:val="center"/>
        <w:rPr>
          <w:rFonts w:ascii="Times New Roman" w:hAnsi="Times New Roman" w:cs="Times New Roman"/>
          <w:b/>
          <w:sz w:val="28"/>
          <w:szCs w:val="28"/>
        </w:rPr>
      </w:pPr>
    </w:p>
    <w:p w:rsidR="006869A3" w:rsidRDefault="006869A3" w:rsidP="00354464">
      <w:pPr>
        <w:pStyle w:val="ConsPlusNormal"/>
        <w:widowControl/>
        <w:ind w:firstLine="709"/>
        <w:jc w:val="center"/>
        <w:rPr>
          <w:rFonts w:ascii="Times New Roman" w:hAnsi="Times New Roman" w:cs="Times New Roman"/>
          <w:b/>
          <w:sz w:val="28"/>
          <w:szCs w:val="28"/>
        </w:rPr>
      </w:pPr>
    </w:p>
    <w:p w:rsidR="006869A3" w:rsidRDefault="006869A3" w:rsidP="006869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23</w:t>
      </w:r>
    </w:p>
    <w:p w:rsidR="006869A3" w:rsidRPr="006869A3" w:rsidRDefault="006869A3" w:rsidP="006869A3">
      <w:pPr>
        <w:pStyle w:val="ConsPlusNormal"/>
        <w:widowControl/>
        <w:ind w:firstLine="0"/>
        <w:jc w:val="center"/>
        <w:rPr>
          <w:rFonts w:ascii="Times New Roman" w:hAnsi="Times New Roman" w:cs="Times New Roman"/>
          <w:sz w:val="24"/>
          <w:szCs w:val="24"/>
        </w:rPr>
      </w:pPr>
    </w:p>
    <w:p w:rsidR="00354464" w:rsidRDefault="00354464" w:rsidP="00354464">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V</w:t>
      </w:r>
      <w:r w:rsidRPr="001A6BE5">
        <w:rPr>
          <w:rFonts w:ascii="Times New Roman" w:hAnsi="Times New Roman" w:cs="Times New Roman"/>
          <w:b/>
          <w:sz w:val="28"/>
          <w:szCs w:val="28"/>
        </w:rPr>
        <w:t xml:space="preserve">. Досудебный (внесудебный) порядок обжалования </w:t>
      </w:r>
    </w:p>
    <w:p w:rsidR="00354464" w:rsidRDefault="00354464" w:rsidP="00354464">
      <w:pPr>
        <w:pStyle w:val="ConsPlusNormal"/>
        <w:widowControl/>
        <w:ind w:firstLine="0"/>
        <w:jc w:val="center"/>
        <w:rPr>
          <w:rFonts w:ascii="Times New Roman" w:hAnsi="Times New Roman" w:cs="Times New Roman"/>
          <w:b/>
          <w:sz w:val="28"/>
          <w:szCs w:val="28"/>
        </w:rPr>
      </w:pPr>
      <w:r w:rsidRPr="001A6BE5">
        <w:rPr>
          <w:rFonts w:ascii="Times New Roman" w:hAnsi="Times New Roman" w:cs="Times New Roman"/>
          <w:b/>
          <w:sz w:val="28"/>
          <w:szCs w:val="28"/>
        </w:rPr>
        <w:t xml:space="preserve">решений и действий (бездействий) органа местного </w:t>
      </w:r>
    </w:p>
    <w:p w:rsidR="00354464" w:rsidRDefault="00354464" w:rsidP="00354464">
      <w:pPr>
        <w:pStyle w:val="ConsPlusNormal"/>
        <w:widowControl/>
        <w:ind w:firstLine="0"/>
        <w:jc w:val="center"/>
        <w:rPr>
          <w:rFonts w:ascii="Times New Roman" w:hAnsi="Times New Roman" w:cs="Times New Roman"/>
          <w:b/>
          <w:sz w:val="28"/>
          <w:szCs w:val="28"/>
        </w:rPr>
      </w:pPr>
      <w:r w:rsidRPr="001A6BE5">
        <w:rPr>
          <w:rFonts w:ascii="Times New Roman" w:hAnsi="Times New Roman" w:cs="Times New Roman"/>
          <w:b/>
          <w:sz w:val="28"/>
          <w:szCs w:val="28"/>
        </w:rPr>
        <w:t xml:space="preserve">самоуправления, предоставляющего муниципальную </w:t>
      </w:r>
    </w:p>
    <w:p w:rsidR="00354464" w:rsidRPr="001A6BE5" w:rsidRDefault="00354464" w:rsidP="00354464">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функцию</w:t>
      </w:r>
      <w:r w:rsidRPr="001A6BE5">
        <w:rPr>
          <w:rFonts w:ascii="Times New Roman" w:hAnsi="Times New Roman" w:cs="Times New Roman"/>
          <w:b/>
          <w:sz w:val="28"/>
          <w:szCs w:val="28"/>
        </w:rPr>
        <w:t>, а также его должностных лиц</w:t>
      </w:r>
    </w:p>
    <w:p w:rsidR="00354464" w:rsidRPr="001A6BE5" w:rsidRDefault="00354464" w:rsidP="00354464">
      <w:pPr>
        <w:pStyle w:val="ConsPlusNormal"/>
        <w:widowControl/>
        <w:ind w:firstLine="709"/>
        <w:jc w:val="both"/>
        <w:rPr>
          <w:rFonts w:ascii="Times New Roman" w:hAnsi="Times New Roman" w:cs="Times New Roman"/>
          <w:sz w:val="28"/>
          <w:szCs w:val="28"/>
        </w:rPr>
      </w:pP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4245DE">
        <w:rPr>
          <w:sz w:val="28"/>
          <w:szCs w:val="28"/>
        </w:rPr>
        <w:t>2</w:t>
      </w:r>
      <w:r>
        <w:rPr>
          <w:sz w:val="28"/>
          <w:szCs w:val="28"/>
        </w:rPr>
        <w:t>5</w:t>
      </w:r>
      <w:r w:rsidRPr="008D3653">
        <w:rPr>
          <w:sz w:val="28"/>
          <w:szCs w:val="28"/>
        </w:rPr>
        <w:t>.</w:t>
      </w:r>
      <w:r w:rsidRPr="008D3653">
        <w:rPr>
          <w:sz w:val="28"/>
          <w:szCs w:val="28"/>
        </w:rPr>
        <w:tab/>
        <w:t>Проверяемые</w:t>
      </w:r>
      <w:r w:rsidRPr="007D1D4C">
        <w:rPr>
          <w:sz w:val="28"/>
          <w:szCs w:val="28"/>
        </w:rPr>
        <w:t xml:space="preserve"> лица вправе обжаловать решения, действия (бездействие) должностных лиц, обеспечивающих осущест</w:t>
      </w:r>
      <w:r>
        <w:rPr>
          <w:sz w:val="28"/>
          <w:szCs w:val="28"/>
        </w:rPr>
        <w:t xml:space="preserve">вление муниципального </w:t>
      </w:r>
      <w:r w:rsidRPr="007D1D4C">
        <w:rPr>
          <w:sz w:val="28"/>
          <w:szCs w:val="28"/>
        </w:rPr>
        <w:t>контроля, в судебном и во внесудебном порядке.</w:t>
      </w:r>
    </w:p>
    <w:p w:rsidR="00354464" w:rsidRDefault="00354464" w:rsidP="00354464">
      <w:pPr>
        <w:widowControl w:val="0"/>
        <w:tabs>
          <w:tab w:val="left" w:pos="1134"/>
        </w:tabs>
        <w:autoSpaceDE w:val="0"/>
        <w:autoSpaceDN w:val="0"/>
        <w:adjustRightInd w:val="0"/>
        <w:ind w:firstLine="709"/>
        <w:jc w:val="both"/>
        <w:rPr>
          <w:sz w:val="28"/>
          <w:szCs w:val="28"/>
        </w:rPr>
      </w:pPr>
      <w:r w:rsidRPr="004245DE">
        <w:rPr>
          <w:sz w:val="28"/>
          <w:szCs w:val="28"/>
        </w:rPr>
        <w:t>2</w:t>
      </w:r>
      <w:r>
        <w:rPr>
          <w:sz w:val="28"/>
          <w:szCs w:val="28"/>
        </w:rPr>
        <w:t>6</w:t>
      </w:r>
      <w:r w:rsidRPr="007D1D4C">
        <w:rPr>
          <w:sz w:val="28"/>
          <w:szCs w:val="28"/>
        </w:rPr>
        <w:t>.</w:t>
      </w:r>
      <w:r>
        <w:rPr>
          <w:sz w:val="28"/>
          <w:szCs w:val="28"/>
        </w:rPr>
        <w:tab/>
      </w:r>
      <w:r w:rsidRPr="007D1D4C">
        <w:rPr>
          <w:sz w:val="28"/>
          <w:szCs w:val="28"/>
        </w:rPr>
        <w:t>Предметом досудебного (внесудебного) обжалования являются результаты проверок действия (бездействия) и решения должностных лиц, обеспечивающих осущест</w:t>
      </w:r>
      <w:r>
        <w:rPr>
          <w:sz w:val="28"/>
          <w:szCs w:val="28"/>
        </w:rPr>
        <w:t xml:space="preserve">вление муниципального </w:t>
      </w:r>
      <w:r w:rsidRPr="007D1D4C">
        <w:rPr>
          <w:sz w:val="28"/>
          <w:szCs w:val="28"/>
        </w:rPr>
        <w:t>контроля, принятые в ходе исполнения муниципальной функции.</w:t>
      </w:r>
    </w:p>
    <w:p w:rsidR="00354464" w:rsidRPr="00261A8D" w:rsidRDefault="00354464" w:rsidP="00354464">
      <w:pPr>
        <w:pStyle w:val="ac"/>
        <w:widowControl w:val="0"/>
        <w:tabs>
          <w:tab w:val="left" w:pos="1134"/>
        </w:tabs>
        <w:autoSpaceDE w:val="0"/>
        <w:autoSpaceDN w:val="0"/>
        <w:adjustRightInd w:val="0"/>
        <w:ind w:left="0" w:firstLine="709"/>
        <w:jc w:val="both"/>
        <w:rPr>
          <w:sz w:val="28"/>
          <w:szCs w:val="28"/>
        </w:rPr>
      </w:pPr>
      <w:r>
        <w:rPr>
          <w:sz w:val="28"/>
          <w:szCs w:val="28"/>
        </w:rPr>
        <w:t>27.</w:t>
      </w:r>
      <w:r>
        <w:rPr>
          <w:sz w:val="28"/>
          <w:szCs w:val="28"/>
        </w:rPr>
        <w:tab/>
      </w:r>
      <w:r w:rsidRPr="00261A8D">
        <w:rPr>
          <w:sz w:val="28"/>
          <w:szCs w:val="28"/>
        </w:rPr>
        <w:t>Жалоба на действия (бездействие), решения должностных лиц органа муниципального контроля, не рассматривается в следующих случаях:</w:t>
      </w: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7D1D4C">
        <w:rPr>
          <w:sz w:val="28"/>
          <w:szCs w:val="28"/>
        </w:rPr>
        <w:t>если в жалобе не указаны фамилия заявителя, направившего жалобу, и почтовый адрес, по которому должен быть направлен ответ, ответна жалобу не дается. Если в указанной жалобе содержатся сведения</w:t>
      </w:r>
      <w:r>
        <w:rPr>
          <w:sz w:val="28"/>
          <w:szCs w:val="28"/>
        </w:rPr>
        <w:t xml:space="preserve"> </w:t>
      </w:r>
      <w:r w:rsidRPr="007D1D4C">
        <w:rPr>
          <w:sz w:val="28"/>
          <w:szCs w:val="28"/>
        </w:rPr>
        <w:t>о подготавливаемом, совершаемом или совершенном противоправном деянии, а также о лице, его подготавливающем, совершающем</w:t>
      </w:r>
      <w:r>
        <w:rPr>
          <w:sz w:val="28"/>
          <w:szCs w:val="28"/>
        </w:rPr>
        <w:t xml:space="preserve"> </w:t>
      </w:r>
      <w:r w:rsidRPr="007D1D4C">
        <w:rPr>
          <w:sz w:val="28"/>
          <w:szCs w:val="28"/>
        </w:rPr>
        <w:t>или совершившем, жалоба подлежит направлению в государственный орган в соответствии с его компетенцией;</w:t>
      </w: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7D1D4C">
        <w:rPr>
          <w:sz w:val="28"/>
          <w:szCs w:val="28"/>
        </w:rPr>
        <w:t>если в жалобе содержатся нецензурные либо оскорбительные выражения, угрозы жизни, здоровью и иму</w:t>
      </w:r>
      <w:r>
        <w:rPr>
          <w:sz w:val="28"/>
          <w:szCs w:val="28"/>
        </w:rPr>
        <w:t>ществу должностного лица органа</w:t>
      </w:r>
      <w:r w:rsidRPr="007D1D4C">
        <w:rPr>
          <w:sz w:val="28"/>
          <w:szCs w:val="28"/>
        </w:rPr>
        <w:t xml:space="preserve"> муни</w:t>
      </w:r>
      <w:r>
        <w:rPr>
          <w:sz w:val="28"/>
          <w:szCs w:val="28"/>
        </w:rPr>
        <w:t xml:space="preserve">ципального </w:t>
      </w:r>
      <w:r w:rsidRPr="007D1D4C">
        <w:rPr>
          <w:sz w:val="28"/>
          <w:szCs w:val="28"/>
        </w:rPr>
        <w:t>контроля, а также членов его семьи, то она остается</w:t>
      </w:r>
      <w:r>
        <w:rPr>
          <w:sz w:val="28"/>
          <w:szCs w:val="28"/>
        </w:rPr>
        <w:t xml:space="preserve"> </w:t>
      </w:r>
      <w:r w:rsidRPr="007D1D4C">
        <w:rPr>
          <w:sz w:val="28"/>
          <w:szCs w:val="28"/>
        </w:rPr>
        <w:t>без ответа по существу поставленных в ней вопросов, о чем сообщается письменно заявителю;</w:t>
      </w: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7D1D4C">
        <w:rPr>
          <w:sz w:val="28"/>
          <w:szCs w:val="28"/>
        </w:rPr>
        <w:t>если текст жалобы не поддается прочтению, то ответ на жалобу</w:t>
      </w:r>
      <w:r>
        <w:rPr>
          <w:sz w:val="28"/>
          <w:szCs w:val="28"/>
        </w:rPr>
        <w:br/>
      </w:r>
      <w:r w:rsidRPr="007D1D4C">
        <w:rPr>
          <w:sz w:val="28"/>
          <w:szCs w:val="28"/>
        </w:rPr>
        <w:t>не дается, о чем письменно сообщается заявителю, если его фамилия</w:t>
      </w:r>
      <w:r>
        <w:rPr>
          <w:sz w:val="28"/>
          <w:szCs w:val="28"/>
        </w:rPr>
        <w:br/>
      </w:r>
      <w:r w:rsidRPr="007D1D4C">
        <w:rPr>
          <w:sz w:val="28"/>
          <w:szCs w:val="28"/>
        </w:rPr>
        <w:t>и почтовый адрес поддаются прочтению.</w:t>
      </w:r>
    </w:p>
    <w:p w:rsidR="00354464" w:rsidRPr="00BB2375" w:rsidRDefault="00354464" w:rsidP="00354464">
      <w:pPr>
        <w:tabs>
          <w:tab w:val="left" w:pos="1134"/>
        </w:tabs>
        <w:autoSpaceDE w:val="0"/>
        <w:autoSpaceDN w:val="0"/>
        <w:adjustRightInd w:val="0"/>
        <w:ind w:firstLine="709"/>
        <w:jc w:val="both"/>
        <w:rPr>
          <w:sz w:val="28"/>
          <w:szCs w:val="28"/>
        </w:rPr>
      </w:pPr>
      <w:r w:rsidRPr="004245DE">
        <w:rPr>
          <w:sz w:val="28"/>
          <w:szCs w:val="28"/>
        </w:rPr>
        <w:t>2</w:t>
      </w:r>
      <w:r>
        <w:rPr>
          <w:sz w:val="28"/>
          <w:szCs w:val="28"/>
        </w:rPr>
        <w:t>8.</w:t>
      </w:r>
      <w:r>
        <w:rPr>
          <w:sz w:val="28"/>
          <w:szCs w:val="28"/>
        </w:rPr>
        <w:tab/>
      </w:r>
      <w:r w:rsidRPr="00BB2375">
        <w:rPr>
          <w:sz w:val="28"/>
          <w:szCs w:val="28"/>
        </w:rPr>
        <w:t xml:space="preserve">Основанием для начала процедуры досудебного (внесудебного) обжалования является </w:t>
      </w:r>
      <w:r>
        <w:rPr>
          <w:sz w:val="28"/>
          <w:szCs w:val="28"/>
        </w:rPr>
        <w:t xml:space="preserve">подача заявителем лично либо направление в письменном виде жалобы, заявления </w:t>
      </w:r>
      <w:r w:rsidRPr="00BB2375">
        <w:rPr>
          <w:sz w:val="28"/>
          <w:szCs w:val="28"/>
        </w:rPr>
        <w:t xml:space="preserve">в </w:t>
      </w:r>
      <w:r>
        <w:rPr>
          <w:sz w:val="28"/>
          <w:szCs w:val="28"/>
        </w:rPr>
        <w:t>орган муниципального контроля</w:t>
      </w:r>
      <w:r w:rsidRPr="00BB2375">
        <w:rPr>
          <w:sz w:val="28"/>
          <w:szCs w:val="28"/>
        </w:rPr>
        <w:t>, в том числе посредством электр</w:t>
      </w:r>
      <w:r>
        <w:rPr>
          <w:sz w:val="28"/>
          <w:szCs w:val="28"/>
        </w:rPr>
        <w:t>онной почты</w:t>
      </w:r>
      <w:r w:rsidRPr="00BB2375">
        <w:rPr>
          <w:sz w:val="28"/>
          <w:szCs w:val="28"/>
        </w:rPr>
        <w:t>, а также электронной пр</w:t>
      </w:r>
      <w:r>
        <w:rPr>
          <w:sz w:val="28"/>
          <w:szCs w:val="28"/>
        </w:rPr>
        <w:t xml:space="preserve">иемной </w:t>
      </w:r>
      <w:r w:rsidRPr="00BB2375">
        <w:rPr>
          <w:sz w:val="28"/>
          <w:szCs w:val="28"/>
        </w:rPr>
        <w:t>на официальном</w:t>
      </w:r>
      <w:r>
        <w:rPr>
          <w:sz w:val="28"/>
          <w:szCs w:val="28"/>
        </w:rPr>
        <w:t xml:space="preserve"> сайте.</w:t>
      </w: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CE1D33">
        <w:rPr>
          <w:sz w:val="28"/>
          <w:szCs w:val="28"/>
        </w:rPr>
        <w:t>2</w:t>
      </w:r>
      <w:r>
        <w:rPr>
          <w:sz w:val="28"/>
          <w:szCs w:val="28"/>
        </w:rPr>
        <w:t>8.1.</w:t>
      </w:r>
      <w:r>
        <w:rPr>
          <w:sz w:val="28"/>
          <w:szCs w:val="28"/>
        </w:rPr>
        <w:tab/>
      </w:r>
      <w:r w:rsidRPr="007D1D4C">
        <w:rPr>
          <w:sz w:val="28"/>
          <w:szCs w:val="28"/>
        </w:rPr>
        <w:t>Жалоба должна содержать:</w:t>
      </w:r>
    </w:p>
    <w:p w:rsidR="00354464" w:rsidRDefault="00354464" w:rsidP="00354464">
      <w:pPr>
        <w:widowControl w:val="0"/>
        <w:tabs>
          <w:tab w:val="left" w:pos="1134"/>
        </w:tabs>
        <w:autoSpaceDE w:val="0"/>
        <w:autoSpaceDN w:val="0"/>
        <w:adjustRightInd w:val="0"/>
        <w:ind w:firstLine="709"/>
        <w:jc w:val="both"/>
        <w:rPr>
          <w:sz w:val="28"/>
          <w:szCs w:val="28"/>
        </w:rPr>
      </w:pPr>
      <w:r w:rsidRPr="007D1D4C">
        <w:rPr>
          <w:sz w:val="28"/>
          <w:szCs w:val="28"/>
        </w:rPr>
        <w:t>наименование должности, фамилию, и</w:t>
      </w:r>
      <w:r>
        <w:rPr>
          <w:sz w:val="28"/>
          <w:szCs w:val="28"/>
        </w:rPr>
        <w:t>мя, отчество должностного лица органа муниципального</w:t>
      </w:r>
      <w:r w:rsidRPr="007D1D4C">
        <w:rPr>
          <w:sz w:val="28"/>
          <w:szCs w:val="28"/>
        </w:rPr>
        <w:t xml:space="preserve"> контроля, действия (бездействие) и решения которого обжалуются;</w:t>
      </w: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7D1D4C">
        <w:rPr>
          <w:sz w:val="28"/>
          <w:szCs w:val="28"/>
        </w:rPr>
        <w:t>сведения о заявителе, почтовый адрес, по которому должен быть направлен ответ;</w:t>
      </w:r>
    </w:p>
    <w:p w:rsidR="00354464" w:rsidRPr="007D1D4C" w:rsidRDefault="00354464" w:rsidP="00354464">
      <w:pPr>
        <w:widowControl w:val="0"/>
        <w:tabs>
          <w:tab w:val="left" w:pos="1134"/>
        </w:tabs>
        <w:autoSpaceDE w:val="0"/>
        <w:autoSpaceDN w:val="0"/>
        <w:adjustRightInd w:val="0"/>
        <w:ind w:firstLine="709"/>
        <w:jc w:val="both"/>
        <w:rPr>
          <w:sz w:val="28"/>
          <w:szCs w:val="28"/>
        </w:rPr>
      </w:pPr>
      <w:r>
        <w:rPr>
          <w:sz w:val="28"/>
          <w:szCs w:val="28"/>
        </w:rPr>
        <w:t>суть</w:t>
      </w:r>
      <w:r w:rsidRPr="007D1D4C">
        <w:rPr>
          <w:sz w:val="28"/>
          <w:szCs w:val="28"/>
        </w:rPr>
        <w:t xml:space="preserve"> обжалуемых действий (бездействия) и решений;</w:t>
      </w: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7D1D4C">
        <w:rPr>
          <w:sz w:val="28"/>
          <w:szCs w:val="28"/>
        </w:rPr>
        <w:t>личную подпись заявителя (печать для юридических лиц</w:t>
      </w:r>
      <w:r>
        <w:rPr>
          <w:sz w:val="28"/>
          <w:szCs w:val="28"/>
        </w:rPr>
        <w:br/>
      </w:r>
      <w:r w:rsidRPr="007D1D4C">
        <w:rPr>
          <w:sz w:val="28"/>
          <w:szCs w:val="28"/>
        </w:rPr>
        <w:t>и индивидуальных предпринимателей) и дату подписания.</w:t>
      </w:r>
    </w:p>
    <w:p w:rsidR="006869A3" w:rsidRDefault="006869A3" w:rsidP="00354464">
      <w:pPr>
        <w:widowControl w:val="0"/>
        <w:tabs>
          <w:tab w:val="left" w:pos="1134"/>
        </w:tabs>
        <w:autoSpaceDE w:val="0"/>
        <w:autoSpaceDN w:val="0"/>
        <w:adjustRightInd w:val="0"/>
        <w:ind w:firstLine="709"/>
        <w:jc w:val="both"/>
        <w:rPr>
          <w:sz w:val="28"/>
          <w:szCs w:val="28"/>
        </w:rPr>
      </w:pPr>
    </w:p>
    <w:p w:rsidR="006869A3" w:rsidRDefault="006869A3" w:rsidP="006869A3">
      <w:pPr>
        <w:widowControl w:val="0"/>
        <w:tabs>
          <w:tab w:val="left" w:pos="1134"/>
        </w:tabs>
        <w:autoSpaceDE w:val="0"/>
        <w:autoSpaceDN w:val="0"/>
        <w:adjustRightInd w:val="0"/>
        <w:jc w:val="center"/>
      </w:pPr>
      <w:r w:rsidRPr="006869A3">
        <w:lastRenderedPageBreak/>
        <w:t>24</w:t>
      </w:r>
    </w:p>
    <w:p w:rsidR="006869A3" w:rsidRPr="006869A3" w:rsidRDefault="006869A3" w:rsidP="006869A3">
      <w:pPr>
        <w:widowControl w:val="0"/>
        <w:tabs>
          <w:tab w:val="left" w:pos="1134"/>
        </w:tabs>
        <w:autoSpaceDE w:val="0"/>
        <w:autoSpaceDN w:val="0"/>
        <w:adjustRightInd w:val="0"/>
        <w:jc w:val="center"/>
      </w:pPr>
    </w:p>
    <w:p w:rsidR="00354464" w:rsidRDefault="00354464" w:rsidP="00354464">
      <w:pPr>
        <w:widowControl w:val="0"/>
        <w:tabs>
          <w:tab w:val="left" w:pos="1134"/>
        </w:tabs>
        <w:autoSpaceDE w:val="0"/>
        <w:autoSpaceDN w:val="0"/>
        <w:adjustRightInd w:val="0"/>
        <w:ind w:firstLine="709"/>
        <w:jc w:val="both"/>
        <w:rPr>
          <w:sz w:val="28"/>
          <w:szCs w:val="28"/>
        </w:rPr>
      </w:pPr>
      <w:r w:rsidRPr="00CE1D33">
        <w:rPr>
          <w:sz w:val="28"/>
          <w:szCs w:val="28"/>
        </w:rPr>
        <w:t>2</w:t>
      </w:r>
      <w:r>
        <w:rPr>
          <w:sz w:val="28"/>
          <w:szCs w:val="28"/>
        </w:rPr>
        <w:t>8.2.</w:t>
      </w:r>
      <w:r>
        <w:rPr>
          <w:sz w:val="28"/>
          <w:szCs w:val="28"/>
        </w:rPr>
        <w:tab/>
      </w:r>
      <w:r w:rsidRPr="007D1D4C">
        <w:rPr>
          <w:sz w:val="28"/>
          <w:szCs w:val="28"/>
        </w:rPr>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r>
        <w:rPr>
          <w:sz w:val="28"/>
          <w:szCs w:val="28"/>
        </w:rPr>
        <w:br/>
      </w:r>
      <w:r w:rsidRPr="007D1D4C">
        <w:rPr>
          <w:sz w:val="28"/>
          <w:szCs w:val="28"/>
        </w:rPr>
        <w:t>(при направлении по почте выполняется опись вложения).</w:t>
      </w:r>
    </w:p>
    <w:p w:rsidR="00354464" w:rsidRPr="004E33E5" w:rsidRDefault="00354464" w:rsidP="00354464">
      <w:pPr>
        <w:tabs>
          <w:tab w:val="left" w:pos="1134"/>
        </w:tabs>
        <w:autoSpaceDE w:val="0"/>
        <w:autoSpaceDN w:val="0"/>
        <w:adjustRightInd w:val="0"/>
        <w:ind w:firstLine="709"/>
        <w:jc w:val="both"/>
        <w:rPr>
          <w:rFonts w:eastAsia="Calibri"/>
          <w:sz w:val="28"/>
          <w:szCs w:val="28"/>
          <w:lang w:eastAsia="en-US"/>
        </w:rPr>
      </w:pPr>
      <w:r>
        <w:rPr>
          <w:sz w:val="28"/>
          <w:szCs w:val="28"/>
        </w:rPr>
        <w:t>29.</w:t>
      </w:r>
      <w:r>
        <w:rPr>
          <w:sz w:val="28"/>
          <w:szCs w:val="28"/>
        </w:rPr>
        <w:tab/>
      </w:r>
      <w:r>
        <w:rPr>
          <w:rFonts w:eastAsia="Calibri"/>
          <w:sz w:val="28"/>
          <w:szCs w:val="28"/>
          <w:lang w:eastAsia="en-US"/>
        </w:rPr>
        <w:t>В случае необходимости заинтересованное лицо, обратившееся с жалобой на действия (бездействие) должностных лиц, имеет право на получение копий документов и материалов, касающихся существа его жалобы, подтверждающих правоту и достоверность фактов, изложенных в его обращении и необходимых для обоснования и рассмотрения жалобы</w:t>
      </w:r>
      <w:r w:rsidR="002E5680">
        <w:rPr>
          <w:rFonts w:eastAsia="Calibri"/>
          <w:sz w:val="28"/>
          <w:szCs w:val="28"/>
          <w:lang w:eastAsia="en-US"/>
        </w:rPr>
        <w:t>.</w:t>
      </w:r>
    </w:p>
    <w:p w:rsidR="00354464" w:rsidRDefault="00354464" w:rsidP="00354464">
      <w:pPr>
        <w:widowControl w:val="0"/>
        <w:tabs>
          <w:tab w:val="left" w:pos="1134"/>
        </w:tabs>
        <w:autoSpaceDE w:val="0"/>
        <w:autoSpaceDN w:val="0"/>
        <w:adjustRightInd w:val="0"/>
        <w:ind w:firstLine="709"/>
        <w:jc w:val="both"/>
        <w:rPr>
          <w:sz w:val="28"/>
          <w:szCs w:val="28"/>
        </w:rPr>
      </w:pPr>
      <w:r>
        <w:rPr>
          <w:sz w:val="28"/>
          <w:szCs w:val="28"/>
        </w:rPr>
        <w:t>30</w:t>
      </w:r>
      <w:r w:rsidRPr="007D1D4C">
        <w:rPr>
          <w:sz w:val="28"/>
          <w:szCs w:val="28"/>
        </w:rPr>
        <w:t>.</w:t>
      </w:r>
      <w:r>
        <w:rPr>
          <w:sz w:val="28"/>
          <w:szCs w:val="28"/>
        </w:rPr>
        <w:tab/>
      </w:r>
      <w:r w:rsidRPr="007D1D4C">
        <w:rPr>
          <w:sz w:val="28"/>
          <w:szCs w:val="28"/>
        </w:rPr>
        <w:t>Жалоба на действия (бездействие), решения должностных лиц, обеспечивающих осущест</w:t>
      </w:r>
      <w:r>
        <w:rPr>
          <w:sz w:val="28"/>
          <w:szCs w:val="28"/>
        </w:rPr>
        <w:t xml:space="preserve">вление муниципального </w:t>
      </w:r>
      <w:r w:rsidRPr="007D1D4C">
        <w:rPr>
          <w:sz w:val="28"/>
          <w:szCs w:val="28"/>
        </w:rPr>
        <w:t>контроля, осуществляющих проверку (административную процедуру), направляется руководителю</w:t>
      </w:r>
      <w:r>
        <w:rPr>
          <w:sz w:val="28"/>
          <w:szCs w:val="28"/>
        </w:rPr>
        <w:t xml:space="preserve"> органа </w:t>
      </w:r>
      <w:r w:rsidRPr="007D1D4C">
        <w:rPr>
          <w:sz w:val="28"/>
          <w:szCs w:val="28"/>
        </w:rPr>
        <w:t>мун</w:t>
      </w:r>
      <w:r>
        <w:rPr>
          <w:sz w:val="28"/>
          <w:szCs w:val="28"/>
        </w:rPr>
        <w:t>иципального контроля.</w:t>
      </w:r>
    </w:p>
    <w:p w:rsidR="00354464" w:rsidRPr="007D1D4C" w:rsidRDefault="00354464" w:rsidP="00354464">
      <w:pPr>
        <w:widowControl w:val="0"/>
        <w:tabs>
          <w:tab w:val="left" w:pos="1134"/>
        </w:tabs>
        <w:autoSpaceDE w:val="0"/>
        <w:autoSpaceDN w:val="0"/>
        <w:adjustRightInd w:val="0"/>
        <w:ind w:firstLine="709"/>
        <w:jc w:val="both"/>
        <w:rPr>
          <w:sz w:val="28"/>
          <w:szCs w:val="28"/>
        </w:rPr>
      </w:pPr>
      <w:r>
        <w:rPr>
          <w:sz w:val="28"/>
          <w:szCs w:val="28"/>
        </w:rPr>
        <w:t>31.</w:t>
      </w:r>
      <w:r>
        <w:rPr>
          <w:sz w:val="28"/>
          <w:szCs w:val="28"/>
        </w:rPr>
        <w:tab/>
      </w:r>
      <w:r w:rsidRPr="007D1D4C">
        <w:rPr>
          <w:sz w:val="28"/>
          <w:szCs w:val="28"/>
        </w:rPr>
        <w:t xml:space="preserve">Жалоба рассматривается в течение тридцати дней </w:t>
      </w:r>
      <w:r>
        <w:rPr>
          <w:sz w:val="28"/>
          <w:szCs w:val="28"/>
        </w:rPr>
        <w:t>со дня</w:t>
      </w:r>
      <w:r>
        <w:rPr>
          <w:sz w:val="28"/>
          <w:szCs w:val="28"/>
        </w:rPr>
        <w:br/>
        <w:t>ее регистрации</w:t>
      </w:r>
      <w:r w:rsidRPr="007D1D4C">
        <w:rPr>
          <w:sz w:val="28"/>
          <w:szCs w:val="28"/>
        </w:rPr>
        <w:t>.</w:t>
      </w: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4245DE">
        <w:rPr>
          <w:sz w:val="28"/>
          <w:szCs w:val="28"/>
        </w:rPr>
        <w:t>3</w:t>
      </w:r>
      <w:r>
        <w:rPr>
          <w:sz w:val="28"/>
          <w:szCs w:val="28"/>
        </w:rPr>
        <w:t>2.</w:t>
      </w:r>
      <w:r>
        <w:rPr>
          <w:sz w:val="28"/>
          <w:szCs w:val="28"/>
        </w:rPr>
        <w:tab/>
      </w:r>
      <w:r w:rsidRPr="007D1D4C">
        <w:rPr>
          <w:sz w:val="28"/>
          <w:szCs w:val="28"/>
        </w:rPr>
        <w:t>Результатом досудебного (внесудебного) обжалования является:</w:t>
      </w: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7D1D4C">
        <w:rPr>
          <w:sz w:val="28"/>
          <w:szCs w:val="28"/>
        </w:rPr>
        <w:t xml:space="preserve">полное либо частичное удовлетворение требований </w:t>
      </w:r>
      <w:r>
        <w:rPr>
          <w:sz w:val="28"/>
          <w:szCs w:val="28"/>
        </w:rPr>
        <w:t xml:space="preserve">подателя </w:t>
      </w:r>
      <w:r w:rsidRPr="007D1D4C">
        <w:rPr>
          <w:sz w:val="28"/>
          <w:szCs w:val="28"/>
        </w:rPr>
        <w:t>жалобы;</w:t>
      </w: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7D1D4C">
        <w:rPr>
          <w:sz w:val="28"/>
          <w:szCs w:val="28"/>
        </w:rPr>
        <w:t>от</w:t>
      </w:r>
      <w:r>
        <w:rPr>
          <w:sz w:val="28"/>
          <w:szCs w:val="28"/>
        </w:rPr>
        <w:t>каз в удовлетворении требований подателя</w:t>
      </w:r>
      <w:r w:rsidRPr="007D1D4C">
        <w:rPr>
          <w:sz w:val="28"/>
          <w:szCs w:val="28"/>
        </w:rPr>
        <w:t xml:space="preserve"> жалобы в полном объеме либо в части.</w:t>
      </w:r>
    </w:p>
    <w:p w:rsidR="00354464" w:rsidRPr="007D1D4C" w:rsidRDefault="00354464" w:rsidP="00354464">
      <w:pPr>
        <w:widowControl w:val="0"/>
        <w:tabs>
          <w:tab w:val="left" w:pos="1134"/>
        </w:tabs>
        <w:autoSpaceDE w:val="0"/>
        <w:autoSpaceDN w:val="0"/>
        <w:adjustRightInd w:val="0"/>
        <w:ind w:firstLine="709"/>
        <w:jc w:val="both"/>
        <w:rPr>
          <w:sz w:val="28"/>
          <w:szCs w:val="28"/>
        </w:rPr>
      </w:pPr>
      <w:r w:rsidRPr="007D1D4C">
        <w:rPr>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r>
        <w:rPr>
          <w:sz w:val="28"/>
          <w:szCs w:val="28"/>
        </w:rPr>
        <w:t xml:space="preserve"> </w:t>
      </w:r>
      <w:r w:rsidRPr="00BB2375">
        <w:rPr>
          <w:sz w:val="28"/>
          <w:szCs w:val="28"/>
        </w:rPr>
        <w:t>При обращении заявителей посредством электронной почты ответ направляется электронной почтой (если иное не указано в обращении заявителя)</w:t>
      </w:r>
      <w:r>
        <w:rPr>
          <w:sz w:val="28"/>
          <w:szCs w:val="28"/>
        </w:rPr>
        <w:t>.</w:t>
      </w:r>
    </w:p>
    <w:p w:rsidR="00354464" w:rsidRDefault="00354464" w:rsidP="00354464">
      <w:pPr>
        <w:autoSpaceDE w:val="0"/>
        <w:autoSpaceDN w:val="0"/>
        <w:adjustRightInd w:val="0"/>
        <w:ind w:firstLine="540"/>
        <w:jc w:val="both"/>
      </w:pPr>
    </w:p>
    <w:p w:rsidR="00354464" w:rsidRDefault="00354464" w:rsidP="00354464">
      <w:pPr>
        <w:pStyle w:val="ad"/>
        <w:ind w:left="5245"/>
      </w:pPr>
      <w:r>
        <w:t xml:space="preserve">                                                                                                </w:t>
      </w: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5245"/>
      </w:pPr>
    </w:p>
    <w:p w:rsidR="00354464" w:rsidRDefault="00354464" w:rsidP="00354464">
      <w:pPr>
        <w:pStyle w:val="ad"/>
        <w:ind w:left="3402"/>
        <w:jc w:val="center"/>
        <w:rPr>
          <w:rFonts w:ascii="Times New Roman" w:hAnsi="Times New Roman"/>
          <w:sz w:val="28"/>
          <w:szCs w:val="28"/>
        </w:rPr>
      </w:pPr>
      <w:r w:rsidRPr="00480E31">
        <w:rPr>
          <w:rFonts w:ascii="Times New Roman" w:hAnsi="Times New Roman"/>
          <w:sz w:val="28"/>
          <w:szCs w:val="28"/>
        </w:rPr>
        <w:lastRenderedPageBreak/>
        <w:t>Приложение № 1</w:t>
      </w:r>
    </w:p>
    <w:p w:rsidR="00354464" w:rsidRPr="00480E31" w:rsidRDefault="00354464" w:rsidP="00354464">
      <w:pPr>
        <w:pStyle w:val="ad"/>
        <w:ind w:left="3402"/>
        <w:jc w:val="center"/>
        <w:rPr>
          <w:rFonts w:ascii="Times New Roman" w:hAnsi="Times New Roman"/>
          <w:sz w:val="28"/>
          <w:szCs w:val="28"/>
        </w:rPr>
      </w:pPr>
      <w:r w:rsidRPr="00480E31">
        <w:rPr>
          <w:rFonts w:ascii="Times New Roman" w:hAnsi="Times New Roman"/>
          <w:sz w:val="28"/>
          <w:szCs w:val="28"/>
        </w:rPr>
        <w:t>к административному регламенту исполнения администрацией городского округа ЗАТО Светлый Саратовской области муниципальной функции «Осуществление муниципального земельного контроля»</w:t>
      </w:r>
    </w:p>
    <w:p w:rsidR="00354464" w:rsidRDefault="00354464" w:rsidP="00354464">
      <w:pPr>
        <w:autoSpaceDE w:val="0"/>
        <w:autoSpaceDN w:val="0"/>
        <w:adjustRightInd w:val="0"/>
        <w:jc w:val="center"/>
        <w:outlineLvl w:val="2"/>
      </w:pPr>
    </w:p>
    <w:p w:rsidR="00354464" w:rsidRDefault="00354464" w:rsidP="00354464">
      <w:pPr>
        <w:autoSpaceDE w:val="0"/>
        <w:autoSpaceDN w:val="0"/>
        <w:adjustRightInd w:val="0"/>
        <w:jc w:val="center"/>
        <w:outlineLvl w:val="2"/>
      </w:pPr>
    </w:p>
    <w:p w:rsidR="00354464" w:rsidRDefault="00354464" w:rsidP="00354464">
      <w:pPr>
        <w:autoSpaceDE w:val="0"/>
        <w:autoSpaceDN w:val="0"/>
        <w:adjustRightInd w:val="0"/>
        <w:jc w:val="center"/>
        <w:outlineLvl w:val="2"/>
      </w:pPr>
      <w:r w:rsidRPr="00DB0F42">
        <w:rPr>
          <w:b/>
          <w:sz w:val="28"/>
        </w:rPr>
        <w:t>БЛОК-СХЕМА</w:t>
      </w:r>
    </w:p>
    <w:p w:rsidR="00354464" w:rsidRDefault="00354464" w:rsidP="00354464">
      <w:pPr>
        <w:autoSpaceDE w:val="0"/>
        <w:autoSpaceDN w:val="0"/>
        <w:adjustRightInd w:val="0"/>
        <w:jc w:val="center"/>
      </w:pPr>
      <w:r>
        <w:rPr>
          <w:b/>
          <w:sz w:val="28"/>
          <w:szCs w:val="28"/>
        </w:rPr>
        <w:t>п</w:t>
      </w:r>
      <w:r w:rsidRPr="00AC7FF4">
        <w:rPr>
          <w:b/>
          <w:sz w:val="28"/>
          <w:szCs w:val="28"/>
        </w:rPr>
        <w:t>оследователь</w:t>
      </w:r>
      <w:r>
        <w:rPr>
          <w:b/>
          <w:sz w:val="28"/>
          <w:szCs w:val="28"/>
        </w:rPr>
        <w:t>ности административных процедур</w:t>
      </w:r>
      <w:r>
        <w:rPr>
          <w:b/>
          <w:sz w:val="28"/>
          <w:szCs w:val="28"/>
        </w:rPr>
        <w:br/>
      </w:r>
      <w:r w:rsidRPr="00AC7FF4">
        <w:rPr>
          <w:b/>
          <w:sz w:val="28"/>
          <w:szCs w:val="28"/>
        </w:rPr>
        <w:t xml:space="preserve">при </w:t>
      </w:r>
      <w:r>
        <w:rPr>
          <w:b/>
          <w:sz w:val="28"/>
          <w:szCs w:val="28"/>
        </w:rPr>
        <w:t>исполн</w:t>
      </w:r>
      <w:r w:rsidRPr="00AC7FF4">
        <w:rPr>
          <w:b/>
          <w:sz w:val="28"/>
          <w:szCs w:val="28"/>
        </w:rPr>
        <w:t xml:space="preserve">ении </w:t>
      </w:r>
      <w:r>
        <w:rPr>
          <w:b/>
          <w:sz w:val="28"/>
          <w:szCs w:val="28"/>
        </w:rPr>
        <w:t>муниципальной функции</w:t>
      </w:r>
      <w:r>
        <w:rPr>
          <w:b/>
          <w:sz w:val="28"/>
          <w:szCs w:val="28"/>
        </w:rPr>
        <w:br/>
      </w:r>
      <w:r w:rsidRPr="00AC7FF4">
        <w:rPr>
          <w:b/>
          <w:sz w:val="28"/>
          <w:szCs w:val="28"/>
        </w:rPr>
        <w:t>«</w:t>
      </w:r>
      <w:r>
        <w:rPr>
          <w:b/>
          <w:sz w:val="28"/>
          <w:szCs w:val="28"/>
        </w:rPr>
        <w:t>Осуществление муниципального земельного контроля»</w:t>
      </w:r>
    </w:p>
    <w:p w:rsidR="00354464" w:rsidRPr="00D66435" w:rsidRDefault="00354464" w:rsidP="00354464">
      <w:pPr>
        <w:autoSpaceDE w:val="0"/>
        <w:autoSpaceDN w:val="0"/>
        <w:adjustRightInd w:val="0"/>
        <w:jc w:val="center"/>
        <w:rPr>
          <w:b/>
          <w:sz w:val="28"/>
          <w:szCs w:val="28"/>
        </w:rPr>
      </w:pPr>
      <w:r w:rsidRPr="00D66435">
        <w:rPr>
          <w:b/>
          <w:sz w:val="28"/>
          <w:szCs w:val="28"/>
        </w:rPr>
        <w:t>(при проведении плановой проверки)</w:t>
      </w:r>
    </w:p>
    <w:p w:rsidR="00354464" w:rsidRDefault="00354464" w:rsidP="00354464"/>
    <w:p w:rsidR="00354464" w:rsidRDefault="006819CA" w:rsidP="00354464">
      <w:r>
        <w:rPr>
          <w:noProof/>
        </w:rPr>
        <w:pict>
          <v:shapetype id="_x0000_t109" coordsize="21600,21600" o:spt="109" path="m,l,21600r21600,l21600,xe">
            <v:stroke joinstyle="miter"/>
            <v:path gradientshapeok="t" o:connecttype="rect"/>
          </v:shapetype>
          <v:shape id="_x0000_s2081" type="#_x0000_t109" style="position:absolute;margin-left:60.9pt;margin-top:1.55pt;width:343.85pt;height:26.55pt;z-index:251692032">
            <v:textbox style="mso-next-textbox:#_x0000_s2081">
              <w:txbxContent>
                <w:p w:rsidR="004A731F" w:rsidRPr="00480E31" w:rsidRDefault="004A731F" w:rsidP="00354464">
                  <w:pPr>
                    <w:jc w:val="center"/>
                  </w:pPr>
                  <w:r w:rsidRPr="00480E31">
                    <w:t>Ежегодный план проверок</w:t>
                  </w:r>
                </w:p>
              </w:txbxContent>
            </v:textbox>
          </v:shape>
        </w:pict>
      </w:r>
    </w:p>
    <w:p w:rsidR="00354464" w:rsidRDefault="00354464" w:rsidP="00354464"/>
    <w:p w:rsidR="00354464" w:rsidRDefault="006819CA" w:rsidP="00354464">
      <w:r>
        <w:rPr>
          <w:noProof/>
        </w:rPr>
        <w:pict>
          <v:shapetype id="_x0000_t32" coordsize="21600,21600" o:spt="32" o:oned="t" path="m,l21600,21600e" filled="f">
            <v:path arrowok="t" fillok="f" o:connecttype="none"/>
            <o:lock v:ext="edit" shapetype="t"/>
          </v:shapetype>
          <v:shape id="_x0000_s2083" type="#_x0000_t32" style="position:absolute;margin-left:3in;margin-top:.5pt;width:.05pt;height:19.15pt;z-index:251694080" o:connectortype="straight">
            <v:stroke endarrow="block"/>
          </v:shape>
        </w:pict>
      </w:r>
    </w:p>
    <w:p w:rsidR="00354464" w:rsidRDefault="006819CA" w:rsidP="00354464">
      <w:r>
        <w:rPr>
          <w:noProof/>
        </w:rPr>
        <w:pict>
          <v:shape id="_x0000_s2082" type="#_x0000_t109" style="position:absolute;margin-left:134.65pt;margin-top:5.85pt;width:186.85pt;height:35.4pt;z-index:251693056">
            <v:textbox style="mso-next-textbox:#_x0000_s2082">
              <w:txbxContent>
                <w:p w:rsidR="004A731F" w:rsidRPr="00480E31" w:rsidRDefault="004A731F" w:rsidP="00354464">
                  <w:pPr>
                    <w:jc w:val="center"/>
                  </w:pPr>
                  <w:r w:rsidRPr="00480E31">
                    <w:t>Подготовка распоряжения администрации</w:t>
                  </w:r>
                </w:p>
                <w:p w:rsidR="004A731F" w:rsidRDefault="004A731F" w:rsidP="00354464"/>
              </w:txbxContent>
            </v:textbox>
          </v:shape>
        </w:pict>
      </w:r>
    </w:p>
    <w:p w:rsidR="00354464" w:rsidRDefault="00354464" w:rsidP="00354464">
      <w:pPr>
        <w:tabs>
          <w:tab w:val="left" w:pos="4436"/>
        </w:tabs>
      </w:pPr>
      <w:r>
        <w:tab/>
      </w:r>
    </w:p>
    <w:p w:rsidR="00354464" w:rsidRDefault="006819CA" w:rsidP="00354464">
      <w:pPr>
        <w:pStyle w:val="ConsPlusNormal"/>
        <w:ind w:firstLine="0"/>
        <w:jc w:val="center"/>
        <w:rPr>
          <w:rFonts w:ascii="Times New Roman" w:hAnsi="Times New Roman" w:cs="Times New Roman"/>
          <w:sz w:val="28"/>
          <w:szCs w:val="24"/>
        </w:rPr>
      </w:pPr>
      <w:r w:rsidRPr="006819CA">
        <w:rPr>
          <w:noProof/>
        </w:rPr>
        <w:pict>
          <v:shape id="_x0000_s2085" type="#_x0000_t32" style="position:absolute;left:0;text-align:left;margin-left:216.05pt;margin-top:13.65pt;width:.05pt;height:19.15pt;z-index:251696128" o:connectortype="straight">
            <v:stroke endarrow="block"/>
          </v:shape>
        </w:pict>
      </w:r>
    </w:p>
    <w:p w:rsidR="00354464" w:rsidRDefault="00354464" w:rsidP="00354464">
      <w:pPr>
        <w:pStyle w:val="ConsPlusNormal"/>
        <w:ind w:left="-1276" w:right="-143" w:firstLine="0"/>
        <w:jc w:val="both"/>
        <w:rPr>
          <w:rFonts w:ascii="Times New Roman" w:hAnsi="Times New Roman" w:cs="Times New Roman"/>
          <w:sz w:val="28"/>
          <w:szCs w:val="28"/>
        </w:rPr>
      </w:pPr>
    </w:p>
    <w:p w:rsidR="00354464" w:rsidRDefault="006819CA" w:rsidP="00354464">
      <w:r>
        <w:rPr>
          <w:noProof/>
        </w:rPr>
        <w:pict>
          <v:shape id="_x0000_s2084" type="#_x0000_t109" style="position:absolute;margin-left:50.7pt;margin-top:.6pt;width:354.05pt;height:21.5pt;z-index:251695104">
            <v:textbox style="mso-next-textbox:#_x0000_s2084">
              <w:txbxContent>
                <w:p w:rsidR="004A731F" w:rsidRPr="00480E31" w:rsidRDefault="004A731F" w:rsidP="00354464">
                  <w:pPr>
                    <w:jc w:val="center"/>
                  </w:pPr>
                  <w:r w:rsidRPr="00480E31">
                    <w:t>Проведение мероприятий муниципального земельного контроля</w:t>
                  </w:r>
                </w:p>
                <w:p w:rsidR="004A731F" w:rsidRDefault="004A731F" w:rsidP="00354464"/>
              </w:txbxContent>
            </v:textbox>
          </v:shape>
        </w:pict>
      </w:r>
    </w:p>
    <w:p w:rsidR="00354464" w:rsidRDefault="006819CA" w:rsidP="00354464">
      <w:r>
        <w:rPr>
          <w:noProof/>
        </w:rPr>
        <w:pict>
          <v:shape id="_x0000_s2088" type="#_x0000_t32" style="position:absolute;margin-left:85.5pt;margin-top:8.3pt;width:0;height:54.8pt;z-index:251699200" o:connectortype="straight">
            <v:stroke endarrow="block"/>
          </v:shape>
        </w:pict>
      </w:r>
    </w:p>
    <w:p w:rsidR="00354464" w:rsidRDefault="00354464" w:rsidP="00354464"/>
    <w:p w:rsidR="00354464" w:rsidRDefault="00354464" w:rsidP="00354464"/>
    <w:p w:rsidR="00354464" w:rsidRDefault="00354464" w:rsidP="00354464"/>
    <w:p w:rsidR="00354464" w:rsidRDefault="006819CA" w:rsidP="00354464">
      <w:r>
        <w:rPr>
          <w:noProof/>
        </w:rPr>
        <w:pict>
          <v:shape id="_x0000_s2092" type="#_x0000_t109" style="position:absolute;margin-left:197.75pt;margin-top:7.9pt;width:251.25pt;height:95.7pt;z-index:251703296">
            <v:textbox style="mso-next-textbox:#_x0000_s2092">
              <w:txbxContent>
                <w:p w:rsidR="004A731F" w:rsidRDefault="004A731F" w:rsidP="00354464">
                  <w:pPr>
                    <w:pStyle w:val="ConsPlusNonformat"/>
                    <w:widowControl/>
                    <w:jc w:val="center"/>
                    <w:rPr>
                      <w:rFonts w:ascii="Times New Roman" w:hAnsi="Times New Roman" w:cs="Times New Roman"/>
                      <w:sz w:val="24"/>
                      <w:szCs w:val="24"/>
                    </w:rPr>
                  </w:pPr>
                  <w:r w:rsidRPr="00480E31">
                    <w:rPr>
                      <w:rFonts w:ascii="Times New Roman" w:hAnsi="Times New Roman" w:cs="Times New Roman"/>
                      <w:sz w:val="24"/>
                      <w:szCs w:val="24"/>
                    </w:rPr>
                    <w:t xml:space="preserve">Направление акта и материалов в Управление Федеральной службы государственной регистрации, кадастра и картографии по Саратовской области для осуществления мероприятий по государственному </w:t>
                  </w:r>
                </w:p>
                <w:p w:rsidR="004A731F" w:rsidRPr="00480E31" w:rsidRDefault="004A731F" w:rsidP="00354464">
                  <w:pPr>
                    <w:pStyle w:val="ConsPlusNonformat"/>
                    <w:widowControl/>
                    <w:jc w:val="center"/>
                    <w:rPr>
                      <w:rFonts w:ascii="Times New Roman" w:hAnsi="Times New Roman" w:cs="Times New Roman"/>
                      <w:sz w:val="24"/>
                      <w:szCs w:val="24"/>
                    </w:rPr>
                  </w:pPr>
                  <w:r w:rsidRPr="00480E31">
                    <w:rPr>
                      <w:rFonts w:ascii="Times New Roman" w:hAnsi="Times New Roman" w:cs="Times New Roman"/>
                      <w:sz w:val="24"/>
                      <w:szCs w:val="24"/>
                    </w:rPr>
                    <w:t>земельному контролю</w:t>
                  </w:r>
                </w:p>
              </w:txbxContent>
            </v:textbox>
          </v:shape>
        </w:pict>
      </w:r>
      <w:r>
        <w:rPr>
          <w:noProof/>
        </w:rPr>
        <w:pict>
          <v:shape id="_x0000_s2091" type="#_x0000_t109" style="position:absolute;margin-left:156.4pt;margin-top:7.9pt;width:32.65pt;height:23.95pt;z-index:251702272">
            <v:textbox style="mso-next-textbox:#_x0000_s2091">
              <w:txbxContent>
                <w:p w:rsidR="004A731F" w:rsidRPr="00023947" w:rsidRDefault="004A731F" w:rsidP="00354464">
                  <w:pPr>
                    <w:jc w:val="center"/>
                  </w:pPr>
                  <w:r w:rsidRPr="00023947">
                    <w:t>да</w:t>
                  </w:r>
                </w:p>
                <w:p w:rsidR="004A731F" w:rsidRDefault="004A731F" w:rsidP="00354464"/>
              </w:txbxContent>
            </v:textbox>
          </v:shape>
        </w:pict>
      </w:r>
      <w:r>
        <w:rPr>
          <w:noProof/>
        </w:rPr>
        <w:pict>
          <v:shape id="_x0000_s2086" type="#_x0000_t109" style="position:absolute;margin-left:3.75pt;margin-top:7.9pt;width:146.4pt;height:53.2pt;z-index:251697152">
            <v:textbox style="mso-next-textbox:#_x0000_s2086">
              <w:txbxContent>
                <w:p w:rsidR="004A731F" w:rsidRDefault="004A731F" w:rsidP="00354464">
                  <w:pPr>
                    <w:jc w:val="center"/>
                  </w:pPr>
                  <w:r w:rsidRPr="00480E31">
                    <w:t>Наличие признаков нарушения земельного законодательства</w:t>
                  </w:r>
                </w:p>
              </w:txbxContent>
            </v:textbox>
          </v:shape>
        </w:pict>
      </w:r>
    </w:p>
    <w:p w:rsidR="00354464" w:rsidRDefault="00354464" w:rsidP="00354464"/>
    <w:p w:rsidR="00354464" w:rsidRDefault="00354464" w:rsidP="00354464"/>
    <w:p w:rsidR="00354464" w:rsidRDefault="006819CA" w:rsidP="00354464">
      <w:r>
        <w:rPr>
          <w:noProof/>
        </w:rPr>
        <w:pict>
          <v:shape id="_x0000_s2093" type="#_x0000_t32" style="position:absolute;margin-left:150.15pt;margin-top:2.9pt;width:47.6pt;height:.05pt;z-index:251704320" o:connectortype="straight">
            <v:stroke endarrow="block"/>
          </v:shape>
        </w:pict>
      </w:r>
    </w:p>
    <w:p w:rsidR="00354464" w:rsidRDefault="006819CA" w:rsidP="00354464">
      <w:r>
        <w:rPr>
          <w:noProof/>
        </w:rPr>
        <w:pict>
          <v:shape id="_x0000_s2089" type="#_x0000_t32" style="position:absolute;margin-left:77pt;margin-top:5.9pt;width:0;height:44.7pt;z-index:251700224" o:connectortype="straight">
            <v:stroke endarrow="block"/>
          </v:shape>
        </w:pict>
      </w:r>
    </w:p>
    <w:p w:rsidR="00354464" w:rsidRDefault="006819CA" w:rsidP="00354464">
      <w:r>
        <w:rPr>
          <w:noProof/>
        </w:rPr>
        <w:pict>
          <v:shape id="_x0000_s2087" type="#_x0000_t109" style="position:absolute;margin-left:9.5pt;margin-top:2pt;width:34pt;height:25.15pt;z-index:251698176">
            <v:textbox style="mso-next-textbox:#_x0000_s2087">
              <w:txbxContent>
                <w:p w:rsidR="004A731F" w:rsidRDefault="004A731F" w:rsidP="00354464">
                  <w:pPr>
                    <w:jc w:val="center"/>
                  </w:pPr>
                  <w:r w:rsidRPr="00023947">
                    <w:t>нет</w:t>
                  </w:r>
                </w:p>
              </w:txbxContent>
            </v:textbox>
          </v:shape>
        </w:pict>
      </w:r>
    </w:p>
    <w:p w:rsidR="00354464" w:rsidRDefault="00354464" w:rsidP="00354464">
      <w:pPr>
        <w:ind w:left="-142"/>
        <w:rPr>
          <w:sz w:val="28"/>
          <w:szCs w:val="28"/>
        </w:rPr>
      </w:pPr>
      <w:r>
        <w:tab/>
      </w:r>
    </w:p>
    <w:p w:rsidR="00354464" w:rsidRDefault="006819CA" w:rsidP="00354464">
      <w:pPr>
        <w:pStyle w:val="ConsPlusNormal"/>
        <w:ind w:left="1620" w:firstLine="2142"/>
        <w:rPr>
          <w:rFonts w:ascii="Times New Roman" w:hAnsi="Times New Roman" w:cs="Times New Roman"/>
          <w:sz w:val="28"/>
          <w:szCs w:val="28"/>
        </w:rPr>
      </w:pPr>
      <w:r w:rsidRPr="006819CA">
        <w:rPr>
          <w:noProof/>
        </w:rPr>
        <w:pict>
          <v:shape id="_x0000_s2095" type="#_x0000_t32" style="position:absolute;left:0;text-align:left;margin-left:321.5pt;margin-top:4.75pt;width:.05pt;height:19.15pt;z-index:251706368" o:connectortype="straight">
            <v:stroke endarrow="block"/>
          </v:shape>
        </w:pict>
      </w:r>
      <w:r w:rsidRPr="006819CA">
        <w:rPr>
          <w:noProof/>
        </w:rPr>
        <w:pict>
          <v:shape id="_x0000_s2090" type="#_x0000_t109" style="position:absolute;left:0;text-align:left;margin-left:3.75pt;margin-top:6.9pt;width:146.4pt;height:39.75pt;z-index:251701248">
            <v:textbox style="mso-next-textbox:#_x0000_s2090">
              <w:txbxContent>
                <w:p w:rsidR="004A731F" w:rsidRDefault="004A731F" w:rsidP="00354464">
                  <w:pPr>
                    <w:jc w:val="center"/>
                  </w:pPr>
                  <w:r w:rsidRPr="00480E31">
                    <w:t>Составление акта проверки</w:t>
                  </w:r>
                </w:p>
              </w:txbxContent>
            </v:textbox>
          </v:shape>
        </w:pict>
      </w:r>
    </w:p>
    <w:p w:rsidR="00354464" w:rsidRDefault="006819CA" w:rsidP="00354464">
      <w:pPr>
        <w:pStyle w:val="ConsPlusNormal"/>
        <w:ind w:left="1620" w:firstLine="2142"/>
        <w:rPr>
          <w:rFonts w:ascii="Times New Roman" w:hAnsi="Times New Roman" w:cs="Times New Roman"/>
          <w:sz w:val="28"/>
          <w:szCs w:val="28"/>
        </w:rPr>
      </w:pPr>
      <w:r>
        <w:rPr>
          <w:rFonts w:ascii="Times New Roman" w:hAnsi="Times New Roman" w:cs="Times New Roman"/>
          <w:noProof/>
          <w:sz w:val="28"/>
          <w:szCs w:val="28"/>
        </w:rPr>
        <w:pict>
          <v:shape id="_x0000_s2094" type="#_x0000_t109" style="position:absolute;left:0;text-align:left;margin-left:212.25pt;margin-top:7.8pt;width:203.7pt;height:51.2pt;z-index:251705344">
            <v:textbox style="mso-next-textbox:#_x0000_s2094">
              <w:txbxContent>
                <w:p w:rsidR="004A731F" w:rsidRPr="00480E31" w:rsidRDefault="004A731F" w:rsidP="00354464">
                  <w:pPr>
                    <w:jc w:val="center"/>
                  </w:pPr>
                  <w:r w:rsidRPr="00480E31">
                    <w:t>Информирование администрации городского округа ЗАТО Светлый о принятом решении</w:t>
                  </w:r>
                </w:p>
                <w:p w:rsidR="004A731F" w:rsidRDefault="004A731F" w:rsidP="00354464"/>
              </w:txbxContent>
            </v:textbox>
          </v:shape>
        </w:pict>
      </w:r>
    </w:p>
    <w:p w:rsidR="00354464" w:rsidRDefault="00354464" w:rsidP="00354464">
      <w:pPr>
        <w:pStyle w:val="ConsPlusNormal"/>
        <w:ind w:left="1620" w:firstLine="2142"/>
        <w:rPr>
          <w:rFonts w:ascii="Times New Roman" w:hAnsi="Times New Roman" w:cs="Times New Roman"/>
          <w:sz w:val="28"/>
          <w:szCs w:val="28"/>
        </w:rPr>
      </w:pPr>
    </w:p>
    <w:p w:rsidR="00354464" w:rsidRDefault="00354464" w:rsidP="00354464">
      <w:pPr>
        <w:pStyle w:val="ConsPlusNormal"/>
        <w:ind w:left="1620" w:firstLine="2142"/>
        <w:rPr>
          <w:rFonts w:ascii="Times New Roman" w:hAnsi="Times New Roman" w:cs="Times New Roman"/>
          <w:sz w:val="28"/>
          <w:szCs w:val="28"/>
        </w:rPr>
      </w:pPr>
    </w:p>
    <w:p w:rsidR="00354464" w:rsidRDefault="00354464" w:rsidP="00354464"/>
    <w:p w:rsidR="00354464" w:rsidRDefault="00354464" w:rsidP="00354464"/>
    <w:p w:rsidR="00354464" w:rsidRDefault="00354464" w:rsidP="00354464"/>
    <w:p w:rsidR="00354464" w:rsidRDefault="00354464" w:rsidP="00354464"/>
    <w:p w:rsidR="00354464" w:rsidRDefault="00354464" w:rsidP="00354464"/>
    <w:p w:rsidR="00354464" w:rsidRDefault="00354464" w:rsidP="00354464"/>
    <w:p w:rsidR="00354464" w:rsidRDefault="00354464" w:rsidP="00354464"/>
    <w:p w:rsidR="00354464" w:rsidRDefault="00354464" w:rsidP="00354464"/>
    <w:p w:rsidR="00354464" w:rsidRDefault="00354464" w:rsidP="00354464"/>
    <w:p w:rsidR="00354464" w:rsidRDefault="00354464" w:rsidP="00354464"/>
    <w:p w:rsidR="00354464" w:rsidRDefault="00354464" w:rsidP="00354464"/>
    <w:p w:rsidR="00354464" w:rsidRDefault="00354464" w:rsidP="00354464">
      <w:pPr>
        <w:pStyle w:val="ad"/>
        <w:ind w:left="5245"/>
        <w:rPr>
          <w:rFonts w:ascii="Times New Roman" w:hAnsi="Times New Roman"/>
        </w:rPr>
      </w:pPr>
    </w:p>
    <w:p w:rsidR="00354464" w:rsidRDefault="00354464" w:rsidP="00354464">
      <w:pPr>
        <w:pStyle w:val="ad"/>
        <w:ind w:left="5245"/>
        <w:rPr>
          <w:rFonts w:ascii="Times New Roman" w:hAnsi="Times New Roman"/>
        </w:rPr>
      </w:pPr>
    </w:p>
    <w:p w:rsidR="00354464" w:rsidRDefault="00354464" w:rsidP="00354464">
      <w:pPr>
        <w:pStyle w:val="ad"/>
        <w:ind w:left="5245"/>
        <w:rPr>
          <w:rFonts w:ascii="Times New Roman" w:hAnsi="Times New Roman"/>
        </w:rPr>
      </w:pPr>
    </w:p>
    <w:p w:rsidR="00354464" w:rsidRDefault="00354464" w:rsidP="00354464">
      <w:pPr>
        <w:pStyle w:val="ad"/>
        <w:ind w:left="5245"/>
        <w:rPr>
          <w:rFonts w:ascii="Times New Roman" w:hAnsi="Times New Roman"/>
        </w:rPr>
      </w:pPr>
    </w:p>
    <w:p w:rsidR="00354464" w:rsidRDefault="00354464" w:rsidP="00354464">
      <w:pPr>
        <w:pStyle w:val="ad"/>
        <w:ind w:left="3402"/>
        <w:jc w:val="center"/>
        <w:rPr>
          <w:rFonts w:ascii="Times New Roman" w:hAnsi="Times New Roman"/>
          <w:sz w:val="28"/>
          <w:szCs w:val="28"/>
        </w:rPr>
      </w:pPr>
      <w:r w:rsidRPr="00480E31">
        <w:rPr>
          <w:rFonts w:ascii="Times New Roman" w:hAnsi="Times New Roman"/>
          <w:sz w:val="28"/>
          <w:szCs w:val="28"/>
        </w:rPr>
        <w:lastRenderedPageBreak/>
        <w:t xml:space="preserve">Приложение </w:t>
      </w:r>
      <w:r>
        <w:rPr>
          <w:rFonts w:ascii="Times New Roman" w:hAnsi="Times New Roman"/>
          <w:sz w:val="28"/>
          <w:szCs w:val="28"/>
        </w:rPr>
        <w:t>№ 2</w:t>
      </w:r>
    </w:p>
    <w:p w:rsidR="00354464" w:rsidRPr="00480E31" w:rsidRDefault="00354464" w:rsidP="00354464">
      <w:pPr>
        <w:pStyle w:val="ad"/>
        <w:ind w:left="3402"/>
        <w:jc w:val="center"/>
        <w:rPr>
          <w:rFonts w:ascii="Times New Roman" w:hAnsi="Times New Roman"/>
          <w:sz w:val="28"/>
          <w:szCs w:val="28"/>
        </w:rPr>
      </w:pPr>
      <w:r w:rsidRPr="00480E31">
        <w:rPr>
          <w:rFonts w:ascii="Times New Roman" w:hAnsi="Times New Roman"/>
          <w:sz w:val="28"/>
          <w:szCs w:val="28"/>
        </w:rPr>
        <w:t>к административному регламенту исполнения администрацией городского округа ЗАТО Светлый Саратовской области муниципальной функции «Осуществление муниципального земельного контроля»</w:t>
      </w:r>
    </w:p>
    <w:p w:rsidR="00354464" w:rsidRDefault="00354464" w:rsidP="00354464">
      <w:pPr>
        <w:pStyle w:val="ad"/>
        <w:ind w:left="4536"/>
        <w:rPr>
          <w:rFonts w:ascii="Times New Roman" w:hAnsi="Times New Roman"/>
        </w:rPr>
      </w:pPr>
    </w:p>
    <w:p w:rsidR="00354464" w:rsidRPr="00DB0F42" w:rsidRDefault="00354464" w:rsidP="00354464">
      <w:pPr>
        <w:pStyle w:val="ad"/>
        <w:ind w:left="4536"/>
        <w:rPr>
          <w:rFonts w:ascii="Times New Roman" w:hAnsi="Times New Roman"/>
        </w:rPr>
      </w:pPr>
    </w:p>
    <w:p w:rsidR="00354464" w:rsidRPr="00DB0F42" w:rsidRDefault="00354464" w:rsidP="00354464">
      <w:pPr>
        <w:pStyle w:val="ConsPlusNormal"/>
        <w:ind w:firstLine="0"/>
        <w:jc w:val="center"/>
        <w:rPr>
          <w:rFonts w:ascii="Times New Roman" w:hAnsi="Times New Roman" w:cs="Times New Roman"/>
          <w:b/>
          <w:sz w:val="28"/>
          <w:szCs w:val="24"/>
        </w:rPr>
      </w:pPr>
      <w:r w:rsidRPr="00DB0F42">
        <w:rPr>
          <w:rFonts w:ascii="Times New Roman" w:hAnsi="Times New Roman" w:cs="Times New Roman"/>
          <w:b/>
          <w:sz w:val="28"/>
          <w:szCs w:val="24"/>
        </w:rPr>
        <w:t>БЛОК-СХЕМА</w:t>
      </w:r>
    </w:p>
    <w:p w:rsidR="00354464" w:rsidRDefault="00354464" w:rsidP="00354464">
      <w:pPr>
        <w:pStyle w:val="ConsNormal"/>
        <w:widowControl/>
        <w:ind w:firstLine="0"/>
        <w:jc w:val="center"/>
        <w:rPr>
          <w:rFonts w:ascii="Times New Roman" w:hAnsi="Times New Roman"/>
          <w:b/>
          <w:sz w:val="28"/>
          <w:szCs w:val="28"/>
        </w:rPr>
      </w:pPr>
      <w:r w:rsidRPr="00023947">
        <w:rPr>
          <w:rFonts w:ascii="Times New Roman" w:hAnsi="Times New Roman"/>
          <w:b/>
          <w:sz w:val="28"/>
          <w:szCs w:val="28"/>
        </w:rPr>
        <w:t>последовательности административных процедур при исполнении</w:t>
      </w:r>
      <w:r w:rsidRPr="00AC7FF4">
        <w:rPr>
          <w:rFonts w:ascii="Times New Roman" w:hAnsi="Times New Roman"/>
          <w:b/>
          <w:sz w:val="28"/>
          <w:szCs w:val="28"/>
        </w:rPr>
        <w:t xml:space="preserve"> </w:t>
      </w:r>
      <w:r>
        <w:rPr>
          <w:rFonts w:ascii="Times New Roman" w:hAnsi="Times New Roman"/>
          <w:b/>
          <w:sz w:val="28"/>
          <w:szCs w:val="28"/>
        </w:rPr>
        <w:t xml:space="preserve">муниципальной функции </w:t>
      </w:r>
      <w:r w:rsidRPr="00AC7FF4">
        <w:rPr>
          <w:rFonts w:ascii="Times New Roman" w:hAnsi="Times New Roman"/>
          <w:b/>
          <w:sz w:val="28"/>
          <w:szCs w:val="28"/>
        </w:rPr>
        <w:t>«</w:t>
      </w:r>
      <w:r>
        <w:rPr>
          <w:rFonts w:ascii="Times New Roman" w:hAnsi="Times New Roman"/>
          <w:b/>
          <w:sz w:val="28"/>
          <w:szCs w:val="28"/>
        </w:rPr>
        <w:t>Осуществление муниципального земельного контроля» (при проведении внеплановых проверок)</w:t>
      </w:r>
    </w:p>
    <w:p w:rsidR="00354464" w:rsidRPr="00480E31" w:rsidRDefault="00354464" w:rsidP="00354464">
      <w:pPr>
        <w:pStyle w:val="ConsNormal"/>
        <w:widowControl/>
        <w:ind w:firstLine="0"/>
        <w:jc w:val="center"/>
      </w:pPr>
    </w:p>
    <w:p w:rsidR="00354464" w:rsidRDefault="006819CA" w:rsidP="00354464">
      <w:r>
        <w:rPr>
          <w:noProof/>
        </w:rPr>
        <w:pict>
          <v:shape id="_x0000_s2050" type="#_x0000_t109" style="position:absolute;margin-left:-4.3pt;margin-top:1.55pt;width:471.65pt;height:21.05pt;z-index:251660288">
            <v:textbox style="mso-next-textbox:#_x0000_s2050">
              <w:txbxContent>
                <w:p w:rsidR="004A731F" w:rsidRPr="00827315" w:rsidRDefault="004A731F" w:rsidP="00354464">
                  <w:pPr>
                    <w:ind w:right="-156"/>
                    <w:jc w:val="center"/>
                    <w:rPr>
                      <w:sz w:val="22"/>
                      <w:szCs w:val="22"/>
                    </w:rPr>
                  </w:pPr>
                  <w:r w:rsidRPr="00827315">
                    <w:rPr>
                      <w:sz w:val="22"/>
                      <w:szCs w:val="22"/>
                    </w:rPr>
                    <w:t>Прием и регистрация заявления заявителя с приложенными документами</w:t>
                  </w:r>
                </w:p>
              </w:txbxContent>
            </v:textbox>
          </v:shape>
        </w:pict>
      </w:r>
    </w:p>
    <w:p w:rsidR="00354464" w:rsidRDefault="006819CA" w:rsidP="00354464">
      <w:r>
        <w:rPr>
          <w:noProof/>
        </w:rPr>
        <w:pict>
          <v:shape id="_x0000_s2053" type="#_x0000_t32" style="position:absolute;margin-left:350.8pt;margin-top:7.65pt;width:0;height:24.35pt;z-index:251663360" o:connectortype="straight">
            <v:stroke endarrow="block"/>
          </v:shape>
        </w:pict>
      </w:r>
      <w:r>
        <w:rPr>
          <w:noProof/>
        </w:rPr>
        <w:pict>
          <v:shape id="_x0000_s2054" type="#_x0000_t32" style="position:absolute;margin-left:112.05pt;margin-top:8.8pt;width:.05pt;height:23.2pt;z-index:251664384" o:connectortype="straight">
            <v:stroke endarrow="block"/>
          </v:shape>
        </w:pict>
      </w:r>
    </w:p>
    <w:p w:rsidR="00354464" w:rsidRDefault="00354464" w:rsidP="00354464"/>
    <w:p w:rsidR="00354464" w:rsidRDefault="006819CA" w:rsidP="00354464">
      <w:r>
        <w:rPr>
          <w:noProof/>
        </w:rPr>
        <w:pict>
          <v:shape id="_x0000_s2052" type="#_x0000_t109" style="position:absolute;margin-left:233.8pt;margin-top:5.55pt;width:233.55pt;height:84pt;z-index:251662336">
            <v:textbox style="mso-next-textbox:#_x0000_s2052">
              <w:txbxContent>
                <w:p w:rsidR="004A731F" w:rsidRPr="00827315" w:rsidRDefault="004A731F" w:rsidP="00354464">
                  <w:pPr>
                    <w:jc w:val="center"/>
                    <w:rPr>
                      <w:sz w:val="22"/>
                      <w:szCs w:val="22"/>
                    </w:rPr>
                  </w:pPr>
                  <w:r w:rsidRPr="00827315">
                    <w:rPr>
                      <w:sz w:val="22"/>
                      <w:szCs w:val="22"/>
                    </w:rPr>
                    <w:t>Заявителем не представлены необходимые документы, указанные в административном регламенте, и (или) представленные заявителем документы по форме и (или) содержанию не соответствуют требованиям действующего законодательства</w:t>
                  </w:r>
                </w:p>
              </w:txbxContent>
            </v:textbox>
          </v:shape>
        </w:pict>
      </w:r>
      <w:r>
        <w:rPr>
          <w:noProof/>
        </w:rPr>
        <w:pict>
          <v:shape id="_x0000_s2051" type="#_x0000_t109" style="position:absolute;margin-left:-4.3pt;margin-top:5.55pt;width:222.65pt;height:84pt;z-index:251661312">
            <v:textbox style="mso-next-textbox:#_x0000_s2051">
              <w:txbxContent>
                <w:p w:rsidR="004A731F" w:rsidRPr="00827315" w:rsidRDefault="004A731F" w:rsidP="00354464">
                  <w:pPr>
                    <w:jc w:val="center"/>
                    <w:rPr>
                      <w:sz w:val="22"/>
                      <w:szCs w:val="22"/>
                    </w:rPr>
                  </w:pPr>
                  <w:r w:rsidRPr="00827315">
                    <w:rPr>
                      <w:sz w:val="22"/>
                      <w:szCs w:val="22"/>
                    </w:rPr>
                    <w:t>Заявителем представлены необходимые документы, указанные в административном регламенте, и представленные заявителем документы по форме и (или) содержанию соответствуют требованиям действующего законодательства</w:t>
                  </w:r>
                </w:p>
              </w:txbxContent>
            </v:textbox>
          </v:shape>
        </w:pict>
      </w:r>
    </w:p>
    <w:p w:rsidR="00354464" w:rsidRDefault="00354464" w:rsidP="00354464"/>
    <w:p w:rsidR="00354464" w:rsidRDefault="00354464" w:rsidP="00354464"/>
    <w:p w:rsidR="00354464" w:rsidRDefault="00354464" w:rsidP="00354464">
      <w:pPr>
        <w:ind w:firstLine="708"/>
      </w:pPr>
    </w:p>
    <w:p w:rsidR="00354464" w:rsidRDefault="00354464" w:rsidP="00354464"/>
    <w:p w:rsidR="00354464" w:rsidRDefault="00354464" w:rsidP="00354464"/>
    <w:p w:rsidR="00354464" w:rsidRDefault="006819CA" w:rsidP="00354464">
      <w:r>
        <w:rPr>
          <w:noProof/>
        </w:rPr>
        <w:pict>
          <v:shape id="_x0000_s2056" type="#_x0000_t32" style="position:absolute;margin-left:350.75pt;margin-top:6.8pt;width:.05pt;height:19.15pt;z-index:251666432" o:connectortype="straight">
            <v:stroke endarrow="block"/>
          </v:shape>
        </w:pict>
      </w:r>
      <w:r>
        <w:rPr>
          <w:noProof/>
        </w:rPr>
        <w:pict>
          <v:shape id="_x0000_s2058" type="#_x0000_t32" style="position:absolute;margin-left:112pt;margin-top:9.1pt;width:.05pt;height:19.15pt;z-index:251668480" o:connectortype="straight">
            <v:stroke endarrow="block"/>
          </v:shape>
        </w:pict>
      </w:r>
    </w:p>
    <w:p w:rsidR="00354464" w:rsidRDefault="006819CA" w:rsidP="00354464">
      <w:r>
        <w:rPr>
          <w:noProof/>
        </w:rPr>
        <w:pict>
          <v:shape id="_x0000_s2055" type="#_x0000_t109" style="position:absolute;margin-left:233.8pt;margin-top:12.15pt;width:233.55pt;height:33.35pt;z-index:251665408">
            <v:textbox style="mso-next-textbox:#_x0000_s2055">
              <w:txbxContent>
                <w:p w:rsidR="004A731F" w:rsidRPr="00827315" w:rsidRDefault="004A731F" w:rsidP="00354464">
                  <w:pPr>
                    <w:jc w:val="center"/>
                    <w:rPr>
                      <w:sz w:val="22"/>
                      <w:szCs w:val="22"/>
                    </w:rPr>
                  </w:pPr>
                  <w:r w:rsidRPr="00827315">
                    <w:rPr>
                      <w:sz w:val="22"/>
                      <w:szCs w:val="22"/>
                    </w:rPr>
                    <w:t>Отказ заявителю в приеме и регистрации заявления с приложенными документами</w:t>
                  </w:r>
                </w:p>
                <w:p w:rsidR="004A731F" w:rsidRDefault="004A731F" w:rsidP="00354464">
                  <w:pPr>
                    <w:jc w:val="both"/>
                  </w:pPr>
                </w:p>
                <w:p w:rsidR="004A731F" w:rsidRDefault="004A731F" w:rsidP="00354464"/>
              </w:txbxContent>
            </v:textbox>
          </v:shape>
        </w:pict>
      </w:r>
    </w:p>
    <w:p w:rsidR="00354464" w:rsidRDefault="006819CA" w:rsidP="00354464">
      <w:r>
        <w:rPr>
          <w:noProof/>
        </w:rPr>
        <w:pict>
          <v:shape id="_x0000_s2057" type="#_x0000_t109" style="position:absolute;margin-left:-13.75pt;margin-top:.65pt;width:232.1pt;height:43.8pt;z-index:251667456">
            <v:textbox style="mso-next-textbox:#_x0000_s2057">
              <w:txbxContent>
                <w:p w:rsidR="004A731F" w:rsidRPr="00827315" w:rsidRDefault="004A731F" w:rsidP="00354464">
                  <w:pPr>
                    <w:jc w:val="center"/>
                    <w:rPr>
                      <w:sz w:val="22"/>
                      <w:szCs w:val="22"/>
                    </w:rPr>
                  </w:pPr>
                  <w:r w:rsidRPr="00827315">
                    <w:rPr>
                      <w:sz w:val="22"/>
                      <w:szCs w:val="22"/>
                    </w:rPr>
                    <w:t xml:space="preserve">Рассмотрение заявления и приложенных документов на наличие оснований для отказа в </w:t>
                  </w:r>
                  <w:r>
                    <w:rPr>
                      <w:sz w:val="22"/>
                      <w:szCs w:val="22"/>
                    </w:rPr>
                    <w:t>исполн</w:t>
                  </w:r>
                  <w:r w:rsidRPr="00827315">
                    <w:rPr>
                      <w:sz w:val="22"/>
                      <w:szCs w:val="22"/>
                    </w:rPr>
                    <w:t>ении муниципальной функции</w:t>
                  </w:r>
                </w:p>
              </w:txbxContent>
            </v:textbox>
          </v:shape>
        </w:pict>
      </w:r>
    </w:p>
    <w:p w:rsidR="00354464" w:rsidRDefault="00354464" w:rsidP="00354464"/>
    <w:p w:rsidR="00354464" w:rsidRDefault="00354464" w:rsidP="00354464"/>
    <w:p w:rsidR="00354464" w:rsidRDefault="006819CA" w:rsidP="00354464">
      <w:r>
        <w:rPr>
          <w:noProof/>
        </w:rPr>
        <w:pict>
          <v:shape id="_x0000_s2096" type="#_x0000_t32" style="position:absolute;margin-left:193.8pt;margin-top:3.05pt;width:44.45pt;height:19.2pt;z-index:251707392" o:connectortype="straight">
            <v:stroke endarrow="block"/>
          </v:shape>
        </w:pict>
      </w:r>
      <w:r>
        <w:rPr>
          <w:noProof/>
        </w:rPr>
        <w:pict>
          <v:shape id="_x0000_s2060" type="#_x0000_t109" style="position:absolute;margin-left:238.25pt;margin-top:12.2pt;width:229.1pt;height:32.85pt;z-index:251670528">
            <v:textbox style="mso-next-textbox:#_x0000_s2060">
              <w:txbxContent>
                <w:p w:rsidR="004A731F" w:rsidRPr="00827315" w:rsidRDefault="004A731F" w:rsidP="00354464">
                  <w:pPr>
                    <w:jc w:val="center"/>
                    <w:rPr>
                      <w:sz w:val="22"/>
                      <w:szCs w:val="22"/>
                    </w:rPr>
                  </w:pPr>
                  <w:r w:rsidRPr="00827315">
                    <w:rPr>
                      <w:sz w:val="22"/>
                      <w:szCs w:val="22"/>
                    </w:rPr>
                    <w:t xml:space="preserve">Имеются основания для отказа в </w:t>
                  </w:r>
                  <w:r>
                    <w:rPr>
                      <w:sz w:val="22"/>
                      <w:szCs w:val="22"/>
                    </w:rPr>
                    <w:t>исполнен</w:t>
                  </w:r>
                  <w:r w:rsidRPr="00827315">
                    <w:rPr>
                      <w:sz w:val="22"/>
                      <w:szCs w:val="22"/>
                    </w:rPr>
                    <w:t>ии муниципальной функции</w:t>
                  </w:r>
                </w:p>
              </w:txbxContent>
            </v:textbox>
          </v:shape>
        </w:pict>
      </w:r>
      <w:r>
        <w:rPr>
          <w:noProof/>
        </w:rPr>
        <w:pict>
          <v:shape id="_x0000_s2061" type="#_x0000_t32" style="position:absolute;margin-left:79.35pt;margin-top:3.05pt;width:.05pt;height:19.15pt;z-index:251671552" o:connectortype="straight">
            <v:stroke endarrow="block"/>
          </v:shape>
        </w:pict>
      </w:r>
    </w:p>
    <w:p w:rsidR="00354464" w:rsidRDefault="006819CA" w:rsidP="00354464">
      <w:r>
        <w:rPr>
          <w:noProof/>
        </w:rPr>
        <w:pict>
          <v:shape id="_x0000_s2059" type="#_x0000_t109" style="position:absolute;margin-left:-13.75pt;margin-top:8.4pt;width:218.25pt;height:31.1pt;z-index:251669504">
            <v:textbox style="mso-next-textbox:#_x0000_s2059">
              <w:txbxContent>
                <w:p w:rsidR="004A731F" w:rsidRPr="00827315" w:rsidRDefault="004A731F" w:rsidP="00354464">
                  <w:pPr>
                    <w:jc w:val="center"/>
                    <w:rPr>
                      <w:sz w:val="22"/>
                      <w:szCs w:val="22"/>
                    </w:rPr>
                  </w:pPr>
                  <w:r w:rsidRPr="00827315">
                    <w:rPr>
                      <w:sz w:val="22"/>
                      <w:szCs w:val="22"/>
                    </w:rPr>
                    <w:t xml:space="preserve">Отсутствуют основания для отказа в </w:t>
                  </w:r>
                  <w:r>
                    <w:rPr>
                      <w:sz w:val="22"/>
                      <w:szCs w:val="22"/>
                    </w:rPr>
                    <w:t>исполнен</w:t>
                  </w:r>
                  <w:r w:rsidRPr="00827315">
                    <w:rPr>
                      <w:sz w:val="22"/>
                      <w:szCs w:val="22"/>
                    </w:rPr>
                    <w:t>ии муниципальной функции</w:t>
                  </w:r>
                </w:p>
                <w:p w:rsidR="004A731F" w:rsidRPr="00D600D1" w:rsidRDefault="004A731F" w:rsidP="00354464">
                  <w:pPr>
                    <w:rPr>
                      <w:sz w:val="20"/>
                      <w:szCs w:val="20"/>
                    </w:rPr>
                  </w:pPr>
                </w:p>
              </w:txbxContent>
            </v:textbox>
          </v:shape>
        </w:pict>
      </w:r>
    </w:p>
    <w:p w:rsidR="00354464" w:rsidRDefault="00354464" w:rsidP="00354464"/>
    <w:p w:rsidR="00354464" w:rsidRDefault="006819CA" w:rsidP="00354464">
      <w:r>
        <w:rPr>
          <w:noProof/>
        </w:rPr>
        <w:pict>
          <v:shape id="_x0000_s2064" type="#_x0000_t32" style="position:absolute;margin-left:79.4pt;margin-top:11.9pt;width:.05pt;height:19.15pt;z-index:251674624" o:connectortype="straight">
            <v:stroke endarrow="block"/>
          </v:shape>
        </w:pict>
      </w:r>
      <w:r>
        <w:rPr>
          <w:noProof/>
        </w:rPr>
        <w:pict>
          <v:shape id="_x0000_s2065" type="#_x0000_t32" style="position:absolute;margin-left:359pt;margin-top:3.65pt;width:.05pt;height:19.15pt;z-index:251675648" o:connectortype="straight">
            <v:stroke endarrow="block"/>
          </v:shape>
        </w:pict>
      </w:r>
    </w:p>
    <w:p w:rsidR="00354464" w:rsidRDefault="006819CA" w:rsidP="00354464">
      <w:r>
        <w:rPr>
          <w:noProof/>
        </w:rPr>
        <w:pict>
          <v:shape id="_x0000_s2062" type="#_x0000_t109" style="position:absolute;margin-left:238.25pt;margin-top:9.7pt;width:229.1pt;height:44.65pt;z-index:251672576">
            <v:textbox style="mso-next-textbox:#_x0000_s2062">
              <w:txbxContent>
                <w:p w:rsidR="004A731F" w:rsidRPr="00023947" w:rsidRDefault="004A731F" w:rsidP="00354464">
                  <w:pPr>
                    <w:jc w:val="center"/>
                    <w:rPr>
                      <w:sz w:val="22"/>
                      <w:szCs w:val="22"/>
                    </w:rPr>
                  </w:pPr>
                  <w:r w:rsidRPr="00023947">
                    <w:rPr>
                      <w:sz w:val="22"/>
                      <w:szCs w:val="22"/>
                    </w:rPr>
                    <w:t>Направление заявителю письменного уведомления об отказе в исполнении муниципальной функции</w:t>
                  </w:r>
                </w:p>
                <w:p w:rsidR="004A731F" w:rsidRDefault="004A731F" w:rsidP="00354464">
                  <w:pPr>
                    <w:jc w:val="both"/>
                  </w:pPr>
                </w:p>
              </w:txbxContent>
            </v:textbox>
          </v:shape>
        </w:pict>
      </w:r>
    </w:p>
    <w:p w:rsidR="00354464" w:rsidRDefault="006819CA" w:rsidP="00354464">
      <w:r>
        <w:rPr>
          <w:noProof/>
        </w:rPr>
        <w:pict>
          <v:shape id="_x0000_s2063" type="#_x0000_t109" style="position:absolute;margin-left:-13.75pt;margin-top:3.45pt;width:218.25pt;height:18.9pt;z-index:251673600">
            <v:textbox style="mso-next-textbox:#_x0000_s2063">
              <w:txbxContent>
                <w:p w:rsidR="004A731F" w:rsidRPr="00023947" w:rsidRDefault="004A731F" w:rsidP="00354464">
                  <w:pPr>
                    <w:jc w:val="center"/>
                    <w:rPr>
                      <w:sz w:val="22"/>
                      <w:szCs w:val="22"/>
                    </w:rPr>
                  </w:pPr>
                  <w:r w:rsidRPr="00023947">
                    <w:rPr>
                      <w:sz w:val="22"/>
                      <w:szCs w:val="22"/>
                    </w:rPr>
                    <w:t>Подготовка распоряжения администрации</w:t>
                  </w:r>
                </w:p>
                <w:p w:rsidR="004A731F" w:rsidRDefault="004A731F" w:rsidP="00354464"/>
              </w:txbxContent>
            </v:textbox>
          </v:shape>
        </w:pict>
      </w:r>
    </w:p>
    <w:p w:rsidR="00354464" w:rsidRDefault="006819CA" w:rsidP="00354464">
      <w:r>
        <w:rPr>
          <w:noProof/>
        </w:rPr>
        <w:pict>
          <v:shape id="_x0000_s2067" type="#_x0000_t32" style="position:absolute;margin-left:79.45pt;margin-top:8.55pt;width:.05pt;height:19.15pt;z-index:251677696" o:connectortype="straight">
            <v:stroke endarrow="block"/>
          </v:shape>
        </w:pict>
      </w:r>
    </w:p>
    <w:p w:rsidR="00354464" w:rsidRDefault="006819CA" w:rsidP="00354464">
      <w:pPr>
        <w:pStyle w:val="ConsPlusNormal"/>
        <w:ind w:left="-1276" w:right="-143" w:firstLine="0"/>
        <w:jc w:val="both"/>
        <w:rPr>
          <w:rFonts w:ascii="Times New Roman" w:hAnsi="Times New Roman" w:cs="Times New Roman"/>
          <w:sz w:val="28"/>
          <w:szCs w:val="28"/>
        </w:rPr>
      </w:pPr>
      <w:r w:rsidRPr="006819CA">
        <w:rPr>
          <w:noProof/>
        </w:rPr>
        <w:pict>
          <v:shape id="_x0000_s2066" type="#_x0000_t109" style="position:absolute;left:0;text-align:left;margin-left:-13.75pt;margin-top:13.9pt;width:218.25pt;height:34.45pt;z-index:251676672">
            <v:textbox style="mso-next-textbox:#_x0000_s2066">
              <w:txbxContent>
                <w:p w:rsidR="004A731F" w:rsidRPr="00023947" w:rsidRDefault="004A731F" w:rsidP="00354464">
                  <w:pPr>
                    <w:jc w:val="center"/>
                    <w:rPr>
                      <w:sz w:val="22"/>
                      <w:szCs w:val="22"/>
                    </w:rPr>
                  </w:pPr>
                  <w:r w:rsidRPr="00023947">
                    <w:rPr>
                      <w:sz w:val="22"/>
                      <w:szCs w:val="22"/>
                    </w:rPr>
                    <w:t>Проведение мероприятий муниципального земельного контроля</w:t>
                  </w:r>
                </w:p>
                <w:p w:rsidR="004A731F" w:rsidRDefault="004A731F" w:rsidP="00354464"/>
              </w:txbxContent>
            </v:textbox>
          </v:shape>
        </w:pict>
      </w:r>
    </w:p>
    <w:p w:rsidR="00354464" w:rsidRDefault="00354464" w:rsidP="00354464"/>
    <w:p w:rsidR="00354464" w:rsidRDefault="00354464" w:rsidP="00354464"/>
    <w:p w:rsidR="00354464" w:rsidRDefault="006819CA" w:rsidP="00354464">
      <w:r>
        <w:rPr>
          <w:noProof/>
        </w:rPr>
        <w:pict>
          <v:shape id="_x0000_s2070" type="#_x0000_t32" style="position:absolute;margin-left:79.25pt;margin-top:4.65pt;width:.05pt;height:19.15pt;z-index:251680768" o:connectortype="straight">
            <v:stroke endarrow="block"/>
          </v:shape>
        </w:pict>
      </w:r>
    </w:p>
    <w:p w:rsidR="00354464" w:rsidRDefault="006819CA" w:rsidP="00354464">
      <w:r>
        <w:rPr>
          <w:noProof/>
        </w:rPr>
        <w:pict>
          <v:shape id="_x0000_s2073" type="#_x0000_t109" style="position:absolute;margin-left:149.6pt;margin-top:3.4pt;width:32.65pt;height:18.95pt;z-index:251683840">
            <v:textbox style="mso-next-textbox:#_x0000_s2073">
              <w:txbxContent>
                <w:p w:rsidR="004A731F" w:rsidRPr="00023947" w:rsidRDefault="004A731F" w:rsidP="00354464">
                  <w:pPr>
                    <w:jc w:val="center"/>
                    <w:rPr>
                      <w:sz w:val="22"/>
                      <w:szCs w:val="22"/>
                    </w:rPr>
                  </w:pPr>
                  <w:r w:rsidRPr="00023947">
                    <w:rPr>
                      <w:sz w:val="22"/>
                      <w:szCs w:val="22"/>
                    </w:rPr>
                    <w:t>да</w:t>
                  </w:r>
                </w:p>
                <w:p w:rsidR="004A731F" w:rsidRDefault="004A731F" w:rsidP="00354464"/>
              </w:txbxContent>
            </v:textbox>
          </v:shape>
        </w:pict>
      </w:r>
      <w:r>
        <w:rPr>
          <w:noProof/>
        </w:rPr>
        <w:pict>
          <v:shape id="_x0000_s2074" type="#_x0000_t109" style="position:absolute;margin-left:193.8pt;margin-top:3.4pt;width:268.7pt;height:72.8pt;z-index:251684864">
            <v:textbox style="mso-next-textbox:#_x0000_s2074">
              <w:txbxContent>
                <w:p w:rsidR="004A731F" w:rsidRPr="00023947" w:rsidRDefault="004A731F" w:rsidP="00354464">
                  <w:pPr>
                    <w:pStyle w:val="ConsPlusNonformat"/>
                    <w:widowControl/>
                    <w:jc w:val="center"/>
                    <w:rPr>
                      <w:rFonts w:ascii="Times New Roman" w:hAnsi="Times New Roman" w:cs="Times New Roman"/>
                      <w:sz w:val="22"/>
                      <w:szCs w:val="22"/>
                    </w:rPr>
                  </w:pPr>
                  <w:r w:rsidRPr="00023947">
                    <w:rPr>
                      <w:rFonts w:ascii="Times New Roman" w:hAnsi="Times New Roman" w:cs="Times New Roman"/>
                      <w:sz w:val="22"/>
                      <w:szCs w:val="22"/>
                    </w:rPr>
                    <w:t>Направление акта и материалов в Управление Федеральной службы государственной регистрации, кадастра и картографии по Саратовской области для осуществления мероприятий по государственному земельному контролю</w:t>
                  </w:r>
                </w:p>
              </w:txbxContent>
            </v:textbox>
          </v:shape>
        </w:pict>
      </w:r>
      <w:r>
        <w:rPr>
          <w:noProof/>
        </w:rPr>
        <w:pict>
          <v:shape id="_x0000_s2068" type="#_x0000_t109" style="position:absolute;margin-left:-13.75pt;margin-top:10pt;width:148.4pt;height:44.45pt;z-index:251678720">
            <v:textbox style="mso-next-textbox:#_x0000_s2068">
              <w:txbxContent>
                <w:p w:rsidR="004A731F" w:rsidRPr="00023947" w:rsidRDefault="004A731F" w:rsidP="00354464">
                  <w:pPr>
                    <w:jc w:val="center"/>
                    <w:rPr>
                      <w:sz w:val="22"/>
                      <w:szCs w:val="22"/>
                    </w:rPr>
                  </w:pPr>
                  <w:r w:rsidRPr="00023947">
                    <w:rPr>
                      <w:sz w:val="22"/>
                      <w:szCs w:val="22"/>
                    </w:rPr>
                    <w:t>Наличие признаков нарушения земельного законодательства</w:t>
                  </w:r>
                </w:p>
                <w:p w:rsidR="004A731F" w:rsidRDefault="004A731F" w:rsidP="00354464"/>
              </w:txbxContent>
            </v:textbox>
          </v:shape>
        </w:pict>
      </w:r>
    </w:p>
    <w:p w:rsidR="00354464" w:rsidRDefault="00354464" w:rsidP="00354464"/>
    <w:p w:rsidR="00354464" w:rsidRDefault="006819CA" w:rsidP="00354464">
      <w:r>
        <w:rPr>
          <w:noProof/>
        </w:rPr>
        <w:pict>
          <v:shape id="_x0000_s2075" type="#_x0000_t32" style="position:absolute;margin-left:134.65pt;margin-top:8.1pt;width:59.15pt;height:.05pt;z-index:251685888" o:connectortype="straight">
            <v:stroke endarrow="block"/>
          </v:shape>
        </w:pict>
      </w:r>
    </w:p>
    <w:p w:rsidR="00354464" w:rsidRDefault="006819CA" w:rsidP="00354464">
      <w:r>
        <w:rPr>
          <w:noProof/>
        </w:rPr>
        <w:pict>
          <v:shape id="_x0000_s2071" type="#_x0000_t32" style="position:absolute;margin-left:79.5pt;margin-top:13.05pt;width:0;height:32.1pt;z-index:251681792" o:connectortype="straight">
            <v:stroke endarrow="block"/>
          </v:shape>
        </w:pict>
      </w:r>
    </w:p>
    <w:p w:rsidR="00354464" w:rsidRDefault="006819CA" w:rsidP="00354464">
      <w:r>
        <w:rPr>
          <w:noProof/>
        </w:rPr>
        <w:pict>
          <v:shape id="_x0000_s2069" type="#_x0000_t109" style="position:absolute;margin-left:13.25pt;margin-top:8.85pt;width:34pt;height:17.55pt;z-index:251679744">
            <v:textbox style="mso-next-textbox:#_x0000_s2069">
              <w:txbxContent>
                <w:p w:rsidR="004A731F" w:rsidRPr="00023947" w:rsidRDefault="004A731F" w:rsidP="00354464">
                  <w:pPr>
                    <w:jc w:val="center"/>
                    <w:rPr>
                      <w:sz w:val="22"/>
                      <w:szCs w:val="22"/>
                    </w:rPr>
                  </w:pPr>
                  <w:r w:rsidRPr="00023947">
                    <w:rPr>
                      <w:sz w:val="22"/>
                      <w:szCs w:val="22"/>
                    </w:rPr>
                    <w:t>нет</w:t>
                  </w:r>
                </w:p>
                <w:p w:rsidR="004A731F" w:rsidRDefault="004A731F" w:rsidP="00354464"/>
              </w:txbxContent>
            </v:textbox>
          </v:shape>
        </w:pict>
      </w:r>
    </w:p>
    <w:p w:rsidR="00354464" w:rsidRDefault="006819CA" w:rsidP="00354464">
      <w:r>
        <w:rPr>
          <w:noProof/>
        </w:rPr>
        <w:pict>
          <v:shape id="_x0000_s2077" type="#_x0000_t32" style="position:absolute;margin-left:327.45pt;margin-top:7.2pt;width:.05pt;height:19.15pt;z-index:251687936" o:connectortype="straight">
            <v:stroke endarrow="block"/>
          </v:shape>
        </w:pict>
      </w:r>
    </w:p>
    <w:p w:rsidR="00354464" w:rsidRDefault="006819CA" w:rsidP="00354464">
      <w:r>
        <w:rPr>
          <w:noProof/>
        </w:rPr>
        <w:pict>
          <v:shape id="_x0000_s2072" type="#_x0000_t109" style="position:absolute;margin-left:-10pt;margin-top:3.75pt;width:144.65pt;height:20.4pt;z-index:251682816">
            <v:textbox style="mso-next-textbox:#_x0000_s2072">
              <w:txbxContent>
                <w:p w:rsidR="004A731F" w:rsidRPr="00023947" w:rsidRDefault="004A731F" w:rsidP="00354464">
                  <w:pPr>
                    <w:jc w:val="center"/>
                    <w:rPr>
                      <w:sz w:val="22"/>
                      <w:szCs w:val="22"/>
                    </w:rPr>
                  </w:pPr>
                  <w:r w:rsidRPr="00023947">
                    <w:rPr>
                      <w:sz w:val="22"/>
                      <w:szCs w:val="22"/>
                    </w:rPr>
                    <w:t>Составление акта проверки</w:t>
                  </w:r>
                </w:p>
                <w:p w:rsidR="004A731F" w:rsidRDefault="004A731F" w:rsidP="00354464"/>
              </w:txbxContent>
            </v:textbox>
          </v:shape>
        </w:pict>
      </w:r>
    </w:p>
    <w:p w:rsidR="00354464" w:rsidRDefault="006819CA" w:rsidP="00354464">
      <w:r w:rsidRPr="006819CA">
        <w:rPr>
          <w:noProof/>
          <w:sz w:val="28"/>
          <w:szCs w:val="28"/>
        </w:rPr>
        <w:pict>
          <v:shape id="_x0000_s2079" type="#_x0000_t32" style="position:absolute;margin-left:79.25pt;margin-top:10.35pt;width:.05pt;height:44.65pt;z-index:251689984" o:connectortype="straight">
            <v:stroke endarrow="block"/>
          </v:shape>
        </w:pict>
      </w:r>
      <w:r w:rsidRPr="006819CA">
        <w:rPr>
          <w:noProof/>
          <w:sz w:val="28"/>
          <w:szCs w:val="28"/>
        </w:rPr>
        <w:pict>
          <v:shape id="_x0000_s2076" type="#_x0000_t109" style="position:absolute;margin-left:197.75pt;margin-top:3.6pt;width:258.75pt;height:32.25pt;z-index:251686912">
            <v:textbox style="mso-next-textbox:#_x0000_s2076">
              <w:txbxContent>
                <w:p w:rsidR="004A731F" w:rsidRPr="00023947" w:rsidRDefault="004A731F" w:rsidP="00354464">
                  <w:pPr>
                    <w:jc w:val="center"/>
                    <w:rPr>
                      <w:sz w:val="22"/>
                      <w:szCs w:val="22"/>
                    </w:rPr>
                  </w:pPr>
                  <w:r w:rsidRPr="00023947">
                    <w:rPr>
                      <w:sz w:val="22"/>
                      <w:szCs w:val="22"/>
                    </w:rPr>
                    <w:t>Информирование администрации городского округа ЗАТО Светлый о принятом решении</w:t>
                  </w:r>
                </w:p>
                <w:p w:rsidR="004A731F" w:rsidRDefault="004A731F" w:rsidP="00354464"/>
              </w:txbxContent>
            </v:textbox>
          </v:shape>
        </w:pict>
      </w:r>
    </w:p>
    <w:p w:rsidR="00354464" w:rsidRDefault="00354464" w:rsidP="00354464">
      <w:pPr>
        <w:ind w:left="-142"/>
        <w:rPr>
          <w:sz w:val="28"/>
          <w:szCs w:val="28"/>
        </w:rPr>
      </w:pPr>
      <w:r>
        <w:tab/>
      </w:r>
    </w:p>
    <w:p w:rsidR="00354464" w:rsidRDefault="006819CA" w:rsidP="00354464">
      <w:pPr>
        <w:pStyle w:val="ConsPlusNormal"/>
        <w:ind w:left="1620" w:firstLine="2142"/>
        <w:rPr>
          <w:rFonts w:ascii="Times New Roman" w:hAnsi="Times New Roman" w:cs="Times New Roman"/>
          <w:sz w:val="28"/>
          <w:szCs w:val="28"/>
        </w:rPr>
      </w:pPr>
      <w:r>
        <w:rPr>
          <w:rFonts w:ascii="Times New Roman" w:hAnsi="Times New Roman" w:cs="Times New Roman"/>
          <w:noProof/>
          <w:sz w:val="28"/>
          <w:szCs w:val="28"/>
        </w:rPr>
        <w:pict>
          <v:shape id="_x0000_s2080" type="#_x0000_t32" style="position:absolute;left:0;text-align:left;margin-left:327.5pt;margin-top:5.95pt;width:.05pt;height:19.15pt;z-index:251691008" o:connectortype="straight">
            <v:stroke endarrow="block"/>
          </v:shape>
        </w:pict>
      </w:r>
    </w:p>
    <w:p w:rsidR="00354464" w:rsidRDefault="006819CA" w:rsidP="00354464">
      <w:pPr>
        <w:pStyle w:val="ConsPlusNormal"/>
        <w:ind w:left="1620" w:firstLine="2142"/>
        <w:rPr>
          <w:rFonts w:ascii="Times New Roman" w:hAnsi="Times New Roman" w:cs="Times New Roman"/>
          <w:sz w:val="28"/>
          <w:szCs w:val="28"/>
        </w:rPr>
      </w:pPr>
      <w:r w:rsidRPr="006819CA">
        <w:rPr>
          <w:noProof/>
        </w:rPr>
        <w:pict>
          <v:shape id="_x0000_s2078" type="#_x0000_t109" style="position:absolute;left:0;text-align:left;margin-left:-4.3pt;margin-top:9pt;width:466.8pt;height:22.45pt;z-index:251688960">
            <v:textbox style="mso-next-textbox:#_x0000_s2078">
              <w:txbxContent>
                <w:p w:rsidR="004A731F" w:rsidRPr="00023947" w:rsidRDefault="004A731F" w:rsidP="00354464">
                  <w:pPr>
                    <w:jc w:val="center"/>
                    <w:rPr>
                      <w:sz w:val="22"/>
                      <w:szCs w:val="22"/>
                    </w:rPr>
                  </w:pPr>
                  <w:r w:rsidRPr="00023947">
                    <w:rPr>
                      <w:sz w:val="22"/>
                      <w:szCs w:val="22"/>
                    </w:rPr>
                    <w:t>Направление заявителю письменного ответа о результатах проверки</w:t>
                  </w:r>
                </w:p>
                <w:p w:rsidR="004A731F" w:rsidRDefault="004A731F" w:rsidP="00354464"/>
              </w:txbxContent>
            </v:textbox>
          </v:shape>
        </w:pict>
      </w:r>
    </w:p>
    <w:p w:rsidR="00354464" w:rsidRDefault="00354464" w:rsidP="00354464">
      <w:pPr>
        <w:pStyle w:val="ConsPlusNormal"/>
        <w:ind w:left="1620" w:firstLine="2142"/>
        <w:rPr>
          <w:rFonts w:ascii="Times New Roman" w:hAnsi="Times New Roman" w:cs="Times New Roman"/>
          <w:sz w:val="28"/>
          <w:szCs w:val="28"/>
        </w:rPr>
      </w:pPr>
    </w:p>
    <w:p w:rsidR="00354464" w:rsidRDefault="00354464" w:rsidP="00354464">
      <w:pPr>
        <w:pStyle w:val="ConsPlusNormal"/>
        <w:ind w:left="1620" w:firstLine="2142"/>
        <w:rPr>
          <w:rFonts w:ascii="Times New Roman" w:hAnsi="Times New Roman" w:cs="Times New Roman"/>
          <w:sz w:val="28"/>
          <w:szCs w:val="28"/>
        </w:rPr>
      </w:pPr>
    </w:p>
    <w:p w:rsidR="00354464" w:rsidRDefault="00354464" w:rsidP="00354464">
      <w:pPr>
        <w:pStyle w:val="ConsPlusNormal"/>
        <w:ind w:left="1620" w:firstLine="2142"/>
        <w:rPr>
          <w:rFonts w:ascii="Times New Roman" w:hAnsi="Times New Roman" w:cs="Times New Roman"/>
          <w:sz w:val="28"/>
          <w:szCs w:val="28"/>
        </w:rPr>
      </w:pPr>
    </w:p>
    <w:p w:rsidR="00354464" w:rsidRDefault="00354464" w:rsidP="00354464">
      <w:pPr>
        <w:pStyle w:val="ad"/>
        <w:ind w:left="3402"/>
        <w:jc w:val="center"/>
        <w:rPr>
          <w:rFonts w:ascii="Times New Roman" w:hAnsi="Times New Roman"/>
          <w:sz w:val="28"/>
          <w:szCs w:val="28"/>
        </w:rPr>
      </w:pPr>
      <w:r w:rsidRPr="00480E31">
        <w:rPr>
          <w:rFonts w:ascii="Times New Roman" w:hAnsi="Times New Roman"/>
          <w:sz w:val="28"/>
          <w:szCs w:val="28"/>
        </w:rPr>
        <w:lastRenderedPageBreak/>
        <w:t xml:space="preserve">Приложение </w:t>
      </w:r>
      <w:r>
        <w:rPr>
          <w:rFonts w:ascii="Times New Roman" w:hAnsi="Times New Roman"/>
          <w:sz w:val="28"/>
          <w:szCs w:val="28"/>
        </w:rPr>
        <w:t>№ 3</w:t>
      </w:r>
    </w:p>
    <w:p w:rsidR="00354464" w:rsidRDefault="00354464" w:rsidP="00354464">
      <w:pPr>
        <w:pStyle w:val="ConsNonformat"/>
        <w:widowControl/>
        <w:ind w:left="3402"/>
        <w:jc w:val="center"/>
        <w:rPr>
          <w:rFonts w:ascii="Times New Roman" w:hAnsi="Times New Roman"/>
          <w:sz w:val="24"/>
          <w:szCs w:val="24"/>
        </w:rPr>
      </w:pPr>
      <w:r w:rsidRPr="00480E31">
        <w:rPr>
          <w:rFonts w:ascii="Times New Roman" w:hAnsi="Times New Roman"/>
          <w:sz w:val="28"/>
          <w:szCs w:val="28"/>
        </w:rPr>
        <w:t>к административному регламенту исполнения администрацией городского округа ЗАТО Светлый Саратовской области муниципальной функции «Осуществление муниципального земельного контроля»</w:t>
      </w:r>
    </w:p>
    <w:p w:rsidR="00354464" w:rsidRDefault="00354464" w:rsidP="00354464">
      <w:pPr>
        <w:pStyle w:val="ConsPlusNonformat"/>
        <w:widowControl/>
        <w:jc w:val="center"/>
        <w:rPr>
          <w:rFonts w:ascii="Times New Roman" w:hAnsi="Times New Roman" w:cs="Times New Roman"/>
          <w:bCs/>
          <w:sz w:val="36"/>
          <w:szCs w:val="36"/>
          <w:u w:val="single"/>
        </w:rPr>
      </w:pPr>
    </w:p>
    <w:p w:rsidR="00354464" w:rsidRPr="002E5680" w:rsidRDefault="002E5680" w:rsidP="00354464">
      <w:pPr>
        <w:pStyle w:val="ConsPlusNonformat"/>
        <w:widowControl/>
        <w:jc w:val="center"/>
        <w:rPr>
          <w:rFonts w:ascii="Times New Roman" w:hAnsi="Times New Roman" w:cs="Times New Roman"/>
          <w:bCs/>
          <w:sz w:val="28"/>
          <w:szCs w:val="28"/>
        </w:rPr>
      </w:pPr>
      <w:r w:rsidRPr="002E5680">
        <w:rPr>
          <w:rFonts w:ascii="Times New Roman" w:hAnsi="Times New Roman" w:cs="Times New Roman"/>
          <w:bCs/>
          <w:sz w:val="28"/>
          <w:szCs w:val="28"/>
        </w:rPr>
        <w:t>________________________________________________</w:t>
      </w:r>
      <w:r>
        <w:rPr>
          <w:rFonts w:ascii="Times New Roman" w:hAnsi="Times New Roman" w:cs="Times New Roman"/>
          <w:bCs/>
          <w:sz w:val="28"/>
          <w:szCs w:val="28"/>
        </w:rPr>
        <w:t>__</w:t>
      </w:r>
    </w:p>
    <w:p w:rsidR="00354464" w:rsidRPr="002E5680" w:rsidRDefault="00354464" w:rsidP="00354464">
      <w:pPr>
        <w:pStyle w:val="ConsPlusNonformat"/>
        <w:widowControl/>
        <w:jc w:val="center"/>
        <w:rPr>
          <w:rFonts w:ascii="Times New Roman" w:hAnsi="Times New Roman" w:cs="Times New Roman"/>
        </w:rPr>
      </w:pPr>
      <w:r w:rsidRPr="009B36FE">
        <w:rPr>
          <w:rFonts w:ascii="Times New Roman" w:hAnsi="Times New Roman" w:cs="Times New Roman"/>
        </w:rPr>
        <w:t xml:space="preserve"> </w:t>
      </w:r>
      <w:r w:rsidRPr="002E5680">
        <w:rPr>
          <w:rFonts w:ascii="Times New Roman" w:hAnsi="Times New Roman" w:cs="Times New Roman"/>
        </w:rPr>
        <w:t>(наименование органа местного самоуправления или уполномоченного</w:t>
      </w:r>
    </w:p>
    <w:p w:rsidR="00354464" w:rsidRPr="002E5680" w:rsidRDefault="00354464" w:rsidP="00354464">
      <w:pPr>
        <w:pStyle w:val="ConsPlusNonformat"/>
        <w:widowControl/>
        <w:jc w:val="center"/>
        <w:rPr>
          <w:rFonts w:ascii="Times New Roman" w:hAnsi="Times New Roman" w:cs="Times New Roman"/>
        </w:rPr>
      </w:pPr>
      <w:r w:rsidRPr="002E5680">
        <w:rPr>
          <w:rFonts w:ascii="Times New Roman" w:hAnsi="Times New Roman" w:cs="Times New Roman"/>
        </w:rPr>
        <w:t>им органа, осуществляющего муниципальный земельный контроль)</w:t>
      </w:r>
    </w:p>
    <w:p w:rsidR="00354464" w:rsidRDefault="00354464" w:rsidP="00354464">
      <w:pPr>
        <w:pStyle w:val="ConsPlusNonformat"/>
        <w:widowControl/>
        <w:rPr>
          <w:rFonts w:ascii="Times New Roman" w:hAnsi="Times New Roman" w:cs="Times New Roman"/>
        </w:rPr>
      </w:pPr>
    </w:p>
    <w:p w:rsidR="00354464" w:rsidRPr="00477105" w:rsidRDefault="00354464" w:rsidP="00354464">
      <w:pPr>
        <w:spacing w:before="240"/>
        <w:jc w:val="center"/>
        <w:rPr>
          <w:b/>
          <w:bCs/>
          <w:sz w:val="28"/>
          <w:szCs w:val="28"/>
        </w:rPr>
      </w:pPr>
      <w:r w:rsidRPr="00477105">
        <w:rPr>
          <w:b/>
          <w:bCs/>
          <w:sz w:val="28"/>
          <w:szCs w:val="28"/>
        </w:rPr>
        <w:t xml:space="preserve">РАСПОРЯЖЕНИЕ </w:t>
      </w:r>
    </w:p>
    <w:p w:rsidR="00354464" w:rsidRPr="00477105" w:rsidRDefault="00354464" w:rsidP="00477105">
      <w:pPr>
        <w:jc w:val="center"/>
        <w:rPr>
          <w:sz w:val="28"/>
          <w:szCs w:val="28"/>
        </w:rPr>
      </w:pPr>
      <w:r w:rsidRPr="00477105">
        <w:rPr>
          <w:sz w:val="28"/>
          <w:szCs w:val="28"/>
        </w:rPr>
        <w:t>органа муниципального контроля</w:t>
      </w:r>
    </w:p>
    <w:tbl>
      <w:tblPr>
        <w:tblW w:w="9579" w:type="dxa"/>
        <w:jc w:val="center"/>
        <w:tblLayout w:type="fixed"/>
        <w:tblCellMar>
          <w:left w:w="28" w:type="dxa"/>
          <w:right w:w="28" w:type="dxa"/>
        </w:tblCellMar>
        <w:tblLook w:val="0000"/>
      </w:tblPr>
      <w:tblGrid>
        <w:gridCol w:w="1870"/>
        <w:gridCol w:w="6437"/>
        <w:gridCol w:w="1272"/>
      </w:tblGrid>
      <w:tr w:rsidR="00354464" w:rsidTr="00E9595A">
        <w:trPr>
          <w:jc w:val="center"/>
        </w:trPr>
        <w:tc>
          <w:tcPr>
            <w:tcW w:w="1870" w:type="dxa"/>
            <w:tcBorders>
              <w:top w:val="nil"/>
              <w:left w:val="nil"/>
              <w:bottom w:val="nil"/>
              <w:right w:val="nil"/>
            </w:tcBorders>
            <w:vAlign w:val="bottom"/>
          </w:tcPr>
          <w:p w:rsidR="00354464" w:rsidRPr="00E9595A" w:rsidRDefault="00354464" w:rsidP="00D0587A">
            <w:pPr>
              <w:ind w:right="57"/>
              <w:jc w:val="right"/>
              <w:rPr>
                <w:sz w:val="28"/>
                <w:szCs w:val="28"/>
              </w:rPr>
            </w:pPr>
            <w:r w:rsidRPr="00E9595A">
              <w:rPr>
                <w:sz w:val="28"/>
                <w:szCs w:val="28"/>
              </w:rPr>
              <w:t>о проведении</w:t>
            </w:r>
          </w:p>
        </w:tc>
        <w:tc>
          <w:tcPr>
            <w:tcW w:w="6437" w:type="dxa"/>
            <w:tcBorders>
              <w:top w:val="nil"/>
              <w:left w:val="nil"/>
              <w:bottom w:val="single" w:sz="4" w:space="0" w:color="auto"/>
              <w:right w:val="nil"/>
            </w:tcBorders>
            <w:vAlign w:val="bottom"/>
          </w:tcPr>
          <w:p w:rsidR="00354464" w:rsidRDefault="00354464" w:rsidP="00D0587A">
            <w:pPr>
              <w:jc w:val="center"/>
              <w:rPr>
                <w:sz w:val="26"/>
                <w:szCs w:val="26"/>
              </w:rPr>
            </w:pPr>
          </w:p>
        </w:tc>
        <w:tc>
          <w:tcPr>
            <w:tcW w:w="1272" w:type="dxa"/>
            <w:tcBorders>
              <w:top w:val="nil"/>
              <w:left w:val="nil"/>
              <w:bottom w:val="nil"/>
              <w:right w:val="nil"/>
            </w:tcBorders>
            <w:vAlign w:val="bottom"/>
          </w:tcPr>
          <w:p w:rsidR="00354464" w:rsidRPr="00E9595A" w:rsidRDefault="00354464" w:rsidP="00D0587A">
            <w:pPr>
              <w:ind w:left="57"/>
              <w:rPr>
                <w:sz w:val="28"/>
                <w:szCs w:val="28"/>
              </w:rPr>
            </w:pPr>
            <w:r w:rsidRPr="00E9595A">
              <w:rPr>
                <w:sz w:val="28"/>
                <w:szCs w:val="28"/>
              </w:rPr>
              <w:t>проверки</w:t>
            </w:r>
          </w:p>
        </w:tc>
      </w:tr>
      <w:tr w:rsidR="00354464" w:rsidTr="00E9595A">
        <w:trPr>
          <w:jc w:val="center"/>
        </w:trPr>
        <w:tc>
          <w:tcPr>
            <w:tcW w:w="1870" w:type="dxa"/>
            <w:tcBorders>
              <w:top w:val="nil"/>
              <w:left w:val="nil"/>
              <w:bottom w:val="nil"/>
              <w:right w:val="nil"/>
            </w:tcBorders>
          </w:tcPr>
          <w:p w:rsidR="00354464" w:rsidRDefault="00354464" w:rsidP="00D0587A"/>
        </w:tc>
        <w:tc>
          <w:tcPr>
            <w:tcW w:w="6437" w:type="dxa"/>
            <w:tcBorders>
              <w:top w:val="nil"/>
              <w:left w:val="nil"/>
              <w:bottom w:val="nil"/>
              <w:right w:val="nil"/>
            </w:tcBorders>
          </w:tcPr>
          <w:p w:rsidR="00354464" w:rsidRPr="00BC0673" w:rsidRDefault="00354464" w:rsidP="00D0587A">
            <w:pPr>
              <w:jc w:val="center"/>
              <w:rPr>
                <w:sz w:val="20"/>
                <w:szCs w:val="20"/>
              </w:rPr>
            </w:pPr>
            <w:r w:rsidRPr="00BC0673">
              <w:rPr>
                <w:sz w:val="20"/>
                <w:szCs w:val="20"/>
              </w:rPr>
              <w:t>(плановой/внеплановой, документарной/выездной)</w:t>
            </w:r>
          </w:p>
        </w:tc>
        <w:tc>
          <w:tcPr>
            <w:tcW w:w="1272" w:type="dxa"/>
            <w:tcBorders>
              <w:top w:val="nil"/>
              <w:left w:val="nil"/>
              <w:bottom w:val="nil"/>
              <w:right w:val="nil"/>
            </w:tcBorders>
          </w:tcPr>
          <w:p w:rsidR="00354464" w:rsidRDefault="00354464" w:rsidP="00D0587A"/>
        </w:tc>
      </w:tr>
    </w:tbl>
    <w:p w:rsidR="00354464" w:rsidRPr="00E9595A" w:rsidRDefault="00354464" w:rsidP="00354464">
      <w:pPr>
        <w:jc w:val="center"/>
        <w:rPr>
          <w:sz w:val="28"/>
          <w:szCs w:val="28"/>
        </w:rPr>
      </w:pPr>
      <w:r w:rsidRPr="00E9595A">
        <w:rPr>
          <w:sz w:val="28"/>
          <w:szCs w:val="28"/>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37"/>
        <w:gridCol w:w="478"/>
        <w:gridCol w:w="269"/>
        <w:gridCol w:w="1434"/>
        <w:gridCol w:w="119"/>
        <w:gridCol w:w="776"/>
        <w:gridCol w:w="716"/>
        <w:gridCol w:w="714"/>
      </w:tblGrid>
      <w:tr w:rsidR="00354464" w:rsidTr="00E9595A">
        <w:trPr>
          <w:cantSplit/>
          <w:trHeight w:val="274"/>
          <w:jc w:val="center"/>
        </w:trPr>
        <w:tc>
          <w:tcPr>
            <w:tcW w:w="537" w:type="dxa"/>
            <w:tcBorders>
              <w:top w:val="nil"/>
              <w:left w:val="nil"/>
              <w:bottom w:val="nil"/>
              <w:right w:val="nil"/>
            </w:tcBorders>
            <w:vAlign w:val="bottom"/>
          </w:tcPr>
          <w:p w:rsidR="00354464" w:rsidRPr="00E9595A" w:rsidRDefault="00354464" w:rsidP="00D0587A">
            <w:pPr>
              <w:jc w:val="right"/>
              <w:rPr>
                <w:sz w:val="28"/>
                <w:szCs w:val="28"/>
              </w:rPr>
            </w:pPr>
            <w:r w:rsidRPr="00E9595A">
              <w:rPr>
                <w:sz w:val="28"/>
                <w:szCs w:val="28"/>
              </w:rPr>
              <w:t>от «</w:t>
            </w:r>
          </w:p>
        </w:tc>
        <w:tc>
          <w:tcPr>
            <w:tcW w:w="478" w:type="dxa"/>
            <w:tcBorders>
              <w:top w:val="nil"/>
              <w:left w:val="nil"/>
              <w:bottom w:val="single" w:sz="4" w:space="0" w:color="auto"/>
              <w:right w:val="nil"/>
            </w:tcBorders>
            <w:vAlign w:val="bottom"/>
          </w:tcPr>
          <w:p w:rsidR="00354464" w:rsidRPr="00E9595A" w:rsidRDefault="00354464" w:rsidP="00D0587A">
            <w:pPr>
              <w:jc w:val="center"/>
              <w:rPr>
                <w:sz w:val="28"/>
                <w:szCs w:val="28"/>
              </w:rPr>
            </w:pPr>
          </w:p>
        </w:tc>
        <w:tc>
          <w:tcPr>
            <w:tcW w:w="269" w:type="dxa"/>
            <w:tcBorders>
              <w:top w:val="nil"/>
              <w:left w:val="nil"/>
              <w:bottom w:val="nil"/>
              <w:right w:val="nil"/>
            </w:tcBorders>
            <w:vAlign w:val="bottom"/>
          </w:tcPr>
          <w:p w:rsidR="00354464" w:rsidRPr="00E9595A" w:rsidRDefault="00354464" w:rsidP="00D0587A">
            <w:pPr>
              <w:rPr>
                <w:sz w:val="28"/>
                <w:szCs w:val="28"/>
              </w:rPr>
            </w:pPr>
            <w:r w:rsidRPr="00E9595A">
              <w:rPr>
                <w:sz w:val="28"/>
                <w:szCs w:val="28"/>
              </w:rPr>
              <w:t>»</w:t>
            </w:r>
          </w:p>
        </w:tc>
        <w:tc>
          <w:tcPr>
            <w:tcW w:w="1434" w:type="dxa"/>
            <w:tcBorders>
              <w:top w:val="nil"/>
              <w:left w:val="nil"/>
              <w:bottom w:val="single" w:sz="4" w:space="0" w:color="auto"/>
              <w:right w:val="nil"/>
            </w:tcBorders>
            <w:vAlign w:val="bottom"/>
          </w:tcPr>
          <w:p w:rsidR="00354464" w:rsidRPr="00E9595A" w:rsidRDefault="00354464" w:rsidP="00D0587A">
            <w:pPr>
              <w:jc w:val="center"/>
              <w:rPr>
                <w:sz w:val="28"/>
                <w:szCs w:val="28"/>
              </w:rPr>
            </w:pPr>
          </w:p>
        </w:tc>
        <w:tc>
          <w:tcPr>
            <w:tcW w:w="119" w:type="dxa"/>
            <w:tcBorders>
              <w:top w:val="nil"/>
              <w:left w:val="nil"/>
              <w:bottom w:val="nil"/>
              <w:right w:val="nil"/>
            </w:tcBorders>
            <w:vAlign w:val="bottom"/>
          </w:tcPr>
          <w:p w:rsidR="00354464" w:rsidRPr="00E9595A" w:rsidRDefault="00354464" w:rsidP="00D0587A">
            <w:pPr>
              <w:jc w:val="center"/>
              <w:rPr>
                <w:sz w:val="28"/>
                <w:szCs w:val="28"/>
              </w:rPr>
            </w:pPr>
          </w:p>
        </w:tc>
        <w:tc>
          <w:tcPr>
            <w:tcW w:w="776" w:type="dxa"/>
            <w:tcBorders>
              <w:top w:val="nil"/>
              <w:left w:val="nil"/>
              <w:bottom w:val="single" w:sz="4" w:space="0" w:color="auto"/>
              <w:right w:val="nil"/>
            </w:tcBorders>
            <w:vAlign w:val="bottom"/>
          </w:tcPr>
          <w:p w:rsidR="00354464" w:rsidRPr="00E9595A" w:rsidRDefault="00354464" w:rsidP="00D0587A">
            <w:pPr>
              <w:jc w:val="center"/>
              <w:rPr>
                <w:sz w:val="28"/>
                <w:szCs w:val="28"/>
              </w:rPr>
            </w:pPr>
          </w:p>
        </w:tc>
        <w:tc>
          <w:tcPr>
            <w:tcW w:w="716" w:type="dxa"/>
            <w:tcBorders>
              <w:top w:val="nil"/>
              <w:left w:val="nil"/>
              <w:bottom w:val="nil"/>
              <w:right w:val="nil"/>
            </w:tcBorders>
            <w:vAlign w:val="bottom"/>
          </w:tcPr>
          <w:p w:rsidR="00354464" w:rsidRPr="00E9595A" w:rsidRDefault="00354464" w:rsidP="00D0587A">
            <w:pPr>
              <w:jc w:val="center"/>
              <w:rPr>
                <w:sz w:val="28"/>
                <w:szCs w:val="28"/>
              </w:rPr>
            </w:pPr>
            <w:r w:rsidRPr="00E9595A">
              <w:rPr>
                <w:sz w:val="28"/>
                <w:szCs w:val="28"/>
              </w:rPr>
              <w:t>г. №</w:t>
            </w:r>
          </w:p>
        </w:tc>
        <w:tc>
          <w:tcPr>
            <w:tcW w:w="714" w:type="dxa"/>
            <w:tcBorders>
              <w:top w:val="nil"/>
              <w:left w:val="nil"/>
              <w:bottom w:val="single" w:sz="4" w:space="0" w:color="auto"/>
              <w:right w:val="nil"/>
            </w:tcBorders>
            <w:vAlign w:val="bottom"/>
          </w:tcPr>
          <w:p w:rsidR="00354464" w:rsidRPr="00E9595A" w:rsidRDefault="00354464" w:rsidP="00D0587A">
            <w:pPr>
              <w:jc w:val="center"/>
              <w:rPr>
                <w:sz w:val="28"/>
                <w:szCs w:val="28"/>
              </w:rPr>
            </w:pPr>
          </w:p>
        </w:tc>
      </w:tr>
    </w:tbl>
    <w:p w:rsidR="00354464" w:rsidRDefault="00354464" w:rsidP="00354464">
      <w:pPr>
        <w:pStyle w:val="ConsPlusNonformat"/>
        <w:widowControl/>
        <w:rPr>
          <w:rFonts w:ascii="Times New Roman" w:hAnsi="Times New Roman" w:cs="Times New Roman"/>
        </w:rPr>
      </w:pPr>
    </w:p>
    <w:p w:rsidR="00354464" w:rsidRDefault="00354464" w:rsidP="00354464">
      <w:pPr>
        <w:pStyle w:val="ConsPlusNonformat"/>
        <w:widowControl/>
        <w:rPr>
          <w:rFonts w:ascii="Times New Roman" w:hAnsi="Times New Roman" w:cs="Times New Roman"/>
        </w:rPr>
      </w:pPr>
    </w:p>
    <w:tbl>
      <w:tblPr>
        <w:tblW w:w="9579" w:type="dxa"/>
        <w:jc w:val="center"/>
        <w:tblLayout w:type="fixed"/>
        <w:tblCellMar>
          <w:left w:w="28" w:type="dxa"/>
          <w:right w:w="28" w:type="dxa"/>
        </w:tblCellMar>
        <w:tblLook w:val="0000"/>
      </w:tblPr>
      <w:tblGrid>
        <w:gridCol w:w="1870"/>
        <w:gridCol w:w="6437"/>
        <w:gridCol w:w="1272"/>
      </w:tblGrid>
      <w:tr w:rsidR="00354464" w:rsidTr="00E9595A">
        <w:trPr>
          <w:jc w:val="center"/>
        </w:trPr>
        <w:tc>
          <w:tcPr>
            <w:tcW w:w="1870" w:type="dxa"/>
            <w:tcBorders>
              <w:top w:val="nil"/>
              <w:left w:val="nil"/>
              <w:bottom w:val="nil"/>
              <w:right w:val="nil"/>
            </w:tcBorders>
            <w:vAlign w:val="bottom"/>
          </w:tcPr>
          <w:p w:rsidR="00354464" w:rsidRPr="00E9595A" w:rsidRDefault="00354464" w:rsidP="00D0587A">
            <w:pPr>
              <w:ind w:right="57"/>
              <w:jc w:val="right"/>
              <w:rPr>
                <w:sz w:val="28"/>
                <w:szCs w:val="28"/>
              </w:rPr>
            </w:pPr>
            <w:r w:rsidRPr="00E9595A">
              <w:rPr>
                <w:sz w:val="28"/>
                <w:szCs w:val="28"/>
              </w:rPr>
              <w:t>о проведении</w:t>
            </w:r>
          </w:p>
        </w:tc>
        <w:tc>
          <w:tcPr>
            <w:tcW w:w="6437" w:type="dxa"/>
            <w:tcBorders>
              <w:top w:val="nil"/>
              <w:left w:val="nil"/>
              <w:bottom w:val="single" w:sz="4" w:space="0" w:color="auto"/>
              <w:right w:val="nil"/>
            </w:tcBorders>
            <w:vAlign w:val="bottom"/>
          </w:tcPr>
          <w:p w:rsidR="00354464" w:rsidRDefault="00354464" w:rsidP="00D0587A">
            <w:pPr>
              <w:jc w:val="center"/>
              <w:rPr>
                <w:sz w:val="26"/>
                <w:szCs w:val="26"/>
              </w:rPr>
            </w:pPr>
          </w:p>
        </w:tc>
        <w:tc>
          <w:tcPr>
            <w:tcW w:w="1272" w:type="dxa"/>
            <w:tcBorders>
              <w:top w:val="nil"/>
              <w:left w:val="nil"/>
              <w:bottom w:val="nil"/>
              <w:right w:val="nil"/>
            </w:tcBorders>
            <w:vAlign w:val="bottom"/>
          </w:tcPr>
          <w:p w:rsidR="00354464" w:rsidRPr="00E9595A" w:rsidRDefault="00354464" w:rsidP="00D0587A">
            <w:pPr>
              <w:ind w:left="57"/>
              <w:rPr>
                <w:sz w:val="28"/>
                <w:szCs w:val="28"/>
              </w:rPr>
            </w:pPr>
            <w:r w:rsidRPr="00E9595A">
              <w:rPr>
                <w:sz w:val="28"/>
                <w:szCs w:val="28"/>
              </w:rPr>
              <w:t>проверки</w:t>
            </w:r>
          </w:p>
        </w:tc>
      </w:tr>
      <w:tr w:rsidR="00354464" w:rsidTr="00E9595A">
        <w:trPr>
          <w:jc w:val="center"/>
        </w:trPr>
        <w:tc>
          <w:tcPr>
            <w:tcW w:w="1870" w:type="dxa"/>
            <w:tcBorders>
              <w:top w:val="nil"/>
              <w:left w:val="nil"/>
              <w:bottom w:val="nil"/>
              <w:right w:val="nil"/>
            </w:tcBorders>
          </w:tcPr>
          <w:p w:rsidR="00354464" w:rsidRDefault="00354464" w:rsidP="00D0587A"/>
        </w:tc>
        <w:tc>
          <w:tcPr>
            <w:tcW w:w="6437" w:type="dxa"/>
            <w:tcBorders>
              <w:top w:val="nil"/>
              <w:left w:val="nil"/>
              <w:bottom w:val="nil"/>
              <w:right w:val="nil"/>
            </w:tcBorders>
          </w:tcPr>
          <w:p w:rsidR="00354464" w:rsidRPr="00BC0673" w:rsidRDefault="00354464" w:rsidP="00D0587A">
            <w:pPr>
              <w:jc w:val="center"/>
              <w:rPr>
                <w:sz w:val="20"/>
                <w:szCs w:val="20"/>
              </w:rPr>
            </w:pPr>
            <w:r w:rsidRPr="00BC0673">
              <w:rPr>
                <w:sz w:val="20"/>
                <w:szCs w:val="20"/>
              </w:rPr>
              <w:t>(плановой/внеплановой, документарной/выездной)</w:t>
            </w:r>
          </w:p>
        </w:tc>
        <w:tc>
          <w:tcPr>
            <w:tcW w:w="1272" w:type="dxa"/>
            <w:tcBorders>
              <w:top w:val="nil"/>
              <w:left w:val="nil"/>
              <w:bottom w:val="nil"/>
              <w:right w:val="nil"/>
            </w:tcBorders>
          </w:tcPr>
          <w:p w:rsidR="00354464" w:rsidRDefault="00354464" w:rsidP="00D0587A"/>
        </w:tc>
      </w:tr>
    </w:tbl>
    <w:p w:rsidR="00354464" w:rsidRPr="00E9595A" w:rsidRDefault="00354464" w:rsidP="00354464">
      <w:pPr>
        <w:jc w:val="center"/>
        <w:rPr>
          <w:sz w:val="28"/>
          <w:szCs w:val="28"/>
        </w:rPr>
      </w:pPr>
      <w:r w:rsidRPr="00E9595A">
        <w:rPr>
          <w:sz w:val="28"/>
          <w:szCs w:val="28"/>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48"/>
        <w:gridCol w:w="488"/>
        <w:gridCol w:w="274"/>
        <w:gridCol w:w="1463"/>
        <w:gridCol w:w="121"/>
        <w:gridCol w:w="792"/>
        <w:gridCol w:w="731"/>
        <w:gridCol w:w="729"/>
      </w:tblGrid>
      <w:tr w:rsidR="00354464" w:rsidTr="00E9595A">
        <w:trPr>
          <w:cantSplit/>
          <w:trHeight w:val="243"/>
          <w:jc w:val="center"/>
        </w:trPr>
        <w:tc>
          <w:tcPr>
            <w:tcW w:w="548" w:type="dxa"/>
            <w:tcBorders>
              <w:top w:val="nil"/>
              <w:left w:val="nil"/>
              <w:bottom w:val="nil"/>
              <w:right w:val="nil"/>
            </w:tcBorders>
            <w:vAlign w:val="bottom"/>
          </w:tcPr>
          <w:p w:rsidR="00354464" w:rsidRPr="00E9595A" w:rsidRDefault="00354464" w:rsidP="00D0587A">
            <w:pPr>
              <w:jc w:val="right"/>
              <w:rPr>
                <w:sz w:val="28"/>
                <w:szCs w:val="28"/>
              </w:rPr>
            </w:pPr>
            <w:r w:rsidRPr="00E9595A">
              <w:rPr>
                <w:sz w:val="28"/>
                <w:szCs w:val="28"/>
              </w:rPr>
              <w:t>от «</w:t>
            </w:r>
          </w:p>
        </w:tc>
        <w:tc>
          <w:tcPr>
            <w:tcW w:w="488" w:type="dxa"/>
            <w:tcBorders>
              <w:top w:val="nil"/>
              <w:left w:val="nil"/>
              <w:bottom w:val="single" w:sz="4" w:space="0" w:color="auto"/>
              <w:right w:val="nil"/>
            </w:tcBorders>
            <w:vAlign w:val="bottom"/>
          </w:tcPr>
          <w:p w:rsidR="00354464" w:rsidRPr="00E9595A" w:rsidRDefault="00354464" w:rsidP="00D0587A">
            <w:pPr>
              <w:jc w:val="center"/>
              <w:rPr>
                <w:sz w:val="28"/>
                <w:szCs w:val="28"/>
              </w:rPr>
            </w:pPr>
          </w:p>
        </w:tc>
        <w:tc>
          <w:tcPr>
            <w:tcW w:w="274" w:type="dxa"/>
            <w:tcBorders>
              <w:top w:val="nil"/>
              <w:left w:val="nil"/>
              <w:bottom w:val="nil"/>
              <w:right w:val="nil"/>
            </w:tcBorders>
            <w:vAlign w:val="bottom"/>
          </w:tcPr>
          <w:p w:rsidR="00354464" w:rsidRPr="00E9595A" w:rsidRDefault="00354464" w:rsidP="00D0587A">
            <w:pPr>
              <w:rPr>
                <w:sz w:val="28"/>
                <w:szCs w:val="28"/>
              </w:rPr>
            </w:pPr>
            <w:r w:rsidRPr="00E9595A">
              <w:rPr>
                <w:sz w:val="28"/>
                <w:szCs w:val="28"/>
              </w:rPr>
              <w:t>»</w:t>
            </w:r>
          </w:p>
        </w:tc>
        <w:tc>
          <w:tcPr>
            <w:tcW w:w="1463" w:type="dxa"/>
            <w:tcBorders>
              <w:top w:val="nil"/>
              <w:left w:val="nil"/>
              <w:bottom w:val="single" w:sz="4" w:space="0" w:color="auto"/>
              <w:right w:val="nil"/>
            </w:tcBorders>
            <w:vAlign w:val="bottom"/>
          </w:tcPr>
          <w:p w:rsidR="00354464" w:rsidRPr="00E9595A" w:rsidRDefault="00354464" w:rsidP="00D0587A">
            <w:pPr>
              <w:jc w:val="center"/>
              <w:rPr>
                <w:sz w:val="28"/>
                <w:szCs w:val="28"/>
              </w:rPr>
            </w:pPr>
          </w:p>
        </w:tc>
        <w:tc>
          <w:tcPr>
            <w:tcW w:w="121" w:type="dxa"/>
            <w:tcBorders>
              <w:top w:val="nil"/>
              <w:left w:val="nil"/>
              <w:bottom w:val="nil"/>
              <w:right w:val="nil"/>
            </w:tcBorders>
            <w:vAlign w:val="bottom"/>
          </w:tcPr>
          <w:p w:rsidR="00354464" w:rsidRPr="00E9595A" w:rsidRDefault="00354464" w:rsidP="00D0587A">
            <w:pPr>
              <w:jc w:val="center"/>
              <w:rPr>
                <w:sz w:val="28"/>
                <w:szCs w:val="28"/>
              </w:rPr>
            </w:pPr>
          </w:p>
        </w:tc>
        <w:tc>
          <w:tcPr>
            <w:tcW w:w="792" w:type="dxa"/>
            <w:tcBorders>
              <w:top w:val="nil"/>
              <w:left w:val="nil"/>
              <w:bottom w:val="single" w:sz="4" w:space="0" w:color="auto"/>
              <w:right w:val="nil"/>
            </w:tcBorders>
            <w:vAlign w:val="bottom"/>
          </w:tcPr>
          <w:p w:rsidR="00354464" w:rsidRPr="00E9595A" w:rsidRDefault="00354464" w:rsidP="00D0587A">
            <w:pPr>
              <w:jc w:val="center"/>
              <w:rPr>
                <w:sz w:val="28"/>
                <w:szCs w:val="28"/>
              </w:rPr>
            </w:pPr>
          </w:p>
        </w:tc>
        <w:tc>
          <w:tcPr>
            <w:tcW w:w="731" w:type="dxa"/>
            <w:tcBorders>
              <w:top w:val="nil"/>
              <w:left w:val="nil"/>
              <w:bottom w:val="nil"/>
              <w:right w:val="nil"/>
            </w:tcBorders>
            <w:vAlign w:val="bottom"/>
          </w:tcPr>
          <w:p w:rsidR="00354464" w:rsidRPr="00E9595A" w:rsidRDefault="00354464" w:rsidP="00D0587A">
            <w:pPr>
              <w:jc w:val="center"/>
              <w:rPr>
                <w:sz w:val="28"/>
                <w:szCs w:val="28"/>
              </w:rPr>
            </w:pPr>
            <w:r w:rsidRPr="00E9595A">
              <w:rPr>
                <w:sz w:val="28"/>
                <w:szCs w:val="28"/>
              </w:rPr>
              <w:t>г. №</w:t>
            </w:r>
          </w:p>
        </w:tc>
        <w:tc>
          <w:tcPr>
            <w:tcW w:w="729" w:type="dxa"/>
            <w:tcBorders>
              <w:top w:val="nil"/>
              <w:left w:val="nil"/>
              <w:bottom w:val="single" w:sz="4" w:space="0" w:color="auto"/>
              <w:right w:val="nil"/>
            </w:tcBorders>
            <w:vAlign w:val="bottom"/>
          </w:tcPr>
          <w:p w:rsidR="00354464" w:rsidRPr="00E9595A" w:rsidRDefault="00354464" w:rsidP="00D0587A">
            <w:pPr>
              <w:jc w:val="center"/>
              <w:rPr>
                <w:sz w:val="28"/>
                <w:szCs w:val="28"/>
              </w:rPr>
            </w:pPr>
          </w:p>
        </w:tc>
      </w:tr>
    </w:tbl>
    <w:p w:rsidR="00E9595A" w:rsidRPr="00477105" w:rsidRDefault="00354464" w:rsidP="00477105">
      <w:pPr>
        <w:pStyle w:val="ac"/>
        <w:numPr>
          <w:ilvl w:val="0"/>
          <w:numId w:val="4"/>
        </w:numPr>
        <w:spacing w:before="240"/>
        <w:rPr>
          <w:sz w:val="28"/>
          <w:szCs w:val="28"/>
        </w:rPr>
      </w:pPr>
      <w:r w:rsidRPr="00477105">
        <w:rPr>
          <w:sz w:val="28"/>
          <w:szCs w:val="28"/>
        </w:rPr>
        <w:t xml:space="preserve">Провести проверку в отношении </w:t>
      </w:r>
      <w:r w:rsidR="00E9595A" w:rsidRPr="00477105">
        <w:rPr>
          <w:sz w:val="28"/>
          <w:szCs w:val="28"/>
        </w:rPr>
        <w:t>__</w:t>
      </w:r>
      <w:r w:rsidR="00477105">
        <w:rPr>
          <w:sz w:val="28"/>
          <w:szCs w:val="28"/>
        </w:rPr>
        <w:t>____________________</w:t>
      </w:r>
      <w:r w:rsidR="00477105" w:rsidRPr="00477105">
        <w:rPr>
          <w:sz w:val="28"/>
          <w:szCs w:val="28"/>
        </w:rPr>
        <w:t>______</w:t>
      </w:r>
      <w:r w:rsidR="00E9595A" w:rsidRPr="00477105">
        <w:rPr>
          <w:sz w:val="28"/>
          <w:szCs w:val="28"/>
        </w:rPr>
        <w:t>_</w:t>
      </w:r>
    </w:p>
    <w:p w:rsidR="00E9595A" w:rsidRPr="00E9595A" w:rsidRDefault="00E9595A" w:rsidP="00E9595A">
      <w:pPr>
        <w:rPr>
          <w:sz w:val="28"/>
          <w:szCs w:val="28"/>
        </w:rPr>
      </w:pPr>
      <w:r w:rsidRPr="00E9595A">
        <w:rPr>
          <w:sz w:val="28"/>
          <w:szCs w:val="28"/>
        </w:rPr>
        <w:t>__________________________________________________________________</w:t>
      </w:r>
    </w:p>
    <w:p w:rsidR="00E9595A" w:rsidRPr="00E9595A" w:rsidRDefault="00E9595A" w:rsidP="00E9595A">
      <w:pPr>
        <w:pStyle w:val="ac"/>
        <w:ind w:left="0"/>
        <w:rPr>
          <w:sz w:val="28"/>
          <w:szCs w:val="28"/>
        </w:rPr>
      </w:pPr>
      <w:r>
        <w:rPr>
          <w:sz w:val="28"/>
          <w:szCs w:val="28"/>
        </w:rPr>
        <w:t>__________________________________________________________________</w:t>
      </w:r>
    </w:p>
    <w:p w:rsidR="00354464" w:rsidRPr="00E9595A" w:rsidRDefault="00354464" w:rsidP="00E9595A">
      <w:pPr>
        <w:pStyle w:val="ac"/>
        <w:spacing w:before="240"/>
        <w:ind w:left="0"/>
        <w:jc w:val="center"/>
      </w:pPr>
      <w:r w:rsidRPr="00E9595A">
        <w:t>(наименование юридического лица, фамилия, имя, отчество (последнее – при наличии) индивидуального предпринимателя)</w:t>
      </w:r>
    </w:p>
    <w:p w:rsidR="00E9595A" w:rsidRDefault="00E9595A" w:rsidP="00477105">
      <w:pPr>
        <w:ind w:firstLine="709"/>
        <w:rPr>
          <w:sz w:val="28"/>
          <w:szCs w:val="28"/>
        </w:rPr>
      </w:pPr>
      <w:r w:rsidRPr="00E9595A">
        <w:rPr>
          <w:sz w:val="28"/>
          <w:szCs w:val="28"/>
        </w:rPr>
        <w:t>2.</w:t>
      </w:r>
      <w:r>
        <w:rPr>
          <w:sz w:val="28"/>
          <w:szCs w:val="28"/>
        </w:rPr>
        <w:t xml:space="preserve"> </w:t>
      </w:r>
      <w:r w:rsidR="00354464" w:rsidRPr="00E9595A">
        <w:rPr>
          <w:sz w:val="28"/>
          <w:szCs w:val="28"/>
        </w:rPr>
        <w:t xml:space="preserve">Место нахождения: </w:t>
      </w:r>
      <w:r w:rsidR="00477105">
        <w:rPr>
          <w:sz w:val="28"/>
          <w:szCs w:val="28"/>
        </w:rPr>
        <w:t>____</w:t>
      </w:r>
      <w:r>
        <w:rPr>
          <w:sz w:val="28"/>
          <w:szCs w:val="28"/>
        </w:rPr>
        <w:t>_____________________________________</w:t>
      </w:r>
    </w:p>
    <w:p w:rsidR="00E9595A" w:rsidRDefault="00E9595A">
      <w:r>
        <w:rPr>
          <w:sz w:val="28"/>
          <w:szCs w:val="28"/>
        </w:rPr>
        <w:t>__________________________________________________________________</w:t>
      </w:r>
    </w:p>
    <w:p w:rsidR="00E9595A" w:rsidRPr="00E9595A" w:rsidRDefault="00E9595A" w:rsidP="00E9595A">
      <w:pPr>
        <w:rPr>
          <w:sz w:val="28"/>
          <w:szCs w:val="28"/>
        </w:rPr>
      </w:pPr>
      <w:r>
        <w:rPr>
          <w:sz w:val="28"/>
          <w:szCs w:val="28"/>
        </w:rPr>
        <w:t>__________________________________________________________________</w:t>
      </w:r>
    </w:p>
    <w:p w:rsidR="00354464" w:rsidRPr="00E9595A" w:rsidRDefault="00354464" w:rsidP="00E9595A">
      <w:pPr>
        <w:jc w:val="center"/>
      </w:pPr>
      <w:r w:rsidRPr="00E9595A">
        <w:rPr>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E9595A" w:rsidRPr="00E9595A" w:rsidRDefault="00E9595A" w:rsidP="00477105">
      <w:pPr>
        <w:ind w:firstLine="709"/>
        <w:jc w:val="both"/>
        <w:rPr>
          <w:sz w:val="28"/>
          <w:szCs w:val="28"/>
        </w:rPr>
      </w:pPr>
      <w:r w:rsidRPr="00E9595A">
        <w:rPr>
          <w:sz w:val="28"/>
          <w:szCs w:val="28"/>
        </w:rPr>
        <w:t>3.</w:t>
      </w:r>
      <w:r>
        <w:rPr>
          <w:sz w:val="28"/>
          <w:szCs w:val="28"/>
        </w:rPr>
        <w:t xml:space="preserve"> </w:t>
      </w:r>
      <w:r w:rsidR="00354464" w:rsidRPr="00E9595A">
        <w:rPr>
          <w:sz w:val="28"/>
          <w:szCs w:val="28"/>
        </w:rPr>
        <w:t xml:space="preserve">Назначить лицом(ми), уполномоченным(ми) на проведение проверки: </w:t>
      </w:r>
      <w:r w:rsidR="00477105">
        <w:rPr>
          <w:sz w:val="28"/>
          <w:szCs w:val="28"/>
        </w:rPr>
        <w:t>_</w:t>
      </w:r>
      <w:r>
        <w:rPr>
          <w:sz w:val="28"/>
          <w:szCs w:val="28"/>
        </w:rPr>
        <w:t>_</w:t>
      </w:r>
      <w:r w:rsidR="00477105">
        <w:rPr>
          <w:sz w:val="28"/>
          <w:szCs w:val="28"/>
        </w:rPr>
        <w:t>_______________________________________________________</w:t>
      </w:r>
    </w:p>
    <w:p w:rsidR="00E9595A" w:rsidRDefault="00E9595A" w:rsidP="00E9595A">
      <w:pPr>
        <w:rPr>
          <w:sz w:val="20"/>
          <w:szCs w:val="20"/>
        </w:rPr>
      </w:pPr>
      <w:r>
        <w:rPr>
          <w:sz w:val="28"/>
          <w:szCs w:val="28"/>
        </w:rPr>
        <w:t>__________________________________________________________________</w:t>
      </w:r>
    </w:p>
    <w:p w:rsidR="00E9595A" w:rsidRPr="00E9595A" w:rsidRDefault="00E9595A" w:rsidP="00E9595A">
      <w:pPr>
        <w:pStyle w:val="ac"/>
        <w:ind w:left="0"/>
        <w:rPr>
          <w:sz w:val="28"/>
          <w:szCs w:val="28"/>
        </w:rPr>
      </w:pPr>
      <w:r>
        <w:rPr>
          <w:sz w:val="28"/>
          <w:szCs w:val="28"/>
        </w:rPr>
        <w:t>__________________________________________________________________</w:t>
      </w:r>
    </w:p>
    <w:p w:rsidR="00354464" w:rsidRPr="00E9595A" w:rsidRDefault="00354464" w:rsidP="00E9595A">
      <w:pPr>
        <w:pStyle w:val="ac"/>
        <w:spacing w:before="120"/>
        <w:ind w:left="0"/>
        <w:jc w:val="center"/>
        <w:rPr>
          <w:sz w:val="28"/>
          <w:szCs w:val="28"/>
        </w:rPr>
      </w:pPr>
      <w:r w:rsidRPr="00E9595A">
        <w:t>(фамилия, имя, отчество (последнее – при наличии), должность должностного лица (должностных лиц), уполномоченного(ых) на проведение проверки)</w:t>
      </w:r>
    </w:p>
    <w:p w:rsidR="00582AFD" w:rsidRPr="00582AFD" w:rsidRDefault="00582AFD" w:rsidP="00477105">
      <w:pPr>
        <w:ind w:firstLine="709"/>
        <w:jc w:val="both"/>
        <w:rPr>
          <w:sz w:val="28"/>
          <w:szCs w:val="28"/>
        </w:rPr>
      </w:pPr>
      <w:r w:rsidRPr="00582AFD">
        <w:rPr>
          <w:sz w:val="28"/>
          <w:szCs w:val="28"/>
        </w:rPr>
        <w:t>4.</w:t>
      </w:r>
      <w:r>
        <w:rPr>
          <w:sz w:val="28"/>
          <w:szCs w:val="28"/>
        </w:rPr>
        <w:t xml:space="preserve"> </w:t>
      </w:r>
      <w:r w:rsidR="00354464" w:rsidRPr="00582AFD">
        <w:rPr>
          <w:sz w:val="28"/>
          <w:szCs w:val="28"/>
        </w:rPr>
        <w:t xml:space="preserve">Привлечь к проведению проверки в качестве экспертов, представителей экспертных организаций следующих лиц: </w:t>
      </w:r>
      <w:r w:rsidR="00477105">
        <w:rPr>
          <w:sz w:val="28"/>
          <w:szCs w:val="28"/>
        </w:rPr>
        <w:t>_______________</w:t>
      </w:r>
    </w:p>
    <w:p w:rsidR="00582AFD" w:rsidRDefault="00582AFD">
      <w:r>
        <w:rPr>
          <w:sz w:val="28"/>
          <w:szCs w:val="28"/>
        </w:rPr>
        <w:t>__________________________________________________________________</w:t>
      </w:r>
    </w:p>
    <w:p w:rsidR="00582AFD" w:rsidRPr="00582AFD" w:rsidRDefault="00582AFD" w:rsidP="00582AFD">
      <w:pPr>
        <w:rPr>
          <w:sz w:val="28"/>
          <w:szCs w:val="28"/>
        </w:rPr>
      </w:pPr>
      <w:r>
        <w:rPr>
          <w:sz w:val="28"/>
          <w:szCs w:val="28"/>
        </w:rPr>
        <w:t>__________________________________________________________________</w:t>
      </w:r>
    </w:p>
    <w:p w:rsidR="00354464" w:rsidRPr="00BC0673" w:rsidRDefault="00354464" w:rsidP="00582AFD">
      <w:pPr>
        <w:jc w:val="center"/>
        <w:rPr>
          <w:sz w:val="20"/>
          <w:szCs w:val="20"/>
        </w:rPr>
      </w:pPr>
      <w:r w:rsidRPr="00BC0673">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869A3" w:rsidRDefault="006869A3" w:rsidP="00354464">
      <w:pPr>
        <w:spacing w:before="120"/>
      </w:pPr>
    </w:p>
    <w:p w:rsidR="006869A3" w:rsidRDefault="006869A3" w:rsidP="00354464">
      <w:pPr>
        <w:spacing w:before="120"/>
      </w:pPr>
    </w:p>
    <w:p w:rsidR="006869A3" w:rsidRDefault="006869A3" w:rsidP="006869A3">
      <w:pPr>
        <w:jc w:val="center"/>
      </w:pPr>
      <w:r>
        <w:lastRenderedPageBreak/>
        <w:t>2</w:t>
      </w:r>
    </w:p>
    <w:p w:rsidR="006869A3" w:rsidRDefault="006869A3" w:rsidP="006869A3">
      <w:pPr>
        <w:jc w:val="center"/>
      </w:pPr>
    </w:p>
    <w:p w:rsidR="00354464" w:rsidRPr="00582AFD" w:rsidRDefault="00354464" w:rsidP="00477105">
      <w:pPr>
        <w:ind w:firstLine="709"/>
        <w:rPr>
          <w:sz w:val="28"/>
          <w:szCs w:val="28"/>
        </w:rPr>
      </w:pPr>
      <w:r w:rsidRPr="00582AFD">
        <w:rPr>
          <w:sz w:val="28"/>
          <w:szCs w:val="28"/>
        </w:rPr>
        <w:t>5. Установить, что:</w:t>
      </w:r>
    </w:p>
    <w:p w:rsidR="00582AFD" w:rsidRDefault="00354464" w:rsidP="00477105">
      <w:pPr>
        <w:ind w:firstLine="709"/>
        <w:rPr>
          <w:sz w:val="28"/>
          <w:szCs w:val="28"/>
        </w:rPr>
      </w:pPr>
      <w:r w:rsidRPr="00582AFD">
        <w:rPr>
          <w:sz w:val="28"/>
          <w:szCs w:val="28"/>
        </w:rPr>
        <w:t xml:space="preserve">настоящая проверка проводится с целью: </w:t>
      </w:r>
      <w:r w:rsidR="00477105">
        <w:rPr>
          <w:sz w:val="28"/>
          <w:szCs w:val="28"/>
        </w:rPr>
        <w:t>______________________</w:t>
      </w:r>
      <w:r w:rsidR="00582AFD">
        <w:rPr>
          <w:sz w:val="28"/>
          <w:szCs w:val="28"/>
        </w:rPr>
        <w:t>___</w:t>
      </w:r>
    </w:p>
    <w:p w:rsidR="00582AFD" w:rsidRDefault="00582AFD" w:rsidP="00582AFD">
      <w:r>
        <w:rPr>
          <w:sz w:val="28"/>
          <w:szCs w:val="28"/>
        </w:rPr>
        <w:t>__________________________________________________________________</w:t>
      </w:r>
    </w:p>
    <w:p w:rsidR="00582AFD" w:rsidRDefault="00582AFD" w:rsidP="00582AFD">
      <w:pPr>
        <w:rPr>
          <w:sz w:val="28"/>
          <w:szCs w:val="28"/>
        </w:rPr>
      </w:pPr>
      <w:r>
        <w:rPr>
          <w:sz w:val="28"/>
          <w:szCs w:val="28"/>
        </w:rPr>
        <w:t>__________________________________________________________________</w:t>
      </w:r>
    </w:p>
    <w:p w:rsidR="00354464" w:rsidRPr="00582AFD" w:rsidRDefault="00354464" w:rsidP="00477105">
      <w:pPr>
        <w:ind w:firstLine="709"/>
        <w:rPr>
          <w:sz w:val="28"/>
          <w:szCs w:val="28"/>
        </w:rPr>
      </w:pPr>
      <w:r w:rsidRPr="00582AFD">
        <w:rPr>
          <w:sz w:val="28"/>
          <w:szCs w:val="28"/>
        </w:rPr>
        <w:t>При установлении целей проводимой проверки указывается следующая информация:</w:t>
      </w:r>
    </w:p>
    <w:p w:rsidR="00354464" w:rsidRPr="00582AFD" w:rsidRDefault="00354464" w:rsidP="00477105">
      <w:pPr>
        <w:ind w:firstLine="709"/>
        <w:rPr>
          <w:sz w:val="28"/>
          <w:szCs w:val="28"/>
        </w:rPr>
      </w:pPr>
      <w:r w:rsidRPr="00582AFD">
        <w:rPr>
          <w:sz w:val="28"/>
          <w:szCs w:val="28"/>
        </w:rPr>
        <w:t>а) в случае проведения плановой проверки:</w:t>
      </w:r>
    </w:p>
    <w:p w:rsidR="00354464" w:rsidRPr="00582AFD" w:rsidRDefault="00354464" w:rsidP="00477105">
      <w:pPr>
        <w:ind w:firstLine="709"/>
        <w:jc w:val="both"/>
        <w:rPr>
          <w:sz w:val="28"/>
          <w:szCs w:val="28"/>
        </w:rPr>
      </w:pPr>
      <w:r w:rsidRPr="00582AFD">
        <w:rPr>
          <w:sz w:val="28"/>
          <w:szCs w:val="28"/>
        </w:rPr>
        <w:t>ссылка на утвержденный ежегодный план проведения плановых проверок;</w:t>
      </w:r>
    </w:p>
    <w:p w:rsidR="00354464" w:rsidRPr="00582AFD" w:rsidRDefault="00354464" w:rsidP="00477105">
      <w:pPr>
        <w:ind w:firstLine="709"/>
        <w:rPr>
          <w:sz w:val="28"/>
          <w:szCs w:val="28"/>
        </w:rPr>
      </w:pPr>
      <w:r w:rsidRPr="00582AFD">
        <w:rPr>
          <w:sz w:val="28"/>
          <w:szCs w:val="28"/>
        </w:rPr>
        <w:t>б) в случае проведения внеплановой выездной проверки:</w:t>
      </w:r>
    </w:p>
    <w:p w:rsidR="00354464" w:rsidRPr="00582AFD" w:rsidRDefault="00354464" w:rsidP="00477105">
      <w:pPr>
        <w:ind w:firstLine="709"/>
        <w:jc w:val="both"/>
        <w:rPr>
          <w:sz w:val="28"/>
          <w:szCs w:val="28"/>
        </w:rPr>
      </w:pPr>
      <w:r w:rsidRPr="00582AFD">
        <w:rPr>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rsidR="00354464" w:rsidRPr="00582AFD" w:rsidRDefault="00354464" w:rsidP="00477105">
      <w:pPr>
        <w:ind w:firstLine="709"/>
        <w:jc w:val="both"/>
        <w:rPr>
          <w:sz w:val="28"/>
          <w:szCs w:val="28"/>
        </w:rPr>
      </w:pPr>
      <w:r w:rsidRPr="00582AFD">
        <w:rPr>
          <w:sz w:val="28"/>
          <w:szCs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54464" w:rsidRPr="00582AFD" w:rsidRDefault="00354464" w:rsidP="00477105">
      <w:pPr>
        <w:ind w:firstLine="709"/>
        <w:jc w:val="both"/>
        <w:rPr>
          <w:sz w:val="28"/>
          <w:szCs w:val="28"/>
        </w:rPr>
      </w:pPr>
      <w:r w:rsidRPr="00582AFD">
        <w:rPr>
          <w:sz w:val="28"/>
          <w:szCs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54464" w:rsidRPr="00582AFD" w:rsidRDefault="00354464" w:rsidP="00477105">
      <w:pPr>
        <w:ind w:firstLine="709"/>
        <w:jc w:val="both"/>
        <w:rPr>
          <w:sz w:val="28"/>
          <w:szCs w:val="28"/>
        </w:rPr>
      </w:pPr>
      <w:r w:rsidRPr="00582AFD">
        <w:rPr>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54464" w:rsidRPr="00582AFD" w:rsidRDefault="00354464" w:rsidP="00477105">
      <w:pPr>
        <w:keepLines/>
        <w:ind w:firstLine="709"/>
        <w:jc w:val="both"/>
        <w:rPr>
          <w:sz w:val="28"/>
          <w:szCs w:val="28"/>
        </w:rPr>
      </w:pPr>
      <w:r w:rsidRPr="00582AFD">
        <w:rPr>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54464" w:rsidRPr="00582AFD" w:rsidRDefault="00354464" w:rsidP="00477105">
      <w:pPr>
        <w:ind w:firstLine="709"/>
        <w:jc w:val="both"/>
        <w:rPr>
          <w:sz w:val="28"/>
          <w:szCs w:val="28"/>
        </w:rPr>
      </w:pPr>
      <w:r w:rsidRPr="00582AFD">
        <w:rPr>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354464" w:rsidRPr="00582AFD" w:rsidRDefault="00354464" w:rsidP="00477105">
      <w:pPr>
        <w:ind w:firstLine="709"/>
        <w:rPr>
          <w:sz w:val="28"/>
          <w:szCs w:val="28"/>
        </w:rPr>
      </w:pPr>
      <w:r w:rsidRPr="00582AFD">
        <w:rPr>
          <w:sz w:val="28"/>
          <w:szCs w:val="28"/>
        </w:rPr>
        <w:t>задачами настоящей проверки являются:</w:t>
      </w:r>
      <w:r w:rsidR="00477105">
        <w:rPr>
          <w:sz w:val="28"/>
          <w:szCs w:val="28"/>
        </w:rPr>
        <w:t xml:space="preserve"> ________________________</w:t>
      </w:r>
      <w:r w:rsidR="00582AFD">
        <w:rPr>
          <w:sz w:val="28"/>
          <w:szCs w:val="28"/>
        </w:rPr>
        <w:t>_</w:t>
      </w:r>
    </w:p>
    <w:p w:rsidR="00582AFD" w:rsidRDefault="00582AFD">
      <w:r>
        <w:rPr>
          <w:sz w:val="28"/>
          <w:szCs w:val="28"/>
        </w:rPr>
        <w:t>__________________________________________________________________</w:t>
      </w:r>
    </w:p>
    <w:p w:rsidR="00582AFD" w:rsidRPr="00582AFD" w:rsidRDefault="00582AFD">
      <w:pPr>
        <w:rPr>
          <w:sz w:val="28"/>
          <w:szCs w:val="28"/>
        </w:rPr>
      </w:pPr>
      <w:r>
        <w:rPr>
          <w:sz w:val="28"/>
          <w:szCs w:val="28"/>
        </w:rPr>
        <w:t>__________________________________________________________________</w:t>
      </w:r>
    </w:p>
    <w:p w:rsidR="00354464" w:rsidRPr="00582AFD" w:rsidRDefault="00354464" w:rsidP="00255DCD">
      <w:pPr>
        <w:ind w:firstLine="709"/>
        <w:rPr>
          <w:sz w:val="28"/>
          <w:szCs w:val="28"/>
        </w:rPr>
      </w:pPr>
      <w:r w:rsidRPr="00582AFD">
        <w:rPr>
          <w:sz w:val="28"/>
          <w:szCs w:val="28"/>
        </w:rPr>
        <w:t>6. Предметом настоящей проверки является (отметить нужное):</w:t>
      </w:r>
    </w:p>
    <w:p w:rsidR="00354464" w:rsidRPr="00582AFD" w:rsidRDefault="00354464" w:rsidP="00255DCD">
      <w:pPr>
        <w:ind w:firstLine="709"/>
        <w:jc w:val="both"/>
        <w:rPr>
          <w:sz w:val="28"/>
          <w:szCs w:val="28"/>
        </w:rPr>
      </w:pPr>
      <w:r w:rsidRPr="00582AFD">
        <w:rPr>
          <w:sz w:val="28"/>
          <w:szCs w:val="28"/>
        </w:rPr>
        <w:t>соблюдение обязательных требований или требований, установленных муниципальными правовыми актами;</w:t>
      </w:r>
    </w:p>
    <w:p w:rsidR="00354464" w:rsidRPr="00582AFD" w:rsidRDefault="00354464" w:rsidP="00255DCD">
      <w:pPr>
        <w:ind w:firstLine="709"/>
        <w:jc w:val="both"/>
        <w:rPr>
          <w:sz w:val="28"/>
          <w:szCs w:val="28"/>
        </w:rPr>
      </w:pPr>
      <w:r w:rsidRPr="00582AFD">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54464" w:rsidRPr="00582AFD" w:rsidRDefault="00354464" w:rsidP="00255DCD">
      <w:pPr>
        <w:ind w:firstLine="709"/>
        <w:jc w:val="both"/>
        <w:rPr>
          <w:sz w:val="28"/>
          <w:szCs w:val="28"/>
        </w:rPr>
      </w:pPr>
      <w:r w:rsidRPr="00582AFD">
        <w:rPr>
          <w:sz w:val="28"/>
          <w:szCs w:val="28"/>
        </w:rPr>
        <w:t>выполнение предписаний органов государственного контроля (надзора), органов муниципального контроля;</w:t>
      </w:r>
    </w:p>
    <w:p w:rsidR="00354464" w:rsidRPr="00582AFD" w:rsidRDefault="00354464" w:rsidP="00255DCD">
      <w:pPr>
        <w:ind w:firstLine="709"/>
        <w:rPr>
          <w:sz w:val="28"/>
          <w:szCs w:val="28"/>
        </w:rPr>
      </w:pPr>
      <w:r w:rsidRPr="00582AFD">
        <w:rPr>
          <w:sz w:val="28"/>
          <w:szCs w:val="28"/>
        </w:rPr>
        <w:t>проведение мероприятий:</w:t>
      </w:r>
    </w:p>
    <w:p w:rsidR="00354464" w:rsidRPr="00582AFD" w:rsidRDefault="00354464" w:rsidP="00255DCD">
      <w:pPr>
        <w:ind w:firstLine="709"/>
        <w:jc w:val="both"/>
        <w:rPr>
          <w:sz w:val="28"/>
          <w:szCs w:val="28"/>
        </w:rPr>
      </w:pPr>
      <w:r w:rsidRPr="00582AFD">
        <w:rPr>
          <w:sz w:val="28"/>
          <w:szCs w:val="28"/>
        </w:rPr>
        <w:t>по предотвращению причинения вреда жизни, здоровью граждан, вреда животным, растениям, окружающей среде;</w:t>
      </w:r>
    </w:p>
    <w:p w:rsidR="00255DCD" w:rsidRPr="00255DCD" w:rsidRDefault="00255DCD" w:rsidP="00255DCD">
      <w:pPr>
        <w:jc w:val="center"/>
      </w:pPr>
      <w:r>
        <w:lastRenderedPageBreak/>
        <w:t>3</w:t>
      </w:r>
    </w:p>
    <w:p w:rsidR="00255DCD" w:rsidRPr="00255DCD" w:rsidRDefault="00255DCD" w:rsidP="00255DCD">
      <w:pPr>
        <w:jc w:val="center"/>
      </w:pPr>
    </w:p>
    <w:p w:rsidR="00354464" w:rsidRPr="00582AFD" w:rsidRDefault="00354464" w:rsidP="00255DCD">
      <w:pPr>
        <w:ind w:firstLine="709"/>
        <w:jc w:val="both"/>
        <w:rPr>
          <w:sz w:val="28"/>
          <w:szCs w:val="28"/>
        </w:rPr>
      </w:pPr>
      <w:r w:rsidRPr="00582AFD">
        <w:rPr>
          <w:sz w:val="28"/>
          <w:szCs w:val="28"/>
        </w:rPr>
        <w:t>по предупреждению возникновения чрезвычайных ситуаций природного и техногенного характера;</w:t>
      </w:r>
    </w:p>
    <w:p w:rsidR="00354464" w:rsidRPr="00582AFD" w:rsidRDefault="00354464" w:rsidP="00255DCD">
      <w:pPr>
        <w:ind w:firstLine="709"/>
        <w:rPr>
          <w:sz w:val="28"/>
          <w:szCs w:val="28"/>
        </w:rPr>
      </w:pPr>
      <w:r w:rsidRPr="00582AFD">
        <w:rPr>
          <w:sz w:val="28"/>
          <w:szCs w:val="28"/>
        </w:rPr>
        <w:t>по обеспечению безопасности государства;</w:t>
      </w:r>
    </w:p>
    <w:p w:rsidR="00354464" w:rsidRPr="00582AFD" w:rsidRDefault="00354464" w:rsidP="00255DCD">
      <w:pPr>
        <w:ind w:firstLine="709"/>
        <w:rPr>
          <w:sz w:val="28"/>
          <w:szCs w:val="28"/>
        </w:rPr>
      </w:pPr>
      <w:r w:rsidRPr="00582AFD">
        <w:rPr>
          <w:sz w:val="28"/>
          <w:szCs w:val="28"/>
        </w:rPr>
        <w:t>по ликвидации последствий причинения такого вреда.</w:t>
      </w:r>
    </w:p>
    <w:p w:rsidR="00582AFD" w:rsidRDefault="00354464" w:rsidP="00255DCD">
      <w:pPr>
        <w:ind w:firstLine="709"/>
        <w:rPr>
          <w:sz w:val="28"/>
          <w:szCs w:val="28"/>
        </w:rPr>
      </w:pPr>
      <w:r w:rsidRPr="00582AFD">
        <w:rPr>
          <w:sz w:val="28"/>
          <w:szCs w:val="28"/>
        </w:rPr>
        <w:t xml:space="preserve">7. Срок проведения проверки: </w:t>
      </w:r>
      <w:r w:rsidR="00582AFD">
        <w:rPr>
          <w:sz w:val="28"/>
          <w:szCs w:val="28"/>
        </w:rPr>
        <w:t>_________________________________</w:t>
      </w:r>
    </w:p>
    <w:p w:rsidR="00354464" w:rsidRPr="00582AFD" w:rsidRDefault="00354464" w:rsidP="00255DCD">
      <w:pPr>
        <w:ind w:firstLine="709"/>
        <w:rPr>
          <w:sz w:val="28"/>
          <w:szCs w:val="28"/>
        </w:rPr>
      </w:pPr>
      <w:r w:rsidRPr="00582AFD">
        <w:rPr>
          <w:sz w:val="28"/>
          <w:szCs w:val="28"/>
        </w:rPr>
        <w:t>К проведению проверки приступить</w:t>
      </w:r>
    </w:p>
    <w:tbl>
      <w:tblPr>
        <w:tblW w:w="0" w:type="auto"/>
        <w:tblInd w:w="745" w:type="dxa"/>
        <w:tblLayout w:type="fixed"/>
        <w:tblCellMar>
          <w:left w:w="28" w:type="dxa"/>
          <w:right w:w="28" w:type="dxa"/>
        </w:tblCellMar>
        <w:tblLook w:val="0000"/>
      </w:tblPr>
      <w:tblGrid>
        <w:gridCol w:w="423"/>
        <w:gridCol w:w="454"/>
        <w:gridCol w:w="291"/>
        <w:gridCol w:w="1621"/>
        <w:gridCol w:w="454"/>
        <w:gridCol w:w="454"/>
        <w:gridCol w:w="389"/>
      </w:tblGrid>
      <w:tr w:rsidR="00354464" w:rsidRPr="00582AFD" w:rsidTr="000101D9">
        <w:trPr>
          <w:cantSplit/>
          <w:trHeight w:val="197"/>
        </w:trPr>
        <w:tc>
          <w:tcPr>
            <w:tcW w:w="423" w:type="dxa"/>
            <w:tcBorders>
              <w:top w:val="nil"/>
              <w:left w:val="nil"/>
              <w:bottom w:val="nil"/>
              <w:right w:val="nil"/>
            </w:tcBorders>
            <w:vAlign w:val="bottom"/>
          </w:tcPr>
          <w:p w:rsidR="00354464" w:rsidRPr="00582AFD" w:rsidRDefault="00354464" w:rsidP="00D0587A">
            <w:pPr>
              <w:jc w:val="right"/>
              <w:rPr>
                <w:sz w:val="28"/>
                <w:szCs w:val="28"/>
              </w:rPr>
            </w:pPr>
            <w:r w:rsidRPr="00582AFD">
              <w:rPr>
                <w:sz w:val="28"/>
                <w:szCs w:val="28"/>
              </w:rPr>
              <w:t>с «</w:t>
            </w:r>
          </w:p>
        </w:tc>
        <w:tc>
          <w:tcPr>
            <w:tcW w:w="454" w:type="dxa"/>
            <w:tcBorders>
              <w:top w:val="nil"/>
              <w:left w:val="nil"/>
              <w:bottom w:val="single" w:sz="4" w:space="0" w:color="auto"/>
              <w:right w:val="nil"/>
            </w:tcBorders>
            <w:vAlign w:val="bottom"/>
          </w:tcPr>
          <w:p w:rsidR="00354464" w:rsidRPr="00582AFD" w:rsidRDefault="00354464" w:rsidP="00D0587A">
            <w:pPr>
              <w:jc w:val="center"/>
              <w:rPr>
                <w:sz w:val="28"/>
                <w:szCs w:val="28"/>
              </w:rPr>
            </w:pPr>
          </w:p>
        </w:tc>
        <w:tc>
          <w:tcPr>
            <w:tcW w:w="291" w:type="dxa"/>
            <w:tcBorders>
              <w:top w:val="nil"/>
              <w:left w:val="nil"/>
              <w:bottom w:val="nil"/>
              <w:right w:val="nil"/>
            </w:tcBorders>
            <w:vAlign w:val="bottom"/>
          </w:tcPr>
          <w:p w:rsidR="00354464" w:rsidRPr="00582AFD" w:rsidRDefault="00354464" w:rsidP="00D0587A">
            <w:pPr>
              <w:rPr>
                <w:sz w:val="28"/>
                <w:szCs w:val="28"/>
              </w:rPr>
            </w:pPr>
            <w:r w:rsidRPr="00582AFD">
              <w:rPr>
                <w:sz w:val="28"/>
                <w:szCs w:val="28"/>
              </w:rPr>
              <w:t>»</w:t>
            </w:r>
          </w:p>
        </w:tc>
        <w:tc>
          <w:tcPr>
            <w:tcW w:w="1621" w:type="dxa"/>
            <w:tcBorders>
              <w:top w:val="nil"/>
              <w:left w:val="nil"/>
              <w:bottom w:val="single" w:sz="4" w:space="0" w:color="auto"/>
              <w:right w:val="nil"/>
            </w:tcBorders>
            <w:vAlign w:val="bottom"/>
          </w:tcPr>
          <w:p w:rsidR="00354464" w:rsidRPr="00582AFD" w:rsidRDefault="00354464" w:rsidP="00D0587A">
            <w:pPr>
              <w:jc w:val="center"/>
              <w:rPr>
                <w:sz w:val="28"/>
                <w:szCs w:val="28"/>
              </w:rPr>
            </w:pPr>
          </w:p>
        </w:tc>
        <w:tc>
          <w:tcPr>
            <w:tcW w:w="454" w:type="dxa"/>
            <w:tcBorders>
              <w:top w:val="nil"/>
              <w:left w:val="nil"/>
              <w:bottom w:val="nil"/>
              <w:right w:val="nil"/>
            </w:tcBorders>
            <w:vAlign w:val="bottom"/>
          </w:tcPr>
          <w:p w:rsidR="00354464" w:rsidRPr="00582AFD" w:rsidRDefault="00354464" w:rsidP="00D0587A">
            <w:pPr>
              <w:jc w:val="right"/>
              <w:rPr>
                <w:sz w:val="28"/>
                <w:szCs w:val="28"/>
              </w:rPr>
            </w:pPr>
            <w:r w:rsidRPr="00582AFD">
              <w:rPr>
                <w:sz w:val="28"/>
                <w:szCs w:val="28"/>
              </w:rPr>
              <w:t>20</w:t>
            </w:r>
          </w:p>
        </w:tc>
        <w:tc>
          <w:tcPr>
            <w:tcW w:w="454" w:type="dxa"/>
            <w:tcBorders>
              <w:top w:val="nil"/>
              <w:left w:val="nil"/>
              <w:bottom w:val="single" w:sz="4" w:space="0" w:color="auto"/>
              <w:right w:val="nil"/>
            </w:tcBorders>
            <w:vAlign w:val="bottom"/>
          </w:tcPr>
          <w:p w:rsidR="00354464" w:rsidRPr="00582AFD" w:rsidRDefault="00354464" w:rsidP="00D0587A">
            <w:pPr>
              <w:rPr>
                <w:sz w:val="28"/>
                <w:szCs w:val="28"/>
              </w:rPr>
            </w:pPr>
          </w:p>
        </w:tc>
        <w:tc>
          <w:tcPr>
            <w:tcW w:w="389" w:type="dxa"/>
            <w:tcBorders>
              <w:top w:val="nil"/>
              <w:left w:val="nil"/>
              <w:bottom w:val="nil"/>
              <w:right w:val="nil"/>
            </w:tcBorders>
            <w:vAlign w:val="bottom"/>
          </w:tcPr>
          <w:p w:rsidR="00354464" w:rsidRPr="00582AFD" w:rsidRDefault="00354464" w:rsidP="00D0587A">
            <w:pPr>
              <w:ind w:left="57"/>
              <w:rPr>
                <w:sz w:val="28"/>
                <w:szCs w:val="28"/>
              </w:rPr>
            </w:pPr>
            <w:r w:rsidRPr="00582AFD">
              <w:rPr>
                <w:sz w:val="28"/>
                <w:szCs w:val="28"/>
              </w:rPr>
              <w:t>г.</w:t>
            </w:r>
          </w:p>
        </w:tc>
      </w:tr>
    </w:tbl>
    <w:p w:rsidR="00354464" w:rsidRPr="00582AFD" w:rsidRDefault="00354464" w:rsidP="00255DCD">
      <w:pPr>
        <w:spacing w:before="160"/>
        <w:ind w:firstLine="709"/>
        <w:rPr>
          <w:sz w:val="28"/>
          <w:szCs w:val="28"/>
        </w:rPr>
      </w:pPr>
      <w:r w:rsidRPr="00582AFD">
        <w:rPr>
          <w:sz w:val="28"/>
          <w:szCs w:val="28"/>
        </w:rPr>
        <w:t>Проверку окончить не позднее</w:t>
      </w:r>
    </w:p>
    <w:tbl>
      <w:tblPr>
        <w:tblW w:w="0" w:type="auto"/>
        <w:tblInd w:w="715" w:type="dxa"/>
        <w:tblLayout w:type="fixed"/>
        <w:tblCellMar>
          <w:left w:w="28" w:type="dxa"/>
          <w:right w:w="28" w:type="dxa"/>
        </w:tblCellMar>
        <w:tblLook w:val="0000"/>
      </w:tblPr>
      <w:tblGrid>
        <w:gridCol w:w="186"/>
        <w:gridCol w:w="434"/>
        <w:gridCol w:w="279"/>
        <w:gridCol w:w="1551"/>
        <w:gridCol w:w="434"/>
        <w:gridCol w:w="434"/>
        <w:gridCol w:w="372"/>
      </w:tblGrid>
      <w:tr w:rsidR="00354464" w:rsidRPr="00582AFD" w:rsidTr="000101D9">
        <w:trPr>
          <w:cantSplit/>
          <w:trHeight w:val="314"/>
        </w:trPr>
        <w:tc>
          <w:tcPr>
            <w:tcW w:w="186" w:type="dxa"/>
            <w:tcBorders>
              <w:top w:val="nil"/>
              <w:left w:val="nil"/>
              <w:bottom w:val="nil"/>
              <w:right w:val="nil"/>
            </w:tcBorders>
            <w:vAlign w:val="bottom"/>
          </w:tcPr>
          <w:p w:rsidR="00354464" w:rsidRPr="00582AFD" w:rsidRDefault="00354464" w:rsidP="00D0587A">
            <w:pPr>
              <w:ind w:left="-112"/>
              <w:jc w:val="right"/>
              <w:rPr>
                <w:sz w:val="28"/>
                <w:szCs w:val="28"/>
              </w:rPr>
            </w:pPr>
            <w:r w:rsidRPr="00582AFD">
              <w:rPr>
                <w:sz w:val="28"/>
                <w:szCs w:val="28"/>
              </w:rPr>
              <w:t>«</w:t>
            </w:r>
          </w:p>
        </w:tc>
        <w:tc>
          <w:tcPr>
            <w:tcW w:w="434" w:type="dxa"/>
            <w:tcBorders>
              <w:top w:val="nil"/>
              <w:left w:val="nil"/>
              <w:bottom w:val="single" w:sz="4" w:space="0" w:color="auto"/>
              <w:right w:val="nil"/>
            </w:tcBorders>
            <w:vAlign w:val="bottom"/>
          </w:tcPr>
          <w:p w:rsidR="00354464" w:rsidRPr="00582AFD" w:rsidRDefault="00354464" w:rsidP="00D0587A">
            <w:pPr>
              <w:jc w:val="center"/>
              <w:rPr>
                <w:sz w:val="28"/>
                <w:szCs w:val="28"/>
              </w:rPr>
            </w:pPr>
          </w:p>
        </w:tc>
        <w:tc>
          <w:tcPr>
            <w:tcW w:w="279" w:type="dxa"/>
            <w:tcBorders>
              <w:top w:val="nil"/>
              <w:left w:val="nil"/>
              <w:bottom w:val="nil"/>
              <w:right w:val="nil"/>
            </w:tcBorders>
            <w:vAlign w:val="bottom"/>
          </w:tcPr>
          <w:p w:rsidR="00354464" w:rsidRPr="00582AFD" w:rsidRDefault="00354464" w:rsidP="00D0587A">
            <w:pPr>
              <w:rPr>
                <w:sz w:val="28"/>
                <w:szCs w:val="28"/>
              </w:rPr>
            </w:pPr>
            <w:r w:rsidRPr="00582AFD">
              <w:rPr>
                <w:sz w:val="28"/>
                <w:szCs w:val="28"/>
              </w:rPr>
              <w:t>»</w:t>
            </w:r>
          </w:p>
        </w:tc>
        <w:tc>
          <w:tcPr>
            <w:tcW w:w="1551" w:type="dxa"/>
            <w:tcBorders>
              <w:top w:val="nil"/>
              <w:left w:val="nil"/>
              <w:bottom w:val="single" w:sz="4" w:space="0" w:color="auto"/>
              <w:right w:val="nil"/>
            </w:tcBorders>
            <w:vAlign w:val="bottom"/>
          </w:tcPr>
          <w:p w:rsidR="00354464" w:rsidRPr="00582AFD" w:rsidRDefault="00354464" w:rsidP="00D0587A">
            <w:pPr>
              <w:jc w:val="center"/>
              <w:rPr>
                <w:sz w:val="28"/>
                <w:szCs w:val="28"/>
              </w:rPr>
            </w:pPr>
          </w:p>
        </w:tc>
        <w:tc>
          <w:tcPr>
            <w:tcW w:w="434" w:type="dxa"/>
            <w:tcBorders>
              <w:top w:val="nil"/>
              <w:left w:val="nil"/>
              <w:bottom w:val="nil"/>
              <w:right w:val="nil"/>
            </w:tcBorders>
            <w:vAlign w:val="bottom"/>
          </w:tcPr>
          <w:p w:rsidR="00354464" w:rsidRPr="00582AFD" w:rsidRDefault="00354464" w:rsidP="00D0587A">
            <w:pPr>
              <w:jc w:val="right"/>
              <w:rPr>
                <w:sz w:val="28"/>
                <w:szCs w:val="28"/>
              </w:rPr>
            </w:pPr>
            <w:r w:rsidRPr="00582AFD">
              <w:rPr>
                <w:sz w:val="28"/>
                <w:szCs w:val="28"/>
              </w:rPr>
              <w:t>20</w:t>
            </w:r>
          </w:p>
        </w:tc>
        <w:tc>
          <w:tcPr>
            <w:tcW w:w="434" w:type="dxa"/>
            <w:tcBorders>
              <w:top w:val="nil"/>
              <w:left w:val="nil"/>
              <w:bottom w:val="single" w:sz="4" w:space="0" w:color="auto"/>
              <w:right w:val="nil"/>
            </w:tcBorders>
            <w:vAlign w:val="bottom"/>
          </w:tcPr>
          <w:p w:rsidR="00354464" w:rsidRPr="00582AFD" w:rsidRDefault="00354464" w:rsidP="00D0587A">
            <w:pPr>
              <w:rPr>
                <w:sz w:val="28"/>
                <w:szCs w:val="28"/>
              </w:rPr>
            </w:pPr>
          </w:p>
        </w:tc>
        <w:tc>
          <w:tcPr>
            <w:tcW w:w="372" w:type="dxa"/>
            <w:tcBorders>
              <w:top w:val="nil"/>
              <w:left w:val="nil"/>
              <w:bottom w:val="nil"/>
              <w:right w:val="nil"/>
            </w:tcBorders>
            <w:vAlign w:val="bottom"/>
          </w:tcPr>
          <w:p w:rsidR="00354464" w:rsidRPr="00582AFD" w:rsidRDefault="00354464" w:rsidP="00D0587A">
            <w:pPr>
              <w:ind w:left="57"/>
              <w:rPr>
                <w:sz w:val="28"/>
                <w:szCs w:val="28"/>
              </w:rPr>
            </w:pPr>
            <w:r w:rsidRPr="00582AFD">
              <w:rPr>
                <w:sz w:val="28"/>
                <w:szCs w:val="28"/>
              </w:rPr>
              <w:t>г.</w:t>
            </w:r>
          </w:p>
        </w:tc>
      </w:tr>
    </w:tbl>
    <w:p w:rsidR="00582AFD" w:rsidRDefault="00354464" w:rsidP="00477105">
      <w:pPr>
        <w:ind w:firstLine="709"/>
        <w:rPr>
          <w:sz w:val="28"/>
          <w:szCs w:val="28"/>
        </w:rPr>
      </w:pPr>
      <w:r w:rsidRPr="00582AFD">
        <w:rPr>
          <w:sz w:val="28"/>
          <w:szCs w:val="28"/>
        </w:rPr>
        <w:t xml:space="preserve">8. Правовые основания проведения проверки: </w:t>
      </w:r>
      <w:r w:rsidR="00477105">
        <w:rPr>
          <w:sz w:val="28"/>
          <w:szCs w:val="28"/>
        </w:rPr>
        <w:t>___________________</w:t>
      </w:r>
      <w:r w:rsidR="00582AFD">
        <w:rPr>
          <w:sz w:val="28"/>
          <w:szCs w:val="28"/>
        </w:rPr>
        <w:t>__</w:t>
      </w:r>
    </w:p>
    <w:p w:rsidR="00582AFD" w:rsidRDefault="00582AFD">
      <w:r>
        <w:rPr>
          <w:sz w:val="28"/>
          <w:szCs w:val="28"/>
        </w:rPr>
        <w:t>__________________________________________________________________</w:t>
      </w:r>
    </w:p>
    <w:p w:rsidR="00582AFD" w:rsidRDefault="00582AFD" w:rsidP="00582AFD">
      <w:pPr>
        <w:rPr>
          <w:sz w:val="28"/>
          <w:szCs w:val="28"/>
        </w:rPr>
      </w:pPr>
      <w:r>
        <w:rPr>
          <w:sz w:val="28"/>
          <w:szCs w:val="28"/>
        </w:rPr>
        <w:t>__________________________________________________________________</w:t>
      </w:r>
    </w:p>
    <w:p w:rsidR="00354464" w:rsidRPr="00BC0673" w:rsidRDefault="00354464" w:rsidP="00582AFD">
      <w:pPr>
        <w:jc w:val="center"/>
        <w:rPr>
          <w:sz w:val="20"/>
          <w:szCs w:val="20"/>
        </w:rPr>
      </w:pPr>
      <w:r w:rsidRPr="00BC0673">
        <w:rPr>
          <w:sz w:val="20"/>
          <w:szCs w:val="20"/>
        </w:rPr>
        <w:t>(ссылка на положение нормативного правового акта, в соответствии с которым осуществляется проверка;</w:t>
      </w:r>
      <w:r w:rsidRPr="00BC0673">
        <w:rPr>
          <w:sz w:val="20"/>
          <w:szCs w:val="20"/>
        </w:rPr>
        <w:br/>
        <w:t>ссылка на положения (нормативных) правовых актов, устанавливающих требования, которые являются</w:t>
      </w:r>
      <w:r w:rsidRPr="00BC0673">
        <w:rPr>
          <w:sz w:val="20"/>
          <w:szCs w:val="20"/>
        </w:rPr>
        <w:br/>
        <w:t>предметом проверки)</w:t>
      </w:r>
    </w:p>
    <w:p w:rsidR="00354464" w:rsidRDefault="00354464" w:rsidP="00477105">
      <w:pPr>
        <w:ind w:firstLine="709"/>
        <w:jc w:val="both"/>
        <w:rPr>
          <w:sz w:val="28"/>
          <w:szCs w:val="28"/>
        </w:rPr>
      </w:pPr>
      <w:r w:rsidRPr="00582AFD">
        <w:rPr>
          <w:sz w:val="28"/>
          <w:szCs w:val="28"/>
        </w:rPr>
        <w:t xml:space="preserve">9. В процессе проверки провести следующие мероприятия по контролю, необходимые для достижения целей и задач проведения проверки: </w:t>
      </w:r>
      <w:r w:rsidR="00582AFD">
        <w:rPr>
          <w:sz w:val="28"/>
          <w:szCs w:val="28"/>
        </w:rPr>
        <w:t>______</w:t>
      </w:r>
      <w:r w:rsidR="00477105">
        <w:rPr>
          <w:sz w:val="28"/>
          <w:szCs w:val="28"/>
        </w:rPr>
        <w:t>_________________________________________________</w:t>
      </w:r>
      <w:r w:rsidR="00582AFD">
        <w:rPr>
          <w:sz w:val="28"/>
          <w:szCs w:val="28"/>
        </w:rPr>
        <w:t>__</w:t>
      </w:r>
    </w:p>
    <w:p w:rsidR="00582AFD" w:rsidRDefault="00582AFD">
      <w:r>
        <w:rPr>
          <w:sz w:val="28"/>
          <w:szCs w:val="28"/>
        </w:rPr>
        <w:t>__________________________________________________________________</w:t>
      </w:r>
    </w:p>
    <w:p w:rsidR="00582AFD" w:rsidRDefault="00582AFD" w:rsidP="00582AFD">
      <w:pPr>
        <w:jc w:val="both"/>
        <w:rPr>
          <w:sz w:val="28"/>
          <w:szCs w:val="28"/>
        </w:rPr>
      </w:pPr>
      <w:r>
        <w:rPr>
          <w:sz w:val="28"/>
          <w:szCs w:val="28"/>
        </w:rPr>
        <w:t>__________________________________________________________________</w:t>
      </w:r>
    </w:p>
    <w:p w:rsidR="00582AFD" w:rsidRDefault="00582AFD" w:rsidP="00582AFD">
      <w:pPr>
        <w:jc w:val="both"/>
        <w:rPr>
          <w:sz w:val="2"/>
          <w:szCs w:val="2"/>
        </w:rPr>
      </w:pPr>
    </w:p>
    <w:p w:rsidR="00582AFD" w:rsidRDefault="00354464" w:rsidP="00477105">
      <w:pPr>
        <w:ind w:firstLine="709"/>
        <w:jc w:val="both"/>
        <w:rPr>
          <w:sz w:val="28"/>
          <w:szCs w:val="28"/>
        </w:rPr>
      </w:pPr>
      <w:r w:rsidRPr="00582AFD">
        <w:rPr>
          <w:sz w:val="28"/>
          <w:szCs w:val="28"/>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r w:rsidR="00582AFD">
        <w:rPr>
          <w:sz w:val="28"/>
          <w:szCs w:val="28"/>
        </w:rPr>
        <w:t>_________________________________________</w:t>
      </w:r>
    </w:p>
    <w:p w:rsidR="00582AFD" w:rsidRDefault="00582AFD">
      <w:r>
        <w:rPr>
          <w:sz w:val="28"/>
          <w:szCs w:val="28"/>
        </w:rPr>
        <w:t>__________________________________________________________________</w:t>
      </w:r>
    </w:p>
    <w:p w:rsidR="00582AFD" w:rsidRDefault="00582AFD" w:rsidP="00582AFD">
      <w:pPr>
        <w:jc w:val="both"/>
        <w:rPr>
          <w:sz w:val="28"/>
          <w:szCs w:val="28"/>
        </w:rPr>
      </w:pPr>
      <w:r>
        <w:rPr>
          <w:sz w:val="28"/>
          <w:szCs w:val="28"/>
        </w:rPr>
        <w:t>__________________________________________________________________</w:t>
      </w:r>
    </w:p>
    <w:p w:rsidR="00354464" w:rsidRPr="00582AFD" w:rsidRDefault="00354464" w:rsidP="00582AFD">
      <w:pPr>
        <w:jc w:val="center"/>
        <w:rPr>
          <w:sz w:val="28"/>
          <w:szCs w:val="28"/>
        </w:rPr>
      </w:pPr>
      <w:r w:rsidRPr="00BC0673">
        <w:rPr>
          <w:sz w:val="20"/>
          <w:szCs w:val="20"/>
        </w:rPr>
        <w:t>(с указанием наименований, номеров и дат их принятия)</w:t>
      </w:r>
    </w:p>
    <w:p w:rsidR="00354464" w:rsidRDefault="00354464" w:rsidP="00477105">
      <w:pPr>
        <w:ind w:firstLine="709"/>
        <w:jc w:val="both"/>
        <w:rPr>
          <w:sz w:val="28"/>
          <w:szCs w:val="28"/>
        </w:rPr>
      </w:pPr>
      <w:r w:rsidRPr="00582AFD">
        <w:rPr>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00E0000A">
        <w:rPr>
          <w:sz w:val="28"/>
          <w:szCs w:val="28"/>
        </w:rPr>
        <w:t>________</w:t>
      </w:r>
      <w:r w:rsidR="00477105">
        <w:rPr>
          <w:sz w:val="28"/>
          <w:szCs w:val="28"/>
        </w:rPr>
        <w:t>_________________________</w:t>
      </w:r>
      <w:r w:rsidR="00E0000A">
        <w:rPr>
          <w:sz w:val="28"/>
          <w:szCs w:val="28"/>
        </w:rPr>
        <w:t>__</w:t>
      </w:r>
    </w:p>
    <w:p w:rsidR="00E0000A" w:rsidRDefault="00E0000A">
      <w:r>
        <w:rPr>
          <w:sz w:val="28"/>
          <w:szCs w:val="28"/>
        </w:rPr>
        <w:t>__________________________________________________________________</w:t>
      </w:r>
    </w:p>
    <w:p w:rsidR="00E0000A" w:rsidRPr="00E0000A" w:rsidRDefault="00E0000A" w:rsidP="00E0000A">
      <w:pPr>
        <w:jc w:val="both"/>
        <w:rPr>
          <w:sz w:val="28"/>
          <w:szCs w:val="28"/>
        </w:rPr>
      </w:pPr>
      <w:r>
        <w:rPr>
          <w:sz w:val="28"/>
          <w:szCs w:val="28"/>
        </w:rPr>
        <w:t>__________________________________________________________________</w:t>
      </w:r>
    </w:p>
    <w:p w:rsidR="000101D9" w:rsidRDefault="000101D9" w:rsidP="000101D9">
      <w:pPr>
        <w:keepNext/>
        <w:ind w:right="4536"/>
      </w:pPr>
    </w:p>
    <w:p w:rsidR="00477105" w:rsidRDefault="00477105" w:rsidP="000101D9">
      <w:pPr>
        <w:keepNext/>
        <w:ind w:right="4536"/>
      </w:pPr>
    </w:p>
    <w:p w:rsidR="00354464" w:rsidRDefault="00354464" w:rsidP="00354464">
      <w:pPr>
        <w:keepNext/>
        <w:pBdr>
          <w:top w:val="single" w:sz="4" w:space="1" w:color="auto"/>
        </w:pBdr>
        <w:ind w:right="4535"/>
        <w:rPr>
          <w:sz w:val="2"/>
          <w:szCs w:val="2"/>
        </w:rPr>
      </w:pPr>
    </w:p>
    <w:p w:rsidR="00354464" w:rsidRDefault="00354464" w:rsidP="00354464">
      <w:pPr>
        <w:ind w:right="4535"/>
      </w:pPr>
    </w:p>
    <w:p w:rsidR="00354464" w:rsidRPr="00BC0673" w:rsidRDefault="00354464" w:rsidP="00354464">
      <w:pPr>
        <w:pBdr>
          <w:top w:val="single" w:sz="4" w:space="1" w:color="auto"/>
        </w:pBdr>
        <w:ind w:right="4535"/>
        <w:jc w:val="center"/>
        <w:rPr>
          <w:sz w:val="20"/>
          <w:szCs w:val="20"/>
        </w:rPr>
      </w:pPr>
      <w:r w:rsidRPr="00BC0673">
        <w:rPr>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54464" w:rsidRDefault="00354464" w:rsidP="00354464">
      <w:pPr>
        <w:spacing w:before="120"/>
        <w:ind w:left="5954"/>
        <w:jc w:val="center"/>
      </w:pPr>
    </w:p>
    <w:p w:rsidR="00354464" w:rsidRPr="00BC0673" w:rsidRDefault="00354464" w:rsidP="00354464">
      <w:pPr>
        <w:pBdr>
          <w:top w:val="single" w:sz="4" w:space="1" w:color="auto"/>
        </w:pBdr>
        <w:ind w:left="5954"/>
        <w:jc w:val="center"/>
        <w:rPr>
          <w:sz w:val="20"/>
          <w:szCs w:val="20"/>
        </w:rPr>
      </w:pPr>
      <w:r w:rsidRPr="00BC0673">
        <w:rPr>
          <w:sz w:val="20"/>
          <w:szCs w:val="20"/>
        </w:rPr>
        <w:t>(подпись, заверенная печатью)</w:t>
      </w:r>
    </w:p>
    <w:p w:rsidR="00354464" w:rsidRDefault="00354464" w:rsidP="00354464">
      <w:pPr>
        <w:spacing w:before="120"/>
      </w:pPr>
    </w:p>
    <w:p w:rsidR="00354464" w:rsidRDefault="00354464" w:rsidP="00354464">
      <w:pPr>
        <w:pBdr>
          <w:top w:val="single" w:sz="4" w:space="1" w:color="auto"/>
        </w:pBdr>
        <w:rPr>
          <w:sz w:val="2"/>
          <w:szCs w:val="2"/>
        </w:rPr>
      </w:pPr>
    </w:p>
    <w:p w:rsidR="00354464" w:rsidRDefault="00354464" w:rsidP="00354464"/>
    <w:p w:rsidR="00354464" w:rsidRDefault="00354464" w:rsidP="00354464">
      <w:pPr>
        <w:pBdr>
          <w:top w:val="single" w:sz="4" w:space="1" w:color="auto"/>
        </w:pBdr>
        <w:rPr>
          <w:sz w:val="2"/>
          <w:szCs w:val="2"/>
        </w:rPr>
      </w:pPr>
    </w:p>
    <w:p w:rsidR="00354464" w:rsidRPr="000101D9" w:rsidRDefault="00354464" w:rsidP="000101D9">
      <w:pPr>
        <w:pBdr>
          <w:top w:val="single" w:sz="4" w:space="1" w:color="auto"/>
        </w:pBdr>
        <w:jc w:val="center"/>
        <w:rPr>
          <w:sz w:val="20"/>
          <w:szCs w:val="20"/>
        </w:rPr>
      </w:pPr>
      <w:r w:rsidRPr="00BC0673">
        <w:rPr>
          <w:sz w:val="20"/>
          <w:szCs w:val="20"/>
        </w:rPr>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w:t>
      </w:r>
      <w:r>
        <w:rPr>
          <w:sz w:val="20"/>
          <w:szCs w:val="20"/>
        </w:rPr>
        <w:t>электронный адрес (при наличии)</w:t>
      </w:r>
    </w:p>
    <w:p w:rsidR="001E65FF" w:rsidRDefault="001E65FF" w:rsidP="00354464">
      <w:pPr>
        <w:pStyle w:val="ad"/>
        <w:ind w:left="3402"/>
        <w:jc w:val="center"/>
        <w:rPr>
          <w:rFonts w:ascii="Times New Roman" w:hAnsi="Times New Roman"/>
          <w:sz w:val="28"/>
          <w:szCs w:val="28"/>
        </w:rPr>
      </w:pPr>
    </w:p>
    <w:p w:rsidR="001E65FF" w:rsidRDefault="001E65FF" w:rsidP="00354464">
      <w:pPr>
        <w:pStyle w:val="ad"/>
        <w:ind w:left="3402"/>
        <w:jc w:val="center"/>
        <w:rPr>
          <w:rFonts w:ascii="Times New Roman" w:hAnsi="Times New Roman"/>
          <w:sz w:val="28"/>
          <w:szCs w:val="28"/>
        </w:rPr>
      </w:pPr>
    </w:p>
    <w:p w:rsidR="00354464" w:rsidRDefault="00354464" w:rsidP="00354464">
      <w:pPr>
        <w:pStyle w:val="ad"/>
        <w:ind w:left="3402"/>
        <w:jc w:val="center"/>
        <w:rPr>
          <w:rFonts w:ascii="Times New Roman" w:hAnsi="Times New Roman"/>
          <w:sz w:val="28"/>
          <w:szCs w:val="28"/>
        </w:rPr>
      </w:pPr>
      <w:r w:rsidRPr="00480E31">
        <w:rPr>
          <w:rFonts w:ascii="Times New Roman" w:hAnsi="Times New Roman"/>
          <w:sz w:val="28"/>
          <w:szCs w:val="28"/>
        </w:rPr>
        <w:lastRenderedPageBreak/>
        <w:t xml:space="preserve">Приложение </w:t>
      </w:r>
      <w:r>
        <w:rPr>
          <w:rFonts w:ascii="Times New Roman" w:hAnsi="Times New Roman"/>
          <w:sz w:val="28"/>
          <w:szCs w:val="28"/>
        </w:rPr>
        <w:t>№ 4</w:t>
      </w:r>
    </w:p>
    <w:p w:rsidR="00354464" w:rsidRDefault="00354464" w:rsidP="00354464">
      <w:pPr>
        <w:pStyle w:val="ConsNonformat"/>
        <w:widowControl/>
        <w:ind w:left="3402"/>
        <w:jc w:val="center"/>
        <w:rPr>
          <w:rFonts w:ascii="Times New Roman" w:hAnsi="Times New Roman"/>
          <w:sz w:val="24"/>
          <w:szCs w:val="24"/>
        </w:rPr>
      </w:pPr>
      <w:r w:rsidRPr="00480E31">
        <w:rPr>
          <w:rFonts w:ascii="Times New Roman" w:hAnsi="Times New Roman"/>
          <w:sz w:val="28"/>
          <w:szCs w:val="28"/>
        </w:rPr>
        <w:t>к административному регламенту исполнения администрацией городского округа ЗАТО Светлый Саратовской области муниципальной функции «Осуществление муниципального земельного контроля»</w:t>
      </w:r>
    </w:p>
    <w:p w:rsidR="00354464" w:rsidRDefault="00354464" w:rsidP="00354464">
      <w:pPr>
        <w:pStyle w:val="ad"/>
        <w:ind w:left="4536" w:hanging="142"/>
        <w:rPr>
          <w:rFonts w:ascii="Times New Roman" w:hAnsi="Times New Roman"/>
          <w:sz w:val="24"/>
          <w:szCs w:val="24"/>
        </w:rPr>
      </w:pPr>
    </w:p>
    <w:p w:rsidR="00354464" w:rsidRPr="002E5680" w:rsidRDefault="002E5680" w:rsidP="00354464">
      <w:pPr>
        <w:pStyle w:val="ConsPlusNonformat"/>
        <w:widowControl/>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w:t>
      </w:r>
    </w:p>
    <w:p w:rsidR="00354464" w:rsidRPr="009B36FE" w:rsidRDefault="00354464" w:rsidP="00354464">
      <w:pPr>
        <w:pStyle w:val="ConsPlusNonformat"/>
        <w:widowControl/>
        <w:jc w:val="center"/>
        <w:rPr>
          <w:rFonts w:ascii="Times New Roman" w:hAnsi="Times New Roman" w:cs="Times New Roman"/>
        </w:rPr>
      </w:pPr>
      <w:r w:rsidRPr="009B36FE">
        <w:rPr>
          <w:rFonts w:ascii="Times New Roman" w:hAnsi="Times New Roman" w:cs="Times New Roman"/>
        </w:rPr>
        <w:t xml:space="preserve"> (наименование органа местного самоуправления или уполномоченного</w:t>
      </w:r>
    </w:p>
    <w:p w:rsidR="00354464" w:rsidRPr="009B36FE" w:rsidRDefault="00354464" w:rsidP="00354464">
      <w:pPr>
        <w:pStyle w:val="ConsPlusNonformat"/>
        <w:widowControl/>
        <w:jc w:val="center"/>
        <w:rPr>
          <w:rFonts w:ascii="Times New Roman" w:hAnsi="Times New Roman" w:cs="Times New Roman"/>
        </w:rPr>
      </w:pPr>
      <w:r w:rsidRPr="009B36FE">
        <w:rPr>
          <w:rFonts w:ascii="Times New Roman" w:hAnsi="Times New Roman" w:cs="Times New Roman"/>
        </w:rPr>
        <w:t>им органа, осуществляющего муниципальный земельный контроль)</w:t>
      </w:r>
    </w:p>
    <w:p w:rsidR="00354464" w:rsidRPr="009B36FE" w:rsidRDefault="00354464" w:rsidP="00354464">
      <w:pPr>
        <w:pStyle w:val="ConsPlusNonformat"/>
        <w:widowControl/>
        <w:rPr>
          <w:rFonts w:ascii="Times New Roman" w:hAnsi="Times New Roman" w:cs="Times New Roman"/>
        </w:rPr>
      </w:pPr>
    </w:p>
    <w:p w:rsidR="00354464" w:rsidRPr="004A731F" w:rsidRDefault="00354464" w:rsidP="00354464">
      <w:pPr>
        <w:pStyle w:val="ConsPlusNonformat"/>
        <w:widowControl/>
        <w:jc w:val="center"/>
        <w:rPr>
          <w:rFonts w:ascii="Times New Roman" w:hAnsi="Times New Roman" w:cs="Times New Roman"/>
          <w:b/>
          <w:sz w:val="28"/>
          <w:szCs w:val="28"/>
        </w:rPr>
      </w:pPr>
      <w:r w:rsidRPr="004A731F">
        <w:rPr>
          <w:rFonts w:ascii="Times New Roman" w:hAnsi="Times New Roman" w:cs="Times New Roman"/>
          <w:b/>
          <w:sz w:val="28"/>
          <w:szCs w:val="28"/>
        </w:rPr>
        <w:t>РАСПОРЯЖЕНИЕ</w:t>
      </w:r>
    </w:p>
    <w:p w:rsidR="00354464" w:rsidRDefault="00354464" w:rsidP="004A731F">
      <w:pPr>
        <w:pStyle w:val="ConsPlusNonformat"/>
        <w:widowControl/>
        <w:jc w:val="center"/>
        <w:rPr>
          <w:rFonts w:ascii="Times New Roman" w:hAnsi="Times New Roman" w:cs="Times New Roman"/>
          <w:sz w:val="28"/>
          <w:szCs w:val="28"/>
        </w:rPr>
      </w:pPr>
      <w:r w:rsidRPr="00255DCD">
        <w:rPr>
          <w:rFonts w:ascii="Times New Roman" w:hAnsi="Times New Roman" w:cs="Times New Roman"/>
          <w:sz w:val="28"/>
          <w:szCs w:val="28"/>
        </w:rPr>
        <w:t>о проведении проверки соблюдения земельного</w:t>
      </w:r>
      <w:r w:rsidR="000101D9">
        <w:rPr>
          <w:rFonts w:ascii="Times New Roman" w:hAnsi="Times New Roman" w:cs="Times New Roman"/>
          <w:sz w:val="28"/>
          <w:szCs w:val="28"/>
        </w:rPr>
        <w:t xml:space="preserve"> </w:t>
      </w:r>
      <w:r w:rsidRPr="00255DCD">
        <w:rPr>
          <w:rFonts w:ascii="Times New Roman" w:hAnsi="Times New Roman" w:cs="Times New Roman"/>
          <w:sz w:val="28"/>
          <w:szCs w:val="28"/>
        </w:rPr>
        <w:t>законодательства</w:t>
      </w:r>
    </w:p>
    <w:p w:rsidR="004A731F" w:rsidRPr="00255DCD" w:rsidRDefault="004A731F" w:rsidP="004A731F">
      <w:pPr>
        <w:pStyle w:val="ConsPlusNonformat"/>
        <w:widowControl/>
        <w:jc w:val="center"/>
        <w:rPr>
          <w:rFonts w:ascii="Times New Roman" w:hAnsi="Times New Roman" w:cs="Times New Roman"/>
          <w:sz w:val="28"/>
          <w:szCs w:val="28"/>
        </w:rPr>
      </w:pPr>
    </w:p>
    <w:p w:rsidR="00354464" w:rsidRPr="00127DEF" w:rsidRDefault="00354464" w:rsidP="004A731F">
      <w:pPr>
        <w:pStyle w:val="ConsPlusNonformat"/>
        <w:widowControl/>
        <w:rPr>
          <w:rFonts w:ascii="Times New Roman" w:hAnsi="Times New Roman" w:cs="Times New Roman"/>
          <w:sz w:val="26"/>
          <w:szCs w:val="26"/>
        </w:rPr>
      </w:pPr>
      <w:r w:rsidRPr="0056133D">
        <w:rPr>
          <w:rFonts w:ascii="Times New Roman" w:hAnsi="Times New Roman" w:cs="Times New Roman"/>
          <w:sz w:val="24"/>
          <w:szCs w:val="24"/>
        </w:rPr>
        <w:t>«_</w:t>
      </w:r>
      <w:r>
        <w:rPr>
          <w:rFonts w:ascii="Times New Roman" w:hAnsi="Times New Roman" w:cs="Times New Roman"/>
          <w:sz w:val="24"/>
          <w:szCs w:val="24"/>
        </w:rPr>
        <w:t>___</w:t>
      </w:r>
      <w:r w:rsidRPr="0056133D">
        <w:rPr>
          <w:rFonts w:ascii="Times New Roman" w:hAnsi="Times New Roman" w:cs="Times New Roman"/>
          <w:sz w:val="24"/>
          <w:szCs w:val="24"/>
        </w:rPr>
        <w:t>» ________</w:t>
      </w:r>
      <w:r>
        <w:rPr>
          <w:rFonts w:ascii="Times New Roman" w:hAnsi="Times New Roman" w:cs="Times New Roman"/>
          <w:sz w:val="24"/>
          <w:szCs w:val="24"/>
        </w:rPr>
        <w:t>____</w:t>
      </w:r>
      <w:r w:rsidRPr="0056133D">
        <w:rPr>
          <w:rFonts w:ascii="Times New Roman" w:hAnsi="Times New Roman" w:cs="Times New Roman"/>
          <w:sz w:val="24"/>
          <w:szCs w:val="24"/>
        </w:rPr>
        <w:t xml:space="preserve"> 20__</w:t>
      </w:r>
      <w:r>
        <w:rPr>
          <w:rFonts w:ascii="Times New Roman" w:hAnsi="Times New Roman" w:cs="Times New Roman"/>
          <w:sz w:val="24"/>
          <w:szCs w:val="24"/>
        </w:rPr>
        <w:t>_</w:t>
      </w:r>
      <w:r w:rsidRPr="0056133D">
        <w:rPr>
          <w:rFonts w:ascii="Times New Roman" w:hAnsi="Times New Roman" w:cs="Times New Roman"/>
          <w:sz w:val="24"/>
          <w:szCs w:val="24"/>
        </w:rPr>
        <w:t xml:space="preserve"> г.                                                                                       №</w:t>
      </w:r>
      <w:r w:rsidRPr="000D7271">
        <w:rPr>
          <w:rFonts w:ascii="Times New Roman" w:hAnsi="Times New Roman" w:cs="Times New Roman"/>
        </w:rPr>
        <w:t xml:space="preserve"> </w:t>
      </w:r>
      <w:r>
        <w:rPr>
          <w:rFonts w:ascii="Times New Roman" w:hAnsi="Times New Roman" w:cs="Times New Roman"/>
        </w:rPr>
        <w:t>______</w:t>
      </w:r>
    </w:p>
    <w:p w:rsidR="00354464" w:rsidRDefault="00354464" w:rsidP="00354464">
      <w:pPr>
        <w:pStyle w:val="ConsPlusNonformat"/>
        <w:widowControl/>
        <w:ind w:firstLine="709"/>
        <w:jc w:val="both"/>
        <w:rPr>
          <w:rFonts w:ascii="Times New Roman" w:hAnsi="Times New Roman" w:cs="Times New Roman"/>
          <w:sz w:val="26"/>
          <w:szCs w:val="26"/>
        </w:rPr>
      </w:pPr>
    </w:p>
    <w:p w:rsidR="00354464" w:rsidRPr="000101D9" w:rsidRDefault="00354464" w:rsidP="00354464">
      <w:pPr>
        <w:pStyle w:val="ConsPlusNonformat"/>
        <w:widowControl/>
        <w:ind w:firstLine="709"/>
        <w:jc w:val="both"/>
        <w:rPr>
          <w:rFonts w:ascii="Times New Roman" w:hAnsi="Times New Roman" w:cs="Times New Roman"/>
          <w:sz w:val="28"/>
          <w:szCs w:val="28"/>
        </w:rPr>
      </w:pPr>
      <w:r w:rsidRPr="000101D9">
        <w:rPr>
          <w:rFonts w:ascii="Times New Roman" w:hAnsi="Times New Roman" w:cs="Times New Roman"/>
          <w:sz w:val="28"/>
          <w:szCs w:val="28"/>
        </w:rPr>
        <w:t>Глава администрации городского округа ЗАТО Светлый Саратовской области</w:t>
      </w:r>
      <w:r>
        <w:rPr>
          <w:rFonts w:ascii="Times New Roman" w:hAnsi="Times New Roman" w:cs="Times New Roman"/>
          <w:sz w:val="26"/>
          <w:szCs w:val="26"/>
        </w:rPr>
        <w:t xml:space="preserve"> </w:t>
      </w:r>
      <w:r w:rsidRPr="000101D9">
        <w:rPr>
          <w:rFonts w:ascii="Times New Roman" w:hAnsi="Times New Roman" w:cs="Times New Roman"/>
          <w:sz w:val="28"/>
          <w:szCs w:val="28"/>
        </w:rPr>
        <w:t>____________________________________________________</w:t>
      </w:r>
      <w:r w:rsidR="000101D9">
        <w:rPr>
          <w:rFonts w:ascii="Times New Roman" w:hAnsi="Times New Roman" w:cs="Times New Roman"/>
          <w:sz w:val="28"/>
          <w:szCs w:val="28"/>
        </w:rPr>
        <w:t>______</w:t>
      </w:r>
      <w:r w:rsidRPr="000101D9">
        <w:rPr>
          <w:rFonts w:ascii="Times New Roman" w:hAnsi="Times New Roman" w:cs="Times New Roman"/>
          <w:sz w:val="28"/>
          <w:szCs w:val="28"/>
        </w:rPr>
        <w:t>,</w:t>
      </w:r>
    </w:p>
    <w:p w:rsidR="00354464" w:rsidRPr="009B36FE" w:rsidRDefault="00354464" w:rsidP="00354464">
      <w:pPr>
        <w:pStyle w:val="ConsPlusNonformat"/>
        <w:widowControl/>
        <w:jc w:val="center"/>
        <w:rPr>
          <w:rFonts w:ascii="Times New Roman" w:hAnsi="Times New Roman" w:cs="Times New Roman"/>
        </w:rPr>
      </w:pPr>
      <w:r w:rsidRPr="009B36FE">
        <w:rPr>
          <w:rFonts w:ascii="Times New Roman" w:hAnsi="Times New Roman" w:cs="Times New Roman"/>
        </w:rPr>
        <w:t>(руководитель органа местного самоуправления или уполномоченного</w:t>
      </w:r>
      <w:r>
        <w:rPr>
          <w:rFonts w:ascii="Times New Roman" w:hAnsi="Times New Roman" w:cs="Times New Roman"/>
        </w:rPr>
        <w:t xml:space="preserve"> </w:t>
      </w:r>
      <w:r w:rsidRPr="009B36FE">
        <w:rPr>
          <w:rFonts w:ascii="Times New Roman" w:hAnsi="Times New Roman" w:cs="Times New Roman"/>
        </w:rPr>
        <w:t>им органа)</w:t>
      </w:r>
    </w:p>
    <w:p w:rsidR="002E5680"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 xml:space="preserve">руководствуясь статьей 72 Земельного кодекса Российской Федерации, рассмотрев: </w:t>
      </w:r>
      <w:r w:rsidR="004A731F">
        <w:rPr>
          <w:rFonts w:ascii="Times New Roman" w:hAnsi="Times New Roman" w:cs="Times New Roman"/>
          <w:sz w:val="28"/>
          <w:szCs w:val="28"/>
        </w:rPr>
        <w:t>__________</w:t>
      </w:r>
      <w:r w:rsidR="000101D9">
        <w:rPr>
          <w:rFonts w:ascii="Times New Roman" w:hAnsi="Times New Roman" w:cs="Times New Roman"/>
          <w:sz w:val="28"/>
          <w:szCs w:val="28"/>
        </w:rPr>
        <w:t>__</w:t>
      </w:r>
      <w:r w:rsidRPr="000101D9">
        <w:rPr>
          <w:rFonts w:ascii="Times New Roman" w:hAnsi="Times New Roman" w:cs="Times New Roman"/>
          <w:sz w:val="28"/>
          <w:szCs w:val="28"/>
        </w:rPr>
        <w:t>_________________________________________</w:t>
      </w:r>
      <w:r w:rsidR="002E5680" w:rsidRPr="000101D9">
        <w:rPr>
          <w:rFonts w:ascii="Times New Roman" w:hAnsi="Times New Roman" w:cs="Times New Roman"/>
          <w:sz w:val="28"/>
          <w:szCs w:val="28"/>
        </w:rPr>
        <w:t>__</w:t>
      </w:r>
    </w:p>
    <w:p w:rsidR="00354464" w:rsidRDefault="00354464" w:rsidP="00354464">
      <w:pPr>
        <w:pStyle w:val="ConsPlusNonformat"/>
        <w:widowControl/>
        <w:jc w:val="both"/>
        <w:rPr>
          <w:rFonts w:ascii="Times New Roman" w:hAnsi="Times New Roman" w:cs="Times New Roman"/>
        </w:rPr>
      </w:pPr>
      <w:r>
        <w:rPr>
          <w:rFonts w:ascii="Times New Roman" w:hAnsi="Times New Roman" w:cs="Times New Roman"/>
        </w:rPr>
        <w:t xml:space="preserve">                                                           </w:t>
      </w:r>
      <w:r w:rsidRPr="00127DEF">
        <w:rPr>
          <w:rFonts w:ascii="Times New Roman" w:hAnsi="Times New Roman" w:cs="Times New Roman"/>
        </w:rPr>
        <w:t>(рассмотренные материалы и кем представлены)</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Default="00354464" w:rsidP="00354464">
      <w:pPr>
        <w:pStyle w:val="ConsPlusNonformat"/>
        <w:widowControl/>
        <w:jc w:val="both"/>
        <w:rPr>
          <w:rFonts w:ascii="Times New Roman" w:hAnsi="Times New Roman" w:cs="Times New Roman"/>
          <w:u w:val="single"/>
        </w:rPr>
      </w:pPr>
    </w:p>
    <w:p w:rsidR="00354464" w:rsidRPr="000101D9" w:rsidRDefault="00354464" w:rsidP="00354464">
      <w:pPr>
        <w:pStyle w:val="ConsPlusNonformat"/>
        <w:widowControl/>
        <w:jc w:val="center"/>
        <w:rPr>
          <w:rFonts w:ascii="Times New Roman" w:hAnsi="Times New Roman" w:cs="Times New Roman"/>
          <w:sz w:val="28"/>
          <w:szCs w:val="28"/>
        </w:rPr>
      </w:pPr>
      <w:r w:rsidRPr="000101D9">
        <w:rPr>
          <w:rFonts w:ascii="Times New Roman" w:hAnsi="Times New Roman" w:cs="Times New Roman"/>
          <w:sz w:val="28"/>
          <w:szCs w:val="28"/>
        </w:rPr>
        <w:t>РАСПОРЯДИЛСЯ:</w:t>
      </w:r>
    </w:p>
    <w:p w:rsidR="00354464" w:rsidRPr="000D7271" w:rsidRDefault="00354464" w:rsidP="00354464">
      <w:pPr>
        <w:pStyle w:val="ConsPlusNonformat"/>
        <w:widowControl/>
        <w:jc w:val="both"/>
        <w:rPr>
          <w:rFonts w:ascii="Times New Roman" w:hAnsi="Times New Roman" w:cs="Times New Roman"/>
        </w:rPr>
      </w:pP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направить_________________________________________________________</w:t>
      </w:r>
    </w:p>
    <w:p w:rsidR="00354464" w:rsidRPr="00127DEF" w:rsidRDefault="00354464" w:rsidP="00354464">
      <w:pPr>
        <w:pStyle w:val="ConsPlusNonformat"/>
        <w:widowControl/>
        <w:jc w:val="center"/>
        <w:rPr>
          <w:rFonts w:ascii="Times New Roman" w:hAnsi="Times New Roman" w:cs="Times New Roman"/>
        </w:rPr>
      </w:pPr>
      <w:r w:rsidRPr="00127DEF">
        <w:rPr>
          <w:rFonts w:ascii="Times New Roman" w:hAnsi="Times New Roman" w:cs="Times New Roman"/>
        </w:rPr>
        <w:t>(Ф.И.О. инспектора по использованию и охране земель)</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w:t>
      </w:r>
      <w:r w:rsidR="002E5680" w:rsidRPr="000101D9">
        <w:rPr>
          <w:rFonts w:ascii="Times New Roman" w:hAnsi="Times New Roman" w:cs="Times New Roman"/>
          <w:sz w:val="28"/>
          <w:szCs w:val="28"/>
        </w:rPr>
        <w:t>__</w:t>
      </w:r>
    </w:p>
    <w:p w:rsidR="00354464" w:rsidRPr="00127DEF" w:rsidRDefault="00354464" w:rsidP="00354464">
      <w:pPr>
        <w:pStyle w:val="ConsPlusNonformat"/>
        <w:widowControl/>
        <w:jc w:val="center"/>
        <w:rPr>
          <w:rFonts w:ascii="Times New Roman" w:hAnsi="Times New Roman" w:cs="Times New Roman"/>
        </w:rPr>
      </w:pPr>
      <w:r w:rsidRPr="00127DEF">
        <w:rPr>
          <w:rFonts w:ascii="Times New Roman" w:hAnsi="Times New Roman" w:cs="Times New Roman"/>
        </w:rPr>
        <w:t>для проведения проверки соблюдения земельного законодательства</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w:t>
      </w:r>
      <w:r w:rsidR="000101D9">
        <w:rPr>
          <w:rFonts w:ascii="Times New Roman" w:hAnsi="Times New Roman" w:cs="Times New Roman"/>
          <w:sz w:val="28"/>
          <w:szCs w:val="28"/>
        </w:rPr>
        <w:t>__</w:t>
      </w:r>
    </w:p>
    <w:p w:rsidR="00354464" w:rsidRPr="00127DEF" w:rsidRDefault="00354464" w:rsidP="00354464">
      <w:pPr>
        <w:pStyle w:val="ConsPlusNonformat"/>
        <w:widowControl/>
        <w:jc w:val="center"/>
        <w:rPr>
          <w:rFonts w:ascii="Times New Roman" w:hAnsi="Times New Roman" w:cs="Times New Roman"/>
        </w:rPr>
      </w:pPr>
      <w:r w:rsidRPr="00127DEF">
        <w:rPr>
          <w:rFonts w:ascii="Times New Roman" w:hAnsi="Times New Roman" w:cs="Times New Roman"/>
        </w:rPr>
        <w:t>(наименование юридического лица, Ф.И.О. индивидуального</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w:t>
      </w:r>
      <w:r w:rsidR="000101D9">
        <w:rPr>
          <w:rFonts w:ascii="Times New Roman" w:hAnsi="Times New Roman" w:cs="Times New Roman"/>
          <w:sz w:val="28"/>
          <w:szCs w:val="28"/>
        </w:rPr>
        <w:t>__</w:t>
      </w:r>
    </w:p>
    <w:p w:rsidR="00354464" w:rsidRPr="00127DEF" w:rsidRDefault="00354464" w:rsidP="00354464">
      <w:pPr>
        <w:pStyle w:val="ConsPlusNonformat"/>
        <w:widowControl/>
        <w:jc w:val="center"/>
        <w:rPr>
          <w:rFonts w:ascii="Times New Roman" w:hAnsi="Times New Roman" w:cs="Times New Roman"/>
        </w:rPr>
      </w:pPr>
      <w:r w:rsidRPr="00127DEF">
        <w:rPr>
          <w:rFonts w:ascii="Times New Roman" w:hAnsi="Times New Roman" w:cs="Times New Roman"/>
        </w:rPr>
        <w:t>предпринимателя, должностного или физического лица)</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w:t>
      </w:r>
      <w:r w:rsidR="000101D9">
        <w:rPr>
          <w:rFonts w:ascii="Times New Roman" w:hAnsi="Times New Roman" w:cs="Times New Roman"/>
          <w:sz w:val="28"/>
          <w:szCs w:val="28"/>
        </w:rPr>
        <w:t>__</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на земельном участке, расположенном по адресу</w:t>
      </w:r>
      <w:r w:rsidR="002E5680" w:rsidRPr="000101D9">
        <w:rPr>
          <w:rFonts w:ascii="Times New Roman" w:hAnsi="Times New Roman" w:cs="Times New Roman"/>
          <w:sz w:val="28"/>
          <w:szCs w:val="28"/>
        </w:rPr>
        <w:t>:__________________</w:t>
      </w:r>
      <w:r w:rsidR="000101D9">
        <w:rPr>
          <w:rFonts w:ascii="Times New Roman" w:hAnsi="Times New Roman" w:cs="Times New Roman"/>
          <w:sz w:val="28"/>
          <w:szCs w:val="28"/>
        </w:rPr>
        <w:t>_</w:t>
      </w:r>
      <w:r w:rsidRPr="000101D9">
        <w:rPr>
          <w:rFonts w:ascii="Times New Roman" w:hAnsi="Times New Roman" w:cs="Times New Roman"/>
          <w:sz w:val="28"/>
          <w:szCs w:val="28"/>
        </w:rPr>
        <w:t>____</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w:t>
      </w:r>
      <w:r w:rsidR="000101D9">
        <w:rPr>
          <w:rFonts w:ascii="Times New Roman" w:hAnsi="Times New Roman" w:cs="Times New Roman"/>
          <w:sz w:val="28"/>
          <w:szCs w:val="28"/>
        </w:rPr>
        <w:t>__</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площадью________ кв. м _________________________________________</w:t>
      </w:r>
      <w:r w:rsidR="000101D9">
        <w:rPr>
          <w:rFonts w:ascii="Times New Roman" w:hAnsi="Times New Roman" w:cs="Times New Roman"/>
          <w:sz w:val="28"/>
          <w:szCs w:val="28"/>
        </w:rPr>
        <w:t>_</w:t>
      </w:r>
      <w:r w:rsidR="002E5680" w:rsidRPr="000101D9">
        <w:rPr>
          <w:rFonts w:ascii="Times New Roman" w:hAnsi="Times New Roman" w:cs="Times New Roman"/>
          <w:sz w:val="28"/>
          <w:szCs w:val="28"/>
        </w:rPr>
        <w:t>_</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Pr="00127DEF" w:rsidRDefault="00354464" w:rsidP="00354464">
      <w:pPr>
        <w:pStyle w:val="ConsPlusNonformat"/>
        <w:widowControl/>
        <w:jc w:val="center"/>
        <w:rPr>
          <w:rFonts w:ascii="Times New Roman" w:hAnsi="Times New Roman" w:cs="Times New Roman"/>
        </w:rPr>
      </w:pPr>
      <w:r w:rsidRPr="00127DEF">
        <w:rPr>
          <w:rFonts w:ascii="Times New Roman" w:hAnsi="Times New Roman" w:cs="Times New Roman"/>
        </w:rPr>
        <w:t>(сведения о земельном участке: вид разрешенного использования,</w:t>
      </w:r>
    </w:p>
    <w:p w:rsidR="00354464" w:rsidRPr="002E5680" w:rsidRDefault="00354464" w:rsidP="00354464">
      <w:pPr>
        <w:pStyle w:val="ConsPlusNonformat"/>
        <w:widowControl/>
        <w:jc w:val="both"/>
        <w:rPr>
          <w:rFonts w:ascii="Times New Roman" w:hAnsi="Times New Roman" w:cs="Times New Roman"/>
          <w:sz w:val="26"/>
          <w:szCs w:val="26"/>
        </w:rPr>
      </w:pPr>
      <w:r w:rsidRPr="002E5680">
        <w:rPr>
          <w:rFonts w:ascii="Times New Roman" w:hAnsi="Times New Roman" w:cs="Times New Roman"/>
          <w:sz w:val="26"/>
          <w:szCs w:val="26"/>
        </w:rPr>
        <w:t>_______________________________________________________________________</w:t>
      </w:r>
    </w:p>
    <w:p w:rsidR="00354464" w:rsidRPr="00127DEF" w:rsidRDefault="00354464" w:rsidP="00354464">
      <w:pPr>
        <w:pStyle w:val="ConsPlusNonformat"/>
        <w:widowControl/>
        <w:jc w:val="center"/>
        <w:rPr>
          <w:rFonts w:ascii="Times New Roman" w:hAnsi="Times New Roman" w:cs="Times New Roman"/>
        </w:rPr>
      </w:pPr>
      <w:r w:rsidRPr="00127DEF">
        <w:rPr>
          <w:rFonts w:ascii="Times New Roman" w:hAnsi="Times New Roman" w:cs="Times New Roman"/>
        </w:rPr>
        <w:t>кадастровый номер, вид права, правоустанавливающие</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Pr="00127DEF" w:rsidRDefault="00354464" w:rsidP="00354464">
      <w:pPr>
        <w:pStyle w:val="ConsPlusNonformat"/>
        <w:widowControl/>
        <w:jc w:val="center"/>
        <w:rPr>
          <w:rFonts w:ascii="Times New Roman" w:hAnsi="Times New Roman" w:cs="Times New Roman"/>
        </w:rPr>
      </w:pPr>
      <w:r w:rsidRPr="00127DEF">
        <w:rPr>
          <w:rFonts w:ascii="Times New Roman" w:hAnsi="Times New Roman" w:cs="Times New Roman"/>
        </w:rPr>
        <w:t>(правоудостоверяющие) документы)</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Дата начала проверки        «__» ___________ 20___ г.</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Дата окончания проверки  «__» ___________ 20___ г.</w:t>
      </w:r>
    </w:p>
    <w:p w:rsidR="00354464" w:rsidRPr="000D7271" w:rsidRDefault="00354464" w:rsidP="00354464">
      <w:pPr>
        <w:pStyle w:val="ConsPlusNonformat"/>
        <w:widowControl/>
        <w:jc w:val="both"/>
        <w:rPr>
          <w:rFonts w:ascii="Times New Roman" w:hAnsi="Times New Roman" w:cs="Times New Roman"/>
          <w:sz w:val="28"/>
          <w:szCs w:val="28"/>
        </w:rPr>
      </w:pPr>
      <w:r w:rsidRPr="000D7271">
        <w:rPr>
          <w:rFonts w:ascii="Times New Roman" w:hAnsi="Times New Roman" w:cs="Times New Roman"/>
          <w:sz w:val="28"/>
          <w:szCs w:val="28"/>
        </w:rPr>
        <w:t>___________ _________________</w:t>
      </w:r>
    </w:p>
    <w:p w:rsidR="00354464" w:rsidRPr="000D7271" w:rsidRDefault="00354464" w:rsidP="00354464">
      <w:pPr>
        <w:pStyle w:val="ConsPlusNonformat"/>
        <w:widowControl/>
        <w:jc w:val="both"/>
        <w:rPr>
          <w:rFonts w:ascii="Times New Roman" w:hAnsi="Times New Roman" w:cs="Times New Roman"/>
        </w:rPr>
      </w:pPr>
      <w:r>
        <w:rPr>
          <w:rFonts w:ascii="Times New Roman" w:hAnsi="Times New Roman" w:cs="Times New Roman"/>
        </w:rPr>
        <w:t xml:space="preserve">         </w:t>
      </w:r>
      <w:r w:rsidRPr="000D7271">
        <w:rPr>
          <w:rFonts w:ascii="Times New Roman" w:hAnsi="Times New Roman" w:cs="Times New Roman"/>
        </w:rPr>
        <w:t xml:space="preserve">(подпись)       </w:t>
      </w:r>
      <w:r>
        <w:rPr>
          <w:rFonts w:ascii="Times New Roman" w:hAnsi="Times New Roman" w:cs="Times New Roman"/>
        </w:rPr>
        <w:t xml:space="preserve">                  </w:t>
      </w:r>
      <w:r w:rsidRPr="000D7271">
        <w:rPr>
          <w:rFonts w:ascii="Times New Roman" w:hAnsi="Times New Roman" w:cs="Times New Roman"/>
        </w:rPr>
        <w:t>(Ф.И.О.)</w:t>
      </w:r>
    </w:p>
    <w:p w:rsidR="00354464" w:rsidRPr="002E5680" w:rsidRDefault="00354464" w:rsidP="00354464">
      <w:pPr>
        <w:pStyle w:val="ConsPlusNonformat"/>
        <w:widowControl/>
        <w:jc w:val="both"/>
        <w:rPr>
          <w:rFonts w:ascii="Times New Roman" w:hAnsi="Times New Roman" w:cs="Times New Roman"/>
          <w:sz w:val="26"/>
          <w:szCs w:val="26"/>
        </w:rPr>
      </w:pPr>
      <w:r w:rsidRPr="002E5680">
        <w:rPr>
          <w:rFonts w:ascii="Times New Roman" w:hAnsi="Times New Roman" w:cs="Times New Roman"/>
          <w:sz w:val="26"/>
          <w:szCs w:val="26"/>
        </w:rPr>
        <w:t>____________________________________________________________</w:t>
      </w:r>
      <w:r w:rsidR="002E5680">
        <w:rPr>
          <w:rFonts w:ascii="Times New Roman" w:hAnsi="Times New Roman" w:cs="Times New Roman"/>
          <w:sz w:val="26"/>
          <w:szCs w:val="26"/>
        </w:rPr>
        <w:t>__________</w:t>
      </w:r>
      <w:r w:rsidRPr="002E5680">
        <w:rPr>
          <w:rFonts w:ascii="Times New Roman" w:hAnsi="Times New Roman" w:cs="Times New Roman"/>
          <w:sz w:val="26"/>
          <w:szCs w:val="26"/>
        </w:rPr>
        <w:t>_</w:t>
      </w:r>
    </w:p>
    <w:p w:rsidR="00354464" w:rsidRPr="000D7271" w:rsidRDefault="00354464" w:rsidP="00354464">
      <w:pPr>
        <w:pStyle w:val="ConsPlusNonformat"/>
        <w:widowControl/>
        <w:jc w:val="center"/>
        <w:rPr>
          <w:rFonts w:ascii="Times New Roman" w:hAnsi="Times New Roman" w:cs="Times New Roman"/>
        </w:rPr>
      </w:pPr>
      <w:r w:rsidRPr="000D7271">
        <w:rPr>
          <w:rFonts w:ascii="Times New Roman" w:hAnsi="Times New Roman" w:cs="Times New Roman"/>
        </w:rPr>
        <w:t>(отметка о вручении распоряжения)</w:t>
      </w:r>
    </w:p>
    <w:p w:rsidR="00354464" w:rsidRDefault="00354464" w:rsidP="00354464">
      <w:pPr>
        <w:pStyle w:val="ad"/>
        <w:ind w:left="4536"/>
        <w:rPr>
          <w:rFonts w:ascii="Times New Roman" w:hAnsi="Times New Roman"/>
        </w:rPr>
      </w:pPr>
    </w:p>
    <w:p w:rsidR="00354464" w:rsidRDefault="00354464" w:rsidP="00354464">
      <w:pPr>
        <w:pStyle w:val="ad"/>
        <w:ind w:left="3402"/>
        <w:jc w:val="center"/>
        <w:rPr>
          <w:rFonts w:ascii="Times New Roman" w:hAnsi="Times New Roman"/>
          <w:sz w:val="28"/>
          <w:szCs w:val="28"/>
        </w:rPr>
      </w:pPr>
      <w:r w:rsidRPr="00480E31">
        <w:rPr>
          <w:rFonts w:ascii="Times New Roman" w:hAnsi="Times New Roman"/>
          <w:sz w:val="28"/>
          <w:szCs w:val="28"/>
        </w:rPr>
        <w:lastRenderedPageBreak/>
        <w:t xml:space="preserve">Приложение </w:t>
      </w:r>
      <w:r>
        <w:rPr>
          <w:rFonts w:ascii="Times New Roman" w:hAnsi="Times New Roman"/>
          <w:sz w:val="28"/>
          <w:szCs w:val="28"/>
        </w:rPr>
        <w:t>№ 5</w:t>
      </w:r>
    </w:p>
    <w:p w:rsidR="00354464" w:rsidRDefault="00354464" w:rsidP="00354464">
      <w:pPr>
        <w:pStyle w:val="ConsNonformat"/>
        <w:widowControl/>
        <w:ind w:left="3402"/>
        <w:jc w:val="center"/>
        <w:rPr>
          <w:rFonts w:ascii="Times New Roman" w:hAnsi="Times New Roman"/>
          <w:sz w:val="24"/>
          <w:szCs w:val="24"/>
        </w:rPr>
      </w:pPr>
      <w:r w:rsidRPr="00480E31">
        <w:rPr>
          <w:rFonts w:ascii="Times New Roman" w:hAnsi="Times New Roman"/>
          <w:sz w:val="28"/>
          <w:szCs w:val="28"/>
        </w:rPr>
        <w:t>к административному регламенту исполнения администрацией городского округа ЗАТО Светлый Саратовской области муниципальной функции «Осуществление муниципального земельного контроля»</w:t>
      </w:r>
    </w:p>
    <w:p w:rsidR="00354464" w:rsidRDefault="00354464" w:rsidP="00354464">
      <w:pPr>
        <w:pStyle w:val="ConsNonformat"/>
        <w:widowControl/>
        <w:jc w:val="center"/>
        <w:rPr>
          <w:rFonts w:ascii="Times New Roman" w:hAnsi="Times New Roman"/>
          <w:sz w:val="24"/>
          <w:szCs w:val="24"/>
        </w:rPr>
      </w:pPr>
    </w:p>
    <w:p w:rsidR="00354464" w:rsidRPr="002E5680" w:rsidRDefault="002E5680" w:rsidP="00354464">
      <w:pPr>
        <w:pStyle w:val="ConsPlusNonformat"/>
        <w:widowControl/>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w:t>
      </w:r>
    </w:p>
    <w:p w:rsidR="00354464" w:rsidRPr="009B36FE" w:rsidRDefault="00354464" w:rsidP="00354464">
      <w:pPr>
        <w:pStyle w:val="ConsPlusNonformat"/>
        <w:widowControl/>
        <w:jc w:val="center"/>
        <w:rPr>
          <w:rFonts w:ascii="Times New Roman" w:hAnsi="Times New Roman" w:cs="Times New Roman"/>
        </w:rPr>
      </w:pPr>
      <w:r w:rsidRPr="009B36FE">
        <w:rPr>
          <w:rFonts w:ascii="Times New Roman" w:hAnsi="Times New Roman" w:cs="Times New Roman"/>
        </w:rPr>
        <w:t xml:space="preserve"> (наименование органа местного самоуправления или уполномоченного</w:t>
      </w:r>
    </w:p>
    <w:p w:rsidR="00354464" w:rsidRPr="009B36FE" w:rsidRDefault="00354464" w:rsidP="00354464">
      <w:pPr>
        <w:pStyle w:val="ConsPlusNonformat"/>
        <w:widowControl/>
        <w:jc w:val="center"/>
        <w:rPr>
          <w:rFonts w:ascii="Times New Roman" w:hAnsi="Times New Roman" w:cs="Times New Roman"/>
        </w:rPr>
      </w:pPr>
      <w:r w:rsidRPr="009B36FE">
        <w:rPr>
          <w:rFonts w:ascii="Times New Roman" w:hAnsi="Times New Roman" w:cs="Times New Roman"/>
        </w:rPr>
        <w:t>им органа, осуществляющего муниципальный земельный контроль)</w:t>
      </w:r>
    </w:p>
    <w:p w:rsidR="00354464" w:rsidRDefault="00354464" w:rsidP="00354464">
      <w:pPr>
        <w:rPr>
          <w:sz w:val="22"/>
          <w:szCs w:val="22"/>
        </w:rPr>
      </w:pPr>
    </w:p>
    <w:p w:rsidR="00354464" w:rsidRPr="004A731F" w:rsidRDefault="001058D1" w:rsidP="00354464">
      <w:pPr>
        <w:pStyle w:val="ConsPlusNonformat"/>
        <w:widowControl/>
        <w:jc w:val="center"/>
        <w:rPr>
          <w:rFonts w:ascii="Times New Roman" w:hAnsi="Times New Roman" w:cs="Times New Roman"/>
          <w:b/>
          <w:sz w:val="28"/>
          <w:szCs w:val="28"/>
        </w:rPr>
      </w:pPr>
      <w:r w:rsidRPr="004A731F">
        <w:rPr>
          <w:rFonts w:ascii="Times New Roman" w:hAnsi="Times New Roman" w:cs="Times New Roman"/>
          <w:b/>
          <w:sz w:val="28"/>
          <w:szCs w:val="28"/>
        </w:rPr>
        <w:t>АКТ</w:t>
      </w:r>
      <w:r w:rsidR="00354464" w:rsidRPr="004A731F">
        <w:rPr>
          <w:rFonts w:ascii="Times New Roman" w:hAnsi="Times New Roman" w:cs="Times New Roman"/>
          <w:b/>
          <w:sz w:val="28"/>
          <w:szCs w:val="28"/>
        </w:rPr>
        <w:t xml:space="preserve"> № ______</w:t>
      </w:r>
    </w:p>
    <w:p w:rsidR="00354464" w:rsidRPr="004A731F" w:rsidRDefault="00354464" w:rsidP="00354464">
      <w:pPr>
        <w:pStyle w:val="ConsPlusNonformat"/>
        <w:widowControl/>
        <w:jc w:val="center"/>
        <w:rPr>
          <w:rFonts w:ascii="Times New Roman" w:hAnsi="Times New Roman" w:cs="Times New Roman"/>
          <w:b/>
          <w:sz w:val="28"/>
          <w:szCs w:val="28"/>
        </w:rPr>
      </w:pPr>
      <w:r w:rsidRPr="004A731F">
        <w:rPr>
          <w:rFonts w:ascii="Times New Roman" w:hAnsi="Times New Roman" w:cs="Times New Roman"/>
          <w:b/>
          <w:sz w:val="28"/>
          <w:szCs w:val="28"/>
        </w:rPr>
        <w:t>проверки использования земель на территории</w:t>
      </w:r>
    </w:p>
    <w:p w:rsidR="00354464" w:rsidRPr="004A731F" w:rsidRDefault="00354464" w:rsidP="00354464">
      <w:pPr>
        <w:autoSpaceDE w:val="0"/>
        <w:autoSpaceDN w:val="0"/>
        <w:adjustRightInd w:val="0"/>
        <w:jc w:val="center"/>
        <w:rPr>
          <w:b/>
          <w:sz w:val="28"/>
          <w:szCs w:val="28"/>
        </w:rPr>
      </w:pPr>
      <w:r w:rsidRPr="004A731F">
        <w:rPr>
          <w:b/>
          <w:sz w:val="28"/>
          <w:szCs w:val="28"/>
        </w:rPr>
        <w:t>городского округа ЗАТО Светлый</w:t>
      </w:r>
    </w:p>
    <w:p w:rsidR="00354464" w:rsidRPr="000101D9" w:rsidRDefault="00354464" w:rsidP="00354464">
      <w:pPr>
        <w:pStyle w:val="ConsPlusNonformat"/>
        <w:widowControl/>
        <w:jc w:val="center"/>
        <w:rPr>
          <w:rFonts w:ascii="Times New Roman" w:hAnsi="Times New Roman" w:cs="Times New Roman"/>
          <w:sz w:val="28"/>
          <w:szCs w:val="28"/>
        </w:rPr>
      </w:pPr>
    </w:p>
    <w:p w:rsidR="00354464" w:rsidRPr="00540876" w:rsidRDefault="00354464" w:rsidP="00354464">
      <w:pPr>
        <w:pStyle w:val="ConsPlusNonformat"/>
        <w:widowControl/>
        <w:rPr>
          <w:rFonts w:ascii="Times New Roman" w:hAnsi="Times New Roman" w:cs="Times New Roman"/>
          <w:sz w:val="24"/>
          <w:szCs w:val="24"/>
        </w:rPr>
      </w:pPr>
    </w:p>
    <w:p w:rsidR="00354464" w:rsidRPr="000101D9" w:rsidRDefault="00354464" w:rsidP="00354464">
      <w:pPr>
        <w:pStyle w:val="ConsPlusNonformat"/>
        <w:widowControl/>
        <w:rPr>
          <w:rFonts w:ascii="Times New Roman" w:hAnsi="Times New Roman" w:cs="Times New Roman"/>
          <w:sz w:val="28"/>
          <w:szCs w:val="28"/>
        </w:rPr>
      </w:pPr>
      <w:r w:rsidRPr="000101D9">
        <w:rPr>
          <w:rFonts w:ascii="Times New Roman" w:hAnsi="Times New Roman" w:cs="Times New Roman"/>
          <w:sz w:val="28"/>
          <w:szCs w:val="28"/>
        </w:rPr>
        <w:t>ЗАТО Светлый                                                                «___» __________ 2__ г.</w:t>
      </w:r>
    </w:p>
    <w:p w:rsidR="00354464" w:rsidRPr="000101D9" w:rsidRDefault="00354464" w:rsidP="00354464">
      <w:pPr>
        <w:pStyle w:val="ConsPlusNonformat"/>
        <w:widowControl/>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Pr="00540876" w:rsidRDefault="00354464" w:rsidP="00354464">
      <w:pPr>
        <w:pStyle w:val="ConsPlusNonformat"/>
        <w:widowControl/>
        <w:jc w:val="center"/>
        <w:rPr>
          <w:rFonts w:ascii="Times New Roman" w:hAnsi="Times New Roman" w:cs="Times New Roman"/>
        </w:rPr>
      </w:pPr>
      <w:r w:rsidRPr="00540876">
        <w:rPr>
          <w:rFonts w:ascii="Times New Roman" w:hAnsi="Times New Roman" w:cs="Times New Roman"/>
        </w:rPr>
        <w:t>(Наименование юридического лица, Ф.И.О. гражданина или</w:t>
      </w:r>
    </w:p>
    <w:p w:rsidR="00354464" w:rsidRPr="000101D9" w:rsidRDefault="00354464" w:rsidP="00354464">
      <w:pPr>
        <w:pStyle w:val="ConsPlusNonformat"/>
        <w:widowControl/>
        <w:jc w:val="center"/>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Pr="00540876" w:rsidRDefault="00354464" w:rsidP="00354464">
      <w:pPr>
        <w:pStyle w:val="ConsPlusNonformat"/>
        <w:widowControl/>
        <w:jc w:val="center"/>
        <w:rPr>
          <w:rFonts w:ascii="Times New Roman" w:hAnsi="Times New Roman" w:cs="Times New Roman"/>
          <w:sz w:val="24"/>
          <w:szCs w:val="24"/>
        </w:rPr>
      </w:pPr>
      <w:r w:rsidRPr="00540876">
        <w:rPr>
          <w:rFonts w:ascii="Times New Roman" w:hAnsi="Times New Roman" w:cs="Times New Roman"/>
        </w:rPr>
        <w:t>индивидуального предпринимателя, осуществляющего землепользование</w:t>
      </w:r>
      <w:r w:rsidRPr="00540876">
        <w:rPr>
          <w:rFonts w:ascii="Times New Roman" w:hAnsi="Times New Roman" w:cs="Times New Roman"/>
          <w:sz w:val="24"/>
          <w:szCs w:val="24"/>
        </w:rPr>
        <w:t>)</w:t>
      </w:r>
    </w:p>
    <w:p w:rsidR="00354464" w:rsidRPr="000101D9" w:rsidRDefault="00354464" w:rsidP="00354464">
      <w:pPr>
        <w:pStyle w:val="ConsPlusNonformat"/>
        <w:widowControl/>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Default="00354464" w:rsidP="00354464">
      <w:pPr>
        <w:pStyle w:val="ConsPlusNonformat"/>
        <w:widowControl/>
        <w:rPr>
          <w:rFonts w:ascii="Times New Roman" w:hAnsi="Times New Roman" w:cs="Times New Roman"/>
          <w:sz w:val="24"/>
          <w:szCs w:val="24"/>
        </w:rPr>
      </w:pPr>
      <w:r w:rsidRPr="00540876">
        <w:rPr>
          <w:rFonts w:ascii="Times New Roman" w:hAnsi="Times New Roman" w:cs="Times New Roman"/>
          <w:sz w:val="24"/>
          <w:szCs w:val="24"/>
        </w:rPr>
        <w:t xml:space="preserve">    </w:t>
      </w:r>
    </w:p>
    <w:p w:rsidR="00354464" w:rsidRPr="000101D9" w:rsidRDefault="00354464" w:rsidP="00DC45A5">
      <w:pPr>
        <w:pStyle w:val="ConsPlusNonformat"/>
        <w:widowControl/>
        <w:ind w:firstLine="709"/>
        <w:rPr>
          <w:rFonts w:ascii="Times New Roman" w:hAnsi="Times New Roman" w:cs="Times New Roman"/>
          <w:sz w:val="28"/>
          <w:szCs w:val="28"/>
        </w:rPr>
      </w:pPr>
      <w:r w:rsidRPr="000101D9">
        <w:rPr>
          <w:rFonts w:ascii="Times New Roman" w:hAnsi="Times New Roman" w:cs="Times New Roman"/>
          <w:sz w:val="28"/>
          <w:szCs w:val="28"/>
        </w:rPr>
        <w:t xml:space="preserve">В соответствии  с распоряжением № </w:t>
      </w:r>
      <w:r w:rsidR="00DC45A5">
        <w:rPr>
          <w:rFonts w:ascii="Times New Roman" w:hAnsi="Times New Roman" w:cs="Times New Roman"/>
          <w:sz w:val="28"/>
          <w:szCs w:val="28"/>
        </w:rPr>
        <w:t>_</w:t>
      </w:r>
      <w:r w:rsidRPr="000101D9">
        <w:rPr>
          <w:rFonts w:ascii="Times New Roman" w:hAnsi="Times New Roman" w:cs="Times New Roman"/>
          <w:sz w:val="28"/>
          <w:szCs w:val="28"/>
        </w:rPr>
        <w:t xml:space="preserve">__ от  </w:t>
      </w:r>
      <w:r w:rsidR="00DC45A5">
        <w:rPr>
          <w:rFonts w:ascii="Times New Roman" w:hAnsi="Times New Roman" w:cs="Times New Roman"/>
          <w:sz w:val="28"/>
          <w:szCs w:val="28"/>
        </w:rPr>
        <w:t>«__</w:t>
      </w:r>
      <w:r w:rsidRPr="000101D9">
        <w:rPr>
          <w:rFonts w:ascii="Times New Roman" w:hAnsi="Times New Roman" w:cs="Times New Roman"/>
          <w:sz w:val="28"/>
          <w:szCs w:val="28"/>
        </w:rPr>
        <w:t>_» _________  20 __ г.  мною, _____________________________________________</w:t>
      </w:r>
      <w:r w:rsidR="000101D9">
        <w:rPr>
          <w:rFonts w:ascii="Times New Roman" w:hAnsi="Times New Roman" w:cs="Times New Roman"/>
          <w:sz w:val="28"/>
          <w:szCs w:val="28"/>
        </w:rPr>
        <w:t>_______________</w:t>
      </w:r>
    </w:p>
    <w:p w:rsidR="00354464" w:rsidRPr="00540876" w:rsidRDefault="00354464" w:rsidP="000101D9">
      <w:pPr>
        <w:pStyle w:val="ConsPlusNonformat"/>
        <w:widowControl/>
        <w:ind w:firstLine="851"/>
        <w:jc w:val="center"/>
        <w:rPr>
          <w:rFonts w:ascii="Times New Roman" w:hAnsi="Times New Roman" w:cs="Times New Roman"/>
        </w:rPr>
      </w:pPr>
      <w:r w:rsidRPr="00540876">
        <w:rPr>
          <w:rFonts w:ascii="Times New Roman" w:hAnsi="Times New Roman" w:cs="Times New Roman"/>
        </w:rPr>
        <w:t>(должность, Ф</w:t>
      </w:r>
      <w:r>
        <w:rPr>
          <w:rFonts w:ascii="Times New Roman" w:hAnsi="Times New Roman" w:cs="Times New Roman"/>
        </w:rPr>
        <w:t>.</w:t>
      </w:r>
      <w:r w:rsidRPr="00540876">
        <w:rPr>
          <w:rFonts w:ascii="Times New Roman" w:hAnsi="Times New Roman" w:cs="Times New Roman"/>
        </w:rPr>
        <w:t>И</w:t>
      </w:r>
      <w:r>
        <w:rPr>
          <w:rFonts w:ascii="Times New Roman" w:hAnsi="Times New Roman" w:cs="Times New Roman"/>
        </w:rPr>
        <w:t>.</w:t>
      </w:r>
      <w:r w:rsidRPr="00540876">
        <w:rPr>
          <w:rFonts w:ascii="Times New Roman" w:hAnsi="Times New Roman" w:cs="Times New Roman"/>
        </w:rPr>
        <w:t>О</w:t>
      </w:r>
      <w:r>
        <w:rPr>
          <w:rFonts w:ascii="Times New Roman" w:hAnsi="Times New Roman" w:cs="Times New Roman"/>
        </w:rPr>
        <w:t>.</w:t>
      </w:r>
      <w:r w:rsidRPr="00540876">
        <w:rPr>
          <w:rFonts w:ascii="Times New Roman" w:hAnsi="Times New Roman" w:cs="Times New Roman"/>
        </w:rPr>
        <w:t>)</w:t>
      </w:r>
    </w:p>
    <w:p w:rsidR="00354464" w:rsidRPr="00540876" w:rsidRDefault="00354464" w:rsidP="00354464">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w:t>
      </w:r>
      <w:r w:rsidRPr="00540876">
        <w:rPr>
          <w:rFonts w:ascii="Times New Roman" w:hAnsi="Times New Roman" w:cs="Times New Roman"/>
          <w:sz w:val="24"/>
          <w:szCs w:val="24"/>
        </w:rPr>
        <w:t>________________________________</w:t>
      </w:r>
      <w:r>
        <w:rPr>
          <w:rFonts w:ascii="Times New Roman" w:hAnsi="Times New Roman" w:cs="Times New Roman"/>
          <w:sz w:val="24"/>
          <w:szCs w:val="24"/>
        </w:rPr>
        <w:t>_______________</w:t>
      </w:r>
    </w:p>
    <w:p w:rsidR="00354464" w:rsidRPr="000101D9" w:rsidRDefault="00354464" w:rsidP="00354464">
      <w:pPr>
        <w:pStyle w:val="ConsPlusNonformat"/>
        <w:widowControl/>
        <w:jc w:val="both"/>
        <w:rPr>
          <w:rFonts w:ascii="Times New Roman" w:hAnsi="Times New Roman" w:cs="Times New Roman"/>
          <w:sz w:val="28"/>
          <w:szCs w:val="28"/>
        </w:rPr>
      </w:pPr>
      <w:r w:rsidRPr="000101D9">
        <w:rPr>
          <w:rFonts w:ascii="Times New Roman" w:hAnsi="Times New Roman" w:cs="Times New Roman"/>
          <w:sz w:val="28"/>
          <w:szCs w:val="28"/>
        </w:rPr>
        <w:t>отдела по управлению муниципальной собственностью и земельными ресурсами администрации городского округа ЗАТО Светлый Саратовской области в  период с «___» __________ 20 ___ г. по «___» _________ 20 ___ г. проведена проверка использования земель __</w:t>
      </w:r>
      <w:r w:rsidR="000101D9">
        <w:rPr>
          <w:rFonts w:ascii="Times New Roman" w:hAnsi="Times New Roman" w:cs="Times New Roman"/>
          <w:sz w:val="28"/>
          <w:szCs w:val="28"/>
        </w:rPr>
        <w:t>________</w:t>
      </w:r>
      <w:r w:rsidRPr="000101D9">
        <w:rPr>
          <w:rFonts w:ascii="Times New Roman" w:hAnsi="Times New Roman" w:cs="Times New Roman"/>
          <w:sz w:val="28"/>
          <w:szCs w:val="28"/>
        </w:rPr>
        <w:t>___________________</w:t>
      </w:r>
    </w:p>
    <w:p w:rsidR="00354464" w:rsidRPr="000101D9" w:rsidRDefault="00354464" w:rsidP="00354464">
      <w:pPr>
        <w:pStyle w:val="ConsPlusNonformat"/>
        <w:widowControl/>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Pr="000101D9" w:rsidRDefault="00354464" w:rsidP="00DC45A5">
      <w:pPr>
        <w:pStyle w:val="ConsPlusNonformat"/>
        <w:widowControl/>
        <w:ind w:firstLine="709"/>
        <w:rPr>
          <w:rFonts w:ascii="Times New Roman" w:hAnsi="Times New Roman" w:cs="Times New Roman"/>
          <w:sz w:val="28"/>
          <w:szCs w:val="28"/>
        </w:rPr>
      </w:pPr>
      <w:r w:rsidRPr="000101D9">
        <w:rPr>
          <w:rFonts w:ascii="Times New Roman" w:hAnsi="Times New Roman" w:cs="Times New Roman"/>
          <w:sz w:val="28"/>
          <w:szCs w:val="28"/>
        </w:rPr>
        <w:t>В проверке приняли участие: ______</w:t>
      </w:r>
      <w:r w:rsidR="000101D9">
        <w:rPr>
          <w:rFonts w:ascii="Times New Roman" w:hAnsi="Times New Roman" w:cs="Times New Roman"/>
          <w:sz w:val="28"/>
          <w:szCs w:val="28"/>
        </w:rPr>
        <w:t>____________</w:t>
      </w:r>
      <w:r w:rsidRPr="000101D9">
        <w:rPr>
          <w:rFonts w:ascii="Times New Roman" w:hAnsi="Times New Roman" w:cs="Times New Roman"/>
          <w:sz w:val="28"/>
          <w:szCs w:val="28"/>
        </w:rPr>
        <w:t>_______</w:t>
      </w:r>
      <w:r w:rsidR="00DC45A5">
        <w:rPr>
          <w:rFonts w:ascii="Times New Roman" w:hAnsi="Times New Roman" w:cs="Times New Roman"/>
          <w:sz w:val="28"/>
          <w:szCs w:val="28"/>
        </w:rPr>
        <w:t>_</w:t>
      </w:r>
      <w:r w:rsidRPr="000101D9">
        <w:rPr>
          <w:rFonts w:ascii="Times New Roman" w:hAnsi="Times New Roman" w:cs="Times New Roman"/>
          <w:sz w:val="28"/>
          <w:szCs w:val="28"/>
        </w:rPr>
        <w:t>_________</w:t>
      </w:r>
    </w:p>
    <w:p w:rsidR="00354464" w:rsidRPr="00540876" w:rsidRDefault="00354464" w:rsidP="00DC45A5">
      <w:pPr>
        <w:pStyle w:val="ConsPlusNonformat"/>
        <w:widowControl/>
        <w:ind w:firstLine="4253"/>
        <w:jc w:val="center"/>
        <w:rPr>
          <w:rFonts w:ascii="Times New Roman" w:hAnsi="Times New Roman" w:cs="Times New Roman"/>
          <w:sz w:val="24"/>
          <w:szCs w:val="24"/>
        </w:rPr>
      </w:pPr>
      <w:r w:rsidRPr="00755CB4">
        <w:rPr>
          <w:rFonts w:ascii="Times New Roman" w:hAnsi="Times New Roman" w:cs="Times New Roman"/>
        </w:rPr>
        <w:t>(Ф.И.О., должность лиц, принявших участие в проверке)</w:t>
      </w:r>
    </w:p>
    <w:p w:rsidR="00354464" w:rsidRPr="000101D9" w:rsidRDefault="00354464" w:rsidP="00354464">
      <w:pPr>
        <w:pStyle w:val="ConsPlusNonformat"/>
        <w:widowControl/>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Pr="000101D9" w:rsidRDefault="00354464" w:rsidP="00354464">
      <w:pPr>
        <w:pStyle w:val="ConsPlusNonformat"/>
        <w:widowControl/>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Pr="000101D9" w:rsidRDefault="00354464" w:rsidP="00354464">
      <w:pPr>
        <w:pStyle w:val="ConsPlusNonformat"/>
        <w:widowControl/>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__________________________________________________________________</w:t>
      </w:r>
    </w:p>
    <w:p w:rsidR="00354464" w:rsidRDefault="00354464" w:rsidP="00354464">
      <w:pPr>
        <w:pStyle w:val="ConsPlusNonformat"/>
        <w:widowControl/>
        <w:jc w:val="both"/>
        <w:rPr>
          <w:rFonts w:ascii="Times New Roman" w:hAnsi="Times New Roman" w:cs="Times New Roman"/>
          <w:sz w:val="24"/>
          <w:szCs w:val="24"/>
        </w:rPr>
      </w:pPr>
    </w:p>
    <w:p w:rsidR="00354464" w:rsidRPr="000101D9" w:rsidRDefault="00354464" w:rsidP="000101D9">
      <w:pPr>
        <w:pStyle w:val="ConsPlusNonformat"/>
        <w:widowControl/>
        <w:ind w:firstLine="709"/>
        <w:jc w:val="both"/>
        <w:rPr>
          <w:rFonts w:ascii="Times New Roman" w:hAnsi="Times New Roman" w:cs="Times New Roman"/>
          <w:sz w:val="28"/>
          <w:szCs w:val="28"/>
        </w:rPr>
      </w:pPr>
      <w:r w:rsidRPr="000101D9">
        <w:rPr>
          <w:rFonts w:ascii="Times New Roman" w:hAnsi="Times New Roman" w:cs="Times New Roman"/>
          <w:sz w:val="28"/>
          <w:szCs w:val="28"/>
        </w:rPr>
        <w:t>В ходе проверки осуществлялась кинофотосъемка, аудиовидеозапись, использовались другие технические средства материалы, которые прилагаются к акту.</w:t>
      </w:r>
      <w:r w:rsidR="000101D9">
        <w:rPr>
          <w:rFonts w:ascii="Times New Roman" w:hAnsi="Times New Roman" w:cs="Times New Roman"/>
          <w:sz w:val="28"/>
          <w:szCs w:val="28"/>
        </w:rPr>
        <w:t xml:space="preserve"> _________________</w:t>
      </w:r>
      <w:r w:rsidRPr="000101D9">
        <w:rPr>
          <w:rFonts w:ascii="Times New Roman" w:hAnsi="Times New Roman" w:cs="Times New Roman"/>
          <w:sz w:val="28"/>
          <w:szCs w:val="28"/>
        </w:rPr>
        <w:t>_</w:t>
      </w:r>
      <w:r w:rsidR="000101D9">
        <w:rPr>
          <w:rFonts w:ascii="Times New Roman" w:hAnsi="Times New Roman" w:cs="Times New Roman"/>
          <w:sz w:val="28"/>
          <w:szCs w:val="28"/>
        </w:rPr>
        <w:t>_____________________________</w:t>
      </w:r>
      <w:r w:rsidRPr="000101D9">
        <w:rPr>
          <w:rFonts w:ascii="Times New Roman" w:hAnsi="Times New Roman" w:cs="Times New Roman"/>
          <w:sz w:val="28"/>
          <w:szCs w:val="28"/>
        </w:rPr>
        <w:t>_</w:t>
      </w:r>
    </w:p>
    <w:p w:rsidR="00354464" w:rsidRPr="00755CB4" w:rsidRDefault="00354464" w:rsidP="000101D9">
      <w:pPr>
        <w:pStyle w:val="ConsPlusNonformat"/>
        <w:widowControl/>
        <w:ind w:firstLine="2410"/>
        <w:jc w:val="center"/>
        <w:rPr>
          <w:rFonts w:ascii="Times New Roman" w:hAnsi="Times New Roman" w:cs="Times New Roman"/>
        </w:rPr>
      </w:pPr>
      <w:r w:rsidRPr="00755CB4">
        <w:rPr>
          <w:rFonts w:ascii="Times New Roman" w:hAnsi="Times New Roman" w:cs="Times New Roman"/>
        </w:rPr>
        <w:t>(указать какие)</w:t>
      </w:r>
    </w:p>
    <w:p w:rsidR="00354464" w:rsidRPr="000101D9" w:rsidRDefault="00354464" w:rsidP="000101D9">
      <w:pPr>
        <w:pStyle w:val="ConsPlusNonformat"/>
        <w:widowControl/>
        <w:ind w:firstLine="709"/>
        <w:jc w:val="both"/>
        <w:rPr>
          <w:rFonts w:ascii="Times New Roman" w:hAnsi="Times New Roman" w:cs="Times New Roman"/>
          <w:sz w:val="28"/>
          <w:szCs w:val="28"/>
        </w:rPr>
      </w:pPr>
      <w:r w:rsidRPr="000101D9">
        <w:rPr>
          <w:rFonts w:ascii="Times New Roman" w:hAnsi="Times New Roman" w:cs="Times New Roman"/>
          <w:sz w:val="28"/>
          <w:szCs w:val="28"/>
        </w:rPr>
        <w:t>Сведения о результатах проверки, в том числе о выявленных</w:t>
      </w:r>
      <w:r w:rsidR="000101D9">
        <w:rPr>
          <w:rFonts w:ascii="Times New Roman" w:hAnsi="Times New Roman" w:cs="Times New Roman"/>
          <w:sz w:val="28"/>
          <w:szCs w:val="28"/>
        </w:rPr>
        <w:t xml:space="preserve"> нарушениях: </w:t>
      </w:r>
      <w:r w:rsidRPr="000101D9">
        <w:rPr>
          <w:rFonts w:ascii="Times New Roman" w:hAnsi="Times New Roman" w:cs="Times New Roman"/>
          <w:sz w:val="28"/>
          <w:szCs w:val="28"/>
        </w:rPr>
        <w:t>_____________</w:t>
      </w:r>
      <w:r w:rsidR="000101D9">
        <w:rPr>
          <w:rFonts w:ascii="Times New Roman" w:hAnsi="Times New Roman" w:cs="Times New Roman"/>
          <w:sz w:val="28"/>
          <w:szCs w:val="28"/>
        </w:rPr>
        <w:t>____________________</w:t>
      </w:r>
      <w:r w:rsidRPr="000101D9">
        <w:rPr>
          <w:rFonts w:ascii="Times New Roman" w:hAnsi="Times New Roman" w:cs="Times New Roman"/>
          <w:sz w:val="28"/>
          <w:szCs w:val="28"/>
        </w:rPr>
        <w:t>_____________________</w:t>
      </w:r>
    </w:p>
    <w:p w:rsidR="00354464" w:rsidRPr="00755CB4" w:rsidRDefault="00354464" w:rsidP="000101D9">
      <w:pPr>
        <w:pStyle w:val="ConsPlusNonformat"/>
        <w:widowControl/>
        <w:ind w:firstLine="1560"/>
        <w:jc w:val="center"/>
        <w:rPr>
          <w:rFonts w:ascii="Times New Roman" w:hAnsi="Times New Roman" w:cs="Times New Roman"/>
        </w:rPr>
      </w:pPr>
      <w:r w:rsidRPr="00755CB4">
        <w:rPr>
          <w:rFonts w:ascii="Times New Roman" w:hAnsi="Times New Roman" w:cs="Times New Roman"/>
        </w:rPr>
        <w:t>(местонахождение, кадастровый номер,</w:t>
      </w:r>
      <w:r>
        <w:rPr>
          <w:rFonts w:ascii="Times New Roman" w:hAnsi="Times New Roman" w:cs="Times New Roman"/>
        </w:rPr>
        <w:t xml:space="preserve"> </w:t>
      </w:r>
      <w:r w:rsidRPr="00755CB4">
        <w:rPr>
          <w:rFonts w:ascii="Times New Roman" w:hAnsi="Times New Roman" w:cs="Times New Roman"/>
        </w:rPr>
        <w:t>площадь земельного участка,</w:t>
      </w:r>
    </w:p>
    <w:p w:rsidR="00354464" w:rsidRPr="00E9595A" w:rsidRDefault="00354464" w:rsidP="000101D9">
      <w:pPr>
        <w:pStyle w:val="ConsPlusNonformat"/>
        <w:widowControl/>
        <w:jc w:val="center"/>
        <w:rPr>
          <w:rFonts w:ascii="Times New Roman" w:hAnsi="Times New Roman" w:cs="Times New Roman"/>
          <w:sz w:val="24"/>
          <w:szCs w:val="24"/>
        </w:rPr>
      </w:pPr>
      <w:r w:rsidRPr="00E9595A">
        <w:rPr>
          <w:rFonts w:ascii="Times New Roman" w:hAnsi="Times New Roman" w:cs="Times New Roman"/>
          <w:sz w:val="24"/>
          <w:szCs w:val="24"/>
        </w:rPr>
        <w:t>_____________________________________________________________________________</w:t>
      </w:r>
    </w:p>
    <w:p w:rsidR="00354464" w:rsidRPr="00755CB4" w:rsidRDefault="00354464" w:rsidP="000101D9">
      <w:pPr>
        <w:pStyle w:val="ConsPlusNonformat"/>
        <w:widowControl/>
        <w:jc w:val="center"/>
        <w:rPr>
          <w:rFonts w:ascii="Times New Roman" w:hAnsi="Times New Roman" w:cs="Times New Roman"/>
        </w:rPr>
      </w:pPr>
      <w:r w:rsidRPr="00755CB4">
        <w:rPr>
          <w:rFonts w:ascii="Times New Roman" w:hAnsi="Times New Roman" w:cs="Times New Roman"/>
        </w:rPr>
        <w:t>наименование нормативных правовых актов, требования которых</w:t>
      </w:r>
    </w:p>
    <w:p w:rsidR="00354464" w:rsidRPr="00E9595A" w:rsidRDefault="00354464" w:rsidP="000101D9">
      <w:pPr>
        <w:pStyle w:val="ConsPlusNonformat"/>
        <w:widowControl/>
        <w:jc w:val="center"/>
        <w:rPr>
          <w:rFonts w:ascii="Times New Roman" w:hAnsi="Times New Roman" w:cs="Times New Roman"/>
          <w:sz w:val="24"/>
          <w:szCs w:val="24"/>
        </w:rPr>
      </w:pPr>
      <w:r w:rsidRPr="00E9595A">
        <w:rPr>
          <w:rFonts w:ascii="Times New Roman" w:hAnsi="Times New Roman" w:cs="Times New Roman"/>
          <w:sz w:val="24"/>
          <w:szCs w:val="24"/>
        </w:rPr>
        <w:t>_____________________________________________________________________________</w:t>
      </w:r>
    </w:p>
    <w:p w:rsidR="00354464" w:rsidRPr="00755CB4" w:rsidRDefault="00354464" w:rsidP="000101D9">
      <w:pPr>
        <w:pStyle w:val="ConsPlusNonformat"/>
        <w:widowControl/>
        <w:jc w:val="center"/>
        <w:rPr>
          <w:rFonts w:ascii="Times New Roman" w:hAnsi="Times New Roman" w:cs="Times New Roman"/>
        </w:rPr>
      </w:pPr>
      <w:r w:rsidRPr="00755CB4">
        <w:rPr>
          <w:rFonts w:ascii="Times New Roman" w:hAnsi="Times New Roman" w:cs="Times New Roman"/>
        </w:rPr>
        <w:t>нарушены с указанием их статей и пунктов)</w:t>
      </w:r>
    </w:p>
    <w:p w:rsidR="00354464" w:rsidRDefault="00354464" w:rsidP="000101D9">
      <w:pPr>
        <w:pStyle w:val="ConsPlusNonformat"/>
        <w:widowControl/>
        <w:rPr>
          <w:rFonts w:ascii="Times New Roman" w:hAnsi="Times New Roman" w:cs="Times New Roman"/>
          <w:sz w:val="24"/>
          <w:szCs w:val="24"/>
        </w:rPr>
      </w:pPr>
    </w:p>
    <w:p w:rsidR="000101D9" w:rsidRDefault="000101D9" w:rsidP="000101D9">
      <w:pPr>
        <w:pStyle w:val="ConsPlusNonformat"/>
        <w:widowControl/>
        <w:rPr>
          <w:rFonts w:ascii="Times New Roman" w:hAnsi="Times New Roman" w:cs="Times New Roman"/>
          <w:sz w:val="24"/>
          <w:szCs w:val="24"/>
        </w:rPr>
      </w:pPr>
    </w:p>
    <w:p w:rsidR="000101D9" w:rsidRDefault="000101D9" w:rsidP="000101D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0101D9" w:rsidRDefault="000101D9" w:rsidP="000101D9">
      <w:pPr>
        <w:pStyle w:val="ConsPlusNonformat"/>
        <w:widowControl/>
        <w:jc w:val="center"/>
        <w:rPr>
          <w:rFonts w:ascii="Times New Roman" w:hAnsi="Times New Roman" w:cs="Times New Roman"/>
          <w:sz w:val="24"/>
          <w:szCs w:val="24"/>
        </w:rPr>
      </w:pPr>
    </w:p>
    <w:p w:rsidR="00354464" w:rsidRPr="000101D9" w:rsidRDefault="00354464" w:rsidP="00DC45A5">
      <w:pPr>
        <w:pStyle w:val="ConsPlusNonformat"/>
        <w:widowControl/>
        <w:ind w:firstLine="709"/>
        <w:jc w:val="both"/>
        <w:rPr>
          <w:rFonts w:ascii="Times New Roman" w:hAnsi="Times New Roman" w:cs="Times New Roman"/>
          <w:sz w:val="28"/>
          <w:szCs w:val="28"/>
        </w:rPr>
      </w:pPr>
      <w:r w:rsidRPr="000101D9">
        <w:rPr>
          <w:rFonts w:ascii="Times New Roman" w:hAnsi="Times New Roman" w:cs="Times New Roman"/>
          <w:sz w:val="28"/>
          <w:szCs w:val="28"/>
        </w:rPr>
        <w:t>Ответственность за совершение указанных нарушений возлагается на</w:t>
      </w:r>
      <w:r w:rsidR="000101D9">
        <w:rPr>
          <w:rFonts w:ascii="Times New Roman" w:hAnsi="Times New Roman" w:cs="Times New Roman"/>
          <w:sz w:val="28"/>
          <w:szCs w:val="28"/>
        </w:rPr>
        <w:t>______</w:t>
      </w:r>
      <w:r w:rsidR="00DC45A5">
        <w:rPr>
          <w:rFonts w:ascii="Times New Roman" w:hAnsi="Times New Roman" w:cs="Times New Roman"/>
          <w:sz w:val="28"/>
          <w:szCs w:val="28"/>
        </w:rPr>
        <w:t>__________________________________________________________</w:t>
      </w:r>
    </w:p>
    <w:p w:rsidR="00354464" w:rsidRPr="000101D9" w:rsidRDefault="00354464" w:rsidP="00354464">
      <w:pPr>
        <w:pStyle w:val="ConsPlusNonformat"/>
        <w:widowControl/>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w:t>
      </w:r>
      <w:r w:rsidR="000101D9">
        <w:rPr>
          <w:rFonts w:ascii="Times New Roman" w:hAnsi="Times New Roman" w:cs="Times New Roman"/>
          <w:sz w:val="28"/>
          <w:szCs w:val="28"/>
        </w:rPr>
        <w:t>___</w:t>
      </w:r>
    </w:p>
    <w:p w:rsidR="00354464" w:rsidRPr="00755CB4" w:rsidRDefault="00354464" w:rsidP="00354464">
      <w:pPr>
        <w:pStyle w:val="ConsPlusNonformat"/>
        <w:widowControl/>
        <w:jc w:val="center"/>
        <w:rPr>
          <w:rFonts w:ascii="Times New Roman" w:hAnsi="Times New Roman" w:cs="Times New Roman"/>
        </w:rPr>
      </w:pPr>
      <w:r w:rsidRPr="00755CB4">
        <w:rPr>
          <w:rFonts w:ascii="Times New Roman" w:hAnsi="Times New Roman" w:cs="Times New Roman"/>
        </w:rPr>
        <w:t>(наименование и адрес юридического лица, Ф.И.О. гражданина,</w:t>
      </w:r>
    </w:p>
    <w:p w:rsidR="00354464" w:rsidRPr="000101D9" w:rsidRDefault="00354464" w:rsidP="00354464">
      <w:pPr>
        <w:pStyle w:val="ConsPlusNonformat"/>
        <w:widowControl/>
        <w:jc w:val="center"/>
        <w:rPr>
          <w:rFonts w:ascii="Times New Roman" w:hAnsi="Times New Roman" w:cs="Times New Roman"/>
          <w:sz w:val="28"/>
          <w:szCs w:val="28"/>
        </w:rPr>
      </w:pPr>
      <w:r w:rsidRPr="000101D9">
        <w:rPr>
          <w:rFonts w:ascii="Times New Roman" w:hAnsi="Times New Roman" w:cs="Times New Roman"/>
          <w:sz w:val="28"/>
          <w:szCs w:val="28"/>
        </w:rPr>
        <w:t>_________________________________________________________________</w:t>
      </w:r>
      <w:r w:rsidR="00E9595A" w:rsidRPr="000101D9">
        <w:rPr>
          <w:rFonts w:ascii="Times New Roman" w:hAnsi="Times New Roman" w:cs="Times New Roman"/>
          <w:sz w:val="28"/>
          <w:szCs w:val="28"/>
        </w:rPr>
        <w:t>_</w:t>
      </w:r>
    </w:p>
    <w:p w:rsidR="00354464" w:rsidRDefault="00354464" w:rsidP="00E9595A">
      <w:pPr>
        <w:pStyle w:val="ConsPlusNonformat"/>
        <w:widowControl/>
        <w:jc w:val="center"/>
        <w:rPr>
          <w:rFonts w:ascii="Times New Roman" w:hAnsi="Times New Roman" w:cs="Times New Roman"/>
        </w:rPr>
      </w:pPr>
      <w:r w:rsidRPr="00755CB4">
        <w:rPr>
          <w:rFonts w:ascii="Times New Roman" w:hAnsi="Times New Roman" w:cs="Times New Roman"/>
        </w:rPr>
        <w:t>предпринимателя, должностного лица)</w:t>
      </w:r>
    </w:p>
    <w:p w:rsidR="00354464" w:rsidRPr="00DC45A5" w:rsidRDefault="00354464" w:rsidP="00DC45A5">
      <w:pPr>
        <w:pStyle w:val="ConsPlusNonformat"/>
        <w:widowControl/>
        <w:ind w:firstLine="709"/>
        <w:jc w:val="both"/>
        <w:rPr>
          <w:rFonts w:ascii="Times New Roman" w:hAnsi="Times New Roman" w:cs="Times New Roman"/>
          <w:sz w:val="28"/>
          <w:szCs w:val="28"/>
        </w:rPr>
      </w:pPr>
      <w:r w:rsidRPr="00DC45A5">
        <w:rPr>
          <w:rFonts w:ascii="Times New Roman" w:hAnsi="Times New Roman" w:cs="Times New Roman"/>
          <w:sz w:val="28"/>
          <w:szCs w:val="28"/>
        </w:rPr>
        <w:t>Объяснения лица (физического, юридического, индивидуального предпринимателя) по результатам проведенной проверки: ______</w:t>
      </w:r>
      <w:r w:rsidR="00DC45A5">
        <w:rPr>
          <w:rFonts w:ascii="Times New Roman" w:hAnsi="Times New Roman" w:cs="Times New Roman"/>
          <w:sz w:val="28"/>
          <w:szCs w:val="28"/>
        </w:rPr>
        <w:t>________</w:t>
      </w:r>
      <w:r w:rsidRPr="00DC45A5">
        <w:rPr>
          <w:rFonts w:ascii="Times New Roman" w:hAnsi="Times New Roman" w:cs="Times New Roman"/>
          <w:sz w:val="28"/>
          <w:szCs w:val="28"/>
        </w:rPr>
        <w:t>_</w:t>
      </w:r>
    </w:p>
    <w:p w:rsidR="00354464" w:rsidRPr="00705D4D" w:rsidRDefault="00354464" w:rsidP="00354464">
      <w:pPr>
        <w:pStyle w:val="ConsPlusNonformat"/>
        <w:widowControl/>
        <w:jc w:val="both"/>
        <w:rPr>
          <w:rFonts w:ascii="Times New Roman" w:hAnsi="Times New Roman" w:cs="Times New Roman"/>
          <w:sz w:val="24"/>
          <w:szCs w:val="24"/>
        </w:rPr>
      </w:pPr>
      <w:r w:rsidRPr="00DC45A5">
        <w:rPr>
          <w:rFonts w:ascii="Times New Roman" w:hAnsi="Times New Roman" w:cs="Times New Roman"/>
          <w:sz w:val="28"/>
          <w:szCs w:val="28"/>
        </w:rPr>
        <w:t>____________________________________________________________________________________________________________________________________</w:t>
      </w:r>
    </w:p>
    <w:p w:rsidR="00354464" w:rsidRPr="00755CB4" w:rsidRDefault="00354464" w:rsidP="00354464">
      <w:pPr>
        <w:pStyle w:val="ConsPlusNonformat"/>
        <w:widowControl/>
        <w:jc w:val="center"/>
        <w:rPr>
          <w:rFonts w:ascii="Times New Roman" w:hAnsi="Times New Roman" w:cs="Times New Roman"/>
        </w:rPr>
      </w:pPr>
    </w:p>
    <w:p w:rsidR="00354464" w:rsidRPr="00DC45A5" w:rsidRDefault="00354464" w:rsidP="00DC45A5">
      <w:pPr>
        <w:pStyle w:val="ConsPlusNonformat"/>
        <w:widowControl/>
        <w:ind w:firstLine="709"/>
        <w:jc w:val="both"/>
        <w:rPr>
          <w:rFonts w:ascii="Times New Roman" w:hAnsi="Times New Roman" w:cs="Times New Roman"/>
          <w:sz w:val="28"/>
          <w:szCs w:val="28"/>
        </w:rPr>
      </w:pPr>
      <w:r w:rsidRPr="00DC45A5">
        <w:rPr>
          <w:rFonts w:ascii="Times New Roman" w:hAnsi="Times New Roman" w:cs="Times New Roman"/>
          <w:sz w:val="28"/>
          <w:szCs w:val="28"/>
        </w:rPr>
        <w:t>От</w:t>
      </w:r>
      <w:r w:rsidR="00DC45A5">
        <w:rPr>
          <w:rFonts w:ascii="Times New Roman" w:hAnsi="Times New Roman" w:cs="Times New Roman"/>
          <w:sz w:val="28"/>
          <w:szCs w:val="28"/>
        </w:rPr>
        <w:t xml:space="preserve">метка об </w:t>
      </w:r>
      <w:r w:rsidRPr="00DC45A5">
        <w:rPr>
          <w:rFonts w:ascii="Times New Roman" w:hAnsi="Times New Roman" w:cs="Times New Roman"/>
          <w:sz w:val="28"/>
          <w:szCs w:val="28"/>
        </w:rPr>
        <w:t>ознакомлении с актом присутствующих и участвующих в проверке с их подписями или отметкой об отказе их от подписи.</w:t>
      </w:r>
    </w:p>
    <w:p w:rsidR="00354464" w:rsidRPr="00DC45A5" w:rsidRDefault="00354464" w:rsidP="00354464">
      <w:pPr>
        <w:pStyle w:val="ConsPlusNonformat"/>
        <w:widowControl/>
        <w:rPr>
          <w:rFonts w:ascii="Times New Roman" w:hAnsi="Times New Roman" w:cs="Times New Roman"/>
          <w:sz w:val="28"/>
          <w:szCs w:val="28"/>
        </w:rPr>
      </w:pPr>
      <w:r w:rsidRPr="00DC45A5">
        <w:rPr>
          <w:rFonts w:ascii="Times New Roman" w:hAnsi="Times New Roman" w:cs="Times New Roman"/>
          <w:sz w:val="28"/>
          <w:szCs w:val="28"/>
        </w:rPr>
        <w:t>__________________________________________________________________</w:t>
      </w:r>
    </w:p>
    <w:p w:rsidR="00354464" w:rsidRPr="00755CB4" w:rsidRDefault="00354464" w:rsidP="00354464">
      <w:pPr>
        <w:pStyle w:val="ConsPlusNonformat"/>
        <w:widowControl/>
        <w:rPr>
          <w:rFonts w:ascii="Times New Roman" w:hAnsi="Times New Roman" w:cs="Times New Roman"/>
        </w:rPr>
      </w:pPr>
      <w:r w:rsidRPr="00755CB4">
        <w:rPr>
          <w:rFonts w:ascii="Times New Roman" w:hAnsi="Times New Roman" w:cs="Times New Roman"/>
        </w:rPr>
        <w:t xml:space="preserve"> </w:t>
      </w:r>
      <w:r>
        <w:rPr>
          <w:rFonts w:ascii="Times New Roman" w:hAnsi="Times New Roman" w:cs="Times New Roman"/>
        </w:rPr>
        <w:t xml:space="preserve">                  </w:t>
      </w:r>
      <w:r w:rsidRPr="00755CB4">
        <w:rPr>
          <w:rFonts w:ascii="Times New Roman" w:hAnsi="Times New Roman" w:cs="Times New Roman"/>
        </w:rPr>
        <w:t xml:space="preserve">     (Подпись)                       </w:t>
      </w:r>
      <w:r>
        <w:rPr>
          <w:rFonts w:ascii="Times New Roman" w:hAnsi="Times New Roman" w:cs="Times New Roman"/>
        </w:rPr>
        <w:t xml:space="preserve">                                                 </w:t>
      </w:r>
      <w:r w:rsidRPr="00755CB4">
        <w:rPr>
          <w:rFonts w:ascii="Times New Roman" w:hAnsi="Times New Roman" w:cs="Times New Roman"/>
        </w:rPr>
        <w:t>(Фамилия, И.О.)</w:t>
      </w:r>
    </w:p>
    <w:p w:rsidR="00354464" w:rsidRPr="00DC45A5" w:rsidRDefault="00354464" w:rsidP="00354464">
      <w:pPr>
        <w:pStyle w:val="ConsPlusNonformat"/>
        <w:widowControl/>
        <w:rPr>
          <w:rFonts w:ascii="Times New Roman" w:hAnsi="Times New Roman" w:cs="Times New Roman"/>
          <w:sz w:val="28"/>
          <w:szCs w:val="28"/>
        </w:rPr>
      </w:pPr>
      <w:r w:rsidRPr="00DC45A5">
        <w:rPr>
          <w:rFonts w:ascii="Times New Roman" w:hAnsi="Times New Roman" w:cs="Times New Roman"/>
          <w:sz w:val="28"/>
          <w:szCs w:val="28"/>
        </w:rPr>
        <w:t>__________________________________________________________________</w:t>
      </w:r>
    </w:p>
    <w:p w:rsidR="00354464" w:rsidRPr="00755CB4" w:rsidRDefault="00354464" w:rsidP="00354464">
      <w:pPr>
        <w:pStyle w:val="ConsPlusNonformat"/>
        <w:widowControl/>
        <w:rPr>
          <w:rFonts w:ascii="Times New Roman" w:hAnsi="Times New Roman" w:cs="Times New Roman"/>
        </w:rPr>
      </w:pPr>
      <w:r>
        <w:rPr>
          <w:rFonts w:ascii="Times New Roman" w:hAnsi="Times New Roman" w:cs="Times New Roman"/>
        </w:rPr>
        <w:t xml:space="preserve">                 </w:t>
      </w:r>
      <w:r w:rsidRPr="00755CB4">
        <w:rPr>
          <w:rFonts w:ascii="Times New Roman" w:hAnsi="Times New Roman" w:cs="Times New Roman"/>
        </w:rPr>
        <w:t xml:space="preserve">      (Подпись)                      </w:t>
      </w:r>
      <w:r>
        <w:rPr>
          <w:rFonts w:ascii="Times New Roman" w:hAnsi="Times New Roman" w:cs="Times New Roman"/>
        </w:rPr>
        <w:t xml:space="preserve">                                                 </w:t>
      </w:r>
      <w:r w:rsidRPr="00755CB4">
        <w:rPr>
          <w:rFonts w:ascii="Times New Roman" w:hAnsi="Times New Roman" w:cs="Times New Roman"/>
        </w:rPr>
        <w:t xml:space="preserve"> (Фамилия, И.О.)</w:t>
      </w:r>
    </w:p>
    <w:p w:rsidR="00354464" w:rsidRPr="00DC45A5" w:rsidRDefault="00354464" w:rsidP="00354464">
      <w:pPr>
        <w:pStyle w:val="ConsPlusNonformat"/>
        <w:widowControl/>
        <w:rPr>
          <w:rFonts w:ascii="Times New Roman" w:hAnsi="Times New Roman" w:cs="Times New Roman"/>
          <w:sz w:val="28"/>
          <w:szCs w:val="28"/>
        </w:rPr>
      </w:pPr>
      <w:r w:rsidRPr="00DC45A5">
        <w:rPr>
          <w:rFonts w:ascii="Times New Roman" w:hAnsi="Times New Roman" w:cs="Times New Roman"/>
          <w:sz w:val="28"/>
          <w:szCs w:val="28"/>
        </w:rPr>
        <w:t>__________________________________________________________________</w:t>
      </w:r>
    </w:p>
    <w:p w:rsidR="00354464" w:rsidRPr="00755CB4" w:rsidRDefault="00354464" w:rsidP="00354464">
      <w:pPr>
        <w:pStyle w:val="ConsPlusNonformat"/>
        <w:widowControl/>
        <w:rPr>
          <w:rFonts w:ascii="Times New Roman" w:hAnsi="Times New Roman" w:cs="Times New Roman"/>
        </w:rPr>
      </w:pPr>
      <w:r>
        <w:rPr>
          <w:rFonts w:ascii="Times New Roman" w:hAnsi="Times New Roman" w:cs="Times New Roman"/>
        </w:rPr>
        <w:t xml:space="preserve">                  </w:t>
      </w:r>
      <w:r w:rsidRPr="00755CB4">
        <w:rPr>
          <w:rFonts w:ascii="Times New Roman" w:hAnsi="Times New Roman" w:cs="Times New Roman"/>
        </w:rPr>
        <w:t xml:space="preserve">     (Подпись)                      </w:t>
      </w:r>
      <w:r>
        <w:rPr>
          <w:rFonts w:ascii="Times New Roman" w:hAnsi="Times New Roman" w:cs="Times New Roman"/>
        </w:rPr>
        <w:t xml:space="preserve">                                                 </w:t>
      </w:r>
      <w:r w:rsidRPr="00755CB4">
        <w:rPr>
          <w:rFonts w:ascii="Times New Roman" w:hAnsi="Times New Roman" w:cs="Times New Roman"/>
        </w:rPr>
        <w:t xml:space="preserve"> (Фамилия, И.О.)</w:t>
      </w:r>
    </w:p>
    <w:p w:rsidR="00354464" w:rsidRPr="00540876" w:rsidRDefault="00354464" w:rsidP="00354464">
      <w:pPr>
        <w:pStyle w:val="ConsPlusNonformat"/>
        <w:widowControl/>
        <w:rPr>
          <w:rFonts w:ascii="Times New Roman" w:hAnsi="Times New Roman" w:cs="Times New Roman"/>
          <w:sz w:val="24"/>
          <w:szCs w:val="24"/>
        </w:rPr>
      </w:pPr>
    </w:p>
    <w:p w:rsidR="00354464" w:rsidRPr="00DC45A5" w:rsidRDefault="00354464" w:rsidP="00DC45A5">
      <w:pPr>
        <w:pStyle w:val="ConsPlusNonformat"/>
        <w:widowControl/>
        <w:ind w:firstLine="709"/>
        <w:rPr>
          <w:rFonts w:ascii="Times New Roman" w:hAnsi="Times New Roman" w:cs="Times New Roman"/>
          <w:sz w:val="28"/>
          <w:szCs w:val="28"/>
        </w:rPr>
      </w:pPr>
      <w:r w:rsidRPr="00DC45A5">
        <w:rPr>
          <w:rFonts w:ascii="Times New Roman" w:hAnsi="Times New Roman" w:cs="Times New Roman"/>
          <w:sz w:val="28"/>
          <w:szCs w:val="28"/>
        </w:rPr>
        <w:t>Акт проверки получил</w:t>
      </w:r>
    </w:p>
    <w:p w:rsidR="00354464" w:rsidRPr="00DC45A5" w:rsidRDefault="00354464" w:rsidP="00354464">
      <w:pPr>
        <w:pStyle w:val="ConsPlusNonformat"/>
        <w:widowControl/>
        <w:rPr>
          <w:rFonts w:ascii="Times New Roman" w:hAnsi="Times New Roman" w:cs="Times New Roman"/>
          <w:sz w:val="28"/>
          <w:szCs w:val="28"/>
        </w:rPr>
      </w:pPr>
      <w:r w:rsidRPr="00DC45A5">
        <w:rPr>
          <w:rFonts w:ascii="Times New Roman" w:hAnsi="Times New Roman" w:cs="Times New Roman"/>
          <w:sz w:val="28"/>
          <w:szCs w:val="28"/>
        </w:rPr>
        <w:t>__________________________________________________________________</w:t>
      </w:r>
    </w:p>
    <w:p w:rsidR="00354464" w:rsidRPr="00755CB4" w:rsidRDefault="00354464" w:rsidP="00354464">
      <w:pPr>
        <w:pStyle w:val="ConsPlusNonformat"/>
        <w:widowControl/>
        <w:jc w:val="center"/>
        <w:rPr>
          <w:rFonts w:ascii="Times New Roman" w:hAnsi="Times New Roman" w:cs="Times New Roman"/>
        </w:rPr>
      </w:pPr>
      <w:r w:rsidRPr="00755CB4">
        <w:rPr>
          <w:rFonts w:ascii="Times New Roman" w:hAnsi="Times New Roman" w:cs="Times New Roman"/>
        </w:rPr>
        <w:t>(к</w:t>
      </w:r>
      <w:r>
        <w:rPr>
          <w:rFonts w:ascii="Times New Roman" w:hAnsi="Times New Roman" w:cs="Times New Roman"/>
        </w:rPr>
        <w:t>то</w:t>
      </w:r>
      <w:r w:rsidRPr="00755CB4">
        <w:rPr>
          <w:rFonts w:ascii="Times New Roman" w:hAnsi="Times New Roman" w:cs="Times New Roman"/>
        </w:rPr>
        <w:t>, когда)</w:t>
      </w:r>
    </w:p>
    <w:p w:rsidR="00354464" w:rsidRPr="00DC45A5" w:rsidRDefault="00354464" w:rsidP="00354464">
      <w:pPr>
        <w:pStyle w:val="ConsPlusNonformat"/>
        <w:widowControl/>
        <w:rPr>
          <w:rFonts w:ascii="Times New Roman" w:hAnsi="Times New Roman" w:cs="Times New Roman"/>
          <w:sz w:val="28"/>
          <w:szCs w:val="28"/>
        </w:rPr>
      </w:pPr>
      <w:r w:rsidRPr="00DC45A5">
        <w:rPr>
          <w:rFonts w:ascii="Times New Roman" w:hAnsi="Times New Roman" w:cs="Times New Roman"/>
          <w:sz w:val="28"/>
          <w:szCs w:val="28"/>
        </w:rPr>
        <w:t>Лицо, в отношении которого проведена проверка:</w:t>
      </w:r>
    </w:p>
    <w:p w:rsidR="00354464" w:rsidRPr="00DC45A5" w:rsidRDefault="00354464" w:rsidP="00354464">
      <w:pPr>
        <w:pStyle w:val="ConsPlusNonformat"/>
        <w:widowControl/>
        <w:rPr>
          <w:rFonts w:ascii="Times New Roman" w:hAnsi="Times New Roman" w:cs="Times New Roman"/>
          <w:sz w:val="28"/>
          <w:szCs w:val="28"/>
        </w:rPr>
      </w:pPr>
      <w:r w:rsidRPr="00DC45A5">
        <w:rPr>
          <w:rFonts w:ascii="Times New Roman" w:hAnsi="Times New Roman" w:cs="Times New Roman"/>
          <w:sz w:val="28"/>
          <w:szCs w:val="28"/>
        </w:rPr>
        <w:t>объяснения представлены (прилагаются), от объяснений отказался</w:t>
      </w:r>
    </w:p>
    <w:p w:rsidR="00354464" w:rsidRPr="00DC45A5" w:rsidRDefault="00354464" w:rsidP="00354464">
      <w:pPr>
        <w:pStyle w:val="ConsPlusNonformat"/>
        <w:widowControl/>
        <w:rPr>
          <w:rFonts w:ascii="Times New Roman" w:hAnsi="Times New Roman" w:cs="Times New Roman"/>
          <w:sz w:val="28"/>
          <w:szCs w:val="28"/>
        </w:rPr>
      </w:pPr>
      <w:r w:rsidRPr="00DC45A5">
        <w:rPr>
          <w:rFonts w:ascii="Times New Roman" w:hAnsi="Times New Roman" w:cs="Times New Roman"/>
          <w:sz w:val="28"/>
          <w:szCs w:val="28"/>
        </w:rPr>
        <w:t>(нужное подчеркнуть)</w:t>
      </w:r>
    </w:p>
    <w:p w:rsidR="00354464" w:rsidRPr="00540876" w:rsidRDefault="00354464" w:rsidP="00354464">
      <w:pPr>
        <w:pStyle w:val="ConsPlusNonformat"/>
        <w:widowControl/>
        <w:rPr>
          <w:rFonts w:ascii="Times New Roman" w:hAnsi="Times New Roman" w:cs="Times New Roman"/>
          <w:sz w:val="24"/>
          <w:szCs w:val="24"/>
        </w:rPr>
      </w:pPr>
      <w:r w:rsidRPr="00540876">
        <w:rPr>
          <w:rFonts w:ascii="Times New Roman" w:hAnsi="Times New Roman" w:cs="Times New Roman"/>
          <w:sz w:val="24"/>
          <w:szCs w:val="24"/>
        </w:rPr>
        <w:t>_____________</w:t>
      </w:r>
      <w:r>
        <w:rPr>
          <w:rFonts w:ascii="Times New Roman" w:hAnsi="Times New Roman" w:cs="Times New Roman"/>
          <w:sz w:val="24"/>
          <w:szCs w:val="24"/>
        </w:rPr>
        <w:t>______________________________</w:t>
      </w:r>
      <w:r w:rsidRPr="00540876">
        <w:rPr>
          <w:rFonts w:ascii="Times New Roman" w:hAnsi="Times New Roman" w:cs="Times New Roman"/>
          <w:sz w:val="24"/>
          <w:szCs w:val="24"/>
        </w:rPr>
        <w:t>___________________</w:t>
      </w:r>
      <w:r>
        <w:rPr>
          <w:rFonts w:ascii="Times New Roman" w:hAnsi="Times New Roman" w:cs="Times New Roman"/>
          <w:sz w:val="24"/>
          <w:szCs w:val="24"/>
        </w:rPr>
        <w:t>________</w:t>
      </w:r>
      <w:r w:rsidRPr="00540876">
        <w:rPr>
          <w:rFonts w:ascii="Times New Roman" w:hAnsi="Times New Roman" w:cs="Times New Roman"/>
          <w:sz w:val="24"/>
          <w:szCs w:val="24"/>
        </w:rPr>
        <w:t>__</w:t>
      </w:r>
      <w:r>
        <w:rPr>
          <w:rFonts w:ascii="Times New Roman" w:hAnsi="Times New Roman" w:cs="Times New Roman"/>
          <w:sz w:val="24"/>
          <w:szCs w:val="24"/>
        </w:rPr>
        <w:t>_____</w:t>
      </w:r>
    </w:p>
    <w:p w:rsidR="00354464" w:rsidRPr="00755CB4" w:rsidRDefault="006869A3" w:rsidP="00354464">
      <w:pPr>
        <w:pStyle w:val="ConsPlusNonformat"/>
        <w:widowControl/>
        <w:rPr>
          <w:rFonts w:ascii="Times New Roman" w:hAnsi="Times New Roman" w:cs="Times New Roman"/>
        </w:rPr>
      </w:pPr>
      <w:r>
        <w:rPr>
          <w:rFonts w:ascii="Times New Roman" w:hAnsi="Times New Roman" w:cs="Times New Roman"/>
        </w:rPr>
        <w:t xml:space="preserve">  </w:t>
      </w:r>
      <w:r w:rsidR="00DC45A5">
        <w:rPr>
          <w:rFonts w:ascii="Times New Roman" w:hAnsi="Times New Roman" w:cs="Times New Roman"/>
        </w:rPr>
        <w:t xml:space="preserve">        </w:t>
      </w:r>
      <w:r>
        <w:rPr>
          <w:rFonts w:ascii="Times New Roman" w:hAnsi="Times New Roman" w:cs="Times New Roman"/>
        </w:rPr>
        <w:t xml:space="preserve"> </w:t>
      </w:r>
      <w:r w:rsidR="00354464" w:rsidRPr="00755CB4">
        <w:rPr>
          <w:rFonts w:ascii="Times New Roman" w:hAnsi="Times New Roman" w:cs="Times New Roman"/>
        </w:rPr>
        <w:t xml:space="preserve">(Подпись специалиста проводившего проверку)        </w:t>
      </w:r>
      <w:r w:rsidR="00354464">
        <w:rPr>
          <w:rFonts w:ascii="Times New Roman" w:hAnsi="Times New Roman" w:cs="Times New Roman"/>
        </w:rPr>
        <w:t xml:space="preserve">                                                  </w:t>
      </w:r>
      <w:r w:rsidR="00354464" w:rsidRPr="00755CB4">
        <w:rPr>
          <w:rFonts w:ascii="Times New Roman" w:hAnsi="Times New Roman" w:cs="Times New Roman"/>
        </w:rPr>
        <w:t xml:space="preserve"> (Ф.И.О.)</w:t>
      </w: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pStyle w:val="ad"/>
        <w:ind w:left="3402"/>
        <w:jc w:val="center"/>
        <w:rPr>
          <w:rFonts w:ascii="Times New Roman" w:hAnsi="Times New Roman"/>
          <w:sz w:val="28"/>
          <w:szCs w:val="28"/>
        </w:rPr>
      </w:pPr>
      <w:r w:rsidRPr="00480E31">
        <w:rPr>
          <w:rFonts w:ascii="Times New Roman" w:hAnsi="Times New Roman"/>
          <w:sz w:val="28"/>
          <w:szCs w:val="28"/>
        </w:rPr>
        <w:t xml:space="preserve">Приложение </w:t>
      </w:r>
      <w:r>
        <w:rPr>
          <w:rFonts w:ascii="Times New Roman" w:hAnsi="Times New Roman"/>
          <w:sz w:val="28"/>
          <w:szCs w:val="28"/>
        </w:rPr>
        <w:t>№ 6</w:t>
      </w:r>
    </w:p>
    <w:p w:rsidR="00354464" w:rsidRDefault="00354464" w:rsidP="00354464">
      <w:pPr>
        <w:pStyle w:val="ConsNonformat"/>
        <w:widowControl/>
        <w:ind w:left="3402"/>
        <w:jc w:val="center"/>
        <w:rPr>
          <w:rFonts w:ascii="Times New Roman" w:hAnsi="Times New Roman"/>
          <w:sz w:val="24"/>
          <w:szCs w:val="24"/>
        </w:rPr>
      </w:pPr>
      <w:r w:rsidRPr="00480E31">
        <w:rPr>
          <w:rFonts w:ascii="Times New Roman" w:hAnsi="Times New Roman"/>
          <w:sz w:val="28"/>
          <w:szCs w:val="28"/>
        </w:rPr>
        <w:t>к административному регламенту исполнения администрацией городского округа ЗАТО Светлый Саратовской области муниципальной функции «Осуществление муниципального земельного контроля»</w:t>
      </w:r>
    </w:p>
    <w:p w:rsidR="00354464" w:rsidRDefault="00354464" w:rsidP="00354464">
      <w:pPr>
        <w:pStyle w:val="ConsNonformat"/>
        <w:widowControl/>
        <w:jc w:val="center"/>
        <w:rPr>
          <w:rFonts w:ascii="Times New Roman" w:hAnsi="Times New Roman"/>
          <w:sz w:val="24"/>
          <w:szCs w:val="24"/>
        </w:rPr>
      </w:pPr>
    </w:p>
    <w:p w:rsidR="00354464" w:rsidRPr="00E9595A" w:rsidRDefault="00E9595A" w:rsidP="00354464">
      <w:pPr>
        <w:pStyle w:val="ConsPlusNonformat"/>
        <w:widowControl/>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w:t>
      </w:r>
    </w:p>
    <w:p w:rsidR="00354464" w:rsidRPr="009B36FE" w:rsidRDefault="00354464" w:rsidP="00354464">
      <w:pPr>
        <w:pStyle w:val="ConsPlusNonformat"/>
        <w:widowControl/>
        <w:jc w:val="center"/>
        <w:rPr>
          <w:rFonts w:ascii="Times New Roman" w:hAnsi="Times New Roman" w:cs="Times New Roman"/>
        </w:rPr>
      </w:pPr>
      <w:r w:rsidRPr="009B36FE">
        <w:rPr>
          <w:rFonts w:ascii="Times New Roman" w:hAnsi="Times New Roman" w:cs="Times New Roman"/>
        </w:rPr>
        <w:t xml:space="preserve"> (наименование органа местного самоуправления или уполномоченного</w:t>
      </w:r>
    </w:p>
    <w:p w:rsidR="00354464" w:rsidRPr="009B36FE" w:rsidRDefault="00354464" w:rsidP="00354464">
      <w:pPr>
        <w:pStyle w:val="ConsPlusNonformat"/>
        <w:widowControl/>
        <w:jc w:val="center"/>
        <w:rPr>
          <w:rFonts w:ascii="Times New Roman" w:hAnsi="Times New Roman" w:cs="Times New Roman"/>
        </w:rPr>
      </w:pPr>
      <w:r w:rsidRPr="009B36FE">
        <w:rPr>
          <w:rFonts w:ascii="Times New Roman" w:hAnsi="Times New Roman" w:cs="Times New Roman"/>
        </w:rPr>
        <w:t>им органа, осуществляющего муниципальный земельный контроль)</w:t>
      </w:r>
    </w:p>
    <w:p w:rsidR="00354464" w:rsidRPr="00DC45A5" w:rsidRDefault="00354464" w:rsidP="00354464">
      <w:pPr>
        <w:rPr>
          <w:sz w:val="18"/>
          <w:szCs w:val="18"/>
        </w:rPr>
      </w:pPr>
    </w:p>
    <w:tbl>
      <w:tblPr>
        <w:tblW w:w="9300" w:type="dxa"/>
        <w:tblLayout w:type="fixed"/>
        <w:tblCellMar>
          <w:left w:w="28" w:type="dxa"/>
          <w:right w:w="28" w:type="dxa"/>
        </w:tblCellMar>
        <w:tblLook w:val="0000"/>
      </w:tblPr>
      <w:tblGrid>
        <w:gridCol w:w="3402"/>
        <w:gridCol w:w="2296"/>
        <w:gridCol w:w="709"/>
        <w:gridCol w:w="284"/>
        <w:gridCol w:w="1417"/>
        <w:gridCol w:w="425"/>
        <w:gridCol w:w="426"/>
        <w:gridCol w:w="320"/>
        <w:gridCol w:w="21"/>
      </w:tblGrid>
      <w:tr w:rsidR="00354464" w:rsidTr="00D0587A">
        <w:tc>
          <w:tcPr>
            <w:tcW w:w="3402"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2296" w:type="dxa"/>
            <w:tcBorders>
              <w:top w:val="nil"/>
              <w:left w:val="nil"/>
              <w:bottom w:val="nil"/>
              <w:right w:val="nil"/>
            </w:tcBorders>
            <w:vAlign w:val="bottom"/>
          </w:tcPr>
          <w:p w:rsidR="00354464" w:rsidRPr="00DC45A5" w:rsidRDefault="00354464" w:rsidP="00D0587A">
            <w:pPr>
              <w:ind w:left="-283"/>
              <w:jc w:val="right"/>
              <w:rPr>
                <w:sz w:val="28"/>
                <w:szCs w:val="28"/>
              </w:rPr>
            </w:pPr>
            <w:r w:rsidRPr="00DC45A5">
              <w:rPr>
                <w:sz w:val="28"/>
                <w:szCs w:val="28"/>
              </w:rPr>
              <w:t xml:space="preserve">«       </w:t>
            </w:r>
          </w:p>
        </w:tc>
        <w:tc>
          <w:tcPr>
            <w:tcW w:w="709" w:type="dxa"/>
            <w:tcBorders>
              <w:top w:val="nil"/>
              <w:left w:val="nil"/>
              <w:bottom w:val="single" w:sz="4" w:space="0" w:color="auto"/>
              <w:right w:val="nil"/>
            </w:tcBorders>
            <w:vAlign w:val="bottom"/>
          </w:tcPr>
          <w:p w:rsidR="00354464" w:rsidRPr="00DC45A5" w:rsidRDefault="00354464" w:rsidP="00D0587A">
            <w:pPr>
              <w:rPr>
                <w:sz w:val="28"/>
                <w:szCs w:val="28"/>
              </w:rPr>
            </w:pPr>
          </w:p>
        </w:tc>
        <w:tc>
          <w:tcPr>
            <w:tcW w:w="284" w:type="dxa"/>
            <w:tcBorders>
              <w:top w:val="nil"/>
              <w:left w:val="nil"/>
              <w:bottom w:val="nil"/>
              <w:right w:val="nil"/>
            </w:tcBorders>
            <w:vAlign w:val="bottom"/>
          </w:tcPr>
          <w:p w:rsidR="00354464" w:rsidRPr="00DC45A5" w:rsidRDefault="00354464" w:rsidP="00D0587A">
            <w:pPr>
              <w:rPr>
                <w:sz w:val="28"/>
                <w:szCs w:val="28"/>
              </w:rPr>
            </w:pPr>
            <w:r w:rsidRPr="00DC45A5">
              <w:rPr>
                <w:sz w:val="28"/>
                <w:szCs w:val="28"/>
              </w:rPr>
              <w:t>»</w:t>
            </w:r>
          </w:p>
        </w:tc>
        <w:tc>
          <w:tcPr>
            <w:tcW w:w="1417"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425" w:type="dxa"/>
            <w:tcBorders>
              <w:top w:val="nil"/>
              <w:left w:val="nil"/>
              <w:bottom w:val="nil"/>
              <w:right w:val="nil"/>
            </w:tcBorders>
            <w:vAlign w:val="bottom"/>
          </w:tcPr>
          <w:p w:rsidR="00354464" w:rsidRPr="00DC45A5" w:rsidRDefault="00354464" w:rsidP="00D0587A">
            <w:pPr>
              <w:jc w:val="center"/>
              <w:rPr>
                <w:sz w:val="28"/>
                <w:szCs w:val="28"/>
              </w:rPr>
            </w:pPr>
            <w:r w:rsidRPr="00DC45A5">
              <w:rPr>
                <w:sz w:val="28"/>
                <w:szCs w:val="28"/>
              </w:rPr>
              <w:t>20</w:t>
            </w:r>
          </w:p>
        </w:tc>
        <w:tc>
          <w:tcPr>
            <w:tcW w:w="426" w:type="dxa"/>
            <w:tcBorders>
              <w:top w:val="nil"/>
              <w:left w:val="nil"/>
              <w:bottom w:val="single" w:sz="4" w:space="0" w:color="auto"/>
              <w:right w:val="nil"/>
            </w:tcBorders>
            <w:vAlign w:val="bottom"/>
          </w:tcPr>
          <w:p w:rsidR="00354464" w:rsidRPr="00DC45A5" w:rsidRDefault="00354464" w:rsidP="00D0587A">
            <w:pPr>
              <w:rPr>
                <w:sz w:val="28"/>
                <w:szCs w:val="28"/>
              </w:rPr>
            </w:pPr>
          </w:p>
        </w:tc>
        <w:tc>
          <w:tcPr>
            <w:tcW w:w="341" w:type="dxa"/>
            <w:gridSpan w:val="2"/>
            <w:tcBorders>
              <w:top w:val="nil"/>
              <w:left w:val="nil"/>
              <w:bottom w:val="nil"/>
              <w:right w:val="nil"/>
            </w:tcBorders>
            <w:vAlign w:val="bottom"/>
          </w:tcPr>
          <w:p w:rsidR="00354464" w:rsidRPr="00DC45A5" w:rsidRDefault="00354464" w:rsidP="00D0587A">
            <w:pPr>
              <w:ind w:left="57"/>
              <w:rPr>
                <w:sz w:val="28"/>
                <w:szCs w:val="28"/>
              </w:rPr>
            </w:pPr>
            <w:r w:rsidRPr="00DC45A5">
              <w:rPr>
                <w:sz w:val="28"/>
                <w:szCs w:val="28"/>
              </w:rPr>
              <w:t>г.</w:t>
            </w:r>
          </w:p>
        </w:tc>
      </w:tr>
      <w:tr w:rsidR="00354464" w:rsidTr="00D0587A">
        <w:trPr>
          <w:gridAfter w:val="1"/>
          <w:wAfter w:w="21" w:type="dxa"/>
          <w:cantSplit/>
        </w:trPr>
        <w:tc>
          <w:tcPr>
            <w:tcW w:w="3402" w:type="dxa"/>
            <w:tcBorders>
              <w:top w:val="nil"/>
              <w:left w:val="nil"/>
              <w:bottom w:val="nil"/>
              <w:right w:val="nil"/>
            </w:tcBorders>
          </w:tcPr>
          <w:p w:rsidR="00354464" w:rsidRPr="00790F44" w:rsidRDefault="00354464" w:rsidP="00D0587A">
            <w:pPr>
              <w:jc w:val="center"/>
              <w:rPr>
                <w:sz w:val="20"/>
                <w:szCs w:val="20"/>
              </w:rPr>
            </w:pPr>
            <w:r w:rsidRPr="00790F44">
              <w:rPr>
                <w:sz w:val="20"/>
                <w:szCs w:val="20"/>
              </w:rPr>
              <w:t>(место составления акта)</w:t>
            </w:r>
          </w:p>
        </w:tc>
        <w:tc>
          <w:tcPr>
            <w:tcW w:w="2296" w:type="dxa"/>
            <w:tcBorders>
              <w:top w:val="nil"/>
              <w:left w:val="nil"/>
              <w:bottom w:val="nil"/>
              <w:right w:val="nil"/>
            </w:tcBorders>
          </w:tcPr>
          <w:p w:rsidR="00354464" w:rsidRDefault="00354464" w:rsidP="00D0587A"/>
        </w:tc>
        <w:tc>
          <w:tcPr>
            <w:tcW w:w="3581" w:type="dxa"/>
            <w:gridSpan w:val="6"/>
            <w:tcBorders>
              <w:top w:val="nil"/>
              <w:left w:val="nil"/>
              <w:bottom w:val="nil"/>
              <w:right w:val="nil"/>
            </w:tcBorders>
          </w:tcPr>
          <w:p w:rsidR="00354464" w:rsidRPr="000F5EF1" w:rsidRDefault="00354464" w:rsidP="00D0587A">
            <w:pPr>
              <w:jc w:val="center"/>
              <w:rPr>
                <w:sz w:val="20"/>
                <w:szCs w:val="20"/>
              </w:rPr>
            </w:pPr>
            <w:r w:rsidRPr="000F5EF1">
              <w:rPr>
                <w:sz w:val="20"/>
                <w:szCs w:val="20"/>
              </w:rPr>
              <w:t>(дата составления акта)</w:t>
            </w:r>
          </w:p>
        </w:tc>
      </w:tr>
    </w:tbl>
    <w:p w:rsidR="00354464" w:rsidRDefault="00354464" w:rsidP="00354464">
      <w:pPr>
        <w:spacing w:before="240" w:after="80"/>
        <w:ind w:right="-548"/>
        <w:contextualSpacing/>
        <w:jc w:val="center"/>
        <w:rPr>
          <w:b/>
          <w:bCs/>
          <w:sz w:val="26"/>
          <w:szCs w:val="26"/>
        </w:rPr>
      </w:pPr>
      <w:r>
        <w:rPr>
          <w:b/>
          <w:bCs/>
          <w:sz w:val="26"/>
          <w:szCs w:val="26"/>
        </w:rPr>
        <w:t xml:space="preserve">                                                                                                   ________________</w:t>
      </w:r>
    </w:p>
    <w:p w:rsidR="00354464" w:rsidRPr="00790F44" w:rsidRDefault="00354464" w:rsidP="00354464">
      <w:pPr>
        <w:spacing w:before="240" w:after="80"/>
        <w:ind w:right="-548"/>
        <w:contextualSpacing/>
        <w:jc w:val="center"/>
        <w:rPr>
          <w:bCs/>
          <w:sz w:val="20"/>
          <w:szCs w:val="20"/>
        </w:rPr>
      </w:pPr>
      <w:r>
        <w:rPr>
          <w:bCs/>
          <w:sz w:val="20"/>
          <w:szCs w:val="20"/>
        </w:rPr>
        <w:t xml:space="preserve">                                                                                                                                 </w:t>
      </w:r>
      <w:r w:rsidRPr="00790F44">
        <w:rPr>
          <w:bCs/>
          <w:sz w:val="20"/>
          <w:szCs w:val="20"/>
        </w:rPr>
        <w:t>(время составления акта)</w:t>
      </w:r>
    </w:p>
    <w:p w:rsidR="001058D1" w:rsidRDefault="001058D1" w:rsidP="001058D1">
      <w:pPr>
        <w:jc w:val="center"/>
        <w:rPr>
          <w:b/>
          <w:bCs/>
          <w:sz w:val="28"/>
          <w:szCs w:val="28"/>
        </w:rPr>
      </w:pPr>
    </w:p>
    <w:p w:rsidR="001058D1" w:rsidRDefault="00354464" w:rsidP="001058D1">
      <w:pPr>
        <w:jc w:val="center"/>
        <w:rPr>
          <w:b/>
          <w:bCs/>
          <w:sz w:val="28"/>
          <w:szCs w:val="28"/>
        </w:rPr>
      </w:pPr>
      <w:r w:rsidRPr="00DC45A5">
        <w:rPr>
          <w:b/>
          <w:bCs/>
          <w:sz w:val="28"/>
          <w:szCs w:val="28"/>
        </w:rPr>
        <w:t xml:space="preserve">АКТ </w:t>
      </w:r>
      <w:r w:rsidR="001058D1">
        <w:rPr>
          <w:b/>
          <w:bCs/>
          <w:sz w:val="28"/>
          <w:szCs w:val="28"/>
        </w:rPr>
        <w:t>№ _______</w:t>
      </w:r>
    </w:p>
    <w:p w:rsidR="001058D1" w:rsidRDefault="001058D1" w:rsidP="001058D1">
      <w:pPr>
        <w:jc w:val="center"/>
        <w:rPr>
          <w:b/>
          <w:bCs/>
          <w:sz w:val="28"/>
          <w:szCs w:val="28"/>
        </w:rPr>
      </w:pPr>
      <w:r w:rsidRPr="00DC45A5">
        <w:rPr>
          <w:b/>
          <w:bCs/>
          <w:sz w:val="28"/>
          <w:szCs w:val="28"/>
        </w:rPr>
        <w:t>проверки</w:t>
      </w:r>
      <w:r>
        <w:rPr>
          <w:b/>
          <w:bCs/>
          <w:sz w:val="28"/>
          <w:szCs w:val="28"/>
        </w:rPr>
        <w:t xml:space="preserve"> </w:t>
      </w:r>
      <w:r w:rsidR="00354464" w:rsidRPr="00DC45A5">
        <w:rPr>
          <w:b/>
          <w:bCs/>
          <w:sz w:val="28"/>
          <w:szCs w:val="28"/>
        </w:rPr>
        <w:t xml:space="preserve">органом муниципального контроля (надзора) </w:t>
      </w:r>
    </w:p>
    <w:p w:rsidR="00354464" w:rsidRPr="00DC45A5" w:rsidRDefault="00354464" w:rsidP="001058D1">
      <w:pPr>
        <w:jc w:val="center"/>
        <w:rPr>
          <w:b/>
          <w:bCs/>
          <w:sz w:val="28"/>
          <w:szCs w:val="28"/>
        </w:rPr>
      </w:pPr>
      <w:r w:rsidRPr="00DC45A5">
        <w:rPr>
          <w:b/>
          <w:bCs/>
          <w:sz w:val="28"/>
          <w:szCs w:val="28"/>
        </w:rPr>
        <w:t>юридического лица, индивидуального предпринимателя</w:t>
      </w:r>
    </w:p>
    <w:p w:rsidR="00DC45A5" w:rsidRDefault="00354464" w:rsidP="00DC45A5">
      <w:pPr>
        <w:tabs>
          <w:tab w:val="right" w:pos="8666"/>
        </w:tabs>
        <w:rPr>
          <w:sz w:val="28"/>
          <w:szCs w:val="28"/>
        </w:rPr>
      </w:pPr>
      <w:r w:rsidRPr="00DC45A5">
        <w:rPr>
          <w:sz w:val="28"/>
          <w:szCs w:val="28"/>
        </w:rPr>
        <w:t xml:space="preserve">По адресу/адресам: </w:t>
      </w:r>
      <w:r w:rsidR="00DC45A5">
        <w:rPr>
          <w:sz w:val="28"/>
          <w:szCs w:val="28"/>
        </w:rPr>
        <w:t>________________________________________________</w:t>
      </w:r>
    </w:p>
    <w:p w:rsidR="00354464" w:rsidRPr="00374C62" w:rsidRDefault="00354464" w:rsidP="00DC45A5">
      <w:pPr>
        <w:tabs>
          <w:tab w:val="right" w:pos="8666"/>
        </w:tabs>
        <w:ind w:firstLine="2410"/>
        <w:jc w:val="center"/>
        <w:rPr>
          <w:sz w:val="20"/>
          <w:szCs w:val="20"/>
        </w:rPr>
      </w:pPr>
      <w:r w:rsidRPr="00374C62">
        <w:rPr>
          <w:sz w:val="20"/>
          <w:szCs w:val="20"/>
        </w:rPr>
        <w:t>(место проведения проверки)</w:t>
      </w:r>
    </w:p>
    <w:p w:rsidR="00DC45A5" w:rsidRDefault="00354464" w:rsidP="00DC45A5">
      <w:pPr>
        <w:rPr>
          <w:sz w:val="28"/>
          <w:szCs w:val="28"/>
        </w:rPr>
      </w:pPr>
      <w:r w:rsidRPr="00DC45A5">
        <w:rPr>
          <w:sz w:val="28"/>
          <w:szCs w:val="28"/>
        </w:rPr>
        <w:t xml:space="preserve">На основании: </w:t>
      </w:r>
      <w:r w:rsidR="00DC45A5">
        <w:rPr>
          <w:sz w:val="28"/>
          <w:szCs w:val="28"/>
        </w:rPr>
        <w:t>_____________________________________________________</w:t>
      </w:r>
      <w:r w:rsidRPr="00DC45A5">
        <w:rPr>
          <w:sz w:val="28"/>
          <w:szCs w:val="28"/>
        </w:rPr>
        <w:t xml:space="preserve"> </w:t>
      </w:r>
    </w:p>
    <w:p w:rsidR="00354464" w:rsidRPr="00790F44" w:rsidRDefault="00354464" w:rsidP="00DC45A5">
      <w:pPr>
        <w:ind w:firstLine="1843"/>
        <w:jc w:val="center"/>
        <w:rPr>
          <w:sz w:val="20"/>
          <w:szCs w:val="20"/>
        </w:rPr>
      </w:pPr>
      <w:r w:rsidRPr="00790F44">
        <w:rPr>
          <w:sz w:val="20"/>
          <w:szCs w:val="20"/>
        </w:rPr>
        <w:t>(вид документа с ука</w:t>
      </w:r>
      <w:r>
        <w:rPr>
          <w:sz w:val="20"/>
          <w:szCs w:val="20"/>
        </w:rPr>
        <w:t>занием реквизитов (номер, дата)</w:t>
      </w:r>
    </w:p>
    <w:p w:rsidR="00354464" w:rsidRPr="00DC45A5" w:rsidRDefault="00354464" w:rsidP="00DC45A5">
      <w:pPr>
        <w:tabs>
          <w:tab w:val="center" w:pos="4678"/>
          <w:tab w:val="right" w:pos="10206"/>
        </w:tabs>
        <w:rPr>
          <w:sz w:val="28"/>
          <w:szCs w:val="28"/>
        </w:rPr>
      </w:pPr>
      <w:r w:rsidRPr="00DC45A5">
        <w:rPr>
          <w:sz w:val="28"/>
          <w:szCs w:val="28"/>
        </w:rPr>
        <w:t>была проведена проверка ______________________</w:t>
      </w:r>
      <w:r w:rsidR="00DC45A5">
        <w:rPr>
          <w:sz w:val="28"/>
          <w:szCs w:val="28"/>
        </w:rPr>
        <w:t>_____________________</w:t>
      </w:r>
    </w:p>
    <w:p w:rsidR="00354464" w:rsidRPr="00790F44" w:rsidRDefault="00354464" w:rsidP="00DC45A5">
      <w:pPr>
        <w:tabs>
          <w:tab w:val="center" w:pos="4678"/>
          <w:tab w:val="right" w:pos="10206"/>
        </w:tabs>
        <w:ind w:firstLine="3119"/>
        <w:jc w:val="center"/>
        <w:rPr>
          <w:sz w:val="20"/>
          <w:szCs w:val="20"/>
        </w:rPr>
      </w:pPr>
      <w:r w:rsidRPr="00790F44">
        <w:rPr>
          <w:sz w:val="20"/>
          <w:szCs w:val="20"/>
        </w:rPr>
        <w:t>(плановая/внеплановая, документарная/выездная)</w:t>
      </w:r>
    </w:p>
    <w:p w:rsidR="00354464" w:rsidRPr="00DC45A5" w:rsidRDefault="00354464" w:rsidP="00354464">
      <w:pPr>
        <w:rPr>
          <w:sz w:val="28"/>
          <w:szCs w:val="28"/>
        </w:rPr>
      </w:pPr>
      <w:r w:rsidRPr="00DC45A5">
        <w:rPr>
          <w:sz w:val="28"/>
          <w:szCs w:val="28"/>
        </w:rPr>
        <w:t>в отношении:</w:t>
      </w:r>
      <w:r w:rsidR="00DC45A5">
        <w:rPr>
          <w:sz w:val="28"/>
          <w:szCs w:val="28"/>
        </w:rPr>
        <w:t xml:space="preserve"> ___</w:t>
      </w:r>
      <w:r w:rsidRPr="00DC45A5">
        <w:rPr>
          <w:sz w:val="28"/>
          <w:szCs w:val="28"/>
        </w:rPr>
        <w:t>__________________________________________________</w:t>
      </w:r>
    </w:p>
    <w:p w:rsidR="00354464" w:rsidRPr="000D15A5" w:rsidRDefault="00354464" w:rsidP="00DC45A5">
      <w:pPr>
        <w:ind w:firstLine="1701"/>
        <w:jc w:val="center"/>
      </w:pPr>
      <w:r w:rsidRPr="00790F44">
        <w:rPr>
          <w:sz w:val="20"/>
          <w:szCs w:val="20"/>
        </w:rPr>
        <w:t>(наименование юридического лица, фамилия, имя, отчество</w:t>
      </w:r>
    </w:p>
    <w:p w:rsidR="00354464" w:rsidRPr="000D15A5" w:rsidRDefault="00354464" w:rsidP="00DC45A5">
      <w:pPr>
        <w:ind w:firstLine="1701"/>
        <w:jc w:val="center"/>
      </w:pPr>
    </w:p>
    <w:p w:rsidR="00354464" w:rsidRPr="00790F44" w:rsidRDefault="00354464" w:rsidP="00DC45A5">
      <w:pPr>
        <w:pBdr>
          <w:top w:val="single" w:sz="4" w:space="1" w:color="auto"/>
        </w:pBdr>
        <w:jc w:val="center"/>
        <w:rPr>
          <w:sz w:val="20"/>
          <w:szCs w:val="20"/>
        </w:rPr>
      </w:pPr>
      <w:r w:rsidRPr="00790F44">
        <w:rPr>
          <w:sz w:val="20"/>
          <w:szCs w:val="20"/>
        </w:rPr>
        <w:t>(последнее – при наличии) индивидуального предпринимателя)</w:t>
      </w:r>
    </w:p>
    <w:p w:rsidR="00354464" w:rsidRPr="00DC45A5" w:rsidRDefault="00354464" w:rsidP="00354464">
      <w:pPr>
        <w:rPr>
          <w:sz w:val="28"/>
          <w:szCs w:val="28"/>
        </w:rPr>
      </w:pPr>
      <w:r w:rsidRPr="00DC45A5">
        <w:rPr>
          <w:sz w:val="28"/>
          <w:szCs w:val="28"/>
        </w:rPr>
        <w:t>Дата и время проведения проверки:</w:t>
      </w:r>
    </w:p>
    <w:p w:rsidR="00354464" w:rsidRPr="00A3047B" w:rsidRDefault="00354464" w:rsidP="00354464">
      <w:pPr>
        <w:rPr>
          <w:sz w:val="16"/>
          <w:szCs w:val="16"/>
        </w:rPr>
      </w:pPr>
    </w:p>
    <w:tbl>
      <w:tblPr>
        <w:tblW w:w="0" w:type="auto"/>
        <w:tblLayout w:type="fixed"/>
        <w:tblCellMar>
          <w:left w:w="28" w:type="dxa"/>
          <w:right w:w="28" w:type="dxa"/>
        </w:tblCellMar>
        <w:tblLook w:val="0000"/>
      </w:tblPr>
      <w:tblGrid>
        <w:gridCol w:w="215"/>
        <w:gridCol w:w="457"/>
        <w:gridCol w:w="293"/>
        <w:gridCol w:w="1405"/>
        <w:gridCol w:w="425"/>
        <w:gridCol w:w="425"/>
        <w:gridCol w:w="588"/>
        <w:gridCol w:w="457"/>
        <w:gridCol w:w="653"/>
        <w:gridCol w:w="457"/>
        <w:gridCol w:w="1111"/>
        <w:gridCol w:w="457"/>
        <w:gridCol w:w="653"/>
        <w:gridCol w:w="600"/>
        <w:gridCol w:w="653"/>
      </w:tblGrid>
      <w:tr w:rsidR="00354464" w:rsidRPr="00DC45A5" w:rsidTr="00DC45A5">
        <w:trPr>
          <w:trHeight w:val="276"/>
        </w:trPr>
        <w:tc>
          <w:tcPr>
            <w:tcW w:w="215" w:type="dxa"/>
            <w:tcBorders>
              <w:top w:val="nil"/>
              <w:left w:val="nil"/>
              <w:bottom w:val="nil"/>
              <w:right w:val="nil"/>
            </w:tcBorders>
            <w:vAlign w:val="bottom"/>
          </w:tcPr>
          <w:p w:rsidR="00354464" w:rsidRPr="00DC45A5" w:rsidRDefault="00354464" w:rsidP="00D0587A">
            <w:pPr>
              <w:jc w:val="right"/>
              <w:rPr>
                <w:sz w:val="28"/>
                <w:szCs w:val="28"/>
              </w:rPr>
            </w:pPr>
            <w:r w:rsidRPr="00DC45A5">
              <w:rPr>
                <w:sz w:val="28"/>
                <w:szCs w:val="28"/>
              </w:rPr>
              <w:t>«</w:t>
            </w:r>
          </w:p>
        </w:tc>
        <w:tc>
          <w:tcPr>
            <w:tcW w:w="457"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293" w:type="dxa"/>
            <w:tcBorders>
              <w:top w:val="nil"/>
              <w:left w:val="nil"/>
              <w:bottom w:val="nil"/>
              <w:right w:val="nil"/>
            </w:tcBorders>
            <w:vAlign w:val="bottom"/>
          </w:tcPr>
          <w:p w:rsidR="00354464" w:rsidRPr="00DC45A5" w:rsidRDefault="00354464" w:rsidP="00D0587A">
            <w:pPr>
              <w:rPr>
                <w:sz w:val="28"/>
                <w:szCs w:val="28"/>
              </w:rPr>
            </w:pPr>
            <w:r w:rsidRPr="00DC45A5">
              <w:rPr>
                <w:sz w:val="28"/>
                <w:szCs w:val="28"/>
              </w:rPr>
              <w:t>»</w:t>
            </w:r>
          </w:p>
        </w:tc>
        <w:tc>
          <w:tcPr>
            <w:tcW w:w="1405"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425" w:type="dxa"/>
            <w:tcBorders>
              <w:top w:val="nil"/>
              <w:left w:val="nil"/>
              <w:bottom w:val="nil"/>
              <w:right w:val="nil"/>
            </w:tcBorders>
            <w:vAlign w:val="bottom"/>
          </w:tcPr>
          <w:p w:rsidR="00354464" w:rsidRPr="00DC45A5" w:rsidRDefault="00354464" w:rsidP="00D0587A">
            <w:pPr>
              <w:jc w:val="right"/>
              <w:rPr>
                <w:sz w:val="28"/>
                <w:szCs w:val="28"/>
              </w:rPr>
            </w:pPr>
            <w:r w:rsidRPr="00DC45A5">
              <w:rPr>
                <w:sz w:val="28"/>
                <w:szCs w:val="28"/>
              </w:rPr>
              <w:t>20</w:t>
            </w:r>
          </w:p>
        </w:tc>
        <w:tc>
          <w:tcPr>
            <w:tcW w:w="425" w:type="dxa"/>
            <w:tcBorders>
              <w:top w:val="nil"/>
              <w:left w:val="nil"/>
              <w:bottom w:val="single" w:sz="4" w:space="0" w:color="auto"/>
              <w:right w:val="nil"/>
            </w:tcBorders>
            <w:vAlign w:val="bottom"/>
          </w:tcPr>
          <w:p w:rsidR="00354464" w:rsidRPr="00DC45A5" w:rsidRDefault="00354464" w:rsidP="00D0587A">
            <w:pPr>
              <w:rPr>
                <w:sz w:val="28"/>
                <w:szCs w:val="28"/>
              </w:rPr>
            </w:pPr>
          </w:p>
        </w:tc>
        <w:tc>
          <w:tcPr>
            <w:tcW w:w="588" w:type="dxa"/>
            <w:tcBorders>
              <w:top w:val="nil"/>
              <w:left w:val="nil"/>
              <w:bottom w:val="nil"/>
              <w:right w:val="nil"/>
            </w:tcBorders>
            <w:vAlign w:val="bottom"/>
          </w:tcPr>
          <w:p w:rsidR="00354464" w:rsidRPr="00DC45A5" w:rsidRDefault="00354464" w:rsidP="00D0587A">
            <w:pPr>
              <w:ind w:left="57"/>
              <w:rPr>
                <w:sz w:val="28"/>
                <w:szCs w:val="28"/>
              </w:rPr>
            </w:pPr>
            <w:r w:rsidRPr="00DC45A5">
              <w:rPr>
                <w:sz w:val="28"/>
                <w:szCs w:val="28"/>
              </w:rPr>
              <w:t>г. с</w:t>
            </w:r>
          </w:p>
        </w:tc>
        <w:tc>
          <w:tcPr>
            <w:tcW w:w="457"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653" w:type="dxa"/>
            <w:tcBorders>
              <w:top w:val="nil"/>
              <w:left w:val="nil"/>
              <w:bottom w:val="nil"/>
              <w:right w:val="nil"/>
            </w:tcBorders>
            <w:vAlign w:val="bottom"/>
          </w:tcPr>
          <w:p w:rsidR="00354464" w:rsidRPr="00DC45A5" w:rsidRDefault="00354464" w:rsidP="00D0587A">
            <w:pPr>
              <w:jc w:val="center"/>
              <w:rPr>
                <w:sz w:val="28"/>
                <w:szCs w:val="28"/>
              </w:rPr>
            </w:pPr>
            <w:r w:rsidRPr="00DC45A5">
              <w:rPr>
                <w:sz w:val="28"/>
                <w:szCs w:val="28"/>
              </w:rPr>
              <w:t>час.</w:t>
            </w:r>
          </w:p>
        </w:tc>
        <w:tc>
          <w:tcPr>
            <w:tcW w:w="457"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1111" w:type="dxa"/>
            <w:tcBorders>
              <w:top w:val="nil"/>
              <w:left w:val="nil"/>
              <w:bottom w:val="nil"/>
              <w:right w:val="nil"/>
            </w:tcBorders>
            <w:vAlign w:val="bottom"/>
          </w:tcPr>
          <w:p w:rsidR="00354464" w:rsidRPr="00DC45A5" w:rsidRDefault="00354464" w:rsidP="00D0587A">
            <w:pPr>
              <w:ind w:left="57"/>
              <w:rPr>
                <w:sz w:val="28"/>
                <w:szCs w:val="28"/>
              </w:rPr>
            </w:pPr>
            <w:r w:rsidRPr="00DC45A5">
              <w:rPr>
                <w:sz w:val="28"/>
                <w:szCs w:val="28"/>
              </w:rPr>
              <w:t>мин. до</w:t>
            </w:r>
          </w:p>
        </w:tc>
        <w:tc>
          <w:tcPr>
            <w:tcW w:w="457"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653" w:type="dxa"/>
            <w:tcBorders>
              <w:top w:val="nil"/>
              <w:left w:val="nil"/>
              <w:bottom w:val="nil"/>
              <w:right w:val="nil"/>
            </w:tcBorders>
            <w:vAlign w:val="bottom"/>
          </w:tcPr>
          <w:p w:rsidR="00354464" w:rsidRPr="00DC45A5" w:rsidRDefault="00354464" w:rsidP="00D0587A">
            <w:pPr>
              <w:jc w:val="center"/>
              <w:rPr>
                <w:sz w:val="28"/>
                <w:szCs w:val="28"/>
              </w:rPr>
            </w:pPr>
            <w:r w:rsidRPr="00DC45A5">
              <w:rPr>
                <w:sz w:val="28"/>
                <w:szCs w:val="28"/>
              </w:rPr>
              <w:t>час.</w:t>
            </w:r>
          </w:p>
        </w:tc>
        <w:tc>
          <w:tcPr>
            <w:tcW w:w="600"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653" w:type="dxa"/>
            <w:tcBorders>
              <w:top w:val="nil"/>
              <w:left w:val="nil"/>
              <w:right w:val="nil"/>
            </w:tcBorders>
            <w:vAlign w:val="bottom"/>
          </w:tcPr>
          <w:p w:rsidR="00354464" w:rsidRPr="00DC45A5" w:rsidRDefault="00354464" w:rsidP="00D0587A">
            <w:pPr>
              <w:jc w:val="center"/>
              <w:rPr>
                <w:sz w:val="28"/>
                <w:szCs w:val="28"/>
              </w:rPr>
            </w:pPr>
            <w:r w:rsidRPr="00DC45A5">
              <w:rPr>
                <w:sz w:val="28"/>
                <w:szCs w:val="28"/>
              </w:rPr>
              <w:t>мин.</w:t>
            </w:r>
          </w:p>
        </w:tc>
      </w:tr>
    </w:tbl>
    <w:p w:rsidR="00354464" w:rsidRPr="00DC45A5" w:rsidRDefault="00354464" w:rsidP="00354464">
      <w:pPr>
        <w:rPr>
          <w:sz w:val="28"/>
          <w:szCs w:val="28"/>
        </w:rPr>
      </w:pPr>
    </w:p>
    <w:tbl>
      <w:tblPr>
        <w:tblW w:w="0" w:type="auto"/>
        <w:tblLayout w:type="fixed"/>
        <w:tblCellMar>
          <w:left w:w="28" w:type="dxa"/>
          <w:right w:w="28" w:type="dxa"/>
        </w:tblCellMar>
        <w:tblLook w:val="0000"/>
      </w:tblPr>
      <w:tblGrid>
        <w:gridCol w:w="2779"/>
        <w:gridCol w:w="1373"/>
      </w:tblGrid>
      <w:tr w:rsidR="00354464" w:rsidRPr="00DC45A5" w:rsidTr="00DC45A5">
        <w:trPr>
          <w:trHeight w:val="155"/>
        </w:trPr>
        <w:tc>
          <w:tcPr>
            <w:tcW w:w="2779" w:type="dxa"/>
            <w:tcBorders>
              <w:top w:val="nil"/>
              <w:left w:val="nil"/>
              <w:bottom w:val="nil"/>
              <w:right w:val="nil"/>
            </w:tcBorders>
            <w:vAlign w:val="bottom"/>
          </w:tcPr>
          <w:p w:rsidR="00354464" w:rsidRPr="00DC45A5" w:rsidRDefault="00354464" w:rsidP="00D0587A">
            <w:pPr>
              <w:ind w:left="57"/>
              <w:rPr>
                <w:sz w:val="28"/>
                <w:szCs w:val="28"/>
              </w:rPr>
            </w:pPr>
            <w:r w:rsidRPr="00DC45A5">
              <w:rPr>
                <w:sz w:val="28"/>
                <w:szCs w:val="28"/>
              </w:rPr>
              <w:t>Продолжительность</w:t>
            </w:r>
          </w:p>
        </w:tc>
        <w:tc>
          <w:tcPr>
            <w:tcW w:w="1373"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r>
    </w:tbl>
    <w:p w:rsidR="00354464" w:rsidRPr="00DC45A5" w:rsidRDefault="00354464" w:rsidP="00354464">
      <w:pPr>
        <w:rPr>
          <w:sz w:val="28"/>
          <w:szCs w:val="28"/>
        </w:rPr>
      </w:pPr>
    </w:p>
    <w:tbl>
      <w:tblPr>
        <w:tblW w:w="0" w:type="auto"/>
        <w:tblLayout w:type="fixed"/>
        <w:tblCellMar>
          <w:left w:w="28" w:type="dxa"/>
          <w:right w:w="28" w:type="dxa"/>
        </w:tblCellMar>
        <w:tblLook w:val="0000"/>
      </w:tblPr>
      <w:tblGrid>
        <w:gridCol w:w="208"/>
        <w:gridCol w:w="441"/>
        <w:gridCol w:w="283"/>
        <w:gridCol w:w="1355"/>
        <w:gridCol w:w="410"/>
        <w:gridCol w:w="410"/>
        <w:gridCol w:w="567"/>
        <w:gridCol w:w="441"/>
        <w:gridCol w:w="630"/>
        <w:gridCol w:w="441"/>
        <w:gridCol w:w="1072"/>
        <w:gridCol w:w="441"/>
        <w:gridCol w:w="630"/>
        <w:gridCol w:w="579"/>
        <w:gridCol w:w="630"/>
      </w:tblGrid>
      <w:tr w:rsidR="00354464" w:rsidRPr="00DC45A5" w:rsidTr="00DC45A5">
        <w:trPr>
          <w:trHeight w:val="238"/>
        </w:trPr>
        <w:tc>
          <w:tcPr>
            <w:tcW w:w="208" w:type="dxa"/>
            <w:tcBorders>
              <w:top w:val="nil"/>
              <w:left w:val="nil"/>
              <w:bottom w:val="nil"/>
              <w:right w:val="nil"/>
            </w:tcBorders>
            <w:vAlign w:val="bottom"/>
          </w:tcPr>
          <w:p w:rsidR="00354464" w:rsidRPr="00DC45A5" w:rsidRDefault="00354464" w:rsidP="00D0587A">
            <w:pPr>
              <w:jc w:val="right"/>
              <w:rPr>
                <w:sz w:val="28"/>
                <w:szCs w:val="28"/>
              </w:rPr>
            </w:pPr>
            <w:r w:rsidRPr="00DC45A5">
              <w:rPr>
                <w:sz w:val="28"/>
                <w:szCs w:val="28"/>
              </w:rPr>
              <w:t>«</w:t>
            </w:r>
          </w:p>
        </w:tc>
        <w:tc>
          <w:tcPr>
            <w:tcW w:w="441"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283" w:type="dxa"/>
            <w:tcBorders>
              <w:top w:val="nil"/>
              <w:left w:val="nil"/>
              <w:bottom w:val="nil"/>
              <w:right w:val="nil"/>
            </w:tcBorders>
            <w:vAlign w:val="bottom"/>
          </w:tcPr>
          <w:p w:rsidR="00354464" w:rsidRPr="00DC45A5" w:rsidRDefault="00354464" w:rsidP="00D0587A">
            <w:pPr>
              <w:rPr>
                <w:sz w:val="28"/>
                <w:szCs w:val="28"/>
              </w:rPr>
            </w:pPr>
            <w:r w:rsidRPr="00DC45A5">
              <w:rPr>
                <w:sz w:val="28"/>
                <w:szCs w:val="28"/>
              </w:rPr>
              <w:t>»</w:t>
            </w:r>
          </w:p>
        </w:tc>
        <w:tc>
          <w:tcPr>
            <w:tcW w:w="1355"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410" w:type="dxa"/>
            <w:tcBorders>
              <w:top w:val="nil"/>
              <w:left w:val="nil"/>
              <w:bottom w:val="nil"/>
              <w:right w:val="nil"/>
            </w:tcBorders>
            <w:vAlign w:val="bottom"/>
          </w:tcPr>
          <w:p w:rsidR="00354464" w:rsidRPr="00DC45A5" w:rsidRDefault="00354464" w:rsidP="00D0587A">
            <w:pPr>
              <w:jc w:val="right"/>
              <w:rPr>
                <w:sz w:val="28"/>
                <w:szCs w:val="28"/>
              </w:rPr>
            </w:pPr>
            <w:r w:rsidRPr="00DC45A5">
              <w:rPr>
                <w:sz w:val="28"/>
                <w:szCs w:val="28"/>
              </w:rPr>
              <w:t>20</w:t>
            </w:r>
          </w:p>
        </w:tc>
        <w:tc>
          <w:tcPr>
            <w:tcW w:w="410" w:type="dxa"/>
            <w:tcBorders>
              <w:top w:val="nil"/>
              <w:left w:val="nil"/>
              <w:bottom w:val="single" w:sz="4" w:space="0" w:color="auto"/>
              <w:right w:val="nil"/>
            </w:tcBorders>
            <w:vAlign w:val="bottom"/>
          </w:tcPr>
          <w:p w:rsidR="00354464" w:rsidRPr="00DC45A5" w:rsidRDefault="00354464" w:rsidP="00D0587A">
            <w:pPr>
              <w:rPr>
                <w:sz w:val="28"/>
                <w:szCs w:val="28"/>
              </w:rPr>
            </w:pPr>
          </w:p>
        </w:tc>
        <w:tc>
          <w:tcPr>
            <w:tcW w:w="567" w:type="dxa"/>
            <w:tcBorders>
              <w:top w:val="nil"/>
              <w:left w:val="nil"/>
              <w:bottom w:val="nil"/>
              <w:right w:val="nil"/>
            </w:tcBorders>
            <w:vAlign w:val="bottom"/>
          </w:tcPr>
          <w:p w:rsidR="00354464" w:rsidRPr="00DC45A5" w:rsidRDefault="00354464" w:rsidP="00D0587A">
            <w:pPr>
              <w:ind w:left="57"/>
              <w:rPr>
                <w:sz w:val="28"/>
                <w:szCs w:val="28"/>
              </w:rPr>
            </w:pPr>
            <w:r w:rsidRPr="00DC45A5">
              <w:rPr>
                <w:sz w:val="28"/>
                <w:szCs w:val="28"/>
              </w:rPr>
              <w:t>г. с</w:t>
            </w:r>
          </w:p>
        </w:tc>
        <w:tc>
          <w:tcPr>
            <w:tcW w:w="441"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630" w:type="dxa"/>
            <w:tcBorders>
              <w:top w:val="nil"/>
              <w:left w:val="nil"/>
              <w:bottom w:val="nil"/>
              <w:right w:val="nil"/>
            </w:tcBorders>
            <w:vAlign w:val="bottom"/>
          </w:tcPr>
          <w:p w:rsidR="00354464" w:rsidRPr="00DC45A5" w:rsidRDefault="00354464" w:rsidP="00D0587A">
            <w:pPr>
              <w:jc w:val="center"/>
              <w:rPr>
                <w:sz w:val="28"/>
                <w:szCs w:val="28"/>
              </w:rPr>
            </w:pPr>
            <w:r w:rsidRPr="00DC45A5">
              <w:rPr>
                <w:sz w:val="28"/>
                <w:szCs w:val="28"/>
              </w:rPr>
              <w:t>час.</w:t>
            </w:r>
          </w:p>
        </w:tc>
        <w:tc>
          <w:tcPr>
            <w:tcW w:w="441"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1072" w:type="dxa"/>
            <w:tcBorders>
              <w:top w:val="nil"/>
              <w:left w:val="nil"/>
              <w:bottom w:val="nil"/>
              <w:right w:val="nil"/>
            </w:tcBorders>
            <w:vAlign w:val="bottom"/>
          </w:tcPr>
          <w:p w:rsidR="00354464" w:rsidRPr="00DC45A5" w:rsidRDefault="00354464" w:rsidP="00D0587A">
            <w:pPr>
              <w:ind w:left="57"/>
              <w:rPr>
                <w:sz w:val="28"/>
                <w:szCs w:val="28"/>
              </w:rPr>
            </w:pPr>
            <w:r w:rsidRPr="00DC45A5">
              <w:rPr>
                <w:sz w:val="28"/>
                <w:szCs w:val="28"/>
              </w:rPr>
              <w:t>мин. до</w:t>
            </w:r>
          </w:p>
        </w:tc>
        <w:tc>
          <w:tcPr>
            <w:tcW w:w="441"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630" w:type="dxa"/>
            <w:tcBorders>
              <w:top w:val="nil"/>
              <w:left w:val="nil"/>
              <w:bottom w:val="nil"/>
              <w:right w:val="nil"/>
            </w:tcBorders>
            <w:vAlign w:val="bottom"/>
          </w:tcPr>
          <w:p w:rsidR="00354464" w:rsidRPr="00DC45A5" w:rsidRDefault="00354464" w:rsidP="00D0587A">
            <w:pPr>
              <w:jc w:val="center"/>
              <w:rPr>
                <w:sz w:val="28"/>
                <w:szCs w:val="28"/>
              </w:rPr>
            </w:pPr>
            <w:r w:rsidRPr="00DC45A5">
              <w:rPr>
                <w:sz w:val="28"/>
                <w:szCs w:val="28"/>
              </w:rPr>
              <w:t>час.</w:t>
            </w:r>
          </w:p>
        </w:tc>
        <w:tc>
          <w:tcPr>
            <w:tcW w:w="579"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c>
          <w:tcPr>
            <w:tcW w:w="630" w:type="dxa"/>
            <w:tcBorders>
              <w:top w:val="nil"/>
              <w:left w:val="nil"/>
              <w:right w:val="nil"/>
            </w:tcBorders>
            <w:vAlign w:val="bottom"/>
          </w:tcPr>
          <w:p w:rsidR="00354464" w:rsidRPr="00DC45A5" w:rsidRDefault="00354464" w:rsidP="00D0587A">
            <w:pPr>
              <w:jc w:val="center"/>
              <w:rPr>
                <w:sz w:val="28"/>
                <w:szCs w:val="28"/>
              </w:rPr>
            </w:pPr>
            <w:r w:rsidRPr="00DC45A5">
              <w:rPr>
                <w:sz w:val="28"/>
                <w:szCs w:val="28"/>
              </w:rPr>
              <w:t>мин.</w:t>
            </w:r>
          </w:p>
        </w:tc>
      </w:tr>
    </w:tbl>
    <w:p w:rsidR="00354464" w:rsidRPr="00DC45A5" w:rsidRDefault="00354464" w:rsidP="00354464">
      <w:pPr>
        <w:rPr>
          <w:sz w:val="28"/>
          <w:szCs w:val="28"/>
        </w:rPr>
      </w:pPr>
    </w:p>
    <w:tbl>
      <w:tblPr>
        <w:tblW w:w="0" w:type="auto"/>
        <w:tblLayout w:type="fixed"/>
        <w:tblCellMar>
          <w:left w:w="28" w:type="dxa"/>
          <w:right w:w="28" w:type="dxa"/>
        </w:tblCellMar>
        <w:tblLook w:val="0000"/>
      </w:tblPr>
      <w:tblGrid>
        <w:gridCol w:w="3212"/>
        <w:gridCol w:w="1586"/>
      </w:tblGrid>
      <w:tr w:rsidR="00354464" w:rsidRPr="00DC45A5" w:rsidTr="00DC45A5">
        <w:trPr>
          <w:trHeight w:val="338"/>
        </w:trPr>
        <w:tc>
          <w:tcPr>
            <w:tcW w:w="3212" w:type="dxa"/>
            <w:tcBorders>
              <w:top w:val="nil"/>
              <w:left w:val="nil"/>
              <w:bottom w:val="nil"/>
              <w:right w:val="nil"/>
            </w:tcBorders>
            <w:vAlign w:val="bottom"/>
          </w:tcPr>
          <w:p w:rsidR="00354464" w:rsidRPr="00DC45A5" w:rsidRDefault="00354464" w:rsidP="00D0587A">
            <w:pPr>
              <w:ind w:left="57"/>
              <w:rPr>
                <w:sz w:val="28"/>
                <w:szCs w:val="28"/>
              </w:rPr>
            </w:pPr>
            <w:r w:rsidRPr="00DC45A5">
              <w:rPr>
                <w:sz w:val="28"/>
                <w:szCs w:val="28"/>
              </w:rPr>
              <w:t>Продолжительность</w:t>
            </w:r>
          </w:p>
        </w:tc>
        <w:tc>
          <w:tcPr>
            <w:tcW w:w="1586" w:type="dxa"/>
            <w:tcBorders>
              <w:top w:val="nil"/>
              <w:left w:val="nil"/>
              <w:bottom w:val="single" w:sz="4" w:space="0" w:color="auto"/>
              <w:right w:val="nil"/>
            </w:tcBorders>
            <w:vAlign w:val="bottom"/>
          </w:tcPr>
          <w:p w:rsidR="00354464" w:rsidRPr="00DC45A5" w:rsidRDefault="00354464" w:rsidP="00D0587A">
            <w:pPr>
              <w:jc w:val="center"/>
              <w:rPr>
                <w:sz w:val="28"/>
                <w:szCs w:val="28"/>
              </w:rPr>
            </w:pPr>
          </w:p>
        </w:tc>
      </w:tr>
    </w:tbl>
    <w:p w:rsidR="00354464" w:rsidRPr="00790F44" w:rsidRDefault="00354464" w:rsidP="001058D1">
      <w:pPr>
        <w:jc w:val="center"/>
        <w:rPr>
          <w:sz w:val="20"/>
          <w:szCs w:val="20"/>
        </w:rPr>
      </w:pPr>
      <w:r w:rsidRPr="00790F44">
        <w:rPr>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DC45A5" w:rsidRDefault="00354464" w:rsidP="00DC45A5">
      <w:pPr>
        <w:rPr>
          <w:sz w:val="28"/>
          <w:szCs w:val="28"/>
        </w:rPr>
      </w:pPr>
      <w:r w:rsidRPr="00DC45A5">
        <w:rPr>
          <w:sz w:val="28"/>
          <w:szCs w:val="28"/>
        </w:rPr>
        <w:t xml:space="preserve">Общая продолжительность проверки: </w:t>
      </w:r>
      <w:r w:rsidR="00DC45A5">
        <w:rPr>
          <w:sz w:val="28"/>
          <w:szCs w:val="28"/>
        </w:rPr>
        <w:t>_________________________________</w:t>
      </w:r>
    </w:p>
    <w:p w:rsidR="00354464" w:rsidRPr="00790F44" w:rsidRDefault="00354464" w:rsidP="001058D1">
      <w:pPr>
        <w:ind w:firstLine="4536"/>
        <w:jc w:val="center"/>
        <w:rPr>
          <w:sz w:val="20"/>
          <w:szCs w:val="20"/>
        </w:rPr>
      </w:pPr>
      <w:r w:rsidRPr="00790F44">
        <w:rPr>
          <w:sz w:val="20"/>
          <w:szCs w:val="20"/>
        </w:rPr>
        <w:t>(рабочих дней/часов)</w:t>
      </w:r>
    </w:p>
    <w:p w:rsidR="00DC45A5" w:rsidRDefault="00354464" w:rsidP="00DC45A5">
      <w:pPr>
        <w:rPr>
          <w:sz w:val="28"/>
          <w:szCs w:val="28"/>
        </w:rPr>
      </w:pPr>
      <w:r w:rsidRPr="00DC45A5">
        <w:rPr>
          <w:sz w:val="28"/>
          <w:szCs w:val="28"/>
        </w:rPr>
        <w:t xml:space="preserve">Акт составлен: </w:t>
      </w:r>
      <w:r w:rsidR="00DC45A5">
        <w:rPr>
          <w:sz w:val="28"/>
          <w:szCs w:val="28"/>
        </w:rPr>
        <w:t>____________________________________________________</w:t>
      </w:r>
    </w:p>
    <w:p w:rsidR="00DC45A5" w:rsidRDefault="00DC45A5" w:rsidP="00DC45A5">
      <w:pPr>
        <w:rPr>
          <w:sz w:val="28"/>
          <w:szCs w:val="28"/>
        </w:rPr>
      </w:pPr>
      <w:r>
        <w:rPr>
          <w:sz w:val="28"/>
          <w:szCs w:val="28"/>
        </w:rPr>
        <w:t>__________________________________________________________________</w:t>
      </w:r>
    </w:p>
    <w:p w:rsidR="00354464" w:rsidRPr="00790F44" w:rsidRDefault="00354464" w:rsidP="00DC45A5">
      <w:pPr>
        <w:jc w:val="center"/>
        <w:rPr>
          <w:sz w:val="20"/>
          <w:szCs w:val="20"/>
        </w:rPr>
      </w:pPr>
      <w:r w:rsidRPr="00790F44">
        <w:rPr>
          <w:sz w:val="20"/>
          <w:szCs w:val="20"/>
        </w:rPr>
        <w:t>(наименование органа государственного контроля (надзора) или органа муниципального контроля)</w:t>
      </w:r>
    </w:p>
    <w:p w:rsidR="00354464" w:rsidRPr="00DC45A5" w:rsidRDefault="00354464" w:rsidP="00DC45A5">
      <w:pPr>
        <w:jc w:val="both"/>
        <w:rPr>
          <w:sz w:val="28"/>
          <w:szCs w:val="28"/>
        </w:rPr>
      </w:pPr>
      <w:r w:rsidRPr="00DC45A5">
        <w:rPr>
          <w:sz w:val="28"/>
          <w:szCs w:val="28"/>
        </w:rPr>
        <w:t>С копией распоряжения/приказа о проведении проверки ознакомлен(ы): (заполняется при проведении выездной проверки)</w:t>
      </w:r>
      <w:r w:rsidR="00DC45A5">
        <w:rPr>
          <w:sz w:val="28"/>
          <w:szCs w:val="28"/>
        </w:rPr>
        <w:t xml:space="preserve"> ______________________</w:t>
      </w:r>
    </w:p>
    <w:p w:rsidR="00354464" w:rsidRPr="00DC45A5" w:rsidRDefault="00354464" w:rsidP="00354464">
      <w:pPr>
        <w:rPr>
          <w:sz w:val="28"/>
          <w:szCs w:val="28"/>
        </w:rPr>
      </w:pPr>
    </w:p>
    <w:p w:rsidR="00354464" w:rsidRDefault="00354464" w:rsidP="00354464">
      <w:pPr>
        <w:pBdr>
          <w:top w:val="single" w:sz="4" w:space="1" w:color="auto"/>
        </w:pBdr>
        <w:rPr>
          <w:sz w:val="2"/>
          <w:szCs w:val="2"/>
        </w:rPr>
      </w:pPr>
    </w:p>
    <w:p w:rsidR="00354464" w:rsidRPr="00374C62" w:rsidRDefault="00354464" w:rsidP="00354464">
      <w:pPr>
        <w:pBdr>
          <w:top w:val="single" w:sz="4" w:space="1" w:color="auto"/>
        </w:pBdr>
        <w:jc w:val="center"/>
        <w:rPr>
          <w:sz w:val="20"/>
          <w:szCs w:val="20"/>
        </w:rPr>
      </w:pPr>
      <w:r w:rsidRPr="00374C62">
        <w:rPr>
          <w:sz w:val="20"/>
          <w:szCs w:val="20"/>
        </w:rPr>
        <w:t>(фамилии, инициалы, подпись, дата, время)</w:t>
      </w:r>
    </w:p>
    <w:p w:rsidR="001058D1" w:rsidRDefault="001058D1" w:rsidP="006869A3">
      <w:pPr>
        <w:jc w:val="center"/>
      </w:pPr>
    </w:p>
    <w:p w:rsidR="006869A3" w:rsidRDefault="006869A3" w:rsidP="006869A3">
      <w:pPr>
        <w:jc w:val="center"/>
      </w:pPr>
      <w:r>
        <w:lastRenderedPageBreak/>
        <w:t>2</w:t>
      </w:r>
    </w:p>
    <w:p w:rsidR="006869A3" w:rsidRDefault="006869A3" w:rsidP="006869A3">
      <w:pPr>
        <w:jc w:val="center"/>
      </w:pPr>
    </w:p>
    <w:p w:rsidR="00DC45A5" w:rsidRDefault="00354464" w:rsidP="00DC45A5">
      <w:pPr>
        <w:jc w:val="both"/>
        <w:rPr>
          <w:sz w:val="28"/>
          <w:szCs w:val="28"/>
        </w:rPr>
      </w:pPr>
      <w:r w:rsidRPr="00DC45A5">
        <w:rPr>
          <w:sz w:val="28"/>
          <w:szCs w:val="28"/>
        </w:rPr>
        <w:t>Дата и номер решения прокурора (его заместителя) о согласовании проведения проверки:</w:t>
      </w:r>
      <w:r w:rsidR="00DC45A5">
        <w:rPr>
          <w:sz w:val="28"/>
          <w:szCs w:val="28"/>
        </w:rPr>
        <w:t xml:space="preserve"> </w:t>
      </w:r>
      <w:r w:rsidR="001058D1">
        <w:rPr>
          <w:sz w:val="28"/>
          <w:szCs w:val="28"/>
        </w:rPr>
        <w:t>_______________</w:t>
      </w:r>
      <w:r w:rsidR="00DC45A5">
        <w:rPr>
          <w:sz w:val="28"/>
          <w:szCs w:val="28"/>
        </w:rPr>
        <w:t>_______________________________</w:t>
      </w:r>
    </w:p>
    <w:p w:rsidR="00DC45A5" w:rsidRDefault="00DC45A5" w:rsidP="00DC45A5">
      <w:pPr>
        <w:jc w:val="both"/>
        <w:rPr>
          <w:sz w:val="28"/>
          <w:szCs w:val="28"/>
        </w:rPr>
      </w:pPr>
      <w:r>
        <w:rPr>
          <w:sz w:val="28"/>
          <w:szCs w:val="28"/>
        </w:rPr>
        <w:t>__________________________________________________________________</w:t>
      </w:r>
    </w:p>
    <w:p w:rsidR="00DC45A5" w:rsidRDefault="00DC45A5" w:rsidP="00DC45A5">
      <w:pPr>
        <w:jc w:val="both"/>
        <w:rPr>
          <w:sz w:val="28"/>
          <w:szCs w:val="28"/>
        </w:rPr>
      </w:pPr>
      <w:r>
        <w:rPr>
          <w:sz w:val="28"/>
          <w:szCs w:val="28"/>
        </w:rPr>
        <w:t>__________________________________________________________________</w:t>
      </w:r>
    </w:p>
    <w:p w:rsidR="00354464" w:rsidRPr="00A3047B" w:rsidRDefault="00354464" w:rsidP="00DC45A5">
      <w:pPr>
        <w:ind w:firstLine="709"/>
        <w:jc w:val="center"/>
        <w:rPr>
          <w:sz w:val="20"/>
          <w:szCs w:val="20"/>
        </w:rPr>
      </w:pPr>
      <w:r w:rsidRPr="00A3047B">
        <w:rPr>
          <w:sz w:val="20"/>
          <w:szCs w:val="20"/>
        </w:rPr>
        <w:t>(заполняется в случае необходимости согласования проверки с органами прокуратуры)</w:t>
      </w:r>
    </w:p>
    <w:p w:rsidR="00DC45A5" w:rsidRDefault="00354464" w:rsidP="001058D1">
      <w:pPr>
        <w:keepNext/>
        <w:rPr>
          <w:sz w:val="28"/>
          <w:szCs w:val="28"/>
        </w:rPr>
      </w:pPr>
      <w:r w:rsidRPr="00DC45A5">
        <w:rPr>
          <w:sz w:val="28"/>
          <w:szCs w:val="28"/>
        </w:rPr>
        <w:t xml:space="preserve">Лицо(а), проводившее проверку: </w:t>
      </w:r>
      <w:r w:rsidR="00C90C65">
        <w:rPr>
          <w:sz w:val="28"/>
          <w:szCs w:val="28"/>
        </w:rPr>
        <w:t>_____________</w:t>
      </w:r>
      <w:r w:rsidR="001058D1">
        <w:rPr>
          <w:sz w:val="28"/>
          <w:szCs w:val="28"/>
        </w:rPr>
        <w:t>_____</w:t>
      </w:r>
      <w:r w:rsidR="00C90C65">
        <w:rPr>
          <w:sz w:val="28"/>
          <w:szCs w:val="28"/>
        </w:rPr>
        <w:t>______________</w:t>
      </w:r>
      <w:r w:rsidR="00C728FC">
        <w:rPr>
          <w:sz w:val="28"/>
          <w:szCs w:val="28"/>
        </w:rPr>
        <w:t>_____</w:t>
      </w:r>
    </w:p>
    <w:p w:rsidR="00C728FC" w:rsidRDefault="00C728FC">
      <w:r>
        <w:rPr>
          <w:sz w:val="28"/>
          <w:szCs w:val="28"/>
        </w:rPr>
        <w:t>__________________________________________________________________</w:t>
      </w:r>
    </w:p>
    <w:p w:rsidR="00C728FC" w:rsidRDefault="00C728FC" w:rsidP="00C728FC">
      <w:pPr>
        <w:keepNext/>
        <w:rPr>
          <w:sz w:val="28"/>
          <w:szCs w:val="28"/>
        </w:rPr>
      </w:pPr>
      <w:r>
        <w:rPr>
          <w:sz w:val="28"/>
          <w:szCs w:val="28"/>
        </w:rPr>
        <w:t>__________________________________________________________________</w:t>
      </w:r>
    </w:p>
    <w:p w:rsidR="00354464" w:rsidRPr="00A3047B" w:rsidRDefault="00354464" w:rsidP="00C728FC">
      <w:pPr>
        <w:keepNext/>
        <w:jc w:val="center"/>
        <w:rPr>
          <w:sz w:val="20"/>
          <w:szCs w:val="20"/>
        </w:rPr>
      </w:pPr>
      <w:r w:rsidRPr="00A3047B">
        <w:rPr>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728FC" w:rsidRDefault="00354464" w:rsidP="001058D1">
      <w:pPr>
        <w:rPr>
          <w:sz w:val="28"/>
          <w:szCs w:val="28"/>
        </w:rPr>
      </w:pPr>
      <w:r w:rsidRPr="00C728FC">
        <w:rPr>
          <w:sz w:val="28"/>
          <w:szCs w:val="28"/>
        </w:rPr>
        <w:t xml:space="preserve">При проведении проверки присутствовали: </w:t>
      </w:r>
      <w:r w:rsidR="00C728FC">
        <w:rPr>
          <w:sz w:val="28"/>
          <w:szCs w:val="28"/>
        </w:rPr>
        <w:t>_________</w:t>
      </w:r>
      <w:r w:rsidR="001058D1">
        <w:rPr>
          <w:sz w:val="28"/>
          <w:szCs w:val="28"/>
        </w:rPr>
        <w:t>_____</w:t>
      </w:r>
      <w:r w:rsidR="00C728FC">
        <w:rPr>
          <w:sz w:val="28"/>
          <w:szCs w:val="28"/>
        </w:rPr>
        <w:t>______________</w:t>
      </w:r>
    </w:p>
    <w:p w:rsidR="00C728FC" w:rsidRDefault="00C728FC">
      <w:r>
        <w:rPr>
          <w:sz w:val="28"/>
          <w:szCs w:val="28"/>
        </w:rPr>
        <w:t>__________________________________________________________________</w:t>
      </w:r>
    </w:p>
    <w:p w:rsidR="00C728FC" w:rsidRDefault="00C728FC" w:rsidP="00C728FC">
      <w:pPr>
        <w:rPr>
          <w:sz w:val="28"/>
          <w:szCs w:val="28"/>
        </w:rPr>
      </w:pPr>
      <w:r>
        <w:rPr>
          <w:sz w:val="28"/>
          <w:szCs w:val="28"/>
        </w:rPr>
        <w:t>__________________________________________________________________</w:t>
      </w:r>
    </w:p>
    <w:p w:rsidR="00354464" w:rsidRPr="00374C62" w:rsidRDefault="00354464" w:rsidP="00C728FC">
      <w:pPr>
        <w:jc w:val="center"/>
        <w:rPr>
          <w:sz w:val="20"/>
          <w:szCs w:val="20"/>
        </w:rPr>
      </w:pPr>
      <w:r w:rsidRPr="00374C62">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sz w:val="20"/>
          <w:szCs w:val="20"/>
        </w:rPr>
        <w:t xml:space="preserve"> </w:t>
      </w:r>
      <w:r w:rsidRPr="00374C62">
        <w:rPr>
          <w:sz w:val="20"/>
          <w:szCs w:val="20"/>
        </w:rPr>
        <w:t>по проверке)</w:t>
      </w:r>
    </w:p>
    <w:p w:rsidR="00354464" w:rsidRPr="00C728FC" w:rsidRDefault="00354464" w:rsidP="00C728FC">
      <w:pPr>
        <w:ind w:firstLine="709"/>
        <w:rPr>
          <w:sz w:val="28"/>
          <w:szCs w:val="28"/>
        </w:rPr>
      </w:pPr>
      <w:r w:rsidRPr="00C728FC">
        <w:rPr>
          <w:sz w:val="28"/>
          <w:szCs w:val="28"/>
        </w:rPr>
        <w:t>В ходе проведения проверки:</w:t>
      </w:r>
    </w:p>
    <w:p w:rsidR="00C728FC" w:rsidRDefault="00354464" w:rsidP="00C728FC">
      <w:pPr>
        <w:ind w:firstLine="709"/>
        <w:jc w:val="both"/>
        <w:rPr>
          <w:sz w:val="28"/>
          <w:szCs w:val="28"/>
        </w:rPr>
      </w:pPr>
      <w:r w:rsidRPr="00C728FC">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00C728FC">
        <w:rPr>
          <w:sz w:val="28"/>
          <w:szCs w:val="28"/>
        </w:rPr>
        <w:t xml:space="preserve"> ___________________________</w:t>
      </w:r>
    </w:p>
    <w:p w:rsidR="00C728FC" w:rsidRDefault="00C728FC" w:rsidP="00C728FC">
      <w:pPr>
        <w:jc w:val="both"/>
        <w:rPr>
          <w:sz w:val="28"/>
          <w:szCs w:val="28"/>
        </w:rPr>
      </w:pPr>
      <w:r>
        <w:rPr>
          <w:sz w:val="28"/>
          <w:szCs w:val="28"/>
        </w:rPr>
        <w:t>__________________________________________________________________</w:t>
      </w:r>
    </w:p>
    <w:p w:rsidR="00354464" w:rsidRPr="00B60DE0" w:rsidRDefault="00354464" w:rsidP="00C728FC">
      <w:pPr>
        <w:ind w:firstLine="709"/>
        <w:jc w:val="center"/>
        <w:rPr>
          <w:sz w:val="20"/>
          <w:szCs w:val="20"/>
        </w:rPr>
      </w:pPr>
      <w:r w:rsidRPr="00B60DE0">
        <w:rPr>
          <w:sz w:val="20"/>
          <w:szCs w:val="20"/>
        </w:rPr>
        <w:t>(с указанием характера нарушений; лиц, допустивших нарушения)</w:t>
      </w:r>
    </w:p>
    <w:p w:rsidR="00354464" w:rsidRPr="00C728FC" w:rsidRDefault="00354464" w:rsidP="00C728FC">
      <w:pPr>
        <w:ind w:firstLine="709"/>
        <w:jc w:val="both"/>
        <w:rPr>
          <w:sz w:val="28"/>
          <w:szCs w:val="28"/>
        </w:rPr>
      </w:pPr>
      <w:r w:rsidRPr="00C728FC">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1058D1">
        <w:rPr>
          <w:sz w:val="28"/>
          <w:szCs w:val="28"/>
        </w:rPr>
        <w:t xml:space="preserve"> _____________________________________</w:t>
      </w:r>
    </w:p>
    <w:p w:rsidR="00354464" w:rsidRPr="00C728FC" w:rsidRDefault="00354464" w:rsidP="0037031B">
      <w:pPr>
        <w:ind w:firstLine="567"/>
        <w:jc w:val="both"/>
        <w:rPr>
          <w:sz w:val="28"/>
          <w:szCs w:val="28"/>
        </w:rPr>
      </w:pPr>
      <w:r w:rsidRPr="00C728FC">
        <w:rPr>
          <w:sz w:val="28"/>
          <w:szCs w:val="28"/>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r w:rsidR="00C728FC">
        <w:rPr>
          <w:sz w:val="28"/>
          <w:szCs w:val="28"/>
        </w:rPr>
        <w:t>_______</w:t>
      </w:r>
      <w:r w:rsidRPr="00C728FC">
        <w:rPr>
          <w:sz w:val="28"/>
          <w:szCs w:val="28"/>
        </w:rPr>
        <w:t>_____</w:t>
      </w:r>
      <w:r w:rsidR="00C728FC">
        <w:rPr>
          <w:sz w:val="28"/>
          <w:szCs w:val="28"/>
        </w:rPr>
        <w:t>_____________</w:t>
      </w:r>
      <w:r w:rsidRPr="00C728FC">
        <w:rPr>
          <w:sz w:val="28"/>
          <w:szCs w:val="28"/>
        </w:rPr>
        <w:t>________</w:t>
      </w:r>
    </w:p>
    <w:p w:rsidR="00354464" w:rsidRPr="00C728FC" w:rsidRDefault="00354464" w:rsidP="00354464">
      <w:pPr>
        <w:jc w:val="both"/>
        <w:rPr>
          <w:sz w:val="28"/>
          <w:szCs w:val="28"/>
        </w:rPr>
      </w:pPr>
      <w:r w:rsidRPr="00C728FC">
        <w:rPr>
          <w:sz w:val="28"/>
          <w:szCs w:val="28"/>
        </w:rPr>
        <w:t>__________________________________________________________________</w:t>
      </w:r>
    </w:p>
    <w:p w:rsidR="00354464" w:rsidRPr="00C728FC" w:rsidRDefault="00354464" w:rsidP="001058D1">
      <w:pPr>
        <w:ind w:firstLine="567"/>
        <w:jc w:val="both"/>
        <w:rPr>
          <w:sz w:val="28"/>
          <w:szCs w:val="28"/>
        </w:rPr>
      </w:pPr>
      <w:r w:rsidRPr="00C728FC">
        <w:rPr>
          <w:sz w:val="28"/>
          <w:szCs w:val="28"/>
        </w:rPr>
        <w:t>нарушений не выявлено: ___</w:t>
      </w:r>
      <w:r w:rsidR="00C728FC">
        <w:rPr>
          <w:sz w:val="28"/>
          <w:szCs w:val="28"/>
        </w:rPr>
        <w:t>____________________</w:t>
      </w:r>
      <w:r w:rsidR="001058D1">
        <w:rPr>
          <w:sz w:val="28"/>
          <w:szCs w:val="28"/>
        </w:rPr>
        <w:t>______________</w:t>
      </w:r>
      <w:r w:rsidRPr="00C728FC">
        <w:rPr>
          <w:sz w:val="28"/>
          <w:szCs w:val="28"/>
        </w:rPr>
        <w:t>___</w:t>
      </w:r>
    </w:p>
    <w:p w:rsidR="00354464" w:rsidRPr="00C728FC" w:rsidRDefault="00354464" w:rsidP="00354464">
      <w:pPr>
        <w:rPr>
          <w:sz w:val="28"/>
          <w:szCs w:val="28"/>
        </w:rPr>
      </w:pPr>
    </w:p>
    <w:p w:rsidR="00354464" w:rsidRPr="00C728FC" w:rsidRDefault="00354464" w:rsidP="00C728FC">
      <w:pPr>
        <w:spacing w:before="120" w:after="120"/>
        <w:ind w:firstLine="709"/>
        <w:jc w:val="both"/>
        <w:rPr>
          <w:sz w:val="28"/>
          <w:szCs w:val="28"/>
        </w:rPr>
      </w:pPr>
      <w:r w:rsidRPr="00C728FC">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2722"/>
        <w:gridCol w:w="1134"/>
        <w:gridCol w:w="5386"/>
      </w:tblGrid>
      <w:tr w:rsidR="00354464" w:rsidTr="00D0587A">
        <w:tc>
          <w:tcPr>
            <w:tcW w:w="2722" w:type="dxa"/>
            <w:tcBorders>
              <w:top w:val="nil"/>
              <w:left w:val="nil"/>
              <w:bottom w:val="single" w:sz="4" w:space="0" w:color="auto"/>
              <w:right w:val="nil"/>
            </w:tcBorders>
            <w:vAlign w:val="bottom"/>
          </w:tcPr>
          <w:p w:rsidR="00354464" w:rsidRDefault="00354464" w:rsidP="00D0587A">
            <w:pPr>
              <w:jc w:val="center"/>
            </w:pPr>
          </w:p>
        </w:tc>
        <w:tc>
          <w:tcPr>
            <w:tcW w:w="1134" w:type="dxa"/>
            <w:tcBorders>
              <w:top w:val="nil"/>
              <w:left w:val="nil"/>
              <w:bottom w:val="nil"/>
              <w:right w:val="nil"/>
            </w:tcBorders>
            <w:vAlign w:val="bottom"/>
          </w:tcPr>
          <w:p w:rsidR="00354464" w:rsidRDefault="00354464" w:rsidP="00D0587A"/>
        </w:tc>
        <w:tc>
          <w:tcPr>
            <w:tcW w:w="5386" w:type="dxa"/>
            <w:tcBorders>
              <w:top w:val="nil"/>
              <w:left w:val="nil"/>
              <w:bottom w:val="single" w:sz="4" w:space="0" w:color="auto"/>
              <w:right w:val="nil"/>
            </w:tcBorders>
            <w:vAlign w:val="bottom"/>
          </w:tcPr>
          <w:p w:rsidR="00354464" w:rsidRDefault="00354464" w:rsidP="00D0587A">
            <w:pPr>
              <w:ind w:left="-28"/>
              <w:jc w:val="center"/>
            </w:pPr>
          </w:p>
        </w:tc>
      </w:tr>
      <w:tr w:rsidR="00354464" w:rsidTr="00D0587A">
        <w:tc>
          <w:tcPr>
            <w:tcW w:w="2722" w:type="dxa"/>
            <w:tcBorders>
              <w:top w:val="nil"/>
              <w:left w:val="nil"/>
              <w:bottom w:val="nil"/>
              <w:right w:val="nil"/>
            </w:tcBorders>
          </w:tcPr>
          <w:p w:rsidR="00354464" w:rsidRPr="00B60DE0" w:rsidRDefault="00354464" w:rsidP="00D0587A">
            <w:pPr>
              <w:jc w:val="center"/>
              <w:rPr>
                <w:sz w:val="20"/>
                <w:szCs w:val="20"/>
              </w:rPr>
            </w:pPr>
            <w:r w:rsidRPr="00B60DE0">
              <w:rPr>
                <w:sz w:val="20"/>
                <w:szCs w:val="20"/>
              </w:rPr>
              <w:t>(подпись проверяющего)</w:t>
            </w:r>
          </w:p>
        </w:tc>
        <w:tc>
          <w:tcPr>
            <w:tcW w:w="1134" w:type="dxa"/>
            <w:tcBorders>
              <w:top w:val="nil"/>
              <w:left w:val="nil"/>
              <w:bottom w:val="nil"/>
              <w:right w:val="nil"/>
            </w:tcBorders>
          </w:tcPr>
          <w:p w:rsidR="00354464" w:rsidRDefault="00354464" w:rsidP="00D0587A"/>
        </w:tc>
        <w:tc>
          <w:tcPr>
            <w:tcW w:w="5386" w:type="dxa"/>
            <w:tcBorders>
              <w:top w:val="nil"/>
              <w:left w:val="nil"/>
              <w:bottom w:val="nil"/>
              <w:right w:val="nil"/>
            </w:tcBorders>
          </w:tcPr>
          <w:p w:rsidR="00354464" w:rsidRPr="00B60DE0" w:rsidRDefault="00354464" w:rsidP="00D0587A">
            <w:pPr>
              <w:ind w:left="-28"/>
              <w:jc w:val="center"/>
              <w:rPr>
                <w:sz w:val="20"/>
                <w:szCs w:val="20"/>
              </w:rPr>
            </w:pPr>
            <w:r w:rsidRPr="00B60DE0">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728FC" w:rsidRDefault="00C728FC" w:rsidP="00C728FC">
      <w:pPr>
        <w:jc w:val="center"/>
      </w:pPr>
    </w:p>
    <w:p w:rsidR="00C728FC" w:rsidRDefault="00C728FC" w:rsidP="00C728FC">
      <w:pPr>
        <w:jc w:val="center"/>
      </w:pPr>
    </w:p>
    <w:p w:rsidR="00C728FC" w:rsidRDefault="00C728FC" w:rsidP="00C728FC">
      <w:pPr>
        <w:jc w:val="center"/>
      </w:pPr>
    </w:p>
    <w:p w:rsidR="001058D1" w:rsidRDefault="001058D1" w:rsidP="00C728FC">
      <w:pPr>
        <w:jc w:val="center"/>
      </w:pPr>
    </w:p>
    <w:p w:rsidR="00C728FC" w:rsidRDefault="00C728FC" w:rsidP="00C728FC">
      <w:pPr>
        <w:jc w:val="center"/>
      </w:pPr>
      <w:r>
        <w:lastRenderedPageBreak/>
        <w:t>3</w:t>
      </w:r>
    </w:p>
    <w:p w:rsidR="00C728FC" w:rsidRDefault="00C728FC" w:rsidP="00C728FC"/>
    <w:p w:rsidR="00354464" w:rsidRPr="00C728FC" w:rsidRDefault="00354464" w:rsidP="00C728FC">
      <w:pPr>
        <w:spacing w:before="120" w:after="120"/>
        <w:ind w:firstLine="709"/>
        <w:jc w:val="both"/>
        <w:rPr>
          <w:sz w:val="28"/>
          <w:szCs w:val="28"/>
        </w:rPr>
      </w:pPr>
      <w:r w:rsidRPr="00C728FC">
        <w:rPr>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2722"/>
        <w:gridCol w:w="1134"/>
        <w:gridCol w:w="5386"/>
      </w:tblGrid>
      <w:tr w:rsidR="00354464" w:rsidTr="00D0587A">
        <w:tc>
          <w:tcPr>
            <w:tcW w:w="2722" w:type="dxa"/>
            <w:tcBorders>
              <w:top w:val="nil"/>
              <w:left w:val="nil"/>
              <w:bottom w:val="single" w:sz="4" w:space="0" w:color="auto"/>
              <w:right w:val="nil"/>
            </w:tcBorders>
            <w:vAlign w:val="bottom"/>
          </w:tcPr>
          <w:p w:rsidR="00354464" w:rsidRDefault="00354464" w:rsidP="00D0587A">
            <w:pPr>
              <w:jc w:val="center"/>
            </w:pPr>
          </w:p>
        </w:tc>
        <w:tc>
          <w:tcPr>
            <w:tcW w:w="1134" w:type="dxa"/>
            <w:tcBorders>
              <w:top w:val="nil"/>
              <w:left w:val="nil"/>
              <w:bottom w:val="nil"/>
              <w:right w:val="nil"/>
            </w:tcBorders>
            <w:vAlign w:val="bottom"/>
          </w:tcPr>
          <w:p w:rsidR="00354464" w:rsidRDefault="00354464" w:rsidP="00D0587A"/>
        </w:tc>
        <w:tc>
          <w:tcPr>
            <w:tcW w:w="5386" w:type="dxa"/>
            <w:tcBorders>
              <w:top w:val="nil"/>
              <w:left w:val="nil"/>
              <w:bottom w:val="single" w:sz="4" w:space="0" w:color="auto"/>
              <w:right w:val="nil"/>
            </w:tcBorders>
            <w:vAlign w:val="bottom"/>
          </w:tcPr>
          <w:p w:rsidR="00354464" w:rsidRDefault="00354464" w:rsidP="00D0587A">
            <w:pPr>
              <w:ind w:left="-28"/>
              <w:jc w:val="center"/>
            </w:pPr>
          </w:p>
        </w:tc>
      </w:tr>
      <w:tr w:rsidR="00354464" w:rsidTr="00D0587A">
        <w:tc>
          <w:tcPr>
            <w:tcW w:w="2722" w:type="dxa"/>
            <w:tcBorders>
              <w:top w:val="nil"/>
              <w:left w:val="nil"/>
              <w:bottom w:val="nil"/>
              <w:right w:val="nil"/>
            </w:tcBorders>
          </w:tcPr>
          <w:p w:rsidR="00354464" w:rsidRPr="00B60DE0" w:rsidRDefault="00354464" w:rsidP="00D0587A">
            <w:pPr>
              <w:jc w:val="center"/>
              <w:rPr>
                <w:sz w:val="20"/>
                <w:szCs w:val="20"/>
              </w:rPr>
            </w:pPr>
            <w:r w:rsidRPr="00B60DE0">
              <w:rPr>
                <w:sz w:val="20"/>
                <w:szCs w:val="20"/>
              </w:rPr>
              <w:t>(подпись проверяющего)</w:t>
            </w:r>
          </w:p>
        </w:tc>
        <w:tc>
          <w:tcPr>
            <w:tcW w:w="1134" w:type="dxa"/>
            <w:tcBorders>
              <w:top w:val="nil"/>
              <w:left w:val="nil"/>
              <w:bottom w:val="nil"/>
              <w:right w:val="nil"/>
            </w:tcBorders>
          </w:tcPr>
          <w:p w:rsidR="00354464" w:rsidRDefault="00354464" w:rsidP="00D0587A"/>
        </w:tc>
        <w:tc>
          <w:tcPr>
            <w:tcW w:w="5386" w:type="dxa"/>
            <w:tcBorders>
              <w:top w:val="nil"/>
              <w:left w:val="nil"/>
              <w:bottom w:val="nil"/>
              <w:right w:val="nil"/>
            </w:tcBorders>
          </w:tcPr>
          <w:p w:rsidR="00354464" w:rsidRPr="00B60DE0" w:rsidRDefault="00354464" w:rsidP="00D0587A">
            <w:pPr>
              <w:ind w:left="-28"/>
              <w:jc w:val="center"/>
              <w:rPr>
                <w:sz w:val="20"/>
                <w:szCs w:val="20"/>
              </w:rPr>
            </w:pPr>
            <w:r w:rsidRPr="00B60DE0">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354464" w:rsidRDefault="00354464" w:rsidP="00C728FC">
      <w:pPr>
        <w:rPr>
          <w:sz w:val="28"/>
          <w:szCs w:val="28"/>
        </w:rPr>
      </w:pPr>
      <w:r w:rsidRPr="00C728FC">
        <w:rPr>
          <w:sz w:val="28"/>
          <w:szCs w:val="28"/>
        </w:rPr>
        <w:t xml:space="preserve">Прилагаемые к акту документы: </w:t>
      </w:r>
      <w:r w:rsidR="00C728FC">
        <w:rPr>
          <w:sz w:val="28"/>
          <w:szCs w:val="28"/>
        </w:rPr>
        <w:t>_____________________________________</w:t>
      </w:r>
    </w:p>
    <w:p w:rsidR="00C728FC" w:rsidRDefault="00C728FC">
      <w:r>
        <w:rPr>
          <w:sz w:val="28"/>
          <w:szCs w:val="28"/>
        </w:rPr>
        <w:t>__________________________________________________________________</w:t>
      </w:r>
    </w:p>
    <w:p w:rsidR="00C728FC" w:rsidRPr="00C728FC" w:rsidRDefault="00C728FC" w:rsidP="00C728FC">
      <w:pPr>
        <w:rPr>
          <w:sz w:val="28"/>
          <w:szCs w:val="28"/>
        </w:rPr>
      </w:pPr>
      <w:r>
        <w:rPr>
          <w:sz w:val="28"/>
          <w:szCs w:val="28"/>
        </w:rPr>
        <w:t>__________________________________________________________________</w:t>
      </w:r>
    </w:p>
    <w:p w:rsidR="00354464" w:rsidRDefault="00354464" w:rsidP="00C728FC">
      <w:pPr>
        <w:keepNext/>
        <w:rPr>
          <w:sz w:val="28"/>
          <w:szCs w:val="28"/>
        </w:rPr>
      </w:pPr>
      <w:r w:rsidRPr="00C728FC">
        <w:rPr>
          <w:sz w:val="28"/>
          <w:szCs w:val="28"/>
        </w:rPr>
        <w:t xml:space="preserve">Подписи лиц, проводивших проверку:  </w:t>
      </w:r>
      <w:r w:rsidR="00C728FC">
        <w:rPr>
          <w:sz w:val="28"/>
          <w:szCs w:val="28"/>
        </w:rPr>
        <w:t>________________________________</w:t>
      </w:r>
    </w:p>
    <w:p w:rsidR="00C728FC" w:rsidRPr="00C728FC" w:rsidRDefault="00C728FC" w:rsidP="00C728FC">
      <w:pPr>
        <w:keepNext/>
        <w:ind w:right="27" w:firstLine="4774"/>
        <w:rPr>
          <w:sz w:val="28"/>
          <w:szCs w:val="28"/>
        </w:rPr>
      </w:pPr>
      <w:r>
        <w:rPr>
          <w:sz w:val="28"/>
          <w:szCs w:val="28"/>
        </w:rPr>
        <w:t>_______________________________</w:t>
      </w:r>
    </w:p>
    <w:p w:rsidR="00C728FC" w:rsidRDefault="00354464" w:rsidP="00C728FC">
      <w:pPr>
        <w:ind w:firstLine="709"/>
        <w:jc w:val="both"/>
        <w:rPr>
          <w:sz w:val="28"/>
          <w:szCs w:val="28"/>
        </w:rPr>
      </w:pPr>
      <w:r w:rsidRPr="00C728FC">
        <w:rPr>
          <w:sz w:val="28"/>
          <w:szCs w:val="28"/>
        </w:rPr>
        <w:t>С актом проверки ознакомлен(а), копию акта со всеми приложениями получил(а):</w:t>
      </w:r>
      <w:r w:rsidR="00C728FC">
        <w:rPr>
          <w:sz w:val="28"/>
          <w:szCs w:val="28"/>
        </w:rPr>
        <w:t>________________________________________________________</w:t>
      </w:r>
    </w:p>
    <w:p w:rsidR="00C728FC" w:rsidRDefault="00C728FC" w:rsidP="00C728FC">
      <w:pPr>
        <w:jc w:val="both"/>
        <w:rPr>
          <w:sz w:val="28"/>
          <w:szCs w:val="28"/>
        </w:rPr>
      </w:pPr>
      <w:r>
        <w:rPr>
          <w:sz w:val="28"/>
          <w:szCs w:val="28"/>
        </w:rPr>
        <w:t>__________________________________________________________________</w:t>
      </w:r>
    </w:p>
    <w:p w:rsidR="00354464" w:rsidRDefault="00354464" w:rsidP="00C728FC">
      <w:pPr>
        <w:jc w:val="center"/>
        <w:rPr>
          <w:sz w:val="20"/>
          <w:szCs w:val="20"/>
        </w:rPr>
      </w:pPr>
      <w:r w:rsidRPr="00B60DE0">
        <w:rPr>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728FC" w:rsidRPr="00B60DE0" w:rsidRDefault="00C728FC" w:rsidP="00C728FC">
      <w:pPr>
        <w:jc w:val="center"/>
        <w:rPr>
          <w:sz w:val="20"/>
          <w:szCs w:val="20"/>
        </w:rPr>
      </w:pP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354464" w:rsidRPr="001058D1" w:rsidTr="00D0587A">
        <w:trPr>
          <w:jc w:val="right"/>
        </w:trPr>
        <w:tc>
          <w:tcPr>
            <w:tcW w:w="170" w:type="dxa"/>
            <w:tcBorders>
              <w:top w:val="nil"/>
              <w:left w:val="nil"/>
              <w:bottom w:val="nil"/>
              <w:right w:val="nil"/>
            </w:tcBorders>
            <w:vAlign w:val="bottom"/>
          </w:tcPr>
          <w:p w:rsidR="00354464" w:rsidRPr="001058D1" w:rsidRDefault="00354464" w:rsidP="00D0587A">
            <w:pPr>
              <w:jc w:val="right"/>
              <w:rPr>
                <w:sz w:val="28"/>
                <w:szCs w:val="28"/>
              </w:rPr>
            </w:pPr>
            <w:r w:rsidRPr="001058D1">
              <w:rPr>
                <w:sz w:val="28"/>
                <w:szCs w:val="28"/>
              </w:rPr>
              <w:t>«</w:t>
            </w:r>
          </w:p>
        </w:tc>
        <w:tc>
          <w:tcPr>
            <w:tcW w:w="369" w:type="dxa"/>
            <w:tcBorders>
              <w:top w:val="nil"/>
              <w:left w:val="nil"/>
              <w:bottom w:val="single" w:sz="4" w:space="0" w:color="auto"/>
              <w:right w:val="nil"/>
            </w:tcBorders>
            <w:vAlign w:val="bottom"/>
          </w:tcPr>
          <w:p w:rsidR="00354464" w:rsidRPr="001058D1" w:rsidRDefault="00354464" w:rsidP="00D0587A">
            <w:pPr>
              <w:jc w:val="center"/>
              <w:rPr>
                <w:sz w:val="28"/>
                <w:szCs w:val="28"/>
              </w:rPr>
            </w:pPr>
          </w:p>
        </w:tc>
        <w:tc>
          <w:tcPr>
            <w:tcW w:w="255" w:type="dxa"/>
            <w:tcBorders>
              <w:top w:val="nil"/>
              <w:left w:val="nil"/>
              <w:bottom w:val="nil"/>
              <w:right w:val="nil"/>
            </w:tcBorders>
            <w:vAlign w:val="bottom"/>
          </w:tcPr>
          <w:p w:rsidR="00354464" w:rsidRPr="001058D1" w:rsidRDefault="00354464" w:rsidP="00D0587A">
            <w:pPr>
              <w:rPr>
                <w:sz w:val="28"/>
                <w:szCs w:val="28"/>
              </w:rPr>
            </w:pPr>
            <w:r w:rsidRPr="001058D1">
              <w:rPr>
                <w:sz w:val="28"/>
                <w:szCs w:val="28"/>
              </w:rPr>
              <w:t>»</w:t>
            </w:r>
          </w:p>
        </w:tc>
        <w:tc>
          <w:tcPr>
            <w:tcW w:w="1418" w:type="dxa"/>
            <w:tcBorders>
              <w:top w:val="nil"/>
              <w:left w:val="nil"/>
              <w:bottom w:val="single" w:sz="4" w:space="0" w:color="auto"/>
              <w:right w:val="nil"/>
            </w:tcBorders>
            <w:vAlign w:val="bottom"/>
          </w:tcPr>
          <w:p w:rsidR="00354464" w:rsidRPr="001058D1" w:rsidRDefault="00354464" w:rsidP="00D0587A">
            <w:pPr>
              <w:jc w:val="center"/>
              <w:rPr>
                <w:sz w:val="28"/>
                <w:szCs w:val="28"/>
              </w:rPr>
            </w:pPr>
          </w:p>
        </w:tc>
        <w:tc>
          <w:tcPr>
            <w:tcW w:w="369" w:type="dxa"/>
            <w:tcBorders>
              <w:top w:val="nil"/>
              <w:left w:val="nil"/>
              <w:bottom w:val="nil"/>
              <w:right w:val="nil"/>
            </w:tcBorders>
            <w:vAlign w:val="bottom"/>
          </w:tcPr>
          <w:p w:rsidR="00354464" w:rsidRPr="001058D1" w:rsidRDefault="00354464" w:rsidP="00D0587A">
            <w:pPr>
              <w:jc w:val="right"/>
              <w:rPr>
                <w:sz w:val="28"/>
                <w:szCs w:val="28"/>
              </w:rPr>
            </w:pPr>
            <w:r w:rsidRPr="001058D1">
              <w:rPr>
                <w:sz w:val="28"/>
                <w:szCs w:val="28"/>
              </w:rPr>
              <w:t>20</w:t>
            </w:r>
          </w:p>
        </w:tc>
        <w:tc>
          <w:tcPr>
            <w:tcW w:w="369" w:type="dxa"/>
            <w:tcBorders>
              <w:top w:val="nil"/>
              <w:left w:val="nil"/>
              <w:bottom w:val="single" w:sz="4" w:space="0" w:color="auto"/>
              <w:right w:val="nil"/>
            </w:tcBorders>
            <w:vAlign w:val="bottom"/>
          </w:tcPr>
          <w:p w:rsidR="00354464" w:rsidRPr="001058D1" w:rsidRDefault="00354464" w:rsidP="00D0587A">
            <w:pPr>
              <w:rPr>
                <w:sz w:val="28"/>
                <w:szCs w:val="28"/>
              </w:rPr>
            </w:pPr>
          </w:p>
        </w:tc>
        <w:tc>
          <w:tcPr>
            <w:tcW w:w="312" w:type="dxa"/>
            <w:tcBorders>
              <w:top w:val="nil"/>
              <w:left w:val="nil"/>
              <w:bottom w:val="nil"/>
              <w:right w:val="nil"/>
            </w:tcBorders>
            <w:vAlign w:val="bottom"/>
          </w:tcPr>
          <w:p w:rsidR="00354464" w:rsidRPr="001058D1" w:rsidRDefault="00354464" w:rsidP="00D0587A">
            <w:pPr>
              <w:ind w:left="57"/>
              <w:rPr>
                <w:sz w:val="28"/>
                <w:szCs w:val="28"/>
              </w:rPr>
            </w:pPr>
            <w:r w:rsidRPr="001058D1">
              <w:rPr>
                <w:sz w:val="28"/>
                <w:szCs w:val="28"/>
              </w:rPr>
              <w:t>г.</w:t>
            </w:r>
          </w:p>
        </w:tc>
      </w:tr>
    </w:tbl>
    <w:p w:rsidR="00354464" w:rsidRDefault="00354464" w:rsidP="00354464">
      <w:pPr>
        <w:tabs>
          <w:tab w:val="left" w:pos="4230"/>
          <w:tab w:val="left" w:pos="6945"/>
        </w:tabs>
        <w:spacing w:before="120"/>
        <w:jc w:val="center"/>
      </w:pPr>
    </w:p>
    <w:p w:rsidR="00354464" w:rsidRPr="000F5EF1" w:rsidRDefault="00354464" w:rsidP="00354464">
      <w:pPr>
        <w:pBdr>
          <w:top w:val="single" w:sz="4" w:space="1" w:color="auto"/>
        </w:pBdr>
        <w:jc w:val="center"/>
        <w:rPr>
          <w:sz w:val="20"/>
          <w:szCs w:val="20"/>
        </w:rPr>
      </w:pPr>
      <w:r w:rsidRPr="000F5EF1">
        <w:rPr>
          <w:sz w:val="20"/>
          <w:szCs w:val="20"/>
        </w:rPr>
        <w:t xml:space="preserve">                                                                                                       (подпись)</w:t>
      </w:r>
    </w:p>
    <w:p w:rsidR="00354464" w:rsidRPr="00C728FC" w:rsidRDefault="00354464" w:rsidP="00354464">
      <w:pPr>
        <w:spacing w:before="120"/>
        <w:rPr>
          <w:sz w:val="28"/>
          <w:szCs w:val="28"/>
        </w:rPr>
      </w:pPr>
      <w:r w:rsidRPr="00C728FC">
        <w:rPr>
          <w:sz w:val="28"/>
          <w:szCs w:val="28"/>
        </w:rPr>
        <w:t xml:space="preserve">Пометка об отказе ознакомления с актом проверки:  </w:t>
      </w:r>
    </w:p>
    <w:p w:rsidR="00C728FC" w:rsidRDefault="00C728FC" w:rsidP="00354464">
      <w:pPr>
        <w:spacing w:before="120"/>
      </w:pPr>
    </w:p>
    <w:p w:rsidR="00354464" w:rsidRDefault="00354464" w:rsidP="00354464">
      <w:pPr>
        <w:pBdr>
          <w:top w:val="single" w:sz="4" w:space="1" w:color="auto"/>
        </w:pBdr>
        <w:ind w:left="5404"/>
        <w:jc w:val="center"/>
        <w:rPr>
          <w:sz w:val="20"/>
          <w:szCs w:val="20"/>
        </w:rPr>
      </w:pPr>
      <w:r w:rsidRPr="000F5EF1">
        <w:rPr>
          <w:sz w:val="20"/>
          <w:szCs w:val="20"/>
        </w:rPr>
        <w:t>(подпись уполномоченного должностного лица (лиц), проводившего проверку)</w:t>
      </w: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C728FC" w:rsidRDefault="00C728FC"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54464" w:rsidRDefault="00354464" w:rsidP="00354464">
      <w:pPr>
        <w:pBdr>
          <w:top w:val="single" w:sz="4" w:space="1" w:color="auto"/>
        </w:pBdr>
        <w:ind w:left="5404"/>
        <w:jc w:val="center"/>
        <w:rPr>
          <w:sz w:val="20"/>
          <w:szCs w:val="20"/>
        </w:rPr>
      </w:pPr>
    </w:p>
    <w:p w:rsidR="0037031B" w:rsidRDefault="0037031B" w:rsidP="00354464">
      <w:pPr>
        <w:pBdr>
          <w:top w:val="single" w:sz="4" w:space="1" w:color="auto"/>
        </w:pBdr>
        <w:ind w:left="5404"/>
        <w:jc w:val="center"/>
        <w:rPr>
          <w:sz w:val="20"/>
          <w:szCs w:val="20"/>
        </w:rPr>
      </w:pPr>
    </w:p>
    <w:p w:rsidR="0037031B" w:rsidRDefault="0037031B" w:rsidP="00354464">
      <w:pPr>
        <w:pBdr>
          <w:top w:val="single" w:sz="4" w:space="1" w:color="auto"/>
        </w:pBdr>
        <w:ind w:left="5404"/>
        <w:jc w:val="center"/>
        <w:rPr>
          <w:sz w:val="20"/>
          <w:szCs w:val="20"/>
        </w:rPr>
      </w:pPr>
    </w:p>
    <w:p w:rsidR="0037031B" w:rsidRDefault="0037031B" w:rsidP="001058D1">
      <w:pPr>
        <w:pBdr>
          <w:top w:val="single" w:sz="4" w:space="1" w:color="auto"/>
        </w:pBdr>
        <w:ind w:left="5404"/>
        <w:rPr>
          <w:sz w:val="20"/>
          <w:szCs w:val="20"/>
        </w:rPr>
      </w:pPr>
    </w:p>
    <w:p w:rsidR="004C531E" w:rsidRDefault="004C531E" w:rsidP="00354464">
      <w:pPr>
        <w:pBdr>
          <w:top w:val="single" w:sz="4" w:space="1" w:color="auto"/>
        </w:pBdr>
        <w:ind w:left="5404"/>
        <w:jc w:val="center"/>
        <w:rPr>
          <w:sz w:val="20"/>
          <w:szCs w:val="20"/>
        </w:rPr>
      </w:pPr>
    </w:p>
    <w:p w:rsidR="00354464" w:rsidRDefault="00354464" w:rsidP="00354464">
      <w:pPr>
        <w:pStyle w:val="ad"/>
        <w:ind w:left="3402"/>
        <w:jc w:val="center"/>
        <w:rPr>
          <w:rFonts w:ascii="Times New Roman" w:hAnsi="Times New Roman"/>
          <w:sz w:val="28"/>
          <w:szCs w:val="28"/>
        </w:rPr>
      </w:pPr>
      <w:r w:rsidRPr="00480E31">
        <w:rPr>
          <w:rFonts w:ascii="Times New Roman" w:hAnsi="Times New Roman"/>
          <w:sz w:val="28"/>
          <w:szCs w:val="28"/>
        </w:rPr>
        <w:lastRenderedPageBreak/>
        <w:t xml:space="preserve">Приложение </w:t>
      </w:r>
      <w:r>
        <w:rPr>
          <w:rFonts w:ascii="Times New Roman" w:hAnsi="Times New Roman"/>
          <w:sz w:val="28"/>
          <w:szCs w:val="28"/>
        </w:rPr>
        <w:t>№ 7</w:t>
      </w:r>
    </w:p>
    <w:p w:rsidR="00354464" w:rsidRDefault="00354464" w:rsidP="00354464">
      <w:pPr>
        <w:pStyle w:val="ConsNonformat"/>
        <w:widowControl/>
        <w:ind w:left="3402"/>
        <w:jc w:val="center"/>
        <w:rPr>
          <w:rFonts w:ascii="Times New Roman" w:hAnsi="Times New Roman"/>
          <w:sz w:val="28"/>
          <w:szCs w:val="28"/>
        </w:rPr>
      </w:pPr>
      <w:r w:rsidRPr="00480E31">
        <w:rPr>
          <w:rFonts w:ascii="Times New Roman" w:hAnsi="Times New Roman"/>
          <w:sz w:val="28"/>
          <w:szCs w:val="28"/>
        </w:rPr>
        <w:t>к административному регламенту исполнения администрацией городского округа ЗАТО Светлый Саратовской области муниципальной функции «Осуществление муниципального земельного контроля»</w:t>
      </w:r>
    </w:p>
    <w:p w:rsidR="00354464" w:rsidRPr="004C531E" w:rsidRDefault="00354464" w:rsidP="00354464">
      <w:pPr>
        <w:pStyle w:val="ConsNonformat"/>
        <w:widowControl/>
        <w:ind w:left="3402"/>
        <w:jc w:val="center"/>
        <w:rPr>
          <w:rFonts w:ascii="Times New Roman" w:hAnsi="Times New Roman"/>
          <w:sz w:val="18"/>
          <w:szCs w:val="18"/>
        </w:rPr>
      </w:pPr>
    </w:p>
    <w:p w:rsidR="00354464" w:rsidRDefault="00354464" w:rsidP="00354464">
      <w:pPr>
        <w:pStyle w:val="ConsNonformat"/>
        <w:widowControl/>
        <w:ind w:left="3402"/>
        <w:jc w:val="center"/>
        <w:rPr>
          <w:rFonts w:ascii="Times New Roman" w:hAnsi="Times New Roman"/>
          <w:sz w:val="24"/>
          <w:szCs w:val="24"/>
        </w:rPr>
      </w:pPr>
    </w:p>
    <w:p w:rsidR="00C728FC" w:rsidRDefault="00354464" w:rsidP="00C728FC">
      <w:pPr>
        <w:ind w:left="3402"/>
        <w:rPr>
          <w:sz w:val="28"/>
          <w:szCs w:val="28"/>
        </w:rPr>
      </w:pPr>
      <w:r w:rsidRPr="00C728FC">
        <w:rPr>
          <w:sz w:val="28"/>
          <w:szCs w:val="28"/>
        </w:rPr>
        <w:t xml:space="preserve">В  </w:t>
      </w:r>
      <w:r w:rsidR="00C728FC">
        <w:rPr>
          <w:sz w:val="28"/>
          <w:szCs w:val="28"/>
        </w:rPr>
        <w:t>_____________________________________</w:t>
      </w:r>
    </w:p>
    <w:p w:rsidR="00354464" w:rsidRPr="001E0D28" w:rsidRDefault="00354464" w:rsidP="00C728FC">
      <w:pPr>
        <w:ind w:left="3402"/>
        <w:jc w:val="center"/>
        <w:rPr>
          <w:sz w:val="20"/>
          <w:szCs w:val="20"/>
        </w:rPr>
      </w:pPr>
      <w:r w:rsidRPr="001E0D28">
        <w:rPr>
          <w:sz w:val="20"/>
          <w:szCs w:val="20"/>
        </w:rPr>
        <w:t>(наименование органа прокуратуры)</w:t>
      </w:r>
    </w:p>
    <w:p w:rsidR="00C728FC" w:rsidRDefault="00354464" w:rsidP="004C531E">
      <w:pPr>
        <w:tabs>
          <w:tab w:val="center" w:pos="8080"/>
          <w:tab w:val="left" w:pos="10206"/>
        </w:tabs>
        <w:ind w:left="3402"/>
        <w:rPr>
          <w:sz w:val="28"/>
          <w:szCs w:val="28"/>
        </w:rPr>
      </w:pPr>
      <w:r w:rsidRPr="00C728FC">
        <w:rPr>
          <w:sz w:val="28"/>
          <w:szCs w:val="28"/>
        </w:rPr>
        <w:t xml:space="preserve">от </w:t>
      </w:r>
      <w:r w:rsidR="00C728FC">
        <w:rPr>
          <w:sz w:val="28"/>
          <w:szCs w:val="28"/>
        </w:rPr>
        <w:t>_______________________________________</w:t>
      </w:r>
    </w:p>
    <w:p w:rsidR="00354464" w:rsidRPr="001E0D28" w:rsidRDefault="00354464" w:rsidP="001058D1">
      <w:pPr>
        <w:tabs>
          <w:tab w:val="center" w:pos="8080"/>
          <w:tab w:val="left" w:pos="10206"/>
        </w:tabs>
        <w:ind w:left="3686"/>
        <w:jc w:val="center"/>
        <w:rPr>
          <w:sz w:val="20"/>
          <w:szCs w:val="20"/>
        </w:rPr>
      </w:pPr>
      <w:r w:rsidRPr="001E0D28">
        <w:rPr>
          <w:sz w:val="20"/>
          <w:szCs w:val="20"/>
        </w:rPr>
        <w:t>(наименование органа государственного контроля (надзора), муниципального контроля с указанием юридического адреса)</w:t>
      </w:r>
    </w:p>
    <w:p w:rsidR="004C531E" w:rsidRDefault="004C531E" w:rsidP="004C531E">
      <w:pPr>
        <w:jc w:val="center"/>
        <w:rPr>
          <w:b/>
          <w:bCs/>
          <w:sz w:val="28"/>
          <w:szCs w:val="28"/>
        </w:rPr>
      </w:pPr>
    </w:p>
    <w:p w:rsidR="00354464" w:rsidRPr="00C728FC" w:rsidRDefault="00354464" w:rsidP="004C531E">
      <w:pPr>
        <w:jc w:val="center"/>
        <w:rPr>
          <w:b/>
          <w:bCs/>
          <w:sz w:val="28"/>
          <w:szCs w:val="28"/>
        </w:rPr>
      </w:pPr>
      <w:r w:rsidRPr="00C728FC">
        <w:rPr>
          <w:b/>
          <w:bCs/>
          <w:sz w:val="28"/>
          <w:szCs w:val="28"/>
        </w:rPr>
        <w:t>ЗАЯВЛЕНИЕ</w:t>
      </w:r>
      <w:r w:rsidRPr="00C728FC">
        <w:rPr>
          <w:b/>
          <w:bCs/>
          <w:sz w:val="28"/>
          <w:szCs w:val="28"/>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354464" w:rsidRPr="00C728FC" w:rsidRDefault="00354464" w:rsidP="004C531E">
      <w:pPr>
        <w:tabs>
          <w:tab w:val="left" w:pos="709"/>
        </w:tabs>
        <w:spacing w:before="480"/>
        <w:jc w:val="both"/>
        <w:rPr>
          <w:b/>
          <w:bCs/>
          <w:sz w:val="28"/>
          <w:szCs w:val="28"/>
        </w:rPr>
      </w:pPr>
      <w:r w:rsidRPr="00C728FC">
        <w:rPr>
          <w:sz w:val="28"/>
          <w:szCs w:val="28"/>
        </w:rPr>
        <w:t xml:space="preserve">1. В соответствии со статьей 10 Федерального закона от 26.12.2008 </w:t>
      </w:r>
      <w:r w:rsidR="004C531E">
        <w:rPr>
          <w:sz w:val="28"/>
          <w:szCs w:val="28"/>
        </w:rPr>
        <w:br/>
      </w:r>
      <w:r w:rsidRPr="00C728FC">
        <w:rPr>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354464" w:rsidRDefault="00354464" w:rsidP="00354464"/>
    <w:p w:rsidR="00354464" w:rsidRDefault="00354464" w:rsidP="00354464">
      <w:pPr>
        <w:pBdr>
          <w:top w:val="single" w:sz="4" w:space="1" w:color="auto"/>
        </w:pBdr>
        <w:rPr>
          <w:sz w:val="2"/>
          <w:szCs w:val="2"/>
        </w:rPr>
      </w:pPr>
    </w:p>
    <w:p w:rsidR="00354464" w:rsidRDefault="00354464" w:rsidP="00354464"/>
    <w:p w:rsidR="00354464" w:rsidRDefault="00354464" w:rsidP="00354464">
      <w:pPr>
        <w:pBdr>
          <w:top w:val="single" w:sz="4" w:space="1" w:color="auto"/>
        </w:pBdr>
        <w:rPr>
          <w:sz w:val="2"/>
          <w:szCs w:val="2"/>
        </w:rPr>
      </w:pPr>
    </w:p>
    <w:p w:rsidR="00354464" w:rsidRDefault="00354464" w:rsidP="00354464"/>
    <w:p w:rsidR="00354464" w:rsidRPr="0007364F" w:rsidRDefault="00354464" w:rsidP="00354464">
      <w:pPr>
        <w:pBdr>
          <w:top w:val="single" w:sz="4" w:space="1" w:color="auto"/>
        </w:pBdr>
        <w:jc w:val="center"/>
        <w:rPr>
          <w:sz w:val="20"/>
          <w:szCs w:val="20"/>
        </w:rPr>
      </w:pPr>
      <w:r w:rsidRPr="0007364F">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354464" w:rsidRDefault="00354464" w:rsidP="001058D1">
      <w:pPr>
        <w:jc w:val="both"/>
        <w:rPr>
          <w:sz w:val="28"/>
          <w:szCs w:val="28"/>
        </w:rPr>
      </w:pPr>
      <w:r w:rsidRPr="004C531E">
        <w:rPr>
          <w:sz w:val="28"/>
          <w:szCs w:val="28"/>
        </w:rPr>
        <w:t xml:space="preserve">осуществляющего предпринимательскую деятельность по адресу:  </w:t>
      </w:r>
      <w:r w:rsidR="004C531E">
        <w:rPr>
          <w:sz w:val="28"/>
          <w:szCs w:val="28"/>
        </w:rPr>
        <w:t>_</w:t>
      </w:r>
      <w:r w:rsidR="001058D1">
        <w:rPr>
          <w:sz w:val="28"/>
          <w:szCs w:val="28"/>
        </w:rPr>
        <w:t>_____</w:t>
      </w:r>
      <w:r w:rsidR="004C531E">
        <w:rPr>
          <w:sz w:val="28"/>
          <w:szCs w:val="28"/>
        </w:rPr>
        <w:t>__</w:t>
      </w:r>
    </w:p>
    <w:p w:rsidR="004C531E" w:rsidRDefault="004C531E" w:rsidP="004C531E">
      <w:pPr>
        <w:jc w:val="both"/>
        <w:rPr>
          <w:sz w:val="28"/>
          <w:szCs w:val="28"/>
        </w:rPr>
      </w:pPr>
      <w:r>
        <w:rPr>
          <w:sz w:val="28"/>
          <w:szCs w:val="28"/>
        </w:rPr>
        <w:t>__________________________________________________________________</w:t>
      </w:r>
    </w:p>
    <w:p w:rsidR="004C531E" w:rsidRDefault="004C531E" w:rsidP="004C531E">
      <w:pPr>
        <w:jc w:val="both"/>
        <w:rPr>
          <w:sz w:val="28"/>
          <w:szCs w:val="28"/>
        </w:rPr>
      </w:pPr>
      <w:r>
        <w:rPr>
          <w:sz w:val="28"/>
          <w:szCs w:val="28"/>
        </w:rPr>
        <w:t>__________________________________________________________________</w:t>
      </w:r>
    </w:p>
    <w:p w:rsidR="004C531E" w:rsidRDefault="004C531E" w:rsidP="004C531E">
      <w:pPr>
        <w:jc w:val="both"/>
        <w:rPr>
          <w:sz w:val="2"/>
          <w:szCs w:val="2"/>
        </w:rPr>
      </w:pPr>
    </w:p>
    <w:p w:rsidR="004C531E" w:rsidRDefault="004C531E" w:rsidP="004C531E">
      <w:pPr>
        <w:rPr>
          <w:sz w:val="28"/>
          <w:szCs w:val="28"/>
        </w:rPr>
      </w:pPr>
      <w:r w:rsidRPr="004C531E">
        <w:rPr>
          <w:sz w:val="28"/>
          <w:szCs w:val="28"/>
        </w:rPr>
        <w:t>2.</w:t>
      </w:r>
      <w:r>
        <w:rPr>
          <w:sz w:val="28"/>
          <w:szCs w:val="28"/>
        </w:rPr>
        <w:t xml:space="preserve"> </w:t>
      </w:r>
      <w:r w:rsidR="00354464" w:rsidRPr="004C531E">
        <w:rPr>
          <w:sz w:val="28"/>
          <w:szCs w:val="28"/>
        </w:rPr>
        <w:t>Основание проведения проверки:</w:t>
      </w:r>
      <w:r>
        <w:rPr>
          <w:sz w:val="28"/>
          <w:szCs w:val="28"/>
        </w:rPr>
        <w:t xml:space="preserve"> __________________________________</w:t>
      </w:r>
    </w:p>
    <w:p w:rsidR="004C531E" w:rsidRPr="004C531E" w:rsidRDefault="004C531E" w:rsidP="004C531E">
      <w:pPr>
        <w:rPr>
          <w:sz w:val="28"/>
          <w:szCs w:val="28"/>
        </w:rPr>
      </w:pPr>
      <w:r>
        <w:rPr>
          <w:sz w:val="28"/>
          <w:szCs w:val="28"/>
        </w:rPr>
        <w:t>_________________________________________________________________</w:t>
      </w:r>
    </w:p>
    <w:p w:rsidR="00354464" w:rsidRPr="004C531E" w:rsidRDefault="00354464" w:rsidP="004C531E">
      <w:pPr>
        <w:jc w:val="center"/>
      </w:pPr>
      <w:r w:rsidRPr="004C531E">
        <w:rPr>
          <w:sz w:val="20"/>
          <w:szCs w:val="20"/>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4464" w:rsidRPr="004C531E" w:rsidRDefault="00354464" w:rsidP="00354464">
      <w:pPr>
        <w:spacing w:before="240"/>
        <w:rPr>
          <w:sz w:val="28"/>
          <w:szCs w:val="28"/>
        </w:rPr>
      </w:pPr>
      <w:r w:rsidRPr="004C531E">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354464" w:rsidRPr="004C531E" w:rsidTr="00D0587A">
        <w:tc>
          <w:tcPr>
            <w:tcW w:w="170" w:type="dxa"/>
            <w:tcBorders>
              <w:top w:val="nil"/>
              <w:left w:val="nil"/>
              <w:bottom w:val="nil"/>
              <w:right w:val="nil"/>
            </w:tcBorders>
            <w:vAlign w:val="bottom"/>
          </w:tcPr>
          <w:p w:rsidR="00354464" w:rsidRPr="004C531E" w:rsidRDefault="00354464" w:rsidP="00D0587A">
            <w:pPr>
              <w:jc w:val="right"/>
              <w:rPr>
                <w:sz w:val="28"/>
                <w:szCs w:val="28"/>
              </w:rPr>
            </w:pPr>
            <w:r w:rsidRPr="004C531E">
              <w:rPr>
                <w:sz w:val="28"/>
                <w:szCs w:val="28"/>
              </w:rPr>
              <w:t>«</w:t>
            </w:r>
          </w:p>
        </w:tc>
        <w:tc>
          <w:tcPr>
            <w:tcW w:w="340" w:type="dxa"/>
            <w:tcBorders>
              <w:top w:val="nil"/>
              <w:left w:val="nil"/>
              <w:bottom w:val="single" w:sz="4" w:space="0" w:color="auto"/>
              <w:right w:val="nil"/>
            </w:tcBorders>
            <w:vAlign w:val="bottom"/>
          </w:tcPr>
          <w:p w:rsidR="00354464" w:rsidRPr="004C531E" w:rsidRDefault="00354464" w:rsidP="00D0587A">
            <w:pPr>
              <w:jc w:val="center"/>
              <w:rPr>
                <w:sz w:val="28"/>
                <w:szCs w:val="28"/>
              </w:rPr>
            </w:pPr>
          </w:p>
        </w:tc>
        <w:tc>
          <w:tcPr>
            <w:tcW w:w="255" w:type="dxa"/>
            <w:tcBorders>
              <w:top w:val="nil"/>
              <w:left w:val="nil"/>
              <w:bottom w:val="nil"/>
              <w:right w:val="nil"/>
            </w:tcBorders>
            <w:vAlign w:val="bottom"/>
          </w:tcPr>
          <w:p w:rsidR="00354464" w:rsidRPr="004C531E" w:rsidRDefault="00354464" w:rsidP="00D0587A">
            <w:pPr>
              <w:rPr>
                <w:sz w:val="28"/>
                <w:szCs w:val="28"/>
              </w:rPr>
            </w:pPr>
            <w:r w:rsidRPr="004C531E">
              <w:rPr>
                <w:sz w:val="28"/>
                <w:szCs w:val="28"/>
              </w:rPr>
              <w:t>»</w:t>
            </w:r>
          </w:p>
        </w:tc>
        <w:tc>
          <w:tcPr>
            <w:tcW w:w="1247" w:type="dxa"/>
            <w:tcBorders>
              <w:top w:val="nil"/>
              <w:left w:val="nil"/>
              <w:bottom w:val="single" w:sz="4" w:space="0" w:color="auto"/>
              <w:right w:val="nil"/>
            </w:tcBorders>
            <w:vAlign w:val="bottom"/>
          </w:tcPr>
          <w:p w:rsidR="00354464" w:rsidRPr="004C531E" w:rsidRDefault="00354464" w:rsidP="00D0587A">
            <w:pPr>
              <w:jc w:val="center"/>
              <w:rPr>
                <w:sz w:val="28"/>
                <w:szCs w:val="28"/>
              </w:rPr>
            </w:pPr>
          </w:p>
        </w:tc>
        <w:tc>
          <w:tcPr>
            <w:tcW w:w="397" w:type="dxa"/>
            <w:tcBorders>
              <w:top w:val="nil"/>
              <w:left w:val="nil"/>
              <w:bottom w:val="nil"/>
              <w:right w:val="nil"/>
            </w:tcBorders>
            <w:vAlign w:val="bottom"/>
          </w:tcPr>
          <w:p w:rsidR="00354464" w:rsidRPr="004C531E" w:rsidRDefault="00354464" w:rsidP="00D0587A">
            <w:pPr>
              <w:jc w:val="right"/>
              <w:rPr>
                <w:sz w:val="28"/>
                <w:szCs w:val="28"/>
              </w:rPr>
            </w:pPr>
            <w:r w:rsidRPr="004C531E">
              <w:rPr>
                <w:sz w:val="28"/>
                <w:szCs w:val="28"/>
              </w:rPr>
              <w:t>20</w:t>
            </w:r>
          </w:p>
        </w:tc>
        <w:tc>
          <w:tcPr>
            <w:tcW w:w="340" w:type="dxa"/>
            <w:tcBorders>
              <w:top w:val="nil"/>
              <w:left w:val="nil"/>
              <w:bottom w:val="single" w:sz="4" w:space="0" w:color="auto"/>
              <w:right w:val="nil"/>
            </w:tcBorders>
            <w:vAlign w:val="bottom"/>
          </w:tcPr>
          <w:p w:rsidR="00354464" w:rsidRPr="004C531E" w:rsidRDefault="00354464" w:rsidP="00D0587A">
            <w:pPr>
              <w:rPr>
                <w:sz w:val="28"/>
                <w:szCs w:val="28"/>
              </w:rPr>
            </w:pPr>
          </w:p>
        </w:tc>
        <w:tc>
          <w:tcPr>
            <w:tcW w:w="738" w:type="dxa"/>
            <w:tcBorders>
              <w:top w:val="nil"/>
              <w:left w:val="nil"/>
              <w:bottom w:val="nil"/>
              <w:right w:val="nil"/>
            </w:tcBorders>
            <w:vAlign w:val="bottom"/>
          </w:tcPr>
          <w:p w:rsidR="00354464" w:rsidRPr="004C531E" w:rsidRDefault="00354464" w:rsidP="00D0587A">
            <w:pPr>
              <w:ind w:left="57"/>
              <w:rPr>
                <w:sz w:val="28"/>
                <w:szCs w:val="28"/>
              </w:rPr>
            </w:pPr>
            <w:r w:rsidRPr="004C531E">
              <w:rPr>
                <w:sz w:val="28"/>
                <w:szCs w:val="28"/>
              </w:rPr>
              <w:t>года.</w:t>
            </w:r>
          </w:p>
        </w:tc>
      </w:tr>
    </w:tbl>
    <w:p w:rsidR="00354464" w:rsidRPr="004C531E" w:rsidRDefault="00354464" w:rsidP="00354464">
      <w:pPr>
        <w:spacing w:before="240"/>
        <w:rPr>
          <w:sz w:val="28"/>
          <w:szCs w:val="28"/>
        </w:rPr>
      </w:pPr>
      <w:r w:rsidRPr="004C531E">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354464" w:rsidRPr="004C531E" w:rsidTr="00D0587A">
        <w:tc>
          <w:tcPr>
            <w:tcW w:w="170" w:type="dxa"/>
            <w:tcBorders>
              <w:top w:val="nil"/>
              <w:left w:val="nil"/>
              <w:bottom w:val="nil"/>
              <w:right w:val="nil"/>
            </w:tcBorders>
            <w:vAlign w:val="bottom"/>
          </w:tcPr>
          <w:p w:rsidR="00354464" w:rsidRPr="004C531E" w:rsidRDefault="00354464" w:rsidP="00D0587A">
            <w:pPr>
              <w:jc w:val="right"/>
              <w:rPr>
                <w:sz w:val="28"/>
                <w:szCs w:val="28"/>
              </w:rPr>
            </w:pPr>
            <w:r w:rsidRPr="004C531E">
              <w:rPr>
                <w:sz w:val="28"/>
                <w:szCs w:val="28"/>
              </w:rPr>
              <w:t>«</w:t>
            </w:r>
          </w:p>
        </w:tc>
        <w:tc>
          <w:tcPr>
            <w:tcW w:w="340" w:type="dxa"/>
            <w:tcBorders>
              <w:top w:val="nil"/>
              <w:left w:val="nil"/>
              <w:bottom w:val="single" w:sz="4" w:space="0" w:color="auto"/>
              <w:right w:val="nil"/>
            </w:tcBorders>
            <w:vAlign w:val="bottom"/>
          </w:tcPr>
          <w:p w:rsidR="00354464" w:rsidRPr="004C531E" w:rsidRDefault="00354464" w:rsidP="00D0587A">
            <w:pPr>
              <w:jc w:val="center"/>
              <w:rPr>
                <w:sz w:val="28"/>
                <w:szCs w:val="28"/>
              </w:rPr>
            </w:pPr>
          </w:p>
        </w:tc>
        <w:tc>
          <w:tcPr>
            <w:tcW w:w="255" w:type="dxa"/>
            <w:tcBorders>
              <w:top w:val="nil"/>
              <w:left w:val="nil"/>
              <w:bottom w:val="nil"/>
              <w:right w:val="nil"/>
            </w:tcBorders>
            <w:vAlign w:val="bottom"/>
          </w:tcPr>
          <w:p w:rsidR="00354464" w:rsidRPr="004C531E" w:rsidRDefault="00354464" w:rsidP="00D0587A">
            <w:pPr>
              <w:rPr>
                <w:sz w:val="28"/>
                <w:szCs w:val="28"/>
              </w:rPr>
            </w:pPr>
            <w:r w:rsidRPr="004C531E">
              <w:rPr>
                <w:sz w:val="28"/>
                <w:szCs w:val="28"/>
              </w:rPr>
              <w:t>»</w:t>
            </w:r>
          </w:p>
        </w:tc>
        <w:tc>
          <w:tcPr>
            <w:tcW w:w="1247" w:type="dxa"/>
            <w:tcBorders>
              <w:top w:val="nil"/>
              <w:left w:val="nil"/>
              <w:bottom w:val="single" w:sz="4" w:space="0" w:color="auto"/>
              <w:right w:val="nil"/>
            </w:tcBorders>
            <w:vAlign w:val="bottom"/>
          </w:tcPr>
          <w:p w:rsidR="00354464" w:rsidRPr="004C531E" w:rsidRDefault="00354464" w:rsidP="00D0587A">
            <w:pPr>
              <w:jc w:val="center"/>
              <w:rPr>
                <w:sz w:val="28"/>
                <w:szCs w:val="28"/>
              </w:rPr>
            </w:pPr>
          </w:p>
        </w:tc>
        <w:tc>
          <w:tcPr>
            <w:tcW w:w="397" w:type="dxa"/>
            <w:tcBorders>
              <w:top w:val="nil"/>
              <w:left w:val="nil"/>
              <w:bottom w:val="nil"/>
              <w:right w:val="nil"/>
            </w:tcBorders>
            <w:vAlign w:val="bottom"/>
          </w:tcPr>
          <w:p w:rsidR="00354464" w:rsidRPr="004C531E" w:rsidRDefault="00354464" w:rsidP="00D0587A">
            <w:pPr>
              <w:jc w:val="right"/>
              <w:rPr>
                <w:sz w:val="28"/>
                <w:szCs w:val="28"/>
              </w:rPr>
            </w:pPr>
            <w:r w:rsidRPr="004C531E">
              <w:rPr>
                <w:sz w:val="28"/>
                <w:szCs w:val="28"/>
              </w:rPr>
              <w:t>20</w:t>
            </w:r>
          </w:p>
        </w:tc>
        <w:tc>
          <w:tcPr>
            <w:tcW w:w="340" w:type="dxa"/>
            <w:tcBorders>
              <w:top w:val="nil"/>
              <w:left w:val="nil"/>
              <w:bottom w:val="single" w:sz="4" w:space="0" w:color="auto"/>
              <w:right w:val="nil"/>
            </w:tcBorders>
            <w:vAlign w:val="bottom"/>
          </w:tcPr>
          <w:p w:rsidR="00354464" w:rsidRPr="004C531E" w:rsidRDefault="00354464" w:rsidP="00D0587A">
            <w:pPr>
              <w:rPr>
                <w:sz w:val="28"/>
                <w:szCs w:val="28"/>
              </w:rPr>
            </w:pPr>
          </w:p>
        </w:tc>
        <w:tc>
          <w:tcPr>
            <w:tcW w:w="738" w:type="dxa"/>
            <w:tcBorders>
              <w:top w:val="nil"/>
              <w:left w:val="nil"/>
              <w:bottom w:val="nil"/>
              <w:right w:val="nil"/>
            </w:tcBorders>
            <w:vAlign w:val="bottom"/>
          </w:tcPr>
          <w:p w:rsidR="00354464" w:rsidRPr="004C531E" w:rsidRDefault="00354464" w:rsidP="00D0587A">
            <w:pPr>
              <w:ind w:left="57"/>
              <w:rPr>
                <w:sz w:val="28"/>
                <w:szCs w:val="28"/>
              </w:rPr>
            </w:pPr>
            <w:r w:rsidRPr="004C531E">
              <w:rPr>
                <w:sz w:val="28"/>
                <w:szCs w:val="28"/>
              </w:rPr>
              <w:t>года.</w:t>
            </w:r>
          </w:p>
        </w:tc>
      </w:tr>
    </w:tbl>
    <w:p w:rsidR="00354464" w:rsidRPr="0007364F" w:rsidRDefault="00354464" w:rsidP="00E63624">
      <w:pPr>
        <w:ind w:right="27"/>
        <w:jc w:val="center"/>
        <w:rPr>
          <w:sz w:val="20"/>
          <w:szCs w:val="20"/>
        </w:rPr>
      </w:pPr>
      <w:r w:rsidRPr="0007364F">
        <w:rPr>
          <w:sz w:val="20"/>
          <w:szCs w:val="20"/>
        </w:rPr>
        <w:t>(указывается в случае, если основанием проведения проверки является часть 12 статьи 10 Федерального закона от 26</w:t>
      </w:r>
      <w:r w:rsidR="00F1513E">
        <w:rPr>
          <w:sz w:val="20"/>
          <w:szCs w:val="20"/>
        </w:rPr>
        <w:t>.12.</w:t>
      </w:r>
      <w:r w:rsidRPr="0007364F">
        <w:rPr>
          <w:sz w:val="20"/>
          <w:szCs w:val="20"/>
        </w:rPr>
        <w:t xml:space="preserve">2008 № 294-ФЗ </w:t>
      </w:r>
      <w:r>
        <w:rPr>
          <w:sz w:val="20"/>
          <w:szCs w:val="20"/>
        </w:rPr>
        <w:t>«</w:t>
      </w:r>
      <w:r w:rsidRPr="0007364F">
        <w:rPr>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0"/>
          <w:szCs w:val="20"/>
        </w:rPr>
        <w:t>»</w:t>
      </w:r>
      <w:r w:rsidRPr="0007364F">
        <w:rPr>
          <w:sz w:val="20"/>
          <w:szCs w:val="20"/>
        </w:rPr>
        <w:t>)</w:t>
      </w:r>
    </w:p>
    <w:p w:rsidR="00F1513E" w:rsidRDefault="00F1513E" w:rsidP="0037031B">
      <w:pPr>
        <w:ind w:right="283"/>
        <w:jc w:val="center"/>
      </w:pPr>
    </w:p>
    <w:p w:rsidR="0037031B" w:rsidRDefault="0037031B" w:rsidP="0037031B">
      <w:pPr>
        <w:ind w:right="283"/>
        <w:jc w:val="center"/>
      </w:pPr>
      <w:r>
        <w:lastRenderedPageBreak/>
        <w:t>2</w:t>
      </w:r>
    </w:p>
    <w:p w:rsidR="0037031B" w:rsidRDefault="0037031B" w:rsidP="0037031B">
      <w:pPr>
        <w:ind w:right="283"/>
        <w:jc w:val="center"/>
      </w:pPr>
    </w:p>
    <w:p w:rsidR="004C531E" w:rsidRDefault="00354464" w:rsidP="001058D1">
      <w:pPr>
        <w:ind w:right="2"/>
        <w:rPr>
          <w:sz w:val="28"/>
          <w:szCs w:val="28"/>
        </w:rPr>
      </w:pPr>
      <w:r w:rsidRPr="004C531E">
        <w:rPr>
          <w:sz w:val="28"/>
          <w:szCs w:val="28"/>
        </w:rPr>
        <w:t xml:space="preserve">Приложения:  </w:t>
      </w:r>
      <w:r w:rsidR="004C531E">
        <w:rPr>
          <w:sz w:val="28"/>
          <w:szCs w:val="28"/>
        </w:rPr>
        <w:t>__________________________________________</w:t>
      </w:r>
      <w:r w:rsidR="001058D1">
        <w:rPr>
          <w:sz w:val="28"/>
          <w:szCs w:val="28"/>
        </w:rPr>
        <w:t>_____</w:t>
      </w:r>
      <w:r w:rsidR="004C531E">
        <w:rPr>
          <w:sz w:val="28"/>
          <w:szCs w:val="28"/>
        </w:rPr>
        <w:t>____</w:t>
      </w:r>
      <w:r w:rsidR="001058D1">
        <w:rPr>
          <w:sz w:val="28"/>
          <w:szCs w:val="28"/>
        </w:rPr>
        <w:t>__</w:t>
      </w:r>
    </w:p>
    <w:p w:rsidR="004C531E" w:rsidRDefault="004C531E" w:rsidP="001058D1">
      <w:pPr>
        <w:ind w:right="2"/>
        <w:rPr>
          <w:sz w:val="28"/>
          <w:szCs w:val="28"/>
        </w:rPr>
      </w:pPr>
      <w:r>
        <w:rPr>
          <w:sz w:val="28"/>
          <w:szCs w:val="28"/>
        </w:rPr>
        <w:t>_______________________________________________________________</w:t>
      </w:r>
      <w:r w:rsidR="001058D1">
        <w:rPr>
          <w:sz w:val="28"/>
          <w:szCs w:val="28"/>
        </w:rPr>
        <w:t>__</w:t>
      </w:r>
    </w:p>
    <w:p w:rsidR="00354464" w:rsidRDefault="00354464" w:rsidP="004C531E">
      <w:pPr>
        <w:ind w:right="283"/>
        <w:jc w:val="center"/>
        <w:rPr>
          <w:sz w:val="20"/>
          <w:szCs w:val="20"/>
        </w:rPr>
      </w:pPr>
      <w:r w:rsidRPr="0007364F">
        <w:rPr>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1058D1" w:rsidRPr="004C531E" w:rsidRDefault="001058D1" w:rsidP="004C531E">
      <w:pPr>
        <w:ind w:right="283"/>
        <w:jc w:val="center"/>
        <w:rPr>
          <w:sz w:val="28"/>
          <w:szCs w:val="28"/>
        </w:rPr>
      </w:pPr>
    </w:p>
    <w:tbl>
      <w:tblPr>
        <w:tblW w:w="9183" w:type="dxa"/>
        <w:tblInd w:w="56" w:type="dxa"/>
        <w:tblLayout w:type="fixed"/>
        <w:tblCellMar>
          <w:left w:w="28" w:type="dxa"/>
          <w:right w:w="28" w:type="dxa"/>
        </w:tblCellMar>
        <w:tblLook w:val="0000"/>
      </w:tblPr>
      <w:tblGrid>
        <w:gridCol w:w="3800"/>
        <w:gridCol w:w="312"/>
        <w:gridCol w:w="1814"/>
        <w:gridCol w:w="567"/>
        <w:gridCol w:w="2690"/>
      </w:tblGrid>
      <w:tr w:rsidR="00354464" w:rsidTr="001058D1">
        <w:tc>
          <w:tcPr>
            <w:tcW w:w="3800" w:type="dxa"/>
            <w:tcBorders>
              <w:top w:val="nil"/>
              <w:left w:val="nil"/>
              <w:bottom w:val="single" w:sz="4" w:space="0" w:color="auto"/>
              <w:right w:val="nil"/>
            </w:tcBorders>
            <w:vAlign w:val="bottom"/>
          </w:tcPr>
          <w:p w:rsidR="00354464" w:rsidRDefault="00354464" w:rsidP="00D0587A">
            <w:pPr>
              <w:jc w:val="center"/>
            </w:pPr>
          </w:p>
        </w:tc>
        <w:tc>
          <w:tcPr>
            <w:tcW w:w="312" w:type="dxa"/>
            <w:tcBorders>
              <w:top w:val="nil"/>
              <w:left w:val="nil"/>
              <w:bottom w:val="nil"/>
              <w:right w:val="nil"/>
            </w:tcBorders>
            <w:vAlign w:val="bottom"/>
          </w:tcPr>
          <w:p w:rsidR="00354464" w:rsidRDefault="00354464" w:rsidP="00D0587A"/>
        </w:tc>
        <w:tc>
          <w:tcPr>
            <w:tcW w:w="1814" w:type="dxa"/>
            <w:tcBorders>
              <w:top w:val="nil"/>
              <w:left w:val="nil"/>
              <w:bottom w:val="single" w:sz="4" w:space="0" w:color="auto"/>
              <w:right w:val="nil"/>
            </w:tcBorders>
            <w:vAlign w:val="bottom"/>
          </w:tcPr>
          <w:p w:rsidR="00354464" w:rsidRDefault="00354464" w:rsidP="00D0587A">
            <w:pPr>
              <w:jc w:val="center"/>
            </w:pPr>
          </w:p>
        </w:tc>
        <w:tc>
          <w:tcPr>
            <w:tcW w:w="567" w:type="dxa"/>
            <w:tcBorders>
              <w:top w:val="nil"/>
              <w:left w:val="nil"/>
              <w:bottom w:val="nil"/>
              <w:right w:val="nil"/>
            </w:tcBorders>
            <w:vAlign w:val="bottom"/>
          </w:tcPr>
          <w:p w:rsidR="00354464" w:rsidRDefault="00354464" w:rsidP="00D0587A"/>
        </w:tc>
        <w:tc>
          <w:tcPr>
            <w:tcW w:w="2690" w:type="dxa"/>
            <w:tcBorders>
              <w:top w:val="nil"/>
              <w:left w:val="nil"/>
              <w:bottom w:val="single" w:sz="4" w:space="0" w:color="auto"/>
              <w:right w:val="nil"/>
            </w:tcBorders>
            <w:vAlign w:val="bottom"/>
          </w:tcPr>
          <w:p w:rsidR="00354464" w:rsidRDefault="00354464" w:rsidP="00D0587A">
            <w:pPr>
              <w:jc w:val="center"/>
            </w:pPr>
          </w:p>
        </w:tc>
      </w:tr>
      <w:tr w:rsidR="00354464" w:rsidTr="001058D1">
        <w:tc>
          <w:tcPr>
            <w:tcW w:w="3800" w:type="dxa"/>
            <w:tcBorders>
              <w:top w:val="nil"/>
              <w:left w:val="nil"/>
              <w:bottom w:val="nil"/>
              <w:right w:val="nil"/>
            </w:tcBorders>
          </w:tcPr>
          <w:p w:rsidR="00354464" w:rsidRPr="0007364F" w:rsidRDefault="00354464" w:rsidP="00D0587A">
            <w:pPr>
              <w:jc w:val="center"/>
              <w:rPr>
                <w:sz w:val="20"/>
                <w:szCs w:val="20"/>
              </w:rPr>
            </w:pPr>
            <w:r w:rsidRPr="0007364F">
              <w:rPr>
                <w:sz w:val="20"/>
                <w:szCs w:val="20"/>
              </w:rPr>
              <w:t>(наименование должностного лица)</w:t>
            </w:r>
          </w:p>
        </w:tc>
        <w:tc>
          <w:tcPr>
            <w:tcW w:w="312" w:type="dxa"/>
            <w:tcBorders>
              <w:top w:val="nil"/>
              <w:left w:val="nil"/>
              <w:bottom w:val="nil"/>
              <w:right w:val="nil"/>
            </w:tcBorders>
          </w:tcPr>
          <w:p w:rsidR="00354464" w:rsidRPr="0007364F" w:rsidRDefault="00354464" w:rsidP="00D0587A">
            <w:pPr>
              <w:rPr>
                <w:sz w:val="20"/>
                <w:szCs w:val="20"/>
              </w:rPr>
            </w:pPr>
          </w:p>
        </w:tc>
        <w:tc>
          <w:tcPr>
            <w:tcW w:w="1814" w:type="dxa"/>
            <w:tcBorders>
              <w:top w:val="nil"/>
              <w:left w:val="nil"/>
              <w:bottom w:val="nil"/>
              <w:right w:val="nil"/>
            </w:tcBorders>
          </w:tcPr>
          <w:p w:rsidR="00354464" w:rsidRPr="0007364F" w:rsidRDefault="00354464" w:rsidP="00D0587A">
            <w:pPr>
              <w:jc w:val="center"/>
              <w:rPr>
                <w:sz w:val="20"/>
                <w:szCs w:val="20"/>
              </w:rPr>
            </w:pPr>
            <w:r w:rsidRPr="0007364F">
              <w:rPr>
                <w:sz w:val="20"/>
                <w:szCs w:val="20"/>
              </w:rPr>
              <w:t>(подпись)</w:t>
            </w:r>
          </w:p>
        </w:tc>
        <w:tc>
          <w:tcPr>
            <w:tcW w:w="567" w:type="dxa"/>
            <w:tcBorders>
              <w:top w:val="nil"/>
              <w:left w:val="nil"/>
              <w:bottom w:val="nil"/>
              <w:right w:val="nil"/>
            </w:tcBorders>
          </w:tcPr>
          <w:p w:rsidR="00354464" w:rsidRPr="0007364F" w:rsidRDefault="00354464" w:rsidP="00D0587A">
            <w:pPr>
              <w:rPr>
                <w:sz w:val="20"/>
                <w:szCs w:val="20"/>
              </w:rPr>
            </w:pPr>
          </w:p>
        </w:tc>
        <w:tc>
          <w:tcPr>
            <w:tcW w:w="2690" w:type="dxa"/>
            <w:tcBorders>
              <w:top w:val="nil"/>
              <w:left w:val="nil"/>
              <w:bottom w:val="nil"/>
              <w:right w:val="nil"/>
            </w:tcBorders>
          </w:tcPr>
          <w:p w:rsidR="00354464" w:rsidRPr="0007364F" w:rsidRDefault="00354464" w:rsidP="00D0587A">
            <w:pPr>
              <w:jc w:val="center"/>
              <w:rPr>
                <w:sz w:val="20"/>
                <w:szCs w:val="20"/>
              </w:rPr>
            </w:pPr>
            <w:r w:rsidRPr="0007364F">
              <w:rPr>
                <w:sz w:val="20"/>
                <w:szCs w:val="20"/>
              </w:rPr>
              <w:t>(фамилия, имя, от</w:t>
            </w:r>
            <w:r>
              <w:rPr>
                <w:sz w:val="20"/>
                <w:szCs w:val="20"/>
              </w:rPr>
              <w:t>чество</w:t>
            </w:r>
            <w:r>
              <w:rPr>
                <w:sz w:val="20"/>
                <w:szCs w:val="20"/>
              </w:rPr>
              <w:br/>
              <w:t>(в случае, если имеется)</w:t>
            </w:r>
          </w:p>
        </w:tc>
      </w:tr>
    </w:tbl>
    <w:p w:rsidR="00354464" w:rsidRPr="004C531E" w:rsidRDefault="00354464" w:rsidP="00354464">
      <w:pPr>
        <w:spacing w:before="120"/>
        <w:ind w:left="567"/>
        <w:rPr>
          <w:sz w:val="28"/>
          <w:szCs w:val="28"/>
        </w:rPr>
      </w:pPr>
      <w:r w:rsidRPr="004C531E">
        <w:rPr>
          <w:sz w:val="28"/>
          <w:szCs w:val="28"/>
        </w:rPr>
        <w:t>М.П.</w:t>
      </w:r>
    </w:p>
    <w:p w:rsidR="00354464" w:rsidRDefault="00354464" w:rsidP="004C531E">
      <w:pPr>
        <w:spacing w:before="240"/>
        <w:ind w:firstLine="567"/>
        <w:rPr>
          <w:sz w:val="2"/>
          <w:szCs w:val="2"/>
        </w:rPr>
      </w:pPr>
      <w:r w:rsidRPr="004C531E">
        <w:rPr>
          <w:sz w:val="28"/>
          <w:szCs w:val="28"/>
        </w:rPr>
        <w:t xml:space="preserve">Дата и время составления документа: </w:t>
      </w:r>
      <w:r w:rsidR="004C531E">
        <w:rPr>
          <w:sz w:val="28"/>
          <w:szCs w:val="28"/>
        </w:rPr>
        <w:t>_____________________________</w:t>
      </w:r>
    </w:p>
    <w:p w:rsidR="00354464" w:rsidRDefault="00354464" w:rsidP="00354464"/>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354464" w:rsidRDefault="00354464" w:rsidP="00354464">
      <w:pPr>
        <w:rPr>
          <w:sz w:val="22"/>
          <w:szCs w:val="22"/>
        </w:rPr>
      </w:pPr>
    </w:p>
    <w:p w:rsidR="004C531E" w:rsidRDefault="004C531E" w:rsidP="00354464">
      <w:pPr>
        <w:rPr>
          <w:sz w:val="22"/>
          <w:szCs w:val="22"/>
        </w:rPr>
      </w:pPr>
    </w:p>
    <w:p w:rsidR="00354464" w:rsidRDefault="00354464" w:rsidP="00354464">
      <w:pPr>
        <w:pStyle w:val="ad"/>
        <w:ind w:left="3402"/>
        <w:jc w:val="center"/>
        <w:rPr>
          <w:rFonts w:ascii="Times New Roman" w:hAnsi="Times New Roman"/>
          <w:sz w:val="28"/>
          <w:szCs w:val="28"/>
        </w:rPr>
      </w:pPr>
      <w:r w:rsidRPr="00480E31">
        <w:rPr>
          <w:rFonts w:ascii="Times New Roman" w:hAnsi="Times New Roman"/>
          <w:sz w:val="28"/>
          <w:szCs w:val="28"/>
        </w:rPr>
        <w:lastRenderedPageBreak/>
        <w:t xml:space="preserve">Приложение </w:t>
      </w:r>
      <w:r>
        <w:rPr>
          <w:rFonts w:ascii="Times New Roman" w:hAnsi="Times New Roman"/>
          <w:sz w:val="28"/>
          <w:szCs w:val="28"/>
        </w:rPr>
        <w:t>№ 8</w:t>
      </w:r>
    </w:p>
    <w:p w:rsidR="00354464" w:rsidRDefault="00354464" w:rsidP="00354464">
      <w:pPr>
        <w:pStyle w:val="ConsNonformat"/>
        <w:widowControl/>
        <w:ind w:left="3402"/>
        <w:jc w:val="center"/>
        <w:rPr>
          <w:rFonts w:ascii="Times New Roman" w:hAnsi="Times New Roman"/>
          <w:sz w:val="24"/>
          <w:szCs w:val="24"/>
        </w:rPr>
      </w:pPr>
      <w:r w:rsidRPr="00480E31">
        <w:rPr>
          <w:rFonts w:ascii="Times New Roman" w:hAnsi="Times New Roman"/>
          <w:sz w:val="28"/>
          <w:szCs w:val="28"/>
        </w:rPr>
        <w:t>к административному регламенту исполнения администрацией городского округа ЗАТО Светлый Саратовской области муниципальной функции «Осуществление муниципального земельного контроля»</w:t>
      </w:r>
    </w:p>
    <w:p w:rsidR="00354464" w:rsidRPr="00DB0F42" w:rsidRDefault="00354464" w:rsidP="00354464">
      <w:pPr>
        <w:pStyle w:val="ad"/>
        <w:ind w:left="4536"/>
        <w:rPr>
          <w:rFonts w:ascii="Times New Roman" w:hAnsi="Times New Roman"/>
        </w:rPr>
      </w:pPr>
    </w:p>
    <w:p w:rsidR="00354464" w:rsidRPr="004C531E" w:rsidRDefault="004C531E" w:rsidP="00354464">
      <w:pPr>
        <w:pStyle w:val="ConsPlusNonformat"/>
        <w:widowControl/>
        <w:jc w:val="center"/>
        <w:rPr>
          <w:rFonts w:ascii="Times New Roman" w:hAnsi="Times New Roman" w:cs="Times New Roman"/>
          <w:bCs/>
          <w:sz w:val="28"/>
          <w:szCs w:val="28"/>
        </w:rPr>
      </w:pPr>
      <w:r w:rsidRPr="004C531E">
        <w:rPr>
          <w:rFonts w:ascii="Times New Roman" w:hAnsi="Times New Roman" w:cs="Times New Roman"/>
          <w:bCs/>
          <w:sz w:val="28"/>
          <w:szCs w:val="28"/>
        </w:rPr>
        <w:t>_____________________________________________</w:t>
      </w:r>
    </w:p>
    <w:p w:rsidR="00354464" w:rsidRPr="009B36FE" w:rsidRDefault="00354464" w:rsidP="00354464">
      <w:pPr>
        <w:pStyle w:val="ConsPlusNonformat"/>
        <w:widowControl/>
        <w:jc w:val="center"/>
        <w:rPr>
          <w:rFonts w:ascii="Times New Roman" w:hAnsi="Times New Roman" w:cs="Times New Roman"/>
        </w:rPr>
      </w:pPr>
      <w:r w:rsidRPr="009B36FE">
        <w:rPr>
          <w:rFonts w:ascii="Times New Roman" w:hAnsi="Times New Roman" w:cs="Times New Roman"/>
        </w:rPr>
        <w:t xml:space="preserve"> (наименование органа местного самоуправления или уполномоченного</w:t>
      </w:r>
    </w:p>
    <w:p w:rsidR="00354464" w:rsidRDefault="00354464" w:rsidP="00354464">
      <w:pPr>
        <w:pStyle w:val="ConsPlusNonformat"/>
        <w:widowControl/>
        <w:jc w:val="center"/>
        <w:rPr>
          <w:rFonts w:ascii="Times New Roman" w:hAnsi="Times New Roman" w:cs="Times New Roman"/>
        </w:rPr>
      </w:pPr>
      <w:r w:rsidRPr="009B36FE">
        <w:rPr>
          <w:rFonts w:ascii="Times New Roman" w:hAnsi="Times New Roman" w:cs="Times New Roman"/>
        </w:rPr>
        <w:t>им органа, осуществляющего муниципальный земельный контроль)</w:t>
      </w:r>
    </w:p>
    <w:p w:rsidR="00354464" w:rsidRDefault="00354464" w:rsidP="00354464">
      <w:pPr>
        <w:pStyle w:val="ConsPlusNonformat"/>
        <w:widowControl/>
        <w:jc w:val="center"/>
        <w:rPr>
          <w:rFonts w:ascii="Times New Roman" w:hAnsi="Times New Roman" w:cs="Times New Roman"/>
        </w:rPr>
      </w:pPr>
    </w:p>
    <w:p w:rsidR="00354464" w:rsidRDefault="00354464" w:rsidP="004C531E">
      <w:pPr>
        <w:pStyle w:val="ConsPlusNonformat"/>
        <w:widowControl/>
        <w:tabs>
          <w:tab w:val="center" w:pos="4620"/>
          <w:tab w:val="right" w:pos="9241"/>
        </w:tabs>
        <w:rPr>
          <w:sz w:val="2"/>
          <w:szCs w:val="2"/>
        </w:rPr>
      </w:pPr>
      <w:r>
        <w:rPr>
          <w:rFonts w:ascii="Times New Roman" w:hAnsi="Times New Roman" w:cs="Times New Roman"/>
          <w:sz w:val="22"/>
          <w:szCs w:val="22"/>
        </w:rPr>
        <w:tab/>
      </w:r>
      <w:r w:rsidRPr="004C531E">
        <w:rPr>
          <w:rFonts w:ascii="Times New Roman" w:hAnsi="Times New Roman" w:cs="Times New Roman"/>
          <w:sz w:val="28"/>
          <w:szCs w:val="28"/>
        </w:rPr>
        <w:t xml:space="preserve">                                                                       Корешок к уведомлению №</w:t>
      </w:r>
      <w:r w:rsidR="004C531E">
        <w:rPr>
          <w:rFonts w:ascii="Times New Roman" w:hAnsi="Times New Roman" w:cs="Times New Roman"/>
          <w:sz w:val="28"/>
          <w:szCs w:val="28"/>
        </w:rPr>
        <w:t xml:space="preserve"> ______</w:t>
      </w:r>
    </w:p>
    <w:p w:rsidR="004C531E" w:rsidRDefault="00354464" w:rsidP="004C531E">
      <w:pPr>
        <w:rPr>
          <w:sz w:val="28"/>
          <w:szCs w:val="28"/>
        </w:rPr>
      </w:pPr>
      <w:r w:rsidRPr="004C531E">
        <w:rPr>
          <w:sz w:val="28"/>
          <w:szCs w:val="28"/>
        </w:rPr>
        <w:t xml:space="preserve">Кому:  </w:t>
      </w:r>
      <w:r w:rsidR="004C531E">
        <w:rPr>
          <w:sz w:val="28"/>
          <w:szCs w:val="28"/>
        </w:rPr>
        <w:t>___________________________________________________________</w:t>
      </w:r>
    </w:p>
    <w:p w:rsidR="004C531E" w:rsidRDefault="00354464" w:rsidP="004C531E">
      <w:pPr>
        <w:jc w:val="center"/>
        <w:rPr>
          <w:sz w:val="18"/>
          <w:szCs w:val="18"/>
        </w:rPr>
      </w:pPr>
      <w:r>
        <w:rPr>
          <w:sz w:val="18"/>
          <w:szCs w:val="18"/>
        </w:rPr>
        <w:t>(наименование лица)</w:t>
      </w:r>
    </w:p>
    <w:p w:rsidR="004C531E" w:rsidRPr="004C531E" w:rsidRDefault="004C531E" w:rsidP="004C531E">
      <w:pPr>
        <w:jc w:val="center"/>
        <w:rPr>
          <w:sz w:val="28"/>
          <w:szCs w:val="28"/>
        </w:rPr>
      </w:pPr>
      <w:r>
        <w:rPr>
          <w:sz w:val="28"/>
          <w:szCs w:val="28"/>
        </w:rPr>
        <w:t>__________________________________________________________________</w:t>
      </w:r>
    </w:p>
    <w:p w:rsidR="00354464" w:rsidRDefault="00354464" w:rsidP="004C531E">
      <w:pPr>
        <w:jc w:val="center"/>
        <w:rPr>
          <w:sz w:val="18"/>
          <w:szCs w:val="18"/>
        </w:rPr>
      </w:pPr>
      <w:r>
        <w:rPr>
          <w:sz w:val="18"/>
          <w:szCs w:val="18"/>
        </w:rPr>
        <w:t xml:space="preserve"> (адрес земельного участка)</w:t>
      </w:r>
    </w:p>
    <w:tbl>
      <w:tblPr>
        <w:tblW w:w="9100" w:type="dxa"/>
        <w:tblLayout w:type="fixed"/>
        <w:tblCellMar>
          <w:left w:w="28" w:type="dxa"/>
          <w:right w:w="28" w:type="dxa"/>
        </w:tblCellMar>
        <w:tblLook w:val="0000"/>
      </w:tblPr>
      <w:tblGrid>
        <w:gridCol w:w="1444"/>
        <w:gridCol w:w="422"/>
        <w:gridCol w:w="253"/>
        <w:gridCol w:w="1711"/>
        <w:gridCol w:w="462"/>
        <w:gridCol w:w="226"/>
        <w:gridCol w:w="2832"/>
        <w:gridCol w:w="423"/>
        <w:gridCol w:w="1327"/>
      </w:tblGrid>
      <w:tr w:rsidR="00354464" w:rsidTr="00D0587A">
        <w:trPr>
          <w:trHeight w:val="326"/>
        </w:trPr>
        <w:tc>
          <w:tcPr>
            <w:tcW w:w="1444" w:type="dxa"/>
            <w:vAlign w:val="bottom"/>
          </w:tcPr>
          <w:p w:rsidR="00354464" w:rsidRDefault="00354464" w:rsidP="00D0587A">
            <w:pPr>
              <w:rPr>
                <w:sz w:val="22"/>
                <w:szCs w:val="22"/>
              </w:rPr>
            </w:pPr>
            <w:r>
              <w:rPr>
                <w:sz w:val="22"/>
                <w:szCs w:val="22"/>
              </w:rPr>
              <w:t>Дата вызова: «</w:t>
            </w:r>
          </w:p>
        </w:tc>
        <w:tc>
          <w:tcPr>
            <w:tcW w:w="422" w:type="dxa"/>
            <w:vAlign w:val="bottom"/>
          </w:tcPr>
          <w:p w:rsidR="00354464" w:rsidRDefault="00354464" w:rsidP="00D0587A">
            <w:pPr>
              <w:jc w:val="center"/>
              <w:rPr>
                <w:sz w:val="22"/>
                <w:szCs w:val="22"/>
              </w:rPr>
            </w:pPr>
            <w:r>
              <w:rPr>
                <w:sz w:val="22"/>
                <w:szCs w:val="22"/>
              </w:rPr>
              <w:t>___</w:t>
            </w:r>
          </w:p>
        </w:tc>
        <w:tc>
          <w:tcPr>
            <w:tcW w:w="253" w:type="dxa"/>
            <w:vAlign w:val="bottom"/>
          </w:tcPr>
          <w:p w:rsidR="00354464" w:rsidRDefault="00354464" w:rsidP="00D0587A">
            <w:pPr>
              <w:rPr>
                <w:sz w:val="22"/>
                <w:szCs w:val="22"/>
              </w:rPr>
            </w:pPr>
            <w:r>
              <w:rPr>
                <w:sz w:val="22"/>
                <w:szCs w:val="22"/>
              </w:rPr>
              <w:t>»</w:t>
            </w:r>
          </w:p>
        </w:tc>
        <w:tc>
          <w:tcPr>
            <w:tcW w:w="1711" w:type="dxa"/>
            <w:vAlign w:val="bottom"/>
          </w:tcPr>
          <w:p w:rsidR="00354464" w:rsidRDefault="00354464" w:rsidP="00D0587A">
            <w:pPr>
              <w:rPr>
                <w:sz w:val="22"/>
                <w:szCs w:val="22"/>
              </w:rPr>
            </w:pPr>
            <w:r>
              <w:rPr>
                <w:sz w:val="22"/>
                <w:szCs w:val="22"/>
              </w:rPr>
              <w:t>_______________</w:t>
            </w:r>
          </w:p>
        </w:tc>
        <w:tc>
          <w:tcPr>
            <w:tcW w:w="462" w:type="dxa"/>
            <w:vAlign w:val="bottom"/>
          </w:tcPr>
          <w:p w:rsidR="00354464" w:rsidRDefault="00354464" w:rsidP="00D0587A">
            <w:pPr>
              <w:jc w:val="right"/>
              <w:rPr>
                <w:sz w:val="22"/>
                <w:szCs w:val="22"/>
              </w:rPr>
            </w:pPr>
            <w:r>
              <w:rPr>
                <w:sz w:val="22"/>
                <w:szCs w:val="22"/>
              </w:rPr>
              <w:t>20</w:t>
            </w:r>
          </w:p>
        </w:tc>
        <w:tc>
          <w:tcPr>
            <w:tcW w:w="226" w:type="dxa"/>
            <w:vAlign w:val="bottom"/>
          </w:tcPr>
          <w:p w:rsidR="00354464" w:rsidRDefault="00354464" w:rsidP="00D0587A">
            <w:pPr>
              <w:rPr>
                <w:sz w:val="22"/>
                <w:szCs w:val="22"/>
              </w:rPr>
            </w:pPr>
            <w:r>
              <w:rPr>
                <w:sz w:val="22"/>
                <w:szCs w:val="22"/>
              </w:rPr>
              <w:t>_</w:t>
            </w:r>
          </w:p>
        </w:tc>
        <w:tc>
          <w:tcPr>
            <w:tcW w:w="2832" w:type="dxa"/>
            <w:vAlign w:val="bottom"/>
          </w:tcPr>
          <w:p w:rsidR="00354464" w:rsidRDefault="00354464" w:rsidP="00D0587A">
            <w:pPr>
              <w:tabs>
                <w:tab w:val="left" w:pos="2965"/>
              </w:tabs>
              <w:ind w:left="57"/>
              <w:rPr>
                <w:sz w:val="22"/>
                <w:szCs w:val="22"/>
              </w:rPr>
            </w:pPr>
            <w:r>
              <w:rPr>
                <w:sz w:val="22"/>
                <w:szCs w:val="22"/>
              </w:rPr>
              <w:t>г.                           Время____</w:t>
            </w:r>
          </w:p>
        </w:tc>
        <w:tc>
          <w:tcPr>
            <w:tcW w:w="423" w:type="dxa"/>
            <w:vAlign w:val="bottom"/>
          </w:tcPr>
          <w:p w:rsidR="00354464" w:rsidRDefault="00354464" w:rsidP="00D0587A">
            <w:pPr>
              <w:ind w:left="-453"/>
              <w:jc w:val="center"/>
              <w:rPr>
                <w:sz w:val="22"/>
                <w:szCs w:val="22"/>
              </w:rPr>
            </w:pPr>
          </w:p>
        </w:tc>
        <w:tc>
          <w:tcPr>
            <w:tcW w:w="1327" w:type="dxa"/>
            <w:vAlign w:val="bottom"/>
          </w:tcPr>
          <w:p w:rsidR="00354464" w:rsidRDefault="00354464" w:rsidP="00D0587A">
            <w:pPr>
              <w:rPr>
                <w:sz w:val="22"/>
                <w:szCs w:val="22"/>
              </w:rPr>
            </w:pPr>
            <w:r>
              <w:rPr>
                <w:sz w:val="22"/>
                <w:szCs w:val="22"/>
              </w:rPr>
              <w:t>час.</w:t>
            </w:r>
          </w:p>
        </w:tc>
      </w:tr>
    </w:tbl>
    <w:p w:rsidR="00354464" w:rsidRDefault="00354464" w:rsidP="00354464">
      <w:pPr>
        <w:tabs>
          <w:tab w:val="center" w:pos="6237"/>
        </w:tabs>
        <w:spacing w:before="240"/>
        <w:rPr>
          <w:sz w:val="22"/>
          <w:szCs w:val="22"/>
        </w:rPr>
      </w:pPr>
      <w:r>
        <w:rPr>
          <w:sz w:val="22"/>
          <w:szCs w:val="22"/>
        </w:rPr>
        <w:t xml:space="preserve">Уведомление получил:  </w:t>
      </w:r>
      <w:r>
        <w:rPr>
          <w:sz w:val="22"/>
          <w:szCs w:val="22"/>
        </w:rPr>
        <w:tab/>
      </w:r>
    </w:p>
    <w:p w:rsidR="00354464" w:rsidRDefault="00354464" w:rsidP="00354464">
      <w:pPr>
        <w:pBdr>
          <w:top w:val="single" w:sz="4" w:space="1" w:color="auto"/>
        </w:pBdr>
        <w:ind w:left="2268"/>
        <w:jc w:val="center"/>
        <w:rPr>
          <w:sz w:val="18"/>
          <w:szCs w:val="18"/>
        </w:rPr>
      </w:pPr>
      <w:r>
        <w:rPr>
          <w:sz w:val="18"/>
          <w:szCs w:val="18"/>
        </w:rPr>
        <w:t>(Ф.И.О., должность, подпись)</w:t>
      </w:r>
    </w:p>
    <w:tbl>
      <w:tblPr>
        <w:tblW w:w="0" w:type="auto"/>
        <w:tblLayout w:type="fixed"/>
        <w:tblCellMar>
          <w:left w:w="28" w:type="dxa"/>
          <w:right w:w="28" w:type="dxa"/>
        </w:tblCellMar>
        <w:tblLook w:val="0000"/>
      </w:tblPr>
      <w:tblGrid>
        <w:gridCol w:w="241"/>
        <w:gridCol w:w="523"/>
        <w:gridCol w:w="314"/>
        <w:gridCol w:w="2120"/>
        <w:gridCol w:w="572"/>
        <w:gridCol w:w="279"/>
        <w:gridCol w:w="350"/>
      </w:tblGrid>
      <w:tr w:rsidR="00354464" w:rsidRPr="004C531E" w:rsidTr="004C531E">
        <w:trPr>
          <w:trHeight w:val="323"/>
        </w:trPr>
        <w:tc>
          <w:tcPr>
            <w:tcW w:w="241" w:type="dxa"/>
            <w:tcBorders>
              <w:top w:val="nil"/>
              <w:left w:val="nil"/>
              <w:bottom w:val="nil"/>
              <w:right w:val="nil"/>
            </w:tcBorders>
            <w:vAlign w:val="bottom"/>
          </w:tcPr>
          <w:p w:rsidR="00354464" w:rsidRPr="004C531E" w:rsidRDefault="00354464" w:rsidP="00D0587A">
            <w:pPr>
              <w:rPr>
                <w:sz w:val="28"/>
                <w:szCs w:val="28"/>
              </w:rPr>
            </w:pPr>
            <w:r w:rsidRPr="004C531E">
              <w:rPr>
                <w:sz w:val="28"/>
                <w:szCs w:val="28"/>
              </w:rPr>
              <w:t>«</w:t>
            </w:r>
          </w:p>
        </w:tc>
        <w:tc>
          <w:tcPr>
            <w:tcW w:w="523" w:type="dxa"/>
            <w:tcBorders>
              <w:top w:val="nil"/>
              <w:left w:val="nil"/>
              <w:bottom w:val="single" w:sz="4" w:space="0" w:color="auto"/>
              <w:right w:val="nil"/>
            </w:tcBorders>
            <w:vAlign w:val="bottom"/>
          </w:tcPr>
          <w:p w:rsidR="00354464" w:rsidRPr="004C531E" w:rsidRDefault="00354464" w:rsidP="00D0587A">
            <w:pPr>
              <w:jc w:val="center"/>
              <w:rPr>
                <w:sz w:val="28"/>
                <w:szCs w:val="28"/>
              </w:rPr>
            </w:pPr>
          </w:p>
        </w:tc>
        <w:tc>
          <w:tcPr>
            <w:tcW w:w="314" w:type="dxa"/>
            <w:tcBorders>
              <w:top w:val="nil"/>
              <w:left w:val="nil"/>
              <w:bottom w:val="nil"/>
              <w:right w:val="nil"/>
            </w:tcBorders>
            <w:vAlign w:val="bottom"/>
          </w:tcPr>
          <w:p w:rsidR="00354464" w:rsidRPr="004C531E" w:rsidRDefault="00354464" w:rsidP="00D0587A">
            <w:pPr>
              <w:rPr>
                <w:sz w:val="28"/>
                <w:szCs w:val="28"/>
              </w:rPr>
            </w:pPr>
            <w:r w:rsidRPr="004C531E">
              <w:rPr>
                <w:sz w:val="28"/>
                <w:szCs w:val="28"/>
              </w:rPr>
              <w:t>»</w:t>
            </w:r>
          </w:p>
        </w:tc>
        <w:tc>
          <w:tcPr>
            <w:tcW w:w="2120" w:type="dxa"/>
            <w:tcBorders>
              <w:top w:val="nil"/>
              <w:left w:val="nil"/>
              <w:bottom w:val="single" w:sz="4" w:space="0" w:color="auto"/>
              <w:right w:val="nil"/>
            </w:tcBorders>
            <w:vAlign w:val="bottom"/>
          </w:tcPr>
          <w:p w:rsidR="00354464" w:rsidRPr="004C531E" w:rsidRDefault="00354464" w:rsidP="00D0587A">
            <w:pPr>
              <w:jc w:val="center"/>
              <w:rPr>
                <w:sz w:val="28"/>
                <w:szCs w:val="28"/>
              </w:rPr>
            </w:pPr>
          </w:p>
        </w:tc>
        <w:tc>
          <w:tcPr>
            <w:tcW w:w="572" w:type="dxa"/>
            <w:tcBorders>
              <w:top w:val="nil"/>
              <w:left w:val="nil"/>
              <w:bottom w:val="nil"/>
              <w:right w:val="nil"/>
            </w:tcBorders>
            <w:vAlign w:val="bottom"/>
          </w:tcPr>
          <w:p w:rsidR="00354464" w:rsidRPr="004C531E" w:rsidRDefault="00354464" w:rsidP="00D0587A">
            <w:pPr>
              <w:jc w:val="right"/>
              <w:rPr>
                <w:sz w:val="28"/>
                <w:szCs w:val="28"/>
              </w:rPr>
            </w:pPr>
            <w:r w:rsidRPr="004C531E">
              <w:rPr>
                <w:sz w:val="28"/>
                <w:szCs w:val="28"/>
              </w:rPr>
              <w:t>20</w:t>
            </w:r>
          </w:p>
        </w:tc>
        <w:tc>
          <w:tcPr>
            <w:tcW w:w="279" w:type="dxa"/>
            <w:tcBorders>
              <w:top w:val="nil"/>
              <w:left w:val="nil"/>
              <w:bottom w:val="single" w:sz="4" w:space="0" w:color="auto"/>
              <w:right w:val="nil"/>
            </w:tcBorders>
            <w:vAlign w:val="bottom"/>
          </w:tcPr>
          <w:p w:rsidR="00354464" w:rsidRPr="004C531E" w:rsidRDefault="00354464" w:rsidP="00D0587A">
            <w:pPr>
              <w:rPr>
                <w:sz w:val="28"/>
                <w:szCs w:val="28"/>
              </w:rPr>
            </w:pPr>
          </w:p>
        </w:tc>
        <w:tc>
          <w:tcPr>
            <w:tcW w:w="350" w:type="dxa"/>
            <w:tcBorders>
              <w:top w:val="nil"/>
              <w:left w:val="nil"/>
              <w:bottom w:val="nil"/>
              <w:right w:val="nil"/>
            </w:tcBorders>
            <w:vAlign w:val="bottom"/>
          </w:tcPr>
          <w:p w:rsidR="00354464" w:rsidRPr="004C531E" w:rsidRDefault="00354464" w:rsidP="00D0587A">
            <w:pPr>
              <w:ind w:left="57"/>
              <w:rPr>
                <w:sz w:val="28"/>
                <w:szCs w:val="28"/>
              </w:rPr>
            </w:pPr>
            <w:r w:rsidRPr="004C531E">
              <w:rPr>
                <w:sz w:val="28"/>
                <w:szCs w:val="28"/>
              </w:rPr>
              <w:t>г.</w:t>
            </w:r>
          </w:p>
        </w:tc>
      </w:tr>
    </w:tbl>
    <w:p w:rsidR="00354464" w:rsidRPr="00B33B81" w:rsidRDefault="00354464" w:rsidP="00354464">
      <w:pPr>
        <w:rPr>
          <w:sz w:val="16"/>
          <w:szCs w:val="16"/>
        </w:rPr>
      </w:pPr>
    </w:p>
    <w:p w:rsidR="00354464" w:rsidRDefault="00354464" w:rsidP="00354464">
      <w:pPr>
        <w:pBdr>
          <w:top w:val="dashed" w:sz="4" w:space="1" w:color="auto"/>
        </w:pBdr>
        <w:rPr>
          <w:sz w:val="2"/>
          <w:szCs w:val="2"/>
        </w:rPr>
      </w:pPr>
    </w:p>
    <w:p w:rsidR="00354464" w:rsidRPr="004C531E" w:rsidRDefault="00354464" w:rsidP="00354464">
      <w:pPr>
        <w:jc w:val="center"/>
        <w:rPr>
          <w:b/>
          <w:bCs/>
          <w:sz w:val="28"/>
          <w:szCs w:val="28"/>
        </w:rPr>
      </w:pPr>
      <w:r w:rsidRPr="004C531E">
        <w:rPr>
          <w:b/>
          <w:bCs/>
          <w:sz w:val="28"/>
          <w:szCs w:val="28"/>
        </w:rPr>
        <w:t>УВЕДОМЛЕНИЕ</w:t>
      </w:r>
    </w:p>
    <w:tbl>
      <w:tblPr>
        <w:tblW w:w="0" w:type="auto"/>
        <w:jc w:val="center"/>
        <w:tblLayout w:type="fixed"/>
        <w:tblCellMar>
          <w:left w:w="28" w:type="dxa"/>
          <w:right w:w="28" w:type="dxa"/>
        </w:tblCellMar>
        <w:tblLook w:val="0000"/>
      </w:tblPr>
      <w:tblGrid>
        <w:gridCol w:w="553"/>
        <w:gridCol w:w="471"/>
        <w:gridCol w:w="283"/>
        <w:gridCol w:w="1874"/>
        <w:gridCol w:w="522"/>
        <w:gridCol w:w="252"/>
        <w:gridCol w:w="721"/>
        <w:gridCol w:w="1592"/>
      </w:tblGrid>
      <w:tr w:rsidR="00354464" w:rsidRPr="004C531E" w:rsidTr="004C531E">
        <w:trPr>
          <w:trHeight w:val="277"/>
          <w:jc w:val="center"/>
        </w:trPr>
        <w:tc>
          <w:tcPr>
            <w:tcW w:w="553" w:type="dxa"/>
            <w:tcBorders>
              <w:top w:val="nil"/>
              <w:left w:val="nil"/>
              <w:bottom w:val="nil"/>
              <w:right w:val="nil"/>
            </w:tcBorders>
            <w:vAlign w:val="bottom"/>
          </w:tcPr>
          <w:p w:rsidR="00354464" w:rsidRPr="004C531E" w:rsidRDefault="00354464" w:rsidP="00D0587A">
            <w:pPr>
              <w:rPr>
                <w:bCs/>
                <w:sz w:val="28"/>
                <w:szCs w:val="28"/>
              </w:rPr>
            </w:pPr>
            <w:r w:rsidRPr="004C531E">
              <w:rPr>
                <w:bCs/>
                <w:sz w:val="28"/>
                <w:szCs w:val="28"/>
              </w:rPr>
              <w:t>от «</w:t>
            </w:r>
          </w:p>
        </w:tc>
        <w:tc>
          <w:tcPr>
            <w:tcW w:w="471" w:type="dxa"/>
            <w:tcBorders>
              <w:top w:val="nil"/>
              <w:left w:val="nil"/>
              <w:bottom w:val="single" w:sz="4" w:space="0" w:color="auto"/>
              <w:right w:val="nil"/>
            </w:tcBorders>
            <w:vAlign w:val="bottom"/>
          </w:tcPr>
          <w:p w:rsidR="00354464" w:rsidRPr="004C531E" w:rsidRDefault="00354464" w:rsidP="00D0587A">
            <w:pPr>
              <w:jc w:val="center"/>
              <w:rPr>
                <w:bCs/>
                <w:sz w:val="28"/>
                <w:szCs w:val="28"/>
              </w:rPr>
            </w:pPr>
          </w:p>
        </w:tc>
        <w:tc>
          <w:tcPr>
            <w:tcW w:w="283" w:type="dxa"/>
            <w:tcBorders>
              <w:top w:val="nil"/>
              <w:left w:val="nil"/>
              <w:bottom w:val="nil"/>
              <w:right w:val="nil"/>
            </w:tcBorders>
            <w:vAlign w:val="bottom"/>
          </w:tcPr>
          <w:p w:rsidR="00354464" w:rsidRPr="004C531E" w:rsidRDefault="00354464" w:rsidP="00D0587A">
            <w:pPr>
              <w:rPr>
                <w:bCs/>
                <w:sz w:val="28"/>
                <w:szCs w:val="28"/>
              </w:rPr>
            </w:pPr>
            <w:r w:rsidRPr="004C531E">
              <w:rPr>
                <w:bCs/>
                <w:sz w:val="28"/>
                <w:szCs w:val="28"/>
              </w:rPr>
              <w:t>»</w:t>
            </w:r>
          </w:p>
        </w:tc>
        <w:tc>
          <w:tcPr>
            <w:tcW w:w="1874" w:type="dxa"/>
            <w:tcBorders>
              <w:top w:val="nil"/>
              <w:left w:val="nil"/>
              <w:bottom w:val="single" w:sz="4" w:space="0" w:color="auto"/>
              <w:right w:val="nil"/>
            </w:tcBorders>
            <w:vAlign w:val="bottom"/>
          </w:tcPr>
          <w:p w:rsidR="00354464" w:rsidRPr="004C531E" w:rsidRDefault="00354464" w:rsidP="00D0587A">
            <w:pPr>
              <w:jc w:val="center"/>
              <w:rPr>
                <w:bCs/>
                <w:sz w:val="28"/>
                <w:szCs w:val="28"/>
              </w:rPr>
            </w:pPr>
          </w:p>
        </w:tc>
        <w:tc>
          <w:tcPr>
            <w:tcW w:w="522" w:type="dxa"/>
            <w:tcBorders>
              <w:top w:val="nil"/>
              <w:left w:val="nil"/>
              <w:bottom w:val="nil"/>
              <w:right w:val="nil"/>
            </w:tcBorders>
            <w:vAlign w:val="bottom"/>
          </w:tcPr>
          <w:p w:rsidR="00354464" w:rsidRPr="004C531E" w:rsidRDefault="00354464" w:rsidP="00D0587A">
            <w:pPr>
              <w:jc w:val="right"/>
              <w:rPr>
                <w:bCs/>
                <w:sz w:val="28"/>
                <w:szCs w:val="28"/>
              </w:rPr>
            </w:pPr>
            <w:r w:rsidRPr="004C531E">
              <w:rPr>
                <w:bCs/>
                <w:sz w:val="28"/>
                <w:szCs w:val="28"/>
              </w:rPr>
              <w:t>20</w:t>
            </w:r>
          </w:p>
        </w:tc>
        <w:tc>
          <w:tcPr>
            <w:tcW w:w="252" w:type="dxa"/>
            <w:tcBorders>
              <w:top w:val="nil"/>
              <w:left w:val="nil"/>
              <w:bottom w:val="single" w:sz="4" w:space="0" w:color="auto"/>
              <w:right w:val="nil"/>
            </w:tcBorders>
            <w:vAlign w:val="bottom"/>
          </w:tcPr>
          <w:p w:rsidR="00354464" w:rsidRPr="004C531E" w:rsidRDefault="00354464" w:rsidP="00D0587A">
            <w:pPr>
              <w:rPr>
                <w:bCs/>
                <w:sz w:val="28"/>
                <w:szCs w:val="28"/>
              </w:rPr>
            </w:pPr>
          </w:p>
        </w:tc>
        <w:tc>
          <w:tcPr>
            <w:tcW w:w="721" w:type="dxa"/>
            <w:tcBorders>
              <w:top w:val="nil"/>
              <w:left w:val="nil"/>
              <w:bottom w:val="nil"/>
              <w:right w:val="nil"/>
            </w:tcBorders>
            <w:vAlign w:val="bottom"/>
          </w:tcPr>
          <w:p w:rsidR="00354464" w:rsidRPr="004C531E" w:rsidRDefault="00354464" w:rsidP="00D0587A">
            <w:pPr>
              <w:ind w:left="57"/>
              <w:rPr>
                <w:bCs/>
                <w:sz w:val="28"/>
                <w:szCs w:val="28"/>
              </w:rPr>
            </w:pPr>
            <w:r w:rsidRPr="004C531E">
              <w:rPr>
                <w:bCs/>
                <w:sz w:val="28"/>
                <w:szCs w:val="28"/>
              </w:rPr>
              <w:t>г. №</w:t>
            </w:r>
          </w:p>
        </w:tc>
        <w:tc>
          <w:tcPr>
            <w:tcW w:w="1592" w:type="dxa"/>
            <w:tcBorders>
              <w:top w:val="nil"/>
              <w:left w:val="nil"/>
              <w:bottom w:val="single" w:sz="4" w:space="0" w:color="auto"/>
              <w:right w:val="nil"/>
            </w:tcBorders>
            <w:vAlign w:val="bottom"/>
          </w:tcPr>
          <w:p w:rsidR="00354464" w:rsidRPr="004C531E" w:rsidRDefault="00354464" w:rsidP="00D0587A">
            <w:pPr>
              <w:jc w:val="center"/>
              <w:rPr>
                <w:bCs/>
                <w:sz w:val="28"/>
                <w:szCs w:val="28"/>
              </w:rPr>
            </w:pPr>
          </w:p>
        </w:tc>
      </w:tr>
    </w:tbl>
    <w:p w:rsidR="004C531E" w:rsidRDefault="00354464" w:rsidP="004C531E">
      <w:pPr>
        <w:rPr>
          <w:sz w:val="28"/>
          <w:szCs w:val="28"/>
        </w:rPr>
      </w:pPr>
      <w:r w:rsidRPr="004C531E">
        <w:rPr>
          <w:sz w:val="28"/>
          <w:szCs w:val="28"/>
        </w:rPr>
        <w:t xml:space="preserve">Кому: </w:t>
      </w:r>
      <w:r w:rsidR="004C531E">
        <w:rPr>
          <w:sz w:val="28"/>
          <w:szCs w:val="28"/>
        </w:rPr>
        <w:t>____________________________________________________________</w:t>
      </w:r>
    </w:p>
    <w:p w:rsidR="00354464" w:rsidRDefault="00354464" w:rsidP="004C531E">
      <w:pPr>
        <w:jc w:val="center"/>
        <w:rPr>
          <w:sz w:val="18"/>
          <w:szCs w:val="18"/>
        </w:rPr>
      </w:pPr>
      <w:r>
        <w:rPr>
          <w:sz w:val="18"/>
          <w:szCs w:val="18"/>
        </w:rPr>
        <w:t>(Ф.И.О. руководителя организации, предприятия, учреждения,</w:t>
      </w:r>
    </w:p>
    <w:p w:rsidR="00354464" w:rsidRDefault="00354464" w:rsidP="00354464">
      <w:pPr>
        <w:rPr>
          <w:sz w:val="22"/>
          <w:szCs w:val="22"/>
        </w:rPr>
      </w:pPr>
    </w:p>
    <w:p w:rsidR="00354464" w:rsidRDefault="00354464" w:rsidP="00354464">
      <w:pPr>
        <w:pBdr>
          <w:top w:val="single" w:sz="4" w:space="1" w:color="auto"/>
        </w:pBdr>
        <w:jc w:val="center"/>
        <w:rPr>
          <w:sz w:val="18"/>
          <w:szCs w:val="18"/>
        </w:rPr>
      </w:pPr>
      <w:r>
        <w:rPr>
          <w:sz w:val="18"/>
          <w:szCs w:val="18"/>
        </w:rPr>
        <w:t>индивидуального предпринимателя, физического лица)</w:t>
      </w:r>
    </w:p>
    <w:p w:rsidR="00354464" w:rsidRPr="004C531E" w:rsidRDefault="00354464" w:rsidP="004C531E">
      <w:pPr>
        <w:ind w:firstLine="709"/>
        <w:jc w:val="both"/>
        <w:rPr>
          <w:sz w:val="28"/>
          <w:szCs w:val="28"/>
        </w:rPr>
      </w:pPr>
      <w:r w:rsidRPr="004C531E">
        <w:rPr>
          <w:sz w:val="28"/>
          <w:szCs w:val="28"/>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w:t>
      </w:r>
    </w:p>
    <w:p w:rsidR="00354464" w:rsidRDefault="00354464" w:rsidP="00354464">
      <w:pPr>
        <w:ind w:firstLine="567"/>
        <w:jc w:val="both"/>
        <w:rPr>
          <w:sz w:val="22"/>
          <w:szCs w:val="22"/>
        </w:rPr>
      </w:pPr>
    </w:p>
    <w:p w:rsidR="00354464" w:rsidRDefault="00354464" w:rsidP="00354464">
      <w:pPr>
        <w:pBdr>
          <w:top w:val="single" w:sz="4" w:space="1" w:color="auto"/>
        </w:pBdr>
        <w:spacing w:after="240"/>
        <w:jc w:val="center"/>
        <w:rPr>
          <w:sz w:val="18"/>
          <w:szCs w:val="18"/>
        </w:rPr>
      </w:pPr>
      <w:r>
        <w:rPr>
          <w:sz w:val="18"/>
          <w:szCs w:val="18"/>
        </w:rPr>
        <w:t xml:space="preserve"> (наименование территориального Управления Росреестра)</w:t>
      </w:r>
    </w:p>
    <w:tbl>
      <w:tblPr>
        <w:tblW w:w="8404" w:type="dxa"/>
        <w:tblLayout w:type="fixed"/>
        <w:tblCellMar>
          <w:left w:w="28" w:type="dxa"/>
          <w:right w:w="28" w:type="dxa"/>
        </w:tblCellMar>
        <w:tblLook w:val="0000"/>
      </w:tblPr>
      <w:tblGrid>
        <w:gridCol w:w="213"/>
        <w:gridCol w:w="459"/>
        <w:gridCol w:w="276"/>
        <w:gridCol w:w="1861"/>
        <w:gridCol w:w="439"/>
        <w:gridCol w:w="308"/>
        <w:gridCol w:w="539"/>
        <w:gridCol w:w="1299"/>
        <w:gridCol w:w="3010"/>
      </w:tblGrid>
      <w:tr w:rsidR="00354464" w:rsidRPr="004C531E" w:rsidTr="004C531E">
        <w:trPr>
          <w:trHeight w:val="260"/>
        </w:trPr>
        <w:tc>
          <w:tcPr>
            <w:tcW w:w="213" w:type="dxa"/>
            <w:tcBorders>
              <w:top w:val="nil"/>
              <w:left w:val="nil"/>
              <w:bottom w:val="nil"/>
              <w:right w:val="nil"/>
            </w:tcBorders>
            <w:vAlign w:val="bottom"/>
          </w:tcPr>
          <w:p w:rsidR="00354464" w:rsidRPr="004C531E" w:rsidRDefault="00354464" w:rsidP="00D0587A">
            <w:pPr>
              <w:rPr>
                <w:sz w:val="28"/>
                <w:szCs w:val="28"/>
              </w:rPr>
            </w:pPr>
            <w:r w:rsidRPr="004C531E">
              <w:rPr>
                <w:sz w:val="28"/>
                <w:szCs w:val="28"/>
              </w:rPr>
              <w:t>«</w:t>
            </w:r>
          </w:p>
        </w:tc>
        <w:tc>
          <w:tcPr>
            <w:tcW w:w="459" w:type="dxa"/>
            <w:tcBorders>
              <w:top w:val="nil"/>
              <w:left w:val="nil"/>
              <w:bottom w:val="single" w:sz="4" w:space="0" w:color="auto"/>
              <w:right w:val="nil"/>
            </w:tcBorders>
            <w:vAlign w:val="bottom"/>
          </w:tcPr>
          <w:p w:rsidR="00354464" w:rsidRPr="004C531E" w:rsidRDefault="00354464" w:rsidP="00D0587A">
            <w:pPr>
              <w:jc w:val="center"/>
              <w:rPr>
                <w:sz w:val="28"/>
                <w:szCs w:val="28"/>
              </w:rPr>
            </w:pPr>
          </w:p>
        </w:tc>
        <w:tc>
          <w:tcPr>
            <w:tcW w:w="276" w:type="dxa"/>
            <w:tcBorders>
              <w:top w:val="nil"/>
              <w:left w:val="nil"/>
              <w:bottom w:val="nil"/>
              <w:right w:val="nil"/>
            </w:tcBorders>
            <w:vAlign w:val="bottom"/>
          </w:tcPr>
          <w:p w:rsidR="00354464" w:rsidRPr="004C531E" w:rsidRDefault="00354464" w:rsidP="00D0587A">
            <w:pPr>
              <w:rPr>
                <w:sz w:val="28"/>
                <w:szCs w:val="28"/>
              </w:rPr>
            </w:pPr>
            <w:r w:rsidRPr="004C531E">
              <w:rPr>
                <w:sz w:val="28"/>
                <w:szCs w:val="28"/>
              </w:rPr>
              <w:t>»</w:t>
            </w:r>
          </w:p>
        </w:tc>
        <w:tc>
          <w:tcPr>
            <w:tcW w:w="1861" w:type="dxa"/>
            <w:tcBorders>
              <w:top w:val="nil"/>
              <w:left w:val="nil"/>
              <w:bottom w:val="single" w:sz="4" w:space="0" w:color="auto"/>
              <w:right w:val="nil"/>
            </w:tcBorders>
            <w:vAlign w:val="bottom"/>
          </w:tcPr>
          <w:p w:rsidR="00354464" w:rsidRPr="004C531E" w:rsidRDefault="00354464" w:rsidP="00D0587A">
            <w:pPr>
              <w:jc w:val="center"/>
              <w:rPr>
                <w:sz w:val="28"/>
                <w:szCs w:val="28"/>
              </w:rPr>
            </w:pPr>
          </w:p>
        </w:tc>
        <w:tc>
          <w:tcPr>
            <w:tcW w:w="439" w:type="dxa"/>
            <w:tcBorders>
              <w:top w:val="nil"/>
              <w:left w:val="nil"/>
              <w:bottom w:val="nil"/>
              <w:right w:val="nil"/>
            </w:tcBorders>
            <w:vAlign w:val="bottom"/>
          </w:tcPr>
          <w:p w:rsidR="00354464" w:rsidRPr="004C531E" w:rsidRDefault="00354464" w:rsidP="00D0587A">
            <w:pPr>
              <w:jc w:val="right"/>
              <w:rPr>
                <w:sz w:val="28"/>
                <w:szCs w:val="28"/>
              </w:rPr>
            </w:pPr>
            <w:r w:rsidRPr="004C531E">
              <w:rPr>
                <w:sz w:val="28"/>
                <w:szCs w:val="28"/>
              </w:rPr>
              <w:t>20</w:t>
            </w:r>
          </w:p>
        </w:tc>
        <w:tc>
          <w:tcPr>
            <w:tcW w:w="308" w:type="dxa"/>
            <w:tcBorders>
              <w:top w:val="nil"/>
              <w:left w:val="nil"/>
              <w:bottom w:val="single" w:sz="4" w:space="0" w:color="auto"/>
              <w:right w:val="nil"/>
            </w:tcBorders>
            <w:vAlign w:val="bottom"/>
          </w:tcPr>
          <w:p w:rsidR="00354464" w:rsidRPr="004C531E" w:rsidRDefault="00354464" w:rsidP="00D0587A">
            <w:pPr>
              <w:rPr>
                <w:sz w:val="28"/>
                <w:szCs w:val="28"/>
              </w:rPr>
            </w:pPr>
          </w:p>
        </w:tc>
        <w:tc>
          <w:tcPr>
            <w:tcW w:w="539" w:type="dxa"/>
            <w:tcBorders>
              <w:top w:val="nil"/>
              <w:left w:val="nil"/>
              <w:bottom w:val="nil"/>
              <w:right w:val="nil"/>
            </w:tcBorders>
            <w:vAlign w:val="bottom"/>
          </w:tcPr>
          <w:p w:rsidR="00354464" w:rsidRPr="004C531E" w:rsidRDefault="00354464" w:rsidP="00D0587A">
            <w:pPr>
              <w:ind w:left="57"/>
              <w:rPr>
                <w:sz w:val="28"/>
                <w:szCs w:val="28"/>
              </w:rPr>
            </w:pPr>
            <w:r w:rsidRPr="004C531E">
              <w:rPr>
                <w:sz w:val="28"/>
                <w:szCs w:val="28"/>
              </w:rPr>
              <w:t>г. к</w:t>
            </w:r>
          </w:p>
        </w:tc>
        <w:tc>
          <w:tcPr>
            <w:tcW w:w="1299" w:type="dxa"/>
            <w:tcBorders>
              <w:top w:val="nil"/>
              <w:left w:val="nil"/>
              <w:bottom w:val="single" w:sz="4" w:space="0" w:color="auto"/>
              <w:right w:val="nil"/>
            </w:tcBorders>
            <w:vAlign w:val="bottom"/>
          </w:tcPr>
          <w:p w:rsidR="00354464" w:rsidRPr="004C531E" w:rsidRDefault="00354464" w:rsidP="00D0587A">
            <w:pPr>
              <w:jc w:val="center"/>
              <w:rPr>
                <w:sz w:val="28"/>
                <w:szCs w:val="28"/>
              </w:rPr>
            </w:pPr>
          </w:p>
        </w:tc>
        <w:tc>
          <w:tcPr>
            <w:tcW w:w="3010" w:type="dxa"/>
            <w:tcBorders>
              <w:top w:val="nil"/>
              <w:left w:val="nil"/>
              <w:bottom w:val="nil"/>
              <w:right w:val="nil"/>
            </w:tcBorders>
            <w:vAlign w:val="bottom"/>
          </w:tcPr>
          <w:p w:rsidR="00354464" w:rsidRPr="004C531E" w:rsidRDefault="00354464" w:rsidP="00D0587A">
            <w:pPr>
              <w:jc w:val="center"/>
              <w:rPr>
                <w:sz w:val="28"/>
                <w:szCs w:val="28"/>
              </w:rPr>
            </w:pPr>
            <w:r w:rsidRPr="004C531E">
              <w:rPr>
                <w:sz w:val="28"/>
                <w:szCs w:val="28"/>
              </w:rPr>
              <w:t>часам по адресу:</w:t>
            </w:r>
          </w:p>
        </w:tc>
      </w:tr>
    </w:tbl>
    <w:p w:rsidR="00354464" w:rsidRDefault="00354464" w:rsidP="00354464">
      <w:pPr>
        <w:rPr>
          <w:sz w:val="22"/>
          <w:szCs w:val="22"/>
        </w:rPr>
      </w:pPr>
    </w:p>
    <w:p w:rsidR="00354464" w:rsidRDefault="00354464" w:rsidP="00354464">
      <w:pPr>
        <w:pBdr>
          <w:top w:val="single" w:sz="4" w:space="1" w:color="auto"/>
        </w:pBdr>
        <w:rPr>
          <w:sz w:val="2"/>
          <w:szCs w:val="2"/>
        </w:rPr>
      </w:pPr>
    </w:p>
    <w:p w:rsidR="00354464" w:rsidRPr="00E12A2C" w:rsidRDefault="00354464" w:rsidP="00E12A2C">
      <w:pPr>
        <w:jc w:val="both"/>
        <w:rPr>
          <w:sz w:val="28"/>
          <w:szCs w:val="28"/>
        </w:rPr>
      </w:pPr>
      <w:r w:rsidRPr="00E12A2C">
        <w:rPr>
          <w:sz w:val="28"/>
          <w:szCs w:val="28"/>
        </w:rPr>
        <w:t>для проведения мероприятий по осуществлению государственного земельного контроля.</w:t>
      </w:r>
    </w:p>
    <w:p w:rsidR="00354464" w:rsidRPr="004C531E" w:rsidRDefault="00354464" w:rsidP="004C531E">
      <w:pPr>
        <w:ind w:firstLine="709"/>
        <w:jc w:val="both"/>
        <w:rPr>
          <w:sz w:val="28"/>
          <w:szCs w:val="28"/>
        </w:rPr>
      </w:pPr>
      <w:r w:rsidRPr="004C531E">
        <w:rPr>
          <w:sz w:val="28"/>
          <w:szCs w:val="28"/>
        </w:rPr>
        <w:t xml:space="preserve">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  </w:t>
      </w:r>
    </w:p>
    <w:p w:rsidR="004C531E" w:rsidRDefault="00354464" w:rsidP="004C531E">
      <w:pPr>
        <w:spacing w:after="480"/>
        <w:ind w:firstLine="709"/>
        <w:jc w:val="both"/>
        <w:rPr>
          <w:sz w:val="28"/>
          <w:szCs w:val="28"/>
        </w:rPr>
      </w:pPr>
      <w:r w:rsidRPr="004C531E">
        <w:rPr>
          <w:sz w:val="28"/>
          <w:szCs w:val="28"/>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r w:rsidR="004C531E">
        <w:rPr>
          <w:sz w:val="28"/>
          <w:szCs w:val="28"/>
        </w:rPr>
        <w:br/>
      </w:r>
    </w:p>
    <w:p w:rsidR="004C531E" w:rsidRDefault="004C531E" w:rsidP="00354464">
      <w:pPr>
        <w:spacing w:after="480"/>
        <w:ind w:firstLine="567"/>
        <w:jc w:val="both"/>
        <w:rPr>
          <w:sz w:val="28"/>
          <w:szCs w:val="28"/>
        </w:rPr>
      </w:pPr>
    </w:p>
    <w:p w:rsidR="004C531E" w:rsidRDefault="004C531E" w:rsidP="004C531E">
      <w:pPr>
        <w:jc w:val="center"/>
      </w:pPr>
      <w:r>
        <w:t>2</w:t>
      </w:r>
    </w:p>
    <w:p w:rsidR="004C531E" w:rsidRPr="004C531E" w:rsidRDefault="004C531E" w:rsidP="004C531E">
      <w:pPr>
        <w:jc w:val="center"/>
      </w:pPr>
    </w:p>
    <w:p w:rsidR="00354464" w:rsidRPr="004C531E" w:rsidRDefault="00354464" w:rsidP="004C531E">
      <w:pPr>
        <w:spacing w:after="480"/>
        <w:jc w:val="both"/>
        <w:rPr>
          <w:sz w:val="28"/>
          <w:szCs w:val="28"/>
        </w:rPr>
      </w:pPr>
      <w:r w:rsidRPr="004C531E">
        <w:rPr>
          <w:sz w:val="28"/>
          <w:szCs w:val="28"/>
        </w:rPr>
        <w:t>(пункт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
    <w:tbl>
      <w:tblPr>
        <w:tblW w:w="9242" w:type="dxa"/>
        <w:tblLayout w:type="fixed"/>
        <w:tblCellMar>
          <w:left w:w="28" w:type="dxa"/>
          <w:right w:w="28" w:type="dxa"/>
        </w:tblCellMar>
        <w:tblLook w:val="0000"/>
      </w:tblPr>
      <w:tblGrid>
        <w:gridCol w:w="4459"/>
        <w:gridCol w:w="2657"/>
        <w:gridCol w:w="2126"/>
      </w:tblGrid>
      <w:tr w:rsidR="00354464" w:rsidTr="00D0587A">
        <w:trPr>
          <w:cantSplit/>
          <w:trHeight w:val="398"/>
        </w:trPr>
        <w:tc>
          <w:tcPr>
            <w:tcW w:w="4459" w:type="dxa"/>
            <w:tcBorders>
              <w:top w:val="nil"/>
              <w:left w:val="nil"/>
              <w:bottom w:val="single" w:sz="4" w:space="0" w:color="auto"/>
              <w:right w:val="nil"/>
            </w:tcBorders>
            <w:vAlign w:val="bottom"/>
          </w:tcPr>
          <w:p w:rsidR="00354464" w:rsidRDefault="00354464" w:rsidP="00D0587A">
            <w:pPr>
              <w:jc w:val="center"/>
              <w:rPr>
                <w:sz w:val="22"/>
                <w:szCs w:val="22"/>
              </w:rPr>
            </w:pPr>
          </w:p>
        </w:tc>
        <w:tc>
          <w:tcPr>
            <w:tcW w:w="2657" w:type="dxa"/>
            <w:tcBorders>
              <w:top w:val="nil"/>
              <w:left w:val="nil"/>
              <w:bottom w:val="nil"/>
              <w:right w:val="nil"/>
            </w:tcBorders>
            <w:vAlign w:val="bottom"/>
          </w:tcPr>
          <w:p w:rsidR="00354464" w:rsidRDefault="00354464" w:rsidP="00D0587A">
            <w:pPr>
              <w:rPr>
                <w:sz w:val="22"/>
                <w:szCs w:val="22"/>
              </w:rPr>
            </w:pPr>
          </w:p>
        </w:tc>
        <w:tc>
          <w:tcPr>
            <w:tcW w:w="2126" w:type="dxa"/>
            <w:tcBorders>
              <w:top w:val="nil"/>
              <w:left w:val="nil"/>
              <w:bottom w:val="single" w:sz="4" w:space="0" w:color="auto"/>
              <w:right w:val="nil"/>
            </w:tcBorders>
            <w:vAlign w:val="bottom"/>
          </w:tcPr>
          <w:p w:rsidR="00354464" w:rsidRDefault="00354464" w:rsidP="00D0587A">
            <w:pPr>
              <w:jc w:val="center"/>
              <w:rPr>
                <w:sz w:val="22"/>
                <w:szCs w:val="22"/>
              </w:rPr>
            </w:pPr>
          </w:p>
        </w:tc>
      </w:tr>
    </w:tbl>
    <w:p w:rsidR="00354464" w:rsidRPr="00B50E49" w:rsidRDefault="00354464" w:rsidP="00354464">
      <w:pPr>
        <w:tabs>
          <w:tab w:val="left" w:pos="7365"/>
        </w:tabs>
        <w:rPr>
          <w:sz w:val="22"/>
          <w:szCs w:val="22"/>
        </w:rPr>
      </w:pPr>
      <w:r>
        <w:rPr>
          <w:sz w:val="18"/>
          <w:szCs w:val="18"/>
        </w:rPr>
        <w:t xml:space="preserve">                     (должность, Ф.И.О. инспектора)</w:t>
      </w:r>
      <w:r>
        <w:rPr>
          <w:sz w:val="18"/>
          <w:szCs w:val="18"/>
        </w:rPr>
        <w:tab/>
        <w:t xml:space="preserve">           (подпись)</w:t>
      </w:r>
    </w:p>
    <w:p w:rsidR="00354464" w:rsidRDefault="00354464" w:rsidP="00464125">
      <w:pPr>
        <w:widowControl w:val="0"/>
        <w:autoSpaceDE w:val="0"/>
        <w:autoSpaceDN w:val="0"/>
        <w:adjustRightInd w:val="0"/>
        <w:jc w:val="both"/>
        <w:rPr>
          <w:b/>
          <w:sz w:val="28"/>
          <w:szCs w:val="28"/>
        </w:rPr>
      </w:pPr>
    </w:p>
    <w:sectPr w:rsidR="00354464" w:rsidSect="00604F2C">
      <w:headerReference w:type="default" r:id="rId27"/>
      <w:headerReference w:type="first" r:id="rId28"/>
      <w:pgSz w:w="11906" w:h="16838"/>
      <w:pgMar w:top="1021" w:right="680" w:bottom="680"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DB1" w:rsidRDefault="00DA1DB1">
      <w:r>
        <w:separator/>
      </w:r>
    </w:p>
  </w:endnote>
  <w:endnote w:type="continuationSeparator" w:id="1">
    <w:p w:rsidR="00DA1DB1" w:rsidRDefault="00DA1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DB1" w:rsidRDefault="00DA1DB1">
      <w:r>
        <w:separator/>
      </w:r>
    </w:p>
  </w:footnote>
  <w:footnote w:type="continuationSeparator" w:id="1">
    <w:p w:rsidR="00DA1DB1" w:rsidRDefault="00DA1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1F" w:rsidRPr="006869A3" w:rsidRDefault="004A731F" w:rsidP="00B514F0">
    <w:pPr>
      <w:pStyle w:val="a3"/>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1F" w:rsidRDefault="004A731F"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-66675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4A731F" w:rsidRDefault="004A731F" w:rsidP="00F64D5E">
    <w:pPr>
      <w:spacing w:line="300" w:lineRule="exact"/>
      <w:jc w:val="center"/>
      <w:rPr>
        <w:rFonts w:ascii="Courier New" w:hAnsi="Courier New"/>
        <w:spacing w:val="20"/>
      </w:rPr>
    </w:pPr>
  </w:p>
  <w:p w:rsidR="004A731F" w:rsidRDefault="004A731F" w:rsidP="00F64D5E">
    <w:pPr>
      <w:spacing w:line="300" w:lineRule="exact"/>
      <w:jc w:val="center"/>
      <w:rPr>
        <w:rFonts w:ascii="Courier New" w:hAnsi="Courier New"/>
        <w:spacing w:val="20"/>
      </w:rPr>
    </w:pPr>
  </w:p>
  <w:p w:rsidR="004A731F" w:rsidRDefault="004A731F" w:rsidP="00F64D5E">
    <w:pPr>
      <w:spacing w:line="300" w:lineRule="exact"/>
      <w:jc w:val="center"/>
      <w:rPr>
        <w:rFonts w:ascii="Courier New" w:hAnsi="Courier New"/>
        <w:spacing w:val="20"/>
        <w:lang w:val="en-US"/>
      </w:rPr>
    </w:pPr>
  </w:p>
  <w:p w:rsidR="004A731F" w:rsidRDefault="004A731F" w:rsidP="00F64D5E">
    <w:pPr>
      <w:spacing w:line="252" w:lineRule="auto"/>
      <w:jc w:val="center"/>
      <w:rPr>
        <w:b/>
        <w:spacing w:val="24"/>
      </w:rPr>
    </w:pPr>
    <w:r>
      <w:rPr>
        <w:b/>
        <w:spacing w:val="24"/>
      </w:rPr>
      <w:t xml:space="preserve">АДМИНИСТРАЦИЯ </w:t>
    </w:r>
  </w:p>
  <w:p w:rsidR="004A731F" w:rsidRDefault="004A731F">
    <w:pPr>
      <w:pStyle w:val="a3"/>
      <w:spacing w:line="252" w:lineRule="auto"/>
      <w:jc w:val="center"/>
      <w:rPr>
        <w:b/>
        <w:spacing w:val="24"/>
      </w:rPr>
    </w:pPr>
    <w:r>
      <w:rPr>
        <w:b/>
        <w:spacing w:val="24"/>
      </w:rPr>
      <w:t xml:space="preserve">ГОРОДСКОГО ОКРУГА ЗАТО СВЕТЛЫЙ </w:t>
    </w:r>
  </w:p>
  <w:p w:rsidR="004A731F" w:rsidRDefault="004A731F">
    <w:pPr>
      <w:pStyle w:val="a3"/>
      <w:spacing w:line="252" w:lineRule="auto"/>
      <w:jc w:val="center"/>
      <w:rPr>
        <w:b/>
        <w:spacing w:val="24"/>
      </w:rPr>
    </w:pPr>
    <w:r>
      <w:rPr>
        <w:b/>
        <w:spacing w:val="24"/>
      </w:rPr>
      <w:t>САРАТОВСКОЙ ОБЛАСТИ</w:t>
    </w:r>
  </w:p>
  <w:p w:rsidR="004A731F" w:rsidRDefault="004A731F">
    <w:pPr>
      <w:pStyle w:val="a3"/>
      <w:tabs>
        <w:tab w:val="clear" w:pos="4536"/>
        <w:tab w:val="clear" w:pos="9072"/>
      </w:tabs>
      <w:spacing w:before="240"/>
      <w:jc w:val="center"/>
      <w:rPr>
        <w:b/>
        <w:spacing w:val="30"/>
      </w:rPr>
    </w:pPr>
    <w:r>
      <w:rPr>
        <w:b/>
        <w:spacing w:val="110"/>
        <w:sz w:val="30"/>
      </w:rPr>
      <w:t>ПОСТАНОВЛЕНИЕ</w:t>
    </w:r>
  </w:p>
  <w:p w:rsidR="004A731F" w:rsidRDefault="004A731F"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4A731F" w:rsidRPr="00EF2F52" w:rsidTr="0039016F">
      <w:tc>
        <w:tcPr>
          <w:tcW w:w="4643" w:type="dxa"/>
        </w:tcPr>
        <w:p w:rsidR="004A731F" w:rsidRPr="00FE6B31" w:rsidRDefault="004A731F" w:rsidP="00A860D1">
          <w:pPr>
            <w:rPr>
              <w:sz w:val="28"/>
              <w:szCs w:val="28"/>
            </w:rPr>
          </w:pPr>
          <w:r>
            <w:rPr>
              <w:sz w:val="28"/>
              <w:szCs w:val="28"/>
            </w:rPr>
            <w:t>15.09.2015</w:t>
          </w:r>
        </w:p>
      </w:tc>
      <w:tc>
        <w:tcPr>
          <w:tcW w:w="4821" w:type="dxa"/>
        </w:tcPr>
        <w:p w:rsidR="004A731F" w:rsidRPr="00FE6B31" w:rsidRDefault="004A731F" w:rsidP="00FA2998">
          <w:pPr>
            <w:jc w:val="right"/>
            <w:rPr>
              <w:sz w:val="28"/>
              <w:szCs w:val="28"/>
            </w:rPr>
          </w:pPr>
          <w:r>
            <w:rPr>
              <w:sz w:val="28"/>
              <w:szCs w:val="28"/>
            </w:rPr>
            <w:t>№ 274</w:t>
          </w:r>
        </w:p>
      </w:tc>
    </w:tr>
  </w:tbl>
  <w:p w:rsidR="004A731F" w:rsidRPr="00BD4B4D" w:rsidRDefault="004A731F" w:rsidP="00F74858">
    <w:pPr>
      <w:pStyle w:val="a3"/>
      <w:spacing w:line="252" w:lineRule="auto"/>
      <w:jc w:val="center"/>
      <w:rPr>
        <w:spacing w:val="22"/>
        <w:sz w:val="16"/>
        <w:szCs w:val="16"/>
      </w:rPr>
    </w:pPr>
  </w:p>
  <w:p w:rsidR="004A731F" w:rsidRPr="002B6446" w:rsidRDefault="004A731F"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84C96"/>
    <w:multiLevelType w:val="hybridMultilevel"/>
    <w:tmpl w:val="F8CC6B96"/>
    <w:lvl w:ilvl="0" w:tplc="CA96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200732"/>
    <w:multiLevelType w:val="hybridMultilevel"/>
    <w:tmpl w:val="165C4262"/>
    <w:lvl w:ilvl="0" w:tplc="0AC6C4F2">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9601BF7"/>
    <w:multiLevelType w:val="multilevel"/>
    <w:tmpl w:val="E92AB590"/>
    <w:lvl w:ilvl="0">
      <w:start w:val="1"/>
      <w:numFmt w:val="decimal"/>
      <w:lvlText w:val="%1."/>
      <w:lvlJc w:val="left"/>
      <w:pPr>
        <w:ind w:left="720" w:hanging="360"/>
      </w:pPr>
      <w:rPr>
        <w:rFonts w:hint="default"/>
        <w:b/>
        <w:i w:val="0"/>
      </w:rPr>
    </w:lvl>
    <w:lvl w:ilvl="1">
      <w:start w:val="1"/>
      <w:numFmt w:val="decimal"/>
      <w:suff w:val="space"/>
      <w:lvlText w:val="%2."/>
      <w:lvlJc w:val="left"/>
      <w:pPr>
        <w:ind w:left="1518"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C92519D"/>
    <w:multiLevelType w:val="hybridMultilevel"/>
    <w:tmpl w:val="FE0EE9A6"/>
    <w:lvl w:ilvl="0" w:tplc="8BFCBEB6">
      <w:start w:val="1"/>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3139A8"/>
    <w:rsid w:val="00005188"/>
    <w:rsid w:val="000062CB"/>
    <w:rsid w:val="000101D9"/>
    <w:rsid w:val="000103B0"/>
    <w:rsid w:val="000130C8"/>
    <w:rsid w:val="00014162"/>
    <w:rsid w:val="000144BE"/>
    <w:rsid w:val="000162A0"/>
    <w:rsid w:val="000214FB"/>
    <w:rsid w:val="00025037"/>
    <w:rsid w:val="000250CB"/>
    <w:rsid w:val="00031849"/>
    <w:rsid w:val="00032333"/>
    <w:rsid w:val="000339C6"/>
    <w:rsid w:val="00034EB1"/>
    <w:rsid w:val="0003573E"/>
    <w:rsid w:val="00037670"/>
    <w:rsid w:val="00040BFA"/>
    <w:rsid w:val="00040FB6"/>
    <w:rsid w:val="0004137D"/>
    <w:rsid w:val="000418A1"/>
    <w:rsid w:val="00042B18"/>
    <w:rsid w:val="00042E6A"/>
    <w:rsid w:val="00043758"/>
    <w:rsid w:val="00044295"/>
    <w:rsid w:val="0005325F"/>
    <w:rsid w:val="000545CF"/>
    <w:rsid w:val="0005568B"/>
    <w:rsid w:val="000573CB"/>
    <w:rsid w:val="00057FCB"/>
    <w:rsid w:val="00061B5A"/>
    <w:rsid w:val="000634BC"/>
    <w:rsid w:val="0006366C"/>
    <w:rsid w:val="0006465F"/>
    <w:rsid w:val="00064936"/>
    <w:rsid w:val="000655DB"/>
    <w:rsid w:val="000713E4"/>
    <w:rsid w:val="00071D57"/>
    <w:rsid w:val="000761A9"/>
    <w:rsid w:val="0008081C"/>
    <w:rsid w:val="0008115F"/>
    <w:rsid w:val="000828C1"/>
    <w:rsid w:val="000829B4"/>
    <w:rsid w:val="00084DEC"/>
    <w:rsid w:val="00084E9C"/>
    <w:rsid w:val="000854E7"/>
    <w:rsid w:val="00087DCE"/>
    <w:rsid w:val="00092602"/>
    <w:rsid w:val="000933E0"/>
    <w:rsid w:val="00093AA0"/>
    <w:rsid w:val="0009507D"/>
    <w:rsid w:val="0009618B"/>
    <w:rsid w:val="00097760"/>
    <w:rsid w:val="000A184C"/>
    <w:rsid w:val="000A1997"/>
    <w:rsid w:val="000A2AC3"/>
    <w:rsid w:val="000A339E"/>
    <w:rsid w:val="000A4D42"/>
    <w:rsid w:val="000B47F1"/>
    <w:rsid w:val="000C02EA"/>
    <w:rsid w:val="000C035D"/>
    <w:rsid w:val="000C1C33"/>
    <w:rsid w:val="000C2259"/>
    <w:rsid w:val="000C3B4A"/>
    <w:rsid w:val="000C55D9"/>
    <w:rsid w:val="000C5F00"/>
    <w:rsid w:val="000C629C"/>
    <w:rsid w:val="000C6533"/>
    <w:rsid w:val="000C6B31"/>
    <w:rsid w:val="000C7D05"/>
    <w:rsid w:val="000D16AC"/>
    <w:rsid w:val="000D1787"/>
    <w:rsid w:val="000D3A98"/>
    <w:rsid w:val="000D5104"/>
    <w:rsid w:val="000D5C8A"/>
    <w:rsid w:val="000D7A4C"/>
    <w:rsid w:val="000E00B0"/>
    <w:rsid w:val="000E0EFA"/>
    <w:rsid w:val="000E4332"/>
    <w:rsid w:val="000E463E"/>
    <w:rsid w:val="000E673E"/>
    <w:rsid w:val="000F0C44"/>
    <w:rsid w:val="000F20E3"/>
    <w:rsid w:val="000F4879"/>
    <w:rsid w:val="000F6A69"/>
    <w:rsid w:val="000F7786"/>
    <w:rsid w:val="001007D9"/>
    <w:rsid w:val="0010288A"/>
    <w:rsid w:val="00102F6C"/>
    <w:rsid w:val="0010304B"/>
    <w:rsid w:val="00103DF1"/>
    <w:rsid w:val="001058D1"/>
    <w:rsid w:val="001065DE"/>
    <w:rsid w:val="001103B2"/>
    <w:rsid w:val="00110FDF"/>
    <w:rsid w:val="00111C04"/>
    <w:rsid w:val="0011205B"/>
    <w:rsid w:val="001155A2"/>
    <w:rsid w:val="00115ACB"/>
    <w:rsid w:val="0011660D"/>
    <w:rsid w:val="001206F8"/>
    <w:rsid w:val="001221CD"/>
    <w:rsid w:val="00125AD2"/>
    <w:rsid w:val="00126801"/>
    <w:rsid w:val="0012770B"/>
    <w:rsid w:val="00127C83"/>
    <w:rsid w:val="00130DE0"/>
    <w:rsid w:val="00131973"/>
    <w:rsid w:val="00132882"/>
    <w:rsid w:val="00132E50"/>
    <w:rsid w:val="00134597"/>
    <w:rsid w:val="001347C1"/>
    <w:rsid w:val="001348D5"/>
    <w:rsid w:val="00140035"/>
    <w:rsid w:val="001404C4"/>
    <w:rsid w:val="0014118D"/>
    <w:rsid w:val="00142BC2"/>
    <w:rsid w:val="001458A1"/>
    <w:rsid w:val="00147FD0"/>
    <w:rsid w:val="00151AFD"/>
    <w:rsid w:val="0015233F"/>
    <w:rsid w:val="001528EB"/>
    <w:rsid w:val="001544E2"/>
    <w:rsid w:val="00165F3E"/>
    <w:rsid w:val="00166D08"/>
    <w:rsid w:val="001670BA"/>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443B"/>
    <w:rsid w:val="001969D4"/>
    <w:rsid w:val="001A1566"/>
    <w:rsid w:val="001A23F4"/>
    <w:rsid w:val="001A5A49"/>
    <w:rsid w:val="001A7EB3"/>
    <w:rsid w:val="001B1A2D"/>
    <w:rsid w:val="001B22D7"/>
    <w:rsid w:val="001B362F"/>
    <w:rsid w:val="001B4823"/>
    <w:rsid w:val="001B6670"/>
    <w:rsid w:val="001B6927"/>
    <w:rsid w:val="001B7BA0"/>
    <w:rsid w:val="001C1494"/>
    <w:rsid w:val="001C5C6E"/>
    <w:rsid w:val="001D0CAE"/>
    <w:rsid w:val="001D18CA"/>
    <w:rsid w:val="001D327D"/>
    <w:rsid w:val="001D3DBC"/>
    <w:rsid w:val="001D5ABA"/>
    <w:rsid w:val="001D6571"/>
    <w:rsid w:val="001D660B"/>
    <w:rsid w:val="001D7580"/>
    <w:rsid w:val="001D75DB"/>
    <w:rsid w:val="001D7734"/>
    <w:rsid w:val="001D7FF2"/>
    <w:rsid w:val="001E409C"/>
    <w:rsid w:val="001E54D7"/>
    <w:rsid w:val="001E6092"/>
    <w:rsid w:val="001E65FF"/>
    <w:rsid w:val="001F7025"/>
    <w:rsid w:val="002023D3"/>
    <w:rsid w:val="00202AC7"/>
    <w:rsid w:val="00202B09"/>
    <w:rsid w:val="00203503"/>
    <w:rsid w:val="00203CF1"/>
    <w:rsid w:val="00204B19"/>
    <w:rsid w:val="00212301"/>
    <w:rsid w:val="00214D6E"/>
    <w:rsid w:val="00215784"/>
    <w:rsid w:val="00216F09"/>
    <w:rsid w:val="0022386C"/>
    <w:rsid w:val="002238E8"/>
    <w:rsid w:val="00225656"/>
    <w:rsid w:val="00225BD7"/>
    <w:rsid w:val="00226254"/>
    <w:rsid w:val="00226279"/>
    <w:rsid w:val="00227D87"/>
    <w:rsid w:val="00233781"/>
    <w:rsid w:val="00234AC1"/>
    <w:rsid w:val="002350B4"/>
    <w:rsid w:val="002413EE"/>
    <w:rsid w:val="0024452D"/>
    <w:rsid w:val="002450F0"/>
    <w:rsid w:val="002500DE"/>
    <w:rsid w:val="00251770"/>
    <w:rsid w:val="00254300"/>
    <w:rsid w:val="00255DCD"/>
    <w:rsid w:val="00255EE6"/>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2A05"/>
    <w:rsid w:val="002A390A"/>
    <w:rsid w:val="002A3B5B"/>
    <w:rsid w:val="002A3C57"/>
    <w:rsid w:val="002A6500"/>
    <w:rsid w:val="002A6608"/>
    <w:rsid w:val="002A7258"/>
    <w:rsid w:val="002B4E0E"/>
    <w:rsid w:val="002B6446"/>
    <w:rsid w:val="002C4256"/>
    <w:rsid w:val="002C509B"/>
    <w:rsid w:val="002C517F"/>
    <w:rsid w:val="002C5DB2"/>
    <w:rsid w:val="002C7369"/>
    <w:rsid w:val="002D10A4"/>
    <w:rsid w:val="002D1DBF"/>
    <w:rsid w:val="002D50A6"/>
    <w:rsid w:val="002D7ECF"/>
    <w:rsid w:val="002E1169"/>
    <w:rsid w:val="002E119A"/>
    <w:rsid w:val="002E15AE"/>
    <w:rsid w:val="002E17E2"/>
    <w:rsid w:val="002E248F"/>
    <w:rsid w:val="002E419D"/>
    <w:rsid w:val="002E5680"/>
    <w:rsid w:val="002E5C0F"/>
    <w:rsid w:val="002F23AE"/>
    <w:rsid w:val="002F48F4"/>
    <w:rsid w:val="002F50C5"/>
    <w:rsid w:val="002F518D"/>
    <w:rsid w:val="002F6A06"/>
    <w:rsid w:val="002F737F"/>
    <w:rsid w:val="003016CD"/>
    <w:rsid w:val="00301985"/>
    <w:rsid w:val="00302C3F"/>
    <w:rsid w:val="003052B0"/>
    <w:rsid w:val="003065C2"/>
    <w:rsid w:val="00306F7C"/>
    <w:rsid w:val="003074D7"/>
    <w:rsid w:val="003114AC"/>
    <w:rsid w:val="0031171D"/>
    <w:rsid w:val="00312BEF"/>
    <w:rsid w:val="00312DE4"/>
    <w:rsid w:val="003139A8"/>
    <w:rsid w:val="00315712"/>
    <w:rsid w:val="003168D0"/>
    <w:rsid w:val="003175C2"/>
    <w:rsid w:val="00320887"/>
    <w:rsid w:val="00320DBD"/>
    <w:rsid w:val="00320DC2"/>
    <w:rsid w:val="0032177D"/>
    <w:rsid w:val="00322275"/>
    <w:rsid w:val="00323C37"/>
    <w:rsid w:val="00325192"/>
    <w:rsid w:val="00326390"/>
    <w:rsid w:val="00327C4B"/>
    <w:rsid w:val="00327D05"/>
    <w:rsid w:val="003320CD"/>
    <w:rsid w:val="00334F8F"/>
    <w:rsid w:val="00337DAE"/>
    <w:rsid w:val="00337E78"/>
    <w:rsid w:val="00342FB0"/>
    <w:rsid w:val="003433F5"/>
    <w:rsid w:val="00343D38"/>
    <w:rsid w:val="00347785"/>
    <w:rsid w:val="00352E75"/>
    <w:rsid w:val="00354464"/>
    <w:rsid w:val="00355B84"/>
    <w:rsid w:val="00356A82"/>
    <w:rsid w:val="00356AB8"/>
    <w:rsid w:val="00356AFA"/>
    <w:rsid w:val="0036159D"/>
    <w:rsid w:val="00362BEF"/>
    <w:rsid w:val="00363512"/>
    <w:rsid w:val="00365AE1"/>
    <w:rsid w:val="0037031B"/>
    <w:rsid w:val="00370957"/>
    <w:rsid w:val="00373C2B"/>
    <w:rsid w:val="003776EE"/>
    <w:rsid w:val="00377D65"/>
    <w:rsid w:val="00377FA8"/>
    <w:rsid w:val="0038191C"/>
    <w:rsid w:val="00381FA5"/>
    <w:rsid w:val="003821A2"/>
    <w:rsid w:val="00382546"/>
    <w:rsid w:val="00382F40"/>
    <w:rsid w:val="00385824"/>
    <w:rsid w:val="0038645B"/>
    <w:rsid w:val="00386587"/>
    <w:rsid w:val="0039016F"/>
    <w:rsid w:val="00395860"/>
    <w:rsid w:val="00397587"/>
    <w:rsid w:val="00397806"/>
    <w:rsid w:val="003A06F0"/>
    <w:rsid w:val="003A0857"/>
    <w:rsid w:val="003A1359"/>
    <w:rsid w:val="003A7959"/>
    <w:rsid w:val="003A7A71"/>
    <w:rsid w:val="003B1707"/>
    <w:rsid w:val="003B2ED9"/>
    <w:rsid w:val="003B2EDF"/>
    <w:rsid w:val="003B7AF6"/>
    <w:rsid w:val="003C0EB3"/>
    <w:rsid w:val="003C143B"/>
    <w:rsid w:val="003C284C"/>
    <w:rsid w:val="003C294D"/>
    <w:rsid w:val="003C4417"/>
    <w:rsid w:val="003C5055"/>
    <w:rsid w:val="003C62CA"/>
    <w:rsid w:val="003C66E1"/>
    <w:rsid w:val="003C7D93"/>
    <w:rsid w:val="003D0A49"/>
    <w:rsid w:val="003D14F3"/>
    <w:rsid w:val="003D2DFD"/>
    <w:rsid w:val="003D531F"/>
    <w:rsid w:val="003D6C65"/>
    <w:rsid w:val="003E3453"/>
    <w:rsid w:val="003E3A43"/>
    <w:rsid w:val="003E3B7D"/>
    <w:rsid w:val="003E54E2"/>
    <w:rsid w:val="003E5B05"/>
    <w:rsid w:val="003E6B07"/>
    <w:rsid w:val="003E76C6"/>
    <w:rsid w:val="003F000A"/>
    <w:rsid w:val="003F1680"/>
    <w:rsid w:val="003F1919"/>
    <w:rsid w:val="003F5BB3"/>
    <w:rsid w:val="003F64C1"/>
    <w:rsid w:val="003F6F15"/>
    <w:rsid w:val="004007D4"/>
    <w:rsid w:val="004032AB"/>
    <w:rsid w:val="004044D5"/>
    <w:rsid w:val="00405DAE"/>
    <w:rsid w:val="00407485"/>
    <w:rsid w:val="004075B8"/>
    <w:rsid w:val="00413966"/>
    <w:rsid w:val="004141B8"/>
    <w:rsid w:val="004146FD"/>
    <w:rsid w:val="00414D5E"/>
    <w:rsid w:val="0042253A"/>
    <w:rsid w:val="004242C9"/>
    <w:rsid w:val="00424492"/>
    <w:rsid w:val="00425E27"/>
    <w:rsid w:val="0042753A"/>
    <w:rsid w:val="0043193A"/>
    <w:rsid w:val="00435458"/>
    <w:rsid w:val="0043612E"/>
    <w:rsid w:val="004424D6"/>
    <w:rsid w:val="00445C59"/>
    <w:rsid w:val="00450D2E"/>
    <w:rsid w:val="004513C6"/>
    <w:rsid w:val="0045180B"/>
    <w:rsid w:val="00451DC4"/>
    <w:rsid w:val="00452A14"/>
    <w:rsid w:val="00454247"/>
    <w:rsid w:val="004542ED"/>
    <w:rsid w:val="0045523B"/>
    <w:rsid w:val="004564C9"/>
    <w:rsid w:val="004571AE"/>
    <w:rsid w:val="00464081"/>
    <w:rsid w:val="00464125"/>
    <w:rsid w:val="0046525D"/>
    <w:rsid w:val="004655AA"/>
    <w:rsid w:val="00470B09"/>
    <w:rsid w:val="00472651"/>
    <w:rsid w:val="00472D44"/>
    <w:rsid w:val="0047541B"/>
    <w:rsid w:val="00477105"/>
    <w:rsid w:val="00481C00"/>
    <w:rsid w:val="0048205E"/>
    <w:rsid w:val="004832BF"/>
    <w:rsid w:val="004836D1"/>
    <w:rsid w:val="0048579D"/>
    <w:rsid w:val="00485807"/>
    <w:rsid w:val="004858C8"/>
    <w:rsid w:val="00485ACF"/>
    <w:rsid w:val="004908F1"/>
    <w:rsid w:val="004912CB"/>
    <w:rsid w:val="004925DF"/>
    <w:rsid w:val="00494470"/>
    <w:rsid w:val="00495630"/>
    <w:rsid w:val="00496B53"/>
    <w:rsid w:val="004A06B8"/>
    <w:rsid w:val="004A0A69"/>
    <w:rsid w:val="004A1DCB"/>
    <w:rsid w:val="004A2076"/>
    <w:rsid w:val="004A4408"/>
    <w:rsid w:val="004A731F"/>
    <w:rsid w:val="004B07A4"/>
    <w:rsid w:val="004B0EDA"/>
    <w:rsid w:val="004B1706"/>
    <w:rsid w:val="004B22F0"/>
    <w:rsid w:val="004B40E7"/>
    <w:rsid w:val="004B524E"/>
    <w:rsid w:val="004B7A4F"/>
    <w:rsid w:val="004C1E51"/>
    <w:rsid w:val="004C30A5"/>
    <w:rsid w:val="004C3769"/>
    <w:rsid w:val="004C531E"/>
    <w:rsid w:val="004C7CB5"/>
    <w:rsid w:val="004D0076"/>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2D33"/>
    <w:rsid w:val="004F3CB7"/>
    <w:rsid w:val="004F4EA2"/>
    <w:rsid w:val="004F75A4"/>
    <w:rsid w:val="004F764E"/>
    <w:rsid w:val="00500D13"/>
    <w:rsid w:val="005012E6"/>
    <w:rsid w:val="0050145E"/>
    <w:rsid w:val="00502239"/>
    <w:rsid w:val="005042AC"/>
    <w:rsid w:val="00504F60"/>
    <w:rsid w:val="005050C9"/>
    <w:rsid w:val="00510D69"/>
    <w:rsid w:val="00511857"/>
    <w:rsid w:val="00515E01"/>
    <w:rsid w:val="00516EC7"/>
    <w:rsid w:val="00517E07"/>
    <w:rsid w:val="00521187"/>
    <w:rsid w:val="00523B41"/>
    <w:rsid w:val="005317D4"/>
    <w:rsid w:val="00536883"/>
    <w:rsid w:val="00540ADE"/>
    <w:rsid w:val="00542E46"/>
    <w:rsid w:val="00550719"/>
    <w:rsid w:val="00552536"/>
    <w:rsid w:val="0055364D"/>
    <w:rsid w:val="00557663"/>
    <w:rsid w:val="00560C6A"/>
    <w:rsid w:val="005615F1"/>
    <w:rsid w:val="0056303C"/>
    <w:rsid w:val="0056369A"/>
    <w:rsid w:val="00564EE9"/>
    <w:rsid w:val="00570E46"/>
    <w:rsid w:val="005711CD"/>
    <w:rsid w:val="0057467C"/>
    <w:rsid w:val="00575E3A"/>
    <w:rsid w:val="005804CB"/>
    <w:rsid w:val="00581296"/>
    <w:rsid w:val="005814A6"/>
    <w:rsid w:val="00582AFD"/>
    <w:rsid w:val="00583C41"/>
    <w:rsid w:val="00583FD3"/>
    <w:rsid w:val="00586E99"/>
    <w:rsid w:val="005873D1"/>
    <w:rsid w:val="005903C0"/>
    <w:rsid w:val="005905A8"/>
    <w:rsid w:val="005914DE"/>
    <w:rsid w:val="00591E73"/>
    <w:rsid w:val="0059314F"/>
    <w:rsid w:val="0059429F"/>
    <w:rsid w:val="00594890"/>
    <w:rsid w:val="00595441"/>
    <w:rsid w:val="005A00E2"/>
    <w:rsid w:val="005A04AD"/>
    <w:rsid w:val="005A3839"/>
    <w:rsid w:val="005A3B71"/>
    <w:rsid w:val="005A416C"/>
    <w:rsid w:val="005A48EE"/>
    <w:rsid w:val="005A5E09"/>
    <w:rsid w:val="005A6043"/>
    <w:rsid w:val="005A6CC8"/>
    <w:rsid w:val="005A770C"/>
    <w:rsid w:val="005A7AFE"/>
    <w:rsid w:val="005B26AF"/>
    <w:rsid w:val="005B2C5A"/>
    <w:rsid w:val="005B2E9D"/>
    <w:rsid w:val="005B3DC6"/>
    <w:rsid w:val="005B4EBA"/>
    <w:rsid w:val="005B5067"/>
    <w:rsid w:val="005B51CB"/>
    <w:rsid w:val="005B7DB0"/>
    <w:rsid w:val="005C1805"/>
    <w:rsid w:val="005C25F4"/>
    <w:rsid w:val="005C6621"/>
    <w:rsid w:val="005C6793"/>
    <w:rsid w:val="005C78F2"/>
    <w:rsid w:val="005D0CBB"/>
    <w:rsid w:val="005D1701"/>
    <w:rsid w:val="005D185D"/>
    <w:rsid w:val="005D1A7E"/>
    <w:rsid w:val="005D1A92"/>
    <w:rsid w:val="005D2F7C"/>
    <w:rsid w:val="005D6134"/>
    <w:rsid w:val="005D6C51"/>
    <w:rsid w:val="005E42F0"/>
    <w:rsid w:val="005E43A2"/>
    <w:rsid w:val="005E4D8E"/>
    <w:rsid w:val="005E69CB"/>
    <w:rsid w:val="005E7410"/>
    <w:rsid w:val="005E76F6"/>
    <w:rsid w:val="005E7F98"/>
    <w:rsid w:val="005F05F4"/>
    <w:rsid w:val="005F1F69"/>
    <w:rsid w:val="005F201B"/>
    <w:rsid w:val="005F2146"/>
    <w:rsid w:val="005F3912"/>
    <w:rsid w:val="005F50DA"/>
    <w:rsid w:val="005F70EC"/>
    <w:rsid w:val="006000A6"/>
    <w:rsid w:val="006049C0"/>
    <w:rsid w:val="00604F2C"/>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F9C"/>
    <w:rsid w:val="00626AFA"/>
    <w:rsid w:val="00626D15"/>
    <w:rsid w:val="00627676"/>
    <w:rsid w:val="00630398"/>
    <w:rsid w:val="006345F0"/>
    <w:rsid w:val="006351C9"/>
    <w:rsid w:val="006354AC"/>
    <w:rsid w:val="00635F79"/>
    <w:rsid w:val="0063601A"/>
    <w:rsid w:val="00641C49"/>
    <w:rsid w:val="006435BC"/>
    <w:rsid w:val="0064550F"/>
    <w:rsid w:val="00645EAF"/>
    <w:rsid w:val="00645F61"/>
    <w:rsid w:val="00654816"/>
    <w:rsid w:val="0065597F"/>
    <w:rsid w:val="00655A1A"/>
    <w:rsid w:val="00655EF6"/>
    <w:rsid w:val="0065769E"/>
    <w:rsid w:val="00657AF1"/>
    <w:rsid w:val="00660873"/>
    <w:rsid w:val="006638D1"/>
    <w:rsid w:val="00664A05"/>
    <w:rsid w:val="00665DE1"/>
    <w:rsid w:val="006673D9"/>
    <w:rsid w:val="006678EF"/>
    <w:rsid w:val="006700FC"/>
    <w:rsid w:val="00670D33"/>
    <w:rsid w:val="006732C4"/>
    <w:rsid w:val="00673AE6"/>
    <w:rsid w:val="00673ECC"/>
    <w:rsid w:val="00674290"/>
    <w:rsid w:val="00675C3C"/>
    <w:rsid w:val="006819CA"/>
    <w:rsid w:val="00683322"/>
    <w:rsid w:val="00683D6B"/>
    <w:rsid w:val="0068464A"/>
    <w:rsid w:val="00685766"/>
    <w:rsid w:val="006857F5"/>
    <w:rsid w:val="00685B66"/>
    <w:rsid w:val="00686235"/>
    <w:rsid w:val="006869A3"/>
    <w:rsid w:val="006873EF"/>
    <w:rsid w:val="0068766D"/>
    <w:rsid w:val="0069217D"/>
    <w:rsid w:val="0069577F"/>
    <w:rsid w:val="006962E7"/>
    <w:rsid w:val="006A5595"/>
    <w:rsid w:val="006A5C11"/>
    <w:rsid w:val="006A5C3A"/>
    <w:rsid w:val="006A78BB"/>
    <w:rsid w:val="006A7DF5"/>
    <w:rsid w:val="006B0432"/>
    <w:rsid w:val="006B08AA"/>
    <w:rsid w:val="006B0943"/>
    <w:rsid w:val="006B09AB"/>
    <w:rsid w:val="006B0F32"/>
    <w:rsid w:val="006B1A3C"/>
    <w:rsid w:val="006B1BE5"/>
    <w:rsid w:val="006B20C0"/>
    <w:rsid w:val="006B4967"/>
    <w:rsid w:val="006B4D68"/>
    <w:rsid w:val="006B588D"/>
    <w:rsid w:val="006B64BF"/>
    <w:rsid w:val="006B6E03"/>
    <w:rsid w:val="006C0E86"/>
    <w:rsid w:val="006C10E5"/>
    <w:rsid w:val="006C1450"/>
    <w:rsid w:val="006C309D"/>
    <w:rsid w:val="006C508B"/>
    <w:rsid w:val="006C50C7"/>
    <w:rsid w:val="006D3646"/>
    <w:rsid w:val="006D4542"/>
    <w:rsid w:val="006E0236"/>
    <w:rsid w:val="006E0A8E"/>
    <w:rsid w:val="006E1A51"/>
    <w:rsid w:val="006E3FDD"/>
    <w:rsid w:val="006E571E"/>
    <w:rsid w:val="006E6EB9"/>
    <w:rsid w:val="006F1E88"/>
    <w:rsid w:val="006F2033"/>
    <w:rsid w:val="006F558B"/>
    <w:rsid w:val="007001CC"/>
    <w:rsid w:val="00702FCF"/>
    <w:rsid w:val="00703AC2"/>
    <w:rsid w:val="00703D89"/>
    <w:rsid w:val="00706594"/>
    <w:rsid w:val="007067ED"/>
    <w:rsid w:val="00707298"/>
    <w:rsid w:val="0071143A"/>
    <w:rsid w:val="00714435"/>
    <w:rsid w:val="00717FD2"/>
    <w:rsid w:val="00722927"/>
    <w:rsid w:val="00722E0A"/>
    <w:rsid w:val="007272BC"/>
    <w:rsid w:val="00732CEB"/>
    <w:rsid w:val="007348BB"/>
    <w:rsid w:val="00737BA8"/>
    <w:rsid w:val="007403AD"/>
    <w:rsid w:val="00744DA3"/>
    <w:rsid w:val="00745FDB"/>
    <w:rsid w:val="00747E31"/>
    <w:rsid w:val="00750DAA"/>
    <w:rsid w:val="00752F07"/>
    <w:rsid w:val="00753232"/>
    <w:rsid w:val="007543F3"/>
    <w:rsid w:val="00755495"/>
    <w:rsid w:val="0075728A"/>
    <w:rsid w:val="00764140"/>
    <w:rsid w:val="0076447B"/>
    <w:rsid w:val="0076623D"/>
    <w:rsid w:val="00766B9F"/>
    <w:rsid w:val="007774A8"/>
    <w:rsid w:val="00780615"/>
    <w:rsid w:val="007823DE"/>
    <w:rsid w:val="00786A59"/>
    <w:rsid w:val="007A1226"/>
    <w:rsid w:val="007A316B"/>
    <w:rsid w:val="007A3F43"/>
    <w:rsid w:val="007A7214"/>
    <w:rsid w:val="007B187E"/>
    <w:rsid w:val="007B36C0"/>
    <w:rsid w:val="007B52E8"/>
    <w:rsid w:val="007B642C"/>
    <w:rsid w:val="007B6C26"/>
    <w:rsid w:val="007C2884"/>
    <w:rsid w:val="007C3668"/>
    <w:rsid w:val="007C3A49"/>
    <w:rsid w:val="007C436A"/>
    <w:rsid w:val="007C4C36"/>
    <w:rsid w:val="007C53C5"/>
    <w:rsid w:val="007C6D1C"/>
    <w:rsid w:val="007D3483"/>
    <w:rsid w:val="007D5F78"/>
    <w:rsid w:val="007E62DD"/>
    <w:rsid w:val="007E7454"/>
    <w:rsid w:val="007E7E54"/>
    <w:rsid w:val="007F274F"/>
    <w:rsid w:val="007F401F"/>
    <w:rsid w:val="007F4DD7"/>
    <w:rsid w:val="007F76DE"/>
    <w:rsid w:val="0080229A"/>
    <w:rsid w:val="00805A15"/>
    <w:rsid w:val="008062D7"/>
    <w:rsid w:val="00806952"/>
    <w:rsid w:val="00807C77"/>
    <w:rsid w:val="00813F10"/>
    <w:rsid w:val="00815187"/>
    <w:rsid w:val="00816231"/>
    <w:rsid w:val="00816DE7"/>
    <w:rsid w:val="008170CF"/>
    <w:rsid w:val="00820E30"/>
    <w:rsid w:val="00821CC6"/>
    <w:rsid w:val="008225BE"/>
    <w:rsid w:val="00824340"/>
    <w:rsid w:val="008302EF"/>
    <w:rsid w:val="00830303"/>
    <w:rsid w:val="00830B00"/>
    <w:rsid w:val="00833ED4"/>
    <w:rsid w:val="00835088"/>
    <w:rsid w:val="00835FAB"/>
    <w:rsid w:val="0083671C"/>
    <w:rsid w:val="00836D90"/>
    <w:rsid w:val="00840738"/>
    <w:rsid w:val="00841E62"/>
    <w:rsid w:val="0084589B"/>
    <w:rsid w:val="008463CA"/>
    <w:rsid w:val="00847449"/>
    <w:rsid w:val="008504D5"/>
    <w:rsid w:val="00852425"/>
    <w:rsid w:val="0085342B"/>
    <w:rsid w:val="0085393E"/>
    <w:rsid w:val="00853A54"/>
    <w:rsid w:val="00854841"/>
    <w:rsid w:val="008569A3"/>
    <w:rsid w:val="00861D12"/>
    <w:rsid w:val="00862092"/>
    <w:rsid w:val="008623BD"/>
    <w:rsid w:val="00863F11"/>
    <w:rsid w:val="00871331"/>
    <w:rsid w:val="00872AFE"/>
    <w:rsid w:val="008732DE"/>
    <w:rsid w:val="008764A8"/>
    <w:rsid w:val="00880B7D"/>
    <w:rsid w:val="00883EAF"/>
    <w:rsid w:val="00885AF7"/>
    <w:rsid w:val="008913FB"/>
    <w:rsid w:val="00893BBA"/>
    <w:rsid w:val="00893C91"/>
    <w:rsid w:val="008940D3"/>
    <w:rsid w:val="008A2A33"/>
    <w:rsid w:val="008A4E9D"/>
    <w:rsid w:val="008A5790"/>
    <w:rsid w:val="008A6D79"/>
    <w:rsid w:val="008A6E31"/>
    <w:rsid w:val="008B154A"/>
    <w:rsid w:val="008B50B8"/>
    <w:rsid w:val="008B670E"/>
    <w:rsid w:val="008B732B"/>
    <w:rsid w:val="008C0207"/>
    <w:rsid w:val="008C30B6"/>
    <w:rsid w:val="008C7282"/>
    <w:rsid w:val="008D3B67"/>
    <w:rsid w:val="008D7AAB"/>
    <w:rsid w:val="008E0D2E"/>
    <w:rsid w:val="008E2972"/>
    <w:rsid w:val="008E40A8"/>
    <w:rsid w:val="008E4DA4"/>
    <w:rsid w:val="008E5F77"/>
    <w:rsid w:val="008E7452"/>
    <w:rsid w:val="008E78A6"/>
    <w:rsid w:val="008F4A85"/>
    <w:rsid w:val="008F4C13"/>
    <w:rsid w:val="008F5B7F"/>
    <w:rsid w:val="00901BE4"/>
    <w:rsid w:val="00901DF4"/>
    <w:rsid w:val="0090342F"/>
    <w:rsid w:val="00904F8F"/>
    <w:rsid w:val="00905F70"/>
    <w:rsid w:val="00910CED"/>
    <w:rsid w:val="00912B9E"/>
    <w:rsid w:val="00912EE3"/>
    <w:rsid w:val="00913372"/>
    <w:rsid w:val="00916C57"/>
    <w:rsid w:val="00916CB3"/>
    <w:rsid w:val="00917C25"/>
    <w:rsid w:val="00920BB8"/>
    <w:rsid w:val="0092378D"/>
    <w:rsid w:val="00923EBE"/>
    <w:rsid w:val="00923F89"/>
    <w:rsid w:val="009251D1"/>
    <w:rsid w:val="0092575B"/>
    <w:rsid w:val="009257C0"/>
    <w:rsid w:val="00926825"/>
    <w:rsid w:val="00927560"/>
    <w:rsid w:val="00930035"/>
    <w:rsid w:val="00930C22"/>
    <w:rsid w:val="00932A5B"/>
    <w:rsid w:val="00932D36"/>
    <w:rsid w:val="009349DC"/>
    <w:rsid w:val="009360DC"/>
    <w:rsid w:val="009360EC"/>
    <w:rsid w:val="009366DB"/>
    <w:rsid w:val="00937A3A"/>
    <w:rsid w:val="00937E57"/>
    <w:rsid w:val="0094306B"/>
    <w:rsid w:val="009435C6"/>
    <w:rsid w:val="00951657"/>
    <w:rsid w:val="009525E1"/>
    <w:rsid w:val="00952682"/>
    <w:rsid w:val="0095460A"/>
    <w:rsid w:val="009551D0"/>
    <w:rsid w:val="009568BD"/>
    <w:rsid w:val="00960BC1"/>
    <w:rsid w:val="00963851"/>
    <w:rsid w:val="009649E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4827"/>
    <w:rsid w:val="00995143"/>
    <w:rsid w:val="009955B9"/>
    <w:rsid w:val="009A3120"/>
    <w:rsid w:val="009A5563"/>
    <w:rsid w:val="009B226F"/>
    <w:rsid w:val="009B2F17"/>
    <w:rsid w:val="009B30A9"/>
    <w:rsid w:val="009B3325"/>
    <w:rsid w:val="009B46BA"/>
    <w:rsid w:val="009C13BE"/>
    <w:rsid w:val="009C2A4C"/>
    <w:rsid w:val="009C30B7"/>
    <w:rsid w:val="009C3AE0"/>
    <w:rsid w:val="009C3BC1"/>
    <w:rsid w:val="009C679F"/>
    <w:rsid w:val="009D0159"/>
    <w:rsid w:val="009D1A7E"/>
    <w:rsid w:val="009D1C98"/>
    <w:rsid w:val="009D2143"/>
    <w:rsid w:val="009D2CBA"/>
    <w:rsid w:val="009D37EF"/>
    <w:rsid w:val="009D45F0"/>
    <w:rsid w:val="009E0246"/>
    <w:rsid w:val="009E12EF"/>
    <w:rsid w:val="009E1D91"/>
    <w:rsid w:val="009E2CB1"/>
    <w:rsid w:val="009E3A5B"/>
    <w:rsid w:val="009E6EA7"/>
    <w:rsid w:val="009F058A"/>
    <w:rsid w:val="009F2E3B"/>
    <w:rsid w:val="009F6A05"/>
    <w:rsid w:val="009F7B6D"/>
    <w:rsid w:val="00A01C96"/>
    <w:rsid w:val="00A03120"/>
    <w:rsid w:val="00A045DE"/>
    <w:rsid w:val="00A11F99"/>
    <w:rsid w:val="00A12946"/>
    <w:rsid w:val="00A12BB9"/>
    <w:rsid w:val="00A153F5"/>
    <w:rsid w:val="00A178D2"/>
    <w:rsid w:val="00A20FD6"/>
    <w:rsid w:val="00A2174B"/>
    <w:rsid w:val="00A21805"/>
    <w:rsid w:val="00A21D02"/>
    <w:rsid w:val="00A27D01"/>
    <w:rsid w:val="00A30476"/>
    <w:rsid w:val="00A305AC"/>
    <w:rsid w:val="00A33299"/>
    <w:rsid w:val="00A33C14"/>
    <w:rsid w:val="00A36E16"/>
    <w:rsid w:val="00A40E99"/>
    <w:rsid w:val="00A42BBB"/>
    <w:rsid w:val="00A431E8"/>
    <w:rsid w:val="00A4324F"/>
    <w:rsid w:val="00A5028F"/>
    <w:rsid w:val="00A5205F"/>
    <w:rsid w:val="00A55101"/>
    <w:rsid w:val="00A5689C"/>
    <w:rsid w:val="00A57EB6"/>
    <w:rsid w:val="00A60116"/>
    <w:rsid w:val="00A60B95"/>
    <w:rsid w:val="00A610C9"/>
    <w:rsid w:val="00A636AB"/>
    <w:rsid w:val="00A67305"/>
    <w:rsid w:val="00A71BE4"/>
    <w:rsid w:val="00A734C4"/>
    <w:rsid w:val="00A73D23"/>
    <w:rsid w:val="00A742ED"/>
    <w:rsid w:val="00A75A8C"/>
    <w:rsid w:val="00A764BD"/>
    <w:rsid w:val="00A8209E"/>
    <w:rsid w:val="00A83EC3"/>
    <w:rsid w:val="00A84372"/>
    <w:rsid w:val="00A84659"/>
    <w:rsid w:val="00A860D1"/>
    <w:rsid w:val="00A8669D"/>
    <w:rsid w:val="00A87F42"/>
    <w:rsid w:val="00A90883"/>
    <w:rsid w:val="00A90B24"/>
    <w:rsid w:val="00A92497"/>
    <w:rsid w:val="00A93847"/>
    <w:rsid w:val="00A957AF"/>
    <w:rsid w:val="00A95AFA"/>
    <w:rsid w:val="00A975CF"/>
    <w:rsid w:val="00AA01E5"/>
    <w:rsid w:val="00AA1190"/>
    <w:rsid w:val="00AA1912"/>
    <w:rsid w:val="00AA1FDB"/>
    <w:rsid w:val="00AA2609"/>
    <w:rsid w:val="00AA3564"/>
    <w:rsid w:val="00AA3669"/>
    <w:rsid w:val="00AA39BE"/>
    <w:rsid w:val="00AA4ABD"/>
    <w:rsid w:val="00AA5588"/>
    <w:rsid w:val="00AA6EBA"/>
    <w:rsid w:val="00AB01F4"/>
    <w:rsid w:val="00AB61E6"/>
    <w:rsid w:val="00AB6E81"/>
    <w:rsid w:val="00AB7782"/>
    <w:rsid w:val="00AC334D"/>
    <w:rsid w:val="00AC487B"/>
    <w:rsid w:val="00AD36F5"/>
    <w:rsid w:val="00AD3E2A"/>
    <w:rsid w:val="00AD3FA3"/>
    <w:rsid w:val="00AD40BF"/>
    <w:rsid w:val="00AD4FAC"/>
    <w:rsid w:val="00AD64F0"/>
    <w:rsid w:val="00AD744D"/>
    <w:rsid w:val="00AE004B"/>
    <w:rsid w:val="00AE057B"/>
    <w:rsid w:val="00AE06AF"/>
    <w:rsid w:val="00AE337F"/>
    <w:rsid w:val="00AE33B4"/>
    <w:rsid w:val="00AE3DC0"/>
    <w:rsid w:val="00AE66D0"/>
    <w:rsid w:val="00AF0BAA"/>
    <w:rsid w:val="00AF173B"/>
    <w:rsid w:val="00AF2252"/>
    <w:rsid w:val="00AF36B4"/>
    <w:rsid w:val="00AF38D4"/>
    <w:rsid w:val="00AF3EB9"/>
    <w:rsid w:val="00AF45B8"/>
    <w:rsid w:val="00AF56F9"/>
    <w:rsid w:val="00AF6910"/>
    <w:rsid w:val="00AF7415"/>
    <w:rsid w:val="00AF78F4"/>
    <w:rsid w:val="00B02CD5"/>
    <w:rsid w:val="00B034C2"/>
    <w:rsid w:val="00B0389E"/>
    <w:rsid w:val="00B03C4A"/>
    <w:rsid w:val="00B04C54"/>
    <w:rsid w:val="00B0632F"/>
    <w:rsid w:val="00B07A4B"/>
    <w:rsid w:val="00B126C1"/>
    <w:rsid w:val="00B14769"/>
    <w:rsid w:val="00B14CCD"/>
    <w:rsid w:val="00B16B5F"/>
    <w:rsid w:val="00B17736"/>
    <w:rsid w:val="00B17BB6"/>
    <w:rsid w:val="00B257CE"/>
    <w:rsid w:val="00B32F22"/>
    <w:rsid w:val="00B35BE7"/>
    <w:rsid w:val="00B35F29"/>
    <w:rsid w:val="00B37C9B"/>
    <w:rsid w:val="00B40E04"/>
    <w:rsid w:val="00B411A9"/>
    <w:rsid w:val="00B447AF"/>
    <w:rsid w:val="00B4490D"/>
    <w:rsid w:val="00B46AB3"/>
    <w:rsid w:val="00B514F0"/>
    <w:rsid w:val="00B51742"/>
    <w:rsid w:val="00B532DD"/>
    <w:rsid w:val="00B56043"/>
    <w:rsid w:val="00B564A6"/>
    <w:rsid w:val="00B568CD"/>
    <w:rsid w:val="00B614CF"/>
    <w:rsid w:val="00B61BC3"/>
    <w:rsid w:val="00B62150"/>
    <w:rsid w:val="00B6448E"/>
    <w:rsid w:val="00B71932"/>
    <w:rsid w:val="00B71DE6"/>
    <w:rsid w:val="00B73A73"/>
    <w:rsid w:val="00B770EA"/>
    <w:rsid w:val="00B8042A"/>
    <w:rsid w:val="00B824B1"/>
    <w:rsid w:val="00B83D64"/>
    <w:rsid w:val="00B8434A"/>
    <w:rsid w:val="00B876D5"/>
    <w:rsid w:val="00B91F0E"/>
    <w:rsid w:val="00B92073"/>
    <w:rsid w:val="00B92D2C"/>
    <w:rsid w:val="00B93AB6"/>
    <w:rsid w:val="00B9461E"/>
    <w:rsid w:val="00B95493"/>
    <w:rsid w:val="00B95728"/>
    <w:rsid w:val="00B95F7A"/>
    <w:rsid w:val="00B96FA5"/>
    <w:rsid w:val="00BA2776"/>
    <w:rsid w:val="00BA27C2"/>
    <w:rsid w:val="00BA3A0C"/>
    <w:rsid w:val="00BA55AC"/>
    <w:rsid w:val="00BA57C2"/>
    <w:rsid w:val="00BA5D58"/>
    <w:rsid w:val="00BA6ED8"/>
    <w:rsid w:val="00BB0C66"/>
    <w:rsid w:val="00BB258B"/>
    <w:rsid w:val="00BB7EAE"/>
    <w:rsid w:val="00BC19E9"/>
    <w:rsid w:val="00BC2587"/>
    <w:rsid w:val="00BC27C7"/>
    <w:rsid w:val="00BC3F00"/>
    <w:rsid w:val="00BC4BFE"/>
    <w:rsid w:val="00BC5D97"/>
    <w:rsid w:val="00BD03C5"/>
    <w:rsid w:val="00BD09EB"/>
    <w:rsid w:val="00BD2F6D"/>
    <w:rsid w:val="00BD4B4D"/>
    <w:rsid w:val="00BD5CCC"/>
    <w:rsid w:val="00BE0062"/>
    <w:rsid w:val="00BE07EF"/>
    <w:rsid w:val="00BE0D3B"/>
    <w:rsid w:val="00BE14F3"/>
    <w:rsid w:val="00BE4312"/>
    <w:rsid w:val="00BE4B0C"/>
    <w:rsid w:val="00BE5349"/>
    <w:rsid w:val="00BF0827"/>
    <w:rsid w:val="00BF0A91"/>
    <w:rsid w:val="00BF1029"/>
    <w:rsid w:val="00BF64D1"/>
    <w:rsid w:val="00BF6EEF"/>
    <w:rsid w:val="00BF7BFF"/>
    <w:rsid w:val="00C04199"/>
    <w:rsid w:val="00C043B4"/>
    <w:rsid w:val="00C05279"/>
    <w:rsid w:val="00C060BD"/>
    <w:rsid w:val="00C10C91"/>
    <w:rsid w:val="00C150D2"/>
    <w:rsid w:val="00C201BB"/>
    <w:rsid w:val="00C213CE"/>
    <w:rsid w:val="00C21593"/>
    <w:rsid w:val="00C23CCC"/>
    <w:rsid w:val="00C240DC"/>
    <w:rsid w:val="00C24745"/>
    <w:rsid w:val="00C25C6C"/>
    <w:rsid w:val="00C27A55"/>
    <w:rsid w:val="00C30228"/>
    <w:rsid w:val="00C31E1C"/>
    <w:rsid w:val="00C3235C"/>
    <w:rsid w:val="00C3272A"/>
    <w:rsid w:val="00C32AEC"/>
    <w:rsid w:val="00C33395"/>
    <w:rsid w:val="00C33CEE"/>
    <w:rsid w:val="00C36241"/>
    <w:rsid w:val="00C36504"/>
    <w:rsid w:val="00C36B1D"/>
    <w:rsid w:val="00C3751C"/>
    <w:rsid w:val="00C377C0"/>
    <w:rsid w:val="00C43D58"/>
    <w:rsid w:val="00C45808"/>
    <w:rsid w:val="00C512D5"/>
    <w:rsid w:val="00C5144B"/>
    <w:rsid w:val="00C52B87"/>
    <w:rsid w:val="00C53B0F"/>
    <w:rsid w:val="00C55230"/>
    <w:rsid w:val="00C635FA"/>
    <w:rsid w:val="00C677A4"/>
    <w:rsid w:val="00C7096A"/>
    <w:rsid w:val="00C728FC"/>
    <w:rsid w:val="00C739C8"/>
    <w:rsid w:val="00C7547D"/>
    <w:rsid w:val="00C764C2"/>
    <w:rsid w:val="00C805C6"/>
    <w:rsid w:val="00C861E1"/>
    <w:rsid w:val="00C879F9"/>
    <w:rsid w:val="00C904AE"/>
    <w:rsid w:val="00C90C65"/>
    <w:rsid w:val="00C91116"/>
    <w:rsid w:val="00C92A72"/>
    <w:rsid w:val="00C94807"/>
    <w:rsid w:val="00C97E2A"/>
    <w:rsid w:val="00CA00BB"/>
    <w:rsid w:val="00CA2AA4"/>
    <w:rsid w:val="00CA516A"/>
    <w:rsid w:val="00CA652E"/>
    <w:rsid w:val="00CA6604"/>
    <w:rsid w:val="00CB0221"/>
    <w:rsid w:val="00CB1E6A"/>
    <w:rsid w:val="00CB1EB2"/>
    <w:rsid w:val="00CB2A0C"/>
    <w:rsid w:val="00CB2E2D"/>
    <w:rsid w:val="00CB4F44"/>
    <w:rsid w:val="00CB5A55"/>
    <w:rsid w:val="00CB6ECE"/>
    <w:rsid w:val="00CC0DD5"/>
    <w:rsid w:val="00CC18D8"/>
    <w:rsid w:val="00CC2AD2"/>
    <w:rsid w:val="00CC59FF"/>
    <w:rsid w:val="00CC5AC1"/>
    <w:rsid w:val="00CC5AC5"/>
    <w:rsid w:val="00CC6C3B"/>
    <w:rsid w:val="00CC705D"/>
    <w:rsid w:val="00CC7C3F"/>
    <w:rsid w:val="00CD0128"/>
    <w:rsid w:val="00CD13ED"/>
    <w:rsid w:val="00CD22BC"/>
    <w:rsid w:val="00CD5D6D"/>
    <w:rsid w:val="00CD66B0"/>
    <w:rsid w:val="00CE0894"/>
    <w:rsid w:val="00CE206B"/>
    <w:rsid w:val="00CE2A27"/>
    <w:rsid w:val="00CE3024"/>
    <w:rsid w:val="00CE3382"/>
    <w:rsid w:val="00CE3440"/>
    <w:rsid w:val="00CE5D66"/>
    <w:rsid w:val="00CE677F"/>
    <w:rsid w:val="00CF1262"/>
    <w:rsid w:val="00CF6401"/>
    <w:rsid w:val="00CF7853"/>
    <w:rsid w:val="00CF7B01"/>
    <w:rsid w:val="00D00FC3"/>
    <w:rsid w:val="00D0232C"/>
    <w:rsid w:val="00D02F3B"/>
    <w:rsid w:val="00D0587A"/>
    <w:rsid w:val="00D0659D"/>
    <w:rsid w:val="00D079F6"/>
    <w:rsid w:val="00D101D9"/>
    <w:rsid w:val="00D12F5F"/>
    <w:rsid w:val="00D1469D"/>
    <w:rsid w:val="00D14805"/>
    <w:rsid w:val="00D15098"/>
    <w:rsid w:val="00D15910"/>
    <w:rsid w:val="00D2033D"/>
    <w:rsid w:val="00D24D97"/>
    <w:rsid w:val="00D33B4D"/>
    <w:rsid w:val="00D3434F"/>
    <w:rsid w:val="00D3752C"/>
    <w:rsid w:val="00D417AF"/>
    <w:rsid w:val="00D427A2"/>
    <w:rsid w:val="00D466BF"/>
    <w:rsid w:val="00D46A87"/>
    <w:rsid w:val="00D50CFA"/>
    <w:rsid w:val="00D52FA5"/>
    <w:rsid w:val="00D54714"/>
    <w:rsid w:val="00D60143"/>
    <w:rsid w:val="00D63A70"/>
    <w:rsid w:val="00D641F4"/>
    <w:rsid w:val="00D645E7"/>
    <w:rsid w:val="00D64B55"/>
    <w:rsid w:val="00D656F6"/>
    <w:rsid w:val="00D67E18"/>
    <w:rsid w:val="00D7155A"/>
    <w:rsid w:val="00D72896"/>
    <w:rsid w:val="00D73B28"/>
    <w:rsid w:val="00D76CF1"/>
    <w:rsid w:val="00D773F9"/>
    <w:rsid w:val="00D813D6"/>
    <w:rsid w:val="00D81D6D"/>
    <w:rsid w:val="00D81DCC"/>
    <w:rsid w:val="00D845CD"/>
    <w:rsid w:val="00D8523A"/>
    <w:rsid w:val="00D86E46"/>
    <w:rsid w:val="00D9011A"/>
    <w:rsid w:val="00D92049"/>
    <w:rsid w:val="00D921F1"/>
    <w:rsid w:val="00D92395"/>
    <w:rsid w:val="00D927E0"/>
    <w:rsid w:val="00D93392"/>
    <w:rsid w:val="00D942C8"/>
    <w:rsid w:val="00D95C5E"/>
    <w:rsid w:val="00DA1DB1"/>
    <w:rsid w:val="00DA3EA6"/>
    <w:rsid w:val="00DA5DDF"/>
    <w:rsid w:val="00DA7EC3"/>
    <w:rsid w:val="00DB02E6"/>
    <w:rsid w:val="00DB0969"/>
    <w:rsid w:val="00DB18E4"/>
    <w:rsid w:val="00DB2BFC"/>
    <w:rsid w:val="00DB39B3"/>
    <w:rsid w:val="00DB4489"/>
    <w:rsid w:val="00DB7475"/>
    <w:rsid w:val="00DC0B79"/>
    <w:rsid w:val="00DC1C3E"/>
    <w:rsid w:val="00DC3BB8"/>
    <w:rsid w:val="00DC3E00"/>
    <w:rsid w:val="00DC3FD6"/>
    <w:rsid w:val="00DC45A5"/>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00A"/>
    <w:rsid w:val="00E0050D"/>
    <w:rsid w:val="00E00745"/>
    <w:rsid w:val="00E0312C"/>
    <w:rsid w:val="00E05224"/>
    <w:rsid w:val="00E07581"/>
    <w:rsid w:val="00E10589"/>
    <w:rsid w:val="00E11A2D"/>
    <w:rsid w:val="00E129B2"/>
    <w:rsid w:val="00E12A2C"/>
    <w:rsid w:val="00E14264"/>
    <w:rsid w:val="00E14D3A"/>
    <w:rsid w:val="00E167D6"/>
    <w:rsid w:val="00E23500"/>
    <w:rsid w:val="00E2445F"/>
    <w:rsid w:val="00E27B64"/>
    <w:rsid w:val="00E32A21"/>
    <w:rsid w:val="00E3376F"/>
    <w:rsid w:val="00E37202"/>
    <w:rsid w:val="00E3738F"/>
    <w:rsid w:val="00E4303C"/>
    <w:rsid w:val="00E43C6F"/>
    <w:rsid w:val="00E44498"/>
    <w:rsid w:val="00E45588"/>
    <w:rsid w:val="00E47FF4"/>
    <w:rsid w:val="00E5100F"/>
    <w:rsid w:val="00E51FF9"/>
    <w:rsid w:val="00E563DE"/>
    <w:rsid w:val="00E6020D"/>
    <w:rsid w:val="00E604A5"/>
    <w:rsid w:val="00E627EF"/>
    <w:rsid w:val="00E6346F"/>
    <w:rsid w:val="00E63624"/>
    <w:rsid w:val="00E661F5"/>
    <w:rsid w:val="00E663B4"/>
    <w:rsid w:val="00E667AF"/>
    <w:rsid w:val="00E67074"/>
    <w:rsid w:val="00E70AB1"/>
    <w:rsid w:val="00E711ED"/>
    <w:rsid w:val="00E7219D"/>
    <w:rsid w:val="00E75347"/>
    <w:rsid w:val="00E76977"/>
    <w:rsid w:val="00E80BE7"/>
    <w:rsid w:val="00E81FE1"/>
    <w:rsid w:val="00E8251C"/>
    <w:rsid w:val="00E861B2"/>
    <w:rsid w:val="00E867F2"/>
    <w:rsid w:val="00E878B9"/>
    <w:rsid w:val="00E91CD7"/>
    <w:rsid w:val="00E91D71"/>
    <w:rsid w:val="00E9506B"/>
    <w:rsid w:val="00E9535C"/>
    <w:rsid w:val="00E95367"/>
    <w:rsid w:val="00E9595A"/>
    <w:rsid w:val="00E96687"/>
    <w:rsid w:val="00E96B6B"/>
    <w:rsid w:val="00E96B82"/>
    <w:rsid w:val="00EA4FB7"/>
    <w:rsid w:val="00EA5B94"/>
    <w:rsid w:val="00EA60B1"/>
    <w:rsid w:val="00EA7577"/>
    <w:rsid w:val="00EB1D7A"/>
    <w:rsid w:val="00EB2864"/>
    <w:rsid w:val="00EB3072"/>
    <w:rsid w:val="00EB3DA9"/>
    <w:rsid w:val="00EB5B65"/>
    <w:rsid w:val="00EC40A4"/>
    <w:rsid w:val="00EC5D11"/>
    <w:rsid w:val="00EC6131"/>
    <w:rsid w:val="00ED2167"/>
    <w:rsid w:val="00ED241B"/>
    <w:rsid w:val="00ED5830"/>
    <w:rsid w:val="00ED5AEB"/>
    <w:rsid w:val="00ED7177"/>
    <w:rsid w:val="00EE048F"/>
    <w:rsid w:val="00EE0529"/>
    <w:rsid w:val="00EE17FA"/>
    <w:rsid w:val="00EE2EF3"/>
    <w:rsid w:val="00EE4DED"/>
    <w:rsid w:val="00EE4E65"/>
    <w:rsid w:val="00EE641E"/>
    <w:rsid w:val="00EE6F3B"/>
    <w:rsid w:val="00EE793A"/>
    <w:rsid w:val="00EF1113"/>
    <w:rsid w:val="00EF13CC"/>
    <w:rsid w:val="00EF2F52"/>
    <w:rsid w:val="00EF3AD2"/>
    <w:rsid w:val="00EF3DB8"/>
    <w:rsid w:val="00EF3FE7"/>
    <w:rsid w:val="00EF5BAD"/>
    <w:rsid w:val="00EF61D4"/>
    <w:rsid w:val="00F01906"/>
    <w:rsid w:val="00F02025"/>
    <w:rsid w:val="00F03A03"/>
    <w:rsid w:val="00F06168"/>
    <w:rsid w:val="00F06D1B"/>
    <w:rsid w:val="00F14F78"/>
    <w:rsid w:val="00F1513E"/>
    <w:rsid w:val="00F167C1"/>
    <w:rsid w:val="00F16C32"/>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2CB8"/>
    <w:rsid w:val="00F33668"/>
    <w:rsid w:val="00F4201E"/>
    <w:rsid w:val="00F4212C"/>
    <w:rsid w:val="00F42E6E"/>
    <w:rsid w:val="00F443BA"/>
    <w:rsid w:val="00F444AF"/>
    <w:rsid w:val="00F4452D"/>
    <w:rsid w:val="00F47C14"/>
    <w:rsid w:val="00F50107"/>
    <w:rsid w:val="00F50F30"/>
    <w:rsid w:val="00F540C6"/>
    <w:rsid w:val="00F541DF"/>
    <w:rsid w:val="00F55266"/>
    <w:rsid w:val="00F56320"/>
    <w:rsid w:val="00F62F86"/>
    <w:rsid w:val="00F64D5E"/>
    <w:rsid w:val="00F65DF6"/>
    <w:rsid w:val="00F66B0B"/>
    <w:rsid w:val="00F67425"/>
    <w:rsid w:val="00F73813"/>
    <w:rsid w:val="00F73EC7"/>
    <w:rsid w:val="00F74858"/>
    <w:rsid w:val="00F74FD7"/>
    <w:rsid w:val="00F75306"/>
    <w:rsid w:val="00F7537B"/>
    <w:rsid w:val="00F80A6E"/>
    <w:rsid w:val="00F81D0E"/>
    <w:rsid w:val="00F81D1F"/>
    <w:rsid w:val="00F82A57"/>
    <w:rsid w:val="00F86999"/>
    <w:rsid w:val="00F874E4"/>
    <w:rsid w:val="00F874EB"/>
    <w:rsid w:val="00F931AD"/>
    <w:rsid w:val="00F95297"/>
    <w:rsid w:val="00FA2998"/>
    <w:rsid w:val="00FA3FA6"/>
    <w:rsid w:val="00FA4CE3"/>
    <w:rsid w:val="00FA5DF7"/>
    <w:rsid w:val="00FA748B"/>
    <w:rsid w:val="00FB11AC"/>
    <w:rsid w:val="00FB15E0"/>
    <w:rsid w:val="00FB2256"/>
    <w:rsid w:val="00FB292A"/>
    <w:rsid w:val="00FB30D1"/>
    <w:rsid w:val="00FB48BD"/>
    <w:rsid w:val="00FB4A8E"/>
    <w:rsid w:val="00FB5D6E"/>
    <w:rsid w:val="00FB67D2"/>
    <w:rsid w:val="00FC2F6C"/>
    <w:rsid w:val="00FC3E4D"/>
    <w:rsid w:val="00FC5C53"/>
    <w:rsid w:val="00FC5DDB"/>
    <w:rsid w:val="00FD1731"/>
    <w:rsid w:val="00FD4DA1"/>
    <w:rsid w:val="00FD5D12"/>
    <w:rsid w:val="00FE1D07"/>
    <w:rsid w:val="00FE248F"/>
    <w:rsid w:val="00FE588E"/>
    <w:rsid w:val="00FE6B31"/>
    <w:rsid w:val="00FE7E2F"/>
    <w:rsid w:val="00FF0E32"/>
    <w:rsid w:val="00FF0F06"/>
    <w:rsid w:val="00FF317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rules v:ext="edit">
        <o:r id="V:Rule22" type="connector" idref="#_x0000_s2095"/>
        <o:r id="V:Rule23" type="connector" idref="#_x0000_s2064"/>
        <o:r id="V:Rule24" type="connector" idref="#_x0000_s2093"/>
        <o:r id="V:Rule25" type="connector" idref="#_x0000_s2083"/>
        <o:r id="V:Rule26" type="connector" idref="#_x0000_s2065"/>
        <o:r id="V:Rule27" type="connector" idref="#_x0000_s2088"/>
        <o:r id="V:Rule28" type="connector" idref="#_x0000_s2077"/>
        <o:r id="V:Rule29" type="connector" idref="#_x0000_s2071"/>
        <o:r id="V:Rule30" type="connector" idref="#_x0000_s2079"/>
        <o:r id="V:Rule31" type="connector" idref="#_x0000_s2085"/>
        <o:r id="V:Rule32" type="connector" idref="#_x0000_s2075"/>
        <o:r id="V:Rule33" type="connector" idref="#_x0000_s2053"/>
        <o:r id="V:Rule34" type="connector" idref="#_x0000_s2089"/>
        <o:r id="V:Rule35" type="connector" idref="#_x0000_s2056"/>
        <o:r id="V:Rule36" type="connector" idref="#_x0000_s2067"/>
        <o:r id="V:Rule37" type="connector" idref="#_x0000_s2070"/>
        <o:r id="V:Rule38" type="connector" idref="#_x0000_s2061"/>
        <o:r id="V:Rule39" type="connector" idref="#_x0000_s2054"/>
        <o:r id="V:Rule40" type="connector" idref="#_x0000_s2096"/>
        <o:r id="V:Rule41" type="connector" idref="#_x0000_s2058"/>
        <o:r id="V:Rule42" type="connector" idref="#_x0000_s2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35446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nhideWhenUsed/>
    <w:rsid w:val="003139A8"/>
    <w:pPr>
      <w:tabs>
        <w:tab w:val="center" w:pos="4677"/>
        <w:tab w:val="right" w:pos="9355"/>
      </w:tabs>
    </w:pPr>
  </w:style>
  <w:style w:type="character" w:customStyle="1" w:styleId="a8">
    <w:name w:val="Нижний колонтитул Знак"/>
    <w:basedOn w:val="a0"/>
    <w:link w:val="a7"/>
    <w:rsid w:val="003139A8"/>
    <w:rPr>
      <w:rFonts w:ascii="Times New Roman" w:eastAsia="Times New Roman" w:hAnsi="Times New Roman" w:cs="Times New Roman"/>
      <w:sz w:val="24"/>
      <w:szCs w:val="24"/>
      <w:lang w:eastAsia="ru-RU"/>
    </w:rPr>
  </w:style>
  <w:style w:type="paragraph" w:styleId="21">
    <w:name w:val="Body Text 2"/>
    <w:basedOn w:val="a"/>
    <w:link w:val="22"/>
    <w:unhideWhenUsed/>
    <w:rsid w:val="0027724C"/>
    <w:pPr>
      <w:spacing w:after="120" w:line="480" w:lineRule="auto"/>
    </w:pPr>
  </w:style>
  <w:style w:type="character" w:customStyle="1" w:styleId="22">
    <w:name w:val="Основной текст 2 Знак"/>
    <w:basedOn w:val="a0"/>
    <w:link w:val="21"/>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nhideWhenUsed/>
    <w:rsid w:val="003821A2"/>
    <w:pPr>
      <w:spacing w:after="120"/>
      <w:ind w:left="283"/>
    </w:pPr>
  </w:style>
  <w:style w:type="character" w:customStyle="1" w:styleId="af">
    <w:name w:val="Основной текст с отступом Знак"/>
    <w:basedOn w:val="a0"/>
    <w:link w:val="ae"/>
    <w:rsid w:val="003821A2"/>
    <w:rPr>
      <w:rFonts w:ascii="Times New Roman" w:eastAsia="Times New Roman" w:hAnsi="Times New Roman"/>
      <w:sz w:val="24"/>
      <w:szCs w:val="24"/>
    </w:rPr>
  </w:style>
  <w:style w:type="paragraph" w:styleId="23">
    <w:name w:val="Body Text Indent 2"/>
    <w:basedOn w:val="a"/>
    <w:link w:val="24"/>
    <w:unhideWhenUsed/>
    <w:rsid w:val="003821A2"/>
    <w:pPr>
      <w:spacing w:after="120" w:line="480" w:lineRule="auto"/>
      <w:ind w:left="283"/>
    </w:pPr>
  </w:style>
  <w:style w:type="character" w:customStyle="1" w:styleId="24">
    <w:name w:val="Основной текст с отступом 2 Знак"/>
    <w:basedOn w:val="a0"/>
    <w:link w:val="23"/>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nhideWhenUsed/>
    <w:rsid w:val="00C04199"/>
    <w:rPr>
      <w:rFonts w:ascii="Tahoma" w:hAnsi="Tahoma" w:cs="Tahoma"/>
      <w:sz w:val="16"/>
      <w:szCs w:val="16"/>
    </w:rPr>
  </w:style>
  <w:style w:type="character" w:customStyle="1" w:styleId="af2">
    <w:name w:val="Текст выноски Знак"/>
    <w:basedOn w:val="a0"/>
    <w:link w:val="af1"/>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3">
    <w:name w:val="Body Text Indent 3"/>
    <w:basedOn w:val="a"/>
    <w:link w:val="34"/>
    <w:unhideWhenUsed/>
    <w:rsid w:val="004D4DBF"/>
    <w:pPr>
      <w:spacing w:after="120"/>
      <w:ind w:left="283"/>
    </w:pPr>
    <w:rPr>
      <w:sz w:val="16"/>
      <w:szCs w:val="16"/>
    </w:rPr>
  </w:style>
  <w:style w:type="character" w:customStyle="1" w:styleId="34">
    <w:name w:val="Основной текст с отступом 3 Знак"/>
    <w:basedOn w:val="a0"/>
    <w:link w:val="33"/>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30">
    <w:name w:val="Заголовок 3 Знак"/>
    <w:basedOn w:val="a0"/>
    <w:link w:val="3"/>
    <w:uiPriority w:val="9"/>
    <w:rsid w:val="00354464"/>
    <w:rPr>
      <w:rFonts w:ascii="Cambria" w:eastAsia="Times New Roman" w:hAnsi="Cambria"/>
      <w:b/>
      <w:bCs/>
      <w:sz w:val="26"/>
      <w:szCs w:val="26"/>
    </w:rPr>
  </w:style>
  <w:style w:type="character" w:customStyle="1" w:styleId="afc">
    <w:name w:val="Знак Знак"/>
    <w:basedOn w:val="a0"/>
    <w:rsid w:val="00354464"/>
    <w:rPr>
      <w:rFonts w:ascii="Cambria" w:eastAsia="Times New Roman" w:hAnsi="Cambria" w:cs="Times New Roman"/>
      <w:b/>
      <w:bCs/>
      <w:kern w:val="32"/>
      <w:sz w:val="32"/>
      <w:szCs w:val="32"/>
    </w:rPr>
  </w:style>
  <w:style w:type="character" w:styleId="afd">
    <w:name w:val="page number"/>
    <w:basedOn w:val="a0"/>
    <w:rsid w:val="00354464"/>
  </w:style>
  <w:style w:type="paragraph" w:customStyle="1" w:styleId="26">
    <w:name w:val="Без интервала2"/>
    <w:rsid w:val="00354464"/>
    <w:rPr>
      <w:rFonts w:eastAsia="Times New Roman"/>
      <w:sz w:val="22"/>
      <w:szCs w:val="22"/>
      <w:lang w:eastAsia="en-US"/>
    </w:rPr>
  </w:style>
  <w:style w:type="paragraph" w:customStyle="1" w:styleId="27">
    <w:name w:val="Абзац списка2"/>
    <w:basedOn w:val="a"/>
    <w:rsid w:val="00354464"/>
    <w:pPr>
      <w:ind w:left="720"/>
      <w:contextualSpacing/>
    </w:pPr>
    <w:rPr>
      <w:rFonts w:eastAsia="Calibri"/>
    </w:rPr>
  </w:style>
  <w:style w:type="character" w:customStyle="1" w:styleId="32">
    <w:name w:val="Основной текст 3 Знак"/>
    <w:basedOn w:val="a0"/>
    <w:link w:val="31"/>
    <w:uiPriority w:val="99"/>
    <w:locked/>
    <w:rsid w:val="00354464"/>
    <w:rPr>
      <w:rFonts w:ascii="Times New Roman" w:eastAsia="Times New Roman" w:hAnsi="Times New Roman"/>
      <w:sz w:val="16"/>
      <w:szCs w:val="16"/>
    </w:rPr>
  </w:style>
  <w:style w:type="paragraph" w:customStyle="1" w:styleId="afe">
    <w:name w:val="Заголовок статьи"/>
    <w:basedOn w:val="a"/>
    <w:next w:val="a"/>
    <w:rsid w:val="00354464"/>
    <w:pPr>
      <w:widowControl w:val="0"/>
      <w:autoSpaceDE w:val="0"/>
      <w:autoSpaceDN w:val="0"/>
      <w:adjustRightInd w:val="0"/>
      <w:ind w:left="1612" w:hanging="892"/>
      <w:jc w:val="both"/>
    </w:pPr>
    <w:rPr>
      <w:rFonts w:ascii="Arial" w:hAnsi="Arial" w:cs="Arial"/>
    </w:rPr>
  </w:style>
  <w:style w:type="paragraph" w:customStyle="1" w:styleId="BodyTextIndent1">
    <w:name w:val="Body Text Indent1"/>
    <w:basedOn w:val="a"/>
    <w:rsid w:val="00354464"/>
    <w:pPr>
      <w:autoSpaceDE w:val="0"/>
      <w:autoSpaceDN w:val="0"/>
      <w:adjustRightInd w:val="0"/>
      <w:ind w:firstLine="720"/>
      <w:jc w:val="both"/>
    </w:p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284853478D02AAA189125AD7987C41CA26F5BDA972D388C9E202B019g8QAI" TargetMode="External"/><Relationship Id="rId13" Type="http://schemas.openxmlformats.org/officeDocument/2006/relationships/hyperlink" Target="consultantplus://offline/ref=42284853478D02AAA189125AD7987C41CA20F4BBAB72D388C9E202B0198A977FEEE71615g4Q2I" TargetMode="External"/><Relationship Id="rId18" Type="http://schemas.openxmlformats.org/officeDocument/2006/relationships/hyperlink" Target="consultantplus://offline/ref=FDC880DCDBEADE8733E908D2E693767CFD53A0A0669D5824E0C9ED05C16EACF42EBFA100479F7846349E0B24E9F" TargetMode="External"/><Relationship Id="rId26" Type="http://schemas.openxmlformats.org/officeDocument/2006/relationships/hyperlink" Target="consultantplus://offline/ref=FDC880DCDBEADE8733E916DFF0FF2B74F45AF7A8659A5572BF96B6589667A6A369F0F842059127EFF" TargetMode="External"/><Relationship Id="rId3" Type="http://schemas.openxmlformats.org/officeDocument/2006/relationships/styles" Target="styles.xml"/><Relationship Id="rId21" Type="http://schemas.openxmlformats.org/officeDocument/2006/relationships/hyperlink" Target="consultantplus://offline/ref=FDC880DCDBEADE8733E916DFF0FF2B74F45AF7A8659A5572BF96B6589667A6A369F0F842059227EFF" TargetMode="External"/><Relationship Id="rId7" Type="http://schemas.openxmlformats.org/officeDocument/2006/relationships/endnotes" Target="endnotes.xml"/><Relationship Id="rId12" Type="http://schemas.openxmlformats.org/officeDocument/2006/relationships/hyperlink" Target="consultantplus://offline/ref=42284853478D02AAA189125AD7987C41CA21F2BAAD76D388C9E202B019g8QAI" TargetMode="External"/><Relationship Id="rId17" Type="http://schemas.openxmlformats.org/officeDocument/2006/relationships/hyperlink" Target="consultantplus://offline/ref=42284853478D02AAA189125AD7987C41CA21F2BAAD76D388C9E202B019g8QAI" TargetMode="External"/><Relationship Id="rId25" Type="http://schemas.openxmlformats.org/officeDocument/2006/relationships/hyperlink" Target="consultantplus://offline/ref=FDC880DCDBEADE8733E916DFF0FF2B74F45AF7A8659A5572BF96B6589667A6A369F0F842059127E8F" TargetMode="External"/><Relationship Id="rId2" Type="http://schemas.openxmlformats.org/officeDocument/2006/relationships/numbering" Target="numbering.xml"/><Relationship Id="rId16" Type="http://schemas.openxmlformats.org/officeDocument/2006/relationships/hyperlink" Target="consultantplus://offline/ref=608AA01BAA8505842069B64ABA1A941A689177010E6841514868712BD71A7B38ED778CF94AD2DC6BuBF7F" TargetMode="External"/><Relationship Id="rId20" Type="http://schemas.openxmlformats.org/officeDocument/2006/relationships/hyperlink" Target="consultantplus://offline/ref=FDC880DCDBEADE8733E916DFF0FF2B74F45AF7A8659A5572BF96B6589667A6A369F0F84203927A4123E3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6059ED0E9BE61CAF0D279C0F5FAC084D0DD65E8BECD3EB52C7C9C3b2s3G" TargetMode="External"/><Relationship Id="rId24" Type="http://schemas.openxmlformats.org/officeDocument/2006/relationships/hyperlink" Target="consultantplus://offline/ref=FDC880DCDBEADE8733E916DFF0FF2B74F45AF7A8659A5572BF96B6589667A6A369F0F84203927C4623E4F" TargetMode="External"/><Relationship Id="rId5" Type="http://schemas.openxmlformats.org/officeDocument/2006/relationships/webSettings" Target="webSettings.xml"/><Relationship Id="rId15" Type="http://schemas.openxmlformats.org/officeDocument/2006/relationships/hyperlink" Target="consultantplus://offline/ref=1B7E812B6D3D95B8A7C093EF05F82CED1CDAE626147F07CDA4506FA582723F57389E0436976B0A35A5x5E" TargetMode="External"/><Relationship Id="rId23" Type="http://schemas.openxmlformats.org/officeDocument/2006/relationships/hyperlink" Target="consultantplus://offline/ref=FDC880DCDBEADE8733E916DFF0FF2B74F45AF7A8659A5572BF96B6589667A6A369F0F84203927D4F23E3F" TargetMode="External"/><Relationship Id="rId28" Type="http://schemas.openxmlformats.org/officeDocument/2006/relationships/header" Target="header2.xml"/><Relationship Id="rId10" Type="http://schemas.openxmlformats.org/officeDocument/2006/relationships/hyperlink" Target="consultantplus://offline/ref=956059ED0E9BE61CAF0D279C0F5FAC084509DC528DE18EE15A9EC5C1241766CC3A8D5FBD8149A1ADbEs5G" TargetMode="External"/><Relationship Id="rId19" Type="http://schemas.openxmlformats.org/officeDocument/2006/relationships/hyperlink" Target="consultantplus://offline/ref=FDC880DCDBEADE8733E908D2E693767CFD53A0A0669D5824E0C9ED05C16EACF42EBFA100479F7846349E0B24E0F" TargetMode="External"/><Relationship Id="rId4" Type="http://schemas.openxmlformats.org/officeDocument/2006/relationships/settings" Target="settings.xml"/><Relationship Id="rId9" Type="http://schemas.openxmlformats.org/officeDocument/2006/relationships/hyperlink" Target="consultantplus://offline/ref=42284853478D02AAA189125AD7987C41CA20F4BBAB72D388C9E202B019g8QAI" TargetMode="External"/><Relationship Id="rId14" Type="http://schemas.openxmlformats.org/officeDocument/2006/relationships/hyperlink" Target="http://www.zatosvetly.ru" TargetMode="External"/><Relationship Id="rId22" Type="http://schemas.openxmlformats.org/officeDocument/2006/relationships/hyperlink" Target="consultantplus://offline/ref=FDC880DCDBEADE8733E916DFF0FF2B74F45AF7A8659A5572BF96B6589667A6A369F0F842059027E9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F74C1-86B8-4C62-9DDC-FAFB3152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13194</Words>
  <Characters>75206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88224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Ильченко</dc:creator>
  <cp:lastModifiedBy>delo02</cp:lastModifiedBy>
  <cp:revision>27</cp:revision>
  <cp:lastPrinted>2015-09-18T06:52:00Z</cp:lastPrinted>
  <dcterms:created xsi:type="dcterms:W3CDTF">2015-09-03T06:49:00Z</dcterms:created>
  <dcterms:modified xsi:type="dcterms:W3CDTF">2015-09-18T06:53:00Z</dcterms:modified>
</cp:coreProperties>
</file>