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8F0719" w:rsidRDefault="008F0719" w:rsidP="008F0719">
      <w:pPr>
        <w:ind w:right="3259"/>
        <w:rPr>
          <w:rFonts w:ascii="PT Astra Serif" w:hAnsi="PT Astra Serif"/>
          <w:b/>
          <w:sz w:val="28"/>
          <w:szCs w:val="28"/>
        </w:rPr>
      </w:pPr>
      <w:r w:rsidRPr="008F0719">
        <w:rPr>
          <w:rFonts w:ascii="PT Astra Serif" w:hAnsi="PT Astra Serif"/>
          <w:b/>
          <w:sz w:val="28"/>
          <w:szCs w:val="28"/>
        </w:rPr>
        <w:t xml:space="preserve">О создании оперативного штаба </w:t>
      </w:r>
    </w:p>
    <w:p w:rsidR="008F0719" w:rsidRPr="008F0719" w:rsidRDefault="00887A17" w:rsidP="008F0719">
      <w:pPr>
        <w:ind w:right="3259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8F0719" w:rsidRPr="008F0719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8F0719" w:rsidRPr="008F0719">
        <w:rPr>
          <w:rFonts w:ascii="PT Astra Serif" w:hAnsi="PT Astra Serif"/>
          <w:b/>
          <w:sz w:val="28"/>
          <w:szCs w:val="28"/>
        </w:rPr>
        <w:t xml:space="preserve">организации оказания помощи семьям мобилизованных граждан и добровольцев  </w:t>
      </w:r>
    </w:p>
    <w:p w:rsidR="008F0719" w:rsidRPr="008F0719" w:rsidRDefault="008F0719" w:rsidP="008F0719">
      <w:pPr>
        <w:tabs>
          <w:tab w:val="left" w:pos="5812"/>
        </w:tabs>
        <w:ind w:right="3118"/>
        <w:rPr>
          <w:rFonts w:ascii="PT Astra Serif" w:hAnsi="PT Astra Serif"/>
          <w:b/>
          <w:sz w:val="28"/>
          <w:szCs w:val="28"/>
        </w:rPr>
      </w:pPr>
    </w:p>
    <w:p w:rsidR="008F0719" w:rsidRPr="008F0719" w:rsidRDefault="008F0719" w:rsidP="008F0719">
      <w:pPr>
        <w:tabs>
          <w:tab w:val="left" w:pos="4995"/>
        </w:tabs>
        <w:ind w:right="-1269"/>
        <w:rPr>
          <w:rFonts w:ascii="PT Astra Serif" w:hAnsi="PT Astra Serif"/>
          <w:i/>
          <w:sz w:val="28"/>
          <w:szCs w:val="28"/>
        </w:rPr>
      </w:pPr>
    </w:p>
    <w:p w:rsidR="008F0719" w:rsidRPr="008F0719" w:rsidRDefault="008F0719" w:rsidP="008F07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F0719">
        <w:rPr>
          <w:rFonts w:ascii="PT Astra Serif" w:eastAsia="Calibri" w:hAnsi="PT Astra Serif"/>
          <w:sz w:val="28"/>
          <w:szCs w:val="28"/>
        </w:rPr>
        <w:t>В целях организации оказания помощи семьям мобилизованных граждан</w:t>
      </w:r>
      <w:r w:rsidR="00887A17" w:rsidRPr="00887A17">
        <w:rPr>
          <w:rFonts w:ascii="PT Astra Serif" w:hAnsi="PT Astra Serif"/>
          <w:sz w:val="28"/>
          <w:szCs w:val="28"/>
        </w:rPr>
        <w:t xml:space="preserve"> </w:t>
      </w:r>
      <w:r w:rsidR="00887A17" w:rsidRPr="008F0719">
        <w:rPr>
          <w:rFonts w:ascii="PT Astra Serif" w:hAnsi="PT Astra Serif"/>
          <w:sz w:val="28"/>
          <w:szCs w:val="28"/>
        </w:rPr>
        <w:t>и добровольцев</w:t>
      </w:r>
      <w:r w:rsidRPr="008F0719">
        <w:rPr>
          <w:rFonts w:ascii="PT Astra Serif" w:eastAsia="Calibri" w:hAnsi="PT Astra Serif"/>
          <w:sz w:val="28"/>
          <w:szCs w:val="28"/>
        </w:rPr>
        <w:t>, руководствуясь</w:t>
      </w:r>
      <w:r w:rsidRPr="008F0719">
        <w:rPr>
          <w:rFonts w:ascii="PT Astra Serif" w:hAnsi="PT Astra Serif"/>
          <w:sz w:val="28"/>
          <w:szCs w:val="28"/>
        </w:rPr>
        <w:t xml:space="preserve"> Уставом муниципального образования Городской округ ЗАТО Светлый Саратовской области,  администрация городского округа ЗАТО Светлый ПОСТАНОВЛЯЕТ:</w:t>
      </w:r>
    </w:p>
    <w:p w:rsidR="008F0719" w:rsidRPr="008F0719" w:rsidRDefault="008F0719" w:rsidP="008F0719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F0719">
        <w:rPr>
          <w:rFonts w:ascii="PT Astra Serif" w:hAnsi="PT Astra Serif"/>
          <w:sz w:val="28"/>
          <w:szCs w:val="28"/>
        </w:rPr>
        <w:t>Создать оперативный штаб по организации оказания помощи семьям мобилизованных граждан и добровольцев.</w:t>
      </w:r>
    </w:p>
    <w:p w:rsidR="008F0719" w:rsidRDefault="008F0719" w:rsidP="008F0719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F0719">
        <w:rPr>
          <w:rFonts w:ascii="PT Astra Serif" w:hAnsi="PT Astra Serif"/>
          <w:sz w:val="28"/>
          <w:szCs w:val="28"/>
        </w:rPr>
        <w:t xml:space="preserve">Утвердить положение о работе оперативного штаба </w:t>
      </w:r>
      <w:r>
        <w:rPr>
          <w:rFonts w:ascii="PT Astra Serif" w:hAnsi="PT Astra Serif"/>
          <w:sz w:val="28"/>
          <w:szCs w:val="28"/>
        </w:rPr>
        <w:br/>
      </w:r>
      <w:r w:rsidRPr="008F0719">
        <w:rPr>
          <w:rFonts w:ascii="PT Astra Serif" w:hAnsi="PT Astra Serif"/>
          <w:sz w:val="28"/>
          <w:szCs w:val="28"/>
        </w:rPr>
        <w:t xml:space="preserve">по организации оказания помощи семьям мобилизованных граждан </w:t>
      </w:r>
      <w:r>
        <w:rPr>
          <w:rFonts w:ascii="PT Astra Serif" w:hAnsi="PT Astra Serif"/>
          <w:sz w:val="28"/>
          <w:szCs w:val="28"/>
        </w:rPr>
        <w:br/>
      </w:r>
      <w:r w:rsidRPr="008F0719">
        <w:rPr>
          <w:rFonts w:ascii="PT Astra Serif" w:hAnsi="PT Astra Serif"/>
          <w:sz w:val="28"/>
          <w:szCs w:val="28"/>
        </w:rPr>
        <w:t xml:space="preserve">и добровольцев согласно приложению № </w:t>
      </w:r>
      <w:r>
        <w:rPr>
          <w:rFonts w:ascii="PT Astra Serif" w:hAnsi="PT Astra Serif"/>
          <w:sz w:val="28"/>
          <w:szCs w:val="28"/>
        </w:rPr>
        <w:t>1</w:t>
      </w:r>
      <w:r w:rsidRPr="008F0719">
        <w:rPr>
          <w:rFonts w:ascii="PT Astra Serif" w:hAnsi="PT Astra Serif"/>
          <w:sz w:val="28"/>
          <w:szCs w:val="28"/>
        </w:rPr>
        <w:t>.</w:t>
      </w:r>
    </w:p>
    <w:p w:rsidR="008F0719" w:rsidRPr="008F0719" w:rsidRDefault="008F0719" w:rsidP="008F0719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F0719">
        <w:rPr>
          <w:rFonts w:ascii="PT Astra Serif" w:hAnsi="PT Astra Serif"/>
          <w:sz w:val="28"/>
          <w:szCs w:val="28"/>
        </w:rPr>
        <w:t xml:space="preserve">Утвердить состав оперативного штаба по организации оказания помощи семьям мобилизованных граждан и добровольцев согласно приложению № </w:t>
      </w:r>
      <w:r>
        <w:rPr>
          <w:rFonts w:ascii="PT Astra Serif" w:hAnsi="PT Astra Serif"/>
          <w:sz w:val="28"/>
          <w:szCs w:val="28"/>
        </w:rPr>
        <w:t>2</w:t>
      </w:r>
      <w:r w:rsidRPr="008F0719">
        <w:rPr>
          <w:rFonts w:ascii="PT Astra Serif" w:hAnsi="PT Astra Serif"/>
          <w:sz w:val="28"/>
          <w:szCs w:val="28"/>
        </w:rPr>
        <w:t>.</w:t>
      </w:r>
    </w:p>
    <w:p w:rsidR="008F0719" w:rsidRPr="008F0719" w:rsidRDefault="008F0719" w:rsidP="008F0719">
      <w:pPr>
        <w:pStyle w:val="ac"/>
        <w:numPr>
          <w:ilvl w:val="0"/>
          <w:numId w:val="25"/>
        </w:numPr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8F0719">
        <w:rPr>
          <w:rFonts w:ascii="PT Astra Serif" w:hAnsi="PT Astra Serif"/>
          <w:sz w:val="28"/>
          <w:szCs w:val="28"/>
        </w:rPr>
        <w:t xml:space="preserve">Отделу организационного обеспечения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8F0719">
          <w:rPr>
            <w:rStyle w:val="af1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8F0719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Pr="008F0719">
          <w:rPr>
            <w:rStyle w:val="af1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zatosvetly</w:t>
        </w:r>
        <w:r w:rsidRPr="008F0719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Pr="008F0719">
          <w:rPr>
            <w:rStyle w:val="af1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8F0719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>.</w:t>
      </w:r>
    </w:p>
    <w:p w:rsidR="00904700" w:rsidRPr="008F0719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8F0719" w:rsidRPr="008F0719" w:rsidRDefault="008F071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</w:t>
      </w:r>
      <w:r w:rsidR="002B03F0">
        <w:rPr>
          <w:rFonts w:ascii="PT Astra Serif" w:hAnsi="PT Astra Serif"/>
          <w:b/>
          <w:sz w:val="28"/>
          <w:szCs w:val="28"/>
        </w:rPr>
        <w:t xml:space="preserve">подпись      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   О.Н. Шандыбина</w:t>
      </w:r>
    </w:p>
    <w:p w:rsidR="00AC4118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926DC6" w:rsidRDefault="00926DC6" w:rsidP="00926DC6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926DC6" w:rsidRDefault="00926DC6" w:rsidP="00926DC6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926DC6" w:rsidRDefault="00926DC6" w:rsidP="00926DC6">
      <w:pPr>
        <w:rPr>
          <w:rFonts w:ascii="PT Astra Serif" w:hAnsi="PT Astra Serif"/>
          <w:b/>
          <w:sz w:val="28"/>
          <w:szCs w:val="28"/>
        </w:rPr>
      </w:pPr>
      <w:r>
        <w:t xml:space="preserve">городского округа ЗАТО Светлый </w:t>
      </w:r>
      <w:r>
        <w:br/>
        <w:t>24.10.2022                                                                                                             Е.А. Мурадян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95358">
          <w:headerReference w:type="default" r:id="rId9"/>
          <w:headerReference w:type="first" r:id="rId10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E97ED9" w:rsidRPr="003F19A2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E97ED9" w:rsidRPr="003F19A2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к постановлению администрации городского округа ЗАТО Светлый </w:t>
      </w:r>
    </w:p>
    <w:p w:rsidR="00E97ED9" w:rsidRPr="003F19A2" w:rsidRDefault="002B03F0" w:rsidP="002B03F0">
      <w:pPr>
        <w:ind w:left="467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21.10.2022 № 285</w:t>
      </w:r>
    </w:p>
    <w:p w:rsidR="00E97ED9" w:rsidRPr="003F19A2" w:rsidRDefault="00E97ED9" w:rsidP="00E97ED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ED9" w:rsidRPr="003F19A2" w:rsidRDefault="003F19A2" w:rsidP="00E97ED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F19A2">
        <w:rPr>
          <w:rFonts w:ascii="PT Astra Serif" w:hAnsi="PT Astra Serif"/>
          <w:b/>
          <w:sz w:val="28"/>
          <w:szCs w:val="28"/>
        </w:rPr>
        <w:t>ПОЛОЖЕНИЕ</w:t>
      </w:r>
      <w:r w:rsidR="00E97ED9" w:rsidRPr="003F19A2">
        <w:rPr>
          <w:rFonts w:ascii="PT Astra Serif" w:hAnsi="PT Astra Serif"/>
          <w:b/>
          <w:sz w:val="28"/>
          <w:szCs w:val="28"/>
        </w:rPr>
        <w:t xml:space="preserve"> </w:t>
      </w:r>
      <w:r w:rsidRPr="003F19A2">
        <w:rPr>
          <w:rFonts w:ascii="PT Astra Serif" w:hAnsi="PT Astra Serif"/>
          <w:b/>
          <w:sz w:val="28"/>
          <w:szCs w:val="28"/>
        </w:rPr>
        <w:br/>
      </w:r>
      <w:r w:rsidR="00E97ED9" w:rsidRPr="003F19A2">
        <w:rPr>
          <w:rFonts w:ascii="PT Astra Serif" w:hAnsi="PT Astra Serif"/>
          <w:b/>
          <w:sz w:val="28"/>
          <w:szCs w:val="28"/>
        </w:rPr>
        <w:t>о работе</w:t>
      </w:r>
      <w:r w:rsidR="00E97ED9" w:rsidRPr="003F19A2">
        <w:rPr>
          <w:rFonts w:ascii="PT Astra Serif" w:hAnsi="PT Astra Serif"/>
          <w:sz w:val="28"/>
          <w:szCs w:val="28"/>
        </w:rPr>
        <w:t xml:space="preserve"> </w:t>
      </w:r>
      <w:r w:rsidR="00E97ED9" w:rsidRPr="003F19A2">
        <w:rPr>
          <w:rFonts w:ascii="PT Astra Serif" w:hAnsi="PT Astra Serif"/>
          <w:b/>
          <w:sz w:val="28"/>
          <w:szCs w:val="28"/>
        </w:rPr>
        <w:t xml:space="preserve">оперативного штаба по организации оказания помощи семьям мобилизованных граждан и добровольцев  </w:t>
      </w:r>
    </w:p>
    <w:p w:rsidR="00E97ED9" w:rsidRPr="003F19A2" w:rsidRDefault="00E97ED9" w:rsidP="00E97ED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ED9" w:rsidRDefault="00E97ED9" w:rsidP="003F19A2">
      <w:pPr>
        <w:jc w:val="center"/>
        <w:rPr>
          <w:rFonts w:ascii="PT Astra Serif" w:hAnsi="PT Astra Serif"/>
          <w:b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1.</w:t>
      </w:r>
      <w:r w:rsidRPr="003F19A2">
        <w:rPr>
          <w:rFonts w:ascii="PT Astra Serif" w:hAnsi="PT Astra Serif"/>
          <w:b/>
          <w:sz w:val="28"/>
          <w:szCs w:val="28"/>
        </w:rPr>
        <w:t xml:space="preserve"> Общие положения</w:t>
      </w:r>
    </w:p>
    <w:p w:rsidR="003F19A2" w:rsidRPr="003F19A2" w:rsidRDefault="003F19A2" w:rsidP="003F19A2">
      <w:pPr>
        <w:jc w:val="center"/>
        <w:rPr>
          <w:rFonts w:ascii="PT Astra Serif" w:hAnsi="PT Astra Serif"/>
          <w:b/>
          <w:sz w:val="28"/>
          <w:szCs w:val="28"/>
        </w:rPr>
      </w:pP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1.1. Настоящее Положение о работе оперативного штаба </w:t>
      </w:r>
      <w:r w:rsidR="00E700EA">
        <w:rPr>
          <w:rFonts w:ascii="PT Astra Serif" w:hAnsi="PT Astra Serif"/>
          <w:sz w:val="28"/>
          <w:szCs w:val="28"/>
        </w:rPr>
        <w:br/>
      </w:r>
      <w:r w:rsidRPr="003F19A2">
        <w:rPr>
          <w:rFonts w:ascii="PT Astra Serif" w:hAnsi="PT Astra Serif"/>
          <w:sz w:val="28"/>
          <w:szCs w:val="28"/>
        </w:rPr>
        <w:t xml:space="preserve">по организации оказания помощи семьям мобилизованных граждан </w:t>
      </w:r>
      <w:r w:rsidR="00E700EA">
        <w:rPr>
          <w:rFonts w:ascii="PT Astra Serif" w:hAnsi="PT Astra Serif"/>
          <w:sz w:val="28"/>
          <w:szCs w:val="28"/>
        </w:rPr>
        <w:br/>
      </w:r>
      <w:r w:rsidRPr="003F19A2">
        <w:rPr>
          <w:rFonts w:ascii="PT Astra Serif" w:hAnsi="PT Astra Serif"/>
          <w:sz w:val="28"/>
          <w:szCs w:val="28"/>
        </w:rPr>
        <w:t xml:space="preserve">и добровольцев (далее </w:t>
      </w:r>
      <w:r w:rsidR="003F19A2" w:rsidRPr="00E8537D">
        <w:rPr>
          <w:color w:val="242424"/>
          <w:sz w:val="28"/>
          <w:szCs w:val="28"/>
        </w:rPr>
        <w:t>–</w:t>
      </w:r>
      <w:r w:rsidRPr="003F19A2">
        <w:rPr>
          <w:rFonts w:ascii="PT Astra Serif" w:hAnsi="PT Astra Serif"/>
          <w:sz w:val="28"/>
          <w:szCs w:val="28"/>
        </w:rPr>
        <w:t xml:space="preserve"> Положение) определяет порядок работы оперативного штаба по организации оказания помощи семьям мобилизованных граждан и добровольцев (далее </w:t>
      </w:r>
      <w:r w:rsidR="003F19A2" w:rsidRPr="00E8537D">
        <w:rPr>
          <w:color w:val="242424"/>
          <w:sz w:val="28"/>
          <w:szCs w:val="28"/>
        </w:rPr>
        <w:t>–</w:t>
      </w:r>
      <w:r w:rsidRPr="003F19A2">
        <w:rPr>
          <w:rFonts w:ascii="PT Astra Serif" w:hAnsi="PT Astra Serif"/>
          <w:sz w:val="28"/>
          <w:szCs w:val="28"/>
        </w:rPr>
        <w:t xml:space="preserve"> Штаб).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1.2. Штаб создан при администрации городского округа </w:t>
      </w:r>
      <w:r w:rsidR="00E700EA">
        <w:rPr>
          <w:rFonts w:ascii="PT Astra Serif" w:hAnsi="PT Astra Serif"/>
          <w:sz w:val="28"/>
          <w:szCs w:val="28"/>
        </w:rPr>
        <w:br/>
      </w:r>
      <w:r w:rsidRPr="003F19A2">
        <w:rPr>
          <w:rFonts w:ascii="PT Astra Serif" w:hAnsi="PT Astra Serif"/>
          <w:sz w:val="28"/>
          <w:szCs w:val="28"/>
        </w:rPr>
        <w:t>ЗАТО Светлый для: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оперативного рассмотрения обращений членов семей мобилизованных граждан и добровольцев по вопросам оказания помощи, оказавшимся в трудной жизненной ситуации;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внесения предложений об оказании помощи семьям мобилизованных граждан и добровольцев;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принятия решений по обращениям членов семей мобилизованных граждан и добровольцев и внесения рекомендаций Муниципальному собранию городского округа ЗАТО Светлый и </w:t>
      </w:r>
      <w:r w:rsidR="003F19A2">
        <w:rPr>
          <w:rFonts w:ascii="PT Astra Serif" w:hAnsi="PT Astra Serif"/>
          <w:sz w:val="28"/>
          <w:szCs w:val="28"/>
        </w:rPr>
        <w:t>г</w:t>
      </w:r>
      <w:r w:rsidRPr="003F19A2">
        <w:rPr>
          <w:rFonts w:ascii="PT Astra Serif" w:hAnsi="PT Astra Serif"/>
          <w:sz w:val="28"/>
          <w:szCs w:val="28"/>
        </w:rPr>
        <w:t xml:space="preserve">лаве городского округа ЗАТО Светлый для дальнейшего оказания помощи в соответствии </w:t>
      </w:r>
      <w:r w:rsidR="00E700EA">
        <w:rPr>
          <w:rFonts w:ascii="PT Astra Serif" w:hAnsi="PT Astra Serif"/>
          <w:sz w:val="28"/>
          <w:szCs w:val="28"/>
        </w:rPr>
        <w:br/>
      </w:r>
      <w:r w:rsidRPr="003F19A2">
        <w:rPr>
          <w:rFonts w:ascii="PT Astra Serif" w:hAnsi="PT Astra Serif"/>
          <w:sz w:val="28"/>
          <w:szCs w:val="28"/>
        </w:rPr>
        <w:t xml:space="preserve">с </w:t>
      </w:r>
      <w:r w:rsidR="003F19A2">
        <w:rPr>
          <w:rFonts w:ascii="PT Astra Serif" w:hAnsi="PT Astra Serif"/>
          <w:sz w:val="28"/>
          <w:szCs w:val="28"/>
        </w:rPr>
        <w:t>о</w:t>
      </w:r>
      <w:r w:rsidRPr="003F19A2">
        <w:rPr>
          <w:rFonts w:ascii="PT Astra Serif" w:hAnsi="PT Astra Serif"/>
          <w:sz w:val="28"/>
          <w:szCs w:val="28"/>
        </w:rPr>
        <w:t>бращением.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1.</w:t>
      </w:r>
      <w:r w:rsidR="003F19A2">
        <w:rPr>
          <w:rFonts w:ascii="PT Astra Serif" w:hAnsi="PT Astra Serif"/>
          <w:sz w:val="28"/>
          <w:szCs w:val="28"/>
        </w:rPr>
        <w:t>3</w:t>
      </w:r>
      <w:r w:rsidRPr="003F19A2">
        <w:rPr>
          <w:rFonts w:ascii="PT Astra Serif" w:hAnsi="PT Astra Serif"/>
          <w:sz w:val="28"/>
          <w:szCs w:val="28"/>
        </w:rPr>
        <w:t xml:space="preserve">. Штаб в своей деятельности руководствуется Конституцией Российской Федерации, законодательством Российской Федерации </w:t>
      </w:r>
      <w:r w:rsidR="00E700EA">
        <w:rPr>
          <w:rFonts w:ascii="PT Astra Serif" w:hAnsi="PT Astra Serif"/>
          <w:sz w:val="28"/>
          <w:szCs w:val="28"/>
        </w:rPr>
        <w:br/>
      </w:r>
      <w:r w:rsidRPr="003F19A2">
        <w:rPr>
          <w:rFonts w:ascii="PT Astra Serif" w:hAnsi="PT Astra Serif"/>
          <w:sz w:val="28"/>
          <w:szCs w:val="28"/>
        </w:rPr>
        <w:t>и Саратовской области, Уставом муниципального образования Городской округ ЗАТО Светлый Саратовской области, муниципальными правовыми актами городского округа ЗАТО Светлый и настоящим Положением.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ED9" w:rsidRDefault="00E97ED9" w:rsidP="003F19A2">
      <w:pPr>
        <w:jc w:val="center"/>
        <w:rPr>
          <w:rFonts w:ascii="PT Astra Serif" w:hAnsi="PT Astra Serif"/>
          <w:b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2.</w:t>
      </w:r>
      <w:r w:rsidRPr="003F19A2">
        <w:rPr>
          <w:rFonts w:ascii="PT Astra Serif" w:hAnsi="PT Astra Serif"/>
          <w:b/>
          <w:sz w:val="28"/>
          <w:szCs w:val="28"/>
        </w:rPr>
        <w:t xml:space="preserve"> Задачи и полномочия Штаба</w:t>
      </w:r>
    </w:p>
    <w:p w:rsidR="003F19A2" w:rsidRPr="003F19A2" w:rsidRDefault="003F19A2" w:rsidP="003F19A2">
      <w:pPr>
        <w:jc w:val="center"/>
        <w:rPr>
          <w:rFonts w:ascii="PT Astra Serif" w:hAnsi="PT Astra Serif"/>
          <w:b/>
          <w:sz w:val="28"/>
          <w:szCs w:val="28"/>
        </w:rPr>
      </w:pP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2.1. Основной задачей Штаба является рассмотрение обращений членов семей мобилизованных граждан и добровольцев и принятие решения об оказании помощи согласно предмету обращения.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2.2. Штаб в целях выполнения возложенной на него задачи: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рассматривает </w:t>
      </w:r>
      <w:r w:rsidR="003F19A2">
        <w:rPr>
          <w:rFonts w:ascii="PT Astra Serif" w:hAnsi="PT Astra Serif"/>
          <w:sz w:val="28"/>
          <w:szCs w:val="28"/>
        </w:rPr>
        <w:t>о</w:t>
      </w:r>
      <w:r w:rsidRPr="003F19A2">
        <w:rPr>
          <w:rFonts w:ascii="PT Astra Serif" w:hAnsi="PT Astra Serif"/>
          <w:sz w:val="28"/>
          <w:szCs w:val="28"/>
        </w:rPr>
        <w:t>бращение (</w:t>
      </w:r>
      <w:r w:rsidR="003F19A2">
        <w:rPr>
          <w:rFonts w:ascii="PT Astra Serif" w:hAnsi="PT Astra Serif"/>
          <w:sz w:val="28"/>
          <w:szCs w:val="28"/>
        </w:rPr>
        <w:t>з</w:t>
      </w:r>
      <w:r w:rsidRPr="003F19A2">
        <w:rPr>
          <w:rFonts w:ascii="PT Astra Serif" w:hAnsi="PT Astra Serif"/>
          <w:sz w:val="28"/>
          <w:szCs w:val="28"/>
        </w:rPr>
        <w:t>аявление) и прилагаемые к нему материалы (документы);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вырабатывает механизм по оказанию помощи семье мобилизованных граждан и добровольцев;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определяет конкретные виды и формы оказания помощи, при необходимости привлекает различные государственные и муниципальные </w:t>
      </w:r>
      <w:r w:rsidRPr="003F19A2">
        <w:rPr>
          <w:rFonts w:ascii="PT Astra Serif" w:hAnsi="PT Astra Serif"/>
          <w:sz w:val="28"/>
          <w:szCs w:val="28"/>
        </w:rPr>
        <w:lastRenderedPageBreak/>
        <w:t>организации и предприятия к решению вопросов оказания поддержки нуждающимся семьям мобилизованных граждан и добровольцев.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ED9" w:rsidRDefault="00E97ED9" w:rsidP="003F19A2">
      <w:pPr>
        <w:tabs>
          <w:tab w:val="left" w:pos="3255"/>
        </w:tabs>
        <w:jc w:val="center"/>
        <w:rPr>
          <w:rFonts w:ascii="PT Astra Serif" w:hAnsi="PT Astra Serif"/>
          <w:b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3.</w:t>
      </w:r>
      <w:r w:rsidRPr="003F19A2">
        <w:rPr>
          <w:rFonts w:ascii="PT Astra Serif" w:hAnsi="PT Astra Serif"/>
          <w:b/>
          <w:sz w:val="28"/>
          <w:szCs w:val="28"/>
        </w:rPr>
        <w:t xml:space="preserve"> Права Штаба</w:t>
      </w:r>
    </w:p>
    <w:p w:rsidR="003F19A2" w:rsidRPr="003F19A2" w:rsidRDefault="003F19A2" w:rsidP="003F19A2">
      <w:pPr>
        <w:tabs>
          <w:tab w:val="left" w:pos="325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Штаб имеет право: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запрашивать от государственных органов и учреждений, общественных объединений, расположенных на территории городского округа ЗАТО Светлый, сведения и информацию, необходимые для его работы, за исключением информации, не подлежащей разглашению </w:t>
      </w:r>
      <w:r w:rsidR="00E700EA">
        <w:rPr>
          <w:rFonts w:ascii="PT Astra Serif" w:hAnsi="PT Astra Serif"/>
          <w:sz w:val="28"/>
          <w:szCs w:val="28"/>
        </w:rPr>
        <w:br/>
      </w:r>
      <w:r w:rsidRPr="003F19A2">
        <w:rPr>
          <w:rFonts w:ascii="PT Astra Serif" w:hAnsi="PT Astra Serif"/>
          <w:sz w:val="28"/>
          <w:szCs w:val="28"/>
        </w:rPr>
        <w:t>в соответствии с действующим законодательством;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привлекать к работе специалистов организаций и предприятий городского округа ЗАТО Светлый по согласованию;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заслушивать руководителей организаций и учреждений городского округа ЗАТО Светлый о проделанной работе, в случае если было принято Штабом решение о привлечении организации (или) учреждения </w:t>
      </w:r>
      <w:r w:rsidR="00E700EA">
        <w:rPr>
          <w:rFonts w:ascii="PT Astra Serif" w:hAnsi="PT Astra Serif"/>
          <w:sz w:val="28"/>
          <w:szCs w:val="28"/>
        </w:rPr>
        <w:br/>
      </w:r>
      <w:r w:rsidRPr="003F19A2">
        <w:rPr>
          <w:rFonts w:ascii="PT Astra Serif" w:hAnsi="PT Astra Serif"/>
          <w:sz w:val="28"/>
          <w:szCs w:val="28"/>
        </w:rPr>
        <w:t>к решению вопроса по обращению члена семьи мобилизованных граждан и добровольцев;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принимать решения в пределах своей компетенции.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ED9" w:rsidRDefault="00E97ED9" w:rsidP="003F19A2">
      <w:pPr>
        <w:jc w:val="center"/>
        <w:rPr>
          <w:rFonts w:ascii="PT Astra Serif" w:hAnsi="PT Astra Serif"/>
          <w:b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4.</w:t>
      </w:r>
      <w:r w:rsidRPr="003F19A2">
        <w:rPr>
          <w:rFonts w:ascii="PT Astra Serif" w:hAnsi="PT Astra Serif"/>
          <w:b/>
          <w:sz w:val="28"/>
          <w:szCs w:val="28"/>
        </w:rPr>
        <w:t xml:space="preserve"> Состав и деятельность Штаба</w:t>
      </w:r>
    </w:p>
    <w:p w:rsidR="003F19A2" w:rsidRPr="003F19A2" w:rsidRDefault="003F19A2" w:rsidP="003F19A2">
      <w:pPr>
        <w:jc w:val="center"/>
        <w:rPr>
          <w:rFonts w:ascii="PT Astra Serif" w:hAnsi="PT Astra Serif"/>
          <w:b/>
          <w:sz w:val="28"/>
          <w:szCs w:val="28"/>
        </w:rPr>
      </w:pP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4.1. Штаб состоит из руководителя, заместителя руководителя, секретаря и членов Штаба (далее </w:t>
      </w:r>
      <w:r w:rsidR="003F19A2" w:rsidRPr="00E8537D">
        <w:rPr>
          <w:color w:val="242424"/>
          <w:sz w:val="28"/>
          <w:szCs w:val="28"/>
        </w:rPr>
        <w:t>–</w:t>
      </w:r>
      <w:r w:rsidRPr="003F19A2">
        <w:rPr>
          <w:rFonts w:ascii="PT Astra Serif" w:hAnsi="PT Astra Serif"/>
          <w:sz w:val="28"/>
          <w:szCs w:val="28"/>
        </w:rPr>
        <w:t xml:space="preserve"> члены Штаба).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4.2. Деятельностью Штаба руководит </w:t>
      </w:r>
      <w:r w:rsidR="003F19A2">
        <w:rPr>
          <w:rFonts w:ascii="PT Astra Serif" w:hAnsi="PT Astra Serif"/>
          <w:sz w:val="28"/>
          <w:szCs w:val="28"/>
        </w:rPr>
        <w:t>р</w:t>
      </w:r>
      <w:r w:rsidRPr="003F19A2">
        <w:rPr>
          <w:rFonts w:ascii="PT Astra Serif" w:hAnsi="PT Astra Serif"/>
          <w:sz w:val="28"/>
          <w:szCs w:val="28"/>
        </w:rPr>
        <w:t xml:space="preserve">уководитель Штаба, </w:t>
      </w:r>
      <w:r w:rsidR="00E700EA">
        <w:rPr>
          <w:rFonts w:ascii="PT Astra Serif" w:hAnsi="PT Astra Serif"/>
          <w:sz w:val="28"/>
          <w:szCs w:val="28"/>
        </w:rPr>
        <w:br/>
      </w:r>
      <w:r w:rsidRPr="003F19A2">
        <w:rPr>
          <w:rFonts w:ascii="PT Astra Serif" w:hAnsi="PT Astra Serif"/>
          <w:sz w:val="28"/>
          <w:szCs w:val="28"/>
        </w:rPr>
        <w:t xml:space="preserve">а в период его отсутствия </w:t>
      </w:r>
      <w:r w:rsidR="003F19A2" w:rsidRPr="00E8537D">
        <w:rPr>
          <w:color w:val="242424"/>
          <w:sz w:val="28"/>
          <w:szCs w:val="28"/>
        </w:rPr>
        <w:t>–</w:t>
      </w:r>
      <w:r w:rsidRPr="003F19A2">
        <w:rPr>
          <w:rFonts w:ascii="PT Astra Serif" w:hAnsi="PT Astra Serif"/>
          <w:sz w:val="28"/>
          <w:szCs w:val="28"/>
        </w:rPr>
        <w:t xml:space="preserve"> заместитель </w:t>
      </w:r>
      <w:r w:rsidR="003F19A2">
        <w:rPr>
          <w:rFonts w:ascii="PT Astra Serif" w:hAnsi="PT Astra Serif"/>
          <w:sz w:val="28"/>
          <w:szCs w:val="28"/>
        </w:rPr>
        <w:t>р</w:t>
      </w:r>
      <w:r w:rsidRPr="003F19A2">
        <w:rPr>
          <w:rFonts w:ascii="PT Astra Serif" w:hAnsi="PT Astra Serif"/>
          <w:sz w:val="28"/>
          <w:szCs w:val="28"/>
        </w:rPr>
        <w:t>уководителя Штаба.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4.3. Заседания Штаба проводятся по мере необходимости, в случае поступления </w:t>
      </w:r>
      <w:r w:rsidR="003F19A2">
        <w:rPr>
          <w:rFonts w:ascii="PT Astra Serif" w:hAnsi="PT Astra Serif"/>
          <w:sz w:val="28"/>
          <w:szCs w:val="28"/>
        </w:rPr>
        <w:t>о</w:t>
      </w:r>
      <w:r w:rsidRPr="003F19A2">
        <w:rPr>
          <w:rFonts w:ascii="PT Astra Serif" w:hAnsi="PT Astra Serif"/>
          <w:sz w:val="28"/>
          <w:szCs w:val="28"/>
        </w:rPr>
        <w:t>бращений. Заседание Штаба считается правомочным, если на нем присутствует не менее половины списочного состава Штаба. Члены Штаба осуществляют свою деятельность лично и не вправе делегировать свои полномочия другим лицам.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4.4. Руководитель Штаба: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руководит деятельностью Штаба;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ведет заседания Штаба;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определяет порядок рассмотрения вопросов на заседаниях Штаба;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контролирует выполнение решений Штаба;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подписывает документы, связанные с выполнением возложенных </w:t>
      </w:r>
      <w:r w:rsidR="00E700EA">
        <w:rPr>
          <w:rFonts w:ascii="PT Astra Serif" w:hAnsi="PT Astra Serif"/>
          <w:sz w:val="28"/>
          <w:szCs w:val="28"/>
        </w:rPr>
        <w:br/>
      </w:r>
      <w:r w:rsidRPr="003F19A2">
        <w:rPr>
          <w:rFonts w:ascii="PT Astra Serif" w:hAnsi="PT Astra Serif"/>
          <w:sz w:val="28"/>
          <w:szCs w:val="28"/>
        </w:rPr>
        <w:t>на Штаб задач;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осуществляет общий мониторинг реализации принятых Штабом решений и рекомендаций.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4.5. Заместитель председателя Штаба руководит Штабом в период отсутствия председателя Штаба.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4.6</w:t>
      </w:r>
      <w:r w:rsidR="003F19A2">
        <w:rPr>
          <w:rFonts w:ascii="PT Astra Serif" w:hAnsi="PT Astra Serif"/>
          <w:sz w:val="28"/>
          <w:szCs w:val="28"/>
        </w:rPr>
        <w:t>.</w:t>
      </w:r>
      <w:r w:rsidRPr="003F19A2">
        <w:rPr>
          <w:rFonts w:ascii="PT Astra Serif" w:hAnsi="PT Astra Serif"/>
          <w:sz w:val="28"/>
          <w:szCs w:val="28"/>
        </w:rPr>
        <w:t xml:space="preserve"> Секретарь Штаба: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информирует членов Штаба о месте, времени заседаний;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ведет и оформляет протоколы заседаний Штаба;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lastRenderedPageBreak/>
        <w:t xml:space="preserve">доводит до сведения членов Штаба информацию о вносимых </w:t>
      </w:r>
      <w:r w:rsidR="00E700EA">
        <w:rPr>
          <w:rFonts w:ascii="PT Astra Serif" w:hAnsi="PT Astra Serif"/>
          <w:sz w:val="28"/>
          <w:szCs w:val="28"/>
        </w:rPr>
        <w:br/>
      </w:r>
      <w:r w:rsidRPr="003F19A2">
        <w:rPr>
          <w:rFonts w:ascii="PT Astra Serif" w:hAnsi="PT Astra Serif"/>
          <w:sz w:val="28"/>
          <w:szCs w:val="28"/>
        </w:rPr>
        <w:t>на рассмотрение Штаба вопросах, обеспечивает их необходимыми материалами.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4.7. В случае отсутствия секретаря Штаба его функции исполняет член Штаба, на которого </w:t>
      </w:r>
      <w:r w:rsidR="003F19A2">
        <w:rPr>
          <w:rFonts w:ascii="PT Astra Serif" w:hAnsi="PT Astra Serif"/>
          <w:sz w:val="28"/>
          <w:szCs w:val="28"/>
        </w:rPr>
        <w:t>р</w:t>
      </w:r>
      <w:r w:rsidRPr="003F19A2">
        <w:rPr>
          <w:rFonts w:ascii="PT Astra Serif" w:hAnsi="PT Astra Serif"/>
          <w:sz w:val="28"/>
          <w:szCs w:val="28"/>
        </w:rPr>
        <w:t xml:space="preserve">уководитель Штаба их временно возложит. 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4.</w:t>
      </w:r>
      <w:r w:rsidR="00EB2F58">
        <w:rPr>
          <w:rFonts w:ascii="PT Astra Serif" w:hAnsi="PT Astra Serif"/>
          <w:sz w:val="28"/>
          <w:szCs w:val="28"/>
        </w:rPr>
        <w:t>8</w:t>
      </w:r>
      <w:r w:rsidRPr="003F19A2">
        <w:rPr>
          <w:rFonts w:ascii="PT Astra Serif" w:hAnsi="PT Astra Serif"/>
          <w:sz w:val="28"/>
          <w:szCs w:val="28"/>
        </w:rPr>
        <w:t>. Члены Штаба: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вправе знакомиться с материалами заседаний Штаба и вносить предложения по формированию повестки дня заседания Штаба;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обязаны участвовать в обсуждении рассматриваемых вопросов </w:t>
      </w:r>
      <w:r w:rsidR="00E700EA">
        <w:rPr>
          <w:rFonts w:ascii="PT Astra Serif" w:hAnsi="PT Astra Serif"/>
          <w:sz w:val="28"/>
          <w:szCs w:val="28"/>
        </w:rPr>
        <w:br/>
      </w:r>
      <w:r w:rsidRPr="003F19A2">
        <w:rPr>
          <w:rFonts w:ascii="PT Astra Serif" w:hAnsi="PT Astra Serif"/>
          <w:sz w:val="28"/>
          <w:szCs w:val="28"/>
        </w:rPr>
        <w:t>и выработке по ним решений на заседаниях Штаба;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 xml:space="preserve">обязаны заблаговременно извещать секретаря Штаба </w:t>
      </w:r>
      <w:r w:rsidR="00E700EA">
        <w:rPr>
          <w:rFonts w:ascii="PT Astra Serif" w:hAnsi="PT Astra Serif"/>
          <w:sz w:val="28"/>
          <w:szCs w:val="28"/>
        </w:rPr>
        <w:br/>
      </w:r>
      <w:r w:rsidRPr="003F19A2">
        <w:rPr>
          <w:rFonts w:ascii="PT Astra Serif" w:hAnsi="PT Astra Serif"/>
          <w:sz w:val="28"/>
          <w:szCs w:val="28"/>
        </w:rPr>
        <w:t>о невозможности присутствия на заседании Штаба</w:t>
      </w:r>
      <w:r w:rsidR="003F19A2">
        <w:rPr>
          <w:rFonts w:ascii="PT Astra Serif" w:hAnsi="PT Astra Serif"/>
          <w:sz w:val="28"/>
          <w:szCs w:val="28"/>
        </w:rPr>
        <w:t>;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вправе вносить предложения на заседание Штаба.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4.</w:t>
      </w:r>
      <w:r w:rsidR="00EB2F58">
        <w:rPr>
          <w:rFonts w:ascii="PT Astra Serif" w:hAnsi="PT Astra Serif"/>
          <w:sz w:val="28"/>
          <w:szCs w:val="28"/>
        </w:rPr>
        <w:t>9</w:t>
      </w:r>
      <w:r w:rsidRPr="003F19A2">
        <w:rPr>
          <w:rFonts w:ascii="PT Astra Serif" w:hAnsi="PT Astra Serif"/>
          <w:sz w:val="28"/>
          <w:szCs w:val="28"/>
        </w:rPr>
        <w:t xml:space="preserve">. Решение Штаба принимается простым большинством голосов присутствующих на заседании членов Штаба. При голосовании каждый член Штаба имеет один голос. При равенстве голосов голос </w:t>
      </w:r>
      <w:r w:rsidR="003F19A2">
        <w:rPr>
          <w:rFonts w:ascii="PT Astra Serif" w:hAnsi="PT Astra Serif"/>
          <w:sz w:val="28"/>
          <w:szCs w:val="28"/>
        </w:rPr>
        <w:t>р</w:t>
      </w:r>
      <w:r w:rsidRPr="003F19A2">
        <w:rPr>
          <w:rFonts w:ascii="PT Astra Serif" w:hAnsi="PT Astra Serif"/>
          <w:sz w:val="28"/>
          <w:szCs w:val="28"/>
        </w:rPr>
        <w:t>уководителя Штаба является решающим.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4.1</w:t>
      </w:r>
      <w:r w:rsidR="00EB2F58">
        <w:rPr>
          <w:rFonts w:ascii="PT Astra Serif" w:hAnsi="PT Astra Serif"/>
          <w:sz w:val="28"/>
          <w:szCs w:val="28"/>
        </w:rPr>
        <w:t>0</w:t>
      </w:r>
      <w:r w:rsidRPr="003F19A2">
        <w:rPr>
          <w:rFonts w:ascii="PT Astra Serif" w:hAnsi="PT Astra Serif"/>
          <w:sz w:val="28"/>
          <w:szCs w:val="28"/>
        </w:rPr>
        <w:t xml:space="preserve">. Решение Штаба носит рекомендательный характер. </w:t>
      </w:r>
    </w:p>
    <w:p w:rsidR="00E97ED9" w:rsidRPr="003F19A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9A2">
        <w:rPr>
          <w:rFonts w:ascii="PT Astra Serif" w:hAnsi="PT Astra Serif"/>
          <w:sz w:val="28"/>
          <w:szCs w:val="28"/>
        </w:rPr>
        <w:t>4.1</w:t>
      </w:r>
      <w:r w:rsidR="00EB2F58">
        <w:rPr>
          <w:rFonts w:ascii="PT Astra Serif" w:hAnsi="PT Astra Serif"/>
          <w:sz w:val="28"/>
          <w:szCs w:val="28"/>
        </w:rPr>
        <w:t>1</w:t>
      </w:r>
      <w:r w:rsidRPr="003F19A2">
        <w:rPr>
          <w:rFonts w:ascii="PT Astra Serif" w:hAnsi="PT Astra Serif"/>
          <w:sz w:val="28"/>
          <w:szCs w:val="28"/>
        </w:rPr>
        <w:t>. Организационно-техническое обеспечение деятельности Штаба осуществляет администрация городского округа ЗАТО Светлый.</w:t>
      </w:r>
    </w:p>
    <w:p w:rsidR="00E97ED9" w:rsidRDefault="00E97ED9" w:rsidP="00E97ED9">
      <w:pPr>
        <w:tabs>
          <w:tab w:val="left" w:pos="4678"/>
        </w:tabs>
        <w:ind w:left="4678" w:right="27"/>
        <w:jc w:val="center"/>
        <w:rPr>
          <w:rFonts w:ascii="PT Astra Serif" w:hAnsi="PT Astra Serif"/>
          <w:b/>
          <w:sz w:val="28"/>
          <w:szCs w:val="28"/>
        </w:rPr>
        <w:sectPr w:rsidR="00E97ED9" w:rsidSect="00E97ED9">
          <w:headerReference w:type="first" r:id="rId11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E97ED9" w:rsidRPr="00A44D01" w:rsidRDefault="00E97ED9" w:rsidP="00504051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A44D01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504051">
        <w:rPr>
          <w:rFonts w:ascii="PT Astra Serif" w:hAnsi="PT Astra Serif"/>
          <w:sz w:val="28"/>
          <w:szCs w:val="28"/>
        </w:rPr>
        <w:t>2</w:t>
      </w:r>
    </w:p>
    <w:p w:rsidR="00E97ED9" w:rsidRPr="00A44D01" w:rsidRDefault="00E97ED9" w:rsidP="00504051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A44D01">
        <w:rPr>
          <w:rFonts w:ascii="PT Astra Serif" w:hAnsi="PT Astra Serif"/>
          <w:sz w:val="28"/>
          <w:szCs w:val="28"/>
        </w:rPr>
        <w:t xml:space="preserve">к постановлению администрации городского округа ЗАТО Светлый </w:t>
      </w:r>
    </w:p>
    <w:p w:rsidR="00E97ED9" w:rsidRDefault="002B03F0" w:rsidP="002B03F0">
      <w:pPr>
        <w:ind w:left="4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21.10.2022 № 285</w:t>
      </w:r>
    </w:p>
    <w:p w:rsidR="002B03F0" w:rsidRPr="00A44D01" w:rsidRDefault="002B03F0" w:rsidP="002B03F0">
      <w:pPr>
        <w:ind w:left="4820"/>
        <w:jc w:val="center"/>
        <w:rPr>
          <w:rFonts w:ascii="PT Astra Serif" w:hAnsi="PT Astra Serif"/>
          <w:sz w:val="28"/>
          <w:szCs w:val="28"/>
        </w:rPr>
      </w:pPr>
    </w:p>
    <w:p w:rsidR="00E700EA" w:rsidRDefault="00E700EA" w:rsidP="00E97ED9">
      <w:pPr>
        <w:jc w:val="center"/>
        <w:rPr>
          <w:rFonts w:ascii="PT Astra Serif" w:hAnsi="PT Astra Serif"/>
          <w:b/>
          <w:sz w:val="28"/>
          <w:szCs w:val="28"/>
        </w:rPr>
      </w:pPr>
      <w:r w:rsidRPr="00A44D01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E97ED9" w:rsidRPr="009531D2" w:rsidRDefault="00E97ED9" w:rsidP="00E97ED9">
      <w:pPr>
        <w:jc w:val="center"/>
        <w:rPr>
          <w:rFonts w:ascii="PT Astra Serif" w:hAnsi="PT Astra Serif"/>
          <w:b/>
          <w:sz w:val="28"/>
          <w:szCs w:val="28"/>
        </w:rPr>
      </w:pPr>
      <w:r w:rsidRPr="00A44D01">
        <w:rPr>
          <w:rFonts w:ascii="PT Astra Serif" w:hAnsi="PT Astra Serif"/>
          <w:b/>
          <w:sz w:val="28"/>
          <w:szCs w:val="28"/>
        </w:rPr>
        <w:t xml:space="preserve">оперативного штаба </w:t>
      </w:r>
      <w:r w:rsidRPr="009531D2">
        <w:rPr>
          <w:rFonts w:ascii="PT Astra Serif" w:hAnsi="PT Astra Serif"/>
          <w:b/>
          <w:sz w:val="28"/>
          <w:szCs w:val="28"/>
        </w:rPr>
        <w:t>по организации оказания помощи семьям мобилизованных граждан и добровольцев</w:t>
      </w:r>
    </w:p>
    <w:p w:rsidR="00E97ED9" w:rsidRPr="00A44D01" w:rsidRDefault="00E97ED9" w:rsidP="00E97ED9">
      <w:pPr>
        <w:jc w:val="center"/>
        <w:rPr>
          <w:rFonts w:ascii="PT Astra Serif" w:hAnsi="PT Astra Serif"/>
          <w:b/>
          <w:sz w:val="28"/>
          <w:szCs w:val="28"/>
        </w:rPr>
      </w:pPr>
    </w:p>
    <w:p w:rsidR="00E97ED9" w:rsidRPr="00A44D01" w:rsidRDefault="00E97ED9" w:rsidP="00E97ED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A44D01">
        <w:rPr>
          <w:rFonts w:ascii="PT Astra Serif" w:hAnsi="PT Astra Serif"/>
          <w:sz w:val="28"/>
          <w:szCs w:val="28"/>
        </w:rPr>
        <w:t>аместитель главы администрации городского округа ЗАТО Светлый по социальным вопросам, руководител</w:t>
      </w:r>
      <w:r>
        <w:rPr>
          <w:rFonts w:ascii="PT Astra Serif" w:hAnsi="PT Astra Serif"/>
          <w:sz w:val="28"/>
          <w:szCs w:val="28"/>
        </w:rPr>
        <w:t>ь</w:t>
      </w:r>
      <w:r w:rsidRPr="00A44D01">
        <w:rPr>
          <w:rFonts w:ascii="PT Astra Serif" w:hAnsi="PT Astra Serif"/>
          <w:sz w:val="28"/>
          <w:szCs w:val="28"/>
        </w:rPr>
        <w:t xml:space="preserve"> оперативного штаба;</w:t>
      </w:r>
    </w:p>
    <w:p w:rsidR="00E97ED9" w:rsidRPr="00A44D01" w:rsidRDefault="00E97ED9" w:rsidP="00E97E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4D01">
        <w:rPr>
          <w:rFonts w:ascii="PT Astra Serif" w:hAnsi="PT Astra Serif"/>
          <w:sz w:val="28"/>
          <w:szCs w:val="28"/>
        </w:rPr>
        <w:t>первый заместитель главы администрации городского округа ЗАТО Светлый, заместитель руководителя оперативного штаба;</w:t>
      </w:r>
    </w:p>
    <w:p w:rsidR="00E97ED9" w:rsidRPr="00A44D01" w:rsidRDefault="00E97ED9" w:rsidP="00E97E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4D01">
        <w:rPr>
          <w:rFonts w:ascii="PT Astra Serif" w:hAnsi="PT Astra Serif"/>
          <w:sz w:val="28"/>
          <w:szCs w:val="28"/>
        </w:rPr>
        <w:t>заведующий сектором социальной работы и общественных отношений администрации городского округа ЗАТО Светлый, секретарь оперативного штаба;</w:t>
      </w:r>
    </w:p>
    <w:p w:rsidR="00E97ED9" w:rsidRPr="00921212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 специалист отдела предоставления мер социальной поддержки государственного казенного учреждения Саратовской области «Управление социальной поддержки населения Татищевского района»</w:t>
      </w:r>
      <w:r w:rsidRPr="00C1204C">
        <w:rPr>
          <w:rFonts w:ascii="PT Astra Serif" w:hAnsi="PT Astra Serif"/>
          <w:sz w:val="28"/>
          <w:szCs w:val="28"/>
        </w:rPr>
        <w:t xml:space="preserve"> </w:t>
      </w:r>
      <w:r w:rsidR="00E700EA">
        <w:rPr>
          <w:rFonts w:ascii="PT Astra Serif" w:hAnsi="PT Astra Serif"/>
          <w:sz w:val="28"/>
          <w:szCs w:val="28"/>
        </w:rPr>
        <w:br/>
      </w:r>
      <w:r w:rsidRPr="00D17621">
        <w:rPr>
          <w:rFonts w:ascii="PT Astra Serif" w:hAnsi="PT Astra Serif"/>
          <w:sz w:val="28"/>
          <w:szCs w:val="28"/>
        </w:rPr>
        <w:t>(по согласованию)</w:t>
      </w:r>
      <w:r>
        <w:rPr>
          <w:rFonts w:ascii="PT Astra Serif" w:hAnsi="PT Astra Serif"/>
          <w:sz w:val="28"/>
          <w:szCs w:val="28"/>
        </w:rPr>
        <w:t>;</w:t>
      </w:r>
    </w:p>
    <w:p w:rsidR="00E97ED9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44D01">
        <w:rPr>
          <w:rFonts w:ascii="PT Astra Serif" w:hAnsi="PT Astra Serif"/>
          <w:sz w:val="28"/>
          <w:szCs w:val="28"/>
        </w:rPr>
        <w:t>заведующий сектором обеспечения безопасности жизнедеятельности населения администрации городского округа ЗАТО Светлый;</w:t>
      </w:r>
    </w:p>
    <w:p w:rsidR="00E97ED9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6746FF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Pr="006746FF">
        <w:rPr>
          <w:rFonts w:ascii="PT Astra Serif" w:hAnsi="PT Astra Serif"/>
          <w:sz w:val="28"/>
          <w:szCs w:val="28"/>
        </w:rPr>
        <w:t xml:space="preserve"> комитета социальной защиты и благотворительности Большого экспертного Совета при Уполномоченном по правам ребёнка Саратовской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D17621">
        <w:rPr>
          <w:rFonts w:ascii="PT Astra Serif" w:hAnsi="PT Astra Serif"/>
          <w:sz w:val="28"/>
          <w:szCs w:val="28"/>
        </w:rPr>
        <w:t>(по согласованию)</w:t>
      </w:r>
      <w:r>
        <w:rPr>
          <w:rFonts w:ascii="PT Astra Serif" w:hAnsi="PT Astra Serif"/>
          <w:sz w:val="28"/>
          <w:szCs w:val="28"/>
        </w:rPr>
        <w:t>;</w:t>
      </w:r>
    </w:p>
    <w:p w:rsidR="00E97ED9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отдела специальных программ </w:t>
      </w:r>
      <w:r w:rsidRPr="00A44D01">
        <w:rPr>
          <w:rFonts w:ascii="PT Astra Serif" w:hAnsi="PT Astra Serif"/>
          <w:sz w:val="28"/>
          <w:szCs w:val="28"/>
        </w:rPr>
        <w:t>администрации городского округа ЗАТО Светлый</w:t>
      </w:r>
      <w:r>
        <w:rPr>
          <w:rFonts w:ascii="PT Astra Serif" w:hAnsi="PT Astra Serif"/>
          <w:sz w:val="28"/>
          <w:szCs w:val="28"/>
        </w:rPr>
        <w:t>;</w:t>
      </w:r>
    </w:p>
    <w:p w:rsidR="00E97ED9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7621">
        <w:rPr>
          <w:rFonts w:ascii="PT Astra Serif" w:hAnsi="PT Astra Serif"/>
          <w:sz w:val="28"/>
          <w:szCs w:val="28"/>
        </w:rPr>
        <w:t>заместитель директора государственного автономного учреждения Саратовской области «Комплексный центр социального обслуживания населения Татищевского района» (по согласованию)</w:t>
      </w:r>
      <w:r>
        <w:rPr>
          <w:rFonts w:ascii="PT Astra Serif" w:hAnsi="PT Astra Serif"/>
          <w:sz w:val="28"/>
          <w:szCs w:val="28"/>
        </w:rPr>
        <w:t>;</w:t>
      </w:r>
    </w:p>
    <w:p w:rsidR="00E97ED9" w:rsidRPr="00A44D01" w:rsidRDefault="00E97ED9" w:rsidP="00E97E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Муниципального собрания городского округа </w:t>
      </w:r>
      <w:r w:rsidR="00E700E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ЗАТО Светлый </w:t>
      </w:r>
      <w:r w:rsidRPr="00D17621">
        <w:rPr>
          <w:rFonts w:ascii="PT Astra Serif" w:hAnsi="PT Astra Serif"/>
          <w:sz w:val="28"/>
          <w:szCs w:val="28"/>
        </w:rPr>
        <w:t>(по согласованию)</w:t>
      </w:r>
      <w:r>
        <w:rPr>
          <w:rFonts w:ascii="PT Astra Serif" w:hAnsi="PT Astra Serif"/>
          <w:sz w:val="28"/>
          <w:szCs w:val="28"/>
        </w:rPr>
        <w:t>;</w:t>
      </w:r>
    </w:p>
    <w:p w:rsidR="00E97ED9" w:rsidRPr="00A44D01" w:rsidRDefault="00E97ED9" w:rsidP="00E97E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4D01">
        <w:rPr>
          <w:rFonts w:ascii="PT Astra Serif" w:hAnsi="PT Astra Serif"/>
          <w:sz w:val="28"/>
          <w:szCs w:val="28"/>
        </w:rPr>
        <w:t>директор муниципального учреждения «Управление образования, культуры, спорта и молодежной политики администрации городского округа ЗАТО Светлый»;</w:t>
      </w:r>
    </w:p>
    <w:p w:rsidR="00E97ED9" w:rsidRDefault="00E97ED9" w:rsidP="00E97E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4D01">
        <w:rPr>
          <w:rFonts w:ascii="PT Astra Serif" w:hAnsi="PT Astra Serif"/>
          <w:sz w:val="28"/>
          <w:szCs w:val="28"/>
        </w:rPr>
        <w:t xml:space="preserve">главный врач государственного учреждения здравоохранения Саратовской области «Медико-санитарная часть городского округа </w:t>
      </w:r>
      <w:r w:rsidR="00E700EA">
        <w:rPr>
          <w:rFonts w:ascii="PT Astra Serif" w:hAnsi="PT Astra Serif"/>
          <w:sz w:val="28"/>
          <w:szCs w:val="28"/>
        </w:rPr>
        <w:br/>
      </w:r>
      <w:r w:rsidRPr="00A44D01">
        <w:rPr>
          <w:rFonts w:ascii="PT Astra Serif" w:hAnsi="PT Astra Serif"/>
          <w:sz w:val="28"/>
          <w:szCs w:val="28"/>
        </w:rPr>
        <w:t>ЗАТО Светлый» (по согласованию);</w:t>
      </w:r>
    </w:p>
    <w:p w:rsidR="00E97ED9" w:rsidRDefault="00E97ED9" w:rsidP="00E97ED9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настоятель храма святых мучениц Веры, Надежды, Любови  и матери их Софии п. Светлый </w:t>
      </w:r>
      <w:r w:rsidRPr="00A44D01">
        <w:rPr>
          <w:rFonts w:ascii="PT Astra Serif" w:hAnsi="PT Astra Serif"/>
          <w:sz w:val="28"/>
          <w:szCs w:val="28"/>
        </w:rPr>
        <w:t>(по согласованию)</w:t>
      </w:r>
      <w:r w:rsidRPr="00A44D01">
        <w:rPr>
          <w:rFonts w:ascii="PT Astra Serif" w:hAnsi="PT Astra Serif"/>
          <w:iCs/>
          <w:sz w:val="28"/>
          <w:szCs w:val="28"/>
        </w:rPr>
        <w:t>;</w:t>
      </w:r>
    </w:p>
    <w:p w:rsidR="00E97ED9" w:rsidRDefault="00E97ED9" w:rsidP="00E97ED9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A44D01">
        <w:rPr>
          <w:rFonts w:ascii="PT Astra Serif" w:hAnsi="PT Astra Serif"/>
          <w:iCs/>
          <w:sz w:val="28"/>
          <w:szCs w:val="28"/>
        </w:rPr>
        <w:t xml:space="preserve">заместитель командира войсковой части 89553 по военно-политической работе </w:t>
      </w:r>
      <w:r w:rsidRPr="00A44D01">
        <w:rPr>
          <w:rFonts w:ascii="PT Astra Serif" w:hAnsi="PT Astra Serif"/>
          <w:sz w:val="28"/>
          <w:szCs w:val="28"/>
        </w:rPr>
        <w:t>(по согласованию)</w:t>
      </w:r>
      <w:r w:rsidRPr="00A44D01">
        <w:rPr>
          <w:rFonts w:ascii="PT Astra Serif" w:hAnsi="PT Astra Serif"/>
          <w:iCs/>
          <w:sz w:val="28"/>
          <w:szCs w:val="28"/>
        </w:rPr>
        <w:t>;</w:t>
      </w:r>
    </w:p>
    <w:p w:rsidR="00E97ED9" w:rsidRPr="00921212" w:rsidRDefault="00E97ED9" w:rsidP="00E97ED9">
      <w:pPr>
        <w:pStyle w:val="aff4"/>
        <w:ind w:firstLine="709"/>
        <w:jc w:val="both"/>
        <w:rPr>
          <w:rFonts w:ascii="PT Astra Serif" w:hAnsi="PT Astra Serif"/>
          <w:b w:val="0"/>
          <w:iCs/>
          <w:sz w:val="28"/>
          <w:szCs w:val="28"/>
        </w:rPr>
      </w:pPr>
      <w:r w:rsidRPr="00921212">
        <w:rPr>
          <w:rFonts w:ascii="PT Astra Serif" w:hAnsi="PT Astra Serif"/>
          <w:b w:val="0"/>
          <w:iCs/>
          <w:sz w:val="28"/>
          <w:szCs w:val="28"/>
        </w:rPr>
        <w:t xml:space="preserve">заместитель председателя Совета женщин </w:t>
      </w:r>
      <w:r w:rsidRPr="00921212">
        <w:rPr>
          <w:rFonts w:ascii="PT Astra Serif" w:hAnsi="PT Astra Serif" w:cs="Times New Roman"/>
          <w:b w:val="0"/>
          <w:sz w:val="28"/>
          <w:szCs w:val="28"/>
        </w:rPr>
        <w:t xml:space="preserve">городского округа </w:t>
      </w:r>
      <w:r w:rsidR="00E700EA">
        <w:rPr>
          <w:rFonts w:ascii="PT Astra Serif" w:hAnsi="PT Astra Serif" w:cs="Times New Roman"/>
          <w:b w:val="0"/>
          <w:sz w:val="28"/>
          <w:szCs w:val="28"/>
        </w:rPr>
        <w:br/>
      </w:r>
      <w:r w:rsidRPr="00921212">
        <w:rPr>
          <w:rFonts w:ascii="PT Astra Serif" w:hAnsi="PT Astra Serif" w:cs="Times New Roman"/>
          <w:b w:val="0"/>
          <w:sz w:val="28"/>
          <w:szCs w:val="28"/>
        </w:rPr>
        <w:t>ЗАТО Светлый отделения Саратовского регионального отделения Общероссийской общественно-государственной организации «Союз женщин России»</w:t>
      </w:r>
      <w:r w:rsidRPr="00921212">
        <w:rPr>
          <w:rFonts w:ascii="PT Astra Serif" w:hAnsi="PT Astra Serif"/>
          <w:sz w:val="28"/>
          <w:szCs w:val="28"/>
        </w:rPr>
        <w:t xml:space="preserve"> </w:t>
      </w:r>
      <w:r w:rsidRPr="00921212">
        <w:rPr>
          <w:rFonts w:ascii="PT Astra Serif" w:hAnsi="PT Astra Serif"/>
          <w:b w:val="0"/>
          <w:sz w:val="28"/>
          <w:szCs w:val="28"/>
        </w:rPr>
        <w:t>(по согласованию)</w:t>
      </w:r>
      <w:r w:rsidRPr="00921212">
        <w:rPr>
          <w:rFonts w:ascii="PT Astra Serif" w:hAnsi="PT Astra Serif"/>
          <w:b w:val="0"/>
          <w:iCs/>
          <w:sz w:val="28"/>
          <w:szCs w:val="28"/>
        </w:rPr>
        <w:t>;</w:t>
      </w:r>
    </w:p>
    <w:p w:rsidR="00E97ED9" w:rsidRDefault="00E97ED9" w:rsidP="00E97ED9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47049">
        <w:rPr>
          <w:rFonts w:ascii="PT Astra Serif" w:hAnsi="PT Astra Serif"/>
          <w:sz w:val="28"/>
          <w:szCs w:val="28"/>
        </w:rPr>
        <w:lastRenderedPageBreak/>
        <w:t>руководител</w:t>
      </w:r>
      <w:r>
        <w:rPr>
          <w:rFonts w:ascii="PT Astra Serif" w:hAnsi="PT Astra Serif"/>
          <w:sz w:val="28"/>
          <w:szCs w:val="28"/>
        </w:rPr>
        <w:t>ь</w:t>
      </w:r>
      <w:r w:rsidRPr="00E47049">
        <w:rPr>
          <w:rFonts w:ascii="PT Astra Serif" w:hAnsi="PT Astra Serif"/>
          <w:sz w:val="28"/>
          <w:szCs w:val="28"/>
        </w:rPr>
        <w:t xml:space="preserve"> Клиентской службы ГУ – УПФ РФ в Волжском районе г. Саратова (на правах отдела) в Татищевском районе Саратовской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4D01">
        <w:rPr>
          <w:rFonts w:ascii="PT Astra Serif" w:hAnsi="PT Astra Serif"/>
          <w:sz w:val="28"/>
          <w:szCs w:val="28"/>
        </w:rPr>
        <w:t>(по согласованию)</w:t>
      </w:r>
      <w:r>
        <w:rPr>
          <w:rFonts w:ascii="PT Astra Serif" w:hAnsi="PT Astra Serif"/>
          <w:sz w:val="28"/>
          <w:szCs w:val="28"/>
        </w:rPr>
        <w:t>.</w:t>
      </w: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E97ED9" w:rsidRDefault="00E97ED9" w:rsidP="00E97ED9">
      <w:pPr>
        <w:rPr>
          <w:rFonts w:ascii="PT Astra Serif" w:hAnsi="PT Astra Serif"/>
          <w:b/>
          <w:sz w:val="28"/>
          <w:szCs w:val="28"/>
        </w:rPr>
      </w:pPr>
    </w:p>
    <w:p w:rsidR="00AC4118" w:rsidRPr="004B72A6" w:rsidRDefault="00AC4118" w:rsidP="00E97ED9">
      <w:pPr>
        <w:tabs>
          <w:tab w:val="left" w:pos="4678"/>
        </w:tabs>
        <w:ind w:left="4678" w:right="27"/>
        <w:jc w:val="center"/>
        <w:rPr>
          <w:rFonts w:ascii="PT Astra Serif" w:hAnsi="PT Astra Serif"/>
          <w:b/>
          <w:sz w:val="28"/>
          <w:szCs w:val="28"/>
        </w:rPr>
      </w:pPr>
    </w:p>
    <w:sectPr w:rsidR="00AC4118" w:rsidRPr="004B72A6" w:rsidSect="00E97ED9">
      <w:pgSz w:w="11906" w:h="16838"/>
      <w:pgMar w:top="1134" w:right="851" w:bottom="28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E5" w:rsidRDefault="007F44E5">
      <w:r>
        <w:separator/>
      </w:r>
    </w:p>
  </w:endnote>
  <w:endnote w:type="continuationSeparator" w:id="0">
    <w:p w:rsidR="007F44E5" w:rsidRDefault="007F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E5" w:rsidRDefault="007F44E5">
      <w:r>
        <w:separator/>
      </w:r>
    </w:p>
  </w:footnote>
  <w:footnote w:type="continuationSeparator" w:id="0">
    <w:p w:rsidR="007F44E5" w:rsidRDefault="007F4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EB3EF3">
        <w:pPr>
          <w:pStyle w:val="a3"/>
          <w:jc w:val="center"/>
        </w:pPr>
        <w:fldSimple w:instr=" PAGE   \* MERGEFORMAT ">
          <w:r w:rsidR="00926DC6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2B03F0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21.10.2022</w:t>
          </w:r>
        </w:p>
      </w:tc>
      <w:tc>
        <w:tcPr>
          <w:tcW w:w="4821" w:type="dxa"/>
        </w:tcPr>
        <w:p w:rsidR="00B36915" w:rsidRPr="00FE6B31" w:rsidRDefault="002B03F0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285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C976F0D"/>
    <w:multiLevelType w:val="hybridMultilevel"/>
    <w:tmpl w:val="3DC62926"/>
    <w:lvl w:ilvl="0" w:tplc="0400AC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4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1814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34B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3F0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9A2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051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4494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6AE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4E5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A17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462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0719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6DC6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0EA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97ED9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2F58"/>
    <w:rsid w:val="00EB3072"/>
    <w:rsid w:val="00EB3073"/>
    <w:rsid w:val="00EB3524"/>
    <w:rsid w:val="00EB3DA9"/>
    <w:rsid w:val="00EB3EF3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4">
    <w:name w:val="Заголовок"/>
    <w:basedOn w:val="a"/>
    <w:next w:val="aff5"/>
    <w:rsid w:val="00E97ED9"/>
    <w:pPr>
      <w:suppressAutoHyphens/>
      <w:jc w:val="center"/>
    </w:pPr>
    <w:rPr>
      <w:rFonts w:ascii="Arial" w:hAnsi="Arial" w:cs="Arial"/>
      <w:b/>
      <w:szCs w:val="20"/>
      <w:lang w:eastAsia="zh-CN"/>
    </w:rPr>
  </w:style>
  <w:style w:type="paragraph" w:styleId="aff5">
    <w:name w:val="Subtitle"/>
    <w:basedOn w:val="a"/>
    <w:next w:val="a"/>
    <w:link w:val="aff6"/>
    <w:uiPriority w:val="11"/>
    <w:qFormat/>
    <w:rsid w:val="00E97E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6">
    <w:name w:val="Подзаголовок Знак"/>
    <w:basedOn w:val="a0"/>
    <w:link w:val="aff5"/>
    <w:uiPriority w:val="11"/>
    <w:rsid w:val="00E97E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4769-8E5B-4963-B439-0FDA202B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2022-10-25T06:07:00Z</cp:lastPrinted>
  <dcterms:created xsi:type="dcterms:W3CDTF">2022-10-24T12:07:00Z</dcterms:created>
  <dcterms:modified xsi:type="dcterms:W3CDTF">2022-10-25T06:53:00Z</dcterms:modified>
</cp:coreProperties>
</file>