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B56450" w:rsidRPr="00B56450" w:rsidRDefault="00B56450" w:rsidP="00B56450">
      <w:pPr>
        <w:rPr>
          <w:b/>
          <w:bCs/>
          <w:color w:val="000000"/>
          <w:sz w:val="28"/>
          <w:szCs w:val="28"/>
        </w:rPr>
      </w:pPr>
      <w:r w:rsidRPr="00B56450">
        <w:rPr>
          <w:b/>
          <w:bCs/>
          <w:color w:val="000000"/>
          <w:sz w:val="28"/>
          <w:szCs w:val="28"/>
        </w:rPr>
        <w:t xml:space="preserve">О </w:t>
      </w:r>
      <w:r w:rsidR="00CF2E40">
        <w:rPr>
          <w:b/>
          <w:bCs/>
          <w:color w:val="000000"/>
          <w:sz w:val="28"/>
          <w:szCs w:val="28"/>
        </w:rPr>
        <w:t xml:space="preserve"> </w:t>
      </w:r>
      <w:r w:rsidRPr="00B56450">
        <w:rPr>
          <w:b/>
          <w:bCs/>
          <w:color w:val="000000"/>
          <w:sz w:val="28"/>
          <w:szCs w:val="28"/>
        </w:rPr>
        <w:t>постановке</w:t>
      </w:r>
      <w:r w:rsidR="00CF2E40">
        <w:rPr>
          <w:b/>
          <w:bCs/>
          <w:color w:val="000000"/>
          <w:sz w:val="28"/>
          <w:szCs w:val="28"/>
        </w:rPr>
        <w:t xml:space="preserve"> </w:t>
      </w:r>
      <w:r w:rsidRPr="00B56450">
        <w:rPr>
          <w:b/>
          <w:bCs/>
          <w:color w:val="000000"/>
          <w:sz w:val="28"/>
          <w:szCs w:val="28"/>
        </w:rPr>
        <w:t xml:space="preserve"> на</w:t>
      </w:r>
      <w:r w:rsidR="00CF2E40">
        <w:rPr>
          <w:b/>
          <w:bCs/>
          <w:color w:val="000000"/>
          <w:sz w:val="28"/>
          <w:szCs w:val="28"/>
        </w:rPr>
        <w:t xml:space="preserve"> </w:t>
      </w:r>
      <w:r w:rsidRPr="00B56450">
        <w:rPr>
          <w:b/>
          <w:bCs/>
          <w:color w:val="000000"/>
          <w:sz w:val="28"/>
          <w:szCs w:val="28"/>
        </w:rPr>
        <w:t xml:space="preserve"> баланс, </w:t>
      </w:r>
      <w:r w:rsidR="00CF2E40">
        <w:rPr>
          <w:b/>
          <w:bCs/>
          <w:color w:val="000000"/>
          <w:sz w:val="28"/>
          <w:szCs w:val="28"/>
        </w:rPr>
        <w:t xml:space="preserve"> </w:t>
      </w:r>
      <w:r w:rsidRPr="00B56450">
        <w:rPr>
          <w:b/>
          <w:bCs/>
          <w:color w:val="000000"/>
          <w:sz w:val="28"/>
          <w:szCs w:val="28"/>
        </w:rPr>
        <w:t>включение</w:t>
      </w:r>
      <w:r w:rsidR="00CF2E40">
        <w:rPr>
          <w:b/>
          <w:bCs/>
          <w:color w:val="000000"/>
          <w:sz w:val="28"/>
          <w:szCs w:val="28"/>
        </w:rPr>
        <w:t xml:space="preserve">  </w:t>
      </w:r>
      <w:r w:rsidRPr="00B56450">
        <w:rPr>
          <w:b/>
          <w:bCs/>
          <w:color w:val="000000"/>
          <w:sz w:val="28"/>
          <w:szCs w:val="28"/>
        </w:rPr>
        <w:t xml:space="preserve">в </w:t>
      </w:r>
      <w:r w:rsidR="00CF2E40">
        <w:rPr>
          <w:b/>
          <w:bCs/>
          <w:color w:val="000000"/>
          <w:sz w:val="28"/>
          <w:szCs w:val="28"/>
        </w:rPr>
        <w:t xml:space="preserve"> </w:t>
      </w:r>
      <w:r w:rsidRPr="00B56450">
        <w:rPr>
          <w:b/>
          <w:bCs/>
          <w:color w:val="000000"/>
          <w:sz w:val="28"/>
          <w:szCs w:val="28"/>
        </w:rPr>
        <w:t>состав</w:t>
      </w:r>
      <w:r w:rsidR="00CF2E40">
        <w:rPr>
          <w:b/>
          <w:bCs/>
          <w:color w:val="000000"/>
          <w:sz w:val="28"/>
          <w:szCs w:val="28"/>
        </w:rPr>
        <w:br/>
      </w:r>
      <w:r w:rsidRPr="00B56450">
        <w:rPr>
          <w:b/>
          <w:bCs/>
          <w:color w:val="000000"/>
          <w:sz w:val="28"/>
          <w:szCs w:val="28"/>
        </w:rPr>
        <w:t>муниципальной казны и</w:t>
      </w:r>
      <w:r w:rsidR="00CF2E40">
        <w:rPr>
          <w:b/>
          <w:bCs/>
          <w:color w:val="000000"/>
          <w:sz w:val="28"/>
          <w:szCs w:val="28"/>
        </w:rPr>
        <w:t xml:space="preserve"> </w:t>
      </w:r>
      <w:r w:rsidRPr="00B56450">
        <w:rPr>
          <w:b/>
          <w:bCs/>
          <w:color w:val="000000"/>
          <w:sz w:val="28"/>
          <w:szCs w:val="28"/>
        </w:rPr>
        <w:t>реестр</w:t>
      </w:r>
      <w:r w:rsidR="008A3441">
        <w:rPr>
          <w:b/>
          <w:bCs/>
          <w:color w:val="000000"/>
          <w:sz w:val="28"/>
          <w:szCs w:val="28"/>
        </w:rPr>
        <w:t xml:space="preserve"> </w:t>
      </w:r>
      <w:r w:rsidRPr="00B56450">
        <w:rPr>
          <w:b/>
          <w:bCs/>
          <w:color w:val="000000"/>
          <w:sz w:val="28"/>
          <w:szCs w:val="28"/>
        </w:rPr>
        <w:t xml:space="preserve">муниципальной </w:t>
      </w:r>
      <w:r w:rsidR="008A3441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собственности </w:t>
      </w:r>
      <w:r w:rsidR="00CF2E40">
        <w:rPr>
          <w:b/>
          <w:bCs/>
          <w:color w:val="000000"/>
          <w:sz w:val="28"/>
          <w:szCs w:val="28"/>
        </w:rPr>
        <w:t xml:space="preserve"> </w:t>
      </w:r>
      <w:r w:rsidRPr="00B56450">
        <w:rPr>
          <w:b/>
          <w:bCs/>
          <w:color w:val="000000"/>
          <w:sz w:val="28"/>
          <w:szCs w:val="28"/>
        </w:rPr>
        <w:t xml:space="preserve">объектов </w:t>
      </w:r>
      <w:r w:rsidR="00CF2E40">
        <w:rPr>
          <w:b/>
          <w:bCs/>
          <w:color w:val="000000"/>
          <w:sz w:val="28"/>
          <w:szCs w:val="28"/>
        </w:rPr>
        <w:t xml:space="preserve"> </w:t>
      </w:r>
      <w:r w:rsidRPr="00B56450">
        <w:rPr>
          <w:b/>
          <w:bCs/>
          <w:color w:val="000000"/>
          <w:sz w:val="28"/>
          <w:szCs w:val="28"/>
        </w:rPr>
        <w:t>имущества</w:t>
      </w:r>
    </w:p>
    <w:p w:rsidR="00B56450" w:rsidRDefault="00B56450" w:rsidP="00B56450">
      <w:pPr>
        <w:ind w:firstLine="709"/>
        <w:rPr>
          <w:color w:val="3B2D36"/>
          <w:sz w:val="28"/>
          <w:szCs w:val="28"/>
        </w:rPr>
      </w:pPr>
    </w:p>
    <w:p w:rsidR="00B56450" w:rsidRDefault="00B56450" w:rsidP="00B56450">
      <w:pPr>
        <w:ind w:firstLine="709"/>
        <w:jc w:val="both"/>
        <w:rPr>
          <w:color w:val="3B2D36"/>
          <w:sz w:val="28"/>
          <w:szCs w:val="28"/>
        </w:rPr>
      </w:pPr>
    </w:p>
    <w:p w:rsidR="00B56450" w:rsidRDefault="00B56450" w:rsidP="00B56450">
      <w:pPr>
        <w:ind w:firstLine="709"/>
        <w:jc w:val="both"/>
        <w:rPr>
          <w:color w:val="FF0000"/>
          <w:sz w:val="28"/>
          <w:szCs w:val="28"/>
        </w:rPr>
      </w:pPr>
      <w:r w:rsidRPr="00385812">
        <w:rPr>
          <w:color w:val="3B2D36"/>
          <w:sz w:val="28"/>
          <w:szCs w:val="28"/>
        </w:rPr>
        <w:t xml:space="preserve">Руководствуясь </w:t>
      </w:r>
      <w:r>
        <w:rPr>
          <w:color w:val="3B2D36"/>
          <w:sz w:val="28"/>
          <w:szCs w:val="28"/>
        </w:rPr>
        <w:t xml:space="preserve">статьей 215 </w:t>
      </w:r>
      <w:r>
        <w:rPr>
          <w:color w:val="353535"/>
          <w:sz w:val="28"/>
          <w:szCs w:val="28"/>
        </w:rPr>
        <w:t>Гражданского кодекса Российской Федерации,</w:t>
      </w:r>
      <w:r w:rsidRPr="00385812">
        <w:rPr>
          <w:color w:val="3B2D36"/>
          <w:sz w:val="28"/>
          <w:szCs w:val="28"/>
        </w:rPr>
        <w:t xml:space="preserve"> стать</w:t>
      </w:r>
      <w:r>
        <w:rPr>
          <w:color w:val="3B2D36"/>
          <w:sz w:val="28"/>
          <w:szCs w:val="28"/>
        </w:rPr>
        <w:t>ей</w:t>
      </w:r>
      <w:r w:rsidRPr="00385812">
        <w:rPr>
          <w:color w:val="3B2D36"/>
          <w:sz w:val="28"/>
          <w:szCs w:val="28"/>
        </w:rPr>
        <w:t xml:space="preserve"> 1</w:t>
      </w:r>
      <w:r>
        <w:rPr>
          <w:color w:val="3B2D36"/>
          <w:sz w:val="28"/>
          <w:szCs w:val="28"/>
        </w:rPr>
        <w:t>6</w:t>
      </w:r>
      <w:r w:rsidRPr="00385812">
        <w:rPr>
          <w:color w:val="3B2D36"/>
          <w:sz w:val="28"/>
          <w:szCs w:val="28"/>
        </w:rPr>
        <w:t xml:space="preserve"> </w:t>
      </w:r>
      <w:r w:rsidR="008A3441">
        <w:rPr>
          <w:color w:val="3B2D36"/>
          <w:sz w:val="28"/>
          <w:szCs w:val="28"/>
        </w:rPr>
        <w:t>Федерального закона от 06.10.2003</w:t>
      </w:r>
      <w:r w:rsidRPr="00385812">
        <w:rPr>
          <w:color w:val="3B2D36"/>
          <w:sz w:val="28"/>
          <w:szCs w:val="28"/>
        </w:rPr>
        <w:t xml:space="preserve"> № 131-ФЗ </w:t>
      </w:r>
      <w:r w:rsidR="008A3441">
        <w:rPr>
          <w:color w:val="3B2D36"/>
          <w:sz w:val="28"/>
          <w:szCs w:val="28"/>
        </w:rPr>
        <w:br/>
      </w:r>
      <w:r>
        <w:rPr>
          <w:color w:val="3B2D36"/>
          <w:sz w:val="28"/>
          <w:szCs w:val="28"/>
        </w:rPr>
        <w:t>«</w:t>
      </w:r>
      <w:r w:rsidRPr="00385812">
        <w:rPr>
          <w:color w:val="3B2D36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3E449F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3E449F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городского округа ЗАТО Светлый Саратовской области</w:t>
      </w:r>
      <w:r>
        <w:rPr>
          <w:sz w:val="28"/>
          <w:szCs w:val="28"/>
        </w:rPr>
        <w:t xml:space="preserve">, утвержденным </w:t>
      </w:r>
      <w:r w:rsidRPr="003E449F">
        <w:rPr>
          <w:sz w:val="28"/>
          <w:szCs w:val="28"/>
        </w:rPr>
        <w:t xml:space="preserve">решением Муниципального собрания городского округа ЗАТО Светлый </w:t>
      </w:r>
      <w:r>
        <w:rPr>
          <w:sz w:val="28"/>
          <w:szCs w:val="28"/>
        </w:rPr>
        <w:t>от 27.02.</w:t>
      </w:r>
      <w:r w:rsidRPr="003E449F">
        <w:rPr>
          <w:sz w:val="28"/>
          <w:szCs w:val="28"/>
        </w:rPr>
        <w:t>2010 № 15</w:t>
      </w:r>
      <w:r>
        <w:rPr>
          <w:sz w:val="28"/>
          <w:szCs w:val="28"/>
        </w:rPr>
        <w:t xml:space="preserve">, </w:t>
      </w:r>
      <w:r w:rsidRPr="00385812">
        <w:rPr>
          <w:color w:val="3B2D36"/>
          <w:sz w:val="28"/>
          <w:szCs w:val="28"/>
        </w:rPr>
        <w:t>Устав</w:t>
      </w:r>
      <w:r>
        <w:rPr>
          <w:color w:val="3B2D36"/>
          <w:sz w:val="28"/>
          <w:szCs w:val="28"/>
        </w:rPr>
        <w:t>ом</w:t>
      </w:r>
      <w:r w:rsidRPr="00385812">
        <w:rPr>
          <w:color w:val="3B2D36"/>
          <w:sz w:val="28"/>
          <w:szCs w:val="28"/>
        </w:rPr>
        <w:t xml:space="preserve"> муниципального образования </w:t>
      </w:r>
      <w:r>
        <w:rPr>
          <w:color w:val="3B2D36"/>
          <w:sz w:val="28"/>
          <w:szCs w:val="28"/>
        </w:rPr>
        <w:t xml:space="preserve">Городской округ </w:t>
      </w:r>
      <w:r w:rsidR="00050FC2">
        <w:rPr>
          <w:color w:val="3B2D36"/>
          <w:sz w:val="28"/>
          <w:szCs w:val="28"/>
        </w:rPr>
        <w:br/>
      </w:r>
      <w:r>
        <w:rPr>
          <w:color w:val="3B2D36"/>
          <w:sz w:val="28"/>
          <w:szCs w:val="28"/>
        </w:rPr>
        <w:t>ЗАТО Светлый Саратовской области</w:t>
      </w:r>
      <w:r w:rsidRPr="00385812">
        <w:rPr>
          <w:color w:val="3B2D36"/>
          <w:sz w:val="28"/>
          <w:szCs w:val="28"/>
        </w:rPr>
        <w:t xml:space="preserve">, </w:t>
      </w:r>
      <w:r>
        <w:rPr>
          <w:color w:val="3B2D36"/>
          <w:sz w:val="28"/>
          <w:szCs w:val="28"/>
        </w:rPr>
        <w:t>на основании</w:t>
      </w:r>
      <w:r w:rsidRPr="00385812">
        <w:rPr>
          <w:color w:val="3B2D36"/>
          <w:sz w:val="28"/>
          <w:szCs w:val="28"/>
        </w:rPr>
        <w:t xml:space="preserve"> решения </w:t>
      </w:r>
      <w:r>
        <w:rPr>
          <w:color w:val="3B2D36"/>
          <w:sz w:val="28"/>
          <w:szCs w:val="28"/>
        </w:rPr>
        <w:t>Татищевского районного суда</w:t>
      </w:r>
      <w:r w:rsidRPr="00385812">
        <w:rPr>
          <w:color w:val="3B2D36"/>
          <w:sz w:val="28"/>
          <w:szCs w:val="28"/>
        </w:rPr>
        <w:t xml:space="preserve"> </w:t>
      </w:r>
      <w:r w:rsidR="00050FC2">
        <w:rPr>
          <w:color w:val="3B2D36"/>
          <w:sz w:val="28"/>
          <w:szCs w:val="28"/>
        </w:rPr>
        <w:t xml:space="preserve">Саратовской области </w:t>
      </w:r>
      <w:r w:rsidRPr="00385812">
        <w:rPr>
          <w:color w:val="3B2D36"/>
          <w:sz w:val="28"/>
          <w:szCs w:val="28"/>
        </w:rPr>
        <w:t xml:space="preserve">от </w:t>
      </w:r>
      <w:r w:rsidR="008A3441">
        <w:rPr>
          <w:color w:val="3B2D36"/>
          <w:sz w:val="28"/>
          <w:szCs w:val="28"/>
        </w:rPr>
        <w:t>23.08.</w:t>
      </w:r>
      <w:r>
        <w:rPr>
          <w:color w:val="3B2D36"/>
          <w:sz w:val="28"/>
          <w:szCs w:val="28"/>
        </w:rPr>
        <w:t>2017</w:t>
      </w:r>
      <w:r w:rsidR="00FB0523">
        <w:rPr>
          <w:color w:val="3B2D36"/>
          <w:sz w:val="28"/>
          <w:szCs w:val="28"/>
        </w:rPr>
        <w:t xml:space="preserve"> по гражданскому </w:t>
      </w:r>
      <w:r w:rsidR="00325F11">
        <w:rPr>
          <w:color w:val="3B2D36"/>
          <w:sz w:val="28"/>
          <w:szCs w:val="28"/>
        </w:rPr>
        <w:br/>
      </w:r>
      <w:r w:rsidR="00FB0523">
        <w:rPr>
          <w:color w:val="3B2D36"/>
          <w:sz w:val="28"/>
          <w:szCs w:val="28"/>
        </w:rPr>
        <w:t>делу № 2-440/2017 (вступило в законную силу 24.09.2017)</w:t>
      </w:r>
      <w:r>
        <w:rPr>
          <w:color w:val="3B2D36"/>
          <w:sz w:val="28"/>
          <w:szCs w:val="28"/>
        </w:rPr>
        <w:t xml:space="preserve">, акта комиссии </w:t>
      </w:r>
      <w:r w:rsidR="00050FC2">
        <w:rPr>
          <w:color w:val="3B2D36"/>
          <w:sz w:val="28"/>
          <w:szCs w:val="28"/>
        </w:rPr>
        <w:br/>
      </w:r>
      <w:r>
        <w:rPr>
          <w:color w:val="3B2D36"/>
          <w:sz w:val="28"/>
          <w:szCs w:val="28"/>
        </w:rPr>
        <w:t>по поступлению и выбытию активов администрации городского округа ЗАТО Светлый от 24.10.</w:t>
      </w:r>
      <w:r w:rsidRPr="00B16838">
        <w:rPr>
          <w:sz w:val="28"/>
          <w:szCs w:val="28"/>
        </w:rPr>
        <w:t>2017</w:t>
      </w:r>
      <w:r>
        <w:rPr>
          <w:sz w:val="28"/>
          <w:szCs w:val="28"/>
        </w:rPr>
        <w:t xml:space="preserve">, администрация городского округа </w:t>
      </w:r>
      <w:r w:rsidR="00050FC2">
        <w:rPr>
          <w:sz w:val="28"/>
          <w:szCs w:val="28"/>
        </w:rPr>
        <w:br/>
      </w:r>
      <w:r>
        <w:rPr>
          <w:sz w:val="28"/>
          <w:szCs w:val="28"/>
        </w:rPr>
        <w:t>ЗАТО Светлый ПОСТАНОВЛЯЕТ</w:t>
      </w:r>
      <w:r w:rsidRPr="00B16838">
        <w:rPr>
          <w:sz w:val="28"/>
          <w:szCs w:val="28"/>
        </w:rPr>
        <w:t>:</w:t>
      </w:r>
    </w:p>
    <w:p w:rsidR="00B56450" w:rsidRDefault="00B56450" w:rsidP="00B56450">
      <w:pPr>
        <w:ind w:firstLine="709"/>
        <w:jc w:val="both"/>
        <w:rPr>
          <w:color w:val="3B2D36"/>
          <w:sz w:val="28"/>
          <w:szCs w:val="28"/>
        </w:rPr>
      </w:pPr>
      <w:r w:rsidRPr="00385812">
        <w:rPr>
          <w:color w:val="3B2D36"/>
          <w:sz w:val="28"/>
          <w:szCs w:val="28"/>
        </w:rPr>
        <w:t xml:space="preserve">1. </w:t>
      </w:r>
      <w:r>
        <w:rPr>
          <w:color w:val="3B2D36"/>
          <w:sz w:val="28"/>
          <w:szCs w:val="28"/>
        </w:rPr>
        <w:t xml:space="preserve">Муниципальному учреждению </w:t>
      </w:r>
      <w:r w:rsidRPr="006D71C0">
        <w:rPr>
          <w:color w:val="3B2D36"/>
          <w:sz w:val="28"/>
          <w:szCs w:val="28"/>
        </w:rPr>
        <w:t>«Централизованная бухгалтерия</w:t>
      </w:r>
      <w:r>
        <w:rPr>
          <w:color w:val="3B2D36"/>
          <w:sz w:val="28"/>
          <w:szCs w:val="28"/>
        </w:rPr>
        <w:t xml:space="preserve"> </w:t>
      </w:r>
      <w:r w:rsidRPr="006D71C0">
        <w:rPr>
          <w:color w:val="3B2D36"/>
          <w:sz w:val="28"/>
          <w:szCs w:val="28"/>
        </w:rPr>
        <w:t>городского округа ЗАТО Светлый»</w:t>
      </w:r>
      <w:r>
        <w:rPr>
          <w:color w:val="3B2D36"/>
          <w:sz w:val="28"/>
          <w:szCs w:val="28"/>
        </w:rPr>
        <w:t xml:space="preserve"> поставить</w:t>
      </w:r>
      <w:r w:rsidRPr="00385812">
        <w:rPr>
          <w:color w:val="3B2D36"/>
          <w:sz w:val="28"/>
          <w:szCs w:val="28"/>
        </w:rPr>
        <w:t xml:space="preserve"> на </w:t>
      </w:r>
      <w:r>
        <w:rPr>
          <w:color w:val="3B2D36"/>
          <w:sz w:val="28"/>
          <w:szCs w:val="28"/>
        </w:rPr>
        <w:t xml:space="preserve">баланс администрации городского округа ЗАТО Светлый и включить в состав муниципальной казны городского округа ЗАТО Светлый объекты имущества </w:t>
      </w:r>
      <w:r w:rsidR="00FB0523">
        <w:rPr>
          <w:color w:val="3B2D36"/>
          <w:sz w:val="28"/>
          <w:szCs w:val="28"/>
        </w:rPr>
        <w:t xml:space="preserve">в соответствии с перечнем </w:t>
      </w:r>
      <w:r>
        <w:rPr>
          <w:color w:val="3B2D36"/>
          <w:sz w:val="28"/>
          <w:szCs w:val="28"/>
        </w:rPr>
        <w:t>согласно</w:t>
      </w:r>
      <w:r w:rsidRPr="00385812">
        <w:rPr>
          <w:color w:val="3B2D36"/>
          <w:sz w:val="28"/>
          <w:szCs w:val="28"/>
        </w:rPr>
        <w:t xml:space="preserve"> приложени</w:t>
      </w:r>
      <w:r>
        <w:rPr>
          <w:color w:val="3B2D36"/>
          <w:sz w:val="28"/>
          <w:szCs w:val="28"/>
        </w:rPr>
        <w:t>ю.</w:t>
      </w:r>
    </w:p>
    <w:p w:rsidR="00B56450" w:rsidRDefault="00B56450" w:rsidP="00B56450">
      <w:pPr>
        <w:ind w:firstLine="709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2. Отделу муниципального имущества управления финансов, экономического развития и муниципального имущества включить</w:t>
      </w:r>
      <w:r w:rsidRPr="006D71C0">
        <w:rPr>
          <w:color w:val="3B2D36"/>
          <w:sz w:val="28"/>
          <w:szCs w:val="28"/>
        </w:rPr>
        <w:t xml:space="preserve"> </w:t>
      </w:r>
      <w:r>
        <w:rPr>
          <w:color w:val="3B2D36"/>
          <w:sz w:val="28"/>
          <w:szCs w:val="28"/>
        </w:rPr>
        <w:t xml:space="preserve">в </w:t>
      </w:r>
      <w:r w:rsidRPr="006D71C0">
        <w:rPr>
          <w:color w:val="3B2D36"/>
          <w:sz w:val="28"/>
          <w:szCs w:val="28"/>
        </w:rPr>
        <w:t>реестр муниципальной собственности городского округа ЗАТО Светлый</w:t>
      </w:r>
      <w:r>
        <w:rPr>
          <w:color w:val="3B2D36"/>
          <w:sz w:val="28"/>
          <w:szCs w:val="28"/>
        </w:rPr>
        <w:t xml:space="preserve"> </w:t>
      </w:r>
      <w:r w:rsidRPr="006D71C0">
        <w:rPr>
          <w:color w:val="3B2D36"/>
          <w:sz w:val="28"/>
          <w:szCs w:val="28"/>
        </w:rPr>
        <w:t>объекты имущества</w:t>
      </w:r>
      <w:r>
        <w:rPr>
          <w:color w:val="3B2D36"/>
          <w:sz w:val="28"/>
          <w:szCs w:val="28"/>
        </w:rPr>
        <w:t>, указанные в приложении.</w:t>
      </w:r>
    </w:p>
    <w:p w:rsidR="00B56450" w:rsidRPr="0020500C" w:rsidRDefault="00B56450" w:rsidP="00B56450">
      <w:pPr>
        <w:pStyle w:val="ac"/>
        <w:ind w:left="0" w:firstLine="709"/>
        <w:jc w:val="both"/>
        <w:rPr>
          <w:sz w:val="28"/>
          <w:szCs w:val="28"/>
        </w:rPr>
      </w:pPr>
      <w:r>
        <w:rPr>
          <w:color w:val="3B2D36"/>
          <w:sz w:val="28"/>
          <w:szCs w:val="28"/>
        </w:rPr>
        <w:t xml:space="preserve">3. </w:t>
      </w:r>
      <w:r w:rsidRPr="0020500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5D43A1">
        <w:rPr>
          <w:sz w:val="28"/>
          <w:szCs w:val="28"/>
        </w:rPr>
        <w:br/>
      </w:r>
      <w:r w:rsidRPr="0020500C">
        <w:rPr>
          <w:sz w:val="28"/>
          <w:szCs w:val="28"/>
        </w:rPr>
        <w:t xml:space="preserve">на первого заместителя главы </w:t>
      </w:r>
      <w:r>
        <w:rPr>
          <w:sz w:val="28"/>
          <w:szCs w:val="28"/>
        </w:rPr>
        <w:t>администрации</w:t>
      </w:r>
      <w:r w:rsidRPr="0020500C">
        <w:rPr>
          <w:sz w:val="28"/>
          <w:szCs w:val="28"/>
        </w:rPr>
        <w:t xml:space="preserve"> – начальника управления финансов, экономического развития и муниципального имущества.</w:t>
      </w:r>
    </w:p>
    <w:p w:rsidR="00340CD9" w:rsidRDefault="00340CD9" w:rsidP="003D5706">
      <w:pPr>
        <w:rPr>
          <w:sz w:val="28"/>
          <w:szCs w:val="28"/>
        </w:rPr>
      </w:pPr>
    </w:p>
    <w:p w:rsidR="00340CD9" w:rsidRPr="00BD3A7E" w:rsidRDefault="00340CD9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1F2817" w:rsidRDefault="001F2817" w:rsidP="00050FC2">
      <w:pPr>
        <w:tabs>
          <w:tab w:val="left" w:pos="6885"/>
          <w:tab w:val="right" w:pos="9921"/>
        </w:tabs>
        <w:rPr>
          <w:color w:val="3B2D36"/>
          <w:sz w:val="28"/>
          <w:szCs w:val="28"/>
        </w:rPr>
      </w:pPr>
    </w:p>
    <w:p w:rsidR="00B56450" w:rsidRPr="006A12E5" w:rsidRDefault="00B56450" w:rsidP="00B56450">
      <w:pPr>
        <w:tabs>
          <w:tab w:val="left" w:pos="6885"/>
          <w:tab w:val="right" w:pos="9921"/>
        </w:tabs>
        <w:ind w:left="4536"/>
        <w:jc w:val="center"/>
        <w:rPr>
          <w:color w:val="3B2D36"/>
          <w:sz w:val="28"/>
          <w:szCs w:val="28"/>
        </w:rPr>
      </w:pPr>
      <w:r w:rsidRPr="006A12E5">
        <w:rPr>
          <w:color w:val="3B2D36"/>
          <w:sz w:val="28"/>
          <w:szCs w:val="28"/>
        </w:rPr>
        <w:lastRenderedPageBreak/>
        <w:t>Приложение</w:t>
      </w:r>
    </w:p>
    <w:p w:rsidR="00B56450" w:rsidRPr="006A12E5" w:rsidRDefault="00B56450" w:rsidP="00B56450">
      <w:pPr>
        <w:ind w:left="4536"/>
        <w:jc w:val="center"/>
        <w:rPr>
          <w:color w:val="3B2D36"/>
          <w:sz w:val="28"/>
          <w:szCs w:val="28"/>
        </w:rPr>
      </w:pPr>
      <w:r w:rsidRPr="006A12E5">
        <w:rPr>
          <w:color w:val="3B2D36"/>
          <w:sz w:val="28"/>
          <w:szCs w:val="28"/>
        </w:rPr>
        <w:t>к постановлению администрации</w:t>
      </w:r>
    </w:p>
    <w:p w:rsidR="00B56450" w:rsidRDefault="00B56450" w:rsidP="00B56450">
      <w:pPr>
        <w:ind w:left="4536"/>
        <w:jc w:val="center"/>
        <w:rPr>
          <w:color w:val="3B2D36"/>
          <w:sz w:val="28"/>
          <w:szCs w:val="28"/>
        </w:rPr>
      </w:pPr>
      <w:r w:rsidRPr="006A12E5">
        <w:rPr>
          <w:color w:val="3B2D36"/>
          <w:sz w:val="28"/>
          <w:szCs w:val="28"/>
        </w:rPr>
        <w:t>городского округа ЗАТО Светлый</w:t>
      </w:r>
    </w:p>
    <w:p w:rsidR="00325F11" w:rsidRPr="006A12E5" w:rsidRDefault="00325F11" w:rsidP="00B56450">
      <w:pPr>
        <w:ind w:left="4536"/>
        <w:jc w:val="center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от 08.11.2017 № 287</w:t>
      </w:r>
    </w:p>
    <w:p w:rsidR="00B56450" w:rsidRDefault="00B56450" w:rsidP="00B56450">
      <w:pPr>
        <w:ind w:firstLine="709"/>
        <w:jc w:val="right"/>
        <w:rPr>
          <w:color w:val="3B2D36"/>
          <w:sz w:val="28"/>
          <w:szCs w:val="28"/>
        </w:rPr>
      </w:pPr>
    </w:p>
    <w:p w:rsidR="00B56450" w:rsidRDefault="00B56450" w:rsidP="005950ED">
      <w:pPr>
        <w:ind w:firstLine="709"/>
        <w:jc w:val="right"/>
        <w:rPr>
          <w:color w:val="3B2D36"/>
          <w:sz w:val="28"/>
          <w:szCs w:val="28"/>
        </w:rPr>
      </w:pPr>
    </w:p>
    <w:p w:rsidR="00B56450" w:rsidRPr="00277C7A" w:rsidRDefault="005950ED" w:rsidP="00964014">
      <w:pPr>
        <w:jc w:val="center"/>
        <w:rPr>
          <w:b/>
          <w:color w:val="3B2D36"/>
          <w:sz w:val="28"/>
          <w:szCs w:val="28"/>
        </w:rPr>
      </w:pPr>
      <w:r w:rsidRPr="00277C7A">
        <w:rPr>
          <w:b/>
          <w:color w:val="3B2D36"/>
          <w:sz w:val="28"/>
          <w:szCs w:val="28"/>
        </w:rPr>
        <w:t>ПЕРЕЧЕНЬ</w:t>
      </w:r>
      <w:r>
        <w:rPr>
          <w:b/>
          <w:color w:val="3B2D36"/>
          <w:sz w:val="28"/>
          <w:szCs w:val="28"/>
        </w:rPr>
        <w:br/>
      </w:r>
      <w:r w:rsidR="00B56450" w:rsidRPr="00277C7A">
        <w:rPr>
          <w:b/>
          <w:color w:val="3B2D36"/>
          <w:sz w:val="28"/>
          <w:szCs w:val="28"/>
        </w:rPr>
        <w:t>объектов имущества для принятия на баланс</w:t>
      </w:r>
      <w:r w:rsidR="00FB0523" w:rsidRPr="00FB0523">
        <w:rPr>
          <w:sz w:val="28"/>
          <w:szCs w:val="28"/>
        </w:rPr>
        <w:t xml:space="preserve"> </w:t>
      </w:r>
      <w:r w:rsidR="00B9770C">
        <w:rPr>
          <w:sz w:val="28"/>
          <w:szCs w:val="28"/>
        </w:rPr>
        <w:br/>
      </w:r>
      <w:r w:rsidR="005D43A1">
        <w:rPr>
          <w:b/>
          <w:sz w:val="28"/>
          <w:szCs w:val="28"/>
        </w:rPr>
        <w:t>администрации</w:t>
      </w:r>
      <w:r w:rsidR="00FB0523" w:rsidRPr="00FB0523">
        <w:rPr>
          <w:b/>
          <w:sz w:val="28"/>
          <w:szCs w:val="28"/>
        </w:rPr>
        <w:t xml:space="preserve"> городского</w:t>
      </w:r>
      <w:r w:rsidR="00992CB1">
        <w:rPr>
          <w:b/>
          <w:sz w:val="28"/>
          <w:szCs w:val="28"/>
        </w:rPr>
        <w:t xml:space="preserve"> округа</w:t>
      </w:r>
      <w:r w:rsidR="00964014">
        <w:rPr>
          <w:b/>
          <w:sz w:val="28"/>
          <w:szCs w:val="28"/>
        </w:rPr>
        <w:t xml:space="preserve"> </w:t>
      </w:r>
      <w:r w:rsidR="00FB0523" w:rsidRPr="00FB0523">
        <w:rPr>
          <w:b/>
          <w:sz w:val="28"/>
          <w:szCs w:val="28"/>
        </w:rPr>
        <w:t>ЗАТО Светлый</w:t>
      </w:r>
      <w:r w:rsidR="00992CB1">
        <w:rPr>
          <w:b/>
          <w:color w:val="3B2D36"/>
          <w:sz w:val="28"/>
          <w:szCs w:val="28"/>
        </w:rPr>
        <w:t>,</w:t>
      </w:r>
      <w:r w:rsidR="00964014">
        <w:rPr>
          <w:b/>
          <w:color w:val="3B2D36"/>
          <w:sz w:val="28"/>
          <w:szCs w:val="28"/>
        </w:rPr>
        <w:t xml:space="preserve"> </w:t>
      </w:r>
      <w:r w:rsidR="00B9770C">
        <w:rPr>
          <w:b/>
          <w:color w:val="3B2D36"/>
          <w:sz w:val="28"/>
          <w:szCs w:val="28"/>
        </w:rPr>
        <w:br/>
      </w:r>
      <w:r w:rsidR="00992CB1">
        <w:rPr>
          <w:b/>
          <w:color w:val="3B2D36"/>
          <w:sz w:val="28"/>
          <w:szCs w:val="28"/>
        </w:rPr>
        <w:t>включения в</w:t>
      </w:r>
      <w:r w:rsidR="00964014">
        <w:rPr>
          <w:b/>
          <w:color w:val="3B2D36"/>
          <w:sz w:val="28"/>
          <w:szCs w:val="28"/>
        </w:rPr>
        <w:t xml:space="preserve"> </w:t>
      </w:r>
      <w:r w:rsidR="00B56450" w:rsidRPr="00FB0523">
        <w:rPr>
          <w:b/>
          <w:color w:val="3B2D36"/>
          <w:sz w:val="28"/>
          <w:szCs w:val="28"/>
        </w:rPr>
        <w:t>состав м</w:t>
      </w:r>
      <w:r w:rsidR="00B56450" w:rsidRPr="00277C7A">
        <w:rPr>
          <w:b/>
          <w:color w:val="3B2D36"/>
          <w:sz w:val="28"/>
          <w:szCs w:val="28"/>
        </w:rPr>
        <w:t xml:space="preserve">униципальной казны городского </w:t>
      </w:r>
      <w:r w:rsidR="00B9770C">
        <w:rPr>
          <w:b/>
          <w:color w:val="3B2D36"/>
          <w:sz w:val="28"/>
          <w:szCs w:val="28"/>
        </w:rPr>
        <w:br/>
      </w:r>
      <w:r w:rsidR="00B56450" w:rsidRPr="00277C7A">
        <w:rPr>
          <w:b/>
          <w:color w:val="3B2D36"/>
          <w:sz w:val="28"/>
          <w:szCs w:val="28"/>
        </w:rPr>
        <w:t>округа</w:t>
      </w:r>
      <w:r w:rsidR="001C5582">
        <w:rPr>
          <w:b/>
          <w:color w:val="3B2D36"/>
          <w:sz w:val="28"/>
          <w:szCs w:val="28"/>
        </w:rPr>
        <w:t xml:space="preserve"> </w:t>
      </w:r>
      <w:r w:rsidR="00B56450" w:rsidRPr="00277C7A">
        <w:rPr>
          <w:b/>
          <w:color w:val="3B2D36"/>
          <w:sz w:val="28"/>
          <w:szCs w:val="28"/>
        </w:rPr>
        <w:t xml:space="preserve"> ЗАТО</w:t>
      </w:r>
      <w:r w:rsidR="001C5582">
        <w:rPr>
          <w:b/>
          <w:color w:val="3B2D36"/>
          <w:sz w:val="28"/>
          <w:szCs w:val="28"/>
        </w:rPr>
        <w:t xml:space="preserve"> </w:t>
      </w:r>
      <w:r w:rsidR="00B56450" w:rsidRPr="00277C7A">
        <w:rPr>
          <w:b/>
          <w:color w:val="3B2D36"/>
          <w:sz w:val="28"/>
          <w:szCs w:val="28"/>
        </w:rPr>
        <w:t xml:space="preserve"> Светлый, </w:t>
      </w:r>
      <w:r w:rsidR="001C5582">
        <w:rPr>
          <w:b/>
          <w:color w:val="3B2D36"/>
          <w:sz w:val="28"/>
          <w:szCs w:val="28"/>
        </w:rPr>
        <w:t xml:space="preserve"> </w:t>
      </w:r>
      <w:r w:rsidR="00B56450" w:rsidRPr="00277C7A">
        <w:rPr>
          <w:b/>
          <w:color w:val="3B2D36"/>
          <w:sz w:val="28"/>
          <w:szCs w:val="28"/>
        </w:rPr>
        <w:t>реестр</w:t>
      </w:r>
      <w:r w:rsidR="001C5582">
        <w:rPr>
          <w:b/>
          <w:color w:val="3B2D36"/>
          <w:sz w:val="28"/>
          <w:szCs w:val="28"/>
        </w:rPr>
        <w:t xml:space="preserve"> </w:t>
      </w:r>
      <w:r w:rsidR="00B56450" w:rsidRPr="00277C7A">
        <w:rPr>
          <w:b/>
          <w:color w:val="3B2D36"/>
          <w:sz w:val="28"/>
          <w:szCs w:val="28"/>
        </w:rPr>
        <w:t xml:space="preserve"> муниципальной </w:t>
      </w:r>
      <w:r w:rsidR="001C5582">
        <w:rPr>
          <w:b/>
          <w:color w:val="3B2D36"/>
          <w:sz w:val="28"/>
          <w:szCs w:val="28"/>
        </w:rPr>
        <w:br/>
      </w:r>
      <w:r w:rsidR="00B56450" w:rsidRPr="00277C7A">
        <w:rPr>
          <w:b/>
          <w:color w:val="3B2D36"/>
          <w:sz w:val="28"/>
          <w:szCs w:val="28"/>
        </w:rPr>
        <w:t>собственности городского округа ЗАТО Светлый</w:t>
      </w:r>
    </w:p>
    <w:p w:rsidR="00B56450" w:rsidRDefault="00B56450" w:rsidP="00B56450">
      <w:pPr>
        <w:ind w:firstLine="709"/>
        <w:jc w:val="both"/>
        <w:rPr>
          <w:color w:val="3B2D36"/>
          <w:sz w:val="28"/>
          <w:szCs w:val="28"/>
        </w:rPr>
      </w:pPr>
    </w:p>
    <w:tbl>
      <w:tblPr>
        <w:tblW w:w="942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9"/>
        <w:gridCol w:w="3402"/>
        <w:gridCol w:w="1560"/>
        <w:gridCol w:w="1540"/>
      </w:tblGrid>
      <w:tr w:rsidR="00B56450" w:rsidRPr="005950ED" w:rsidTr="00B2259E">
        <w:tc>
          <w:tcPr>
            <w:tcW w:w="2919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Месторасположение оборудования</w:t>
            </w:r>
            <w:r w:rsidR="00246FFC">
              <w:t xml:space="preserve"> </w:t>
            </w:r>
            <w:r w:rsidR="00246FFC">
              <w:br/>
              <w:t xml:space="preserve">на территории </w:t>
            </w:r>
            <w:r w:rsidR="00325F11">
              <w:br/>
            </w:r>
            <w:r w:rsidR="00246FFC">
              <w:t>пос.</w:t>
            </w:r>
            <w:r w:rsidR="00325F11">
              <w:t xml:space="preserve"> </w:t>
            </w:r>
            <w:r w:rsidR="00246FFC">
              <w:t>Светлый</w:t>
            </w:r>
          </w:p>
        </w:tc>
        <w:tc>
          <w:tcPr>
            <w:tcW w:w="3402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Наименование оборудования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Количество, шт.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Стоимость, руб.</w:t>
            </w:r>
          </w:p>
        </w:tc>
      </w:tr>
      <w:tr w:rsidR="00B56450" w:rsidRPr="005950ED" w:rsidTr="00B2259E">
        <w:tc>
          <w:tcPr>
            <w:tcW w:w="2919" w:type="dxa"/>
            <w:vMerge w:val="restart"/>
            <w:shd w:val="clear" w:color="auto" w:fill="auto"/>
          </w:tcPr>
          <w:p w:rsidR="00B56450" w:rsidRPr="005950ED" w:rsidRDefault="001F2817" w:rsidP="00FB0523">
            <w:pPr>
              <w:tabs>
                <w:tab w:val="left" w:pos="9900"/>
              </w:tabs>
              <w:ind w:right="-3"/>
              <w:jc w:val="center"/>
            </w:pPr>
            <w:r>
              <w:t>П</w:t>
            </w:r>
            <w:r w:rsidR="00B56450" w:rsidRPr="005950ED">
              <w:t xml:space="preserve">арковая зона </w:t>
            </w:r>
            <w:r w:rsidR="00FB0523">
              <w:br/>
            </w:r>
            <w:r w:rsidR="00B56450" w:rsidRPr="005950ED">
              <w:t>по улице Гагарина</w:t>
            </w: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1026"/>
                <w:tab w:val="left" w:pos="9900"/>
              </w:tabs>
              <w:ind w:right="-108"/>
              <w:jc w:val="center"/>
            </w:pPr>
            <w:r>
              <w:t>П</w:t>
            </w:r>
            <w:r w:rsidR="00B56450" w:rsidRPr="005950ED">
              <w:t>есочница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500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К</w:t>
            </w:r>
            <w:r w:rsidR="00B56450" w:rsidRPr="005950ED">
              <w:t>ачели №</w:t>
            </w:r>
            <w:r w:rsidR="001F2817">
              <w:t xml:space="preserve"> </w:t>
            </w:r>
            <w:r w:rsidR="00B56450" w:rsidRPr="005950ED">
              <w:t>1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1500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К</w:t>
            </w:r>
            <w:r w:rsidR="00B56450" w:rsidRPr="005950ED">
              <w:t>ачели №</w:t>
            </w:r>
            <w:r w:rsidR="001F2817">
              <w:t xml:space="preserve"> </w:t>
            </w:r>
            <w:r w:rsidR="00B56450" w:rsidRPr="005950ED">
              <w:t>2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1000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К</w:t>
            </w:r>
            <w:r w:rsidR="00B56450" w:rsidRPr="005950ED">
              <w:t>ачели №</w:t>
            </w:r>
            <w:r w:rsidR="001F2817">
              <w:t xml:space="preserve"> </w:t>
            </w:r>
            <w:r w:rsidR="00B56450" w:rsidRPr="005950ED">
              <w:t>3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1000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К</w:t>
            </w:r>
            <w:r w:rsidR="00B56450" w:rsidRPr="005950ED">
              <w:t>ачели №</w:t>
            </w:r>
            <w:r w:rsidR="001F2817">
              <w:t xml:space="preserve"> </w:t>
            </w:r>
            <w:r w:rsidR="00B56450" w:rsidRPr="005950ED">
              <w:t>4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1000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К</w:t>
            </w:r>
            <w:r w:rsidR="00B56450" w:rsidRPr="005950ED">
              <w:t>ачели №</w:t>
            </w:r>
            <w:r w:rsidR="001F2817">
              <w:t xml:space="preserve"> </w:t>
            </w:r>
            <w:r w:rsidR="00B56450" w:rsidRPr="005950ED">
              <w:t>5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1000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С</w:t>
            </w:r>
            <w:r w:rsidR="00B56450" w:rsidRPr="005950ED">
              <w:t>портивный снаряд №</w:t>
            </w:r>
            <w:r w:rsidR="001F2817">
              <w:t xml:space="preserve"> </w:t>
            </w:r>
            <w:r w:rsidR="00B56450" w:rsidRPr="005950ED">
              <w:t>1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1200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С</w:t>
            </w:r>
            <w:r w:rsidR="00B56450" w:rsidRPr="005950ED">
              <w:t>портивный снаряд №</w:t>
            </w:r>
            <w:r w:rsidR="001F2817">
              <w:t xml:space="preserve"> </w:t>
            </w:r>
            <w:r w:rsidR="00B56450" w:rsidRPr="005950ED">
              <w:t>2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2700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К</w:t>
            </w:r>
            <w:r w:rsidR="00B56450" w:rsidRPr="005950ED">
              <w:t>арусель №</w:t>
            </w:r>
            <w:r w:rsidR="001F2817">
              <w:t xml:space="preserve"> </w:t>
            </w:r>
            <w:r w:rsidR="00B56450" w:rsidRPr="005950ED">
              <w:t>1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2000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К</w:t>
            </w:r>
            <w:r w:rsidR="00B56450" w:rsidRPr="005950ED">
              <w:t>арусель №</w:t>
            </w:r>
            <w:r w:rsidR="001F2817">
              <w:t xml:space="preserve"> </w:t>
            </w:r>
            <w:r w:rsidR="00B56450" w:rsidRPr="005950ED">
              <w:t>2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2000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Г</w:t>
            </w:r>
            <w:r w:rsidR="00B56450" w:rsidRPr="005950ED">
              <w:t>орка №</w:t>
            </w:r>
            <w:r w:rsidR="001F2817">
              <w:t xml:space="preserve"> </w:t>
            </w:r>
            <w:r w:rsidR="00B56450" w:rsidRPr="005950ED">
              <w:t>1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3500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Г</w:t>
            </w:r>
            <w:r w:rsidR="00B56450" w:rsidRPr="005950ED">
              <w:t>орка №</w:t>
            </w:r>
            <w:r w:rsidR="001F2817">
              <w:t xml:space="preserve"> </w:t>
            </w:r>
            <w:r w:rsidR="00B56450" w:rsidRPr="005950ED">
              <w:t>2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3500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Г</w:t>
            </w:r>
            <w:r w:rsidR="00B56450" w:rsidRPr="005950ED">
              <w:t>орка №</w:t>
            </w:r>
            <w:r w:rsidR="001F2817">
              <w:t xml:space="preserve"> </w:t>
            </w:r>
            <w:r w:rsidR="00B56450" w:rsidRPr="005950ED">
              <w:t>3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2000</w:t>
            </w:r>
          </w:p>
        </w:tc>
      </w:tr>
      <w:tr w:rsidR="00B56450" w:rsidRPr="005950ED" w:rsidTr="00B2259E">
        <w:tc>
          <w:tcPr>
            <w:tcW w:w="2919" w:type="dxa"/>
            <w:vMerge w:val="restart"/>
            <w:shd w:val="clear" w:color="auto" w:fill="auto"/>
          </w:tcPr>
          <w:p w:rsidR="00B56450" w:rsidRPr="005950ED" w:rsidRDefault="001F2817" w:rsidP="00FB0523">
            <w:pPr>
              <w:tabs>
                <w:tab w:val="left" w:pos="9900"/>
              </w:tabs>
              <w:ind w:right="-3"/>
              <w:jc w:val="center"/>
            </w:pPr>
            <w:r>
              <w:t>У</w:t>
            </w:r>
            <w:r w:rsidR="00B56450" w:rsidRPr="005950ED">
              <w:t xml:space="preserve">лица Лопатина между домами </w:t>
            </w:r>
            <w:r w:rsidR="00050FC2">
              <w:t>№</w:t>
            </w:r>
            <w:r w:rsidR="00FB0523">
              <w:t xml:space="preserve">№ </w:t>
            </w:r>
            <w:r w:rsidR="00B56450" w:rsidRPr="005950ED">
              <w:t>1,</w:t>
            </w:r>
            <w:r w:rsidR="00FB0523">
              <w:t xml:space="preserve"> </w:t>
            </w:r>
            <w:r w:rsidR="00B56450" w:rsidRPr="005950ED">
              <w:t>3,</w:t>
            </w:r>
            <w:r w:rsidR="00FB0523">
              <w:t xml:space="preserve"> </w:t>
            </w:r>
            <w:r w:rsidR="00B56450" w:rsidRPr="005950ED">
              <w:t>5,</w:t>
            </w:r>
            <w:r w:rsidR="00FB0523">
              <w:t xml:space="preserve"> </w:t>
            </w:r>
            <w:r w:rsidR="00B56450" w:rsidRPr="005950ED">
              <w:t>7</w:t>
            </w: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Б</w:t>
            </w:r>
            <w:r w:rsidR="00B56450" w:rsidRPr="005950ED">
              <w:t>ревно гимнастическое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250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С</w:t>
            </w:r>
            <w:r w:rsidR="00B56450" w:rsidRPr="005950ED">
              <w:t>портивный снаряд №</w:t>
            </w:r>
            <w:r w:rsidR="001F2817">
              <w:t xml:space="preserve"> </w:t>
            </w:r>
            <w:r w:rsidR="00B56450" w:rsidRPr="005950ED">
              <w:t>1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1700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С</w:t>
            </w:r>
            <w:r w:rsidR="00B56450" w:rsidRPr="005950ED">
              <w:t>портивный снаряд №</w:t>
            </w:r>
            <w:r w:rsidR="001F2817">
              <w:t xml:space="preserve"> </w:t>
            </w:r>
            <w:r w:rsidR="00B56450" w:rsidRPr="005950ED">
              <w:t>2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800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С</w:t>
            </w:r>
            <w:r w:rsidR="00B56450" w:rsidRPr="005950ED">
              <w:t>портивный снаряд №</w:t>
            </w:r>
            <w:r w:rsidR="001F2817">
              <w:t xml:space="preserve"> </w:t>
            </w:r>
            <w:r w:rsidR="00B56450" w:rsidRPr="005950ED">
              <w:t>3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1F2817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500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FB0523">
            <w:pPr>
              <w:tabs>
                <w:tab w:val="left" w:pos="9900"/>
              </w:tabs>
              <w:ind w:right="-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B56450" w:rsidP="00325F11">
            <w:pPr>
              <w:tabs>
                <w:tab w:val="left" w:pos="9900"/>
              </w:tabs>
              <w:ind w:right="-108"/>
              <w:jc w:val="center"/>
            </w:pPr>
            <w:r w:rsidRPr="005950ED">
              <w:t>Песочница с навесом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600</w:t>
            </w:r>
          </w:p>
        </w:tc>
      </w:tr>
      <w:tr w:rsidR="00B56450" w:rsidRPr="005950ED" w:rsidTr="00B2259E">
        <w:tc>
          <w:tcPr>
            <w:tcW w:w="2919" w:type="dxa"/>
            <w:shd w:val="clear" w:color="auto" w:fill="auto"/>
          </w:tcPr>
          <w:p w:rsidR="00B56450" w:rsidRPr="005950ED" w:rsidRDefault="001F2817" w:rsidP="00FB0523">
            <w:pPr>
              <w:tabs>
                <w:tab w:val="left" w:pos="9900"/>
              </w:tabs>
              <w:ind w:right="-3"/>
              <w:jc w:val="center"/>
            </w:pPr>
            <w:r>
              <w:t>У</w:t>
            </w:r>
            <w:r w:rsidR="00B56450" w:rsidRPr="005950ED">
              <w:t>лица Коваленко</w:t>
            </w:r>
            <w:r>
              <w:t>,</w:t>
            </w:r>
            <w:r w:rsidR="00B56450" w:rsidRPr="005950ED">
              <w:t xml:space="preserve"> </w:t>
            </w:r>
            <w:r w:rsidR="00325F11">
              <w:br/>
            </w:r>
            <w:r w:rsidR="00B56450" w:rsidRPr="005950ED">
              <w:t>д</w:t>
            </w:r>
            <w:r w:rsidR="00325F11">
              <w:t>ом №</w:t>
            </w:r>
            <w:r w:rsidR="00B56450" w:rsidRPr="005950ED">
              <w:t xml:space="preserve"> 2а</w:t>
            </w: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right="-108"/>
              <w:jc w:val="center"/>
            </w:pPr>
            <w:r>
              <w:t>С</w:t>
            </w:r>
            <w:r w:rsidR="00B56450" w:rsidRPr="005950ED">
              <w:t>портивный снаряд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1500</w:t>
            </w:r>
          </w:p>
        </w:tc>
      </w:tr>
      <w:tr w:rsidR="00B56450" w:rsidRPr="005950ED" w:rsidTr="00B2259E">
        <w:tc>
          <w:tcPr>
            <w:tcW w:w="2919" w:type="dxa"/>
            <w:vMerge w:val="restart"/>
            <w:shd w:val="clear" w:color="auto" w:fill="auto"/>
          </w:tcPr>
          <w:p w:rsidR="00B56450" w:rsidRPr="005950ED" w:rsidRDefault="001F2817" w:rsidP="00FB0523">
            <w:pPr>
              <w:tabs>
                <w:tab w:val="left" w:pos="9900"/>
              </w:tabs>
              <w:ind w:right="-3"/>
              <w:jc w:val="center"/>
            </w:pPr>
            <w:r>
              <w:t>У</w:t>
            </w:r>
            <w:r w:rsidR="00B56450" w:rsidRPr="005950ED">
              <w:t>лица Гагарина</w:t>
            </w:r>
            <w:r>
              <w:t>,</w:t>
            </w:r>
            <w:r w:rsidR="00B56450" w:rsidRPr="005950ED">
              <w:t xml:space="preserve"> </w:t>
            </w:r>
            <w:r w:rsidR="00325F11">
              <w:br/>
            </w:r>
            <w:r w:rsidR="00B56450" w:rsidRPr="005950ED">
              <w:t>д</w:t>
            </w:r>
            <w:r w:rsidR="00325F11">
              <w:t>ом №</w:t>
            </w:r>
            <w:r w:rsidR="00B56450" w:rsidRPr="005950ED">
              <w:t xml:space="preserve"> 21</w:t>
            </w: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left="-108" w:right="-108"/>
              <w:jc w:val="center"/>
            </w:pPr>
            <w:r>
              <w:t>Г</w:t>
            </w:r>
            <w:r w:rsidR="00B56450" w:rsidRPr="005950ED">
              <w:t>орка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2200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left="-108" w:right="-108"/>
              <w:jc w:val="center"/>
            </w:pPr>
            <w:r>
              <w:t>С</w:t>
            </w:r>
            <w:r w:rsidR="00B56450" w:rsidRPr="005950ED">
              <w:t>портивный снаряд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1200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left="-108" w:right="-108"/>
              <w:jc w:val="center"/>
            </w:pPr>
            <w:r>
              <w:t>К</w:t>
            </w:r>
            <w:r w:rsidR="00B56450" w:rsidRPr="005950ED">
              <w:t>ачели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1000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left="-108" w:right="-108"/>
              <w:jc w:val="center"/>
            </w:pPr>
            <w:r>
              <w:t>П</w:t>
            </w:r>
            <w:r w:rsidR="00B56450" w:rsidRPr="005950ED">
              <w:t>есочница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500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left="-108" w:right="-108"/>
              <w:jc w:val="center"/>
            </w:pPr>
            <w:r>
              <w:t>С</w:t>
            </w:r>
            <w:r w:rsidR="00B56450" w:rsidRPr="005950ED">
              <w:t>камья №</w:t>
            </w:r>
            <w:r w:rsidR="001F2817">
              <w:t xml:space="preserve"> </w:t>
            </w:r>
            <w:r w:rsidR="00B56450" w:rsidRPr="005950ED">
              <w:t>1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left="-108" w:right="-108"/>
              <w:jc w:val="center"/>
            </w:pPr>
            <w:r>
              <w:t>С</w:t>
            </w:r>
            <w:r w:rsidR="00B56450" w:rsidRPr="005950ED">
              <w:t>камья №</w:t>
            </w:r>
            <w:r w:rsidR="001F2817">
              <w:t xml:space="preserve"> </w:t>
            </w:r>
            <w:r w:rsidR="00B56450" w:rsidRPr="005950ED">
              <w:t>2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left="-108" w:right="-108"/>
              <w:jc w:val="center"/>
            </w:pPr>
            <w:r>
              <w:t>С</w:t>
            </w:r>
            <w:r w:rsidR="00B56450" w:rsidRPr="005950ED">
              <w:t>камья №</w:t>
            </w:r>
            <w:r w:rsidR="001F2817">
              <w:t xml:space="preserve"> </w:t>
            </w:r>
            <w:r w:rsidR="00B56450" w:rsidRPr="005950ED">
              <w:t>3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100</w:t>
            </w:r>
          </w:p>
        </w:tc>
      </w:tr>
      <w:tr w:rsidR="00B56450" w:rsidRPr="005950ED" w:rsidTr="00B2259E">
        <w:tc>
          <w:tcPr>
            <w:tcW w:w="2919" w:type="dxa"/>
            <w:vMerge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B56450" w:rsidRPr="005950ED" w:rsidRDefault="00246FFC" w:rsidP="00325F11">
            <w:pPr>
              <w:tabs>
                <w:tab w:val="left" w:pos="9900"/>
              </w:tabs>
              <w:ind w:left="-108" w:right="-108"/>
              <w:jc w:val="center"/>
            </w:pPr>
            <w:r>
              <w:t>С</w:t>
            </w:r>
            <w:r w:rsidR="00B56450" w:rsidRPr="005950ED">
              <w:t>камья №</w:t>
            </w:r>
            <w:r w:rsidR="001F2817">
              <w:t xml:space="preserve"> </w:t>
            </w:r>
            <w:r w:rsidR="00B56450" w:rsidRPr="005950ED">
              <w:t>4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100</w:t>
            </w:r>
          </w:p>
        </w:tc>
      </w:tr>
      <w:tr w:rsidR="00B56450" w:rsidRPr="005950ED" w:rsidTr="00B2259E">
        <w:tc>
          <w:tcPr>
            <w:tcW w:w="6321" w:type="dxa"/>
            <w:gridSpan w:val="2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</w:pPr>
            <w:r w:rsidRPr="005950ED"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27</w:t>
            </w:r>
          </w:p>
        </w:tc>
        <w:tc>
          <w:tcPr>
            <w:tcW w:w="1540" w:type="dxa"/>
            <w:shd w:val="clear" w:color="auto" w:fill="auto"/>
          </w:tcPr>
          <w:p w:rsidR="00B56450" w:rsidRPr="005950ED" w:rsidRDefault="00B56450" w:rsidP="00236BB0">
            <w:pPr>
              <w:tabs>
                <w:tab w:val="left" w:pos="9900"/>
              </w:tabs>
              <w:ind w:right="-3"/>
              <w:jc w:val="center"/>
            </w:pPr>
            <w:r w:rsidRPr="005950ED">
              <w:t>33850</w:t>
            </w:r>
          </w:p>
        </w:tc>
      </w:tr>
    </w:tbl>
    <w:p w:rsidR="00B56450" w:rsidRPr="00471EC7" w:rsidRDefault="00B56450" w:rsidP="00471EC7">
      <w:pPr>
        <w:jc w:val="both"/>
        <w:rPr>
          <w:b/>
          <w:sz w:val="28"/>
          <w:szCs w:val="28"/>
        </w:rPr>
      </w:pPr>
    </w:p>
    <w:sectPr w:rsidR="00B56450" w:rsidRPr="00471EC7" w:rsidSect="00B2259E">
      <w:headerReference w:type="default" r:id="rId7"/>
      <w:headerReference w:type="first" r:id="rId8"/>
      <w:pgSz w:w="11906" w:h="16838"/>
      <w:pgMar w:top="709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8FB" w:rsidRDefault="008818FB">
      <w:r>
        <w:separator/>
      </w:r>
    </w:p>
  </w:endnote>
  <w:endnote w:type="continuationSeparator" w:id="1">
    <w:p w:rsidR="008818FB" w:rsidRDefault="0088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8FB" w:rsidRDefault="008818FB">
      <w:r>
        <w:separator/>
      </w:r>
    </w:p>
  </w:footnote>
  <w:footnote w:type="continuationSeparator" w:id="1">
    <w:p w:rsidR="008818FB" w:rsidRDefault="00881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325F11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08.11.2017</w:t>
          </w:r>
        </w:p>
      </w:tc>
      <w:tc>
        <w:tcPr>
          <w:tcW w:w="4821" w:type="dxa"/>
        </w:tcPr>
        <w:p w:rsidR="0053785D" w:rsidRPr="00FE6B31" w:rsidRDefault="00325F11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287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764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7AD1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0FC2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458D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4D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582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281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4B82"/>
    <w:rsid w:val="002350B4"/>
    <w:rsid w:val="00236F1A"/>
    <w:rsid w:val="002413EE"/>
    <w:rsid w:val="00244455"/>
    <w:rsid w:val="0024452D"/>
    <w:rsid w:val="002450F0"/>
    <w:rsid w:val="0024524F"/>
    <w:rsid w:val="00246FFC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5F7C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F11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092C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0ED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43A1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75F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D6AD3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18FB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3441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014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2CB1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259E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50"/>
    <w:rsid w:val="00B564A6"/>
    <w:rsid w:val="00B568CD"/>
    <w:rsid w:val="00B57318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9770C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2E40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96DA4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56D99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B15"/>
    <w:rsid w:val="00FA4CE3"/>
    <w:rsid w:val="00FA5DF7"/>
    <w:rsid w:val="00FA748B"/>
    <w:rsid w:val="00FB0523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32</cp:revision>
  <cp:lastPrinted>2017-11-10T05:49:00Z</cp:lastPrinted>
  <dcterms:created xsi:type="dcterms:W3CDTF">2017-10-29T12:09:00Z</dcterms:created>
  <dcterms:modified xsi:type="dcterms:W3CDTF">2017-11-10T05:55:00Z</dcterms:modified>
</cp:coreProperties>
</file>