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B66B69" w:rsidRPr="00B66B69" w:rsidRDefault="00B66B69" w:rsidP="00B66B69">
      <w:pPr>
        <w:ind w:right="1291"/>
        <w:rPr>
          <w:b/>
          <w:sz w:val="28"/>
          <w:szCs w:val="28"/>
        </w:rPr>
      </w:pPr>
      <w:r w:rsidRPr="00B66B69">
        <w:rPr>
          <w:b/>
          <w:sz w:val="28"/>
          <w:szCs w:val="28"/>
        </w:rPr>
        <w:t>О внесении изменений в постановление а</w:t>
      </w:r>
      <w:r>
        <w:rPr>
          <w:b/>
          <w:sz w:val="28"/>
          <w:szCs w:val="28"/>
        </w:rPr>
        <w:t xml:space="preserve">дминистрации </w:t>
      </w:r>
      <w:r w:rsidRPr="00B66B69">
        <w:rPr>
          <w:b/>
          <w:sz w:val="28"/>
          <w:szCs w:val="28"/>
        </w:rPr>
        <w:t xml:space="preserve">городского  </w:t>
      </w:r>
      <w:proofErr w:type="gramStart"/>
      <w:r w:rsidRPr="00B66B69">
        <w:rPr>
          <w:b/>
          <w:sz w:val="28"/>
          <w:szCs w:val="28"/>
        </w:rPr>
        <w:t>округа</w:t>
      </w:r>
      <w:proofErr w:type="gramEnd"/>
      <w:r w:rsidRPr="00B66B69">
        <w:rPr>
          <w:b/>
          <w:sz w:val="28"/>
          <w:szCs w:val="28"/>
        </w:rPr>
        <w:t xml:space="preserve"> ЗАТО  Светлый  от  27.02.2017 № 53 </w:t>
      </w:r>
    </w:p>
    <w:p w:rsidR="00B66B69" w:rsidRPr="00B66B69" w:rsidRDefault="00B66B69" w:rsidP="00B66B69">
      <w:pPr>
        <w:ind w:right="12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Pr="00B66B69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программы </w:t>
      </w:r>
      <w:r w:rsidRPr="00B66B69">
        <w:rPr>
          <w:b/>
          <w:sz w:val="28"/>
          <w:szCs w:val="28"/>
        </w:rPr>
        <w:t xml:space="preserve">«Обеспечение пожарной безопасности объектов городского </w:t>
      </w:r>
      <w:proofErr w:type="gramStart"/>
      <w:r w:rsidRPr="00B66B69">
        <w:rPr>
          <w:b/>
          <w:sz w:val="28"/>
          <w:szCs w:val="28"/>
        </w:rPr>
        <w:t>округа</w:t>
      </w:r>
      <w:proofErr w:type="gramEnd"/>
      <w:r w:rsidRPr="00B66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66B69">
        <w:rPr>
          <w:b/>
          <w:sz w:val="28"/>
          <w:szCs w:val="28"/>
        </w:rPr>
        <w:t xml:space="preserve">ЗАТО Светлый» на 2017 – 2019 годы </w:t>
      </w:r>
    </w:p>
    <w:p w:rsidR="00B66B69" w:rsidRDefault="00B66B69" w:rsidP="00B66B69">
      <w:pPr>
        <w:pStyle w:val="41"/>
        <w:jc w:val="both"/>
        <w:rPr>
          <w:rFonts w:ascii="Times New Roman" w:hAnsi="Times New Roman"/>
          <w:sz w:val="28"/>
          <w:szCs w:val="28"/>
        </w:rPr>
      </w:pPr>
    </w:p>
    <w:p w:rsidR="00B66B69" w:rsidRPr="00B173FF" w:rsidRDefault="00B66B69" w:rsidP="00B66B69">
      <w:pPr>
        <w:pStyle w:val="41"/>
        <w:jc w:val="both"/>
        <w:rPr>
          <w:rFonts w:ascii="Times New Roman" w:hAnsi="Times New Roman"/>
          <w:sz w:val="28"/>
          <w:szCs w:val="28"/>
        </w:rPr>
      </w:pPr>
    </w:p>
    <w:p w:rsidR="00B66B69" w:rsidRPr="00B173FF" w:rsidRDefault="00B66B69" w:rsidP="00B66B69">
      <w:pPr>
        <w:ind w:firstLine="709"/>
        <w:jc w:val="both"/>
        <w:rPr>
          <w:sz w:val="28"/>
          <w:szCs w:val="28"/>
        </w:rPr>
      </w:pPr>
      <w:r w:rsidRPr="00B173FF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B173F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Городской </w:t>
      </w:r>
      <w:proofErr w:type="gramStart"/>
      <w:r w:rsidRPr="00B173FF">
        <w:rPr>
          <w:sz w:val="28"/>
          <w:szCs w:val="28"/>
        </w:rPr>
        <w:t>округ</w:t>
      </w:r>
      <w:proofErr w:type="gramEnd"/>
      <w:r w:rsidRPr="00B173FF"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B66B69" w:rsidRDefault="00B66B69" w:rsidP="00B66B69">
      <w:pPr>
        <w:ind w:firstLine="709"/>
        <w:jc w:val="both"/>
        <w:rPr>
          <w:sz w:val="28"/>
          <w:szCs w:val="28"/>
        </w:rPr>
      </w:pPr>
      <w:r w:rsidRPr="00B173FF">
        <w:rPr>
          <w:sz w:val="28"/>
          <w:szCs w:val="28"/>
        </w:rPr>
        <w:t xml:space="preserve">1. Внести в муниципальную программу «Обеспечение пожарной безопасности объектов городского </w:t>
      </w:r>
      <w:proofErr w:type="gramStart"/>
      <w:r w:rsidRPr="00B173FF">
        <w:rPr>
          <w:sz w:val="28"/>
          <w:szCs w:val="28"/>
        </w:rPr>
        <w:t>округа</w:t>
      </w:r>
      <w:proofErr w:type="gramEnd"/>
      <w:r w:rsidRPr="00B173FF">
        <w:rPr>
          <w:sz w:val="28"/>
          <w:szCs w:val="28"/>
        </w:rPr>
        <w:t xml:space="preserve"> ЗАТО Светлый» на 2017 – 2019 годы (далее – муниципальная программа), утвержденную постановлением администрации городского округа ЗАТО Светлый от 27.02.2017 № 53 следующие изменения:</w:t>
      </w:r>
    </w:p>
    <w:p w:rsidR="005166F0" w:rsidRDefault="005166F0" w:rsidP="00B66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«Объемы финансового обеспечения муниципальной программы</w:t>
      </w:r>
      <w:r w:rsidR="00130D4A">
        <w:rPr>
          <w:sz w:val="28"/>
          <w:szCs w:val="28"/>
        </w:rPr>
        <w:t>» изложить в следующей редакции:</w:t>
      </w:r>
    </w:p>
    <w:p w:rsidR="00130D4A" w:rsidRDefault="00130D4A" w:rsidP="00B66B69">
      <w:pPr>
        <w:ind w:firstLine="709"/>
        <w:jc w:val="both"/>
        <w:rPr>
          <w:sz w:val="16"/>
          <w:szCs w:val="16"/>
        </w:rPr>
      </w:pPr>
    </w:p>
    <w:tbl>
      <w:tblPr>
        <w:tblW w:w="10046" w:type="dxa"/>
        <w:tblLayout w:type="fixed"/>
        <w:tblLook w:val="04A0"/>
      </w:tblPr>
      <w:tblGrid>
        <w:gridCol w:w="369"/>
        <w:gridCol w:w="2291"/>
        <w:gridCol w:w="6662"/>
        <w:gridCol w:w="724"/>
      </w:tblGrid>
      <w:tr w:rsidR="00130D4A" w:rsidRPr="00B50A39" w:rsidTr="00330D4D">
        <w:trPr>
          <w:trHeight w:val="115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4A" w:rsidRP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A" w:rsidRPr="00B50A39" w:rsidRDefault="00130D4A" w:rsidP="00330D4D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A" w:rsidRPr="004F72E6" w:rsidRDefault="00130D4A" w:rsidP="00130D4A">
            <w:pPr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- объем финансирования мероприятий муниципальной программы составляет 3811,8 тыс</w:t>
            </w:r>
            <w:proofErr w:type="gramStart"/>
            <w:r w:rsidRPr="004F72E6">
              <w:rPr>
                <w:sz w:val="28"/>
                <w:szCs w:val="28"/>
              </w:rPr>
              <w:t>.р</w:t>
            </w:r>
            <w:proofErr w:type="gramEnd"/>
            <w:r w:rsidRPr="004F72E6">
              <w:rPr>
                <w:sz w:val="28"/>
                <w:szCs w:val="28"/>
              </w:rPr>
              <w:t>ублей, в том числе по годам:</w:t>
            </w:r>
          </w:p>
          <w:p w:rsidR="00130D4A" w:rsidRPr="004F72E6" w:rsidRDefault="00130D4A" w:rsidP="00130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1432,9 тысяч </w:t>
            </w:r>
            <w:r w:rsidRPr="004F72E6">
              <w:rPr>
                <w:sz w:val="28"/>
                <w:szCs w:val="28"/>
              </w:rPr>
              <w:t>рублей;</w:t>
            </w:r>
          </w:p>
          <w:p w:rsidR="00130D4A" w:rsidRPr="004F72E6" w:rsidRDefault="00130D4A" w:rsidP="00130D4A">
            <w:pPr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2018 год – 1684,6 тыс</w:t>
            </w:r>
            <w:r>
              <w:rPr>
                <w:sz w:val="28"/>
                <w:szCs w:val="28"/>
              </w:rPr>
              <w:t xml:space="preserve">яч </w:t>
            </w:r>
            <w:r w:rsidRPr="004F72E6">
              <w:rPr>
                <w:sz w:val="28"/>
                <w:szCs w:val="28"/>
              </w:rPr>
              <w:t>рублей;</w:t>
            </w:r>
          </w:p>
          <w:p w:rsidR="00130D4A" w:rsidRPr="004F72E6" w:rsidRDefault="00130D4A" w:rsidP="00130D4A">
            <w:pPr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2019 год – 694,3 тыс</w:t>
            </w:r>
            <w:r>
              <w:rPr>
                <w:sz w:val="28"/>
                <w:szCs w:val="28"/>
              </w:rPr>
              <w:t xml:space="preserve">яч </w:t>
            </w:r>
            <w:r w:rsidRPr="004F72E6">
              <w:rPr>
                <w:sz w:val="28"/>
                <w:szCs w:val="28"/>
              </w:rPr>
              <w:t xml:space="preserve">рублей, </w:t>
            </w:r>
          </w:p>
          <w:p w:rsidR="00130D4A" w:rsidRPr="004F72E6" w:rsidRDefault="00130D4A" w:rsidP="00130D4A">
            <w:pPr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из них:</w:t>
            </w:r>
          </w:p>
          <w:p w:rsidR="00130D4A" w:rsidRPr="004F72E6" w:rsidRDefault="00130D4A" w:rsidP="00130D4A">
            <w:pPr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 xml:space="preserve">за счет средств бюджета городского </w:t>
            </w:r>
            <w:proofErr w:type="gramStart"/>
            <w:r w:rsidRPr="004F72E6">
              <w:rPr>
                <w:sz w:val="28"/>
                <w:szCs w:val="28"/>
              </w:rPr>
              <w:t>округа</w:t>
            </w:r>
            <w:proofErr w:type="gramEnd"/>
            <w:r w:rsidRPr="004F72E6">
              <w:rPr>
                <w:sz w:val="28"/>
                <w:szCs w:val="28"/>
              </w:rPr>
              <w:t xml:space="preserve"> ЗАТО Светлый 3031,5 тысяч рублей, в том числе по годам:</w:t>
            </w:r>
          </w:p>
          <w:p w:rsidR="00130D4A" w:rsidRPr="004F72E6" w:rsidRDefault="00130D4A" w:rsidP="00130D4A">
            <w:pPr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2017 год – 1176,6 тысяч рублей;2018 год – 1428,6 тысяч рублей;</w:t>
            </w:r>
          </w:p>
          <w:p w:rsidR="00130D4A" w:rsidRPr="004F72E6" w:rsidRDefault="00130D4A" w:rsidP="00130D4A">
            <w:pPr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2019 год – 426,3 тысяч рублей;</w:t>
            </w:r>
          </w:p>
          <w:p w:rsidR="00130D4A" w:rsidRPr="004F72E6" w:rsidRDefault="00130D4A" w:rsidP="00130D4A">
            <w:pPr>
              <w:autoSpaceDE w:val="0"/>
              <w:autoSpaceDN w:val="0"/>
              <w:adjustRightInd w:val="0"/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за счет внебюджетных источников 780,3 тысяч рублей (</w:t>
            </w:r>
            <w:proofErr w:type="spellStart"/>
            <w:r w:rsidRPr="004F72E6">
              <w:rPr>
                <w:sz w:val="28"/>
                <w:szCs w:val="28"/>
              </w:rPr>
              <w:t>прогнозно</w:t>
            </w:r>
            <w:proofErr w:type="spellEnd"/>
            <w:r w:rsidRPr="004F72E6">
              <w:rPr>
                <w:sz w:val="28"/>
                <w:szCs w:val="28"/>
              </w:rPr>
              <w:t>), в том числе по годам:</w:t>
            </w:r>
          </w:p>
          <w:p w:rsidR="00130D4A" w:rsidRPr="004F72E6" w:rsidRDefault="00130D4A" w:rsidP="00130D4A">
            <w:pPr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2017 год – 256,3 тысяч рублей;</w:t>
            </w:r>
          </w:p>
          <w:p w:rsidR="00130D4A" w:rsidRPr="004F72E6" w:rsidRDefault="00130D4A" w:rsidP="00130D4A">
            <w:pPr>
              <w:ind w:right="20"/>
              <w:jc w:val="both"/>
              <w:rPr>
                <w:sz w:val="28"/>
                <w:szCs w:val="28"/>
              </w:rPr>
            </w:pPr>
            <w:r w:rsidRPr="004F72E6">
              <w:rPr>
                <w:sz w:val="28"/>
                <w:szCs w:val="28"/>
              </w:rPr>
              <w:t>2018 год – 256,0 тысяч рублей;</w:t>
            </w:r>
          </w:p>
          <w:p w:rsidR="00130D4A" w:rsidRPr="00130D4A" w:rsidRDefault="00130D4A" w:rsidP="00130D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D4A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 – 268,0 тысяч рублей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D4A" w:rsidRPr="00B50A39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Pr="00B50A39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Pr="00B50A39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30D4A" w:rsidRPr="00130D4A" w:rsidRDefault="00130D4A" w:rsidP="003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D4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66B69" w:rsidRPr="00130D4A" w:rsidRDefault="00130D4A" w:rsidP="00130D4A">
      <w:pPr>
        <w:ind w:right="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30D4A" w:rsidRPr="00130D4A" w:rsidRDefault="00130D4A" w:rsidP="00130D4A">
      <w:pPr>
        <w:ind w:right="66"/>
        <w:jc w:val="center"/>
        <w:rPr>
          <w:sz w:val="28"/>
          <w:szCs w:val="28"/>
        </w:rPr>
      </w:pPr>
    </w:p>
    <w:p w:rsidR="00B66B69" w:rsidRPr="00B173FF" w:rsidRDefault="00130D4A" w:rsidP="00B66B69">
      <w:pPr>
        <w:ind w:right="6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66B69">
        <w:rPr>
          <w:sz w:val="28"/>
          <w:szCs w:val="28"/>
        </w:rPr>
        <w:t xml:space="preserve">приложение № 3 к муниципальной программе изложить </w:t>
      </w:r>
      <w:r>
        <w:rPr>
          <w:sz w:val="28"/>
          <w:szCs w:val="28"/>
        </w:rPr>
        <w:t xml:space="preserve">в новой редакции </w:t>
      </w:r>
      <w:r w:rsidR="00B66B69">
        <w:rPr>
          <w:sz w:val="28"/>
          <w:szCs w:val="28"/>
        </w:rPr>
        <w:t>согласно приложению.</w:t>
      </w:r>
      <w:r w:rsidR="00B66B69" w:rsidRPr="00B173FF">
        <w:rPr>
          <w:sz w:val="28"/>
          <w:szCs w:val="28"/>
        </w:rPr>
        <w:t xml:space="preserve"> </w:t>
      </w:r>
    </w:p>
    <w:p w:rsidR="00B66B69" w:rsidRPr="00B173FF" w:rsidRDefault="00C67100" w:rsidP="00B66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B69" w:rsidRPr="00B173F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93F28" w:rsidRDefault="00893F28" w:rsidP="00893F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93F28" w:rsidRPr="00893F28" w:rsidRDefault="00893F28" w:rsidP="00893F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93F28" w:rsidRPr="00F03F2D" w:rsidRDefault="00893F28" w:rsidP="0091156C">
      <w:pPr>
        <w:rPr>
          <w:sz w:val="28"/>
          <w:szCs w:val="28"/>
        </w:rPr>
      </w:pPr>
    </w:p>
    <w:p w:rsidR="0091156C" w:rsidRDefault="0091156C" w:rsidP="0091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91156C" w:rsidRDefault="0091156C" w:rsidP="0091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</w:t>
      </w:r>
      <w:r w:rsidR="00893F28">
        <w:rPr>
          <w:b/>
          <w:sz w:val="28"/>
          <w:szCs w:val="28"/>
        </w:rPr>
        <w:t xml:space="preserve">            </w:t>
      </w:r>
      <w:r w:rsidR="00B66B6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В.В. Бачкин</w:t>
      </w:r>
    </w:p>
    <w:p w:rsidR="00B66B69" w:rsidRDefault="00B66B69" w:rsidP="00FF36D6">
      <w:pPr>
        <w:jc w:val="both"/>
        <w:rPr>
          <w:sz w:val="28"/>
          <w:szCs w:val="28"/>
        </w:rPr>
        <w:sectPr w:rsidR="00B66B69" w:rsidSect="00130D4A">
          <w:headerReference w:type="first" r:id="rId8"/>
          <w:pgSz w:w="11906" w:h="16838"/>
          <w:pgMar w:top="992" w:right="692" w:bottom="284" w:left="1985" w:header="284" w:footer="255" w:gutter="0"/>
          <w:cols w:space="720"/>
          <w:titlePg/>
        </w:sectPr>
      </w:pPr>
    </w:p>
    <w:p w:rsidR="00B66B69" w:rsidRPr="00130D4A" w:rsidRDefault="00B66B69" w:rsidP="00130D4A">
      <w:pPr>
        <w:ind w:left="9072"/>
        <w:jc w:val="center"/>
        <w:rPr>
          <w:sz w:val="28"/>
          <w:szCs w:val="28"/>
        </w:rPr>
      </w:pPr>
      <w:r w:rsidRPr="00130D4A">
        <w:rPr>
          <w:sz w:val="28"/>
          <w:szCs w:val="28"/>
        </w:rPr>
        <w:lastRenderedPageBreak/>
        <w:t>Приложение</w:t>
      </w:r>
    </w:p>
    <w:p w:rsidR="00B66B69" w:rsidRPr="00130D4A" w:rsidRDefault="00B66B69" w:rsidP="00130D4A">
      <w:pPr>
        <w:ind w:left="9072"/>
        <w:jc w:val="center"/>
        <w:rPr>
          <w:sz w:val="28"/>
          <w:szCs w:val="28"/>
        </w:rPr>
      </w:pPr>
      <w:r w:rsidRPr="00130D4A">
        <w:rPr>
          <w:sz w:val="28"/>
          <w:szCs w:val="28"/>
        </w:rPr>
        <w:t>к постановлению администрации</w:t>
      </w:r>
    </w:p>
    <w:p w:rsidR="00B66B69" w:rsidRPr="00130D4A" w:rsidRDefault="00B66B69" w:rsidP="00130D4A">
      <w:pPr>
        <w:ind w:left="9072"/>
        <w:jc w:val="center"/>
        <w:rPr>
          <w:sz w:val="28"/>
          <w:szCs w:val="28"/>
        </w:rPr>
      </w:pPr>
      <w:r w:rsidRPr="00130D4A">
        <w:rPr>
          <w:sz w:val="28"/>
          <w:szCs w:val="28"/>
        </w:rPr>
        <w:t xml:space="preserve">городского </w:t>
      </w:r>
      <w:proofErr w:type="gramStart"/>
      <w:r w:rsidRPr="00130D4A">
        <w:rPr>
          <w:sz w:val="28"/>
          <w:szCs w:val="28"/>
        </w:rPr>
        <w:t>округа</w:t>
      </w:r>
      <w:proofErr w:type="gramEnd"/>
      <w:r w:rsidRPr="00130D4A">
        <w:rPr>
          <w:sz w:val="28"/>
          <w:szCs w:val="28"/>
        </w:rPr>
        <w:t xml:space="preserve"> ЗАТО Светлый</w:t>
      </w:r>
    </w:p>
    <w:p w:rsidR="00B66B69" w:rsidRDefault="001713B0" w:rsidP="00130D4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13.11.2018 № 298</w:t>
      </w:r>
    </w:p>
    <w:p w:rsidR="001713B0" w:rsidRPr="00130D4A" w:rsidRDefault="001713B0" w:rsidP="00130D4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B66B69" w:rsidRPr="00130D4A" w:rsidRDefault="00787F51" w:rsidP="00130D4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66B69" w:rsidRPr="00130D4A">
        <w:rPr>
          <w:sz w:val="28"/>
          <w:szCs w:val="28"/>
        </w:rPr>
        <w:t>Приложение № 3</w:t>
      </w:r>
    </w:p>
    <w:p w:rsidR="00B66B69" w:rsidRPr="00130D4A" w:rsidRDefault="00B66B69" w:rsidP="00130D4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130D4A">
        <w:rPr>
          <w:sz w:val="28"/>
          <w:szCs w:val="28"/>
        </w:rPr>
        <w:t>к муниципальной программе</w:t>
      </w:r>
    </w:p>
    <w:p w:rsidR="00B66B69" w:rsidRPr="00130D4A" w:rsidRDefault="00B66B69" w:rsidP="00130D4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130D4A">
        <w:rPr>
          <w:sz w:val="28"/>
          <w:szCs w:val="28"/>
        </w:rPr>
        <w:t xml:space="preserve">«Обеспечение пожарной безопасности </w:t>
      </w:r>
      <w:r w:rsidR="00130D4A">
        <w:rPr>
          <w:sz w:val="28"/>
          <w:szCs w:val="28"/>
        </w:rPr>
        <w:br/>
      </w:r>
      <w:r w:rsidRPr="00130D4A">
        <w:rPr>
          <w:sz w:val="28"/>
          <w:szCs w:val="28"/>
        </w:rPr>
        <w:t xml:space="preserve">объектов городского </w:t>
      </w:r>
      <w:proofErr w:type="gramStart"/>
      <w:r w:rsidRPr="00130D4A">
        <w:rPr>
          <w:sz w:val="28"/>
          <w:szCs w:val="28"/>
        </w:rPr>
        <w:t>округа</w:t>
      </w:r>
      <w:proofErr w:type="gramEnd"/>
      <w:r w:rsidRPr="00130D4A">
        <w:rPr>
          <w:sz w:val="28"/>
          <w:szCs w:val="28"/>
        </w:rPr>
        <w:t xml:space="preserve"> ЗАТО Светлый» </w:t>
      </w:r>
      <w:r w:rsidR="00130D4A">
        <w:rPr>
          <w:sz w:val="28"/>
          <w:szCs w:val="28"/>
        </w:rPr>
        <w:br/>
      </w:r>
      <w:r w:rsidRPr="00130D4A">
        <w:rPr>
          <w:sz w:val="28"/>
          <w:szCs w:val="28"/>
        </w:rPr>
        <w:t>на 2017 – 2019 годы</w:t>
      </w:r>
    </w:p>
    <w:p w:rsidR="00B66B69" w:rsidRPr="00130D4A" w:rsidRDefault="00B66B69" w:rsidP="00130D4A">
      <w:pPr>
        <w:ind w:left="9072"/>
        <w:jc w:val="center"/>
        <w:rPr>
          <w:sz w:val="28"/>
          <w:szCs w:val="28"/>
        </w:rPr>
      </w:pPr>
    </w:p>
    <w:p w:rsidR="00B66B69" w:rsidRPr="00D048D4" w:rsidRDefault="00B66B69" w:rsidP="00B66B69">
      <w:pPr>
        <w:jc w:val="center"/>
        <w:rPr>
          <w:sz w:val="28"/>
          <w:szCs w:val="28"/>
        </w:rPr>
      </w:pPr>
    </w:p>
    <w:p w:rsidR="00B66B69" w:rsidRPr="00803721" w:rsidRDefault="00B66B69" w:rsidP="00B6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СВЕДЕНИЯ </w:t>
      </w:r>
    </w:p>
    <w:p w:rsidR="00B66B69" w:rsidRPr="00803721" w:rsidRDefault="00B66B69" w:rsidP="00B6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>об объемах и источниках финансового обеспечения</w:t>
      </w:r>
    </w:p>
    <w:p w:rsidR="00B66B69" w:rsidRPr="00803721" w:rsidRDefault="00B66B69" w:rsidP="00B6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муниципальной программы «Обеспечение пожарной безопасности </w:t>
      </w:r>
    </w:p>
    <w:p w:rsidR="00B66B69" w:rsidRPr="00803721" w:rsidRDefault="00B66B69" w:rsidP="00B66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объектов городского </w:t>
      </w:r>
      <w:proofErr w:type="gramStart"/>
      <w:r w:rsidRPr="00803721">
        <w:rPr>
          <w:b/>
          <w:sz w:val="28"/>
          <w:szCs w:val="28"/>
        </w:rPr>
        <w:t>округа</w:t>
      </w:r>
      <w:proofErr w:type="gramEnd"/>
      <w:r w:rsidRPr="00803721">
        <w:rPr>
          <w:b/>
          <w:sz w:val="28"/>
          <w:szCs w:val="28"/>
        </w:rPr>
        <w:t xml:space="preserve"> ЗАТО Светлый на 2017</w:t>
      </w:r>
      <w:r>
        <w:rPr>
          <w:b/>
          <w:sz w:val="28"/>
          <w:szCs w:val="28"/>
        </w:rPr>
        <w:t xml:space="preserve"> – </w:t>
      </w:r>
      <w:r w:rsidRPr="00803721">
        <w:rPr>
          <w:b/>
          <w:sz w:val="28"/>
          <w:szCs w:val="28"/>
        </w:rPr>
        <w:t xml:space="preserve">2019 годы» </w:t>
      </w:r>
    </w:p>
    <w:p w:rsidR="00B66B69" w:rsidRPr="00D048D4" w:rsidRDefault="00B66B69" w:rsidP="00B66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71" w:type="dxa"/>
        <w:tblInd w:w="-318" w:type="dxa"/>
        <w:tblLayout w:type="fixed"/>
        <w:tblLook w:val="0000"/>
      </w:tblPr>
      <w:tblGrid>
        <w:gridCol w:w="4038"/>
        <w:gridCol w:w="3023"/>
        <w:gridCol w:w="4029"/>
        <w:gridCol w:w="251"/>
        <w:gridCol w:w="1307"/>
        <w:gridCol w:w="78"/>
        <w:gridCol w:w="1011"/>
        <w:gridCol w:w="977"/>
        <w:gridCol w:w="104"/>
        <w:gridCol w:w="853"/>
      </w:tblGrid>
      <w:tr w:rsidR="00B66B69" w:rsidRPr="00803721" w:rsidTr="001713B0">
        <w:trPr>
          <w:trHeight w:val="20"/>
        </w:trPr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Наименование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Ответственный исполнитель (участник)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Источники финансового обеспечени</w:t>
            </w:r>
            <w:r>
              <w:t>я</w:t>
            </w:r>
          </w:p>
        </w:tc>
        <w:tc>
          <w:tcPr>
            <w:tcW w:w="16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Объемы </w:t>
            </w:r>
            <w:r w:rsidRPr="00803721">
              <w:br/>
              <w:t xml:space="preserve">финансового </w:t>
            </w:r>
            <w:r w:rsidRPr="00803721">
              <w:br/>
              <w:t>обеспечения</w:t>
            </w:r>
            <w:r>
              <w:t xml:space="preserve">, </w:t>
            </w:r>
            <w:r w:rsidRPr="00290ECB">
              <w:t>тыс</w:t>
            </w:r>
            <w:r>
              <w:t>яч</w:t>
            </w:r>
            <w:r w:rsidRPr="00290ECB">
              <w:t xml:space="preserve"> руб</w:t>
            </w:r>
            <w:r>
              <w:t>лей</w:t>
            </w:r>
            <w:r w:rsidRPr="00803721">
              <w:t xml:space="preserve"> (всего)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Default="00B66B69" w:rsidP="00330D4D">
            <w:pPr>
              <w:autoSpaceDE w:val="0"/>
              <w:autoSpaceDN w:val="0"/>
              <w:adjustRightInd w:val="0"/>
              <w:jc w:val="center"/>
            </w:pPr>
            <w:r w:rsidRPr="00290ECB">
              <w:t xml:space="preserve">в том числе </w:t>
            </w:r>
          </w:p>
          <w:p w:rsidR="00B66B69" w:rsidRPr="00290ECB" w:rsidRDefault="00B66B69" w:rsidP="00330D4D">
            <w:pPr>
              <w:autoSpaceDE w:val="0"/>
              <w:autoSpaceDN w:val="0"/>
              <w:adjustRightInd w:val="0"/>
              <w:jc w:val="center"/>
            </w:pPr>
            <w:r w:rsidRPr="00290ECB">
              <w:t>по годам реализации</w:t>
            </w:r>
            <w:r>
              <w:t>,</w:t>
            </w:r>
            <w:r w:rsidRPr="00290ECB">
              <w:t xml:space="preserve"> тыс</w:t>
            </w:r>
            <w:r>
              <w:t>яч</w:t>
            </w:r>
            <w:r w:rsidRPr="00290ECB">
              <w:t xml:space="preserve"> руб</w:t>
            </w:r>
            <w:r>
              <w:t>лей</w:t>
            </w:r>
          </w:p>
        </w:tc>
      </w:tr>
      <w:tr w:rsidR="00B66B69" w:rsidRPr="00803721" w:rsidTr="001713B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4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16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3721">
                <w:t>2017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3721">
                <w:t>2018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3721">
                <w:t>2019</w:t>
              </w:r>
              <w:r>
                <w:t xml:space="preserve"> г</w:t>
              </w:r>
            </w:smartTag>
            <w:r>
              <w:t>.</w:t>
            </w:r>
          </w:p>
        </w:tc>
      </w:tr>
      <w:tr w:rsidR="00B66B69" w:rsidRPr="00803721" w:rsidTr="001713B0">
        <w:trPr>
          <w:trHeight w:val="2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3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7</w:t>
            </w:r>
          </w:p>
        </w:tc>
      </w:tr>
      <w:tr w:rsidR="00B66B69" w:rsidRPr="00803721" w:rsidTr="001713B0">
        <w:trPr>
          <w:trHeight w:val="20"/>
        </w:trPr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6C5002" w:rsidRDefault="00B66B69" w:rsidP="00330D4D">
            <w:pPr>
              <w:jc w:val="center"/>
              <w:rPr>
                <w:b/>
              </w:rPr>
            </w:pPr>
            <w:r w:rsidRPr="006C5002">
              <w:rPr>
                <w:b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6C5002">
              <w:rPr>
                <w:b/>
              </w:rPr>
              <w:t>округа</w:t>
            </w:r>
            <w:proofErr w:type="gramEnd"/>
            <w:r w:rsidRPr="006C5002">
              <w:rPr>
                <w:b/>
              </w:rPr>
              <w:t xml:space="preserve"> ЗАТО Светлый» </w:t>
            </w:r>
          </w:p>
          <w:p w:rsidR="00B66B69" w:rsidRPr="00803721" w:rsidRDefault="00B66B69" w:rsidP="00330D4D">
            <w:pPr>
              <w:jc w:val="center"/>
            </w:pPr>
            <w:r w:rsidRPr="006C5002">
              <w:rPr>
                <w:b/>
              </w:rPr>
              <w:t>на 2017 – 2019 годы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 w:rsidRPr="00803721">
              <w:t>Всего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>
              <w:t>3811,8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1432,9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>
              <w:t>1684,6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694,3</w:t>
            </w:r>
          </w:p>
        </w:tc>
      </w:tr>
      <w:tr w:rsidR="00B66B69" w:rsidRPr="00803721" w:rsidTr="001713B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Местный б</w:t>
            </w:r>
            <w:r w:rsidRPr="00803721">
              <w:t>юджет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>
              <w:t>3031,5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1176,6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>
              <w:t>1428,6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426,3</w:t>
            </w:r>
          </w:p>
        </w:tc>
      </w:tr>
      <w:tr w:rsidR="00B66B69" w:rsidRPr="00803721" w:rsidTr="001713B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Внебюджетный источник (</w:t>
            </w:r>
            <w:proofErr w:type="spellStart"/>
            <w:r>
              <w:t>п</w:t>
            </w:r>
            <w:r w:rsidRPr="00803721">
              <w:t>рогнозно</w:t>
            </w:r>
            <w:proofErr w:type="spellEnd"/>
            <w:r w:rsidRPr="00803721">
              <w:t>)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780,3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256,3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256,0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268,0</w:t>
            </w:r>
          </w:p>
        </w:tc>
      </w:tr>
      <w:tr w:rsidR="00B66B69" w:rsidRPr="00803721" w:rsidTr="001713B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11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r>
              <w:t>в</w:t>
            </w:r>
            <w:r w:rsidRPr="00803721">
              <w:t xml:space="preserve"> том числе по исполнителям: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330D4D"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63</w:t>
            </w:r>
            <w: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208,0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211</w:t>
            </w:r>
            <w: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211</w:t>
            </w:r>
            <w:r>
              <w:t>,0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Рынок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330D4D"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145,0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43,0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45</w:t>
            </w:r>
            <w: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57</w:t>
            </w:r>
            <w:r>
              <w:t>,0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Пекарня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330D4D"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5,3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5,3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354,1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134,7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201,4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18,0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137,1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72,9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46,2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18,0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16</w:t>
            </w:r>
            <w:r>
              <w:t>2,2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61,4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>
              <w:t>68,4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32,4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172,9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80,0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60,5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32,4</w:t>
            </w:r>
          </w:p>
        </w:tc>
      </w:tr>
      <w:tr w:rsidR="00B66B69" w:rsidRPr="00803721" w:rsidTr="00871F00">
        <w:trPr>
          <w:trHeight w:val="20"/>
        </w:trPr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1713B0" w:rsidP="001713B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>
              <w:t>489,2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79,6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21</w:t>
            </w:r>
            <w: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C442A3" w:rsidRDefault="00B66B69" w:rsidP="00330D4D">
            <w:pPr>
              <w:jc w:val="center"/>
            </w:pPr>
            <w:r w:rsidRPr="00C442A3">
              <w:t>196,0</w:t>
            </w:r>
          </w:p>
        </w:tc>
      </w:tr>
    </w:tbl>
    <w:p w:rsidR="001713B0" w:rsidRDefault="001713B0" w:rsidP="001713B0">
      <w:pPr>
        <w:jc w:val="center"/>
      </w:pPr>
      <w:r>
        <w:lastRenderedPageBreak/>
        <w:t>2</w:t>
      </w:r>
    </w:p>
    <w:p w:rsidR="001713B0" w:rsidRDefault="001713B0" w:rsidP="001713B0">
      <w:pPr>
        <w:jc w:val="center"/>
      </w:pPr>
    </w:p>
    <w:tbl>
      <w:tblPr>
        <w:tblW w:w="15671" w:type="dxa"/>
        <w:tblInd w:w="-318" w:type="dxa"/>
        <w:tblLayout w:type="fixed"/>
        <w:tblLook w:val="0000"/>
      </w:tblPr>
      <w:tblGrid>
        <w:gridCol w:w="4021"/>
        <w:gridCol w:w="17"/>
        <w:gridCol w:w="3023"/>
        <w:gridCol w:w="25"/>
        <w:gridCol w:w="4255"/>
        <w:gridCol w:w="1292"/>
        <w:gridCol w:w="15"/>
        <w:gridCol w:w="1038"/>
        <w:gridCol w:w="51"/>
        <w:gridCol w:w="958"/>
        <w:gridCol w:w="123"/>
        <w:gridCol w:w="853"/>
      </w:tblGrid>
      <w:tr w:rsidR="001713B0" w:rsidRPr="00803721" w:rsidTr="00871F00">
        <w:trPr>
          <w:trHeight w:val="2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0" w:rsidRPr="00803721" w:rsidRDefault="001713B0" w:rsidP="001713B0">
            <w:pPr>
              <w:jc w:val="center"/>
            </w:pPr>
            <w:r w:rsidRPr="00803721"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B0" w:rsidRPr="00803721" w:rsidRDefault="001713B0" w:rsidP="001713B0">
            <w:pPr>
              <w:jc w:val="center"/>
            </w:pPr>
            <w:r w:rsidRPr="00803721"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B0" w:rsidRPr="00803721" w:rsidRDefault="001713B0" w:rsidP="001713B0">
            <w:pPr>
              <w:jc w:val="center"/>
            </w:pPr>
            <w:r w:rsidRPr="00803721">
              <w:t>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B0" w:rsidRPr="00803721" w:rsidRDefault="001713B0" w:rsidP="001713B0">
            <w:pPr>
              <w:jc w:val="center"/>
            </w:pPr>
            <w:r w:rsidRPr="00803721"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B0" w:rsidRPr="00803721" w:rsidRDefault="001713B0" w:rsidP="001713B0">
            <w:pPr>
              <w:jc w:val="center"/>
            </w:pPr>
            <w:r w:rsidRPr="00803721"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B0" w:rsidRPr="00803721" w:rsidRDefault="001713B0" w:rsidP="001713B0">
            <w:pPr>
              <w:jc w:val="center"/>
            </w:pPr>
            <w:r w:rsidRPr="00803721"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B0" w:rsidRPr="00803721" w:rsidRDefault="001713B0" w:rsidP="001713B0">
            <w:pPr>
              <w:jc w:val="center"/>
            </w:pPr>
            <w:r w:rsidRPr="00803721">
              <w:t>7</w:t>
            </w:r>
          </w:p>
        </w:tc>
      </w:tr>
      <w:tr w:rsidR="0020646D" w:rsidRPr="00803721" w:rsidTr="004F5E82">
        <w:trPr>
          <w:trHeight w:val="20"/>
        </w:trPr>
        <w:tc>
          <w:tcPr>
            <w:tcW w:w="40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>
            <w:r>
              <w:br w:type="page"/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231,8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120,0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84,8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27,0</w:t>
            </w: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184,4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85,1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64,8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34,5</w:t>
            </w: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126,0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57,5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41,5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27,0</w:t>
            </w: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>
              <w:t>846,2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293,9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>
              <w:t>534,3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18,0</w:t>
            </w: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>
              <w:t>МУ «</w:t>
            </w:r>
            <w:r w:rsidRPr="00803721">
              <w:t>Редакция газеты «Светлые вести»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16,0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5,0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5,0</w:t>
            </w: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>
              <w:t>МУ «</w:t>
            </w:r>
            <w:r w:rsidRPr="00803721">
              <w:t>Телеканал «Светлый»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16,0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5,0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5,0</w:t>
            </w: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330D4D">
            <w:pPr>
              <w:jc w:val="center"/>
            </w:pPr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>
              <w:t>145,0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>
              <w:t>145,0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</w:tr>
      <w:tr w:rsidR="0020646D" w:rsidRPr="00803721" w:rsidTr="00871F00">
        <w:trPr>
          <w:trHeight w:val="20"/>
        </w:trPr>
        <w:tc>
          <w:tcPr>
            <w:tcW w:w="4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6D" w:rsidRPr="00803721" w:rsidRDefault="0020646D" w:rsidP="00330D4D"/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МУ «</w:t>
            </w:r>
            <w:r>
              <w:t>Управление административно-хозяйственного и транспортного обеспечения</w:t>
            </w:r>
            <w:r w:rsidRPr="00803721">
              <w:t>»</w:t>
            </w:r>
            <w:r>
              <w:t xml:space="preserve">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603536"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150,6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36,5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101,1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C442A3" w:rsidRDefault="0020646D" w:rsidP="00330D4D">
            <w:pPr>
              <w:jc w:val="center"/>
            </w:pPr>
            <w:r w:rsidRPr="00C442A3">
              <w:t>13,0</w:t>
            </w:r>
          </w:p>
        </w:tc>
      </w:tr>
      <w:tr w:rsidR="00B66B69" w:rsidRPr="00803721" w:rsidTr="00330D4D">
        <w:trPr>
          <w:trHeight w:val="20"/>
        </w:trPr>
        <w:tc>
          <w:tcPr>
            <w:tcW w:w="1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r>
              <w:t>в</w:t>
            </w:r>
            <w:r w:rsidRPr="00803721">
              <w:t xml:space="preserve"> том числе по мероприятиям: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Мероприятие 1.1.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Обслуживание пожарных гидрантов на территории городского округа</w:t>
            </w:r>
          </w:p>
        </w:tc>
        <w:tc>
          <w:tcPr>
            <w:tcW w:w="306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МУП «ЖКХ»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81,0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27,0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27,0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27,0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81</w:t>
            </w:r>
            <w: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27</w:t>
            </w:r>
            <w:r>
              <w:t>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27</w:t>
            </w:r>
            <w:r>
              <w:t>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27</w:t>
            </w:r>
            <w:r>
              <w:t>,0</w:t>
            </w:r>
          </w:p>
        </w:tc>
      </w:tr>
      <w:tr w:rsidR="00B66B69" w:rsidRPr="0031718F" w:rsidTr="00871F00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Pr="00803721">
              <w:t>ероприятие 1.2</w:t>
            </w:r>
            <w:r>
              <w:t>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Заправка огнетушителей</w:t>
            </w:r>
          </w:p>
        </w:tc>
        <w:tc>
          <w:tcPr>
            <w:tcW w:w="30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  <w:highlight w:val="green"/>
              </w:rPr>
            </w:pPr>
            <w:r w:rsidRPr="009C3C38">
              <w:rPr>
                <w:b/>
              </w:rPr>
              <w:t>13</w:t>
            </w:r>
            <w:r>
              <w:rPr>
                <w:b/>
              </w:rPr>
              <w:t>2</w:t>
            </w:r>
            <w:r w:rsidRPr="009C3C38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  <w:r w:rsidRPr="009C3C38">
              <w:rPr>
                <w:b/>
              </w:rPr>
              <w:t>49,4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42,0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  <w:highlight w:val="green"/>
              </w:rPr>
            </w:pPr>
            <w:r w:rsidRPr="009C3C38">
              <w:rPr>
                <w:b/>
              </w:rPr>
              <w:t>41,4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1718F" w:rsidRDefault="00B66B69" w:rsidP="00330D4D">
            <w:pPr>
              <w:jc w:val="center"/>
            </w:pPr>
            <w:r w:rsidRPr="0031718F">
              <w:t>6,0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6,0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18,0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1718F" w:rsidRDefault="00B66B69" w:rsidP="00330D4D">
            <w:pPr>
              <w:jc w:val="center"/>
              <w:rPr>
                <w:highlight w:val="green"/>
              </w:rPr>
            </w:pPr>
            <w:r>
              <w:t>102,8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1718F" w:rsidRDefault="00B66B69" w:rsidP="00330D4D">
            <w:pPr>
              <w:jc w:val="center"/>
            </w:pPr>
            <w:r w:rsidRPr="0031718F">
              <w:t>43,4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highlight w:val="green"/>
              </w:rPr>
            </w:pPr>
            <w:r>
              <w:t>36,0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highlight w:val="green"/>
              </w:rPr>
            </w:pPr>
            <w:r w:rsidRPr="009C3C38">
              <w:t>23,4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3</w:t>
            </w:r>
            <w:r>
              <w:t>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3</w:t>
            </w:r>
            <w:r>
              <w:t>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Рынок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19</w:t>
            </w:r>
            <w: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1</w:t>
            </w:r>
            <w:r>
              <w:t>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3</w:t>
            </w:r>
            <w:r>
              <w:t>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15</w:t>
            </w:r>
            <w:r>
              <w:t>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Пекарня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5</w:t>
            </w:r>
            <w: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5</w:t>
            </w:r>
            <w:r>
              <w:t>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F3268" w:rsidRDefault="00B66B69" w:rsidP="00330D4D">
            <w:pPr>
              <w:jc w:val="center"/>
              <w:rPr>
                <w:color w:val="00FFFF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F3268" w:rsidRDefault="00B66B69" w:rsidP="00330D4D">
            <w:pPr>
              <w:jc w:val="center"/>
              <w:rPr>
                <w:color w:val="00FFFF"/>
              </w:rPr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8,4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8,9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7,4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5,0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2,4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5,0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5,2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9,0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A9089C" w:rsidRDefault="00B66B69" w:rsidP="00330D4D">
            <w:pPr>
              <w:jc w:val="center"/>
            </w:pPr>
            <w:r w:rsidRPr="00A9089C">
              <w:t>МУ ДО ДЮСШ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A9089C" w:rsidRDefault="00B66B69" w:rsidP="00871F00">
            <w:pPr>
              <w:jc w:val="center"/>
            </w:pPr>
            <w:r w:rsidRPr="00A9089C">
              <w:t>Местный бюджет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9,7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0,7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9,0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9,0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5,4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5,4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2,</w:t>
            </w:r>
            <w: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0,9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1,</w:t>
            </w:r>
            <w: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2,3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0,9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1,4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3,7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1,6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</w:tbl>
    <w:p w:rsidR="00871F00" w:rsidRDefault="00871F00">
      <w:r>
        <w:br w:type="page"/>
      </w:r>
    </w:p>
    <w:p w:rsidR="00871F00" w:rsidRDefault="00871F00" w:rsidP="00871F00">
      <w:pPr>
        <w:jc w:val="center"/>
      </w:pPr>
      <w:r>
        <w:lastRenderedPageBreak/>
        <w:t>3</w:t>
      </w:r>
    </w:p>
    <w:p w:rsidR="00871F00" w:rsidRDefault="00871F00" w:rsidP="00871F00">
      <w:pPr>
        <w:jc w:val="center"/>
      </w:pPr>
    </w:p>
    <w:tbl>
      <w:tblPr>
        <w:tblW w:w="15671" w:type="dxa"/>
        <w:tblInd w:w="-318" w:type="dxa"/>
        <w:tblLayout w:type="fixed"/>
        <w:tblLook w:val="0000"/>
      </w:tblPr>
      <w:tblGrid>
        <w:gridCol w:w="4021"/>
        <w:gridCol w:w="3065"/>
        <w:gridCol w:w="4255"/>
        <w:gridCol w:w="1307"/>
        <w:gridCol w:w="1038"/>
        <w:gridCol w:w="51"/>
        <w:gridCol w:w="958"/>
        <w:gridCol w:w="976"/>
      </w:tblGrid>
      <w:tr w:rsidR="00871F00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871F00">
            <w:pPr>
              <w:jc w:val="center"/>
            </w:pPr>
            <w:r w:rsidRPr="00803721"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7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871F00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МУК Дом культуры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Default="00B66B69" w:rsidP="00871F00">
            <w:pPr>
              <w:jc w:val="center"/>
            </w:pPr>
            <w:r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МУ «</w:t>
            </w:r>
            <w:r>
              <w:t xml:space="preserve">Управление </w:t>
            </w:r>
            <w:proofErr w:type="spellStart"/>
            <w:r>
              <w:t>АХиТО</w:t>
            </w:r>
            <w:proofErr w:type="spellEnd"/>
            <w:r w:rsidRPr="00803721"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>
              <w:t>14,5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10,5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871F00">
        <w:trPr>
          <w:trHeight w:val="83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Pr="00803721">
              <w:t>ероприятие 1.3</w:t>
            </w:r>
            <w:r>
              <w:t>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Измерение сопротивления изоляции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  <w:r w:rsidRPr="009C3C38">
              <w:rPr>
                <w:b/>
              </w:rPr>
              <w:t>74,2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  <w:r w:rsidRPr="009C3C38">
              <w:rPr>
                <w:b/>
              </w:rPr>
              <w:t>11</w:t>
            </w:r>
            <w:r>
              <w:rPr>
                <w:b/>
              </w:rPr>
              <w:t>6</w:t>
            </w:r>
            <w:r w:rsidRPr="009C3C3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  <w:r w:rsidRPr="009C3C38">
              <w:rPr>
                <w:b/>
              </w:rPr>
              <w:t>7,5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 w:rsidRPr="00803721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DD6B09" w:rsidRDefault="00B66B69" w:rsidP="00330D4D">
            <w:pPr>
              <w:jc w:val="center"/>
            </w:pPr>
            <w:r w:rsidRPr="00DD6B09"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</w:pPr>
            <w:r w:rsidRPr="009C3C38">
              <w:t>0,0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197,7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DD6B09" w:rsidRDefault="00871F00" w:rsidP="00330D4D">
            <w:pPr>
              <w:jc w:val="center"/>
            </w:pPr>
            <w:r w:rsidRPr="00DD6B09">
              <w:t>74,2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116,0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7,5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11</w:t>
            </w:r>
            <w: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F00" w:rsidRPr="00803721" w:rsidRDefault="00871F00" w:rsidP="00330D4D"/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11</w:t>
            </w:r>
            <w: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F00" w:rsidRPr="00803721" w:rsidRDefault="00871F00" w:rsidP="00330D4D"/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37,5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7,5</w:t>
            </w:r>
          </w:p>
        </w:tc>
      </w:tr>
      <w:tr w:rsidR="00871F00" w:rsidRPr="00284C8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84C81" w:rsidRDefault="00871F00" w:rsidP="00330D4D">
            <w:pPr>
              <w:jc w:val="center"/>
            </w:pPr>
            <w:r w:rsidRPr="00284C81">
              <w:t>МДОУ «Детский сад № 3»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13,6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6,6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7,0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84C8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15,9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9,6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6,3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19,5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9,5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19,0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11,0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8,0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МУ «</w:t>
            </w:r>
            <w:r>
              <w:t xml:space="preserve">Управление </w:t>
            </w:r>
            <w:proofErr w:type="spellStart"/>
            <w:r>
              <w:t>АХиТО</w:t>
            </w:r>
            <w:proofErr w:type="spellEnd"/>
            <w:r w:rsidRPr="00803721"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3C77D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70,2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70,2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69" w:rsidRDefault="00B66B69" w:rsidP="00330D4D">
            <w:pPr>
              <w:jc w:val="center"/>
            </w:pPr>
            <w:r>
              <w:t>М</w:t>
            </w:r>
            <w:r w:rsidRPr="00803721">
              <w:t>ероприятие 1.4</w:t>
            </w:r>
            <w:r>
              <w:t>.</w:t>
            </w:r>
            <w:r w:rsidRPr="00803721">
              <w:t xml:space="preserve"> 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Монтаж оборудования пожарной сигнализации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558,0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  <w:r w:rsidRPr="009C3C38">
              <w:rPr>
                <w:b/>
              </w:rPr>
              <w:t>470,0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C3C38" w:rsidRDefault="00B66B69" w:rsidP="00330D4D">
            <w:pPr>
              <w:jc w:val="center"/>
              <w:rPr>
                <w:b/>
              </w:rPr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558,0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470,0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88,0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186,5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131,5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284C81" w:rsidRDefault="00871F00" w:rsidP="00330D4D">
            <w:pPr>
              <w:jc w:val="center"/>
            </w:pPr>
            <w:r w:rsidRPr="00284C81">
              <w:t>МДОУ «Детский сад № 3»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45,5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9C3C38" w:rsidRDefault="00871F00" w:rsidP="00330D4D">
            <w:pPr>
              <w:jc w:val="center"/>
            </w:pPr>
            <w:r w:rsidRPr="009C3C38">
              <w:t>24,0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43,0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43,0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30,5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330D4D">
            <w:pPr>
              <w:jc w:val="center"/>
            </w:pPr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C93C5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145,0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145,0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</w:tbl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</w:p>
    <w:p w:rsidR="00871F00" w:rsidRDefault="00871F00" w:rsidP="00330D4D">
      <w:pPr>
        <w:jc w:val="center"/>
      </w:pPr>
      <w:r>
        <w:lastRenderedPageBreak/>
        <w:t>4</w:t>
      </w:r>
    </w:p>
    <w:p w:rsidR="00871F00" w:rsidRDefault="00871F00" w:rsidP="00330D4D">
      <w:pPr>
        <w:jc w:val="center"/>
      </w:pPr>
    </w:p>
    <w:tbl>
      <w:tblPr>
        <w:tblW w:w="15671" w:type="dxa"/>
        <w:tblInd w:w="-318" w:type="dxa"/>
        <w:tblLayout w:type="fixed"/>
        <w:tblLook w:val="0000"/>
      </w:tblPr>
      <w:tblGrid>
        <w:gridCol w:w="4021"/>
        <w:gridCol w:w="3065"/>
        <w:gridCol w:w="4255"/>
        <w:gridCol w:w="1307"/>
        <w:gridCol w:w="1006"/>
        <w:gridCol w:w="83"/>
        <w:gridCol w:w="958"/>
        <w:gridCol w:w="976"/>
      </w:tblGrid>
      <w:tr w:rsidR="00871F00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1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71F00" w:rsidRDefault="00871F00" w:rsidP="00330D4D">
            <w:pPr>
              <w:jc w:val="center"/>
            </w:pPr>
            <w:r w:rsidRPr="00871F00"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71F00" w:rsidRDefault="00871F00" w:rsidP="00330D4D">
            <w:pPr>
              <w:jc w:val="center"/>
            </w:pPr>
            <w:r w:rsidRPr="00871F00"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71F00" w:rsidRDefault="00871F00" w:rsidP="00330D4D">
            <w:pPr>
              <w:jc w:val="center"/>
            </w:pPr>
            <w:r w:rsidRPr="00871F00"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71F00" w:rsidRDefault="00871F00" w:rsidP="00330D4D">
            <w:pPr>
              <w:jc w:val="center"/>
            </w:pPr>
            <w:r w:rsidRPr="00871F00">
              <w:t>7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69" w:rsidRDefault="00B66B69" w:rsidP="00330D4D">
            <w:pPr>
              <w:jc w:val="center"/>
            </w:pPr>
            <w:r>
              <w:t>М</w:t>
            </w:r>
            <w:r w:rsidRPr="00803721">
              <w:t>ероприятие 1.5</w:t>
            </w:r>
            <w:r>
              <w:t>.</w:t>
            </w:r>
            <w:r w:rsidRPr="00803721">
              <w:t xml:space="preserve"> 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Техническое обслуживание пожарной сигнализации «Стрелец-мониторинг</w:t>
            </w:r>
            <w:r w:rsidRPr="00803721">
              <w:rPr>
                <w:b/>
                <w:bCs/>
              </w:rPr>
              <w:t>»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1399,5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543,4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522,3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333,8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/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  <w:r w:rsidRPr="001F3162">
              <w:t>306,0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  <w:r w:rsidRPr="001F3162">
              <w:t>102,0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  <w:r w:rsidRPr="001F3162">
              <w:t>102,0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  <w:r w:rsidRPr="001F3162">
              <w:t>102,0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4F2785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1093,5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1F3162" w:rsidRDefault="00871F00" w:rsidP="00330D4D">
            <w:pPr>
              <w:jc w:val="center"/>
            </w:pPr>
            <w:r w:rsidRPr="001F3162">
              <w:t>441,4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420,3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231,8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4F278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9</w:t>
            </w:r>
            <w: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</w:t>
            </w:r>
            <w: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36,0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18,0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4F278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91,2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</w:t>
            </w:r>
            <w:r>
              <w:t>2,4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40,8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18,0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4F278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100,8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32,4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36,0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32,4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4F278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109,2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</w:t>
            </w:r>
            <w: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40,8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32,4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4F2785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112,</w:t>
            </w:r>
            <w: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</w:t>
            </w:r>
            <w: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40,</w:t>
            </w:r>
            <w: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36,0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169,6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72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79,6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18,0</w:t>
            </w:r>
          </w:p>
        </w:tc>
      </w:tr>
      <w:tr w:rsidR="0020646D" w:rsidRPr="00803721" w:rsidTr="00F97038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/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94,</w:t>
            </w:r>
            <w: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36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40,</w:t>
            </w: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18,0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85,8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36</w:t>
            </w:r>
            <w:r>
              <w:t>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31,8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18,0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>
              <w:t>МУ «</w:t>
            </w:r>
            <w:r w:rsidRPr="00803721">
              <w:t>Редакция газеты «Светлые вести»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16,0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5,</w:t>
            </w:r>
            <w: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6,0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5,0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>
              <w:t>МУ «</w:t>
            </w:r>
            <w:r w:rsidRPr="00803721">
              <w:t>Телеканал «Светлый»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16,0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5,</w:t>
            </w:r>
            <w: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6,0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5,0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>
              <w:t>142,6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88,6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>
              <w:t>36,0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18,0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МУ «</w:t>
            </w:r>
            <w:r>
              <w:t xml:space="preserve">Управление </w:t>
            </w:r>
            <w:proofErr w:type="spellStart"/>
            <w:r>
              <w:t>АХиТО</w:t>
            </w:r>
            <w:proofErr w:type="spellEnd"/>
            <w:r w:rsidRPr="00803721"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Default="0020646D" w:rsidP="00871F00">
            <w:pPr>
              <w:jc w:val="center"/>
            </w:pPr>
            <w:r w:rsidRPr="00F4166F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>
              <w:t>65,9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2</w:t>
            </w:r>
            <w:r>
              <w:t>6,0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>
              <w:t>26,9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2B6EA5" w:rsidRDefault="0020646D" w:rsidP="00330D4D">
            <w:pPr>
              <w:jc w:val="center"/>
            </w:pPr>
            <w:r w:rsidRPr="002B6EA5">
              <w:t>13,0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871F00">
            <w:pPr>
              <w:jc w:val="center"/>
            </w:pPr>
            <w:r>
              <w:t>В</w:t>
            </w:r>
            <w:r w:rsidRPr="00803721">
              <w:t>небюджетный источник (</w:t>
            </w:r>
            <w:proofErr w:type="spellStart"/>
            <w:r w:rsidRPr="00803721">
              <w:t>прогнозно</w:t>
            </w:r>
            <w:proofErr w:type="spellEnd"/>
            <w: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180</w:t>
            </w:r>
            <w: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60</w:t>
            </w:r>
            <w:r>
              <w:t>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60</w:t>
            </w:r>
            <w: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60</w:t>
            </w:r>
            <w:r>
              <w:t>,0</w:t>
            </w:r>
          </w:p>
        </w:tc>
      </w:tr>
      <w:tr w:rsidR="0020646D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Рынок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871F00">
            <w:pPr>
              <w:jc w:val="center"/>
            </w:pPr>
            <w:r>
              <w:t>В</w:t>
            </w:r>
            <w:r w:rsidRPr="00803721">
              <w:t>небюджетный источник (</w:t>
            </w:r>
            <w:proofErr w:type="spellStart"/>
            <w:r w:rsidRPr="00803721">
              <w:t>прогнозно</w:t>
            </w:r>
            <w:proofErr w:type="spellEnd"/>
            <w: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126</w:t>
            </w:r>
            <w: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42</w:t>
            </w:r>
            <w:r>
              <w:t>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42</w:t>
            </w:r>
            <w: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D" w:rsidRPr="00803721" w:rsidRDefault="0020646D" w:rsidP="00330D4D">
            <w:pPr>
              <w:jc w:val="center"/>
            </w:pPr>
            <w:r w:rsidRPr="00803721">
              <w:t>42</w:t>
            </w:r>
            <w:r>
              <w:t>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Pr="00803721">
              <w:t>ероприятие 1.6</w:t>
            </w:r>
            <w:r>
              <w:t>.</w:t>
            </w:r>
          </w:p>
          <w:p w:rsidR="00B66B69" w:rsidRDefault="00B66B69" w:rsidP="00330D4D">
            <w:pPr>
              <w:jc w:val="center"/>
            </w:pPr>
            <w:r w:rsidRPr="00803721">
              <w:t xml:space="preserve">Испытание </w:t>
            </w:r>
            <w:proofErr w:type="gramStart"/>
            <w:r w:rsidRPr="00803721">
              <w:t>наружных</w:t>
            </w:r>
            <w:proofErr w:type="gramEnd"/>
            <w:r w:rsidRPr="00803721">
              <w:t xml:space="preserve"> 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пожарных лестниц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3</w:t>
            </w:r>
            <w:r>
              <w:rPr>
                <w:b/>
              </w:rPr>
              <w:t>6</w:t>
            </w:r>
            <w:r w:rsidRPr="002B6EA5">
              <w:rPr>
                <w:b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18,0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1</w:t>
            </w:r>
            <w:r>
              <w:rPr>
                <w:b/>
              </w:rPr>
              <w:t>8</w:t>
            </w:r>
            <w:r w:rsidRPr="002B6EA5">
              <w:rPr>
                <w:b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  <w:highlight w:val="yellow"/>
              </w:rPr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  <w:rPr>
                <w:highlight w:val="yellow"/>
              </w:rPr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943476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36,0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1F3162" w:rsidRDefault="00871F00" w:rsidP="00330D4D">
            <w:pPr>
              <w:jc w:val="center"/>
            </w:pPr>
            <w:r w:rsidRPr="001F3162">
              <w:t>18,0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1</w:t>
            </w:r>
            <w:r>
              <w:t>8</w:t>
            </w:r>
            <w:r w:rsidRPr="002B6EA5">
              <w:t>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1F3162" w:rsidRDefault="00871F00" w:rsidP="00330D4D">
            <w:pPr>
              <w:jc w:val="center"/>
              <w:rPr>
                <w:highlight w:val="yellow"/>
              </w:rPr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943476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12,0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12,0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00" w:rsidRPr="00803721" w:rsidRDefault="00871F00" w:rsidP="00330D4D">
            <w:pPr>
              <w:jc w:val="center"/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943476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12,0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6</w:t>
            </w:r>
            <w:r>
              <w:t>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="00787F51">
              <w:t>ероприятие 1.7</w:t>
            </w:r>
            <w:r>
              <w:t>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Опашка противопожарной полосы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24,0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24,</w:t>
            </w:r>
            <w:r>
              <w:rPr>
                <w:b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21,6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54,0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  <w:r w:rsidRPr="001F3162">
              <w:t>18,0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18,0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18,0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>
              <w:t>16,1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1F3162" w:rsidRDefault="00B66B69" w:rsidP="00330D4D">
            <w:pPr>
              <w:jc w:val="center"/>
            </w:pPr>
            <w:r w:rsidRPr="001F3162">
              <w:t>6,0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6,</w:t>
            </w:r>
            <w: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3,6</w:t>
            </w:r>
          </w:p>
        </w:tc>
      </w:tr>
      <w:tr w:rsidR="00B66B69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54,0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18</w:t>
            </w:r>
            <w:r>
              <w:t>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18,0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18,0</w:t>
            </w:r>
          </w:p>
        </w:tc>
      </w:tr>
      <w:tr w:rsidR="00871F00" w:rsidRPr="00803721" w:rsidTr="00871F00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5F38A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4,9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>
              <w:t>2,4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</w:p>
        </w:tc>
      </w:tr>
      <w:tr w:rsidR="00871F00" w:rsidRPr="00803721" w:rsidTr="00787F51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/>
        </w:tc>
        <w:tc>
          <w:tcPr>
            <w:tcW w:w="3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Default="00871F00" w:rsidP="00871F00">
            <w:pPr>
              <w:jc w:val="center"/>
            </w:pPr>
            <w:r w:rsidRPr="005F38AF"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11,2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803721" w:rsidRDefault="00871F00" w:rsidP="00330D4D">
            <w:pPr>
              <w:jc w:val="center"/>
            </w:pPr>
            <w:r w:rsidRPr="00803721">
              <w:t>3,6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F00" w:rsidRPr="002B6EA5" w:rsidRDefault="00871F00" w:rsidP="00330D4D">
            <w:pPr>
              <w:jc w:val="center"/>
            </w:pPr>
            <w:r w:rsidRPr="002B6EA5">
              <w:t>3,6</w:t>
            </w:r>
          </w:p>
        </w:tc>
      </w:tr>
      <w:tr w:rsidR="00B66B69" w:rsidRPr="00803721" w:rsidTr="00787F51">
        <w:trPr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="00787F51">
              <w:t>ероприятие 1.8</w:t>
            </w:r>
            <w:r>
              <w:t>.</w:t>
            </w:r>
          </w:p>
          <w:p w:rsidR="00B66B69" w:rsidRDefault="00B66B69" w:rsidP="00330D4D">
            <w:pPr>
              <w:jc w:val="center"/>
            </w:pPr>
            <w:r w:rsidRPr="00803721">
              <w:t xml:space="preserve">Огнезащитная обработка деревянных панелей 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внутри зданий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287,2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  <w:rPr>
                <w:b/>
              </w:rPr>
            </w:pPr>
            <w:r w:rsidRPr="002B6EA5">
              <w:rPr>
                <w:b/>
              </w:rPr>
              <w:t>81,6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175,6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30,0</w:t>
            </w:r>
          </w:p>
        </w:tc>
      </w:tr>
      <w:tr w:rsidR="00B66B69" w:rsidRPr="00803721" w:rsidTr="00787F51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</w:t>
            </w:r>
            <w:r w:rsidR="00B66B69">
              <w:t>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90,0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30,0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30,0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30,0</w:t>
            </w:r>
          </w:p>
        </w:tc>
      </w:tr>
      <w:tr w:rsidR="00B66B69" w:rsidRPr="00803721" w:rsidTr="00787F51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>
              <w:t>197,2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51,6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145,6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</w:p>
        </w:tc>
      </w:tr>
      <w:tr w:rsidR="00B66B69" w:rsidRPr="00803721" w:rsidTr="00787F51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90,0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30</w:t>
            </w:r>
            <w:r>
              <w:t>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30</w:t>
            </w:r>
            <w:r>
              <w:t>,0</w:t>
            </w:r>
          </w:p>
        </w:tc>
      </w:tr>
      <w:tr w:rsidR="00B66B69" w:rsidRPr="00803721" w:rsidTr="00787F51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2B6EA5" w:rsidRDefault="00B66B69" w:rsidP="00330D4D">
            <w:pPr>
              <w:jc w:val="center"/>
            </w:pPr>
            <w:r w:rsidRPr="002B6EA5">
              <w:t>197,2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51,6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145,6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</w:tbl>
    <w:p w:rsidR="00787F51" w:rsidRDefault="00787F51">
      <w:r>
        <w:br w:type="page"/>
      </w:r>
    </w:p>
    <w:p w:rsidR="00787F51" w:rsidRDefault="00787F51" w:rsidP="00787F51">
      <w:pPr>
        <w:jc w:val="center"/>
      </w:pPr>
      <w:r>
        <w:lastRenderedPageBreak/>
        <w:t>5</w:t>
      </w:r>
    </w:p>
    <w:p w:rsidR="00787F51" w:rsidRDefault="00787F51" w:rsidP="00787F51">
      <w:pPr>
        <w:jc w:val="center"/>
      </w:pPr>
    </w:p>
    <w:tbl>
      <w:tblPr>
        <w:tblW w:w="16019" w:type="dxa"/>
        <w:tblInd w:w="-318" w:type="dxa"/>
        <w:tblLayout w:type="fixed"/>
        <w:tblLook w:val="0000"/>
      </w:tblPr>
      <w:tblGrid>
        <w:gridCol w:w="4020"/>
        <w:gridCol w:w="3065"/>
        <w:gridCol w:w="4255"/>
        <w:gridCol w:w="1307"/>
        <w:gridCol w:w="1006"/>
        <w:gridCol w:w="1041"/>
        <w:gridCol w:w="976"/>
        <w:gridCol w:w="349"/>
      </w:tblGrid>
      <w:tr w:rsidR="00787F51" w:rsidRPr="00871F00" w:rsidTr="00787F51">
        <w:trPr>
          <w:gridAfter w:val="1"/>
          <w:wAfter w:w="348" w:type="dxa"/>
          <w:trHeight w:val="2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787F51" w:rsidRDefault="00787F51" w:rsidP="00330D4D">
            <w:pPr>
              <w:jc w:val="center"/>
              <w:rPr>
                <w:b/>
              </w:rPr>
            </w:pPr>
            <w:r w:rsidRPr="00787F51">
              <w:rPr>
                <w:b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787F51" w:rsidRDefault="00787F51" w:rsidP="00330D4D">
            <w:pPr>
              <w:jc w:val="center"/>
              <w:rPr>
                <w:b/>
              </w:rPr>
            </w:pPr>
            <w:r w:rsidRPr="00787F51">
              <w:rPr>
                <w:b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787F51" w:rsidRDefault="00787F51" w:rsidP="00330D4D">
            <w:pPr>
              <w:jc w:val="center"/>
              <w:rPr>
                <w:b/>
              </w:rPr>
            </w:pPr>
            <w:r w:rsidRPr="00787F51">
              <w:rPr>
                <w:b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787F51" w:rsidRDefault="00787F51" w:rsidP="00330D4D">
            <w:pPr>
              <w:jc w:val="center"/>
              <w:rPr>
                <w:b/>
              </w:rPr>
            </w:pPr>
            <w:r w:rsidRPr="00787F51">
              <w:rPr>
                <w:b/>
              </w:rPr>
              <w:t>7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="00787F51">
              <w:t>ероприятие 1.9</w:t>
            </w:r>
            <w:r>
              <w:t>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Замена пожарных лестниц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871F00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708,0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548,0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160,0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708,0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548,0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160,0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314,0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154,0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160,0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МУК Дом культуры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871F00">
            <w:pPr>
              <w:jc w:val="center"/>
            </w:pPr>
            <w:r>
              <w:t>Местный 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394,0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>
              <w:t>394,0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69" w:rsidRDefault="00787F51" w:rsidP="00330D4D">
            <w:pPr>
              <w:jc w:val="center"/>
            </w:pPr>
            <w:r>
              <w:t>Мероприятие 1.10</w:t>
            </w:r>
            <w:r w:rsidR="00B66B69" w:rsidRPr="00990985">
              <w:t>.</w:t>
            </w:r>
          </w:p>
          <w:p w:rsidR="00B66B69" w:rsidRPr="00803721" w:rsidRDefault="00B66B69" w:rsidP="00787F51">
            <w:pPr>
              <w:jc w:val="center"/>
            </w:pPr>
            <w:r>
              <w:t>Замена осветительных приборов накаливания на светильники дневного света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90985" w:rsidRDefault="00B66B69" w:rsidP="00330D4D">
            <w:pPr>
              <w:jc w:val="center"/>
              <w:rPr>
                <w:b/>
              </w:rPr>
            </w:pPr>
            <w:r w:rsidRPr="00990985">
              <w:rPr>
                <w:b/>
              </w:rPr>
              <w:t>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90985" w:rsidRDefault="00B66B69" w:rsidP="00330D4D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990985" w:rsidRDefault="00B66B69" w:rsidP="00330D4D">
            <w:pPr>
              <w:jc w:val="center"/>
              <w:rPr>
                <w:b/>
              </w:rPr>
            </w:pPr>
            <w:r w:rsidRPr="00990985">
              <w:rPr>
                <w:b/>
              </w:rPr>
              <w:t>8,3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8,3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Default="00B66B69" w:rsidP="00330D4D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8,3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="00787F51">
              <w:t>ероприятие 1.11</w:t>
            </w:r>
            <w:r>
              <w:t>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Оформление противопожарных уголков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0,3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0,3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Пекарня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0,3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  <w:r w:rsidRPr="003D78B8">
              <w:t>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="00787F51">
              <w:t>ероприятие 1.12</w:t>
            </w:r>
            <w:r>
              <w:t>.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Проведение противопожарных мероприятий на полигоне ТБО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219,0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73,0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73,0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73,0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219,0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73,0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73,0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  <w:r w:rsidRPr="007B7CE8">
              <w:t>73,0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М</w:t>
            </w:r>
            <w:r w:rsidR="00B66B69">
              <w:t xml:space="preserve">естный </w:t>
            </w:r>
            <w:r w:rsidR="00B66B69" w:rsidRPr="00803721">
              <w:t>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219</w:t>
            </w:r>
            <w: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73</w:t>
            </w:r>
            <w: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73</w:t>
            </w:r>
            <w: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 w:rsidRPr="00803721">
              <w:t>73</w:t>
            </w:r>
            <w:r>
              <w:t>,0</w:t>
            </w: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  <w:r>
              <w:t>М</w:t>
            </w:r>
            <w:r w:rsidR="00787F51">
              <w:t>ероприятие 1.13</w:t>
            </w:r>
            <w:r>
              <w:t>.</w:t>
            </w:r>
          </w:p>
          <w:p w:rsidR="00B66B69" w:rsidRDefault="00B66B69" w:rsidP="00330D4D">
            <w:pPr>
              <w:jc w:val="center"/>
            </w:pPr>
            <w:r w:rsidRPr="00803721">
              <w:t xml:space="preserve">Приобретение предметов длительного пользования пожарной безопасности </w:t>
            </w:r>
          </w:p>
          <w:p w:rsidR="00B66B69" w:rsidRPr="00803721" w:rsidRDefault="00B66B69" w:rsidP="00330D4D">
            <w:pPr>
              <w:jc w:val="center"/>
            </w:pPr>
            <w:r w:rsidRPr="00803721">
              <w:t>(в том числе огнетушителей)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сего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113,9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 w:rsidRPr="003D78B8">
              <w:rPr>
                <w:b/>
              </w:rPr>
              <w:t>72,0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  <w:rPr>
                <w:b/>
                <w:highlight w:val="yellow"/>
              </w:rPr>
            </w:pPr>
          </w:p>
        </w:tc>
      </w:tr>
      <w:tr w:rsidR="00B66B69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right w:val="single" w:sz="4" w:space="0" w:color="auto"/>
            </w:tcBorders>
          </w:tcPr>
          <w:p w:rsidR="00B66B69" w:rsidRPr="00803721" w:rsidRDefault="00B66B69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803721" w:rsidRDefault="00787F51" w:rsidP="00871F00">
            <w:pPr>
              <w:jc w:val="center"/>
            </w:pPr>
            <w:r>
              <w:t>В</w:t>
            </w:r>
            <w:r w:rsidR="00B66B69" w:rsidRPr="00803721">
              <w:t>небюджетный источник (</w:t>
            </w:r>
            <w:proofErr w:type="spellStart"/>
            <w:r w:rsidR="00B66B69" w:rsidRPr="00803721">
              <w:t>прогнозно</w:t>
            </w:r>
            <w:proofErr w:type="spellEnd"/>
            <w:r w:rsidR="00B66B69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3D78B8" w:rsidRDefault="00B66B69" w:rsidP="00330D4D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B69" w:rsidRPr="007B7CE8" w:rsidRDefault="00B66B69" w:rsidP="00330D4D">
            <w:pPr>
              <w:jc w:val="center"/>
              <w:rPr>
                <w:highlight w:val="yellow"/>
              </w:rPr>
            </w:pPr>
          </w:p>
        </w:tc>
      </w:tr>
      <w:tr w:rsidR="00787F51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  <w:tc>
          <w:tcPr>
            <w:tcW w:w="3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Default="00787F51" w:rsidP="00787F51">
            <w:pPr>
              <w:jc w:val="center"/>
            </w:pPr>
            <w:r w:rsidRPr="00E7642A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3D78B8" w:rsidRDefault="00787F51" w:rsidP="00330D4D">
            <w:pPr>
              <w:jc w:val="center"/>
            </w:pPr>
            <w:r>
              <w:t>113,9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7B7CE8" w:rsidRDefault="00787F51" w:rsidP="00330D4D">
            <w:pPr>
              <w:jc w:val="center"/>
            </w:pPr>
            <w:r w:rsidRPr="007B7CE8">
              <w:t>72,0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3D78B8" w:rsidRDefault="00787F51" w:rsidP="00330D4D">
            <w:pPr>
              <w:jc w:val="center"/>
            </w:pPr>
            <w:r>
              <w:t>41,9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9614EE" w:rsidRDefault="00787F51" w:rsidP="00330D4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87F51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Default="00787F51" w:rsidP="00787F51">
            <w:pPr>
              <w:jc w:val="center"/>
            </w:pPr>
            <w:r w:rsidRPr="00E7642A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3D78B8" w:rsidRDefault="00787F51" w:rsidP="00330D4D">
            <w:pPr>
              <w:jc w:val="center"/>
            </w:pPr>
            <w:r>
              <w:t>17,1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>6,2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3D78B8" w:rsidRDefault="00787F51" w:rsidP="00330D4D">
            <w:pPr>
              <w:jc w:val="center"/>
            </w:pPr>
            <w:r>
              <w:t>10,9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</w:tr>
      <w:tr w:rsidR="00787F51" w:rsidRPr="00803721" w:rsidTr="00787F51">
        <w:trPr>
          <w:gridAfter w:val="1"/>
          <w:wAfter w:w="348" w:type="dxa"/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3»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Default="00787F51" w:rsidP="00787F51">
            <w:pPr>
              <w:jc w:val="center"/>
            </w:pPr>
            <w:r w:rsidRPr="00E7642A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3D78B8" w:rsidRDefault="00787F51" w:rsidP="00330D4D">
            <w:pPr>
              <w:jc w:val="center"/>
            </w:pPr>
            <w:r w:rsidRPr="003D78B8">
              <w:t>6,0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>3</w:t>
            </w:r>
            <w: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3D78B8" w:rsidRDefault="00787F51" w:rsidP="00330D4D">
            <w:pPr>
              <w:jc w:val="center"/>
            </w:pPr>
            <w:r w:rsidRPr="003D78B8">
              <w:t>3,0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</w:tr>
      <w:tr w:rsidR="00787F51" w:rsidRPr="00803721" w:rsidTr="00787F51">
        <w:trPr>
          <w:trHeight w:val="20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Default="00787F51" w:rsidP="00787F51">
            <w:pPr>
              <w:jc w:val="center"/>
            </w:pPr>
            <w:r w:rsidRPr="00E7642A">
              <w:t>Местный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>
              <w:t>90,8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 w:rsidRPr="00803721">
              <w:t>62,8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  <w:r>
              <w:t>28,0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51" w:rsidRPr="00803721" w:rsidRDefault="00787F51" w:rsidP="00330D4D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787F51" w:rsidRPr="00803721" w:rsidRDefault="00787F51" w:rsidP="00787F51">
            <w:r>
              <w:t>»</w:t>
            </w:r>
          </w:p>
        </w:tc>
      </w:tr>
    </w:tbl>
    <w:p w:rsidR="00B66B69" w:rsidRDefault="00B66B69" w:rsidP="00B66B6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66B69" w:rsidRPr="00184AD4" w:rsidRDefault="00B66B69" w:rsidP="00B66B69">
      <w:pPr>
        <w:jc w:val="center"/>
        <w:rPr>
          <w:sz w:val="28"/>
          <w:szCs w:val="28"/>
        </w:rPr>
      </w:pPr>
    </w:p>
    <w:p w:rsidR="00B66B69" w:rsidRPr="00B66B69" w:rsidRDefault="00B66B69" w:rsidP="00FF36D6">
      <w:pPr>
        <w:jc w:val="both"/>
        <w:rPr>
          <w:sz w:val="28"/>
          <w:szCs w:val="28"/>
        </w:rPr>
      </w:pPr>
    </w:p>
    <w:sectPr w:rsidR="00B66B69" w:rsidRPr="00B66B69" w:rsidSect="001713B0">
      <w:headerReference w:type="first" r:id="rId9"/>
      <w:pgSz w:w="16838" w:h="11906" w:orient="landscape"/>
      <w:pgMar w:top="692" w:right="426" w:bottom="142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FC" w:rsidRDefault="00EE29FC">
      <w:r>
        <w:separator/>
      </w:r>
    </w:p>
  </w:endnote>
  <w:endnote w:type="continuationSeparator" w:id="1">
    <w:p w:rsidR="00EE29FC" w:rsidRDefault="00EE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FC" w:rsidRDefault="00EE29FC">
      <w:r>
        <w:separator/>
      </w:r>
    </w:p>
  </w:footnote>
  <w:footnote w:type="continuationSeparator" w:id="1">
    <w:p w:rsidR="00EE29FC" w:rsidRDefault="00EE2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66B69" w:rsidP="00146AA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</w:t>
          </w:r>
          <w:r w:rsidR="002F30F5">
            <w:rPr>
              <w:sz w:val="28"/>
              <w:szCs w:val="28"/>
            </w:rPr>
            <w:t>.</w:t>
          </w:r>
          <w:r w:rsidR="003666CF">
            <w:rPr>
              <w:sz w:val="28"/>
              <w:szCs w:val="28"/>
            </w:rPr>
            <w:t>11</w:t>
          </w:r>
          <w:r w:rsidR="002F30F5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F30F5" w:rsidP="00146AA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666CF">
            <w:rPr>
              <w:sz w:val="28"/>
              <w:szCs w:val="28"/>
            </w:rPr>
            <w:t>29</w:t>
          </w:r>
          <w:r w:rsidR="00B66B69">
            <w:rPr>
              <w:sz w:val="28"/>
              <w:szCs w:val="28"/>
            </w:rPr>
            <w:t>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69" w:rsidRPr="00B66B69" w:rsidRDefault="00B66B69" w:rsidP="00B66B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67E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4A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6AA6"/>
    <w:rsid w:val="00147FD0"/>
    <w:rsid w:val="001511BA"/>
    <w:rsid w:val="00151AFD"/>
    <w:rsid w:val="0015233F"/>
    <w:rsid w:val="001526E7"/>
    <w:rsid w:val="001528EB"/>
    <w:rsid w:val="001544E2"/>
    <w:rsid w:val="00155C6C"/>
    <w:rsid w:val="0015616B"/>
    <w:rsid w:val="00164A1B"/>
    <w:rsid w:val="001671D5"/>
    <w:rsid w:val="00170074"/>
    <w:rsid w:val="001701F5"/>
    <w:rsid w:val="001713B0"/>
    <w:rsid w:val="00172BCD"/>
    <w:rsid w:val="00172BDB"/>
    <w:rsid w:val="0017431F"/>
    <w:rsid w:val="0017511E"/>
    <w:rsid w:val="001755B5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646D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3D56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3F1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6F0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4D9F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031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2E49"/>
    <w:rsid w:val="006345F0"/>
    <w:rsid w:val="006354AC"/>
    <w:rsid w:val="00637C42"/>
    <w:rsid w:val="00641BC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243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87F51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A9F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E35"/>
    <w:rsid w:val="00863F11"/>
    <w:rsid w:val="00864778"/>
    <w:rsid w:val="00871331"/>
    <w:rsid w:val="00871F00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3F28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56C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2D29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5C53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EA5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B479C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17A09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6AAA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580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2BA"/>
    <w:rsid w:val="00B637D5"/>
    <w:rsid w:val="00B66B69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6F0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257DA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1A81"/>
    <w:rsid w:val="00C6282D"/>
    <w:rsid w:val="00C63B12"/>
    <w:rsid w:val="00C67100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4A"/>
    <w:rsid w:val="00D05A92"/>
    <w:rsid w:val="00D05E2D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5F8A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0D7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9FC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3F2D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572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4B6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1">
    <w:name w:val="Body Text Indent 3"/>
    <w:basedOn w:val="a"/>
    <w:link w:val="32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3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41">
    <w:name w:val="Без интервала4"/>
    <w:rsid w:val="00B66B69"/>
    <w:rPr>
      <w:rFonts w:eastAsia="Times New Roman"/>
      <w:sz w:val="22"/>
      <w:szCs w:val="22"/>
      <w:lang w:eastAsia="en-US"/>
    </w:rPr>
  </w:style>
  <w:style w:type="paragraph" w:styleId="afe">
    <w:name w:val="caption"/>
    <w:basedOn w:val="a"/>
    <w:next w:val="a"/>
    <w:qFormat/>
    <w:rsid w:val="00B66B69"/>
    <w:pPr>
      <w:spacing w:line="252" w:lineRule="auto"/>
      <w:jc w:val="center"/>
    </w:pPr>
    <w:rPr>
      <w:b/>
      <w:spacing w:val="24"/>
      <w:szCs w:val="20"/>
    </w:rPr>
  </w:style>
  <w:style w:type="character" w:customStyle="1" w:styleId="30">
    <w:name w:val="Основной текст 3 Знак"/>
    <w:basedOn w:val="a0"/>
    <w:link w:val="3"/>
    <w:rsid w:val="00B66B6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FDF5-7EE5-4237-8D58-1CC59545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13</cp:revision>
  <cp:lastPrinted>2018-11-13T06:19:00Z</cp:lastPrinted>
  <dcterms:created xsi:type="dcterms:W3CDTF">2018-11-09T06:21:00Z</dcterms:created>
  <dcterms:modified xsi:type="dcterms:W3CDTF">2018-11-13T13:02:00Z</dcterms:modified>
</cp:coreProperties>
</file>