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28" w:rsidRDefault="00125928" w:rsidP="00125928">
      <w:pPr>
        <w:ind w:right="4592"/>
        <w:jc w:val="both"/>
        <w:rPr>
          <w:rFonts w:ascii="PT Astra Serif" w:hAnsi="PT Astra Serif"/>
          <w:b/>
          <w:sz w:val="28"/>
          <w:szCs w:val="28"/>
        </w:rPr>
      </w:pPr>
    </w:p>
    <w:p w:rsidR="00D61CC1" w:rsidRPr="003F6302" w:rsidRDefault="00D61CC1" w:rsidP="00D61CC1">
      <w:pPr>
        <w:rPr>
          <w:rFonts w:ascii="PT Astra Serif" w:hAnsi="PT Astra Serif" w:cs="Arial"/>
          <w:color w:val="242424"/>
          <w:sz w:val="18"/>
          <w:szCs w:val="18"/>
        </w:rPr>
      </w:pPr>
      <w:r w:rsidRPr="003F6302">
        <w:rPr>
          <w:rFonts w:ascii="PT Astra Serif" w:hAnsi="PT Astra Serif"/>
          <w:b/>
          <w:bCs/>
          <w:color w:val="242424"/>
          <w:sz w:val="28"/>
          <w:szCs w:val="28"/>
        </w:rPr>
        <w:t>Об утверждении Программы профилактики</w:t>
      </w:r>
    </w:p>
    <w:p w:rsidR="00D61CC1" w:rsidRPr="003F6302" w:rsidRDefault="00D61CC1" w:rsidP="00D61CC1">
      <w:pPr>
        <w:rPr>
          <w:rFonts w:ascii="PT Astra Serif" w:hAnsi="PT Astra Serif" w:cs="Arial"/>
          <w:color w:val="242424"/>
          <w:sz w:val="18"/>
          <w:szCs w:val="18"/>
        </w:rPr>
      </w:pPr>
      <w:r w:rsidRPr="003F6302">
        <w:rPr>
          <w:rFonts w:ascii="PT Astra Serif" w:hAnsi="PT Astra Serif"/>
          <w:b/>
          <w:bCs/>
          <w:color w:val="242424"/>
          <w:sz w:val="28"/>
          <w:szCs w:val="28"/>
        </w:rPr>
        <w:t>рисков причинения вреда (ущерба)</w:t>
      </w:r>
    </w:p>
    <w:p w:rsidR="00D61CC1" w:rsidRPr="003F6302" w:rsidRDefault="00D61CC1" w:rsidP="00D61CC1">
      <w:pPr>
        <w:rPr>
          <w:rFonts w:ascii="PT Astra Serif" w:hAnsi="PT Astra Serif" w:cs="Arial"/>
          <w:color w:val="242424"/>
          <w:sz w:val="18"/>
          <w:szCs w:val="18"/>
        </w:rPr>
      </w:pPr>
      <w:r w:rsidRPr="003F6302">
        <w:rPr>
          <w:rFonts w:ascii="PT Astra Serif" w:hAnsi="PT Astra Serif"/>
          <w:b/>
          <w:bCs/>
          <w:color w:val="242424"/>
          <w:sz w:val="28"/>
          <w:szCs w:val="28"/>
        </w:rPr>
        <w:t>охраняемым законом ценностям</w:t>
      </w:r>
    </w:p>
    <w:p w:rsidR="00D61CC1" w:rsidRPr="003F6302" w:rsidRDefault="00D61CC1" w:rsidP="00D61CC1">
      <w:pPr>
        <w:rPr>
          <w:rFonts w:ascii="PT Astra Serif" w:hAnsi="PT Astra Serif" w:cs="Arial"/>
          <w:color w:val="242424"/>
          <w:sz w:val="18"/>
          <w:szCs w:val="18"/>
        </w:rPr>
      </w:pPr>
      <w:r w:rsidRPr="003F6302">
        <w:rPr>
          <w:rFonts w:ascii="PT Astra Serif" w:hAnsi="PT Astra Serif"/>
          <w:b/>
          <w:bCs/>
          <w:color w:val="242424"/>
          <w:sz w:val="28"/>
          <w:szCs w:val="28"/>
        </w:rPr>
        <w:t>при осуществлении муниципального контроля</w:t>
      </w:r>
    </w:p>
    <w:p w:rsidR="00D61CC1" w:rsidRPr="003F6302" w:rsidRDefault="00D61CC1" w:rsidP="00D61CC1">
      <w:pPr>
        <w:rPr>
          <w:rFonts w:ascii="PT Astra Serif" w:hAnsi="PT Astra Serif" w:cs="Arial"/>
          <w:color w:val="242424"/>
          <w:sz w:val="18"/>
          <w:szCs w:val="18"/>
        </w:rPr>
      </w:pPr>
      <w:r w:rsidRPr="003F6302">
        <w:rPr>
          <w:rFonts w:ascii="PT Astra Serif" w:hAnsi="PT Astra Serif"/>
          <w:b/>
          <w:bCs/>
          <w:color w:val="242424"/>
          <w:sz w:val="28"/>
          <w:szCs w:val="28"/>
        </w:rPr>
        <w:t>в сфере благоустройства на территории</w:t>
      </w:r>
    </w:p>
    <w:p w:rsidR="00D61CC1" w:rsidRPr="003F6302" w:rsidRDefault="00D61CC1" w:rsidP="00D61CC1">
      <w:pPr>
        <w:rPr>
          <w:rFonts w:ascii="PT Astra Serif" w:hAnsi="PT Astra Serif" w:cs="Arial"/>
          <w:color w:val="242424"/>
          <w:sz w:val="18"/>
          <w:szCs w:val="18"/>
        </w:rPr>
      </w:pPr>
      <w:r w:rsidRPr="003F6302">
        <w:rPr>
          <w:rFonts w:ascii="PT Astra Serif" w:hAnsi="PT Astra Serif"/>
          <w:b/>
          <w:bCs/>
          <w:color w:val="242424"/>
          <w:sz w:val="28"/>
          <w:szCs w:val="28"/>
        </w:rPr>
        <w:t>городского округа ЗАТО Светлый</w:t>
      </w:r>
    </w:p>
    <w:p w:rsidR="00D61CC1" w:rsidRPr="003F6302" w:rsidRDefault="00D61CC1" w:rsidP="00D61CC1">
      <w:pPr>
        <w:rPr>
          <w:rFonts w:ascii="PT Astra Serif" w:hAnsi="PT Astra Serif" w:cs="Arial"/>
          <w:color w:val="242424"/>
          <w:sz w:val="18"/>
          <w:szCs w:val="18"/>
        </w:rPr>
      </w:pPr>
      <w:r>
        <w:rPr>
          <w:rFonts w:ascii="PT Astra Serif" w:hAnsi="PT Astra Serif"/>
          <w:b/>
          <w:bCs/>
          <w:color w:val="242424"/>
          <w:sz w:val="28"/>
          <w:szCs w:val="28"/>
        </w:rPr>
        <w:t>Саратовской области на 2025</w:t>
      </w:r>
      <w:r w:rsidRPr="003F6302">
        <w:rPr>
          <w:rFonts w:ascii="PT Astra Serif" w:hAnsi="PT Astra Serif"/>
          <w:b/>
          <w:bCs/>
          <w:color w:val="242424"/>
          <w:sz w:val="28"/>
          <w:szCs w:val="28"/>
        </w:rPr>
        <w:t xml:space="preserve"> год</w:t>
      </w:r>
    </w:p>
    <w:p w:rsidR="00D61CC1" w:rsidRDefault="00D61CC1" w:rsidP="00D61CC1">
      <w:pPr>
        <w:ind w:firstLine="709"/>
        <w:jc w:val="both"/>
        <w:rPr>
          <w:rFonts w:ascii="PT Astra Serif" w:hAnsi="PT Astra Serif"/>
          <w:color w:val="242424"/>
          <w:sz w:val="28"/>
          <w:szCs w:val="28"/>
        </w:rPr>
      </w:pPr>
    </w:p>
    <w:p w:rsidR="00D61CC1" w:rsidRPr="00752730" w:rsidRDefault="00D61CC1" w:rsidP="00D61CC1">
      <w:pPr>
        <w:ind w:firstLine="709"/>
        <w:jc w:val="both"/>
        <w:rPr>
          <w:rFonts w:ascii="PT Astra Serif" w:hAnsi="PT Astra Serif"/>
          <w:color w:val="242424"/>
          <w:sz w:val="28"/>
          <w:szCs w:val="28"/>
        </w:rPr>
      </w:pPr>
    </w:p>
    <w:p w:rsidR="00D61CC1" w:rsidRPr="003F6302" w:rsidRDefault="00D61CC1" w:rsidP="00D61CC1">
      <w:pPr>
        <w:ind w:firstLine="709"/>
        <w:jc w:val="both"/>
        <w:rPr>
          <w:rFonts w:ascii="PT Astra Serif" w:hAnsi="PT Astra Serif" w:cs="Arial"/>
          <w:color w:val="242424"/>
          <w:sz w:val="18"/>
          <w:szCs w:val="18"/>
        </w:rPr>
      </w:pPr>
      <w:r w:rsidRPr="003F6302">
        <w:rPr>
          <w:rFonts w:ascii="PT Astra Serif" w:hAnsi="PT Astra Serif"/>
          <w:color w:val="242424"/>
          <w:sz w:val="28"/>
          <w:szCs w:val="28"/>
        </w:rPr>
        <w:t>В соответствии со статьей 44 Фе</w:t>
      </w:r>
      <w:r>
        <w:rPr>
          <w:rFonts w:ascii="PT Astra Serif" w:hAnsi="PT Astra Serif"/>
          <w:color w:val="242424"/>
          <w:sz w:val="28"/>
          <w:szCs w:val="28"/>
        </w:rPr>
        <w:t>дерального закона от 31.07.2020</w:t>
      </w:r>
      <w:r>
        <w:rPr>
          <w:rFonts w:ascii="PT Astra Serif" w:hAnsi="PT Astra Serif"/>
          <w:color w:val="242424"/>
          <w:sz w:val="28"/>
          <w:szCs w:val="28"/>
        </w:rPr>
        <w:br/>
      </w:r>
      <w:r w:rsidRPr="003F6302">
        <w:rPr>
          <w:rFonts w:ascii="PT Astra Serif" w:hAnsi="PT Astra Serif"/>
          <w:color w:val="242424"/>
          <w:sz w:val="28"/>
          <w:szCs w:val="28"/>
        </w:rPr>
        <w:t>№ 248-ФЗ «О государственном контроле (надзоре) и муниципальном контроле в Российской Федерации», Фе</w:t>
      </w:r>
      <w:r>
        <w:rPr>
          <w:rFonts w:ascii="PT Astra Serif" w:hAnsi="PT Astra Serif"/>
          <w:color w:val="242424"/>
          <w:sz w:val="28"/>
          <w:szCs w:val="28"/>
        </w:rPr>
        <w:t xml:space="preserve">деральным законом от 06.10.2003 </w:t>
      </w:r>
      <w:r w:rsidRPr="003F6302">
        <w:rPr>
          <w:rFonts w:ascii="PT Astra Serif" w:hAnsi="PT Astra Serif"/>
          <w:color w:val="242424"/>
          <w:sz w:val="28"/>
          <w:szCs w:val="28"/>
        </w:rPr>
        <w:t>№ 131-ФЗ «Об общих принципах орга</w:t>
      </w:r>
      <w:r>
        <w:rPr>
          <w:rFonts w:ascii="PT Astra Serif" w:hAnsi="PT Astra Serif"/>
          <w:color w:val="242424"/>
          <w:sz w:val="28"/>
          <w:szCs w:val="28"/>
        </w:rPr>
        <w:t>низации местного самоуправления</w:t>
      </w:r>
      <w:r>
        <w:rPr>
          <w:rFonts w:ascii="PT Astra Serif" w:hAnsi="PT Astra Serif"/>
          <w:color w:val="242424"/>
          <w:sz w:val="28"/>
          <w:szCs w:val="28"/>
        </w:rPr>
        <w:br/>
      </w:r>
      <w:r w:rsidRPr="003F6302">
        <w:rPr>
          <w:rFonts w:ascii="PT Astra Serif" w:hAnsi="PT Astra Serif"/>
          <w:color w:val="242424"/>
          <w:sz w:val="28"/>
          <w:szCs w:val="28"/>
        </w:rPr>
        <w:t>в Российской Федерации», постановлением Правительства Российской Федерации от 25.06.2021 № 990 «О</w:t>
      </w:r>
      <w:r>
        <w:rPr>
          <w:rFonts w:ascii="PT Astra Serif" w:hAnsi="PT Astra Serif"/>
          <w:color w:val="242424"/>
          <w:sz w:val="28"/>
          <w:szCs w:val="28"/>
        </w:rPr>
        <w:t>б утверждении Правил разработки</w:t>
      </w:r>
      <w:r>
        <w:rPr>
          <w:rFonts w:ascii="PT Astra Serif" w:hAnsi="PT Astra Serif"/>
          <w:color w:val="242424"/>
          <w:sz w:val="28"/>
          <w:szCs w:val="28"/>
        </w:rPr>
        <w:br/>
      </w:r>
      <w:r w:rsidRPr="003F6302">
        <w:rPr>
          <w:rFonts w:ascii="PT Astra Serif" w:hAnsi="PT Astra Serif"/>
          <w:color w:val="242424"/>
          <w:sz w:val="28"/>
          <w:szCs w:val="28"/>
        </w:rPr>
        <w:t>и утверждения контрольными (надзорными) органами программы профилактики рисков причинения вреда (ущерба) охраняемым законом ценностям», решением Муниципального собрания городского округа ЗАТО Светлый от 22.10.2021 № 2-</w:t>
      </w:r>
      <w:r>
        <w:rPr>
          <w:rFonts w:ascii="PT Astra Serif" w:hAnsi="PT Astra Serif"/>
          <w:color w:val="242424"/>
          <w:sz w:val="28"/>
          <w:szCs w:val="28"/>
        </w:rPr>
        <w:t>11 «Об утверждении Положения</w:t>
      </w:r>
      <w:r>
        <w:rPr>
          <w:rFonts w:ascii="PT Astra Serif" w:hAnsi="PT Astra Serif"/>
          <w:color w:val="242424"/>
          <w:sz w:val="28"/>
          <w:szCs w:val="28"/>
        </w:rPr>
        <w:br/>
      </w:r>
      <w:r w:rsidRPr="003F6302">
        <w:rPr>
          <w:rFonts w:ascii="PT Astra Serif" w:hAnsi="PT Astra Serif"/>
          <w:color w:val="242424"/>
          <w:sz w:val="28"/>
          <w:szCs w:val="28"/>
        </w:rPr>
        <w:t>о муниципальном контроле в сфере благоустройства на территории городского округа ЗАТО Светлый Саратовской области», на основании Устава муниципального образования Городской округ ЗАТО Светлый Саратовской области администрация городского округа</w:t>
      </w:r>
      <w:r>
        <w:rPr>
          <w:rFonts w:ascii="PT Astra Serif" w:hAnsi="PT Astra Serif"/>
          <w:color w:val="242424"/>
          <w:sz w:val="28"/>
          <w:szCs w:val="28"/>
        </w:rPr>
        <w:t xml:space="preserve"> </w:t>
      </w:r>
      <w:r w:rsidRPr="003F6302">
        <w:rPr>
          <w:rFonts w:ascii="PT Astra Serif" w:hAnsi="PT Astra Serif"/>
          <w:color w:val="242424"/>
          <w:sz w:val="28"/>
          <w:szCs w:val="28"/>
        </w:rPr>
        <w:t>ЗАТО Светлый ПОСТАНОВЛЯЕТ:</w:t>
      </w:r>
    </w:p>
    <w:p w:rsidR="00D61CC1" w:rsidRPr="003F6302" w:rsidRDefault="00D61CC1" w:rsidP="00D61CC1">
      <w:pPr>
        <w:ind w:firstLine="709"/>
        <w:jc w:val="both"/>
        <w:rPr>
          <w:rFonts w:ascii="PT Astra Serif" w:hAnsi="PT Astra Serif" w:cs="Arial"/>
          <w:color w:val="242424"/>
          <w:sz w:val="18"/>
          <w:szCs w:val="18"/>
        </w:rPr>
      </w:pPr>
      <w:r w:rsidRPr="003F6302">
        <w:rPr>
          <w:rFonts w:ascii="PT Astra Serif" w:hAnsi="PT Astra Serif"/>
          <w:color w:val="242424"/>
          <w:sz w:val="28"/>
          <w:szCs w:val="28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городского округа ЗАТО Све</w:t>
      </w:r>
      <w:r>
        <w:rPr>
          <w:rFonts w:ascii="PT Astra Serif" w:hAnsi="PT Astra Serif"/>
          <w:color w:val="242424"/>
          <w:sz w:val="28"/>
          <w:szCs w:val="28"/>
        </w:rPr>
        <w:t>тлый Саратовской области на 2025</w:t>
      </w:r>
      <w:r w:rsidRPr="003F6302">
        <w:rPr>
          <w:rFonts w:ascii="PT Astra Serif" w:hAnsi="PT Astra Serif"/>
          <w:color w:val="242424"/>
          <w:sz w:val="28"/>
          <w:szCs w:val="28"/>
        </w:rPr>
        <w:t xml:space="preserve"> год согласно приложению.</w:t>
      </w:r>
    </w:p>
    <w:p w:rsidR="00D61CC1" w:rsidRPr="003F6302" w:rsidRDefault="00D61CC1" w:rsidP="00D61CC1">
      <w:pPr>
        <w:ind w:firstLine="709"/>
        <w:jc w:val="both"/>
        <w:rPr>
          <w:rFonts w:ascii="PT Astra Serif" w:hAnsi="PT Astra Serif" w:cs="Arial"/>
          <w:color w:val="242424"/>
          <w:sz w:val="18"/>
          <w:szCs w:val="18"/>
        </w:rPr>
      </w:pPr>
      <w:r w:rsidRPr="003F6302">
        <w:rPr>
          <w:rFonts w:ascii="PT Astra Serif" w:hAnsi="PT Astra Serif"/>
          <w:color w:val="242424"/>
          <w:sz w:val="28"/>
          <w:szCs w:val="28"/>
        </w:rPr>
        <w:t>2. Отделу организационного обеспечения разместить настоящее постановление на официальном сайте администрации городского округа ЗАТО Светлый</w:t>
      </w:r>
      <w:r>
        <w:rPr>
          <w:rFonts w:ascii="PT Astra Serif" w:hAnsi="PT Astra Serif"/>
          <w:color w:val="242424"/>
          <w:sz w:val="28"/>
          <w:szCs w:val="28"/>
        </w:rPr>
        <w:t xml:space="preserve"> </w:t>
      </w:r>
      <w:r w:rsidRPr="00515C9D">
        <w:rPr>
          <w:rFonts w:ascii="PT Astra Serif" w:eastAsia="Calibri" w:hAnsi="PT Astra Serif"/>
          <w:sz w:val="28"/>
          <w:szCs w:val="28"/>
        </w:rPr>
        <w:t>zatosvetly.gosuslugi.ru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Pr="003F6302">
        <w:rPr>
          <w:rFonts w:ascii="PT Astra Serif" w:hAnsi="PT Astra Serif"/>
          <w:color w:val="242424"/>
          <w:sz w:val="28"/>
          <w:szCs w:val="28"/>
        </w:rPr>
        <w:t>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Светлый.</w:t>
      </w:r>
    </w:p>
    <w:p w:rsidR="00D61CC1" w:rsidRPr="003F6302" w:rsidRDefault="00D61CC1" w:rsidP="00D61CC1">
      <w:pPr>
        <w:ind w:firstLine="709"/>
        <w:jc w:val="both"/>
        <w:rPr>
          <w:rFonts w:ascii="PT Astra Serif" w:hAnsi="PT Astra Serif" w:cs="Arial"/>
          <w:color w:val="242424"/>
          <w:sz w:val="18"/>
          <w:szCs w:val="18"/>
        </w:rPr>
      </w:pPr>
      <w:r w:rsidRPr="003F6302">
        <w:rPr>
          <w:rFonts w:ascii="PT Astra Serif" w:hAnsi="PT Astra Serif"/>
          <w:color w:val="242424"/>
          <w:sz w:val="28"/>
          <w:szCs w:val="28"/>
        </w:rPr>
        <w:lastRenderedPageBreak/>
        <w:t>3. Директору –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вести».</w:t>
      </w:r>
    </w:p>
    <w:p w:rsidR="00D61CC1" w:rsidRPr="003F6302" w:rsidRDefault="00D61CC1" w:rsidP="00D61CC1">
      <w:pPr>
        <w:ind w:firstLine="709"/>
        <w:jc w:val="both"/>
        <w:rPr>
          <w:rFonts w:ascii="PT Astra Serif" w:hAnsi="PT Astra Serif" w:cs="Arial"/>
          <w:color w:val="242424"/>
          <w:sz w:val="18"/>
          <w:szCs w:val="18"/>
        </w:rPr>
      </w:pPr>
      <w:r w:rsidRPr="003F6302">
        <w:rPr>
          <w:rFonts w:ascii="PT Astra Serif" w:hAnsi="PT Astra Serif"/>
          <w:color w:val="242424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125928" w:rsidRDefault="00125928" w:rsidP="00D61CC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60783" w:rsidRDefault="00560783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7041DA" w:rsidRPr="00A72E98" w:rsidRDefault="007041DA" w:rsidP="00206D10">
      <w:pPr>
        <w:jc w:val="both"/>
        <w:rPr>
          <w:rFonts w:ascii="PT Astra Serif" w:hAnsi="PT Astra Serif"/>
          <w:b/>
          <w:sz w:val="28"/>
          <w:szCs w:val="28"/>
        </w:rPr>
      </w:pPr>
    </w:p>
    <w:p w:rsidR="00054922" w:rsidRPr="00BE2100" w:rsidRDefault="00054922" w:rsidP="00054922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4F3669" w:rsidRPr="000D0ABF" w:rsidRDefault="00054922" w:rsidP="00054922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>ЗАТО Светлый</w:t>
      </w:r>
      <w:r>
        <w:rPr>
          <w:rFonts w:ascii="PT Astra Serif" w:hAnsi="PT Astra Serif"/>
          <w:b/>
          <w:sz w:val="28"/>
          <w:szCs w:val="28"/>
        </w:rPr>
        <w:t xml:space="preserve">             </w:t>
      </w:r>
      <w:r w:rsidR="004A15E7">
        <w:rPr>
          <w:rFonts w:ascii="PT Astra Serif" w:hAnsi="PT Astra Serif"/>
          <w:b/>
          <w:sz w:val="28"/>
          <w:szCs w:val="28"/>
        </w:rPr>
        <w:t xml:space="preserve">           </w:t>
      </w:r>
      <w:r w:rsidR="00560783">
        <w:rPr>
          <w:rFonts w:ascii="PT Astra Serif" w:hAnsi="PT Astra Serif"/>
          <w:b/>
          <w:sz w:val="28"/>
          <w:szCs w:val="28"/>
        </w:rPr>
        <w:t xml:space="preserve">      </w:t>
      </w:r>
      <w:r w:rsidR="00AF7549">
        <w:rPr>
          <w:rFonts w:ascii="PT Astra Serif" w:hAnsi="PT Astra Serif"/>
          <w:b/>
          <w:sz w:val="28"/>
          <w:szCs w:val="28"/>
        </w:rPr>
        <w:t>подпись</w:t>
      </w:r>
      <w:r>
        <w:rPr>
          <w:rFonts w:ascii="PT Astra Serif" w:hAnsi="PT Astra Serif"/>
          <w:b/>
          <w:sz w:val="28"/>
          <w:szCs w:val="28"/>
        </w:rPr>
        <w:t xml:space="preserve">                              </w:t>
      </w:r>
      <w:r w:rsidR="00560783">
        <w:rPr>
          <w:rFonts w:ascii="PT Astra Serif" w:hAnsi="PT Astra Serif"/>
          <w:b/>
          <w:sz w:val="28"/>
          <w:szCs w:val="28"/>
        </w:rPr>
        <w:t xml:space="preserve"> </w:t>
      </w:r>
      <w:r w:rsidR="004A15E7">
        <w:rPr>
          <w:rFonts w:ascii="PT Astra Serif" w:hAnsi="PT Astra Serif"/>
          <w:b/>
          <w:sz w:val="28"/>
          <w:szCs w:val="28"/>
        </w:rPr>
        <w:t xml:space="preserve">    </w:t>
      </w:r>
      <w:r w:rsidR="003C7E3B">
        <w:rPr>
          <w:rFonts w:ascii="PT Astra Serif" w:hAnsi="PT Astra Serif"/>
          <w:b/>
          <w:sz w:val="28"/>
          <w:szCs w:val="28"/>
        </w:rPr>
        <w:t>С.М. Баталов</w:t>
      </w:r>
    </w:p>
    <w:p w:rsidR="004E44BC" w:rsidRDefault="004E44BC">
      <w:pPr>
        <w:rPr>
          <w:rFonts w:ascii="PT Astra Serif" w:hAnsi="PT Astra Serif"/>
          <w:b/>
          <w:sz w:val="28"/>
          <w:szCs w:val="28"/>
        </w:rPr>
      </w:pPr>
    </w:p>
    <w:p w:rsidR="00AF7549" w:rsidRDefault="00AF7549">
      <w:pPr>
        <w:rPr>
          <w:rFonts w:ascii="PT Astra Serif" w:hAnsi="PT Astra Serif"/>
          <w:b/>
          <w:sz w:val="28"/>
          <w:szCs w:val="28"/>
        </w:rPr>
      </w:pPr>
    </w:p>
    <w:p w:rsidR="00AF7549" w:rsidRDefault="00AF7549" w:rsidP="00AF7549">
      <w:pPr>
        <w:rPr>
          <w:rFonts w:ascii="PT Astra Serif" w:hAnsi="PT Astra Serif"/>
          <w:b/>
          <w:sz w:val="28"/>
          <w:szCs w:val="28"/>
        </w:rPr>
      </w:pPr>
    </w:p>
    <w:p w:rsidR="00AF7549" w:rsidRDefault="00AF7549">
      <w:pPr>
        <w:rPr>
          <w:rFonts w:ascii="PT Astra Serif" w:hAnsi="PT Astra Serif"/>
          <w:b/>
          <w:sz w:val="28"/>
          <w:szCs w:val="28"/>
        </w:rPr>
      </w:pPr>
    </w:p>
    <w:p w:rsidR="00AF7549" w:rsidRDefault="00AF7549">
      <w:pPr>
        <w:rPr>
          <w:rFonts w:ascii="PT Astra Serif" w:hAnsi="PT Astra Serif"/>
          <w:b/>
          <w:sz w:val="28"/>
          <w:szCs w:val="28"/>
        </w:rPr>
      </w:pPr>
    </w:p>
    <w:p w:rsidR="00AF7549" w:rsidRDefault="00AF7549">
      <w:pPr>
        <w:rPr>
          <w:rFonts w:ascii="PT Astra Serif" w:hAnsi="PT Astra Serif"/>
          <w:b/>
          <w:sz w:val="28"/>
          <w:szCs w:val="28"/>
        </w:rPr>
        <w:sectPr w:rsidR="00AF7549" w:rsidSect="00DF1157">
          <w:headerReference w:type="default" r:id="rId8"/>
          <w:headerReference w:type="first" r:id="rId9"/>
          <w:pgSz w:w="11906" w:h="16838"/>
          <w:pgMar w:top="1134" w:right="851" w:bottom="567" w:left="1985" w:header="278" w:footer="720" w:gutter="0"/>
          <w:pgNumType w:start="1"/>
          <w:cols w:space="720"/>
          <w:titlePg/>
          <w:docGrid w:linePitch="360"/>
        </w:sectPr>
      </w:pPr>
    </w:p>
    <w:p w:rsidR="00D61CC1" w:rsidRPr="00752730" w:rsidRDefault="00D61CC1" w:rsidP="00D61CC1">
      <w:pPr>
        <w:ind w:left="4253" w:right="27"/>
        <w:jc w:val="center"/>
        <w:rPr>
          <w:rFonts w:ascii="PT Astra Serif" w:hAnsi="PT Astra Serif"/>
          <w:sz w:val="28"/>
          <w:szCs w:val="28"/>
        </w:rPr>
      </w:pPr>
      <w:r w:rsidRPr="00752730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D61CC1" w:rsidRPr="00752730" w:rsidRDefault="00D61CC1" w:rsidP="00D61CC1">
      <w:pPr>
        <w:ind w:left="4253" w:right="-2"/>
        <w:jc w:val="center"/>
        <w:rPr>
          <w:rFonts w:ascii="PT Astra Serif" w:hAnsi="PT Astra Serif"/>
          <w:sz w:val="28"/>
          <w:szCs w:val="28"/>
        </w:rPr>
      </w:pPr>
      <w:r w:rsidRPr="00752730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D61CC1" w:rsidRPr="00752730" w:rsidRDefault="00D61CC1" w:rsidP="00AF7549">
      <w:pPr>
        <w:ind w:left="4253" w:right="-2"/>
        <w:jc w:val="center"/>
        <w:rPr>
          <w:rFonts w:ascii="PT Astra Serif" w:hAnsi="PT Astra Serif"/>
          <w:sz w:val="28"/>
          <w:szCs w:val="28"/>
        </w:rPr>
      </w:pPr>
      <w:r w:rsidRPr="00752730">
        <w:rPr>
          <w:rFonts w:ascii="PT Astra Serif" w:hAnsi="PT Astra Serif"/>
          <w:sz w:val="28"/>
          <w:szCs w:val="28"/>
        </w:rPr>
        <w:t>городского округа ЗАТО Светлый</w:t>
      </w:r>
    </w:p>
    <w:p w:rsidR="00D61CC1" w:rsidRDefault="00AF7549" w:rsidP="00AF7549">
      <w:pPr>
        <w:ind w:left="425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28.11.2024 № 305</w:t>
      </w:r>
    </w:p>
    <w:p w:rsidR="00D61CC1" w:rsidRPr="00752730" w:rsidRDefault="00D61CC1" w:rsidP="00D61CC1">
      <w:pPr>
        <w:jc w:val="center"/>
        <w:rPr>
          <w:rFonts w:ascii="PT Astra Serif" w:hAnsi="PT Astra Serif"/>
          <w:sz w:val="28"/>
          <w:szCs w:val="28"/>
        </w:rPr>
      </w:pPr>
    </w:p>
    <w:p w:rsidR="00D61CC1" w:rsidRPr="00752730" w:rsidRDefault="00D61CC1" w:rsidP="00D61CC1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  <w:r w:rsidRPr="00752730">
        <w:rPr>
          <w:rFonts w:ascii="PT Astra Serif" w:hAnsi="PT Astra Serif"/>
          <w:b/>
          <w:sz w:val="28"/>
          <w:szCs w:val="28"/>
        </w:rPr>
        <w:t>ПРОГРАММА</w:t>
      </w:r>
    </w:p>
    <w:p w:rsidR="00D61CC1" w:rsidRPr="00752730" w:rsidRDefault="00D61CC1" w:rsidP="00D61CC1">
      <w:pPr>
        <w:pStyle w:val="ad"/>
        <w:jc w:val="center"/>
        <w:rPr>
          <w:rFonts w:ascii="PT Astra Serif" w:hAnsi="PT Astra Serif"/>
          <w:b/>
          <w:sz w:val="28"/>
          <w:szCs w:val="28"/>
          <w:lang w:eastAsia="fa-IR" w:bidi="fa-IR"/>
        </w:rPr>
      </w:pPr>
      <w:r w:rsidRPr="00752730">
        <w:rPr>
          <w:rFonts w:ascii="PT Astra Serif" w:hAnsi="PT Astra Serif"/>
          <w:b/>
          <w:sz w:val="28"/>
          <w:szCs w:val="28"/>
          <w:lang w:eastAsia="fa-IR" w:bidi="fa-IR"/>
        </w:rPr>
        <w:t xml:space="preserve">профилактики рисков причинения вреда (ущерба) охраняемым законом ценностям </w:t>
      </w:r>
      <w:r w:rsidRPr="00752730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при осуществлении муниципального контроля </w:t>
      </w:r>
      <w:r w:rsidRPr="00752730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br/>
        <w:t xml:space="preserve">в </w:t>
      </w:r>
      <w:r w:rsidRPr="00752730">
        <w:rPr>
          <w:rFonts w:ascii="PT Astra Serif" w:hAnsi="PT Astra Serif"/>
          <w:b/>
          <w:color w:val="000000"/>
          <w:sz w:val="28"/>
          <w:szCs w:val="28"/>
        </w:rPr>
        <w:t xml:space="preserve">сфере благоустройства </w:t>
      </w:r>
      <w:r w:rsidRPr="00752730">
        <w:rPr>
          <w:rFonts w:ascii="PT Astra Serif" w:hAnsi="PT Astra Serif"/>
          <w:b/>
          <w:sz w:val="28"/>
          <w:szCs w:val="28"/>
          <w:lang w:eastAsia="fa-IR" w:bidi="fa-IR"/>
        </w:rPr>
        <w:t xml:space="preserve">на территории городского округа </w:t>
      </w:r>
    </w:p>
    <w:p w:rsidR="00D61CC1" w:rsidRPr="00752730" w:rsidRDefault="00D61CC1" w:rsidP="00D61CC1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  <w:r w:rsidRPr="00752730">
        <w:rPr>
          <w:rFonts w:ascii="PT Astra Serif" w:hAnsi="PT Astra Serif"/>
          <w:b/>
          <w:sz w:val="28"/>
          <w:szCs w:val="28"/>
          <w:lang w:eastAsia="fa-IR" w:bidi="fa-IR"/>
        </w:rPr>
        <w:t xml:space="preserve">ЗАТО Светлый Саратовской области </w:t>
      </w:r>
      <w:r>
        <w:rPr>
          <w:rFonts w:ascii="PT Astra Serif" w:hAnsi="PT Astra Serif"/>
          <w:b/>
          <w:sz w:val="28"/>
          <w:szCs w:val="28"/>
          <w:lang w:eastAsia="fa-IR" w:bidi="fa-IR"/>
        </w:rPr>
        <w:t>на 2025</w:t>
      </w:r>
      <w:r w:rsidRPr="00752730">
        <w:rPr>
          <w:rFonts w:ascii="PT Astra Serif" w:hAnsi="PT Astra Serif"/>
          <w:b/>
          <w:sz w:val="28"/>
          <w:szCs w:val="28"/>
          <w:lang w:eastAsia="fa-IR" w:bidi="fa-IR"/>
        </w:rPr>
        <w:t xml:space="preserve"> год</w:t>
      </w:r>
    </w:p>
    <w:p w:rsidR="00D61CC1" w:rsidRPr="00752730" w:rsidRDefault="00D61CC1" w:rsidP="00D61CC1">
      <w:pPr>
        <w:tabs>
          <w:tab w:val="left" w:pos="4120"/>
        </w:tabs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D61CC1" w:rsidRPr="00752730" w:rsidRDefault="00D61CC1" w:rsidP="00D61CC1">
      <w:pPr>
        <w:tabs>
          <w:tab w:val="left" w:pos="4120"/>
        </w:tabs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752730">
        <w:rPr>
          <w:rFonts w:ascii="PT Astra Serif" w:hAnsi="PT Astra Serif"/>
          <w:bCs/>
          <w:color w:val="000000"/>
          <w:sz w:val="28"/>
          <w:szCs w:val="28"/>
        </w:rPr>
        <w:t>1.</w:t>
      </w:r>
      <w:r w:rsidRPr="00752730">
        <w:rPr>
          <w:rFonts w:ascii="PT Astra Serif" w:hAnsi="PT Astra Serif"/>
          <w:b/>
          <w:bCs/>
          <w:color w:val="000000"/>
          <w:sz w:val="28"/>
          <w:szCs w:val="28"/>
        </w:rPr>
        <w:t xml:space="preserve"> Общие положения и анализ состояния осуществления вида контроля</w:t>
      </w:r>
    </w:p>
    <w:p w:rsidR="00D61CC1" w:rsidRPr="00752730" w:rsidRDefault="00D61CC1" w:rsidP="00D61CC1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D61CC1" w:rsidRPr="00752730" w:rsidRDefault="00D61CC1" w:rsidP="00D61CC1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52730">
        <w:rPr>
          <w:rFonts w:ascii="PT Astra Serif" w:hAnsi="PT Astra Serif"/>
          <w:color w:val="000000"/>
          <w:sz w:val="28"/>
          <w:szCs w:val="28"/>
        </w:rPr>
        <w:t xml:space="preserve">1.1. Программа профилактики </w:t>
      </w:r>
      <w:r w:rsidRPr="00752730">
        <w:rPr>
          <w:rFonts w:ascii="PT Astra Serif" w:hAnsi="PT Astra Serif"/>
          <w:sz w:val="28"/>
          <w:szCs w:val="28"/>
          <w:lang w:eastAsia="fa-IR" w:bidi="fa-IR"/>
        </w:rPr>
        <w:t xml:space="preserve">рисков причинения вреда (ущерба) охраняемым законом ценностям </w:t>
      </w:r>
      <w:r w:rsidRPr="0075273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при осуществлении муниципального контроля в </w:t>
      </w:r>
      <w:r w:rsidRPr="00752730">
        <w:rPr>
          <w:rFonts w:ascii="PT Astra Serif" w:hAnsi="PT Astra Serif"/>
          <w:color w:val="000000"/>
          <w:sz w:val="28"/>
          <w:szCs w:val="28"/>
        </w:rPr>
        <w:t xml:space="preserve">сфере благоустройства </w:t>
      </w:r>
      <w:r w:rsidRPr="00752730">
        <w:rPr>
          <w:rFonts w:ascii="PT Astra Serif" w:hAnsi="PT Astra Serif"/>
          <w:sz w:val="28"/>
          <w:szCs w:val="28"/>
          <w:lang w:eastAsia="fa-IR" w:bidi="fa-IR"/>
        </w:rPr>
        <w:t xml:space="preserve">на территории городского округа </w:t>
      </w:r>
      <w:r w:rsidRPr="00752730">
        <w:rPr>
          <w:rFonts w:ascii="PT Astra Serif" w:hAnsi="PT Astra Serif"/>
          <w:sz w:val="28"/>
          <w:szCs w:val="28"/>
          <w:lang w:eastAsia="fa-IR" w:bidi="fa-IR"/>
        </w:rPr>
        <w:br/>
        <w:t>ЗАТО Светлый Саратовской области</w:t>
      </w:r>
      <w:r>
        <w:rPr>
          <w:rFonts w:ascii="PT Astra Serif" w:hAnsi="PT Astra Serif"/>
          <w:sz w:val="28"/>
          <w:szCs w:val="28"/>
          <w:lang w:eastAsia="fa-IR" w:bidi="fa-IR"/>
        </w:rPr>
        <w:t xml:space="preserve"> на 2023</w:t>
      </w:r>
      <w:r w:rsidRPr="00752730">
        <w:rPr>
          <w:rFonts w:ascii="PT Astra Serif" w:hAnsi="PT Astra Serif"/>
          <w:sz w:val="28"/>
          <w:szCs w:val="28"/>
          <w:lang w:eastAsia="fa-IR" w:bidi="fa-IR"/>
        </w:rPr>
        <w:t xml:space="preserve"> год</w:t>
      </w:r>
      <w:r w:rsidRPr="00752730">
        <w:rPr>
          <w:rFonts w:ascii="PT Astra Serif" w:hAnsi="PT Astra Serif"/>
          <w:color w:val="000000"/>
          <w:sz w:val="28"/>
          <w:szCs w:val="28"/>
        </w:rPr>
        <w:t xml:space="preserve"> (далее – Программа) разработана в соответствии с Федеральным законом от 06.10.2003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752730">
        <w:rPr>
          <w:rFonts w:ascii="PT Astra Serif" w:hAnsi="PT Astra Serif"/>
          <w:color w:val="000000"/>
          <w:sz w:val="28"/>
          <w:szCs w:val="28"/>
        </w:rPr>
        <w:t xml:space="preserve">№ 131-ФЗ «Об общих принципах организации местного самоуправления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752730">
        <w:rPr>
          <w:rFonts w:ascii="PT Astra Serif" w:hAnsi="PT Astra Serif"/>
          <w:color w:val="000000"/>
          <w:sz w:val="28"/>
          <w:szCs w:val="28"/>
        </w:rPr>
        <w:t xml:space="preserve">в Российской Федерации», Федеральным законом от 31.07.2020 № 248-ФЗ «О государственном контроле (надзоре) и муниципальном контроле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752730">
        <w:rPr>
          <w:rFonts w:ascii="PT Astra Serif" w:hAnsi="PT Astra Serif"/>
          <w:color w:val="000000"/>
          <w:sz w:val="28"/>
          <w:szCs w:val="28"/>
        </w:rPr>
        <w:t>в Российской Федерации» (далее – Федеральный закон № 248-ФЗ).</w:t>
      </w:r>
    </w:p>
    <w:p w:rsidR="00D61CC1" w:rsidRPr="00752730" w:rsidRDefault="00D61CC1" w:rsidP="00D61CC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52730">
        <w:rPr>
          <w:rFonts w:ascii="PT Astra Serif" w:hAnsi="PT Astra Serif"/>
          <w:sz w:val="28"/>
          <w:szCs w:val="28"/>
        </w:rPr>
        <w:t xml:space="preserve">1.2. Предметом муниципального контроля в сфере благоустройства является соблюдение правил благоустройства территории городского округа ЗАТО Светлый, требований к обеспечению доступности для инвалидов объектов социальной, инженерной и транспортной инфраструктур и предоставляемых услуг в соответствии с </w:t>
      </w:r>
      <w:r w:rsidRPr="00752730">
        <w:rPr>
          <w:rFonts w:ascii="PT Astra Serif" w:hAnsi="PT Astra Serif"/>
          <w:color w:val="000000"/>
          <w:sz w:val="28"/>
          <w:szCs w:val="28"/>
        </w:rPr>
        <w:t xml:space="preserve">решением Муниципального собрания городского округа ЗАТО Светлый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752730">
        <w:rPr>
          <w:rFonts w:ascii="PT Astra Serif" w:hAnsi="PT Astra Serif"/>
          <w:color w:val="000000"/>
          <w:sz w:val="28"/>
          <w:szCs w:val="28"/>
        </w:rPr>
        <w:t>от</w:t>
      </w:r>
      <w:r w:rsidRPr="00752730">
        <w:rPr>
          <w:rFonts w:ascii="PT Astra Serif" w:hAnsi="PT Astra Serif"/>
          <w:iCs/>
          <w:sz w:val="28"/>
          <w:szCs w:val="28"/>
        </w:rPr>
        <w:t xml:space="preserve"> 23.01.2020 № 59-259</w:t>
      </w:r>
      <w:r w:rsidRPr="00752730">
        <w:rPr>
          <w:rFonts w:ascii="PT Astra Serif" w:hAnsi="PT Astra Serif"/>
          <w:sz w:val="28"/>
          <w:szCs w:val="28"/>
        </w:rPr>
        <w:t xml:space="preserve"> «Об утверждении Правил благоустройства территории городского округа ЗАТО Светлый»</w:t>
      </w:r>
      <w:r w:rsidRPr="00752730">
        <w:rPr>
          <w:rFonts w:ascii="PT Astra Serif" w:hAnsi="PT Astra Serif"/>
          <w:color w:val="000000"/>
          <w:sz w:val="28"/>
          <w:szCs w:val="28"/>
        </w:rPr>
        <w:t>.</w:t>
      </w:r>
    </w:p>
    <w:p w:rsidR="00D61CC1" w:rsidRPr="00752730" w:rsidRDefault="00D61CC1" w:rsidP="00D61CC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52730">
        <w:rPr>
          <w:rFonts w:ascii="PT Astra Serif" w:hAnsi="PT Astra Serif"/>
          <w:color w:val="000000"/>
          <w:sz w:val="28"/>
          <w:szCs w:val="28"/>
        </w:rPr>
        <w:t xml:space="preserve">Муниципальный контроль в сфере благоустройства осуществляется отделом по управлению имуществом администрации городского округа ЗАТО Светлый и </w:t>
      </w:r>
      <w:r>
        <w:rPr>
          <w:rFonts w:ascii="PT Astra Serif" w:hAnsi="PT Astra Serif"/>
          <w:color w:val="000000"/>
          <w:sz w:val="28"/>
          <w:szCs w:val="28"/>
        </w:rPr>
        <w:t>отделом</w:t>
      </w:r>
      <w:r w:rsidRPr="00752730">
        <w:rPr>
          <w:rFonts w:ascii="PT Astra Serif" w:hAnsi="PT Astra Serif"/>
          <w:color w:val="000000"/>
          <w:sz w:val="28"/>
          <w:szCs w:val="28"/>
        </w:rPr>
        <w:t xml:space="preserve"> строительства и жилищно-коммунального хозяйства администрации городского округа ЗАТО Светлый.</w:t>
      </w:r>
    </w:p>
    <w:p w:rsidR="00D61CC1" w:rsidRPr="00752730" w:rsidRDefault="00D61CC1" w:rsidP="00D61CC1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52730">
        <w:rPr>
          <w:rFonts w:ascii="PT Astra Serif" w:hAnsi="PT Astra Serif"/>
          <w:color w:val="000000"/>
          <w:sz w:val="28"/>
          <w:szCs w:val="28"/>
        </w:rPr>
        <w:t xml:space="preserve">1.3. Программа </w:t>
      </w:r>
      <w:r w:rsidRPr="00752730">
        <w:rPr>
          <w:rFonts w:ascii="PT Astra Serif" w:hAnsi="PT Astra Serif"/>
          <w:bCs/>
          <w:sz w:val="28"/>
          <w:szCs w:val="28"/>
        </w:rPr>
        <w:t xml:space="preserve">на следующий год утверждается ежегодно, </w:t>
      </w:r>
      <w:r w:rsidRPr="00752730">
        <w:rPr>
          <w:rFonts w:ascii="PT Astra Serif" w:hAnsi="PT Astra Serif"/>
          <w:bCs/>
          <w:sz w:val="28"/>
          <w:szCs w:val="28"/>
        </w:rPr>
        <w:br/>
        <w:t>до 20 декабря текущего года.</w:t>
      </w:r>
    </w:p>
    <w:p w:rsidR="00D61CC1" w:rsidRPr="00752730" w:rsidRDefault="00D61CC1" w:rsidP="00D61CC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52730">
        <w:rPr>
          <w:rFonts w:ascii="PT Astra Serif" w:hAnsi="PT Astra Serif"/>
          <w:sz w:val="28"/>
          <w:szCs w:val="28"/>
        </w:rPr>
        <w:t>1.4. Для целей настоящей Программы используются следующие основные термины и их определения:</w:t>
      </w:r>
    </w:p>
    <w:p w:rsidR="00D61CC1" w:rsidRPr="00752730" w:rsidRDefault="00D61CC1" w:rsidP="00D61CC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52730">
        <w:rPr>
          <w:rFonts w:ascii="PT Astra Serif" w:hAnsi="PT Astra Serif"/>
          <w:sz w:val="28"/>
          <w:szCs w:val="28"/>
        </w:rPr>
        <w:t xml:space="preserve">Профилактическое мероприятие </w:t>
      </w:r>
      <w:r w:rsidRPr="00752730">
        <w:rPr>
          <w:rFonts w:ascii="PT Astra Serif" w:hAnsi="PT Astra Serif"/>
          <w:color w:val="000000"/>
          <w:sz w:val="28"/>
          <w:szCs w:val="28"/>
        </w:rPr>
        <w:t>–</w:t>
      </w:r>
      <w:r w:rsidRPr="00752730">
        <w:rPr>
          <w:rFonts w:ascii="PT Astra Serif" w:hAnsi="PT Astra Serif"/>
          <w:sz w:val="28"/>
          <w:szCs w:val="28"/>
        </w:rPr>
        <w:t xml:space="preserve"> мероприятие, проводимое в целях предупреждения возможного нарушения юридическими лицами </w:t>
      </w:r>
      <w:r w:rsidRPr="00752730">
        <w:rPr>
          <w:rFonts w:ascii="PT Astra Serif" w:hAnsi="PT Astra Serif"/>
          <w:sz w:val="28"/>
          <w:szCs w:val="28"/>
        </w:rPr>
        <w:br/>
        <w:t>и индивидуальными предпринимателями обязательных требований, направленное на снижение рисков причинения ущерба охраняемым законом ценностям.</w:t>
      </w:r>
    </w:p>
    <w:p w:rsidR="00D61CC1" w:rsidRPr="00752730" w:rsidRDefault="00D61CC1" w:rsidP="00D61CC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52730">
        <w:rPr>
          <w:rFonts w:ascii="PT Astra Serif" w:hAnsi="PT Astra Serif"/>
          <w:sz w:val="28"/>
          <w:szCs w:val="28"/>
        </w:rPr>
        <w:t xml:space="preserve">Обязательные требования </w:t>
      </w:r>
      <w:r w:rsidRPr="00752730">
        <w:rPr>
          <w:rFonts w:ascii="PT Astra Serif" w:hAnsi="PT Astra Serif"/>
          <w:color w:val="000000"/>
          <w:sz w:val="28"/>
          <w:szCs w:val="28"/>
        </w:rPr>
        <w:t>–</w:t>
      </w:r>
      <w:r w:rsidRPr="00752730">
        <w:rPr>
          <w:rFonts w:ascii="PT Astra Serif" w:hAnsi="PT Astra Serif"/>
          <w:sz w:val="28"/>
          <w:szCs w:val="28"/>
        </w:rPr>
        <w:t xml:space="preserve"> требования к деятельности подконтрольных субъектов, а также к выполняемой ими работе, имеющие обязательный характер.</w:t>
      </w:r>
    </w:p>
    <w:p w:rsidR="00D61CC1" w:rsidRPr="00752730" w:rsidRDefault="00D61CC1" w:rsidP="00D61CC1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52730">
        <w:rPr>
          <w:rFonts w:ascii="PT Astra Serif" w:hAnsi="PT Astra Serif"/>
          <w:sz w:val="28"/>
          <w:szCs w:val="28"/>
        </w:rPr>
        <w:lastRenderedPageBreak/>
        <w:t xml:space="preserve">Подконтрольные субъекты – юридические и физические лица, индивидуальные предприниматели, осуществляющие деятельность </w:t>
      </w:r>
      <w:r w:rsidRPr="00752730">
        <w:rPr>
          <w:rFonts w:ascii="PT Astra Serif" w:hAnsi="PT Astra Serif"/>
          <w:sz w:val="28"/>
          <w:szCs w:val="28"/>
        </w:rPr>
        <w:br/>
        <w:t xml:space="preserve">в границах </w:t>
      </w:r>
      <w:r w:rsidRPr="00752730">
        <w:rPr>
          <w:rFonts w:ascii="PT Astra Serif" w:hAnsi="PT Astra Serif"/>
          <w:bCs/>
          <w:sz w:val="28"/>
          <w:szCs w:val="28"/>
        </w:rPr>
        <w:t>городского округа ЗАТО Светлый</w:t>
      </w:r>
      <w:r w:rsidRPr="00752730">
        <w:rPr>
          <w:rFonts w:ascii="PT Astra Serif" w:hAnsi="PT Astra Serif"/>
          <w:sz w:val="28"/>
          <w:szCs w:val="28"/>
        </w:rPr>
        <w:t>, обеспечивающие благоустройство на территории</w:t>
      </w:r>
      <w:r w:rsidRPr="00752730">
        <w:rPr>
          <w:rFonts w:ascii="PT Astra Serif" w:hAnsi="PT Astra Serif"/>
          <w:bCs/>
          <w:sz w:val="28"/>
          <w:szCs w:val="28"/>
        </w:rPr>
        <w:t xml:space="preserve"> городского округа ЗАТО Светлый</w:t>
      </w:r>
      <w:r w:rsidRPr="00752730">
        <w:rPr>
          <w:rFonts w:ascii="PT Astra Serif" w:hAnsi="PT Astra Serif"/>
          <w:sz w:val="28"/>
          <w:szCs w:val="28"/>
        </w:rPr>
        <w:t>.</w:t>
      </w:r>
    </w:p>
    <w:p w:rsidR="00D61CC1" w:rsidRPr="00752730" w:rsidRDefault="00D61CC1" w:rsidP="00D61CC1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D61CC1" w:rsidRPr="00752730" w:rsidRDefault="00D61CC1" w:rsidP="00D61CC1">
      <w:pPr>
        <w:pStyle w:val="40"/>
        <w:spacing w:after="0" w:line="240" w:lineRule="auto"/>
        <w:ind w:left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752730">
        <w:rPr>
          <w:rFonts w:ascii="PT Astra Serif" w:hAnsi="PT Astra Serif"/>
          <w:bCs/>
          <w:color w:val="000000"/>
          <w:sz w:val="28"/>
          <w:szCs w:val="28"/>
        </w:rPr>
        <w:t>2.</w:t>
      </w:r>
      <w:r w:rsidRPr="00752730">
        <w:rPr>
          <w:rFonts w:ascii="PT Astra Serif" w:hAnsi="PT Astra Serif"/>
          <w:b/>
          <w:bCs/>
          <w:color w:val="000000"/>
          <w:sz w:val="28"/>
          <w:szCs w:val="28"/>
        </w:rPr>
        <w:t xml:space="preserve"> Цели и задачи Программы</w:t>
      </w:r>
    </w:p>
    <w:p w:rsidR="00D61CC1" w:rsidRPr="00752730" w:rsidRDefault="00D61CC1" w:rsidP="00D61CC1">
      <w:pPr>
        <w:ind w:firstLine="709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D61CC1" w:rsidRPr="00752730" w:rsidRDefault="00D61CC1" w:rsidP="00D61CC1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752730">
        <w:rPr>
          <w:rFonts w:ascii="PT Astra Serif" w:hAnsi="PT Astra Serif"/>
          <w:bCs/>
          <w:color w:val="000000"/>
          <w:sz w:val="28"/>
          <w:szCs w:val="28"/>
        </w:rPr>
        <w:t>2.1. Цели Программы:</w:t>
      </w:r>
    </w:p>
    <w:p w:rsidR="00D61CC1" w:rsidRPr="00752730" w:rsidRDefault="00D61CC1" w:rsidP="00D61CC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52730">
        <w:rPr>
          <w:rFonts w:ascii="PT Astra Serif" w:hAnsi="PT Astra Serif"/>
          <w:sz w:val="28"/>
          <w:szCs w:val="28"/>
        </w:rPr>
        <w:t xml:space="preserve">предупреждение и профилактика нарушений требований правил благоустройства юридическими лицами, индивидуальными предпринимателями, гражданами; </w:t>
      </w:r>
    </w:p>
    <w:p w:rsidR="00D61CC1" w:rsidRPr="00752730" w:rsidRDefault="00D61CC1" w:rsidP="00D61CC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52730">
        <w:rPr>
          <w:rFonts w:ascii="PT Astra Serif" w:hAnsi="PT Astra Serif"/>
          <w:sz w:val="28"/>
          <w:szCs w:val="28"/>
        </w:rPr>
        <w:t xml:space="preserve">повышение уровня благоустройства, соблюдения чистоты и порядка; </w:t>
      </w:r>
    </w:p>
    <w:p w:rsidR="00D61CC1" w:rsidRPr="00752730" w:rsidRDefault="00D61CC1" w:rsidP="00D61CC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52730">
        <w:rPr>
          <w:rFonts w:ascii="PT Astra Serif" w:hAnsi="PT Astra Serif"/>
          <w:sz w:val="28"/>
          <w:szCs w:val="28"/>
        </w:rPr>
        <w:t xml:space="preserve">предотвращение угрозы безопасности жизни и здоровья людей; </w:t>
      </w:r>
    </w:p>
    <w:p w:rsidR="00D61CC1" w:rsidRPr="00752730" w:rsidRDefault="00D61CC1" w:rsidP="00D61CC1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52730">
        <w:rPr>
          <w:rFonts w:ascii="PT Astra Serif" w:hAnsi="PT Astra Serif"/>
          <w:sz w:val="28"/>
          <w:szCs w:val="28"/>
        </w:rPr>
        <w:t>увеличение доли хозяйствующих субъектов, соблюдающих требования в сфере благоустройства.</w:t>
      </w:r>
    </w:p>
    <w:p w:rsidR="00D61CC1" w:rsidRPr="00752730" w:rsidRDefault="00D61CC1" w:rsidP="00D61CC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52730">
        <w:rPr>
          <w:rFonts w:ascii="PT Astra Serif" w:hAnsi="PT Astra Serif"/>
          <w:sz w:val="28"/>
          <w:szCs w:val="28"/>
        </w:rPr>
        <w:t>2.2. Задачи Программы:</w:t>
      </w:r>
    </w:p>
    <w:p w:rsidR="00D61CC1" w:rsidRPr="00752730" w:rsidRDefault="00D61CC1" w:rsidP="00D61CC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52730">
        <w:rPr>
          <w:rFonts w:ascii="PT Astra Serif" w:hAnsi="PT Astra Serif"/>
          <w:sz w:val="28"/>
          <w:szCs w:val="28"/>
        </w:rPr>
        <w:t xml:space="preserve">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</w:t>
      </w:r>
      <w:r w:rsidRPr="00752730">
        <w:rPr>
          <w:rFonts w:ascii="PT Astra Serif" w:hAnsi="PT Astra Serif"/>
          <w:color w:val="000000"/>
          <w:sz w:val="28"/>
          <w:szCs w:val="28"/>
        </w:rPr>
        <w:t>администрации городского округа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752730">
        <w:rPr>
          <w:rFonts w:ascii="PT Astra Serif" w:hAnsi="PT Astra Serif"/>
          <w:color w:val="000000"/>
          <w:sz w:val="28"/>
          <w:szCs w:val="28"/>
        </w:rPr>
        <w:t>ЗАТО Светлый</w:t>
      </w:r>
      <w:r w:rsidRPr="00752730">
        <w:rPr>
          <w:rFonts w:ascii="PT Astra Serif" w:hAnsi="PT Astra Serif"/>
          <w:sz w:val="28"/>
          <w:szCs w:val="28"/>
        </w:rPr>
        <w:t>;</w:t>
      </w:r>
    </w:p>
    <w:p w:rsidR="00D61CC1" w:rsidRPr="00752730" w:rsidRDefault="00D61CC1" w:rsidP="00D61CC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52730">
        <w:rPr>
          <w:rFonts w:ascii="PT Astra Serif" w:hAnsi="PT Astra Serif"/>
          <w:sz w:val="28"/>
          <w:szCs w:val="28"/>
        </w:rPr>
        <w:t>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</w:t>
      </w:r>
    </w:p>
    <w:p w:rsidR="00D61CC1" w:rsidRPr="00752730" w:rsidRDefault="00D61CC1" w:rsidP="00D61CC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52730">
        <w:rPr>
          <w:rFonts w:ascii="PT Astra Serif" w:hAnsi="PT Astra Serif"/>
          <w:sz w:val="28"/>
          <w:szCs w:val="28"/>
        </w:rPr>
        <w:t xml:space="preserve">повышение прозрачности осуществляемой </w:t>
      </w:r>
      <w:r w:rsidRPr="00752730">
        <w:rPr>
          <w:rFonts w:ascii="PT Astra Serif" w:hAnsi="PT Astra Serif"/>
          <w:color w:val="000000"/>
          <w:sz w:val="28"/>
          <w:szCs w:val="28"/>
        </w:rPr>
        <w:t>администрацией городского округа ЗАТО Светлый</w:t>
      </w:r>
      <w:r w:rsidRPr="00752730">
        <w:rPr>
          <w:rFonts w:ascii="PT Astra Serif" w:hAnsi="PT Astra Serif"/>
          <w:sz w:val="28"/>
          <w:szCs w:val="28"/>
        </w:rPr>
        <w:t xml:space="preserve"> контрольной деятельности;</w:t>
      </w:r>
    </w:p>
    <w:p w:rsidR="00D61CC1" w:rsidRPr="00752730" w:rsidRDefault="00D61CC1" w:rsidP="00D61CC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5273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стимулирование добросовестного соблюдения обязательных требований всеми контролируемыми лицами</w:t>
      </w:r>
      <w:r w:rsidRPr="00752730">
        <w:rPr>
          <w:rFonts w:ascii="PT Astra Serif" w:hAnsi="PT Astra Serif"/>
          <w:sz w:val="28"/>
          <w:szCs w:val="28"/>
        </w:rPr>
        <w:t>;</w:t>
      </w:r>
    </w:p>
    <w:p w:rsidR="00D61CC1" w:rsidRPr="00752730" w:rsidRDefault="00D61CC1" w:rsidP="00D61CC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52730">
        <w:rPr>
          <w:rFonts w:ascii="PT Astra Serif" w:hAnsi="PT Astra Serif"/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D61CC1" w:rsidRPr="00752730" w:rsidRDefault="00D61CC1" w:rsidP="00D61CC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61CC1" w:rsidRPr="00752730" w:rsidRDefault="00D61CC1" w:rsidP="00D61CC1">
      <w:pPr>
        <w:tabs>
          <w:tab w:val="left" w:pos="3367"/>
        </w:tabs>
        <w:ind w:left="360"/>
        <w:jc w:val="center"/>
        <w:rPr>
          <w:rFonts w:ascii="PT Astra Serif" w:hAnsi="PT Astra Serif"/>
          <w:b/>
          <w:bCs/>
          <w:sz w:val="28"/>
          <w:szCs w:val="28"/>
        </w:rPr>
      </w:pPr>
      <w:r w:rsidRPr="00752730">
        <w:rPr>
          <w:rFonts w:ascii="PT Astra Serif" w:hAnsi="PT Astra Serif"/>
          <w:bCs/>
          <w:sz w:val="28"/>
          <w:szCs w:val="28"/>
        </w:rPr>
        <w:t>3.</w:t>
      </w:r>
      <w:r w:rsidRPr="00752730">
        <w:rPr>
          <w:rFonts w:ascii="PT Astra Serif" w:hAnsi="PT Astra Serif"/>
          <w:b/>
          <w:bCs/>
          <w:sz w:val="28"/>
          <w:szCs w:val="28"/>
        </w:rPr>
        <w:t xml:space="preserve"> План и перечень профилактических мероприятий Программы</w:t>
      </w:r>
    </w:p>
    <w:p w:rsidR="00D61CC1" w:rsidRPr="00752730" w:rsidRDefault="00D61CC1" w:rsidP="00D61CC1">
      <w:pPr>
        <w:pStyle w:val="40"/>
        <w:tabs>
          <w:tab w:val="left" w:pos="3367"/>
        </w:tabs>
        <w:spacing w:after="0" w:line="240" w:lineRule="auto"/>
        <w:ind w:left="0" w:firstLine="3368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D61CC1" w:rsidRPr="00752730" w:rsidRDefault="00D61CC1" w:rsidP="00D61CC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52730">
        <w:rPr>
          <w:rFonts w:ascii="PT Astra Serif" w:hAnsi="PT Astra Serif"/>
          <w:sz w:val="28"/>
          <w:szCs w:val="28"/>
        </w:rPr>
        <w:t>3.1. Задачи Программы достигаются посредством реализации мероприятий, предусмотренных планом мероприятий по профилактике нарушений</w:t>
      </w:r>
      <w:r>
        <w:rPr>
          <w:rFonts w:ascii="PT Astra Serif" w:hAnsi="PT Astra Serif"/>
          <w:sz w:val="28"/>
          <w:szCs w:val="28"/>
        </w:rPr>
        <w:t xml:space="preserve"> в сфере благоустройства на 2025</w:t>
      </w:r>
      <w:r w:rsidRPr="00752730">
        <w:rPr>
          <w:rFonts w:ascii="PT Astra Serif" w:hAnsi="PT Astra Serif"/>
          <w:sz w:val="28"/>
          <w:szCs w:val="28"/>
        </w:rPr>
        <w:t xml:space="preserve"> год и планируемый период (приложение к Программе).</w:t>
      </w:r>
    </w:p>
    <w:p w:rsidR="00D61CC1" w:rsidRPr="00752730" w:rsidRDefault="00D61CC1" w:rsidP="00D61CC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52730">
        <w:rPr>
          <w:rFonts w:ascii="PT Astra Serif" w:hAnsi="PT Astra Serif"/>
          <w:sz w:val="28"/>
          <w:szCs w:val="28"/>
        </w:rPr>
        <w:t>3.2. 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D61CC1" w:rsidRPr="00752730" w:rsidRDefault="00D61CC1" w:rsidP="00D61CC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52730">
        <w:rPr>
          <w:rFonts w:ascii="PT Astra Serif" w:hAnsi="PT Astra Serif"/>
          <w:sz w:val="28"/>
          <w:szCs w:val="28"/>
        </w:rPr>
        <w:t>3.3. 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D61CC1" w:rsidRPr="00752730" w:rsidRDefault="00D61CC1" w:rsidP="00D61CC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61CC1" w:rsidRPr="00752730" w:rsidRDefault="00D61CC1" w:rsidP="00D61CC1">
      <w:pPr>
        <w:ind w:left="710"/>
        <w:jc w:val="center"/>
        <w:outlineLvl w:val="1"/>
        <w:rPr>
          <w:rFonts w:ascii="PT Astra Serif" w:hAnsi="PT Astra Serif"/>
          <w:sz w:val="28"/>
          <w:szCs w:val="28"/>
        </w:rPr>
      </w:pPr>
      <w:r w:rsidRPr="00752730">
        <w:rPr>
          <w:rFonts w:ascii="PT Astra Serif" w:hAnsi="PT Astra Serif"/>
          <w:color w:val="000000"/>
          <w:sz w:val="28"/>
          <w:szCs w:val="28"/>
        </w:rPr>
        <w:t>4.</w:t>
      </w:r>
      <w:r w:rsidRPr="00752730">
        <w:rPr>
          <w:rFonts w:ascii="PT Astra Serif" w:hAnsi="PT Astra Serif"/>
          <w:b/>
          <w:color w:val="000000"/>
          <w:sz w:val="28"/>
          <w:szCs w:val="28"/>
        </w:rPr>
        <w:t xml:space="preserve"> Показатели результативности и эффективности Программы</w:t>
      </w:r>
    </w:p>
    <w:p w:rsidR="00D61CC1" w:rsidRPr="00752730" w:rsidRDefault="00D61CC1" w:rsidP="00D61CC1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D61CC1" w:rsidRPr="00752730" w:rsidRDefault="00D61CC1" w:rsidP="00D61CC1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752730">
        <w:rPr>
          <w:rFonts w:ascii="PT Astra Serif" w:hAnsi="PT Astra Serif"/>
          <w:sz w:val="28"/>
          <w:szCs w:val="28"/>
        </w:rPr>
        <w:t>Отчетные показатели Программы:</w:t>
      </w:r>
    </w:p>
    <w:p w:rsidR="00D61CC1" w:rsidRPr="00752730" w:rsidRDefault="00D61CC1" w:rsidP="00D61CC1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752730">
        <w:rPr>
          <w:rFonts w:ascii="PT Astra Serif" w:hAnsi="PT Astra Serif"/>
          <w:sz w:val="28"/>
          <w:szCs w:val="28"/>
        </w:rPr>
        <w:lastRenderedPageBreak/>
        <w:t>1)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– 0%.</w:t>
      </w:r>
    </w:p>
    <w:p w:rsidR="00D61CC1" w:rsidRPr="00752730" w:rsidRDefault="00D61CC1" w:rsidP="00D61CC1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752730">
        <w:rPr>
          <w:rFonts w:ascii="PT Astra Serif" w:hAnsi="PT Astra Serif"/>
          <w:sz w:val="28"/>
          <w:szCs w:val="28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</w:t>
      </w:r>
      <w:r w:rsidRPr="00752730">
        <w:rPr>
          <w:rFonts w:ascii="PT Astra Serif" w:hAnsi="PT Astra Serif"/>
          <w:sz w:val="28"/>
          <w:szCs w:val="28"/>
        </w:rPr>
        <w:br/>
        <w:t>к общему количеству проведенных контрольных мероприятий.</w:t>
      </w:r>
    </w:p>
    <w:p w:rsidR="00D61CC1" w:rsidRPr="00752730" w:rsidRDefault="00D61CC1" w:rsidP="00D61CC1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752730">
        <w:rPr>
          <w:rFonts w:ascii="PT Astra Serif" w:hAnsi="PT Astra Serif"/>
          <w:sz w:val="28"/>
          <w:szCs w:val="28"/>
        </w:rPr>
        <w:t>2) доля профилактических мероприятий в объеме контрольных мероприятий – 20 %.</w:t>
      </w:r>
    </w:p>
    <w:p w:rsidR="00D61CC1" w:rsidRPr="00752730" w:rsidRDefault="00D61CC1" w:rsidP="00D61CC1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752730">
        <w:rPr>
          <w:rFonts w:ascii="PT Astra Serif" w:hAnsi="PT Astra Serif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D61CC1" w:rsidRPr="00752730" w:rsidRDefault="00D61CC1" w:rsidP="00D61CC1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752730">
        <w:rPr>
          <w:rFonts w:ascii="PT Astra Serif" w:hAnsi="PT Astra Serif"/>
          <w:sz w:val="28"/>
          <w:szCs w:val="28"/>
        </w:rPr>
        <w:t>Экономический эффект от реализованных мероприятий:</w:t>
      </w:r>
    </w:p>
    <w:p w:rsidR="00D61CC1" w:rsidRPr="00752730" w:rsidRDefault="00D61CC1" w:rsidP="00D61CC1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752730">
        <w:rPr>
          <w:rFonts w:ascii="PT Astra Serif" w:hAnsi="PT Astra Serif"/>
          <w:sz w:val="28"/>
          <w:szCs w:val="28"/>
        </w:rPr>
        <w:t>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D61CC1" w:rsidRPr="00752730" w:rsidRDefault="00D61CC1" w:rsidP="00D61CC1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752730">
        <w:rPr>
          <w:rFonts w:ascii="PT Astra Serif" w:hAnsi="PT Astra Serif"/>
          <w:sz w:val="28"/>
          <w:szCs w:val="28"/>
        </w:rPr>
        <w:t xml:space="preserve">повышение уровня доверия подконтрольных субъектов </w:t>
      </w:r>
      <w:r>
        <w:rPr>
          <w:rFonts w:ascii="PT Astra Serif" w:hAnsi="PT Astra Serif"/>
          <w:sz w:val="28"/>
          <w:szCs w:val="28"/>
        </w:rPr>
        <w:br/>
      </w:r>
      <w:r w:rsidRPr="00752730">
        <w:rPr>
          <w:rFonts w:ascii="PT Astra Serif" w:hAnsi="PT Astra Serif"/>
          <w:sz w:val="28"/>
          <w:szCs w:val="28"/>
        </w:rPr>
        <w:t>к уполномоченным органам и должностным лицам при осуществлении муниципального контроля в сфере благоустройства.</w:t>
      </w:r>
    </w:p>
    <w:p w:rsidR="00D61CC1" w:rsidRDefault="00D61CC1" w:rsidP="00125928">
      <w:pPr>
        <w:pStyle w:val="ConsPlusNormal"/>
        <w:ind w:left="4536" w:firstLine="0"/>
        <w:jc w:val="center"/>
        <w:rPr>
          <w:rFonts w:ascii="PT Astra Serif" w:hAnsi="PT Astra Serif"/>
          <w:b/>
          <w:sz w:val="28"/>
          <w:szCs w:val="28"/>
        </w:rPr>
        <w:sectPr w:rsidR="00D61CC1" w:rsidSect="00D61CC1">
          <w:headerReference w:type="default" r:id="rId10"/>
          <w:headerReference w:type="first" r:id="rId11"/>
          <w:pgSz w:w="11906" w:h="16838"/>
          <w:pgMar w:top="709" w:right="851" w:bottom="284" w:left="1985" w:header="278" w:footer="720" w:gutter="0"/>
          <w:pgNumType w:start="1"/>
          <w:cols w:space="720"/>
          <w:titlePg/>
          <w:docGrid w:linePitch="360"/>
        </w:sectPr>
      </w:pPr>
    </w:p>
    <w:p w:rsidR="00D61CC1" w:rsidRPr="00752730" w:rsidRDefault="00D61CC1" w:rsidP="00D61CC1">
      <w:pPr>
        <w:pStyle w:val="ad"/>
        <w:ind w:left="7938"/>
        <w:jc w:val="center"/>
        <w:rPr>
          <w:rFonts w:ascii="PT Astra Serif" w:hAnsi="PT Astra Serif"/>
          <w:sz w:val="28"/>
          <w:szCs w:val="28"/>
          <w:lang w:eastAsia="fa-IR" w:bidi="fa-IR"/>
        </w:rPr>
      </w:pPr>
      <w:r w:rsidRPr="00752730">
        <w:rPr>
          <w:rFonts w:ascii="PT Astra Serif" w:hAnsi="PT Astra Serif"/>
          <w:sz w:val="28"/>
          <w:szCs w:val="28"/>
          <w:lang w:eastAsia="fa-IR" w:bidi="fa-IR"/>
        </w:rPr>
        <w:lastRenderedPageBreak/>
        <w:t xml:space="preserve">Приложение </w:t>
      </w:r>
      <w:r w:rsidRPr="00752730">
        <w:rPr>
          <w:rFonts w:ascii="PT Astra Serif" w:hAnsi="PT Astra Serif"/>
          <w:sz w:val="28"/>
          <w:szCs w:val="28"/>
          <w:lang w:eastAsia="fa-IR" w:bidi="fa-IR"/>
        </w:rPr>
        <w:br/>
        <w:t>к Программе профилактики рисков причинения</w:t>
      </w:r>
      <w:r>
        <w:rPr>
          <w:rFonts w:ascii="PT Astra Serif" w:hAnsi="PT Astra Serif"/>
          <w:sz w:val="28"/>
          <w:szCs w:val="28"/>
          <w:lang w:eastAsia="fa-IR" w:bidi="fa-IR"/>
        </w:rPr>
        <w:br/>
      </w:r>
      <w:r w:rsidRPr="00752730">
        <w:rPr>
          <w:rFonts w:ascii="PT Astra Serif" w:hAnsi="PT Astra Serif"/>
          <w:sz w:val="28"/>
          <w:szCs w:val="28"/>
          <w:lang w:eastAsia="fa-IR" w:bidi="fa-IR"/>
        </w:rPr>
        <w:t xml:space="preserve">вреда (ущерба) охраняемым законом ценностям </w:t>
      </w:r>
      <w:r w:rsidRPr="0075273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при осуществлении муниципального контроля в </w:t>
      </w:r>
      <w:r w:rsidRPr="00752730">
        <w:rPr>
          <w:rFonts w:ascii="PT Astra Serif" w:hAnsi="PT Astra Serif"/>
          <w:color w:val="000000"/>
          <w:sz w:val="28"/>
          <w:szCs w:val="28"/>
        </w:rPr>
        <w:t>сфере благоустройства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52730">
        <w:rPr>
          <w:rFonts w:ascii="PT Astra Serif" w:hAnsi="PT Astra Serif"/>
          <w:sz w:val="28"/>
          <w:szCs w:val="28"/>
          <w:lang w:eastAsia="fa-IR" w:bidi="fa-IR"/>
        </w:rPr>
        <w:t xml:space="preserve">на территории городского округа </w:t>
      </w:r>
      <w:r>
        <w:rPr>
          <w:rFonts w:ascii="PT Astra Serif" w:hAnsi="PT Astra Serif"/>
          <w:sz w:val="28"/>
          <w:szCs w:val="28"/>
          <w:lang w:eastAsia="fa-IR" w:bidi="fa-IR"/>
        </w:rPr>
        <w:br/>
      </w:r>
      <w:r w:rsidRPr="00752730">
        <w:rPr>
          <w:rFonts w:ascii="PT Astra Serif" w:hAnsi="PT Astra Serif"/>
          <w:sz w:val="28"/>
          <w:szCs w:val="28"/>
          <w:lang w:eastAsia="fa-IR" w:bidi="fa-IR"/>
        </w:rPr>
        <w:t>ЗАТО Све</w:t>
      </w:r>
      <w:r>
        <w:rPr>
          <w:rFonts w:ascii="PT Astra Serif" w:hAnsi="PT Astra Serif"/>
          <w:sz w:val="28"/>
          <w:szCs w:val="28"/>
          <w:lang w:eastAsia="fa-IR" w:bidi="fa-IR"/>
        </w:rPr>
        <w:t>тлый Саратовской области на 2025</w:t>
      </w:r>
      <w:r w:rsidRPr="00752730">
        <w:rPr>
          <w:rFonts w:ascii="PT Astra Serif" w:hAnsi="PT Astra Serif"/>
          <w:sz w:val="28"/>
          <w:szCs w:val="28"/>
          <w:lang w:eastAsia="fa-IR" w:bidi="fa-IR"/>
        </w:rPr>
        <w:t xml:space="preserve"> год</w:t>
      </w:r>
    </w:p>
    <w:p w:rsidR="00D61CC1" w:rsidRPr="00752730" w:rsidRDefault="00D61CC1" w:rsidP="00D61CC1">
      <w:pPr>
        <w:pStyle w:val="ad"/>
        <w:ind w:left="8789"/>
        <w:jc w:val="center"/>
        <w:rPr>
          <w:rFonts w:ascii="PT Astra Serif" w:hAnsi="PT Astra Serif"/>
          <w:sz w:val="28"/>
          <w:szCs w:val="28"/>
          <w:lang w:eastAsia="fa-IR" w:bidi="fa-IR"/>
        </w:rPr>
      </w:pPr>
    </w:p>
    <w:p w:rsidR="00D61CC1" w:rsidRPr="00752730" w:rsidRDefault="00D61CC1" w:rsidP="00D61CC1">
      <w:pPr>
        <w:autoSpaceDE w:val="0"/>
        <w:autoSpaceDN w:val="0"/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u w:val="single"/>
        </w:rPr>
      </w:pPr>
    </w:p>
    <w:p w:rsidR="00D61CC1" w:rsidRPr="00752730" w:rsidRDefault="00D61CC1" w:rsidP="00D61CC1">
      <w:pPr>
        <w:autoSpaceDE w:val="0"/>
        <w:autoSpaceDN w:val="0"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752730">
        <w:rPr>
          <w:rFonts w:ascii="PT Astra Serif" w:hAnsi="PT Astra Serif"/>
          <w:b/>
          <w:sz w:val="28"/>
          <w:szCs w:val="28"/>
        </w:rPr>
        <w:t xml:space="preserve">ПЛАН </w:t>
      </w:r>
    </w:p>
    <w:p w:rsidR="00D61CC1" w:rsidRPr="00752730" w:rsidRDefault="00D61CC1" w:rsidP="00D61CC1">
      <w:pPr>
        <w:autoSpaceDE w:val="0"/>
        <w:autoSpaceDN w:val="0"/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u w:val="single"/>
        </w:rPr>
      </w:pPr>
      <w:r w:rsidRPr="00752730">
        <w:rPr>
          <w:rFonts w:ascii="PT Astra Serif" w:hAnsi="PT Astra Serif"/>
          <w:b/>
          <w:sz w:val="28"/>
          <w:szCs w:val="28"/>
        </w:rPr>
        <w:t xml:space="preserve">мероприятий по профилактике нарушений в сфере </w:t>
      </w:r>
      <w:r>
        <w:rPr>
          <w:rFonts w:ascii="PT Astra Serif" w:hAnsi="PT Astra Serif"/>
          <w:b/>
          <w:sz w:val="28"/>
          <w:szCs w:val="28"/>
        </w:rPr>
        <w:t>благоустройства на 2025</w:t>
      </w:r>
      <w:r w:rsidRPr="00752730">
        <w:rPr>
          <w:rFonts w:ascii="PT Astra Serif" w:hAnsi="PT Astra Serif"/>
          <w:b/>
          <w:sz w:val="28"/>
          <w:szCs w:val="28"/>
        </w:rPr>
        <w:t xml:space="preserve"> год и планируемый период</w:t>
      </w:r>
    </w:p>
    <w:p w:rsidR="00D61CC1" w:rsidRPr="00752730" w:rsidRDefault="00D61CC1" w:rsidP="00D61CC1">
      <w:pPr>
        <w:autoSpaceDE w:val="0"/>
        <w:autoSpaceDN w:val="0"/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u w:val="single"/>
        </w:rPr>
      </w:pPr>
    </w:p>
    <w:tbl>
      <w:tblPr>
        <w:tblW w:w="14601" w:type="dxa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89"/>
        <w:gridCol w:w="2389"/>
        <w:gridCol w:w="5247"/>
        <w:gridCol w:w="2836"/>
        <w:gridCol w:w="3540"/>
      </w:tblGrid>
      <w:tr w:rsidR="00D61CC1" w:rsidRPr="00752730" w:rsidTr="00D61CC1">
        <w:trPr>
          <w:trHeight w:val="14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C1" w:rsidRPr="00752730" w:rsidRDefault="00D61CC1" w:rsidP="00440F6B">
            <w:pPr>
              <w:spacing w:after="100" w:afterAutospacing="1"/>
              <w:jc w:val="center"/>
              <w:rPr>
                <w:rFonts w:ascii="PT Astra Serif" w:hAnsi="PT Astra Serif"/>
              </w:rPr>
            </w:pPr>
            <w:r w:rsidRPr="00752730">
              <w:rPr>
                <w:rFonts w:ascii="PT Astra Serif" w:hAnsi="PT Astra Serif"/>
              </w:rPr>
              <w:t>№ п/п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C1" w:rsidRPr="00752730" w:rsidRDefault="00D61CC1" w:rsidP="00440F6B">
            <w:pPr>
              <w:spacing w:after="100" w:afterAutospacing="1"/>
              <w:jc w:val="center"/>
              <w:rPr>
                <w:rFonts w:ascii="PT Astra Serif" w:hAnsi="PT Astra Serif"/>
              </w:rPr>
            </w:pPr>
            <w:r w:rsidRPr="00752730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C1" w:rsidRPr="00752730" w:rsidRDefault="00D61CC1" w:rsidP="00440F6B">
            <w:pPr>
              <w:spacing w:after="100" w:afterAutospacing="1"/>
              <w:jc w:val="center"/>
              <w:rPr>
                <w:rFonts w:ascii="PT Astra Serif" w:hAnsi="PT Astra Serif"/>
              </w:rPr>
            </w:pPr>
            <w:r w:rsidRPr="00752730">
              <w:rPr>
                <w:rFonts w:ascii="PT Astra Serif" w:hAnsi="PT Astra Serif"/>
              </w:rPr>
              <w:t>Форма мероприятия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C1" w:rsidRPr="00752730" w:rsidRDefault="00D61CC1" w:rsidP="00440F6B">
            <w:pPr>
              <w:jc w:val="center"/>
              <w:rPr>
                <w:rFonts w:ascii="PT Astra Serif" w:hAnsi="PT Astra Serif"/>
              </w:rPr>
            </w:pPr>
            <w:r w:rsidRPr="00752730">
              <w:rPr>
                <w:rFonts w:ascii="PT Astra Serif" w:hAnsi="PT Astra Serif"/>
              </w:rPr>
              <w:t xml:space="preserve">Сроки (периодичность) </w:t>
            </w:r>
          </w:p>
          <w:p w:rsidR="00D61CC1" w:rsidRPr="00752730" w:rsidRDefault="00D61CC1" w:rsidP="00440F6B">
            <w:pPr>
              <w:jc w:val="center"/>
              <w:rPr>
                <w:rFonts w:ascii="PT Astra Serif" w:hAnsi="PT Astra Serif"/>
              </w:rPr>
            </w:pPr>
            <w:r w:rsidRPr="00752730">
              <w:rPr>
                <w:rFonts w:ascii="PT Astra Serif" w:hAnsi="PT Astra Serif"/>
              </w:rPr>
              <w:t>их проведения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C1" w:rsidRPr="00752730" w:rsidRDefault="00D61CC1" w:rsidP="00440F6B">
            <w:pPr>
              <w:jc w:val="center"/>
              <w:rPr>
                <w:rFonts w:ascii="PT Astra Serif" w:hAnsi="PT Astra Serif"/>
              </w:rPr>
            </w:pPr>
            <w:r w:rsidRPr="00752730">
              <w:rPr>
                <w:rFonts w:ascii="PT Astra Serif" w:hAnsi="PT Astra Serif"/>
                <w:color w:val="000000"/>
              </w:rPr>
              <w:t>Ответственный исполнитель</w:t>
            </w:r>
          </w:p>
        </w:tc>
      </w:tr>
      <w:tr w:rsidR="00D61CC1" w:rsidRPr="00752730" w:rsidTr="00D61CC1">
        <w:trPr>
          <w:trHeight w:val="14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C1" w:rsidRPr="00752730" w:rsidRDefault="00D61CC1" w:rsidP="00440F6B">
            <w:pPr>
              <w:spacing w:after="100" w:afterAutospacing="1"/>
              <w:jc w:val="center"/>
              <w:rPr>
                <w:rFonts w:ascii="PT Astra Serif" w:hAnsi="PT Astra Serif"/>
              </w:rPr>
            </w:pPr>
            <w:r w:rsidRPr="00752730">
              <w:rPr>
                <w:rFonts w:ascii="PT Astra Serif" w:hAnsi="PT Astra Serif"/>
              </w:rPr>
              <w:t>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C1" w:rsidRPr="00752730" w:rsidRDefault="00D61CC1" w:rsidP="00440F6B">
            <w:pPr>
              <w:spacing w:after="100" w:afterAutospacing="1"/>
              <w:jc w:val="center"/>
              <w:rPr>
                <w:rFonts w:ascii="PT Astra Serif" w:hAnsi="PT Astra Serif"/>
              </w:rPr>
            </w:pPr>
            <w:r w:rsidRPr="00752730">
              <w:rPr>
                <w:rFonts w:ascii="PT Astra Serif" w:hAnsi="PT Astra Serif"/>
              </w:rPr>
              <w:t>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C1" w:rsidRPr="00752730" w:rsidRDefault="00D61CC1" w:rsidP="00440F6B">
            <w:pPr>
              <w:spacing w:after="100" w:afterAutospacing="1"/>
              <w:jc w:val="center"/>
              <w:rPr>
                <w:rFonts w:ascii="PT Astra Serif" w:hAnsi="PT Astra Serif"/>
              </w:rPr>
            </w:pPr>
            <w:r w:rsidRPr="00752730">
              <w:rPr>
                <w:rFonts w:ascii="PT Astra Serif" w:hAnsi="PT Astra Serif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C1" w:rsidRPr="00752730" w:rsidRDefault="00D61CC1" w:rsidP="00440F6B">
            <w:pPr>
              <w:jc w:val="center"/>
              <w:rPr>
                <w:rFonts w:ascii="PT Astra Serif" w:hAnsi="PT Astra Serif"/>
              </w:rPr>
            </w:pPr>
            <w:r w:rsidRPr="00752730">
              <w:rPr>
                <w:rFonts w:ascii="PT Astra Serif" w:hAnsi="PT Astra Serif"/>
              </w:rPr>
              <w:t>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C1" w:rsidRPr="00752730" w:rsidRDefault="00D61CC1" w:rsidP="00440F6B">
            <w:pPr>
              <w:jc w:val="center"/>
              <w:rPr>
                <w:rFonts w:ascii="PT Astra Serif" w:hAnsi="PT Astra Serif"/>
                <w:color w:val="000000"/>
              </w:rPr>
            </w:pPr>
            <w:r w:rsidRPr="00752730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D61CC1" w:rsidRPr="00752730" w:rsidTr="00D61CC1">
        <w:trPr>
          <w:trHeight w:val="244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C1" w:rsidRPr="00752730" w:rsidRDefault="00D61CC1" w:rsidP="00440F6B">
            <w:pPr>
              <w:spacing w:after="100" w:afterAutospacing="1"/>
              <w:jc w:val="center"/>
              <w:rPr>
                <w:rFonts w:ascii="PT Astra Serif" w:hAnsi="PT Astra Serif"/>
              </w:rPr>
            </w:pPr>
            <w:r w:rsidRPr="00752730">
              <w:rPr>
                <w:rFonts w:ascii="PT Astra Serif" w:hAnsi="PT Astra Serif"/>
              </w:rPr>
              <w:t>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C1" w:rsidRPr="00752730" w:rsidRDefault="00D61CC1" w:rsidP="00440F6B">
            <w:pPr>
              <w:spacing w:after="100" w:afterAutospacing="1"/>
              <w:ind w:left="120" w:right="121"/>
              <w:rPr>
                <w:rFonts w:ascii="PT Astra Serif" w:eastAsia="Calibri" w:hAnsi="PT Astra Serif"/>
                <w:lang w:eastAsia="en-US"/>
              </w:rPr>
            </w:pPr>
            <w:r w:rsidRPr="00752730">
              <w:rPr>
                <w:rFonts w:ascii="PT Astra Serif" w:eastAsia="Calibri" w:hAnsi="PT Astra Serif"/>
                <w:lang w:eastAsia="en-US"/>
              </w:rPr>
              <w:t xml:space="preserve">Информирование 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C1" w:rsidRPr="00752730" w:rsidRDefault="00D61CC1" w:rsidP="00440F6B">
            <w:pPr>
              <w:pStyle w:val="ad"/>
              <w:ind w:left="157" w:right="14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52730">
              <w:rPr>
                <w:rFonts w:ascii="PT Astra Serif" w:hAnsi="PT Astra Serif"/>
                <w:sz w:val="24"/>
                <w:szCs w:val="24"/>
              </w:rPr>
              <w:t xml:space="preserve">Проведение публичных мероприятий (собраний, совещаний, семинаров) </w:t>
            </w:r>
            <w:r>
              <w:rPr>
                <w:rFonts w:ascii="PT Astra Serif" w:hAnsi="PT Astra Serif"/>
                <w:sz w:val="24"/>
                <w:szCs w:val="24"/>
              </w:rPr>
              <w:br/>
            </w:r>
            <w:r w:rsidRPr="00752730">
              <w:rPr>
                <w:rFonts w:ascii="PT Astra Serif" w:hAnsi="PT Astra Serif"/>
                <w:sz w:val="24"/>
                <w:szCs w:val="24"/>
              </w:rPr>
              <w:t xml:space="preserve">с контролируемыми лицами в целях </w:t>
            </w:r>
            <w:r>
              <w:rPr>
                <w:rFonts w:ascii="PT Astra Serif" w:hAnsi="PT Astra Serif"/>
                <w:sz w:val="24"/>
                <w:szCs w:val="24"/>
              </w:rPr>
              <w:br/>
            </w:r>
            <w:r w:rsidRPr="00752730">
              <w:rPr>
                <w:rFonts w:ascii="PT Astra Serif" w:hAnsi="PT Astra Serif"/>
                <w:sz w:val="24"/>
                <w:szCs w:val="24"/>
              </w:rPr>
              <w:t>их информирования</w:t>
            </w:r>
          </w:p>
          <w:p w:rsidR="00D61CC1" w:rsidRPr="00752730" w:rsidRDefault="00D61CC1" w:rsidP="00440F6B">
            <w:pPr>
              <w:pStyle w:val="ad"/>
              <w:ind w:left="157" w:right="142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D61CC1" w:rsidRPr="00752730" w:rsidRDefault="00D61CC1" w:rsidP="00440F6B">
            <w:pPr>
              <w:pStyle w:val="ad"/>
              <w:ind w:left="157" w:right="142"/>
              <w:jc w:val="both"/>
              <w:rPr>
                <w:rFonts w:ascii="PT Astra Serif" w:hAnsi="PT Astra Serif"/>
              </w:rPr>
            </w:pPr>
            <w:r w:rsidRPr="00752730">
              <w:rPr>
                <w:rFonts w:ascii="PT Astra Serif" w:hAnsi="PT Astra Serif"/>
                <w:sz w:val="24"/>
                <w:szCs w:val="24"/>
              </w:rPr>
              <w:t>Публикация на сайте администрации городского округа ЗАТО Светлый информации по соблюдению обязательных требований в сфере благоустройства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C1" w:rsidRPr="00752730" w:rsidRDefault="00D61CC1" w:rsidP="00440F6B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2730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  <w:p w:rsidR="00D61CC1" w:rsidRPr="00752730" w:rsidRDefault="00D61CC1" w:rsidP="00440F6B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61CC1" w:rsidRPr="00752730" w:rsidRDefault="00D61CC1" w:rsidP="00440F6B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61CC1" w:rsidRDefault="00D61CC1" w:rsidP="00440F6B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61CC1" w:rsidRPr="00752730" w:rsidRDefault="00D61CC1" w:rsidP="00440F6B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61CC1" w:rsidRPr="00752730" w:rsidRDefault="00D61CC1" w:rsidP="00440F6B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2730">
              <w:rPr>
                <w:rFonts w:ascii="PT Astra Serif" w:hAnsi="PT Astra Serif"/>
                <w:sz w:val="24"/>
                <w:szCs w:val="24"/>
              </w:rPr>
              <w:t>По мере</w:t>
            </w:r>
          </w:p>
          <w:p w:rsidR="00D61CC1" w:rsidRPr="00752730" w:rsidRDefault="00D61CC1" w:rsidP="00440F6B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2730">
              <w:rPr>
                <w:rFonts w:ascii="PT Astra Serif" w:hAnsi="PT Astra Serif"/>
                <w:sz w:val="24"/>
                <w:szCs w:val="24"/>
              </w:rPr>
              <w:t>необходимости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C1" w:rsidRPr="00752730" w:rsidRDefault="00D61CC1" w:rsidP="00440F6B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2730">
              <w:rPr>
                <w:rFonts w:ascii="PT Astra Serif" w:hAnsi="PT Astra Serif"/>
                <w:sz w:val="24"/>
                <w:szCs w:val="24"/>
              </w:rPr>
              <w:t xml:space="preserve">Отдел по управлению имуществом администрации городского округа </w:t>
            </w:r>
            <w:r>
              <w:rPr>
                <w:rFonts w:ascii="PT Astra Serif" w:hAnsi="PT Astra Serif"/>
                <w:sz w:val="24"/>
                <w:szCs w:val="24"/>
              </w:rPr>
              <w:br/>
            </w:r>
            <w:r w:rsidRPr="00752730">
              <w:rPr>
                <w:rFonts w:ascii="PT Astra Serif" w:hAnsi="PT Astra Serif"/>
                <w:sz w:val="24"/>
                <w:szCs w:val="24"/>
              </w:rPr>
              <w:t>ЗАТО Светлый,</w:t>
            </w:r>
          </w:p>
          <w:p w:rsidR="00D61CC1" w:rsidRPr="00752730" w:rsidRDefault="00D61CC1" w:rsidP="00440F6B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отдел</w:t>
            </w:r>
            <w:r w:rsidRPr="00752730">
              <w:rPr>
                <w:rFonts w:ascii="PT Astra Serif" w:eastAsia="Times New Roman" w:hAnsi="PT Astra Serif"/>
                <w:sz w:val="24"/>
                <w:szCs w:val="24"/>
              </w:rPr>
              <w:t xml:space="preserve"> строительства и жилищно-коммунального хозяйства администрации городского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 округа ЗАТО Светлый </w:t>
            </w:r>
          </w:p>
        </w:tc>
      </w:tr>
      <w:tr w:rsidR="00D61CC1" w:rsidRPr="00752730" w:rsidTr="00D61CC1">
        <w:trPr>
          <w:trHeight w:val="194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C1" w:rsidRPr="00752730" w:rsidRDefault="00D61CC1" w:rsidP="00440F6B">
            <w:pPr>
              <w:spacing w:after="100" w:afterAutospacing="1"/>
              <w:jc w:val="center"/>
              <w:rPr>
                <w:rFonts w:ascii="PT Astra Serif" w:hAnsi="PT Astra Serif"/>
              </w:rPr>
            </w:pPr>
            <w:r w:rsidRPr="00752730">
              <w:rPr>
                <w:rFonts w:ascii="PT Astra Serif" w:hAnsi="PT Astra Serif"/>
              </w:rPr>
              <w:t>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C1" w:rsidRPr="00752730" w:rsidRDefault="00D61CC1" w:rsidP="00440F6B">
            <w:pPr>
              <w:ind w:left="12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752730">
              <w:rPr>
                <w:rFonts w:ascii="PT Astra Serif" w:eastAsia="Calibri" w:hAnsi="PT Astra Serif"/>
                <w:lang w:eastAsia="en-US"/>
              </w:rPr>
              <w:t>Объявление предостережения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C1" w:rsidRPr="00752730" w:rsidRDefault="00D61CC1" w:rsidP="00440F6B">
            <w:pPr>
              <w:ind w:left="141" w:right="142"/>
              <w:jc w:val="both"/>
              <w:rPr>
                <w:rFonts w:ascii="PT Astra Serif" w:hAnsi="PT Astra Serif"/>
              </w:rPr>
            </w:pPr>
            <w:r w:rsidRPr="00752730">
              <w:rPr>
                <w:rFonts w:ascii="PT Astra Serif" w:hAnsi="PT Astra Serif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C1" w:rsidRPr="00752730" w:rsidRDefault="00D61CC1" w:rsidP="00440F6B">
            <w:pPr>
              <w:jc w:val="center"/>
              <w:rPr>
                <w:rFonts w:ascii="PT Astra Serif" w:hAnsi="PT Astra Serif"/>
              </w:rPr>
            </w:pPr>
            <w:r w:rsidRPr="00752730">
              <w:rPr>
                <w:rFonts w:ascii="PT Astra Serif" w:hAnsi="PT Astra Serif"/>
              </w:rPr>
              <w:t>В течение года</w:t>
            </w:r>
          </w:p>
          <w:p w:rsidR="00D61CC1" w:rsidRPr="00752730" w:rsidRDefault="00D61CC1" w:rsidP="00440F6B">
            <w:pPr>
              <w:jc w:val="center"/>
              <w:rPr>
                <w:rFonts w:ascii="PT Astra Serif" w:hAnsi="PT Astra Serif"/>
              </w:rPr>
            </w:pPr>
            <w:r w:rsidRPr="00752730">
              <w:rPr>
                <w:rFonts w:ascii="PT Astra Serif" w:hAnsi="PT Astra Serif"/>
              </w:rPr>
              <w:t>(при наличии оснований)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C1" w:rsidRPr="00752730" w:rsidRDefault="00D61CC1" w:rsidP="00440F6B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2730">
              <w:rPr>
                <w:rFonts w:ascii="PT Astra Serif" w:hAnsi="PT Astra Serif"/>
                <w:sz w:val="24"/>
                <w:szCs w:val="24"/>
              </w:rPr>
              <w:t xml:space="preserve">Отдел по управлению имуществом администрации городского округа </w:t>
            </w:r>
            <w:r>
              <w:rPr>
                <w:rFonts w:ascii="PT Astra Serif" w:hAnsi="PT Astra Serif"/>
                <w:sz w:val="24"/>
                <w:szCs w:val="24"/>
              </w:rPr>
              <w:br/>
            </w:r>
            <w:r w:rsidRPr="00752730">
              <w:rPr>
                <w:rFonts w:ascii="PT Astra Serif" w:hAnsi="PT Astra Serif"/>
                <w:sz w:val="24"/>
                <w:szCs w:val="24"/>
              </w:rPr>
              <w:t>ЗАТО Светлый,</w:t>
            </w:r>
          </w:p>
          <w:p w:rsidR="00D61CC1" w:rsidRPr="00752730" w:rsidRDefault="00D61CC1" w:rsidP="00440F6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</w:t>
            </w:r>
            <w:r w:rsidRPr="00752730">
              <w:rPr>
                <w:rFonts w:ascii="PT Astra Serif" w:hAnsi="PT Astra Serif"/>
              </w:rPr>
              <w:t xml:space="preserve"> строительства и жилищно-коммунального хозяйства администрации городского</w:t>
            </w:r>
            <w:r>
              <w:rPr>
                <w:rFonts w:ascii="PT Astra Serif" w:hAnsi="PT Astra Serif"/>
              </w:rPr>
              <w:t xml:space="preserve"> округа ЗАТО Светлый</w:t>
            </w:r>
          </w:p>
        </w:tc>
      </w:tr>
    </w:tbl>
    <w:p w:rsidR="00D61CC1" w:rsidRDefault="00D61CC1"/>
    <w:tbl>
      <w:tblPr>
        <w:tblW w:w="14601" w:type="dxa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89"/>
        <w:gridCol w:w="2388"/>
        <w:gridCol w:w="5245"/>
        <w:gridCol w:w="2835"/>
        <w:gridCol w:w="3544"/>
      </w:tblGrid>
      <w:tr w:rsidR="00D61CC1" w:rsidRPr="00752730" w:rsidTr="00D61CC1">
        <w:trPr>
          <w:trHeight w:val="14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C1" w:rsidRPr="00752730" w:rsidRDefault="00D61CC1" w:rsidP="00440F6B">
            <w:pPr>
              <w:spacing w:after="100" w:afterAutospacing="1"/>
              <w:jc w:val="center"/>
              <w:rPr>
                <w:rFonts w:ascii="PT Astra Serif" w:hAnsi="PT Astra Serif"/>
              </w:rPr>
            </w:pPr>
            <w:r w:rsidRPr="00752730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C1" w:rsidRPr="00752730" w:rsidRDefault="00D61CC1" w:rsidP="00440F6B">
            <w:pPr>
              <w:spacing w:after="100" w:afterAutospacing="1"/>
              <w:jc w:val="center"/>
              <w:rPr>
                <w:rFonts w:ascii="PT Astra Serif" w:hAnsi="PT Astra Serif"/>
              </w:rPr>
            </w:pPr>
            <w:r w:rsidRPr="00752730">
              <w:rPr>
                <w:rFonts w:ascii="PT Astra Serif" w:hAnsi="PT Astra Serif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C1" w:rsidRPr="00752730" w:rsidRDefault="00D61CC1" w:rsidP="00440F6B">
            <w:pPr>
              <w:spacing w:after="100" w:afterAutospacing="1"/>
              <w:jc w:val="center"/>
              <w:rPr>
                <w:rFonts w:ascii="PT Astra Serif" w:hAnsi="PT Astra Serif"/>
              </w:rPr>
            </w:pPr>
            <w:r w:rsidRPr="00752730">
              <w:rPr>
                <w:rFonts w:ascii="PT Astra Serif" w:hAnsi="PT Astra Serif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C1" w:rsidRPr="00752730" w:rsidRDefault="00D61CC1" w:rsidP="00440F6B">
            <w:pPr>
              <w:jc w:val="center"/>
              <w:rPr>
                <w:rFonts w:ascii="PT Astra Serif" w:hAnsi="PT Astra Serif"/>
              </w:rPr>
            </w:pPr>
            <w:r w:rsidRPr="00752730">
              <w:rPr>
                <w:rFonts w:ascii="PT Astra Serif" w:hAnsi="PT Astra Serif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C1" w:rsidRPr="00752730" w:rsidRDefault="00D61CC1" w:rsidP="00440F6B">
            <w:pPr>
              <w:jc w:val="center"/>
              <w:rPr>
                <w:rFonts w:ascii="PT Astra Serif" w:hAnsi="PT Astra Serif"/>
                <w:color w:val="000000"/>
              </w:rPr>
            </w:pPr>
            <w:r w:rsidRPr="00752730">
              <w:rPr>
                <w:rFonts w:ascii="PT Astra Serif" w:hAnsi="PT Astra Serif"/>
                <w:color w:val="000000"/>
              </w:rPr>
              <w:t>5</w:t>
            </w:r>
          </w:p>
        </w:tc>
      </w:tr>
      <w:tr w:rsidR="00D61CC1" w:rsidRPr="00752730" w:rsidTr="00D61CC1">
        <w:trPr>
          <w:trHeight w:val="14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C1" w:rsidRPr="00752730" w:rsidRDefault="00D61CC1" w:rsidP="00440F6B">
            <w:pPr>
              <w:spacing w:after="100" w:afterAutospacing="1"/>
              <w:jc w:val="center"/>
              <w:rPr>
                <w:rFonts w:ascii="PT Astra Serif" w:hAnsi="PT Astra Serif"/>
              </w:rPr>
            </w:pPr>
            <w:r w:rsidRPr="00752730">
              <w:rPr>
                <w:rFonts w:ascii="PT Astra Serif" w:hAnsi="PT Astra Serif"/>
              </w:rPr>
              <w:t>3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C1" w:rsidRPr="00752730" w:rsidRDefault="00D61CC1" w:rsidP="00440F6B">
            <w:pPr>
              <w:spacing w:after="100" w:afterAutospacing="1"/>
              <w:ind w:left="120" w:right="121"/>
              <w:rPr>
                <w:rFonts w:ascii="PT Astra Serif" w:eastAsia="Calibri" w:hAnsi="PT Astra Serif"/>
                <w:lang w:eastAsia="en-US"/>
              </w:rPr>
            </w:pPr>
            <w:r w:rsidRPr="00752730">
              <w:rPr>
                <w:rFonts w:ascii="PT Astra Serif" w:eastAsia="Calibri" w:hAnsi="PT Astra Serif"/>
                <w:lang w:eastAsia="en-US"/>
              </w:rPr>
              <w:t>Консультирование</w:t>
            </w:r>
          </w:p>
          <w:p w:rsidR="00D61CC1" w:rsidRPr="00752730" w:rsidRDefault="00D61CC1" w:rsidP="00440F6B">
            <w:pPr>
              <w:spacing w:after="100" w:afterAutospacing="1"/>
              <w:ind w:left="120" w:right="121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C1" w:rsidRPr="00752730" w:rsidRDefault="00D61CC1" w:rsidP="00440F6B">
            <w:pPr>
              <w:ind w:left="141" w:right="142"/>
              <w:jc w:val="both"/>
              <w:rPr>
                <w:rFonts w:ascii="PT Astra Serif" w:hAnsi="PT Astra Serif"/>
              </w:rPr>
            </w:pPr>
            <w:r w:rsidRPr="00752730">
              <w:rPr>
                <w:rFonts w:ascii="PT Astra Serif" w:hAnsi="PT Astra Serif"/>
              </w:rPr>
              <w:t>Проведение должностными лицами администрации консультаций по вопросам: осуществления муниципального контроля в сфере благоустройства осуществляется посредствам личного обращения, телефонной связи, электронной почты,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C1" w:rsidRPr="00752730" w:rsidRDefault="00D61CC1" w:rsidP="00440F6B">
            <w:pPr>
              <w:ind w:left="141" w:right="142"/>
              <w:jc w:val="center"/>
              <w:rPr>
                <w:rFonts w:ascii="PT Astra Serif" w:hAnsi="PT Astra Serif"/>
              </w:rPr>
            </w:pPr>
            <w:r w:rsidRPr="00752730">
              <w:rPr>
                <w:rFonts w:ascii="PT Astra Serif" w:hAnsi="PT Astra Serif"/>
              </w:rPr>
              <w:t>В течение года</w:t>
            </w:r>
          </w:p>
          <w:p w:rsidR="00D61CC1" w:rsidRPr="00752730" w:rsidRDefault="00D61CC1" w:rsidP="00440F6B">
            <w:pPr>
              <w:spacing w:after="100" w:afterAutospacing="1"/>
              <w:ind w:left="141" w:right="142"/>
              <w:jc w:val="center"/>
              <w:rPr>
                <w:rFonts w:ascii="PT Astra Serif" w:hAnsi="PT Astra Serif"/>
              </w:rPr>
            </w:pPr>
            <w:r w:rsidRPr="00752730">
              <w:rPr>
                <w:rFonts w:ascii="PT Astra Serif" w:hAnsi="PT Astra Serif"/>
              </w:rPr>
              <w:t>(при наличии оснований)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C1" w:rsidRPr="00752730" w:rsidRDefault="00D61CC1" w:rsidP="00440F6B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2730">
              <w:rPr>
                <w:rFonts w:ascii="PT Astra Serif" w:hAnsi="PT Astra Serif"/>
                <w:sz w:val="24"/>
                <w:szCs w:val="24"/>
              </w:rPr>
              <w:t xml:space="preserve">Отдел по управлению имуществом администрации городского округа </w:t>
            </w:r>
            <w:r>
              <w:rPr>
                <w:rFonts w:ascii="PT Astra Serif" w:hAnsi="PT Astra Serif"/>
                <w:sz w:val="24"/>
                <w:szCs w:val="24"/>
              </w:rPr>
              <w:br/>
            </w:r>
            <w:r w:rsidRPr="00752730">
              <w:rPr>
                <w:rFonts w:ascii="PT Astra Serif" w:hAnsi="PT Astra Serif"/>
                <w:sz w:val="24"/>
                <w:szCs w:val="24"/>
              </w:rPr>
              <w:t>ЗАТО Светлый,</w:t>
            </w:r>
          </w:p>
          <w:p w:rsidR="00D61CC1" w:rsidRPr="00752730" w:rsidRDefault="00D61CC1" w:rsidP="00440F6B">
            <w:pPr>
              <w:ind w:left="141" w:right="14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</w:t>
            </w:r>
            <w:r w:rsidRPr="00752730">
              <w:rPr>
                <w:rFonts w:ascii="PT Astra Serif" w:hAnsi="PT Astra Serif"/>
              </w:rPr>
              <w:t xml:space="preserve"> строительства </w:t>
            </w:r>
            <w:r>
              <w:rPr>
                <w:rFonts w:ascii="PT Astra Serif" w:hAnsi="PT Astra Serif"/>
              </w:rPr>
              <w:br/>
            </w:r>
            <w:r w:rsidRPr="00752730">
              <w:rPr>
                <w:rFonts w:ascii="PT Astra Serif" w:hAnsi="PT Astra Serif"/>
              </w:rPr>
              <w:t>и жилищно-коммунального хозяйства администрации городского</w:t>
            </w:r>
            <w:r>
              <w:rPr>
                <w:rFonts w:ascii="PT Astra Serif" w:hAnsi="PT Astra Serif"/>
              </w:rPr>
              <w:t xml:space="preserve"> округа </w:t>
            </w:r>
            <w:r>
              <w:rPr>
                <w:rFonts w:ascii="PT Astra Serif" w:hAnsi="PT Astra Serif"/>
              </w:rPr>
              <w:br/>
              <w:t>ЗАТО Светлый</w:t>
            </w:r>
          </w:p>
        </w:tc>
      </w:tr>
      <w:tr w:rsidR="00D61CC1" w:rsidRPr="00752730" w:rsidTr="00D61CC1">
        <w:trPr>
          <w:trHeight w:val="27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C1" w:rsidRPr="00752730" w:rsidRDefault="00D61CC1" w:rsidP="00440F6B">
            <w:pPr>
              <w:spacing w:after="100" w:afterAutospacing="1"/>
              <w:jc w:val="center"/>
              <w:rPr>
                <w:rFonts w:ascii="PT Astra Serif" w:hAnsi="PT Astra Serif"/>
              </w:rPr>
            </w:pPr>
            <w:r w:rsidRPr="00752730">
              <w:rPr>
                <w:rFonts w:ascii="PT Astra Serif" w:hAnsi="PT Astra Serif"/>
              </w:rPr>
              <w:t>4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C1" w:rsidRPr="00752730" w:rsidRDefault="00D61CC1" w:rsidP="00440F6B">
            <w:pPr>
              <w:ind w:right="139"/>
              <w:jc w:val="center"/>
              <w:rPr>
                <w:rFonts w:ascii="PT Astra Serif" w:hAnsi="PT Astra Serif"/>
                <w:color w:val="000000"/>
              </w:rPr>
            </w:pPr>
            <w:r w:rsidRPr="00752730">
              <w:rPr>
                <w:rFonts w:ascii="PT Astra Serif" w:hAnsi="PT Astra Serif"/>
                <w:color w:val="000000"/>
              </w:rPr>
              <w:t>Профилактический визит</w:t>
            </w:r>
          </w:p>
          <w:p w:rsidR="00D61CC1" w:rsidRPr="00752730" w:rsidRDefault="00D61CC1" w:rsidP="00440F6B">
            <w:pPr>
              <w:ind w:right="139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CC1" w:rsidRPr="00752730" w:rsidRDefault="00D61CC1" w:rsidP="00440F6B">
            <w:pPr>
              <w:ind w:left="141" w:right="142"/>
              <w:jc w:val="both"/>
              <w:rPr>
                <w:rFonts w:ascii="PT Astra Serif" w:hAnsi="PT Astra Serif"/>
              </w:rPr>
            </w:pPr>
            <w:r w:rsidRPr="00752730">
              <w:rPr>
                <w:rFonts w:ascii="PT Astra Serif" w:hAnsi="PT Astra Serif"/>
              </w:rPr>
              <w:t>Профилактический визит</w:t>
            </w:r>
          </w:p>
          <w:p w:rsidR="00D61CC1" w:rsidRPr="00752730" w:rsidRDefault="00D61CC1" w:rsidP="00440F6B">
            <w:pPr>
              <w:ind w:left="141" w:right="142"/>
              <w:jc w:val="both"/>
              <w:rPr>
                <w:rFonts w:ascii="PT Astra Serif" w:hAnsi="PT Astra Serif"/>
              </w:rPr>
            </w:pPr>
            <w:r w:rsidRPr="00752730">
              <w:rPr>
                <w:rFonts w:ascii="PT Astra Serif" w:hAnsi="PT Astra Serif"/>
              </w:rPr>
              <w:t>(профилактический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D61CC1" w:rsidRPr="00752730" w:rsidRDefault="00D61CC1" w:rsidP="00440F6B">
            <w:pPr>
              <w:ind w:left="141" w:right="142"/>
              <w:jc w:val="both"/>
              <w:rPr>
                <w:rFonts w:ascii="PT Astra Serif" w:hAnsi="PT Astra Serif"/>
              </w:rPr>
            </w:pPr>
            <w:r w:rsidRPr="00752730">
              <w:rPr>
                <w:rFonts w:ascii="PT Astra Serif" w:hAnsi="PT Astra Serif"/>
              </w:rPr>
              <w:t>Продолжительность профилактического визита составляет не более двух часов в течение рабочего дня)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C1" w:rsidRPr="00752730" w:rsidRDefault="00D61CC1" w:rsidP="00440F6B">
            <w:pPr>
              <w:ind w:left="141" w:right="142"/>
              <w:jc w:val="center"/>
              <w:rPr>
                <w:rFonts w:ascii="PT Astra Serif" w:hAnsi="PT Astra Serif"/>
              </w:rPr>
            </w:pPr>
            <w:r w:rsidRPr="00752730">
              <w:rPr>
                <w:rFonts w:ascii="PT Astra Serif" w:hAnsi="PT Astra Serif"/>
                <w:iCs/>
              </w:rPr>
              <w:t>По согласованию с контролируемыми лицами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C1" w:rsidRPr="00752730" w:rsidRDefault="00D61CC1" w:rsidP="00440F6B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2730">
              <w:rPr>
                <w:rFonts w:ascii="PT Astra Serif" w:hAnsi="PT Astra Serif"/>
                <w:sz w:val="24"/>
                <w:szCs w:val="24"/>
              </w:rPr>
              <w:t xml:space="preserve">Отдел по управлению имуществом администрации городского округа </w:t>
            </w:r>
            <w:r>
              <w:rPr>
                <w:rFonts w:ascii="PT Astra Serif" w:hAnsi="PT Astra Serif"/>
                <w:sz w:val="24"/>
                <w:szCs w:val="24"/>
              </w:rPr>
              <w:br/>
            </w:r>
            <w:r w:rsidRPr="00752730">
              <w:rPr>
                <w:rFonts w:ascii="PT Astra Serif" w:hAnsi="PT Astra Serif"/>
                <w:sz w:val="24"/>
                <w:szCs w:val="24"/>
              </w:rPr>
              <w:t>ЗАТО Светлый,</w:t>
            </w:r>
          </w:p>
          <w:p w:rsidR="00D61CC1" w:rsidRPr="00752730" w:rsidRDefault="00D61CC1" w:rsidP="00D61CC1">
            <w:pPr>
              <w:ind w:left="141" w:right="142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</w:rPr>
              <w:t>отдел</w:t>
            </w:r>
            <w:r w:rsidRPr="00752730">
              <w:rPr>
                <w:rFonts w:ascii="PT Astra Serif" w:hAnsi="PT Astra Serif"/>
              </w:rPr>
              <w:t xml:space="preserve"> строительства</w:t>
            </w:r>
            <w:r>
              <w:rPr>
                <w:rFonts w:ascii="PT Astra Serif" w:hAnsi="PT Astra Serif"/>
              </w:rPr>
              <w:br/>
            </w:r>
            <w:r w:rsidRPr="00752730">
              <w:rPr>
                <w:rFonts w:ascii="PT Astra Serif" w:hAnsi="PT Astra Serif"/>
              </w:rPr>
              <w:t>и жилищно-коммунального хозяйства администрации городского</w:t>
            </w:r>
            <w:r>
              <w:rPr>
                <w:rFonts w:ascii="PT Astra Serif" w:hAnsi="PT Astra Serif"/>
              </w:rPr>
              <w:t xml:space="preserve"> округа </w:t>
            </w:r>
            <w:r>
              <w:rPr>
                <w:rFonts w:ascii="PT Astra Serif" w:hAnsi="PT Astra Serif"/>
              </w:rPr>
              <w:br/>
              <w:t>ЗАТО Светлый</w:t>
            </w:r>
          </w:p>
        </w:tc>
      </w:tr>
    </w:tbl>
    <w:p w:rsidR="00B94CFA" w:rsidRPr="004A2007" w:rsidRDefault="00B94CFA" w:rsidP="00125928">
      <w:pPr>
        <w:pStyle w:val="ConsPlusNormal"/>
        <w:ind w:left="4536" w:firstLine="0"/>
        <w:jc w:val="center"/>
        <w:rPr>
          <w:rFonts w:ascii="PT Astra Serif" w:hAnsi="PT Astra Serif"/>
          <w:b/>
          <w:sz w:val="28"/>
          <w:szCs w:val="28"/>
        </w:rPr>
      </w:pPr>
    </w:p>
    <w:sectPr w:rsidR="00B94CFA" w:rsidRPr="004A2007" w:rsidSect="00D61CC1">
      <w:headerReference w:type="default" r:id="rId12"/>
      <w:headerReference w:type="first" r:id="rId13"/>
      <w:pgSz w:w="16838" w:h="11906" w:orient="landscape"/>
      <w:pgMar w:top="851" w:right="284" w:bottom="709" w:left="709" w:header="278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467" w:rsidRDefault="00E06467">
      <w:r>
        <w:separator/>
      </w:r>
    </w:p>
  </w:endnote>
  <w:endnote w:type="continuationSeparator" w:id="0">
    <w:p w:rsidR="00E06467" w:rsidRDefault="00E06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467" w:rsidRDefault="00E06467">
      <w:r>
        <w:separator/>
      </w:r>
    </w:p>
  </w:footnote>
  <w:footnote w:type="continuationSeparator" w:id="0">
    <w:p w:rsidR="00E06467" w:rsidRDefault="00E064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A72E98" w:rsidRDefault="00A72E98">
        <w:pPr>
          <w:pStyle w:val="a3"/>
          <w:jc w:val="center"/>
        </w:pPr>
      </w:p>
      <w:p w:rsidR="00A72E98" w:rsidRDefault="001622F3">
        <w:pPr>
          <w:pStyle w:val="a3"/>
          <w:jc w:val="center"/>
        </w:pPr>
        <w:fldSimple w:instr=" PAGE   \* MERGEFORMAT ">
          <w:r w:rsidR="00B45173">
            <w:rPr>
              <w:noProof/>
            </w:rPr>
            <w:t>2</w:t>
          </w:r>
        </w:fldSimple>
      </w:p>
    </w:sdtContent>
  </w:sdt>
  <w:p w:rsidR="00A72E98" w:rsidRDefault="00A72E98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0D0ABF" w:rsidRDefault="00A72E98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A72E98" w:rsidRPr="000D0ABF" w:rsidRDefault="00A72E98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A72E98" w:rsidRPr="000D0ABF" w:rsidRDefault="00A72E98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A72E98" w:rsidRPr="00EF2F52" w:rsidTr="0039016F">
      <w:tc>
        <w:tcPr>
          <w:tcW w:w="4643" w:type="dxa"/>
        </w:tcPr>
        <w:p w:rsidR="00A72E98" w:rsidRPr="00FE6B31" w:rsidRDefault="00AF7549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28.11.2024</w:t>
          </w:r>
        </w:p>
      </w:tc>
      <w:tc>
        <w:tcPr>
          <w:tcW w:w="4821" w:type="dxa"/>
        </w:tcPr>
        <w:p w:rsidR="00A72E98" w:rsidRPr="00FE6B31" w:rsidRDefault="00AF7549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305</w:t>
          </w:r>
        </w:p>
      </w:tc>
    </w:tr>
  </w:tbl>
  <w:p w:rsidR="00A72E98" w:rsidRPr="00BD4B4D" w:rsidRDefault="00A72E98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A72E98" w:rsidRPr="000D0ABF" w:rsidRDefault="00A72E98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4505657"/>
    </w:sdtPr>
    <w:sdtContent>
      <w:p w:rsidR="00D61CC1" w:rsidRDefault="00D61CC1">
        <w:pPr>
          <w:pStyle w:val="a3"/>
          <w:jc w:val="center"/>
        </w:pPr>
      </w:p>
      <w:p w:rsidR="00D61CC1" w:rsidRDefault="001622F3">
        <w:pPr>
          <w:pStyle w:val="a3"/>
          <w:jc w:val="center"/>
        </w:pPr>
        <w:fldSimple w:instr=" PAGE   \* MERGEFORMAT ">
          <w:r w:rsidR="00B45173">
            <w:rPr>
              <w:noProof/>
            </w:rPr>
            <w:t>3</w:t>
          </w:r>
        </w:fldSimple>
      </w:p>
    </w:sdtContent>
  </w:sdt>
  <w:p w:rsidR="00D61CC1" w:rsidRDefault="00D61CC1" w:rsidP="00B514F0">
    <w:pPr>
      <w:pStyle w:val="a3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CFA" w:rsidRDefault="00B94CFA" w:rsidP="00F934FD">
    <w:pPr>
      <w:pStyle w:val="a3"/>
    </w:pPr>
  </w:p>
  <w:p w:rsidR="00D61CC1" w:rsidRDefault="00D61CC1" w:rsidP="00F934FD">
    <w:pPr>
      <w:pStyle w:val="a3"/>
    </w:pPr>
  </w:p>
  <w:p w:rsidR="00B94CFA" w:rsidRPr="00F934FD" w:rsidRDefault="00B94CFA" w:rsidP="00F934FD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4505660"/>
    </w:sdtPr>
    <w:sdtContent>
      <w:p w:rsidR="00D61CC1" w:rsidRDefault="00D61CC1">
        <w:pPr>
          <w:pStyle w:val="a3"/>
          <w:jc w:val="center"/>
        </w:pPr>
      </w:p>
      <w:p w:rsidR="00D61CC1" w:rsidRDefault="00D61CC1">
        <w:pPr>
          <w:pStyle w:val="a3"/>
          <w:jc w:val="center"/>
        </w:pPr>
      </w:p>
      <w:p w:rsidR="00D61CC1" w:rsidRDefault="00D61CC1">
        <w:pPr>
          <w:pStyle w:val="a3"/>
          <w:jc w:val="center"/>
        </w:pPr>
      </w:p>
      <w:p w:rsidR="00D61CC1" w:rsidRDefault="001622F3">
        <w:pPr>
          <w:pStyle w:val="a3"/>
          <w:jc w:val="center"/>
        </w:pPr>
        <w:fldSimple w:instr=" PAGE   \* MERGEFORMAT ">
          <w:r w:rsidR="00B45173">
            <w:rPr>
              <w:noProof/>
            </w:rPr>
            <w:t>2</w:t>
          </w:r>
        </w:fldSimple>
      </w:p>
    </w:sdtContent>
  </w:sdt>
  <w:p w:rsidR="00D61CC1" w:rsidRDefault="00D61CC1" w:rsidP="00B514F0">
    <w:pPr>
      <w:pStyle w:val="a3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CC1" w:rsidRDefault="00D61CC1" w:rsidP="00F934FD">
    <w:pPr>
      <w:pStyle w:val="a3"/>
    </w:pPr>
  </w:p>
  <w:p w:rsidR="00D61CC1" w:rsidRDefault="00D61CC1" w:rsidP="00F934FD">
    <w:pPr>
      <w:pStyle w:val="a3"/>
    </w:pPr>
  </w:p>
  <w:p w:rsidR="00D61CC1" w:rsidRDefault="00D61CC1" w:rsidP="00F934FD">
    <w:pPr>
      <w:pStyle w:val="a3"/>
    </w:pPr>
  </w:p>
  <w:p w:rsidR="00D61CC1" w:rsidRDefault="00D61CC1" w:rsidP="00F934FD">
    <w:pPr>
      <w:pStyle w:val="a3"/>
    </w:pPr>
  </w:p>
  <w:p w:rsidR="00D61CC1" w:rsidRPr="00F934FD" w:rsidRDefault="00D61CC1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5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6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6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7"/>
  </w:num>
  <w:num w:numId="6">
    <w:abstractNumId w:val="14"/>
  </w:num>
  <w:num w:numId="7">
    <w:abstractNumId w:val="24"/>
  </w:num>
  <w:num w:numId="8">
    <w:abstractNumId w:val="9"/>
  </w:num>
  <w:num w:numId="9">
    <w:abstractNumId w:val="22"/>
  </w:num>
  <w:num w:numId="10">
    <w:abstractNumId w:val="26"/>
  </w:num>
  <w:num w:numId="11">
    <w:abstractNumId w:val="18"/>
  </w:num>
  <w:num w:numId="12">
    <w:abstractNumId w:val="12"/>
  </w:num>
  <w:num w:numId="13">
    <w:abstractNumId w:val="2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</w:num>
  <w:num w:numId="17">
    <w:abstractNumId w:val="23"/>
  </w:num>
  <w:num w:numId="18">
    <w:abstractNumId w:val="25"/>
  </w:num>
  <w:num w:numId="19">
    <w:abstractNumId w:val="5"/>
  </w:num>
  <w:num w:numId="20">
    <w:abstractNumId w:val="0"/>
  </w:num>
  <w:num w:numId="21">
    <w:abstractNumId w:val="11"/>
  </w:num>
  <w:num w:numId="22">
    <w:abstractNumId w:val="1"/>
  </w:num>
  <w:num w:numId="23">
    <w:abstractNumId w:val="19"/>
  </w:num>
  <w:num w:numId="24">
    <w:abstractNumId w:val="21"/>
  </w:num>
  <w:num w:numId="25">
    <w:abstractNumId w:val="16"/>
  </w:num>
  <w:num w:numId="2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552962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4922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928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52C2"/>
    <w:rsid w:val="00161AAA"/>
    <w:rsid w:val="00161D2E"/>
    <w:rsid w:val="001622F3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BAD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4FD8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0DC5"/>
    <w:rsid w:val="002F23AE"/>
    <w:rsid w:val="002F2813"/>
    <w:rsid w:val="002F2CE2"/>
    <w:rsid w:val="002F3AC0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4D30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7DC"/>
    <w:rsid w:val="00370921"/>
    <w:rsid w:val="00370957"/>
    <w:rsid w:val="00373C2B"/>
    <w:rsid w:val="003747A4"/>
    <w:rsid w:val="00375376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160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C7E3B"/>
    <w:rsid w:val="003D0A49"/>
    <w:rsid w:val="003D14F3"/>
    <w:rsid w:val="003D1F63"/>
    <w:rsid w:val="003D2DFD"/>
    <w:rsid w:val="003D333C"/>
    <w:rsid w:val="003D511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5E7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144D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783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67B7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170A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3B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41DA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B7E9B"/>
    <w:rsid w:val="007C0295"/>
    <w:rsid w:val="007C0B0A"/>
    <w:rsid w:val="007C1B92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856"/>
    <w:rsid w:val="00995EF7"/>
    <w:rsid w:val="00997F26"/>
    <w:rsid w:val="009A263C"/>
    <w:rsid w:val="009A287E"/>
    <w:rsid w:val="009A2E55"/>
    <w:rsid w:val="009A3120"/>
    <w:rsid w:val="009A5404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5969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578D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549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173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4CFA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3D9B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CC1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7CE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2CF"/>
    <w:rsid w:val="00DB378F"/>
    <w:rsid w:val="00DB39B3"/>
    <w:rsid w:val="00DB4489"/>
    <w:rsid w:val="00DB4BFB"/>
    <w:rsid w:val="00DB4D83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31B3"/>
    <w:rsid w:val="00DF3718"/>
    <w:rsid w:val="00DF3EBC"/>
    <w:rsid w:val="00DF3F38"/>
    <w:rsid w:val="00DF608F"/>
    <w:rsid w:val="00DF6945"/>
    <w:rsid w:val="00DF7353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6467"/>
    <w:rsid w:val="00E06A38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31C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3CAD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432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B12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5BE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C7A9A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qFormat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99"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  <w:style w:type="paragraph" w:customStyle="1" w:styleId="91">
    <w:name w:val="Без интервала9"/>
    <w:link w:val="NoSpacingChar1"/>
    <w:rsid w:val="007041DA"/>
    <w:pPr>
      <w:suppressAutoHyphens/>
    </w:pPr>
    <w:rPr>
      <w:sz w:val="22"/>
      <w:szCs w:val="22"/>
      <w:lang w:eastAsia="ar-SA"/>
    </w:rPr>
  </w:style>
  <w:style w:type="character" w:customStyle="1" w:styleId="NoSpacingChar1">
    <w:name w:val="No Spacing Char1"/>
    <w:basedOn w:val="a0"/>
    <w:link w:val="91"/>
    <w:locked/>
    <w:rsid w:val="007041DA"/>
    <w:rPr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4F6F3-4FA4-4B4D-A2E9-2F2E153E8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10179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delo04</cp:lastModifiedBy>
  <cp:revision>6</cp:revision>
  <cp:lastPrinted>2024-11-29T07:08:00Z</cp:lastPrinted>
  <dcterms:created xsi:type="dcterms:W3CDTF">2024-11-28T10:37:00Z</dcterms:created>
  <dcterms:modified xsi:type="dcterms:W3CDTF">2024-11-29T07:11:00Z</dcterms:modified>
</cp:coreProperties>
</file>