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365FFE" w:rsidRDefault="00365FFE" w:rsidP="00365FFE">
      <w:pPr>
        <w:tabs>
          <w:tab w:val="left" w:pos="4860"/>
        </w:tabs>
        <w:ind w:right="4959"/>
        <w:rPr>
          <w:b/>
          <w:bCs/>
          <w:sz w:val="28"/>
          <w:szCs w:val="28"/>
        </w:rPr>
      </w:pPr>
      <w:r w:rsidRPr="00A467DB">
        <w:rPr>
          <w:b/>
          <w:bCs/>
          <w:sz w:val="28"/>
          <w:szCs w:val="28"/>
        </w:rPr>
        <w:t>О среднесрочном финансовом плане городского округа ЗАТО Светлый на 201</w:t>
      </w:r>
      <w:r>
        <w:rPr>
          <w:b/>
          <w:bCs/>
          <w:sz w:val="28"/>
          <w:szCs w:val="28"/>
        </w:rPr>
        <w:t>7</w:t>
      </w:r>
      <w:r w:rsidRPr="00A467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 w:rsidRPr="00A467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плановый</w:t>
      </w:r>
    </w:p>
    <w:p w:rsidR="00365FFE" w:rsidRPr="00A467DB" w:rsidRDefault="00365FFE" w:rsidP="00365FFE">
      <w:pPr>
        <w:tabs>
          <w:tab w:val="left" w:pos="4860"/>
        </w:tabs>
        <w:ind w:right="49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2018 – 2019 годов</w:t>
      </w:r>
    </w:p>
    <w:p w:rsidR="00365FFE" w:rsidRDefault="00365FFE" w:rsidP="00365FFE">
      <w:pPr>
        <w:rPr>
          <w:sz w:val="28"/>
          <w:szCs w:val="28"/>
        </w:rPr>
      </w:pPr>
    </w:p>
    <w:p w:rsidR="00365FFE" w:rsidRPr="002741DF" w:rsidRDefault="00365FFE" w:rsidP="00365FFE">
      <w:pPr>
        <w:rPr>
          <w:sz w:val="28"/>
          <w:szCs w:val="28"/>
        </w:rPr>
      </w:pPr>
    </w:p>
    <w:p w:rsidR="00365FFE" w:rsidRPr="002741DF" w:rsidRDefault="00365FFE" w:rsidP="00E1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</w:t>
      </w:r>
      <w:r w:rsidRPr="00727F8D">
        <w:rPr>
          <w:sz w:val="28"/>
          <w:szCs w:val="28"/>
        </w:rPr>
        <w:t>Федеральным законом от 6</w:t>
      </w:r>
      <w:r>
        <w:rPr>
          <w:sz w:val="28"/>
          <w:szCs w:val="28"/>
        </w:rPr>
        <w:t xml:space="preserve"> октября </w:t>
      </w:r>
      <w:r w:rsidRPr="00727F8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27F8D">
        <w:rPr>
          <w:sz w:val="28"/>
          <w:szCs w:val="28"/>
        </w:rPr>
        <w:t xml:space="preserve"> № 131-ФЗ </w:t>
      </w:r>
      <w:r w:rsidR="00E150C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27F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</w:t>
      </w:r>
      <w:r w:rsidRPr="002741DF">
        <w:rPr>
          <w:sz w:val="28"/>
          <w:szCs w:val="28"/>
        </w:rPr>
        <w:t>:</w:t>
      </w:r>
    </w:p>
    <w:p w:rsidR="00365FFE" w:rsidRDefault="00365FFE" w:rsidP="00E150C0">
      <w:pPr>
        <w:tabs>
          <w:tab w:val="left" w:pos="9540"/>
        </w:tabs>
        <w:ind w:right="-81" w:firstLine="709"/>
        <w:jc w:val="both"/>
        <w:rPr>
          <w:sz w:val="28"/>
          <w:szCs w:val="28"/>
        </w:rPr>
      </w:pPr>
      <w:r w:rsidRPr="00234069">
        <w:rPr>
          <w:sz w:val="28"/>
          <w:szCs w:val="28"/>
        </w:rPr>
        <w:t>1. Утвердить среднесрочный финансовый план городского округа ЗАТО Светлый на 201</w:t>
      </w:r>
      <w:r>
        <w:rPr>
          <w:sz w:val="28"/>
          <w:szCs w:val="28"/>
        </w:rPr>
        <w:t>7 год и плановый период 2018 и 2019 годов согласно приложению.</w:t>
      </w:r>
    </w:p>
    <w:p w:rsidR="00365FFE" w:rsidRPr="00B07D6A" w:rsidRDefault="00365FFE" w:rsidP="00E150C0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50C0">
        <w:rPr>
          <w:sz w:val="28"/>
          <w:szCs w:val="28"/>
        </w:rPr>
        <w:t>Отделу организационно-контрольной</w:t>
      </w:r>
      <w:r w:rsidRPr="00B07D6A">
        <w:rPr>
          <w:sz w:val="28"/>
          <w:szCs w:val="28"/>
        </w:rPr>
        <w:t xml:space="preserve"> работы о</w:t>
      </w:r>
      <w:r w:rsidRPr="00B07D6A">
        <w:rPr>
          <w:rFonts w:ascii="Times New Roman CYR" w:hAnsi="Times New Roman CYR" w:cs="Times New Roman CYR"/>
          <w:sz w:val="28"/>
          <w:szCs w:val="28"/>
        </w:rPr>
        <w:t xml:space="preserve">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07D6A">
          <w:rPr>
            <w:rFonts w:ascii="Times New Roman CYR" w:hAnsi="Times New Roman CYR" w:cs="Times New Roman CYR"/>
            <w:sz w:val="28"/>
            <w:szCs w:val="28"/>
          </w:rPr>
          <w:t>www.zatosvetly.ru</w:t>
        </w:r>
      </w:hyperlink>
      <w:r>
        <w:rPr>
          <w:sz w:val="28"/>
          <w:szCs w:val="28"/>
        </w:rPr>
        <w:t xml:space="preserve"> </w:t>
      </w:r>
      <w:r w:rsidRPr="00B07D6A"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сети «Интернет» в течение десяти дней со дня его </w:t>
      </w:r>
      <w:r w:rsidR="00E150C0">
        <w:rPr>
          <w:rFonts w:ascii="Times New Roman CYR" w:hAnsi="Times New Roman CYR" w:cs="Times New Roman CYR"/>
          <w:sz w:val="28"/>
          <w:szCs w:val="28"/>
        </w:rPr>
        <w:t>подписания</w:t>
      </w:r>
      <w:r w:rsidRPr="00B07D6A">
        <w:rPr>
          <w:rFonts w:ascii="Times New Roman CYR" w:hAnsi="Times New Roman CYR" w:cs="Times New Roman CYR"/>
          <w:sz w:val="28"/>
          <w:szCs w:val="28"/>
        </w:rPr>
        <w:t>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365FFE" w:rsidRDefault="00365FFE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63CC1">
        <w:rPr>
          <w:b/>
          <w:sz w:val="28"/>
          <w:szCs w:val="28"/>
        </w:rPr>
        <w:t xml:space="preserve">  </w:t>
      </w:r>
      <w:r w:rsidR="00D013B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</w:t>
      </w:r>
      <w:r w:rsidR="006F4C9D">
        <w:rPr>
          <w:b/>
          <w:sz w:val="28"/>
          <w:szCs w:val="28"/>
        </w:rPr>
        <w:t>Н.В. Воложанинова</w:t>
      </w: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365FFE" w:rsidSect="00365FFE">
          <w:headerReference w:type="default" r:id="rId9"/>
          <w:headerReference w:type="first" r:id="rId10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365FFE" w:rsidRDefault="00365FFE" w:rsidP="00365FFE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lastRenderedPageBreak/>
        <w:t>Приложение</w:t>
      </w:r>
    </w:p>
    <w:p w:rsidR="00365FFE" w:rsidRDefault="00365FFE" w:rsidP="00365FFE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к постановлению администрации</w:t>
      </w:r>
    </w:p>
    <w:p w:rsidR="00365FFE" w:rsidRDefault="00365FFE" w:rsidP="00365FFE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городского округа ЗАТО Светлый</w:t>
      </w:r>
    </w:p>
    <w:p w:rsidR="00365FFE" w:rsidRDefault="00D013B5" w:rsidP="00365FFE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от 22.11.2016 № 313</w:t>
      </w:r>
    </w:p>
    <w:p w:rsidR="00365FFE" w:rsidRDefault="00365FFE" w:rsidP="00365FFE">
      <w:pPr>
        <w:pStyle w:val="11"/>
        <w:tabs>
          <w:tab w:val="left" w:pos="9214"/>
          <w:tab w:val="right" w:pos="9356"/>
        </w:tabs>
        <w:ind w:left="10348" w:firstLine="0"/>
        <w:jc w:val="right"/>
      </w:pPr>
    </w:p>
    <w:p w:rsidR="00365FFE" w:rsidRPr="00FF2ACB" w:rsidRDefault="00365FFE" w:rsidP="00365FFE">
      <w:pPr>
        <w:pStyle w:val="11"/>
        <w:tabs>
          <w:tab w:val="left" w:pos="9214"/>
          <w:tab w:val="right" w:pos="9356"/>
        </w:tabs>
        <w:ind w:left="10348" w:firstLine="0"/>
        <w:jc w:val="right"/>
        <w:rPr>
          <w:sz w:val="16"/>
          <w:szCs w:val="16"/>
        </w:rPr>
      </w:pPr>
    </w:p>
    <w:tbl>
      <w:tblPr>
        <w:tblW w:w="15735" w:type="dxa"/>
        <w:tblInd w:w="-106" w:type="dxa"/>
        <w:tblLook w:val="0000"/>
      </w:tblPr>
      <w:tblGrid>
        <w:gridCol w:w="8640"/>
        <w:gridCol w:w="2116"/>
        <w:gridCol w:w="1929"/>
        <w:gridCol w:w="557"/>
        <w:gridCol w:w="2493"/>
      </w:tblGrid>
      <w:tr w:rsidR="00365FFE" w:rsidTr="00365FFE">
        <w:trPr>
          <w:trHeight w:val="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E150C0" w:rsidRDefault="00365FFE" w:rsidP="00365FFE">
            <w:pPr>
              <w:jc w:val="center"/>
              <w:rPr>
                <w:b/>
                <w:sz w:val="28"/>
                <w:szCs w:val="28"/>
              </w:rPr>
            </w:pPr>
            <w:r w:rsidRPr="00E150C0">
              <w:rPr>
                <w:b/>
                <w:sz w:val="28"/>
                <w:szCs w:val="28"/>
              </w:rPr>
              <w:t xml:space="preserve">Среднесрочный финансовый план </w:t>
            </w:r>
          </w:p>
          <w:p w:rsidR="00365FFE" w:rsidRPr="00E150C0" w:rsidRDefault="00365FFE" w:rsidP="00365FFE">
            <w:pPr>
              <w:jc w:val="center"/>
              <w:rPr>
                <w:b/>
                <w:sz w:val="28"/>
                <w:szCs w:val="28"/>
              </w:rPr>
            </w:pPr>
            <w:r w:rsidRPr="00E150C0">
              <w:rPr>
                <w:b/>
                <w:sz w:val="28"/>
                <w:szCs w:val="28"/>
              </w:rPr>
              <w:t>городского округа ЗАТО Светлый на 2017 год и плановый период 2018 и 2019 годов</w:t>
            </w:r>
          </w:p>
          <w:p w:rsidR="00365FFE" w:rsidRPr="00497114" w:rsidRDefault="00365FFE" w:rsidP="00365FFE">
            <w:pPr>
              <w:jc w:val="center"/>
              <w:rPr>
                <w:sz w:val="28"/>
                <w:szCs w:val="28"/>
              </w:rPr>
            </w:pPr>
          </w:p>
        </w:tc>
      </w:tr>
      <w:tr w:rsidR="00365FFE" w:rsidTr="00365FFE">
        <w:trPr>
          <w:trHeight w:val="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497114" w:rsidRDefault="00365FFE" w:rsidP="00365FFE">
            <w:pPr>
              <w:jc w:val="center"/>
              <w:rPr>
                <w:sz w:val="28"/>
                <w:szCs w:val="28"/>
              </w:rPr>
            </w:pPr>
            <w:r w:rsidRPr="00497114">
              <w:rPr>
                <w:sz w:val="28"/>
                <w:szCs w:val="28"/>
              </w:rPr>
              <w:t>I. Основные параметры бюджета городского округа ЗАТО Светлый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497114" w:rsidRDefault="00365FFE" w:rsidP="00365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497114" w:rsidRDefault="00365FFE" w:rsidP="00365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497114" w:rsidRDefault="00365FFE" w:rsidP="00365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497114" w:rsidRDefault="00365FFE" w:rsidP="00365FFE">
            <w:pPr>
              <w:jc w:val="right"/>
              <w:rPr>
                <w:sz w:val="28"/>
                <w:szCs w:val="28"/>
              </w:rPr>
            </w:pPr>
            <w:r w:rsidRPr="00497114">
              <w:t>тыс. руб.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Показатели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Очередной</w:t>
            </w:r>
          </w:p>
          <w:p w:rsidR="00365FFE" w:rsidRPr="00497114" w:rsidRDefault="00365FFE" w:rsidP="00365FFE">
            <w:pPr>
              <w:jc w:val="center"/>
            </w:pPr>
            <w:r w:rsidRPr="00497114">
              <w:t>2017 год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Плановый период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497114" w:rsidRDefault="00365FFE" w:rsidP="00365FFE"/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2018 год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2019 год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497114" w:rsidRDefault="00365FFE" w:rsidP="00365FFE">
            <w:pPr>
              <w:jc w:val="center"/>
            </w:pPr>
            <w:r w:rsidRPr="00497114"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2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497114" w:rsidRDefault="00365FFE" w:rsidP="00365FFE">
            <w:pPr>
              <w:jc w:val="center"/>
            </w:pPr>
            <w:r w:rsidRPr="00497114">
              <w:t>4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497114" w:rsidRDefault="00365FFE" w:rsidP="00365FFE">
            <w:pPr>
              <w:snapToGrid w:val="0"/>
            </w:pPr>
            <w:r w:rsidRPr="00497114">
              <w:t>Прогнозируемый общий объем доходов, 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235 124,4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217 014,0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218 227,8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snapToGrid w:val="0"/>
            </w:pPr>
            <w:r w:rsidRPr="00E752E7"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  <w:rPr>
                <w:i/>
                <w:iCs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  <w:rPr>
                <w:i/>
                <w:iCs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  <w:rPr>
                <w:i/>
                <w:iCs/>
              </w:rPr>
            </w:pP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755424" w:rsidRDefault="00365FFE" w:rsidP="00365FFE">
            <w:pPr>
              <w:snapToGrid w:val="0"/>
            </w:pPr>
            <w:r>
              <w:t>Безвозмездные поступления, 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149 945,4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129 960,8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128 397,2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Default="00365FFE" w:rsidP="00365FFE">
            <w:pPr>
              <w:snapToGrid w:val="0"/>
            </w:pPr>
            <w:r w:rsidRPr="0056615E">
              <w:t xml:space="preserve">Прогнозируемый общий объем расходов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235 124,4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217 014,0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218 227,8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Default="00365FFE" w:rsidP="00365FFE">
            <w:pPr>
              <w:snapToGrid w:val="0"/>
            </w:pPr>
            <w:r w:rsidRPr="0056615E">
              <w:t>Дефицит (-),  профицит (+)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Default="00365FFE" w:rsidP="00365FFE">
            <w:pPr>
              <w:snapToGrid w:val="0"/>
            </w:pPr>
            <w:r w:rsidRPr="0056615E">
              <w:t>Источники финансирования дефицита бюджета</w:t>
            </w:r>
            <w:r>
              <w:t>, 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</w:pPr>
            <w:r>
              <w:t>-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jc w:val="center"/>
            </w:pPr>
            <w:r>
              <w:t>-</w:t>
            </w:r>
          </w:p>
        </w:tc>
      </w:tr>
      <w:tr w:rsidR="00365FFE" w:rsidTr="00365FFE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Default="00365FFE" w:rsidP="00365FFE">
            <w:r w:rsidRPr="0056615E">
              <w:t>Верхний предел муниципального долга по состоянию на 1 января года, сл</w:t>
            </w:r>
            <w:r>
              <w:t xml:space="preserve">едующего за очередным </w:t>
            </w:r>
            <w:r w:rsidRPr="0056615E">
              <w:t>финансовым годом (</w:t>
            </w:r>
            <w:r>
              <w:t xml:space="preserve">очередным </w:t>
            </w:r>
            <w:r w:rsidRPr="0056615E">
              <w:t>финансовым годом и каждым годом планового периода)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snapToGrid w:val="0"/>
              <w:jc w:val="center"/>
            </w:pPr>
            <w:r>
              <w:t>45 589,5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snapToGrid w:val="0"/>
              <w:jc w:val="center"/>
            </w:pPr>
            <w:r>
              <w:t>43 526,6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Default="00365FFE" w:rsidP="00365FFE">
            <w:pPr>
              <w:snapToGrid w:val="0"/>
              <w:jc w:val="center"/>
            </w:pPr>
            <w:r>
              <w:t>44 915,3</w:t>
            </w:r>
          </w:p>
        </w:tc>
      </w:tr>
    </w:tbl>
    <w:p w:rsidR="00365FFE" w:rsidRPr="00FF2ACB" w:rsidRDefault="00365FFE" w:rsidP="00365FFE">
      <w:pPr>
        <w:rPr>
          <w:sz w:val="4"/>
          <w:szCs w:val="4"/>
        </w:rPr>
      </w:pPr>
    </w:p>
    <w:p w:rsidR="00365FFE" w:rsidRDefault="00365FFE" w:rsidP="00365FFE">
      <w:r>
        <w:br w:type="page"/>
      </w:r>
    </w:p>
    <w:p w:rsidR="00365FFE" w:rsidRDefault="00365FFE" w:rsidP="00365FFE">
      <w:pPr>
        <w:jc w:val="center"/>
      </w:pPr>
      <w:r>
        <w:lastRenderedPageBreak/>
        <w:t>2</w:t>
      </w:r>
    </w:p>
    <w:p w:rsidR="00365FFE" w:rsidRDefault="00365FFE" w:rsidP="00365FFE">
      <w:pPr>
        <w:jc w:val="center"/>
      </w:pPr>
    </w:p>
    <w:tbl>
      <w:tblPr>
        <w:tblW w:w="15642" w:type="dxa"/>
        <w:tblInd w:w="-106" w:type="dxa"/>
        <w:tblLayout w:type="fixed"/>
        <w:tblLook w:val="0000"/>
      </w:tblPr>
      <w:tblGrid>
        <w:gridCol w:w="6828"/>
        <w:gridCol w:w="840"/>
        <w:gridCol w:w="710"/>
        <w:gridCol w:w="711"/>
        <w:gridCol w:w="1416"/>
        <w:gridCol w:w="883"/>
        <w:gridCol w:w="1385"/>
        <w:gridCol w:w="452"/>
        <w:gridCol w:w="1000"/>
        <w:gridCol w:w="1417"/>
      </w:tblGrid>
      <w:tr w:rsidR="00365FFE" w:rsidRPr="00E752E7" w:rsidTr="00365FFE">
        <w:trPr>
          <w:trHeight w:val="20"/>
        </w:trPr>
        <w:tc>
          <w:tcPr>
            <w:tcW w:w="1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E752E7" w:rsidRDefault="00365FFE" w:rsidP="00365FFE">
            <w:pPr>
              <w:jc w:val="center"/>
              <w:rPr>
                <w:sz w:val="28"/>
                <w:szCs w:val="28"/>
              </w:rPr>
            </w:pPr>
            <w:r w:rsidRPr="00E752E7">
              <w:rPr>
                <w:sz w:val="28"/>
                <w:szCs w:val="28"/>
              </w:rPr>
              <w:t xml:space="preserve">II. Объемы бюджетных ассигнований по главным распорядителям бюджетных средств </w:t>
            </w:r>
          </w:p>
          <w:p w:rsidR="00365FFE" w:rsidRPr="00E752E7" w:rsidRDefault="00365FFE" w:rsidP="00365FFE">
            <w:pPr>
              <w:jc w:val="center"/>
              <w:rPr>
                <w:sz w:val="28"/>
                <w:szCs w:val="28"/>
              </w:rPr>
            </w:pPr>
            <w:r w:rsidRPr="00E752E7">
              <w:rPr>
                <w:sz w:val="28"/>
                <w:szCs w:val="28"/>
              </w:rPr>
              <w:t>по разделам, подразделам, целевым статьям и видам расходов бюджета городского округа ЗАТО Светлый</w:t>
            </w:r>
          </w:p>
          <w:p w:rsidR="00365FFE" w:rsidRPr="00E752E7" w:rsidRDefault="00365FFE" w:rsidP="00365FFE">
            <w:pPr>
              <w:jc w:val="center"/>
              <w:rPr>
                <w:sz w:val="28"/>
                <w:szCs w:val="28"/>
              </w:rPr>
            </w:pPr>
          </w:p>
        </w:tc>
      </w:tr>
      <w:tr w:rsidR="00365FFE" w:rsidRPr="00E752E7" w:rsidTr="00365FFE">
        <w:trPr>
          <w:trHeight w:val="20"/>
        </w:trPr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E" w:rsidRPr="00E752E7" w:rsidRDefault="00365FFE" w:rsidP="00365FFE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тыс. руб.</w:t>
            </w:r>
          </w:p>
        </w:tc>
      </w:tr>
      <w:tr w:rsidR="00365FFE" w:rsidRPr="00E752E7" w:rsidTr="00365FFE">
        <w:trPr>
          <w:trHeight w:val="20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 w:rsidRPr="00E752E7">
              <w:t>Наименование</w:t>
            </w:r>
          </w:p>
          <w:p w:rsidR="00365FFE" w:rsidRPr="00E752E7" w:rsidRDefault="00365FFE" w:rsidP="00365FFE">
            <w:pPr>
              <w:jc w:val="center"/>
            </w:pPr>
            <w:r w:rsidRPr="00E752E7">
              <w:t>главных распорядителей бюджетных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 w:rsidRPr="00E752E7">
              <w:t>Код ГРБС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 w:rsidRPr="00E752E7">
              <w:t>Раз</w:t>
            </w:r>
            <w:r>
              <w:t>-</w:t>
            </w:r>
            <w:r w:rsidRPr="00E752E7">
              <w:t>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>Под</w:t>
            </w:r>
            <w:r w:rsidR="001F620B">
              <w:t>-</w:t>
            </w:r>
            <w:r w:rsidRPr="00E752E7">
              <w:t>раз</w:t>
            </w:r>
            <w:r w:rsidR="001F620B">
              <w:t>-</w:t>
            </w:r>
            <w:r w:rsidRPr="00E752E7">
              <w:t>дел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 xml:space="preserve">Целевая </w:t>
            </w:r>
          </w:p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>статья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>Вид                 рас</w:t>
            </w:r>
            <w:r>
              <w:t>-</w:t>
            </w:r>
            <w:r w:rsidRPr="00E752E7">
              <w:t>ходов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 xml:space="preserve">Очередной  </w:t>
            </w:r>
          </w:p>
          <w:p w:rsidR="00365FFE" w:rsidRPr="00E752E7" w:rsidRDefault="00365FFE" w:rsidP="001F620B">
            <w:pPr>
              <w:ind w:left="-83" w:right="-80"/>
              <w:jc w:val="center"/>
            </w:pPr>
            <w:r w:rsidRPr="00E752E7">
              <w:t>2017 год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E752E7" w:rsidRDefault="00365FFE" w:rsidP="00365FFE">
            <w:pPr>
              <w:jc w:val="center"/>
            </w:pPr>
            <w:r w:rsidRPr="00E752E7">
              <w:t>Плановый период</w:t>
            </w:r>
          </w:p>
        </w:tc>
      </w:tr>
      <w:tr w:rsidR="00365FFE" w:rsidRPr="00E752E7" w:rsidTr="00365FFE">
        <w:trPr>
          <w:trHeight w:val="20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 w:rsidRPr="00E752E7"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FFE" w:rsidRPr="00E752E7" w:rsidRDefault="00365FFE" w:rsidP="00365FFE">
            <w:pPr>
              <w:jc w:val="center"/>
            </w:pPr>
            <w:r w:rsidRPr="00E752E7">
              <w:t>2019 год</w:t>
            </w:r>
          </w:p>
        </w:tc>
      </w:tr>
      <w:tr w:rsidR="00365FFE" w:rsidRPr="00E752E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Муниципальное собрание городского округа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7100000000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7110000000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7110010000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554,3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7110010000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595,0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512,5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5 013,9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5 013,9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5 013,9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</w:tbl>
    <w:p w:rsidR="00365FFE" w:rsidRDefault="00365FFE" w:rsidP="00365FFE">
      <w:r>
        <w:br w:type="page"/>
      </w:r>
    </w:p>
    <w:p w:rsidR="00365FFE" w:rsidRDefault="00365FFE" w:rsidP="00365FFE">
      <w:pPr>
        <w:jc w:val="center"/>
      </w:pPr>
      <w:r>
        <w:lastRenderedPageBreak/>
        <w:t>3</w:t>
      </w:r>
    </w:p>
    <w:p w:rsidR="00365FFE" w:rsidRDefault="00365FFE" w:rsidP="00365FFE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365FFE" w:rsidRPr="00456527" w:rsidTr="00365FFE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r w:rsidRPr="00456527">
              <w:t>Муниципальная программа «Развитие местного самоуправления в городском округе ЗАТО Светлый» на 2013</w:t>
            </w:r>
            <w:r w:rsidR="001F620B">
              <w:t xml:space="preserve"> – </w:t>
            </w:r>
            <w:r w:rsidRPr="00456527">
              <w:t>2017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pPr>
              <w:ind w:right="-113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pPr>
              <w:ind w:right="-113"/>
            </w:pPr>
            <w:r w:rsidRPr="00456527">
              <w:t>Муниципальная программа «Управление муниципальными финансами городского округа ЗАТО Светлый на 2015</w:t>
            </w:r>
            <w:r w:rsidR="001F620B">
              <w:t xml:space="preserve"> – </w:t>
            </w:r>
            <w:r w:rsidRPr="00456527">
              <w:t>2017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5 002,9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pPr>
              <w:ind w:right="-113"/>
            </w:pPr>
            <w:r w:rsidRPr="00456527">
              <w:t>Основное мероприятие 3.«Обеспечение реализации муниципальной программы»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5 002,9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5 002,9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4 966,8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4 577,3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Администрация городского округа ЗАТО Светлый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229 515,5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211 882,4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213 096,2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28 028,2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30 747,6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1 380,1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1 380,1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1 380,1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</w:tr>
    </w:tbl>
    <w:p w:rsidR="00365FFE" w:rsidRDefault="00365FFE">
      <w:r>
        <w:br w:type="page"/>
      </w:r>
    </w:p>
    <w:p w:rsidR="00365FFE" w:rsidRDefault="00365FFE" w:rsidP="00365FFE">
      <w:pPr>
        <w:jc w:val="center"/>
      </w:pPr>
      <w:r>
        <w:lastRenderedPageBreak/>
        <w:t>4</w:t>
      </w:r>
    </w:p>
    <w:p w:rsidR="00365FFE" w:rsidRDefault="00365FFE" w:rsidP="00365FFE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365FFE" w:rsidRPr="00456527" w:rsidTr="00365FFE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7120010000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1 380,1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7120010000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1 380,1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1 267,4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13 663,7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10 941,1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r w:rsidRPr="00456527">
              <w:t>Муниципальная программа «Развитие местного самоуправления в городском округе ЗАТО Светлый» на 2013</w:t>
            </w:r>
            <w:r w:rsidR="001F620B">
              <w:t xml:space="preserve"> – </w:t>
            </w:r>
            <w:r w:rsidRPr="00456527">
              <w:t>2017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12 480,0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обеспечение функций 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0600110200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12 462,0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обеспечение функций 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12 282,8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12 282,8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9 757,4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161,4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1 183,7</w:t>
            </w:r>
          </w:p>
        </w:tc>
      </w:tr>
    </w:tbl>
    <w:p w:rsidR="00365FFE" w:rsidRPr="001400B2" w:rsidRDefault="00365FFE">
      <w:pPr>
        <w:rPr>
          <w:sz w:val="20"/>
        </w:rPr>
      </w:pPr>
      <w:r w:rsidRPr="001400B2">
        <w:rPr>
          <w:sz w:val="20"/>
        </w:rPr>
        <w:br w:type="page"/>
      </w:r>
    </w:p>
    <w:p w:rsidR="001400B2" w:rsidRDefault="001400B2" w:rsidP="001400B2">
      <w:pPr>
        <w:jc w:val="center"/>
      </w:pPr>
      <w:r>
        <w:lastRenderedPageBreak/>
        <w:t>5</w:t>
      </w:r>
    </w:p>
    <w:p w:rsidR="001400B2" w:rsidRDefault="001400B2" w:rsidP="001400B2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365FFE" w:rsidRPr="00456527" w:rsidTr="00365FFE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FE" w:rsidRPr="00E752E7" w:rsidRDefault="00365FFE" w:rsidP="00365FFE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186,1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207,1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207,1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191,1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195,2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177,7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17,5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203,8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203,8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187,6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7920076600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16,2</w:t>
            </w:r>
          </w:p>
        </w:tc>
      </w:tr>
    </w:tbl>
    <w:p w:rsidR="001400B2" w:rsidRDefault="001400B2">
      <w:r>
        <w:br w:type="page"/>
      </w:r>
    </w:p>
    <w:p w:rsidR="001400B2" w:rsidRDefault="001400B2" w:rsidP="001400B2">
      <w:pPr>
        <w:jc w:val="center"/>
      </w:pPr>
      <w:r>
        <w:lastRenderedPageBreak/>
        <w:t>6</w:t>
      </w:r>
    </w:p>
    <w:p w:rsidR="001400B2" w:rsidRDefault="001400B2" w:rsidP="001400B2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1400B2" w:rsidRPr="00456527" w:rsidTr="001400B2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0B2" w:rsidRPr="00E752E7" w:rsidRDefault="001400B2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7920077Б00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197,0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7920077Б00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178,3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7920077Б00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18,7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7920077Г00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7920077Г00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7920077Е00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7920077Е00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12 984,4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17 902,8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18 539,1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1F620B" w:rsidP="001F620B">
            <w:r>
              <w:t>Муниципальная программа «</w:t>
            </w:r>
            <w:r w:rsidR="00365FFE" w:rsidRPr="00456527"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t>»</w:t>
            </w:r>
            <w:r w:rsidR="00365FFE" w:rsidRPr="00456527">
              <w:t xml:space="preserve"> на 2017</w:t>
            </w:r>
            <w:r>
              <w:t xml:space="preserve">– </w:t>
            </w:r>
            <w:r w:rsidR="00365FFE" w:rsidRPr="00456527">
              <w:t>2019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1400B2">
            <w:pPr>
              <w:ind w:left="-110" w:right="-76"/>
              <w:jc w:val="center"/>
            </w:pPr>
            <w:r w:rsidRPr="00456527">
              <w:t>0100000000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0100010000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0100010000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1F620B">
              <w:t xml:space="preserve"> – </w:t>
            </w:r>
            <w:r w:rsidRPr="00456527">
              <w:t>2018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</w:tr>
    </w:tbl>
    <w:p w:rsidR="001F620B" w:rsidRPr="001F620B" w:rsidRDefault="001F620B">
      <w:pPr>
        <w:rPr>
          <w:sz w:val="22"/>
        </w:rPr>
      </w:pPr>
      <w:r w:rsidRPr="001F620B">
        <w:rPr>
          <w:sz w:val="22"/>
        </w:rPr>
        <w:br w:type="page"/>
      </w:r>
    </w:p>
    <w:p w:rsidR="001F620B" w:rsidRDefault="001F620B" w:rsidP="001F620B">
      <w:pPr>
        <w:jc w:val="center"/>
      </w:pPr>
      <w:r>
        <w:lastRenderedPageBreak/>
        <w:t>7</w:t>
      </w:r>
    </w:p>
    <w:p w:rsidR="001F620B" w:rsidRDefault="001F620B" w:rsidP="001F620B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1F620B" w:rsidRPr="00456527" w:rsidTr="001F620B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безопасности труда»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r w:rsidRPr="00456527">
              <w:t>Муниципальная программа «Развитие местного самоуправления в городском округе ЗАТО Светлый» на 2013</w:t>
            </w:r>
            <w:r w:rsidR="001F620B">
              <w:t xml:space="preserve"> – </w:t>
            </w:r>
            <w:r w:rsidRPr="00456527">
              <w:t>2017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12 515,4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10 617,2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12 440,4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10 617,2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10 386,9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9 042,1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7 503,0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7 503,0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2 604,2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1 288,2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279,7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250,9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единой дежурной-диспетчерской службы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1 868,1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1 776,0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1 575,1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1 719,8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1 719,8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1 521,1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52,5</w:t>
            </w:r>
          </w:p>
        </w:tc>
      </w:tr>
      <w:tr w:rsidR="00365FFE" w:rsidRPr="00456527" w:rsidTr="001F620B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0600210310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1,4</w:t>
            </w:r>
          </w:p>
        </w:tc>
      </w:tr>
      <w:tr w:rsidR="00365FFE" w:rsidRPr="00456527" w:rsidTr="001F620B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0600400000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</w:tbl>
    <w:p w:rsidR="001F620B" w:rsidRPr="001F620B" w:rsidRDefault="001F620B">
      <w:pPr>
        <w:rPr>
          <w:sz w:val="18"/>
        </w:rPr>
      </w:pPr>
      <w:r w:rsidRPr="001F620B">
        <w:rPr>
          <w:sz w:val="18"/>
        </w:rPr>
        <w:br w:type="page"/>
      </w:r>
    </w:p>
    <w:p w:rsidR="001F620B" w:rsidRDefault="001F620B" w:rsidP="001F620B">
      <w:pPr>
        <w:jc w:val="center"/>
      </w:pPr>
      <w:r>
        <w:lastRenderedPageBreak/>
        <w:t>8</w:t>
      </w:r>
    </w:p>
    <w:p w:rsidR="001F620B" w:rsidRDefault="001F620B" w:rsidP="001F620B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1F620B" w:rsidRPr="00456527" w:rsidTr="001F620B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0B" w:rsidRPr="00E752E7" w:rsidRDefault="001F620B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0600410000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 xml:space="preserve">Муниципальная программа «Комплексные меры противодействия злоупотреблению наркотиками и их незаконному обороту в городском округе ЗАТО Светлый на 2016 </w:t>
            </w:r>
            <w:r w:rsidR="00A02D2C">
              <w:t>–</w:t>
            </w:r>
            <w:r w:rsidRPr="00456527">
              <w:t>2018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1.«Выявление и уничтожение незаконных посевов и зарослей наркосодержащих растений»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0B" w:rsidRDefault="00365FFE" w:rsidP="001F620B">
            <w:r w:rsidRPr="00456527">
              <w:t xml:space="preserve">Муниципальная программа «Развитие малого и среднего предпринимательства городского округа ЗАТО Светлый </w:t>
            </w:r>
          </w:p>
          <w:p w:rsidR="00365FFE" w:rsidRPr="00456527" w:rsidRDefault="00365FFE" w:rsidP="001F620B">
            <w:r w:rsidRPr="00456527">
              <w:t>на 2014</w:t>
            </w:r>
            <w:r w:rsidR="001F620B">
              <w:t xml:space="preserve"> – </w:t>
            </w:r>
            <w:r w:rsidRPr="00456527">
              <w:t>2020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1405700000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1405710000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1405710000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1F620B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1F620B">
              <w:t xml:space="preserve"> – </w:t>
            </w:r>
            <w:r w:rsidRPr="00456527">
              <w:t>2019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24,6</w:t>
            </w:r>
          </w:p>
        </w:tc>
      </w:tr>
    </w:tbl>
    <w:p w:rsidR="001F620B" w:rsidRPr="001F620B" w:rsidRDefault="001F620B">
      <w:pPr>
        <w:rPr>
          <w:sz w:val="16"/>
          <w:szCs w:val="16"/>
        </w:rPr>
      </w:pPr>
      <w:r w:rsidRPr="001F620B">
        <w:rPr>
          <w:sz w:val="16"/>
          <w:szCs w:val="16"/>
        </w:rPr>
        <w:br w:type="page"/>
      </w:r>
    </w:p>
    <w:p w:rsidR="001F620B" w:rsidRDefault="00A02D2C" w:rsidP="00A02D2C">
      <w:pPr>
        <w:jc w:val="center"/>
      </w:pPr>
      <w:r>
        <w:lastRenderedPageBreak/>
        <w:t>9</w:t>
      </w:r>
    </w:p>
    <w:p w:rsidR="00A02D2C" w:rsidRDefault="00A02D2C"/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RPr="00456527" w:rsidTr="00A02D2C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A02D2C">
              <w:t xml:space="preserve"> – </w:t>
            </w:r>
            <w:r w:rsidRPr="00456527">
              <w:t>2019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7160000000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Проведение иных общегосударственных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7160017000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124,9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7160017000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7540000000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6 802,8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7 703,4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7540010000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6 802,8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7 703,4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7910051180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153,9</w:t>
            </w:r>
          </w:p>
        </w:tc>
      </w:tr>
    </w:tbl>
    <w:p w:rsidR="00A02D2C" w:rsidRPr="00A02D2C" w:rsidRDefault="00A02D2C">
      <w:pPr>
        <w:rPr>
          <w:sz w:val="18"/>
        </w:rPr>
      </w:pPr>
      <w:r w:rsidRPr="00A02D2C">
        <w:rPr>
          <w:sz w:val="18"/>
        </w:rPr>
        <w:br w:type="page"/>
      </w:r>
    </w:p>
    <w:p w:rsidR="00A02D2C" w:rsidRDefault="00A02D2C" w:rsidP="00A02D2C">
      <w:pPr>
        <w:jc w:val="center"/>
      </w:pPr>
      <w:r>
        <w:lastRenderedPageBreak/>
        <w:t>10</w:t>
      </w:r>
    </w:p>
    <w:p w:rsidR="00A02D2C" w:rsidRDefault="00A02D2C" w:rsidP="00A02D2C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RPr="00456527" w:rsidTr="00A02D2C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A02D2C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7910051180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150,2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7910051180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3,7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7100000000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7140000000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7140010000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7140010000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674,6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599,6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Осуществление органами местного самоуправления государственных полномочий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Проведение мероприятий по отлову и содержанию безнадзорных животных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7920077Д00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7920077Д00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44,6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99"/>
            </w:pPr>
            <w:r w:rsidRPr="00456527">
              <w:t>Муниципальная программа «Повышение безопасности дорожного движения в городском округе ЗАТО Светлый на 2016</w:t>
            </w:r>
            <w:r w:rsidR="00A02D2C">
              <w:t xml:space="preserve"> – </w:t>
            </w:r>
            <w:r w:rsidRPr="00456527">
              <w:t>2018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A02D2C">
            <w:pPr>
              <w:ind w:left="-82" w:right="-90"/>
              <w:jc w:val="center"/>
            </w:pPr>
            <w:r w:rsidRPr="00456527">
              <w:t>0400000000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</w:tr>
    </w:tbl>
    <w:p w:rsidR="00A02D2C" w:rsidRPr="00A02D2C" w:rsidRDefault="00A02D2C">
      <w:pPr>
        <w:rPr>
          <w:sz w:val="18"/>
        </w:rPr>
      </w:pPr>
      <w:r w:rsidRPr="00A02D2C">
        <w:rPr>
          <w:sz w:val="18"/>
        </w:rPr>
        <w:br w:type="page"/>
      </w:r>
    </w:p>
    <w:p w:rsidR="00A02D2C" w:rsidRDefault="00A02D2C" w:rsidP="00A02D2C">
      <w:pPr>
        <w:jc w:val="center"/>
      </w:pPr>
      <w:r>
        <w:lastRenderedPageBreak/>
        <w:t>11</w:t>
      </w:r>
    </w:p>
    <w:p w:rsidR="00A02D2C" w:rsidRDefault="00A02D2C"/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RPr="00456527" w:rsidTr="00A02D2C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Основное мероприятие 2. «Совершенствование системы дорожного движения»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555,0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2C" w:rsidRDefault="00365FFE" w:rsidP="00A02D2C">
            <w:pPr>
              <w:ind w:right="-85"/>
            </w:pPr>
            <w:r w:rsidRPr="00456527">
              <w:t>Муниципальная программа «Развитие малого и среднего предпринимательства городск</w:t>
            </w:r>
            <w:r w:rsidR="00A02D2C">
              <w:t xml:space="preserve">ого округа ЗАТО Светлый </w:t>
            </w:r>
          </w:p>
          <w:p w:rsidR="00365FFE" w:rsidRPr="00456527" w:rsidRDefault="00A02D2C" w:rsidP="00A02D2C">
            <w:pPr>
              <w:ind w:right="-85"/>
            </w:pPr>
            <w:r>
              <w:t xml:space="preserve">на 2014 – </w:t>
            </w:r>
            <w:r w:rsidR="00365FFE" w:rsidRPr="00456527">
              <w:t>2020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Основное мероприятие 5.6. «Предоставление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1405600000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1405610000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Мероприятия в сфере приватизации и управления муниципальной собственностью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7510010000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7510010000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19 219,0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10 729,2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11 147,8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3 620,4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3 452,2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7800000000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3 620,4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3 452,2</w:t>
            </w:r>
          </w:p>
        </w:tc>
      </w:tr>
    </w:tbl>
    <w:p w:rsidR="00A02D2C" w:rsidRDefault="00A02D2C">
      <w:r>
        <w:br w:type="page"/>
      </w:r>
    </w:p>
    <w:p w:rsidR="00A02D2C" w:rsidRDefault="00A02D2C" w:rsidP="00A02D2C">
      <w:pPr>
        <w:jc w:val="center"/>
      </w:pPr>
      <w:r>
        <w:lastRenderedPageBreak/>
        <w:t>12</w:t>
      </w:r>
    </w:p>
    <w:p w:rsidR="00A02D2C" w:rsidRDefault="00A02D2C" w:rsidP="00A02D2C">
      <w:pPr>
        <w:jc w:val="center"/>
      </w:pPr>
    </w:p>
    <w:tbl>
      <w:tblPr>
        <w:tblW w:w="15762" w:type="dxa"/>
        <w:tblInd w:w="-106" w:type="dxa"/>
        <w:tblLayout w:type="fixed"/>
        <w:tblLook w:val="0000"/>
      </w:tblPr>
      <w:tblGrid>
        <w:gridCol w:w="7068"/>
        <w:gridCol w:w="840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RPr="00456527" w:rsidTr="00A02D2C">
        <w:trPr>
          <w:trHeight w:val="20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D2C" w:rsidRPr="00E752E7" w:rsidRDefault="00A02D2C" w:rsidP="00A02D2C">
            <w:pPr>
              <w:jc w:val="center"/>
            </w:pPr>
            <w:r w:rsidRPr="00E752E7">
              <w:t>9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A02D2C">
            <w:pPr>
              <w:ind w:right="-85"/>
            </w:pPr>
            <w:r w:rsidRPr="00456527"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7810000000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3 620,4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3 452,2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7810010000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3 620,4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3 452,2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7810010000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3 620,4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3 452,2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6 724,0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«Повышение качества водоснабжения» на 2016</w:t>
            </w:r>
            <w:r w:rsidR="00A02D2C">
              <w:t xml:space="preserve"> – </w:t>
            </w:r>
            <w:r w:rsidRPr="00456527">
              <w:t>2018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1301300000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1301310000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Бюджетные 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1301310000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2C" w:rsidRDefault="00365FFE" w:rsidP="00365FFE">
            <w:r w:rsidRPr="00456527">
              <w:t>Муниципальная программа «Капитальный ремонт инженерной инфраструктуры городско</w:t>
            </w:r>
            <w:r w:rsidR="00A02D2C">
              <w:t xml:space="preserve">го округа ЗАТО Светлый» </w:t>
            </w:r>
          </w:p>
          <w:p w:rsidR="00365FFE" w:rsidRPr="00456527" w:rsidRDefault="00A02D2C" w:rsidP="00365FFE">
            <w:r>
              <w:t xml:space="preserve">на 2016 – </w:t>
            </w:r>
            <w:r w:rsidR="00365FFE" w:rsidRPr="00456527">
              <w:t>2018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2 924,0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1801200000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2 924,0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1801210000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2 924,0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1801210000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2 924,0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6 086,4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4 778,9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5 038,4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«Благоустройство территории городского округа ЗАТО Светлый» на 2016</w:t>
            </w:r>
            <w:r w:rsidR="00A02D2C">
              <w:t xml:space="preserve"> – </w:t>
            </w:r>
            <w:r w:rsidRPr="00456527">
              <w:t>2018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6 086,4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4 778,9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5 038,4</w:t>
            </w:r>
          </w:p>
        </w:tc>
      </w:tr>
      <w:tr w:rsidR="00365FFE" w:rsidRPr="00456527" w:rsidTr="00365FFE">
        <w:trPr>
          <w:trHeight w:val="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«Организация уличного освещения»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</w:tr>
    </w:tbl>
    <w:p w:rsidR="00A02D2C" w:rsidRDefault="00A02D2C">
      <w:r>
        <w:br w:type="page"/>
      </w:r>
    </w:p>
    <w:p w:rsidR="00A02D2C" w:rsidRDefault="00A02D2C" w:rsidP="00A02D2C">
      <w:pPr>
        <w:jc w:val="center"/>
      </w:pPr>
      <w:r>
        <w:lastRenderedPageBreak/>
        <w:t>13</w:t>
      </w:r>
    </w:p>
    <w:p w:rsidR="00A02D2C" w:rsidRDefault="00A02D2C" w:rsidP="00A02D2C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Tr="00A02D2C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C" w:rsidRDefault="00A02D2C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1 127,1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«Озеленение»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1 129,1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2 979,8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2 979,8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1700310000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3 807,3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2 979,8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Другие вопросы в области жилищно-коммунального хозяйства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2 788,2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A02D2C">
              <w:t xml:space="preserve"> – </w:t>
            </w:r>
            <w:r w:rsidRPr="00456527">
              <w:t>2020 г.г.»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2 660,2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2 660,2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</w:tr>
    </w:tbl>
    <w:p w:rsidR="00A02D2C" w:rsidRPr="00A02D2C" w:rsidRDefault="00A02D2C">
      <w:pPr>
        <w:rPr>
          <w:sz w:val="18"/>
        </w:rPr>
      </w:pPr>
      <w:r w:rsidRPr="00A02D2C">
        <w:rPr>
          <w:sz w:val="18"/>
        </w:rPr>
        <w:br w:type="page"/>
      </w:r>
    </w:p>
    <w:p w:rsidR="00A02D2C" w:rsidRDefault="00A02D2C" w:rsidP="00A02D2C">
      <w:pPr>
        <w:jc w:val="center"/>
      </w:pPr>
      <w:r>
        <w:lastRenderedPageBreak/>
        <w:t>14</w:t>
      </w:r>
    </w:p>
    <w:p w:rsidR="00A02D2C" w:rsidRDefault="00A02D2C" w:rsidP="00A02D2C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A02D2C" w:rsidTr="00A02D2C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2C" w:rsidRDefault="00A02D2C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D2C" w:rsidRDefault="00A02D2C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2 660,2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2 657,2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162 147,0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153 492,1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153 789,3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Дошкольное 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69 488,3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66 267,4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66 276,4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A02D2C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68 633,2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65 711,2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65 711,2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57 861,7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56 980,8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56 980,8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21 989,7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21 108,8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21 108,8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17 169,8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17 169,8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17 169,8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4 159,8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3 324,2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660,1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614,8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0201476700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35 872,0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35 872,0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0201476700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35 584,8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35 584,8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0201476700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287,2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287,2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0201500000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10 335,9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10 335,9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</w:tr>
    </w:tbl>
    <w:p w:rsidR="00A02D2C" w:rsidRDefault="00A02D2C">
      <w:r>
        <w:br w:type="page"/>
      </w:r>
    </w:p>
    <w:p w:rsidR="00A02D2C" w:rsidRDefault="009631C9" w:rsidP="009631C9">
      <w:pPr>
        <w:jc w:val="center"/>
      </w:pPr>
      <w:r>
        <w:lastRenderedPageBreak/>
        <w:t>15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00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RPr="00456527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10 335,9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8 324,2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0201600000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0201610000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0201610000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1.7 «Предоставление компенсации родительской платы за присмотр и уход за детьми в образователь-ных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0201777800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192,6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0201777800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96,2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0201777800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96,4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0201800000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0201876900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213,6</w:t>
            </w:r>
          </w:p>
        </w:tc>
      </w:tr>
    </w:tbl>
    <w:p w:rsidR="009631C9" w:rsidRPr="009631C9" w:rsidRDefault="009631C9">
      <w:pPr>
        <w:rPr>
          <w:sz w:val="2"/>
        </w:rPr>
      </w:pPr>
      <w:r w:rsidRPr="009631C9">
        <w:rPr>
          <w:sz w:val="2"/>
        </w:rPr>
        <w:br w:type="page"/>
      </w:r>
    </w:p>
    <w:p w:rsidR="009631C9" w:rsidRDefault="009631C9" w:rsidP="009631C9">
      <w:pPr>
        <w:jc w:val="center"/>
      </w:pPr>
      <w:r>
        <w:lastRenderedPageBreak/>
        <w:t>16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00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RPr="00456527" w:rsidTr="00D013B5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9631C9" w:rsidRPr="00456527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9" w:rsidRPr="00456527" w:rsidRDefault="009631C9" w:rsidP="00D013B5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0201876900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213,6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213,6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1C9" w:rsidRPr="00456527" w:rsidRDefault="009631C9" w:rsidP="00D013B5">
            <w:pPr>
              <w:jc w:val="center"/>
            </w:pPr>
            <w:r w:rsidRPr="00456527">
              <w:t>213,6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безопасности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374,1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97,8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9631C9">
              <w:t xml:space="preserve"> – </w:t>
            </w:r>
            <w:r w:rsidRPr="00456527">
              <w:t>2019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93,3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93,3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17</w:t>
      </w:r>
    </w:p>
    <w:p w:rsidR="009631C9" w:rsidRDefault="009631C9"/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93,3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Общее образование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59 417,7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58 501,2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58 645,3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9631C9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58 783,7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58 186,9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58 331,0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0202400000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56 562,4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56 334,2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56 478,3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0202430000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4 372,7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4 288,6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0202430000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4 372,7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4 288,6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0202477000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0202477000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52 189,7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2 207,9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1 852,7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1 852,7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1 052,2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697,0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1 052,2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697,0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0202577200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0202577200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1 155,7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18</w:t>
      </w:r>
    </w:p>
    <w:p w:rsidR="009631C9" w:rsidRDefault="009631C9"/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0202600000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0202630000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0202630000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безопасности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387,4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387,4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387,4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189,7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9631C9">
              <w:t xml:space="preserve"> – </w:t>
            </w:r>
            <w:r w:rsidRPr="00456527">
              <w:t>2019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19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53,8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Дополнительное образование детей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24 862,9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21 288,4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9631C9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24 132,3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20 758,6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0202800000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24 132,3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20 758,6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0202820000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24 132,3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20 758,6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0202820000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24 132,3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20 758,6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213,1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безопасности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101,2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20</w:t>
      </w:r>
    </w:p>
    <w:p w:rsidR="009631C9" w:rsidRDefault="009631C9"/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176,6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134,1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9631C9">
              <w:t xml:space="preserve"> – </w:t>
            </w:r>
            <w:r w:rsidRPr="00456527">
              <w:t>2019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340,9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340,9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340,9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340,9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294,5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Молодежная политика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1 099,3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9631C9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1 032,2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485,6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5. «Выявление и поддержка одаренных детей»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0200500000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21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0202710000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0202710000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0202720000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0202720000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2.9. «Организация и проведение мероприятий во внеурочное и каникулярное время»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0202900000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0202920000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0202920000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9631C9">
            <w:r w:rsidRPr="00456527">
              <w:t>Основное мероприятие 4.1. «Организация летнего</w:t>
            </w:r>
            <w:r w:rsidR="009631C9">
              <w:t xml:space="preserve"> отдыха и оздоровления на базе </w:t>
            </w:r>
            <w:r w:rsidRPr="00456527">
              <w:t>загородных стационарных оздоровительных лагерей»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368,9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103,2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0204220000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103,2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260,5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29,2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22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0204320000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0204320000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0204330000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0204330000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физической культуры, спорта и молодежной политики на территории городского округа ЗАТО Светлый» на 2015</w:t>
            </w:r>
            <w:r w:rsidR="009631C9">
              <w:t xml:space="preserve"> – </w:t>
            </w:r>
            <w:r w:rsidRPr="00456527">
              <w:t>2017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67,1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Подпрограмма «Молодежная политика»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67,1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2.2. «Поддержка талантливой молодежи»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0822500000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23</w:t>
      </w:r>
    </w:p>
    <w:p w:rsidR="009631C9" w:rsidRDefault="009631C9"/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0822510000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Другие вопросы в области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7 278,8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7 093,6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7 093,6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9631C9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3 642,4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3 532,1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2.2. «Обеспечение реализации программы»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3 481,5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0202210500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3 481,5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0202210500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0202210500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0202577300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0202577300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0202577300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10,0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3.1. «Поощрение лучших педагогов»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0203100000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24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0203110000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0203110000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 xml:space="preserve">Муниципальная программа «Комплексные меры противодействия злоупотреблению наркотиками и их незаконному обороту в городском округе ЗАТО Светлый на 2016 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«Организация и проведение акций, посвящённых Всемирному дню борьбы со СПИДом, мероприятий по профилактике наркомании среди несовершеннолетних и молодежи в лагерях с дневным пребыванием детей в летний период»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9631C9">
              <w:t xml:space="preserve"> – </w:t>
            </w:r>
            <w:r w:rsidRPr="00456527">
              <w:t>2020 г.г.»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1900230000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25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9631C9">
              <w:t xml:space="preserve"> – </w:t>
            </w:r>
            <w:r w:rsidRPr="00456527">
              <w:t>2019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3 608,8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3 608,8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деятельности централизованной бухгалтерии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3 608,8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3 561,5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3 556,7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3 556,7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7710010400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52,1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Культура, кинематография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10 916,9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8 683,5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Культура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10 416,9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8 683,5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безопасности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0300260000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культуры в городском округе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10 136,1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3. «Обеспечение реализации муниципальной программы»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10 136,1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26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1000360000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10 136,1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1000360000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10 136,1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8 595,4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272,4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272,4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272,4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1500160000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272,4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82,5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Другие вопросы в области культуры, кинематографии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культуры в городском округе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«Проведение культурно-массовых мероприятий»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Социальная политика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4 311,3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4 311,3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Социальное обеспечение населения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871,8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940,2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жильем молодых семей» на 2016</w:t>
            </w:r>
            <w:r w:rsidR="009631C9">
              <w:t xml:space="preserve"> – </w:t>
            </w:r>
            <w:r w:rsidRPr="00456527">
              <w:t>2020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1201200000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Обеспечение жильем молодых семей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12012L0200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</w:t>
      </w:r>
      <w:r w:rsidR="00E150C0">
        <w:t>7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Публичные нормативные социальные выплаты гражданам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12012L0200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70,8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7900000000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869,4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7920000000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869,4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7920077В00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797,7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869,4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7920077В00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Публичные нормативные социальные выплаты гражданам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7920077В00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777,8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847,7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Охрана семьи и детства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образования городского округа ЗАТО Светлый» на 2016</w:t>
            </w:r>
            <w:r w:rsidR="009631C9">
              <w:t xml:space="preserve"> – </w:t>
            </w:r>
            <w:r w:rsidRPr="00456527">
              <w:t>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1.7 «Предоставление компенсации родительской платы за присмотр и уход за детьми в образователь-ных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9631C9">
            <w:pPr>
              <w:ind w:left="-85" w:right="-101"/>
              <w:jc w:val="center"/>
            </w:pPr>
            <w:r w:rsidRPr="00456527">
              <w:t>0201700000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0201777900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Публичные нормативные социальные выплаты гражданам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0201777900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3 439,5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Физическая культура и спорт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Массовый спорт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«Развитие физической культуры, спорта и молодежной политики на территории городского округа ЗАТО Светлый» на 2015</w:t>
            </w:r>
            <w:r w:rsidR="009631C9">
              <w:t xml:space="preserve"> – </w:t>
            </w:r>
            <w:r w:rsidRPr="00456527">
              <w:t>2017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</w:t>
      </w:r>
      <w:r w:rsidR="00E150C0">
        <w:t>8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Подпрограмма «Физическая культура и спорт»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1.3. «Подготовка спортивного резерва»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0811300000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25,5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0811310000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0811320000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Субсидии бюджетным учреждениям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0811320000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610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Средства массовой информации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3 935,0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3 719,9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3 581,6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Телевидение и радиовещание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2 563,0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2 424,2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2 415,1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«Улучшение условий и охраны труда в  городском округе ЗАТО Светлый на 2016</w:t>
            </w:r>
            <w:r w:rsidR="009631C9">
              <w:t xml:space="preserve"> – </w:t>
            </w:r>
            <w:r w:rsidRPr="00456527">
              <w:t>2018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-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0300110000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</w:tr>
    </w:tbl>
    <w:p w:rsidR="009631C9" w:rsidRDefault="009631C9">
      <w:r>
        <w:br w:type="page"/>
      </w:r>
    </w:p>
    <w:p w:rsidR="009631C9" w:rsidRDefault="009631C9" w:rsidP="009631C9">
      <w:pPr>
        <w:jc w:val="center"/>
      </w:pPr>
      <w:r>
        <w:lastRenderedPageBreak/>
        <w:t>2</w:t>
      </w:r>
      <w:r w:rsidR="00E150C0">
        <w:t>9</w:t>
      </w:r>
    </w:p>
    <w:p w:rsidR="009631C9" w:rsidRDefault="009631C9"/>
    <w:tbl>
      <w:tblPr>
        <w:tblW w:w="15765" w:type="dxa"/>
        <w:tblInd w:w="-106" w:type="dxa"/>
        <w:tblLayout w:type="fixed"/>
        <w:tblLook w:val="04A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9631C9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E0" w:rsidRDefault="00365FFE" w:rsidP="00365FFE">
            <w:r w:rsidRPr="00456527"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365FFE" w:rsidRPr="00456527" w:rsidRDefault="00365FFE" w:rsidP="00365FFE">
            <w:r w:rsidRPr="00456527">
              <w:t>на 2016 – 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2 516,8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2 373,9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«Обеспечение деятельности МУ «Телеканал «Светлый»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2 516,8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2 373,9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2 516,8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2 373,9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2 138,9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2 138,9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346,4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230,1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 «Профилактика экстремизма и терроризма в городском округе ЗАТО Светлый на 2017</w:t>
            </w:r>
            <w:r w:rsidR="009631C9">
              <w:t xml:space="preserve"> – </w:t>
            </w:r>
            <w:r w:rsidRPr="00456527">
              <w:t>2019 годы»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2. « Профилактические мероприятия»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2000210000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36,3</w:t>
            </w:r>
          </w:p>
        </w:tc>
      </w:tr>
      <w:tr w:rsidR="00365FFE" w:rsidRPr="00456527" w:rsidTr="00A02D2C">
        <w:tblPrEx>
          <w:tblLook w:val="0000"/>
        </w:tblPrEx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Периодическая печать и издательства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1 372,0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1 166,5</w:t>
            </w:r>
          </w:p>
        </w:tc>
      </w:tr>
    </w:tbl>
    <w:p w:rsidR="009631C9" w:rsidRDefault="009631C9">
      <w:r>
        <w:br w:type="page"/>
      </w:r>
    </w:p>
    <w:p w:rsidR="009631C9" w:rsidRDefault="00E150C0" w:rsidP="009631C9">
      <w:pPr>
        <w:jc w:val="center"/>
      </w:pPr>
      <w:r>
        <w:lastRenderedPageBreak/>
        <w:t>30</w:t>
      </w:r>
    </w:p>
    <w:p w:rsidR="009631C9" w:rsidRDefault="009631C9" w:rsidP="009631C9">
      <w:pPr>
        <w:jc w:val="center"/>
      </w:pPr>
    </w:p>
    <w:tbl>
      <w:tblPr>
        <w:tblW w:w="15765" w:type="dxa"/>
        <w:tblInd w:w="-106" w:type="dxa"/>
        <w:tblLayout w:type="fixed"/>
        <w:tblLook w:val="0000"/>
      </w:tblPr>
      <w:tblGrid>
        <w:gridCol w:w="7070"/>
        <w:gridCol w:w="841"/>
        <w:gridCol w:w="710"/>
        <w:gridCol w:w="711"/>
        <w:gridCol w:w="1416"/>
        <w:gridCol w:w="763"/>
        <w:gridCol w:w="1385"/>
        <w:gridCol w:w="1452"/>
        <w:gridCol w:w="1417"/>
      </w:tblGrid>
      <w:tr w:rsidR="009631C9" w:rsidRPr="00456527" w:rsidTr="009631C9">
        <w:trPr>
          <w:trHeight w:val="2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C9" w:rsidRDefault="009631C9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1C9" w:rsidRDefault="009631C9">
            <w:pPr>
              <w:jc w:val="center"/>
            </w:pPr>
            <w:r>
              <w:t>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Муниципальная программа «Обеспечение пожарной безопасности объектов городского округа ЗАТО Светлый» на 2017</w:t>
            </w:r>
            <w:r w:rsidR="007221E0">
              <w:t xml:space="preserve"> – </w:t>
            </w:r>
            <w:r w:rsidRPr="00456527">
              <w:t>2019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1500110000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4,9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E0" w:rsidRDefault="00365FFE" w:rsidP="00365FFE">
            <w:r w:rsidRPr="00456527"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365FFE" w:rsidRPr="00456527" w:rsidRDefault="00365FFE" w:rsidP="00365FFE">
            <w:r w:rsidRPr="00456527">
              <w:t>на 2016 – 2018 годы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1 367,0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1 161,6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1 367,0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1 161,6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1 367,0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1 161,6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967,2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850,5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397,7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310,0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365FFE" w:rsidP="00365FFE">
            <w:r w:rsidRPr="00456527"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1600110000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1,1</w:t>
            </w:r>
          </w:p>
        </w:tc>
      </w:tr>
      <w:tr w:rsidR="00365FFE" w:rsidRPr="00456527" w:rsidTr="00A02D2C">
        <w:trPr>
          <w:trHeight w:val="2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E" w:rsidRPr="00456527" w:rsidRDefault="007221E0" w:rsidP="00365FFE">
            <w:r>
              <w:t>ИТОГО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235 124,4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217 014,0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FFE" w:rsidRPr="00456527" w:rsidRDefault="00365FFE" w:rsidP="00365FFE">
            <w:pPr>
              <w:jc w:val="center"/>
            </w:pPr>
            <w:r w:rsidRPr="00456527">
              <w:t>218 227,8</w:t>
            </w:r>
          </w:p>
        </w:tc>
      </w:tr>
    </w:tbl>
    <w:p w:rsidR="00365FFE" w:rsidRDefault="00365FFE" w:rsidP="00365FFE">
      <w:pPr>
        <w:pStyle w:val="11"/>
        <w:tabs>
          <w:tab w:val="left" w:pos="9214"/>
          <w:tab w:val="right" w:pos="9356"/>
        </w:tabs>
        <w:ind w:firstLine="0"/>
        <w:jc w:val="center"/>
        <w:rPr>
          <w:b/>
          <w:bCs/>
        </w:rPr>
      </w:pPr>
    </w:p>
    <w:p w:rsidR="00365FFE" w:rsidRDefault="00365FFE" w:rsidP="00365FFE">
      <w:pPr>
        <w:pStyle w:val="11"/>
        <w:tabs>
          <w:tab w:val="left" w:pos="9214"/>
          <w:tab w:val="right" w:pos="9356"/>
        </w:tabs>
        <w:ind w:firstLine="0"/>
        <w:jc w:val="center"/>
        <w:rPr>
          <w:b/>
          <w:bCs/>
        </w:rPr>
      </w:pPr>
    </w:p>
    <w:p w:rsidR="00365FFE" w:rsidRDefault="00365FF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65FFE" w:rsidSect="00365FFE">
      <w:pgSz w:w="16838" w:h="11906" w:orient="landscape"/>
      <w:pgMar w:top="1985" w:right="680" w:bottom="680" w:left="680" w:header="284" w:footer="255" w:gutter="0"/>
      <w:pgNumType w:start="1"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B7" w:rsidRDefault="008B18B7">
      <w:r>
        <w:separator/>
      </w:r>
    </w:p>
  </w:endnote>
  <w:endnote w:type="continuationSeparator" w:id="1">
    <w:p w:rsidR="008B18B7" w:rsidRDefault="008B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B7" w:rsidRDefault="008B18B7">
      <w:r>
        <w:separator/>
      </w:r>
    </w:p>
  </w:footnote>
  <w:footnote w:type="continuationSeparator" w:id="1">
    <w:p w:rsidR="008B18B7" w:rsidRDefault="008B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5" w:rsidRDefault="00D013B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5" w:rsidRDefault="00D013B5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13B5" w:rsidRDefault="00D013B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013B5" w:rsidRDefault="00D013B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013B5" w:rsidRDefault="00D013B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013B5" w:rsidRDefault="00D013B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013B5" w:rsidRDefault="00D013B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013B5" w:rsidRDefault="00D013B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013B5" w:rsidRDefault="00D013B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013B5" w:rsidRDefault="00D013B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013B5" w:rsidRPr="00EF2F52" w:rsidTr="0039016F">
      <w:tc>
        <w:tcPr>
          <w:tcW w:w="4643" w:type="dxa"/>
        </w:tcPr>
        <w:p w:rsidR="00D013B5" w:rsidRDefault="00D013B5" w:rsidP="006F4C9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22.11.2016</w:t>
          </w:r>
        </w:p>
      </w:tc>
      <w:tc>
        <w:tcPr>
          <w:tcW w:w="4821" w:type="dxa"/>
        </w:tcPr>
        <w:p w:rsidR="00D013B5" w:rsidRDefault="00D013B5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313</w:t>
          </w:r>
        </w:p>
      </w:tc>
    </w:tr>
  </w:tbl>
  <w:p w:rsidR="00D013B5" w:rsidRPr="00BD4B4D" w:rsidRDefault="00D013B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013B5" w:rsidRPr="002B6446" w:rsidRDefault="00D013B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61411"/>
    <w:multiLevelType w:val="hybridMultilevel"/>
    <w:tmpl w:val="2B38653C"/>
    <w:lvl w:ilvl="0" w:tplc="13609BDE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688E8566">
      <w:numFmt w:val="none"/>
      <w:lvlText w:val=""/>
      <w:lvlJc w:val="left"/>
      <w:pPr>
        <w:tabs>
          <w:tab w:val="num" w:pos="360"/>
        </w:tabs>
      </w:pPr>
    </w:lvl>
    <w:lvl w:ilvl="2" w:tplc="03985E44">
      <w:numFmt w:val="none"/>
      <w:lvlText w:val=""/>
      <w:lvlJc w:val="left"/>
      <w:pPr>
        <w:tabs>
          <w:tab w:val="num" w:pos="360"/>
        </w:tabs>
      </w:pPr>
    </w:lvl>
    <w:lvl w:ilvl="3" w:tplc="BC766A20">
      <w:numFmt w:val="none"/>
      <w:lvlText w:val=""/>
      <w:lvlJc w:val="left"/>
      <w:pPr>
        <w:tabs>
          <w:tab w:val="num" w:pos="360"/>
        </w:tabs>
      </w:pPr>
    </w:lvl>
    <w:lvl w:ilvl="4" w:tplc="E15ACFAE">
      <w:numFmt w:val="none"/>
      <w:lvlText w:val=""/>
      <w:lvlJc w:val="left"/>
      <w:pPr>
        <w:tabs>
          <w:tab w:val="num" w:pos="360"/>
        </w:tabs>
      </w:pPr>
    </w:lvl>
    <w:lvl w:ilvl="5" w:tplc="E606F4A2">
      <w:numFmt w:val="none"/>
      <w:lvlText w:val=""/>
      <w:lvlJc w:val="left"/>
      <w:pPr>
        <w:tabs>
          <w:tab w:val="num" w:pos="360"/>
        </w:tabs>
      </w:pPr>
    </w:lvl>
    <w:lvl w:ilvl="6" w:tplc="93D616EA">
      <w:numFmt w:val="none"/>
      <w:lvlText w:val=""/>
      <w:lvlJc w:val="left"/>
      <w:pPr>
        <w:tabs>
          <w:tab w:val="num" w:pos="360"/>
        </w:tabs>
      </w:pPr>
    </w:lvl>
    <w:lvl w:ilvl="7" w:tplc="92A8B100">
      <w:numFmt w:val="none"/>
      <w:lvlText w:val=""/>
      <w:lvlJc w:val="left"/>
      <w:pPr>
        <w:tabs>
          <w:tab w:val="num" w:pos="360"/>
        </w:tabs>
      </w:pPr>
    </w:lvl>
    <w:lvl w:ilvl="8" w:tplc="F4C23F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095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6E2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0B2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3AC5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5A"/>
    <w:rsid w:val="001E409C"/>
    <w:rsid w:val="001E4A63"/>
    <w:rsid w:val="001E54D7"/>
    <w:rsid w:val="001E6092"/>
    <w:rsid w:val="001F620B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39EE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61C3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65FFE"/>
    <w:rsid w:val="00370957"/>
    <w:rsid w:val="003727E2"/>
    <w:rsid w:val="00372F51"/>
    <w:rsid w:val="00373C2B"/>
    <w:rsid w:val="003776EE"/>
    <w:rsid w:val="00377D65"/>
    <w:rsid w:val="00377FA8"/>
    <w:rsid w:val="0038175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841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794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0625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1E0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1710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D6EEB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18B7"/>
    <w:rsid w:val="008B50B8"/>
    <w:rsid w:val="008B670E"/>
    <w:rsid w:val="008B732B"/>
    <w:rsid w:val="008B77C4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1C9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2D2C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A33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1452"/>
    <w:rsid w:val="00C4258E"/>
    <w:rsid w:val="00C43D58"/>
    <w:rsid w:val="00C45808"/>
    <w:rsid w:val="00C46FCB"/>
    <w:rsid w:val="00C512D5"/>
    <w:rsid w:val="00C5144B"/>
    <w:rsid w:val="00C51544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0B00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13B5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D6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50C0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uiPriority w:val="99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locked/>
    <w:rsid w:val="00365FFE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365FF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365FFE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rsid w:val="00365FFE"/>
    <w:rPr>
      <w:color w:val="800080"/>
      <w:u w:val="single"/>
    </w:rPr>
  </w:style>
  <w:style w:type="paragraph" w:customStyle="1" w:styleId="xl27">
    <w:name w:val="xl27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8">
    <w:name w:val="xl28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9">
    <w:name w:val="xl29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0">
    <w:name w:val="xl30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1">
    <w:name w:val="xl31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32">
    <w:name w:val="xl32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33">
    <w:name w:val="xl33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34">
    <w:name w:val="xl34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35">
    <w:name w:val="xl35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6">
    <w:name w:val="xl36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7">
    <w:name w:val="xl37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8">
    <w:name w:val="xl38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39">
    <w:name w:val="xl39"/>
    <w:basedOn w:val="a"/>
    <w:uiPriority w:val="99"/>
    <w:rsid w:val="00365F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40">
    <w:name w:val="xl40"/>
    <w:basedOn w:val="a"/>
    <w:uiPriority w:val="99"/>
    <w:rsid w:val="00365F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41">
    <w:name w:val="xl41"/>
    <w:basedOn w:val="a"/>
    <w:uiPriority w:val="99"/>
    <w:rsid w:val="00365F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42">
    <w:name w:val="xl42"/>
    <w:basedOn w:val="a"/>
    <w:uiPriority w:val="99"/>
    <w:rsid w:val="00365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43">
    <w:name w:val="xl43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44">
    <w:name w:val="xl44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45">
    <w:name w:val="xl45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46">
    <w:name w:val="xl46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47">
    <w:name w:val="xl47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48">
    <w:name w:val="xl48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49">
    <w:name w:val="xl49"/>
    <w:basedOn w:val="a"/>
    <w:uiPriority w:val="99"/>
    <w:rsid w:val="00365FF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50">
    <w:name w:val="xl50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51">
    <w:name w:val="xl51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</w:rPr>
  </w:style>
  <w:style w:type="paragraph" w:customStyle="1" w:styleId="xl52">
    <w:name w:val="xl52"/>
    <w:basedOn w:val="a"/>
    <w:uiPriority w:val="99"/>
    <w:rsid w:val="00365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53">
    <w:name w:val="xl53"/>
    <w:basedOn w:val="a"/>
    <w:uiPriority w:val="99"/>
    <w:rsid w:val="00365FF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54">
    <w:name w:val="xl54"/>
    <w:basedOn w:val="a"/>
    <w:uiPriority w:val="99"/>
    <w:rsid w:val="00365F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55">
    <w:name w:val="xl55"/>
    <w:basedOn w:val="a"/>
    <w:uiPriority w:val="99"/>
    <w:rsid w:val="00365F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56">
    <w:name w:val="xl56"/>
    <w:basedOn w:val="a"/>
    <w:uiPriority w:val="99"/>
    <w:rsid w:val="00365F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57">
    <w:name w:val="xl57"/>
    <w:basedOn w:val="a"/>
    <w:uiPriority w:val="99"/>
    <w:rsid w:val="00365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58">
    <w:name w:val="xl58"/>
    <w:basedOn w:val="a"/>
    <w:uiPriority w:val="99"/>
    <w:rsid w:val="00365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</w:rPr>
  </w:style>
  <w:style w:type="paragraph" w:customStyle="1" w:styleId="xl59">
    <w:name w:val="xl59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60">
    <w:name w:val="xl60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</w:rPr>
  </w:style>
  <w:style w:type="paragraph" w:customStyle="1" w:styleId="xl61">
    <w:name w:val="xl61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62">
    <w:name w:val="xl62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63">
    <w:name w:val="xl63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64">
    <w:name w:val="xl64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5">
    <w:name w:val="xl65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6">
    <w:name w:val="xl66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uiPriority w:val="99"/>
    <w:rsid w:val="00365F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9">
    <w:name w:val="xl69"/>
    <w:basedOn w:val="a"/>
    <w:uiPriority w:val="99"/>
    <w:rsid w:val="00365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70">
    <w:name w:val="xl70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71">
    <w:name w:val="xl71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2">
    <w:name w:val="xl72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3">
    <w:name w:val="xl73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74">
    <w:name w:val="xl74"/>
    <w:basedOn w:val="a"/>
    <w:uiPriority w:val="99"/>
    <w:rsid w:val="0036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4EA0-B20E-4611-A3C6-D82C51A4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8191</Words>
  <Characters>46691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18</cp:revision>
  <cp:lastPrinted>2016-11-22T11:23:00Z</cp:lastPrinted>
  <dcterms:created xsi:type="dcterms:W3CDTF">2016-11-10T05:01:00Z</dcterms:created>
  <dcterms:modified xsi:type="dcterms:W3CDTF">2016-11-22T11:34:00Z</dcterms:modified>
</cp:coreProperties>
</file>