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BD3A7E" w:rsidRDefault="00335C04" w:rsidP="00530ECE">
      <w:pPr>
        <w:ind w:right="3571"/>
        <w:rPr>
          <w:sz w:val="28"/>
          <w:szCs w:val="28"/>
        </w:rPr>
      </w:pPr>
    </w:p>
    <w:p w:rsidR="00E56147" w:rsidRDefault="00E56147" w:rsidP="00E56147">
      <w:pPr>
        <w:tabs>
          <w:tab w:val="left" w:pos="5103"/>
        </w:tabs>
        <w:ind w:right="15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администрации городского округа ЗАТО Светлый от 20.12.2016 № 343 </w:t>
      </w:r>
    </w:p>
    <w:p w:rsidR="00E56147" w:rsidRDefault="00E56147" w:rsidP="00E56147">
      <w:pPr>
        <w:tabs>
          <w:tab w:val="left" w:pos="5103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определении стоимости услуг, </w:t>
      </w:r>
      <w:r w:rsidRPr="005F11F9">
        <w:rPr>
          <w:b/>
          <w:bCs/>
          <w:sz w:val="28"/>
          <w:szCs w:val="28"/>
        </w:rPr>
        <w:t xml:space="preserve">предоставляемых согласно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гарантированному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>перечню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 xml:space="preserve">   </w:t>
      </w:r>
      <w:r w:rsidRPr="005F11F9">
        <w:rPr>
          <w:b/>
          <w:bCs/>
          <w:sz w:val="28"/>
          <w:szCs w:val="28"/>
        </w:rPr>
        <w:t xml:space="preserve">по погребению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умерших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(погибших) 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>граждан,</w:t>
      </w:r>
      <w:r>
        <w:rPr>
          <w:b/>
          <w:bCs/>
          <w:sz w:val="28"/>
          <w:szCs w:val="28"/>
        </w:rPr>
        <w:t xml:space="preserve">  </w:t>
      </w:r>
      <w:r w:rsidRPr="005F11F9">
        <w:rPr>
          <w:b/>
          <w:bCs/>
          <w:sz w:val="28"/>
          <w:szCs w:val="28"/>
        </w:rPr>
        <w:t xml:space="preserve"> на территории</w:t>
      </w:r>
      <w:r>
        <w:rPr>
          <w:b/>
          <w:bCs/>
          <w:sz w:val="28"/>
          <w:szCs w:val="28"/>
        </w:rPr>
        <w:t xml:space="preserve"> </w:t>
      </w:r>
      <w:r w:rsidR="003536D6"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 xml:space="preserve">городского </w:t>
      </w:r>
      <w:r w:rsidR="003536D6"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 xml:space="preserve">округа </w:t>
      </w:r>
      <w:r w:rsidR="003536D6"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 xml:space="preserve">ЗАТО </w:t>
      </w:r>
      <w:r w:rsidR="003536D6"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Светлый</w:t>
      </w:r>
      <w:r>
        <w:rPr>
          <w:b/>
          <w:bCs/>
          <w:sz w:val="28"/>
          <w:szCs w:val="28"/>
        </w:rPr>
        <w:t xml:space="preserve"> </w:t>
      </w:r>
    </w:p>
    <w:p w:rsidR="003E1FA9" w:rsidRPr="005F11F9" w:rsidRDefault="00E56147" w:rsidP="00E56147">
      <w:pPr>
        <w:tabs>
          <w:tab w:val="left" w:pos="5103"/>
        </w:tabs>
        <w:ind w:right="243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 год»</w:t>
      </w:r>
    </w:p>
    <w:p w:rsidR="003E1FA9" w:rsidRPr="003E1FA9" w:rsidRDefault="003E1FA9" w:rsidP="003E1FA9">
      <w:pPr>
        <w:rPr>
          <w:b/>
          <w:sz w:val="28"/>
          <w:szCs w:val="28"/>
        </w:rPr>
      </w:pPr>
    </w:p>
    <w:p w:rsidR="003E1FA9" w:rsidRPr="003E1FA9" w:rsidRDefault="003E1FA9" w:rsidP="003E1FA9">
      <w:pPr>
        <w:rPr>
          <w:b/>
          <w:sz w:val="28"/>
          <w:szCs w:val="28"/>
        </w:rPr>
      </w:pPr>
    </w:p>
    <w:p w:rsidR="003E1FA9" w:rsidRPr="00AB28F3" w:rsidRDefault="003E1FA9" w:rsidP="003E1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</w:t>
      </w:r>
      <w:r w:rsidR="003536D6">
        <w:rPr>
          <w:sz w:val="28"/>
          <w:szCs w:val="28"/>
        </w:rPr>
        <w:t xml:space="preserve"> (в редакции Федерального закона от 19.12.2016 № 444-ФЗ)</w:t>
      </w:r>
      <w:r>
        <w:rPr>
          <w:sz w:val="28"/>
          <w:szCs w:val="28"/>
        </w:rPr>
        <w:t>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131-ФЗ </w:t>
      </w:r>
      <w:r w:rsidR="003536D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F80D6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3E1FA9" w:rsidRDefault="00905B3D" w:rsidP="00905B3D">
      <w:pPr>
        <w:pStyle w:val="32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6147" w:rsidRPr="00ED5B9D">
        <w:rPr>
          <w:sz w:val="28"/>
          <w:szCs w:val="28"/>
        </w:rPr>
        <w:t xml:space="preserve"> Продлить по 31 января 2018 года срок действия постановлени</w:t>
      </w:r>
      <w:r w:rsidR="00E56147">
        <w:rPr>
          <w:sz w:val="28"/>
          <w:szCs w:val="28"/>
        </w:rPr>
        <w:t>я</w:t>
      </w:r>
      <w:r w:rsidR="00E56147" w:rsidRPr="00ED5B9D">
        <w:rPr>
          <w:sz w:val="28"/>
          <w:szCs w:val="28"/>
        </w:rPr>
        <w:t xml:space="preserve"> администрации городского округа ЗАТО Светлый от 20.12.2016 № 343 </w:t>
      </w:r>
      <w:r w:rsidR="00E56147">
        <w:rPr>
          <w:sz w:val="28"/>
          <w:szCs w:val="28"/>
        </w:rPr>
        <w:br/>
      </w:r>
      <w:r w:rsidR="00E56147" w:rsidRPr="00ED5B9D">
        <w:rPr>
          <w:sz w:val="28"/>
          <w:szCs w:val="28"/>
        </w:rPr>
        <w:t>«Об определении стоимости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на 2017 год».</w:t>
      </w:r>
    </w:p>
    <w:p w:rsidR="003536D6" w:rsidRPr="003536D6" w:rsidRDefault="00905B3D" w:rsidP="00905B3D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1FA9">
        <w:rPr>
          <w:rFonts w:ascii="Times New Roman" w:hAnsi="Times New Roman"/>
          <w:sz w:val="28"/>
          <w:szCs w:val="28"/>
        </w:rPr>
        <w:t xml:space="preserve"> </w:t>
      </w:r>
      <w:r w:rsidR="003536D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городского округа ЗАТО Светлый от 12.12.2017 № 303 «О внесении изменения в постановление 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="003536D6">
        <w:rPr>
          <w:rFonts w:ascii="Times New Roman" w:hAnsi="Times New Roman"/>
          <w:sz w:val="28"/>
          <w:szCs w:val="28"/>
        </w:rPr>
        <w:t xml:space="preserve">ЗАТО Светлый от 20.12.2016 № 343 </w:t>
      </w:r>
      <w:r w:rsidR="003536D6" w:rsidRPr="003536D6">
        <w:rPr>
          <w:rFonts w:ascii="Times New Roman" w:hAnsi="Times New Roman"/>
          <w:sz w:val="28"/>
          <w:szCs w:val="28"/>
        </w:rPr>
        <w:t>«Об определении стоимости</w:t>
      </w:r>
      <w:r w:rsidR="003536D6">
        <w:rPr>
          <w:rFonts w:ascii="Times New Roman" w:hAnsi="Times New Roman"/>
          <w:sz w:val="28"/>
          <w:szCs w:val="28"/>
        </w:rPr>
        <w:t xml:space="preserve"> услуг,</w:t>
      </w:r>
      <w:r w:rsidR="003536D6" w:rsidRPr="003536D6">
        <w:rPr>
          <w:rFonts w:ascii="Times New Roman" w:hAnsi="Times New Roman"/>
          <w:sz w:val="28"/>
          <w:szCs w:val="28"/>
        </w:rPr>
        <w:t xml:space="preserve"> предоставляемых согласно гарантированному перечню услуг по погребению умерших (погибших) граждан, на территории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="003536D6" w:rsidRPr="003536D6">
        <w:rPr>
          <w:rFonts w:ascii="Times New Roman" w:hAnsi="Times New Roman"/>
          <w:sz w:val="28"/>
          <w:szCs w:val="28"/>
        </w:rPr>
        <w:t>ЗАТО Светлый на 2017 год»</w:t>
      </w:r>
      <w:r>
        <w:rPr>
          <w:rFonts w:ascii="Times New Roman" w:hAnsi="Times New Roman"/>
          <w:sz w:val="28"/>
          <w:szCs w:val="28"/>
        </w:rPr>
        <w:t>.</w:t>
      </w:r>
    </w:p>
    <w:p w:rsidR="00905B3D" w:rsidRDefault="003E1FA9" w:rsidP="00905B3D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 w:rsidRPr="00F80D69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>организационного обеспечения</w:t>
      </w:r>
      <w:r w:rsidRPr="00F80D69">
        <w:rPr>
          <w:rFonts w:ascii="Times New Roman" w:hAnsi="Times New Roman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</w:t>
      </w:r>
      <w:r w:rsidR="00905B3D">
        <w:rPr>
          <w:rFonts w:ascii="Times New Roman" w:hAnsi="Times New Roman"/>
          <w:sz w:val="28"/>
          <w:szCs w:val="28"/>
        </w:rPr>
        <w:br/>
      </w:r>
    </w:p>
    <w:p w:rsidR="00905B3D" w:rsidRDefault="00905B3D" w:rsidP="00905B3D">
      <w:pPr>
        <w:pStyle w:val="33"/>
        <w:ind w:left="709"/>
        <w:jc w:val="both"/>
        <w:rPr>
          <w:rFonts w:ascii="Times New Roman" w:hAnsi="Times New Roman"/>
          <w:sz w:val="28"/>
          <w:szCs w:val="28"/>
        </w:rPr>
      </w:pPr>
    </w:p>
    <w:p w:rsidR="00905B3D" w:rsidRDefault="00905B3D" w:rsidP="00905B3D">
      <w:pPr>
        <w:pStyle w:val="33"/>
        <w:ind w:left="709"/>
        <w:jc w:val="both"/>
        <w:rPr>
          <w:rFonts w:ascii="Times New Roman" w:hAnsi="Times New Roman"/>
          <w:sz w:val="28"/>
          <w:szCs w:val="28"/>
        </w:rPr>
      </w:pPr>
    </w:p>
    <w:p w:rsidR="00905B3D" w:rsidRDefault="00905B3D" w:rsidP="00905B3D">
      <w:pPr>
        <w:pStyle w:val="33"/>
        <w:ind w:left="709"/>
        <w:jc w:val="both"/>
        <w:rPr>
          <w:rFonts w:ascii="Times New Roman" w:hAnsi="Times New Roman"/>
          <w:sz w:val="28"/>
          <w:szCs w:val="28"/>
        </w:rPr>
      </w:pPr>
    </w:p>
    <w:p w:rsidR="00905B3D" w:rsidRDefault="00905B3D" w:rsidP="00905B3D">
      <w:pPr>
        <w:pStyle w:val="33"/>
        <w:ind w:left="709"/>
        <w:jc w:val="both"/>
        <w:rPr>
          <w:rFonts w:ascii="Times New Roman" w:hAnsi="Times New Roman"/>
          <w:sz w:val="28"/>
          <w:szCs w:val="28"/>
        </w:rPr>
      </w:pPr>
    </w:p>
    <w:p w:rsidR="00905B3D" w:rsidRDefault="00905B3D" w:rsidP="00905B3D">
      <w:pPr>
        <w:pStyle w:val="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905B3D" w:rsidRDefault="00905B3D" w:rsidP="00905B3D">
      <w:pPr>
        <w:pStyle w:val="33"/>
        <w:ind w:left="709"/>
        <w:jc w:val="both"/>
        <w:rPr>
          <w:rFonts w:ascii="Times New Roman" w:hAnsi="Times New Roman"/>
          <w:sz w:val="28"/>
          <w:szCs w:val="28"/>
        </w:rPr>
      </w:pPr>
    </w:p>
    <w:p w:rsidR="003E1FA9" w:rsidRPr="00F80D69" w:rsidRDefault="003E1FA9" w:rsidP="00905B3D">
      <w:pPr>
        <w:pStyle w:val="33"/>
        <w:jc w:val="both"/>
        <w:rPr>
          <w:rFonts w:ascii="Times New Roman" w:hAnsi="Times New Roman"/>
          <w:sz w:val="28"/>
          <w:szCs w:val="28"/>
        </w:rPr>
      </w:pPr>
      <w:r w:rsidRPr="00F80D69">
        <w:rPr>
          <w:rFonts w:ascii="Times New Roman" w:hAnsi="Times New Roman"/>
          <w:sz w:val="28"/>
          <w:szCs w:val="28"/>
        </w:rPr>
        <w:t xml:space="preserve">телекоммуникационной сети «Интернет» в течение десяти дней </w:t>
      </w:r>
      <w:r w:rsidR="008725B5">
        <w:rPr>
          <w:rFonts w:ascii="Times New Roman" w:hAnsi="Times New Roman"/>
          <w:sz w:val="28"/>
          <w:szCs w:val="28"/>
        </w:rPr>
        <w:br/>
      </w:r>
      <w:r w:rsidRPr="00F80D69">
        <w:rPr>
          <w:rFonts w:ascii="Times New Roman" w:hAnsi="Times New Roman"/>
          <w:sz w:val="28"/>
          <w:szCs w:val="28"/>
        </w:rPr>
        <w:t>со дня его подписания.</w:t>
      </w:r>
    </w:p>
    <w:p w:rsidR="006932B3" w:rsidRDefault="006932B3" w:rsidP="00BD3A7E">
      <w:pPr>
        <w:rPr>
          <w:sz w:val="28"/>
          <w:szCs w:val="28"/>
        </w:rPr>
      </w:pPr>
    </w:p>
    <w:p w:rsidR="006720BA" w:rsidRPr="00BD3A7E" w:rsidRDefault="006720BA" w:rsidP="00BD3A7E">
      <w:pPr>
        <w:rPr>
          <w:sz w:val="28"/>
          <w:szCs w:val="28"/>
        </w:rPr>
      </w:pPr>
    </w:p>
    <w:p w:rsidR="00340CD9" w:rsidRPr="00BD3A7E" w:rsidRDefault="00340CD9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</w:t>
      </w:r>
      <w:r w:rsidR="00B2742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="00905B3D">
        <w:rPr>
          <w:b/>
          <w:sz w:val="28"/>
          <w:szCs w:val="28"/>
        </w:rPr>
        <w:t xml:space="preserve">     </w:t>
      </w:r>
      <w:r w:rsidR="005638BB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В.В. Бачкин</w:t>
      </w:r>
    </w:p>
    <w:p w:rsidR="00EB41D0" w:rsidRDefault="00EB41D0" w:rsidP="00E56147">
      <w:pPr>
        <w:ind w:right="27"/>
        <w:rPr>
          <w:sz w:val="28"/>
          <w:szCs w:val="28"/>
        </w:rPr>
      </w:pPr>
    </w:p>
    <w:p w:rsidR="005638BB" w:rsidRDefault="005638BB" w:rsidP="00E56147">
      <w:pPr>
        <w:ind w:right="27"/>
        <w:rPr>
          <w:sz w:val="28"/>
          <w:szCs w:val="28"/>
        </w:rPr>
      </w:pPr>
    </w:p>
    <w:p w:rsidR="005638BB" w:rsidRDefault="005638BB" w:rsidP="005638BB">
      <w:r>
        <w:t>Копия верна:</w:t>
      </w:r>
    </w:p>
    <w:p w:rsidR="005638BB" w:rsidRDefault="005638BB" w:rsidP="005638BB">
      <w:r>
        <w:t>начальник отдела организационного</w:t>
      </w:r>
    </w:p>
    <w:p w:rsidR="005638BB" w:rsidRDefault="005638BB" w:rsidP="005638BB">
      <w:r>
        <w:t>обеспечения управления делами                                                                         А.С. Кузьмина</w:t>
      </w:r>
    </w:p>
    <w:p w:rsidR="005638BB" w:rsidRDefault="002732EF" w:rsidP="005638BB">
      <w:pPr>
        <w:jc w:val="both"/>
      </w:pPr>
      <w:r>
        <w:t>26</w:t>
      </w:r>
      <w:r w:rsidR="005638BB">
        <w:t>.12.2017</w:t>
      </w:r>
    </w:p>
    <w:p w:rsidR="005638BB" w:rsidRDefault="005638BB" w:rsidP="00E56147">
      <w:pPr>
        <w:ind w:right="27"/>
        <w:rPr>
          <w:sz w:val="28"/>
          <w:szCs w:val="28"/>
        </w:rPr>
      </w:pPr>
    </w:p>
    <w:sectPr w:rsidR="005638BB" w:rsidSect="00D4064C">
      <w:headerReference w:type="default" r:id="rId8"/>
      <w:headerReference w:type="first" r:id="rId9"/>
      <w:pgSz w:w="11906" w:h="16838"/>
      <w:pgMar w:top="709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94" w:rsidRDefault="00347694">
      <w:r>
        <w:separator/>
      </w:r>
    </w:p>
  </w:endnote>
  <w:endnote w:type="continuationSeparator" w:id="1">
    <w:p w:rsidR="00347694" w:rsidRDefault="0034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94" w:rsidRDefault="00347694">
      <w:r>
        <w:separator/>
      </w:r>
    </w:p>
  </w:footnote>
  <w:footnote w:type="continuationSeparator" w:id="1">
    <w:p w:rsidR="00347694" w:rsidRDefault="00347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683086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22.12.2017</w:t>
          </w:r>
        </w:p>
      </w:tc>
      <w:tc>
        <w:tcPr>
          <w:tcW w:w="4821" w:type="dxa"/>
        </w:tcPr>
        <w:p w:rsidR="0053785D" w:rsidRPr="00FE6B31" w:rsidRDefault="00683086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321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2B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2EF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694"/>
    <w:rsid w:val="00347785"/>
    <w:rsid w:val="00352E75"/>
    <w:rsid w:val="003536D6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0FD7"/>
    <w:rsid w:val="003B1707"/>
    <w:rsid w:val="003B2ED9"/>
    <w:rsid w:val="003B2EDF"/>
    <w:rsid w:val="003B5329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5B76"/>
    <w:rsid w:val="003D615C"/>
    <w:rsid w:val="003D6C65"/>
    <w:rsid w:val="003D7E24"/>
    <w:rsid w:val="003E0226"/>
    <w:rsid w:val="003E1770"/>
    <w:rsid w:val="003E1FA9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4D60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2B9B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37BB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8BB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178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67"/>
    <w:rsid w:val="00641C49"/>
    <w:rsid w:val="006435BC"/>
    <w:rsid w:val="0064550F"/>
    <w:rsid w:val="00645EAF"/>
    <w:rsid w:val="00645F61"/>
    <w:rsid w:val="0065205E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23E"/>
    <w:rsid w:val="006638D1"/>
    <w:rsid w:val="00664A05"/>
    <w:rsid w:val="00665DE1"/>
    <w:rsid w:val="00666CFD"/>
    <w:rsid w:val="006673D9"/>
    <w:rsid w:val="006678EF"/>
    <w:rsid w:val="006700FC"/>
    <w:rsid w:val="00670D33"/>
    <w:rsid w:val="0067175B"/>
    <w:rsid w:val="006720BA"/>
    <w:rsid w:val="006732C4"/>
    <w:rsid w:val="00673AE6"/>
    <w:rsid w:val="00673ECC"/>
    <w:rsid w:val="00674039"/>
    <w:rsid w:val="0067411F"/>
    <w:rsid w:val="0067425A"/>
    <w:rsid w:val="00674290"/>
    <w:rsid w:val="00675C3C"/>
    <w:rsid w:val="00683086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44B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16C2"/>
    <w:rsid w:val="00722927"/>
    <w:rsid w:val="00722E0A"/>
    <w:rsid w:val="00724CB4"/>
    <w:rsid w:val="007272BC"/>
    <w:rsid w:val="00730393"/>
    <w:rsid w:val="00732CEB"/>
    <w:rsid w:val="007348BB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778AD"/>
    <w:rsid w:val="00780615"/>
    <w:rsid w:val="007823DE"/>
    <w:rsid w:val="007832C8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49E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6EB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763B"/>
    <w:rsid w:val="00871331"/>
    <w:rsid w:val="008725B5"/>
    <w:rsid w:val="00872AFE"/>
    <w:rsid w:val="008732DE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B3D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1D08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5B5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7B5"/>
    <w:rsid w:val="009F2E3B"/>
    <w:rsid w:val="009F3DAF"/>
    <w:rsid w:val="009F5787"/>
    <w:rsid w:val="009F63C9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0C98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379"/>
    <w:rsid w:val="00AB2770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27423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C7E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15C2B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34A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31D4"/>
    <w:rsid w:val="00D33B4D"/>
    <w:rsid w:val="00D33BEC"/>
    <w:rsid w:val="00D3434F"/>
    <w:rsid w:val="00D34E5B"/>
    <w:rsid w:val="00D3752C"/>
    <w:rsid w:val="00D4064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147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41D0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4BF9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00DC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5BD9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122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3E1FA9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3E1FA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32</cp:revision>
  <cp:lastPrinted>2017-12-26T15:06:00Z</cp:lastPrinted>
  <dcterms:created xsi:type="dcterms:W3CDTF">2017-10-29T12:09:00Z</dcterms:created>
  <dcterms:modified xsi:type="dcterms:W3CDTF">2017-12-26T15:06:00Z</dcterms:modified>
</cp:coreProperties>
</file>