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895BF6" w:rsidRDefault="00C512D5" w:rsidP="00C512D5">
      <w:pPr>
        <w:rPr>
          <w:b/>
          <w:sz w:val="28"/>
          <w:szCs w:val="28"/>
        </w:rPr>
      </w:pPr>
    </w:p>
    <w:p w:rsidR="00EE1AEF" w:rsidRPr="00EE1AEF" w:rsidRDefault="00EE1AEF" w:rsidP="00EE1AEF">
      <w:pPr>
        <w:pStyle w:val="1"/>
        <w:shd w:val="clear" w:color="auto" w:fill="FFFFFF"/>
        <w:ind w:right="4705"/>
        <w:jc w:val="left"/>
        <w:textAlignment w:val="baseline"/>
        <w:rPr>
          <w:spacing w:val="2"/>
          <w:szCs w:val="28"/>
        </w:rPr>
      </w:pPr>
      <w:r w:rsidRPr="00EE1AEF">
        <w:rPr>
          <w:spacing w:val="2"/>
          <w:szCs w:val="28"/>
        </w:rPr>
        <w:t xml:space="preserve">Об утверждении Положения </w:t>
      </w:r>
      <w:r>
        <w:rPr>
          <w:spacing w:val="2"/>
          <w:szCs w:val="28"/>
        </w:rPr>
        <w:br/>
      </w:r>
      <w:r w:rsidRPr="00EE1AEF">
        <w:rPr>
          <w:spacing w:val="2"/>
          <w:szCs w:val="28"/>
        </w:rPr>
        <w:t>об осуществлении</w:t>
      </w:r>
      <w:r>
        <w:rPr>
          <w:spacing w:val="2"/>
          <w:szCs w:val="28"/>
        </w:rPr>
        <w:t xml:space="preserve"> </w:t>
      </w:r>
      <w:r w:rsidRPr="00EE1AEF">
        <w:rPr>
          <w:spacing w:val="2"/>
          <w:szCs w:val="28"/>
        </w:rPr>
        <w:t>мониторинга системы образования городского округа ЗАТО Светлый</w:t>
      </w:r>
    </w:p>
    <w:p w:rsidR="00EE1AEF" w:rsidRDefault="00EE1AEF" w:rsidP="00EE1AEF">
      <w:pPr>
        <w:pStyle w:val="headertexttopleveltextcentertext"/>
        <w:shd w:val="clear" w:color="auto" w:fill="FFFFFF"/>
        <w:spacing w:before="0" w:beforeAutospacing="0" w:after="0" w:afterAutospacing="0"/>
        <w:ind w:right="4705"/>
        <w:jc w:val="both"/>
        <w:textAlignment w:val="baseline"/>
        <w:rPr>
          <w:spacing w:val="2"/>
          <w:sz w:val="28"/>
          <w:szCs w:val="28"/>
        </w:rPr>
      </w:pPr>
    </w:p>
    <w:p w:rsidR="009D6484" w:rsidRPr="00EE1AEF" w:rsidRDefault="009D6484" w:rsidP="00EE1AEF">
      <w:pPr>
        <w:pStyle w:val="headertexttopleveltextcentertext"/>
        <w:shd w:val="clear" w:color="auto" w:fill="FFFFFF"/>
        <w:spacing w:before="0" w:beforeAutospacing="0" w:after="0" w:afterAutospacing="0"/>
        <w:ind w:right="4705"/>
        <w:jc w:val="both"/>
        <w:textAlignment w:val="baseline"/>
        <w:rPr>
          <w:spacing w:val="2"/>
          <w:sz w:val="28"/>
          <w:szCs w:val="28"/>
        </w:rPr>
      </w:pPr>
    </w:p>
    <w:p w:rsidR="00C31387" w:rsidRPr="00EE1AEF" w:rsidRDefault="00EE1AEF" w:rsidP="009D6484">
      <w:pPr>
        <w:pStyle w:val="af3"/>
        <w:spacing w:before="0" w:after="0"/>
        <w:ind w:firstLine="720"/>
        <w:jc w:val="both"/>
        <w:rPr>
          <w:sz w:val="28"/>
          <w:szCs w:val="28"/>
        </w:rPr>
      </w:pPr>
      <w:r w:rsidRPr="00EE1AE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29.12.2012 № 273-ФЗ «Об образовании в Российской Федерации» и в соответствии с Правилами осуществления мониторинга системы образования, утвержденными </w:t>
      </w:r>
      <w:r w:rsidR="009D6484">
        <w:rPr>
          <w:rFonts w:ascii="Times New Roman" w:hAnsi="Times New Roman" w:cs="Times New Roman"/>
          <w:sz w:val="28"/>
          <w:szCs w:val="28"/>
        </w:rPr>
        <w:t>п</w:t>
      </w:r>
      <w:r w:rsidRPr="00EE1AEF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9D64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E1AEF">
        <w:rPr>
          <w:rFonts w:ascii="Times New Roman" w:hAnsi="Times New Roman" w:cs="Times New Roman"/>
          <w:sz w:val="28"/>
          <w:szCs w:val="28"/>
        </w:rPr>
        <w:t>Ф</w:t>
      </w:r>
      <w:r w:rsidR="009D6484">
        <w:rPr>
          <w:rFonts w:ascii="Times New Roman" w:hAnsi="Times New Roman" w:cs="Times New Roman"/>
          <w:sz w:val="28"/>
          <w:szCs w:val="28"/>
        </w:rPr>
        <w:t>едерации</w:t>
      </w:r>
      <w:r w:rsidRPr="00EE1AEF">
        <w:rPr>
          <w:rFonts w:ascii="Times New Roman" w:hAnsi="Times New Roman" w:cs="Times New Roman"/>
          <w:sz w:val="28"/>
          <w:szCs w:val="28"/>
        </w:rPr>
        <w:t xml:space="preserve"> от 05.08.2013 </w:t>
      </w:r>
      <w:r w:rsidR="009D6484">
        <w:rPr>
          <w:rFonts w:ascii="Times New Roman" w:hAnsi="Times New Roman" w:cs="Times New Roman"/>
          <w:sz w:val="28"/>
          <w:szCs w:val="28"/>
        </w:rPr>
        <w:br/>
      </w:r>
      <w:r w:rsidRPr="00EE1AEF">
        <w:rPr>
          <w:rFonts w:ascii="Times New Roman" w:hAnsi="Times New Roman" w:cs="Times New Roman"/>
          <w:sz w:val="28"/>
          <w:szCs w:val="28"/>
        </w:rPr>
        <w:t>№ 662, администрация городского округа ЗАТО Светлый</w:t>
      </w:r>
      <w:r w:rsidR="009D6484">
        <w:rPr>
          <w:rFonts w:ascii="Times New Roman" w:hAnsi="Times New Roman" w:cs="Times New Roman"/>
          <w:sz w:val="28"/>
          <w:szCs w:val="28"/>
        </w:rPr>
        <w:t xml:space="preserve"> </w:t>
      </w:r>
      <w:r w:rsidR="00C31387" w:rsidRPr="009D6484">
        <w:rPr>
          <w:rFonts w:ascii="Times New Roman" w:hAnsi="Times New Roman" w:cs="Times New Roman"/>
          <w:sz w:val="28"/>
          <w:szCs w:val="28"/>
        </w:rPr>
        <w:t>ПОСТАНОВЛЯЕТ</w:t>
      </w:r>
      <w:r w:rsidR="00C31387" w:rsidRPr="00EE1AEF">
        <w:rPr>
          <w:sz w:val="28"/>
          <w:szCs w:val="28"/>
        </w:rPr>
        <w:t>:</w:t>
      </w:r>
    </w:p>
    <w:p w:rsidR="00EE1AEF" w:rsidRPr="00EE1AEF" w:rsidRDefault="00EE1AEF" w:rsidP="00EE1AEF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AEF">
        <w:rPr>
          <w:rFonts w:ascii="Times New Roman" w:hAnsi="Times New Roman" w:cs="Times New Roman"/>
          <w:sz w:val="28"/>
          <w:szCs w:val="28"/>
        </w:rPr>
        <w:t>1. Утвердить Положение об осуществлении мониторинга системы образования</w:t>
      </w:r>
      <w:r w:rsidR="009D6484"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</w:t>
      </w:r>
      <w:r w:rsidRPr="00EE1AE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E1AEF" w:rsidRPr="00EE1AEF" w:rsidRDefault="00EE1AEF" w:rsidP="00EE1AEF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AEF">
        <w:rPr>
          <w:rFonts w:ascii="Times New Roman" w:hAnsi="Times New Roman" w:cs="Times New Roman"/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E1AEF" w:rsidRPr="00EE1AEF" w:rsidRDefault="00EE1AEF" w:rsidP="00EE1AEF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AE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A1673" w:rsidRDefault="008A1673" w:rsidP="001B6804">
      <w:pPr>
        <w:jc w:val="both"/>
        <w:rPr>
          <w:sz w:val="28"/>
          <w:szCs w:val="28"/>
        </w:rPr>
      </w:pPr>
    </w:p>
    <w:p w:rsidR="001E4A63" w:rsidRDefault="001E4A63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9D6484" w:rsidRPr="00D93392" w:rsidRDefault="009D6484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577D03">
        <w:rPr>
          <w:b/>
          <w:sz w:val="28"/>
          <w:szCs w:val="28"/>
        </w:rPr>
        <w:t xml:space="preserve">   </w:t>
      </w:r>
      <w:r w:rsidR="00C3138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EE1AEF" w:rsidRDefault="00EE1AEF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1AEF" w:rsidRDefault="00EE1AEF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34A2" w:rsidRPr="00753861" w:rsidRDefault="007534A2" w:rsidP="007534A2">
      <w:pPr>
        <w:jc w:val="both"/>
        <w:rPr>
          <w:sz w:val="22"/>
          <w:szCs w:val="22"/>
        </w:rPr>
      </w:pPr>
      <w:r w:rsidRPr="00753861">
        <w:rPr>
          <w:sz w:val="22"/>
          <w:szCs w:val="22"/>
        </w:rPr>
        <w:t>Верно:</w:t>
      </w:r>
    </w:p>
    <w:p w:rsidR="007534A2" w:rsidRPr="00753861" w:rsidRDefault="007534A2" w:rsidP="007534A2">
      <w:pPr>
        <w:jc w:val="both"/>
        <w:rPr>
          <w:sz w:val="22"/>
          <w:szCs w:val="22"/>
        </w:rPr>
      </w:pPr>
      <w:r w:rsidRPr="00753861">
        <w:rPr>
          <w:sz w:val="22"/>
          <w:szCs w:val="22"/>
        </w:rPr>
        <w:t>заместитель начальника отдела</w:t>
      </w:r>
    </w:p>
    <w:p w:rsidR="007534A2" w:rsidRPr="00753861" w:rsidRDefault="007534A2" w:rsidP="007534A2">
      <w:pPr>
        <w:ind w:right="-2"/>
        <w:jc w:val="both"/>
        <w:rPr>
          <w:sz w:val="22"/>
          <w:szCs w:val="22"/>
        </w:rPr>
      </w:pPr>
      <w:r w:rsidRPr="00753861">
        <w:rPr>
          <w:sz w:val="22"/>
          <w:szCs w:val="22"/>
        </w:rPr>
        <w:t xml:space="preserve">организационно-контрольной работы                                </w:t>
      </w:r>
      <w:r>
        <w:rPr>
          <w:sz w:val="22"/>
          <w:szCs w:val="22"/>
        </w:rPr>
        <w:t xml:space="preserve">                                  </w:t>
      </w:r>
      <w:r w:rsidRPr="00753861">
        <w:rPr>
          <w:sz w:val="22"/>
          <w:szCs w:val="22"/>
        </w:rPr>
        <w:t xml:space="preserve">                А.С. Сычева</w:t>
      </w:r>
    </w:p>
    <w:p w:rsidR="00EE1AEF" w:rsidRDefault="00EE1AEF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1AEF" w:rsidRDefault="00EE1AEF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1AEF" w:rsidRDefault="00EE1AEF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34A2" w:rsidRDefault="007534A2" w:rsidP="009D6484">
      <w:pPr>
        <w:ind w:left="4536"/>
        <w:jc w:val="center"/>
        <w:rPr>
          <w:spacing w:val="2"/>
          <w:sz w:val="28"/>
          <w:szCs w:val="28"/>
        </w:rPr>
      </w:pPr>
    </w:p>
    <w:p w:rsidR="00EE1AEF" w:rsidRPr="00EE1AEF" w:rsidRDefault="00EE1AEF" w:rsidP="009D6484">
      <w:pPr>
        <w:ind w:left="4536"/>
        <w:jc w:val="center"/>
        <w:rPr>
          <w:spacing w:val="2"/>
          <w:sz w:val="28"/>
          <w:szCs w:val="28"/>
        </w:rPr>
      </w:pPr>
      <w:r w:rsidRPr="00EE1AEF">
        <w:rPr>
          <w:spacing w:val="2"/>
          <w:sz w:val="28"/>
          <w:szCs w:val="28"/>
        </w:rPr>
        <w:lastRenderedPageBreak/>
        <w:t>Приложение</w:t>
      </w:r>
    </w:p>
    <w:p w:rsidR="00EE1AEF" w:rsidRPr="00EE1AEF" w:rsidRDefault="00EE1AEF" w:rsidP="009D6484">
      <w:pPr>
        <w:ind w:left="4536"/>
        <w:jc w:val="center"/>
        <w:rPr>
          <w:sz w:val="28"/>
          <w:szCs w:val="28"/>
        </w:rPr>
      </w:pPr>
      <w:r w:rsidRPr="00EE1AEF">
        <w:rPr>
          <w:spacing w:val="2"/>
          <w:sz w:val="28"/>
          <w:szCs w:val="28"/>
        </w:rPr>
        <w:t>к постановлению</w:t>
      </w:r>
      <w:r w:rsidRPr="00EE1AEF">
        <w:rPr>
          <w:sz w:val="28"/>
          <w:szCs w:val="28"/>
        </w:rPr>
        <w:t xml:space="preserve"> администрации</w:t>
      </w:r>
    </w:p>
    <w:p w:rsidR="00EE1AEF" w:rsidRPr="00EE1AEF" w:rsidRDefault="00EE1AEF" w:rsidP="009D6484">
      <w:pPr>
        <w:ind w:left="4536"/>
        <w:jc w:val="center"/>
        <w:rPr>
          <w:sz w:val="28"/>
          <w:szCs w:val="28"/>
        </w:rPr>
      </w:pPr>
      <w:r w:rsidRPr="00EE1AEF">
        <w:rPr>
          <w:sz w:val="28"/>
          <w:szCs w:val="28"/>
        </w:rPr>
        <w:t>городского округа ЗАТО Светлый</w:t>
      </w:r>
    </w:p>
    <w:p w:rsidR="00EE1AEF" w:rsidRDefault="009D6484" w:rsidP="009D6484">
      <w:pPr>
        <w:ind w:left="4536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27.10.2015 № 324</w:t>
      </w:r>
    </w:p>
    <w:p w:rsidR="00EE1AEF" w:rsidRPr="00EE1AEF" w:rsidRDefault="00EE1AEF" w:rsidP="00EE1AEF">
      <w:pPr>
        <w:ind w:firstLine="709"/>
        <w:jc w:val="both"/>
        <w:rPr>
          <w:spacing w:val="2"/>
          <w:sz w:val="28"/>
          <w:szCs w:val="28"/>
        </w:rPr>
      </w:pPr>
    </w:p>
    <w:p w:rsidR="00EE1AEF" w:rsidRPr="00EE1AEF" w:rsidRDefault="00EE1AEF" w:rsidP="00EE1AEF">
      <w:pPr>
        <w:ind w:firstLine="709"/>
        <w:jc w:val="both"/>
        <w:rPr>
          <w:spacing w:val="2"/>
          <w:sz w:val="28"/>
          <w:szCs w:val="28"/>
        </w:rPr>
      </w:pPr>
    </w:p>
    <w:p w:rsidR="00EE1AEF" w:rsidRPr="00EE1AEF" w:rsidRDefault="00EE1AEF" w:rsidP="00EE1AEF">
      <w:pPr>
        <w:jc w:val="center"/>
        <w:rPr>
          <w:b/>
          <w:bCs/>
          <w:spacing w:val="2"/>
          <w:sz w:val="28"/>
          <w:szCs w:val="28"/>
        </w:rPr>
      </w:pPr>
      <w:r w:rsidRPr="00EE1AEF">
        <w:rPr>
          <w:b/>
          <w:bCs/>
          <w:spacing w:val="2"/>
          <w:sz w:val="28"/>
          <w:szCs w:val="28"/>
        </w:rPr>
        <w:t>ПОЛОЖЕНИЕ</w:t>
      </w:r>
    </w:p>
    <w:p w:rsidR="00EE1AEF" w:rsidRDefault="00EE1AEF" w:rsidP="00EE1AEF">
      <w:pPr>
        <w:ind w:firstLine="709"/>
        <w:jc w:val="center"/>
        <w:rPr>
          <w:b/>
          <w:bCs/>
          <w:spacing w:val="2"/>
          <w:sz w:val="28"/>
          <w:szCs w:val="28"/>
        </w:rPr>
      </w:pPr>
      <w:r w:rsidRPr="00EE1AEF">
        <w:rPr>
          <w:b/>
          <w:bCs/>
          <w:spacing w:val="2"/>
          <w:sz w:val="28"/>
          <w:szCs w:val="28"/>
        </w:rPr>
        <w:t xml:space="preserve">об осуществлении мониторинга системы образования </w:t>
      </w:r>
    </w:p>
    <w:p w:rsidR="00EE1AEF" w:rsidRPr="00EE1AEF" w:rsidRDefault="00EE1AEF" w:rsidP="00EE1AEF">
      <w:pPr>
        <w:ind w:firstLine="709"/>
        <w:jc w:val="center"/>
        <w:rPr>
          <w:b/>
          <w:bCs/>
          <w:spacing w:val="2"/>
          <w:sz w:val="28"/>
          <w:szCs w:val="28"/>
        </w:rPr>
      </w:pPr>
      <w:r w:rsidRPr="00EE1AEF">
        <w:rPr>
          <w:b/>
          <w:bCs/>
          <w:spacing w:val="2"/>
          <w:sz w:val="28"/>
          <w:szCs w:val="28"/>
        </w:rPr>
        <w:t>городского округа ЗАТО Светлый</w:t>
      </w:r>
    </w:p>
    <w:p w:rsidR="00EE1AEF" w:rsidRPr="00EE1AEF" w:rsidRDefault="00EE1AEF" w:rsidP="00EE1AEF">
      <w:pPr>
        <w:ind w:firstLine="709"/>
        <w:jc w:val="both"/>
        <w:rPr>
          <w:spacing w:val="2"/>
          <w:sz w:val="28"/>
          <w:szCs w:val="28"/>
        </w:rPr>
      </w:pPr>
    </w:p>
    <w:p w:rsidR="00EE1AEF" w:rsidRPr="00EE1AEF" w:rsidRDefault="00EE1AEF" w:rsidP="00EE1AEF">
      <w:pPr>
        <w:ind w:firstLine="709"/>
        <w:jc w:val="both"/>
        <w:rPr>
          <w:bCs/>
          <w:spacing w:val="2"/>
          <w:sz w:val="28"/>
          <w:szCs w:val="28"/>
        </w:rPr>
      </w:pPr>
      <w:r w:rsidRPr="00EE1AEF">
        <w:rPr>
          <w:bCs/>
          <w:spacing w:val="2"/>
          <w:sz w:val="28"/>
          <w:szCs w:val="28"/>
        </w:rPr>
        <w:t>1. Настоящее Положение регулирует общие вопросы осуществления мониторинга системы образования городского округа ЗАТО Светлый (далее – мониторинг).</w:t>
      </w:r>
    </w:p>
    <w:p w:rsidR="00EE1AEF" w:rsidRPr="00EE1AEF" w:rsidRDefault="00EE1AEF" w:rsidP="00EE1AEF">
      <w:pPr>
        <w:ind w:firstLine="709"/>
        <w:jc w:val="both"/>
        <w:rPr>
          <w:bCs/>
          <w:spacing w:val="2"/>
          <w:sz w:val="28"/>
          <w:szCs w:val="28"/>
        </w:rPr>
      </w:pPr>
      <w:r w:rsidRPr="00EE1AEF">
        <w:rPr>
          <w:bCs/>
          <w:spacing w:val="2"/>
          <w:sz w:val="28"/>
          <w:szCs w:val="28"/>
        </w:rPr>
        <w:t>2. Мониторинг осуществляется на основании:</w:t>
      </w:r>
    </w:p>
    <w:p w:rsidR="00EE1AEF" w:rsidRPr="00EE1AEF" w:rsidRDefault="00EE1AEF" w:rsidP="00EE1AEF">
      <w:pPr>
        <w:ind w:firstLine="709"/>
        <w:jc w:val="both"/>
        <w:rPr>
          <w:bCs/>
          <w:spacing w:val="2"/>
          <w:sz w:val="28"/>
          <w:szCs w:val="28"/>
        </w:rPr>
      </w:pPr>
      <w:r w:rsidRPr="00EE1AEF">
        <w:rPr>
          <w:bCs/>
          <w:spacing w:val="2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EE1AEF" w:rsidRPr="00EE1AEF" w:rsidRDefault="009D6484" w:rsidP="00EE1AEF">
      <w:pPr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</w:t>
      </w:r>
      <w:r w:rsidR="00EE1AEF" w:rsidRPr="00EE1AEF">
        <w:rPr>
          <w:bCs/>
          <w:spacing w:val="2"/>
          <w:sz w:val="28"/>
          <w:szCs w:val="28"/>
        </w:rPr>
        <w:t>остановления Правительства Российской Федерации</w:t>
      </w:r>
      <w:r w:rsidR="00EE1AEF">
        <w:rPr>
          <w:bCs/>
          <w:spacing w:val="2"/>
          <w:sz w:val="28"/>
          <w:szCs w:val="28"/>
        </w:rPr>
        <w:t xml:space="preserve"> от 05.08.2013</w:t>
      </w:r>
      <w:r w:rsidR="00EE1AEF" w:rsidRPr="00EE1AEF">
        <w:rPr>
          <w:bCs/>
          <w:spacing w:val="2"/>
          <w:sz w:val="28"/>
          <w:szCs w:val="28"/>
        </w:rPr>
        <w:t xml:space="preserve"> № 662 «Об осуществлении мониторинга системы образования»;</w:t>
      </w:r>
    </w:p>
    <w:p w:rsidR="00EE1AEF" w:rsidRPr="00EE1AEF" w:rsidRDefault="00EE1AEF" w:rsidP="00EE1AEF">
      <w:pPr>
        <w:ind w:firstLine="709"/>
        <w:jc w:val="both"/>
        <w:rPr>
          <w:bCs/>
          <w:spacing w:val="2"/>
          <w:sz w:val="28"/>
          <w:szCs w:val="28"/>
        </w:rPr>
      </w:pPr>
      <w:r w:rsidRPr="00EE1AEF">
        <w:rPr>
          <w:bCs/>
          <w:spacing w:val="2"/>
          <w:sz w:val="28"/>
          <w:szCs w:val="28"/>
        </w:rPr>
        <w:t xml:space="preserve">Устава </w:t>
      </w:r>
      <w:r w:rsidR="009D6484">
        <w:rPr>
          <w:bCs/>
          <w:spacing w:val="2"/>
          <w:sz w:val="28"/>
          <w:szCs w:val="28"/>
        </w:rPr>
        <w:t>муниципального образования Г</w:t>
      </w:r>
      <w:r w:rsidRPr="00EE1AEF">
        <w:rPr>
          <w:bCs/>
          <w:spacing w:val="2"/>
          <w:sz w:val="28"/>
          <w:szCs w:val="28"/>
        </w:rPr>
        <w:t>ородско</w:t>
      </w:r>
      <w:r w:rsidR="009D6484">
        <w:rPr>
          <w:bCs/>
          <w:spacing w:val="2"/>
          <w:sz w:val="28"/>
          <w:szCs w:val="28"/>
        </w:rPr>
        <w:t>й</w:t>
      </w:r>
      <w:r w:rsidRPr="00EE1AEF">
        <w:rPr>
          <w:bCs/>
          <w:spacing w:val="2"/>
          <w:sz w:val="28"/>
          <w:szCs w:val="28"/>
        </w:rPr>
        <w:t xml:space="preserve"> округ ЗАТО Светлый</w:t>
      </w:r>
      <w:r w:rsidR="009D6484">
        <w:rPr>
          <w:bCs/>
          <w:spacing w:val="2"/>
          <w:sz w:val="28"/>
          <w:szCs w:val="28"/>
        </w:rPr>
        <w:t xml:space="preserve"> Саратовской области</w:t>
      </w:r>
      <w:r w:rsidRPr="00EE1AEF">
        <w:rPr>
          <w:bCs/>
          <w:spacing w:val="2"/>
          <w:sz w:val="28"/>
          <w:szCs w:val="28"/>
        </w:rPr>
        <w:t>;</w:t>
      </w:r>
    </w:p>
    <w:p w:rsidR="00EE1AEF" w:rsidRPr="00EE1AEF" w:rsidRDefault="00EE1AEF" w:rsidP="00EE1AEF">
      <w:pPr>
        <w:ind w:firstLine="709"/>
        <w:jc w:val="both"/>
        <w:rPr>
          <w:bCs/>
          <w:spacing w:val="2"/>
          <w:sz w:val="28"/>
          <w:szCs w:val="28"/>
        </w:rPr>
      </w:pPr>
      <w:r w:rsidRPr="00EE1AEF">
        <w:rPr>
          <w:bCs/>
          <w:spacing w:val="2"/>
          <w:sz w:val="28"/>
          <w:szCs w:val="28"/>
        </w:rPr>
        <w:t>настоящего Положения.</w:t>
      </w:r>
    </w:p>
    <w:p w:rsidR="00EE1AEF" w:rsidRPr="00EE1AEF" w:rsidRDefault="00EE1AEF" w:rsidP="00EE1AEF">
      <w:pPr>
        <w:ind w:firstLine="709"/>
        <w:jc w:val="both"/>
        <w:rPr>
          <w:bCs/>
          <w:sz w:val="28"/>
          <w:szCs w:val="28"/>
        </w:rPr>
      </w:pPr>
      <w:r w:rsidRPr="00EE1AEF">
        <w:rPr>
          <w:bCs/>
          <w:spacing w:val="2"/>
          <w:sz w:val="28"/>
          <w:szCs w:val="28"/>
        </w:rPr>
        <w:t xml:space="preserve">3. </w:t>
      </w:r>
      <w:r w:rsidRPr="00EE1AEF">
        <w:rPr>
          <w:bCs/>
          <w:sz w:val="28"/>
          <w:szCs w:val="28"/>
          <w:shd w:val="clear" w:color="auto" w:fill="FFFFFF"/>
        </w:rPr>
        <w:t>Организация мониторинга осуществляется муниципальным учреждением</w:t>
      </w:r>
      <w:r w:rsidRPr="00EE1AEF">
        <w:rPr>
          <w:bCs/>
          <w:sz w:val="28"/>
          <w:szCs w:val="28"/>
        </w:rPr>
        <w:t xml:space="preserve"> «Управление образования, культуры, спорта и молодежной политики администрации городского округа ЗАТО Светлый Саратовской области» (далее </w:t>
      </w:r>
      <w:r w:rsidRPr="00EE1AEF">
        <w:rPr>
          <w:bCs/>
          <w:spacing w:val="2"/>
          <w:sz w:val="28"/>
          <w:szCs w:val="28"/>
        </w:rPr>
        <w:t>–</w:t>
      </w:r>
      <w:r w:rsidRPr="00EE1AEF">
        <w:rPr>
          <w:bCs/>
          <w:sz w:val="28"/>
          <w:szCs w:val="28"/>
        </w:rPr>
        <w:t xml:space="preserve"> Управление образования) в порядке, установленном</w:t>
      </w:r>
      <w:r w:rsidRPr="00EE1AEF">
        <w:rPr>
          <w:bCs/>
          <w:spacing w:val="2"/>
          <w:sz w:val="28"/>
          <w:szCs w:val="28"/>
        </w:rPr>
        <w:t xml:space="preserve"> </w:t>
      </w:r>
      <w:r w:rsidR="009D6484">
        <w:rPr>
          <w:bCs/>
          <w:spacing w:val="2"/>
          <w:sz w:val="28"/>
          <w:szCs w:val="28"/>
        </w:rPr>
        <w:t>п</w:t>
      </w:r>
      <w:r w:rsidRPr="00EE1AEF">
        <w:rPr>
          <w:bCs/>
          <w:spacing w:val="2"/>
          <w:sz w:val="28"/>
          <w:szCs w:val="28"/>
        </w:rPr>
        <w:t xml:space="preserve">остановлением Правительства Российской Федерации от 05.08.2013  </w:t>
      </w:r>
      <w:r>
        <w:rPr>
          <w:bCs/>
          <w:spacing w:val="2"/>
          <w:sz w:val="28"/>
          <w:szCs w:val="28"/>
        </w:rPr>
        <w:br/>
      </w:r>
      <w:r w:rsidRPr="00EE1AEF">
        <w:rPr>
          <w:bCs/>
          <w:spacing w:val="2"/>
          <w:sz w:val="28"/>
          <w:szCs w:val="28"/>
        </w:rPr>
        <w:t>№ 662 «Об осуществлении мониторинга системы образования»</w:t>
      </w:r>
      <w:r w:rsidRPr="00EE1AEF">
        <w:rPr>
          <w:bCs/>
          <w:sz w:val="28"/>
          <w:szCs w:val="28"/>
        </w:rPr>
        <w:t>.</w:t>
      </w:r>
    </w:p>
    <w:p w:rsidR="00EE1AEF" w:rsidRPr="00EE1AEF" w:rsidRDefault="00EE1AEF" w:rsidP="00EE1AEF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E1AEF">
        <w:rPr>
          <w:bCs/>
          <w:sz w:val="28"/>
          <w:szCs w:val="28"/>
        </w:rPr>
        <w:t xml:space="preserve">4. </w:t>
      </w:r>
      <w:r w:rsidRPr="00EE1AEF">
        <w:rPr>
          <w:bCs/>
          <w:sz w:val="28"/>
          <w:szCs w:val="28"/>
          <w:shd w:val="clear" w:color="auto" w:fill="FFFFFF"/>
        </w:rPr>
        <w:t xml:space="preserve">Мониторинг проводится </w:t>
      </w:r>
      <w:r w:rsidRPr="00EE1AEF">
        <w:rPr>
          <w:bCs/>
          <w:sz w:val="28"/>
          <w:szCs w:val="28"/>
        </w:rPr>
        <w:t>Управлением образования</w:t>
      </w:r>
      <w:r w:rsidRPr="00EE1AEF">
        <w:rPr>
          <w:bCs/>
          <w:sz w:val="28"/>
          <w:szCs w:val="28"/>
          <w:shd w:val="clear" w:color="auto" w:fill="FFFFFF"/>
        </w:rPr>
        <w:t xml:space="preserve"> не реже 1 раза в год в соответствии с процедурами, сроками проведения и</w:t>
      </w:r>
      <w:r w:rsidRPr="00EE1AEF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EE1AEF">
        <w:rPr>
          <w:bCs/>
          <w:sz w:val="28"/>
          <w:szCs w:val="28"/>
          <w:shd w:val="clear" w:color="auto" w:fill="FFFFFF"/>
        </w:rPr>
        <w:t>показателями</w:t>
      </w:r>
      <w:r w:rsidRPr="00EE1AEF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EE1AEF">
        <w:rPr>
          <w:bCs/>
          <w:sz w:val="28"/>
          <w:szCs w:val="28"/>
          <w:shd w:val="clear" w:color="auto" w:fill="FFFFFF"/>
        </w:rPr>
        <w:t>мониторинга, устанавливаемыми указанным органом.</w:t>
      </w:r>
      <w:r w:rsidRPr="00EE1AEF">
        <w:rPr>
          <w:bCs/>
          <w:sz w:val="28"/>
          <w:szCs w:val="28"/>
        </w:rPr>
        <w:t xml:space="preserve"> Управление образования</w:t>
      </w:r>
      <w:r w:rsidRPr="00EE1AEF">
        <w:rPr>
          <w:bCs/>
          <w:sz w:val="28"/>
          <w:szCs w:val="28"/>
          <w:shd w:val="clear" w:color="auto" w:fill="FFFFFF"/>
        </w:rPr>
        <w:t xml:space="preserve"> при проведении мониторинга в пределах своей компетенции осуществляет сбор, обработку и анализ информации, установленной</w:t>
      </w:r>
      <w:r w:rsidRPr="00EE1AEF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</w:t>
      </w:r>
      <w:r w:rsidRPr="00EE1AEF">
        <w:rPr>
          <w:bCs/>
          <w:sz w:val="28"/>
          <w:szCs w:val="28"/>
          <w:shd w:val="clear" w:color="auto" w:fill="FFFFFF"/>
        </w:rPr>
        <w:t xml:space="preserve">Федеральным законом </w:t>
      </w:r>
      <w:r w:rsidRPr="00EE1AEF">
        <w:rPr>
          <w:bCs/>
          <w:spacing w:val="2"/>
          <w:sz w:val="28"/>
          <w:szCs w:val="28"/>
        </w:rPr>
        <w:t xml:space="preserve">от 29.12.2012 № 273-ФЗ </w:t>
      </w:r>
      <w:r w:rsidRPr="00EE1AEF">
        <w:rPr>
          <w:bCs/>
          <w:sz w:val="28"/>
          <w:szCs w:val="28"/>
          <w:shd w:val="clear" w:color="auto" w:fill="FFFFFF"/>
        </w:rPr>
        <w:t>«Об образовании в Российской Федерации».</w:t>
      </w:r>
    </w:p>
    <w:p w:rsidR="00EE1AEF" w:rsidRPr="00EE1AEF" w:rsidRDefault="00EE1AEF" w:rsidP="00EE1AEF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E1AEF">
        <w:rPr>
          <w:bCs/>
          <w:sz w:val="28"/>
          <w:szCs w:val="28"/>
          <w:shd w:val="clear" w:color="auto" w:fill="FFFFFF"/>
        </w:rPr>
        <w:t xml:space="preserve">5. Результаты проведенного анализа состояния и перспектив развития системы образования ежегодно публикуются на </w:t>
      </w:r>
      <w:r w:rsidRPr="00EE1AEF">
        <w:rPr>
          <w:bCs/>
          <w:sz w:val="28"/>
          <w:szCs w:val="28"/>
        </w:rPr>
        <w:t xml:space="preserve">официальном сайте администрации городского округа ЗАТО Светлый www.zatosvetly.ru в сети Интернет </w:t>
      </w:r>
      <w:r w:rsidRPr="00EE1AEF">
        <w:rPr>
          <w:bCs/>
          <w:sz w:val="28"/>
          <w:szCs w:val="28"/>
          <w:shd w:val="clear" w:color="auto" w:fill="FFFFFF"/>
        </w:rPr>
        <w:t>в виде итоговых отчетов по</w:t>
      </w:r>
      <w:r w:rsidRPr="00EE1AEF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EE1AEF">
        <w:rPr>
          <w:bCs/>
          <w:sz w:val="28"/>
          <w:szCs w:val="28"/>
          <w:shd w:val="clear" w:color="auto" w:fill="FFFFFF"/>
        </w:rPr>
        <w:t>форме, установленной Министерством образования и науки Российской Федерации, не реже 1 раза в год в срок не позднее 25 октября года, следующего за отчетным.</w:t>
      </w:r>
    </w:p>
    <w:p w:rsidR="00EE1AEF" w:rsidRPr="00EE1AEF" w:rsidRDefault="00EE1AEF" w:rsidP="00EE1AEF">
      <w:pPr>
        <w:ind w:firstLine="709"/>
        <w:jc w:val="both"/>
        <w:rPr>
          <w:spacing w:val="2"/>
          <w:sz w:val="28"/>
          <w:szCs w:val="28"/>
        </w:rPr>
      </w:pPr>
      <w:r w:rsidRPr="00EE1AEF">
        <w:rPr>
          <w:sz w:val="28"/>
          <w:szCs w:val="28"/>
        </w:rPr>
        <w:t>6. Управление образования</w:t>
      </w:r>
      <w:r w:rsidRPr="00EE1AEF">
        <w:rPr>
          <w:spacing w:val="2"/>
          <w:sz w:val="28"/>
          <w:szCs w:val="28"/>
        </w:rPr>
        <w:t xml:space="preserve"> не позднее 25 октября года, следующего за отчетным, представляет итоговый отчет в органы исполнительной власти Саратовской области.</w:t>
      </w:r>
    </w:p>
    <w:p w:rsidR="00EE1AEF" w:rsidRPr="00EE1AEF" w:rsidRDefault="00EE1AEF" w:rsidP="00EE1AEF">
      <w:pPr>
        <w:ind w:firstLine="709"/>
        <w:jc w:val="both"/>
        <w:rPr>
          <w:sz w:val="28"/>
          <w:szCs w:val="28"/>
        </w:rPr>
      </w:pPr>
    </w:p>
    <w:p w:rsidR="00EE1AEF" w:rsidRPr="00EE1AEF" w:rsidRDefault="00EE1AEF" w:rsidP="00EE1AEF">
      <w:pPr>
        <w:ind w:firstLine="709"/>
        <w:jc w:val="both"/>
        <w:rPr>
          <w:sz w:val="28"/>
          <w:szCs w:val="28"/>
        </w:rPr>
      </w:pPr>
    </w:p>
    <w:p w:rsidR="00EE1AEF" w:rsidRPr="00EE1AEF" w:rsidRDefault="00EE1AEF" w:rsidP="00EE1AEF">
      <w:pPr>
        <w:ind w:firstLine="709"/>
        <w:jc w:val="both"/>
        <w:rPr>
          <w:sz w:val="28"/>
          <w:szCs w:val="28"/>
        </w:rPr>
      </w:pPr>
    </w:p>
    <w:sectPr w:rsidR="00EE1AEF" w:rsidRPr="00EE1AEF" w:rsidSect="007534A2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678" w:rsidRDefault="00DE7678">
      <w:r>
        <w:separator/>
      </w:r>
    </w:p>
  </w:endnote>
  <w:endnote w:type="continuationSeparator" w:id="1">
    <w:p w:rsidR="00DE7678" w:rsidRDefault="00DE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678" w:rsidRDefault="00DE7678">
      <w:r>
        <w:separator/>
      </w:r>
    </w:p>
  </w:footnote>
  <w:footnote w:type="continuationSeparator" w:id="1">
    <w:p w:rsidR="00DE7678" w:rsidRDefault="00DE7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9D648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27.10.2015</w:t>
          </w:r>
        </w:p>
      </w:tc>
      <w:tc>
        <w:tcPr>
          <w:tcW w:w="4821" w:type="dxa"/>
        </w:tcPr>
        <w:p w:rsidR="00900D34" w:rsidRDefault="009D6484" w:rsidP="00900D3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316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1E7F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6DB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4D95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46F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34A2"/>
    <w:rsid w:val="007543F3"/>
    <w:rsid w:val="00755495"/>
    <w:rsid w:val="0075728A"/>
    <w:rsid w:val="00763E64"/>
    <w:rsid w:val="00764140"/>
    <w:rsid w:val="0076447B"/>
    <w:rsid w:val="0076623D"/>
    <w:rsid w:val="00766B9F"/>
    <w:rsid w:val="007774A8"/>
    <w:rsid w:val="00780615"/>
    <w:rsid w:val="007823DE"/>
    <w:rsid w:val="00784ED4"/>
    <w:rsid w:val="00786A59"/>
    <w:rsid w:val="00792EE6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941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4A2D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00D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D6484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5949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058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199F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CD5"/>
    <w:rsid w:val="00B02FF6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4C1F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387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3925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78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1AEF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3E0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EE1AEF"/>
    <w:pPr>
      <w:spacing w:before="100" w:beforeAutospacing="1" w:after="100" w:afterAutospacing="1"/>
    </w:pPr>
    <w:rPr>
      <w:lang w:bidi="hi-IN"/>
    </w:rPr>
  </w:style>
  <w:style w:type="paragraph" w:customStyle="1" w:styleId="formattexttopleveltext">
    <w:name w:val="formattext topleveltext"/>
    <w:basedOn w:val="a"/>
    <w:rsid w:val="00EE1AEF"/>
    <w:pPr>
      <w:spacing w:before="100" w:beforeAutospacing="1" w:after="100" w:afterAutospacing="1"/>
    </w:pPr>
    <w:rPr>
      <w:lang w:bidi="hi-IN"/>
    </w:rPr>
  </w:style>
  <w:style w:type="paragraph" w:customStyle="1" w:styleId="unformattexttopleveltext">
    <w:name w:val="unformattext topleveltext"/>
    <w:basedOn w:val="a"/>
    <w:rsid w:val="00EE1AEF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81</cp:revision>
  <cp:lastPrinted>2015-10-30T07:01:00Z</cp:lastPrinted>
  <dcterms:created xsi:type="dcterms:W3CDTF">2015-09-03T06:49:00Z</dcterms:created>
  <dcterms:modified xsi:type="dcterms:W3CDTF">2015-10-30T07:01:00Z</dcterms:modified>
</cp:coreProperties>
</file>