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9D" w:rsidRDefault="007B079D" w:rsidP="00D435F7">
      <w:pPr>
        <w:ind w:right="1586"/>
        <w:rPr>
          <w:b/>
          <w:bCs/>
          <w:sz w:val="28"/>
          <w:szCs w:val="28"/>
        </w:rPr>
      </w:pPr>
    </w:p>
    <w:p w:rsidR="005D1022" w:rsidRPr="000870DB" w:rsidRDefault="005D1022" w:rsidP="00D435F7">
      <w:pPr>
        <w:ind w:right="1586"/>
        <w:rPr>
          <w:b/>
          <w:bCs/>
          <w:sz w:val="28"/>
          <w:szCs w:val="28"/>
        </w:rPr>
      </w:pPr>
      <w:r w:rsidRPr="000870DB">
        <w:rPr>
          <w:b/>
          <w:bCs/>
          <w:sz w:val="28"/>
          <w:szCs w:val="28"/>
        </w:rPr>
        <w:t>О вне</w:t>
      </w:r>
      <w:r w:rsidR="00D435F7">
        <w:rPr>
          <w:b/>
          <w:bCs/>
          <w:sz w:val="28"/>
          <w:szCs w:val="28"/>
        </w:rPr>
        <w:t xml:space="preserve">сении изменений в постановление </w:t>
      </w:r>
      <w:r w:rsidRPr="000870DB">
        <w:rPr>
          <w:b/>
          <w:bCs/>
          <w:sz w:val="28"/>
          <w:szCs w:val="28"/>
        </w:rPr>
        <w:t>администрации городского</w:t>
      </w:r>
      <w:r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 округа ЗАТО </w:t>
      </w:r>
      <w:r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Светлый </w:t>
      </w:r>
      <w:r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 27.02.2017 № 54 </w:t>
      </w:r>
      <w:r>
        <w:rPr>
          <w:b/>
          <w:bCs/>
          <w:sz w:val="28"/>
          <w:szCs w:val="28"/>
        </w:rPr>
        <w:br/>
      </w:r>
      <w:r w:rsidRPr="000870DB">
        <w:rPr>
          <w:b/>
          <w:bCs/>
          <w:sz w:val="28"/>
          <w:szCs w:val="28"/>
        </w:rPr>
        <w:t xml:space="preserve">«Об </w:t>
      </w:r>
      <w:r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утверждении </w:t>
      </w:r>
      <w:r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муниципальной </w:t>
      </w:r>
      <w:r w:rsidR="00D435F7"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программы «Профилактика </w:t>
      </w:r>
      <w:r w:rsidR="00D435F7"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>терроризма</w:t>
      </w:r>
      <w:r w:rsidR="00D435F7"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 и </w:t>
      </w:r>
      <w:r w:rsidR="00D435F7"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>экстремизма</w:t>
      </w:r>
      <w:r>
        <w:rPr>
          <w:b/>
          <w:bCs/>
          <w:sz w:val="28"/>
          <w:szCs w:val="28"/>
        </w:rPr>
        <w:t xml:space="preserve"> </w:t>
      </w:r>
      <w:r w:rsidR="00D435F7">
        <w:rPr>
          <w:b/>
          <w:bCs/>
          <w:sz w:val="28"/>
          <w:szCs w:val="28"/>
        </w:rPr>
        <w:br/>
      </w:r>
      <w:r w:rsidRPr="000870DB">
        <w:rPr>
          <w:b/>
          <w:bCs/>
          <w:sz w:val="28"/>
          <w:szCs w:val="28"/>
        </w:rPr>
        <w:t>в</w:t>
      </w:r>
      <w:r w:rsidR="00D435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городском </w:t>
      </w:r>
      <w:r w:rsidR="00D435F7"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округе </w:t>
      </w:r>
      <w:r w:rsidR="00D435F7"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>ЗАТО</w:t>
      </w:r>
      <w:r w:rsidR="00D435F7"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 Светлый» </w:t>
      </w:r>
      <w:r w:rsidR="00D435F7">
        <w:rPr>
          <w:b/>
          <w:bCs/>
          <w:sz w:val="28"/>
          <w:szCs w:val="28"/>
        </w:rPr>
        <w:br/>
      </w:r>
      <w:r w:rsidRPr="000870DB">
        <w:rPr>
          <w:b/>
          <w:bCs/>
          <w:sz w:val="28"/>
          <w:szCs w:val="28"/>
        </w:rPr>
        <w:t xml:space="preserve">на </w:t>
      </w:r>
      <w:r w:rsidR="00D435F7"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>2017 – 2019</w:t>
      </w:r>
      <w:r w:rsidR="00D435F7">
        <w:rPr>
          <w:b/>
          <w:bCs/>
          <w:sz w:val="28"/>
          <w:szCs w:val="28"/>
        </w:rPr>
        <w:t xml:space="preserve"> </w:t>
      </w:r>
      <w:r w:rsidRPr="000870DB">
        <w:rPr>
          <w:b/>
          <w:bCs/>
          <w:sz w:val="28"/>
          <w:szCs w:val="28"/>
        </w:rPr>
        <w:t xml:space="preserve"> годы»</w:t>
      </w:r>
    </w:p>
    <w:p w:rsidR="005D1022" w:rsidRPr="00D435F7" w:rsidRDefault="005D1022" w:rsidP="005D1022">
      <w:pPr>
        <w:ind w:firstLine="709"/>
        <w:jc w:val="both"/>
        <w:rPr>
          <w:sz w:val="28"/>
          <w:szCs w:val="28"/>
        </w:rPr>
      </w:pPr>
    </w:p>
    <w:p w:rsidR="005D1022" w:rsidRPr="00D435F7" w:rsidRDefault="005D1022" w:rsidP="005D1022">
      <w:pPr>
        <w:ind w:firstLine="709"/>
        <w:jc w:val="both"/>
        <w:rPr>
          <w:sz w:val="28"/>
          <w:szCs w:val="28"/>
        </w:rPr>
      </w:pPr>
    </w:p>
    <w:p w:rsidR="005D1022" w:rsidRPr="000870DB" w:rsidRDefault="005D1022" w:rsidP="005D1022">
      <w:pPr>
        <w:ind w:firstLine="709"/>
        <w:jc w:val="both"/>
        <w:rPr>
          <w:sz w:val="28"/>
          <w:szCs w:val="28"/>
        </w:rPr>
      </w:pPr>
      <w:r w:rsidRPr="000870DB">
        <w:rPr>
          <w:sz w:val="28"/>
          <w:szCs w:val="28"/>
        </w:rPr>
        <w:t xml:space="preserve">В соответствии с Федеральным законом от 06.10.2003 № 131-ФЗ </w:t>
      </w:r>
      <w:r w:rsidRPr="000870DB">
        <w:rPr>
          <w:sz w:val="28"/>
          <w:szCs w:val="28"/>
        </w:rPr>
        <w:br/>
        <w:t>«Об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Федерации»,</w:t>
      </w:r>
      <w:r w:rsidRPr="000870DB">
        <w:rPr>
          <w:sz w:val="28"/>
          <w:szCs w:val="28"/>
        </w:rPr>
        <w:t xml:space="preserve"> Уставом муниципального образования Городской округ </w:t>
      </w:r>
      <w:r w:rsidR="009E04E6">
        <w:rPr>
          <w:sz w:val="28"/>
          <w:szCs w:val="28"/>
        </w:rPr>
        <w:br/>
      </w:r>
      <w:r w:rsidRPr="000870DB">
        <w:rPr>
          <w:sz w:val="28"/>
          <w:szCs w:val="28"/>
        </w:rPr>
        <w:t>ЗАТО Светлый Саратовской области, администрация городского округа ЗАТО Светлый ПОСТАНОВЛЯЕТ:</w:t>
      </w:r>
    </w:p>
    <w:p w:rsidR="005D1022" w:rsidRPr="000870DB" w:rsidRDefault="005D1022" w:rsidP="005D1022">
      <w:pPr>
        <w:ind w:firstLine="709"/>
        <w:jc w:val="both"/>
        <w:rPr>
          <w:sz w:val="28"/>
          <w:szCs w:val="28"/>
        </w:rPr>
      </w:pPr>
      <w:r w:rsidRPr="000870DB">
        <w:rPr>
          <w:sz w:val="28"/>
          <w:szCs w:val="28"/>
        </w:rPr>
        <w:t xml:space="preserve">1. Внести в муниципальную программу «Профилактика терроризма </w:t>
      </w:r>
      <w:r>
        <w:rPr>
          <w:sz w:val="28"/>
          <w:szCs w:val="28"/>
        </w:rPr>
        <w:br/>
      </w:r>
      <w:r w:rsidRPr="000870DB">
        <w:rPr>
          <w:sz w:val="28"/>
          <w:szCs w:val="28"/>
        </w:rPr>
        <w:t xml:space="preserve">и экстремизма в городском круге ЗАТО Светлый» на 2017 – 2019 годы </w:t>
      </w:r>
      <w:r w:rsidRPr="000870DB">
        <w:rPr>
          <w:sz w:val="28"/>
          <w:szCs w:val="28"/>
        </w:rPr>
        <w:br/>
        <w:t>(далее – муниципальная программа), утвержденную постановлением администрации городского округа ЗАТО Светлый от 27.02.2017 № 54, следующие изменения:</w:t>
      </w:r>
    </w:p>
    <w:p w:rsidR="005D1022" w:rsidRPr="000870DB" w:rsidRDefault="005D1022" w:rsidP="005D1022">
      <w:pPr>
        <w:ind w:firstLine="709"/>
        <w:jc w:val="both"/>
        <w:rPr>
          <w:sz w:val="28"/>
          <w:szCs w:val="28"/>
        </w:rPr>
      </w:pPr>
      <w:r w:rsidRPr="000870DB">
        <w:rPr>
          <w:sz w:val="28"/>
          <w:szCs w:val="28"/>
        </w:rPr>
        <w:t xml:space="preserve">в строке «Объемы финансового обеспечения муниципальной программы» </w:t>
      </w:r>
      <w:r w:rsidR="00F94DAA">
        <w:rPr>
          <w:sz w:val="28"/>
          <w:szCs w:val="28"/>
        </w:rPr>
        <w:t xml:space="preserve">паспорта муниципальной программы цифры </w:t>
      </w:r>
      <w:r>
        <w:rPr>
          <w:sz w:val="28"/>
          <w:szCs w:val="28"/>
        </w:rPr>
        <w:t>«</w:t>
      </w:r>
      <w:r w:rsidR="00F94DAA">
        <w:rPr>
          <w:sz w:val="28"/>
          <w:szCs w:val="28"/>
        </w:rPr>
        <w:t>3439,8</w:t>
      </w:r>
      <w:r>
        <w:rPr>
          <w:sz w:val="28"/>
          <w:szCs w:val="28"/>
        </w:rPr>
        <w:t>»</w:t>
      </w:r>
      <w:r w:rsidR="00F94DAA">
        <w:rPr>
          <w:sz w:val="28"/>
          <w:szCs w:val="28"/>
        </w:rPr>
        <w:t xml:space="preserve"> заменить цифрами</w:t>
      </w:r>
      <w:r w:rsidRPr="000870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94DAA">
        <w:rPr>
          <w:sz w:val="28"/>
          <w:szCs w:val="28"/>
        </w:rPr>
        <w:t>3373,6</w:t>
      </w:r>
      <w:r w:rsidRPr="004104C1">
        <w:rPr>
          <w:bCs/>
          <w:sz w:val="28"/>
          <w:szCs w:val="28"/>
        </w:rPr>
        <w:t>»</w:t>
      </w:r>
      <w:r w:rsidR="00F94DAA">
        <w:rPr>
          <w:bCs/>
          <w:sz w:val="28"/>
          <w:szCs w:val="28"/>
        </w:rPr>
        <w:t xml:space="preserve">, </w:t>
      </w:r>
      <w:r w:rsidR="00F94DAA">
        <w:rPr>
          <w:sz w:val="28"/>
          <w:szCs w:val="28"/>
        </w:rPr>
        <w:t>цифры «859,2» заменить цифрами</w:t>
      </w:r>
      <w:r w:rsidR="00F94DAA" w:rsidRPr="000870DB">
        <w:rPr>
          <w:sz w:val="28"/>
          <w:szCs w:val="28"/>
        </w:rPr>
        <w:t xml:space="preserve"> </w:t>
      </w:r>
      <w:r w:rsidR="00F94DAA">
        <w:rPr>
          <w:sz w:val="28"/>
          <w:szCs w:val="28"/>
        </w:rPr>
        <w:t>«793,0</w:t>
      </w:r>
      <w:r w:rsidR="00F94DAA" w:rsidRPr="004104C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D1022" w:rsidRPr="000870DB" w:rsidRDefault="00F94DAA" w:rsidP="005D1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5D1022" w:rsidRPr="000870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№ 1, 2, </w:t>
      </w:r>
      <w:r w:rsidR="005D1022" w:rsidRPr="000870DB">
        <w:rPr>
          <w:sz w:val="28"/>
          <w:szCs w:val="28"/>
        </w:rPr>
        <w:t>3 к муниципальной программе изложить</w:t>
      </w:r>
      <w:r>
        <w:rPr>
          <w:sz w:val="28"/>
          <w:szCs w:val="28"/>
        </w:rPr>
        <w:t xml:space="preserve"> </w:t>
      </w:r>
      <w:r w:rsidR="00A86BE3">
        <w:rPr>
          <w:sz w:val="28"/>
          <w:szCs w:val="28"/>
        </w:rPr>
        <w:br/>
      </w:r>
      <w:r>
        <w:rPr>
          <w:sz w:val="28"/>
          <w:szCs w:val="28"/>
        </w:rPr>
        <w:t>в редакции согласно приложениям №№ 1, 2, 3.</w:t>
      </w:r>
    </w:p>
    <w:p w:rsidR="005D1022" w:rsidRDefault="005D1022" w:rsidP="00F94DAA">
      <w:pPr>
        <w:ind w:firstLine="709"/>
        <w:jc w:val="both"/>
        <w:rPr>
          <w:sz w:val="28"/>
          <w:szCs w:val="28"/>
        </w:rPr>
      </w:pPr>
      <w:r w:rsidRPr="000870DB">
        <w:rPr>
          <w:sz w:val="28"/>
          <w:szCs w:val="28"/>
        </w:rPr>
        <w:t>2. Отделу о</w:t>
      </w:r>
      <w:r>
        <w:rPr>
          <w:sz w:val="28"/>
          <w:szCs w:val="28"/>
        </w:rPr>
        <w:t>рганизационного обеспечения</w:t>
      </w:r>
      <w:r w:rsidRPr="000870DB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сети </w:t>
      </w:r>
      <w:r w:rsidR="00D17B22">
        <w:rPr>
          <w:sz w:val="28"/>
          <w:szCs w:val="28"/>
        </w:rPr>
        <w:t>«</w:t>
      </w:r>
      <w:r w:rsidRPr="000870DB">
        <w:rPr>
          <w:sz w:val="28"/>
          <w:szCs w:val="28"/>
        </w:rPr>
        <w:t>Интернет</w:t>
      </w:r>
      <w:r w:rsidR="00D17B22">
        <w:rPr>
          <w:sz w:val="28"/>
          <w:szCs w:val="28"/>
        </w:rPr>
        <w:t>»</w:t>
      </w:r>
      <w:r w:rsidRPr="000870DB">
        <w:rPr>
          <w:sz w:val="28"/>
          <w:szCs w:val="28"/>
        </w:rPr>
        <w:t xml:space="preserve"> и обнародовать </w:t>
      </w:r>
      <w:r>
        <w:rPr>
          <w:sz w:val="28"/>
          <w:szCs w:val="28"/>
        </w:rPr>
        <w:br/>
      </w:r>
      <w:r w:rsidRPr="000870DB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</w:t>
      </w:r>
      <w:r w:rsidRPr="000870DB">
        <w:rPr>
          <w:color w:val="242424"/>
          <w:sz w:val="28"/>
          <w:szCs w:val="28"/>
        </w:rPr>
        <w:t xml:space="preserve"> округа ЗАТО Светлый </w:t>
      </w:r>
      <w:r w:rsidRPr="000870DB">
        <w:rPr>
          <w:sz w:val="28"/>
          <w:szCs w:val="28"/>
        </w:rPr>
        <w:t xml:space="preserve">в течение десяти дней </w:t>
      </w:r>
      <w:r>
        <w:rPr>
          <w:sz w:val="28"/>
          <w:szCs w:val="28"/>
        </w:rPr>
        <w:br/>
      </w:r>
      <w:r w:rsidRPr="000870DB">
        <w:rPr>
          <w:sz w:val="28"/>
          <w:szCs w:val="28"/>
        </w:rPr>
        <w:t>со дня его подписания.</w:t>
      </w:r>
    </w:p>
    <w:p w:rsidR="005D1022" w:rsidRPr="000870DB" w:rsidRDefault="005D1022" w:rsidP="005D1022">
      <w:pPr>
        <w:ind w:firstLine="709"/>
        <w:jc w:val="both"/>
        <w:rPr>
          <w:sz w:val="28"/>
          <w:szCs w:val="28"/>
        </w:rPr>
      </w:pPr>
      <w:r w:rsidRPr="000870DB">
        <w:rPr>
          <w:sz w:val="28"/>
          <w:szCs w:val="28"/>
        </w:rPr>
        <w:t>3. Настоящее постановление в силу со дня его официального опубликования.</w:t>
      </w:r>
    </w:p>
    <w:p w:rsidR="005D1022" w:rsidRDefault="005D1022" w:rsidP="005D1022">
      <w:pPr>
        <w:rPr>
          <w:sz w:val="28"/>
          <w:szCs w:val="28"/>
        </w:rPr>
      </w:pPr>
    </w:p>
    <w:p w:rsidR="005D1022" w:rsidRDefault="005D1022" w:rsidP="005D1022">
      <w:pPr>
        <w:rPr>
          <w:sz w:val="28"/>
          <w:szCs w:val="28"/>
        </w:rPr>
      </w:pPr>
    </w:p>
    <w:p w:rsidR="005D1022" w:rsidRPr="00BD3A7E" w:rsidRDefault="005D1022" w:rsidP="005D1022">
      <w:pPr>
        <w:rPr>
          <w:sz w:val="28"/>
          <w:szCs w:val="28"/>
        </w:rPr>
      </w:pPr>
    </w:p>
    <w:p w:rsidR="005D1022" w:rsidRDefault="005D1022" w:rsidP="005D1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D1022" w:rsidRDefault="005D1022" w:rsidP="005D10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</w:t>
      </w:r>
      <w:r w:rsidR="00DF10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  <w:r w:rsidR="00DF10E5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В.В. Бачкин</w:t>
      </w:r>
    </w:p>
    <w:p w:rsidR="005D1022" w:rsidRDefault="005D1022" w:rsidP="005D1022">
      <w:pPr>
        <w:jc w:val="both"/>
        <w:rPr>
          <w:b/>
          <w:sz w:val="28"/>
          <w:szCs w:val="28"/>
        </w:rPr>
        <w:sectPr w:rsidR="005D1022" w:rsidSect="00B2259E">
          <w:headerReference w:type="default" r:id="rId7"/>
          <w:headerReference w:type="first" r:id="rId8"/>
          <w:pgSz w:w="11906" w:h="16838"/>
          <w:pgMar w:top="709" w:right="680" w:bottom="142" w:left="1985" w:header="277" w:footer="720" w:gutter="0"/>
          <w:cols w:space="720"/>
          <w:titlePg/>
          <w:docGrid w:linePitch="360"/>
        </w:sectPr>
      </w:pPr>
    </w:p>
    <w:p w:rsidR="008A2061" w:rsidRDefault="005D1022" w:rsidP="002315C1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8A2061">
        <w:rPr>
          <w:sz w:val="28"/>
          <w:szCs w:val="28"/>
        </w:rPr>
        <w:lastRenderedPageBreak/>
        <w:t>Приложение</w:t>
      </w:r>
      <w:r w:rsidR="003077C6">
        <w:rPr>
          <w:sz w:val="28"/>
          <w:szCs w:val="28"/>
        </w:rPr>
        <w:t xml:space="preserve"> № 1</w:t>
      </w:r>
    </w:p>
    <w:p w:rsidR="008A2061" w:rsidRDefault="008A2061" w:rsidP="002315C1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D1022" w:rsidRDefault="008A2061" w:rsidP="002315C1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8A2061" w:rsidRDefault="007332AA" w:rsidP="002315C1">
      <w:pPr>
        <w:autoSpaceDE w:val="0"/>
        <w:autoSpaceDN w:val="0"/>
        <w:adjustRightInd w:val="0"/>
        <w:ind w:left="907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27.12.2017 № 332</w:t>
      </w:r>
    </w:p>
    <w:p w:rsidR="009B7578" w:rsidRDefault="009B7578" w:rsidP="002315C1">
      <w:pPr>
        <w:autoSpaceDE w:val="0"/>
        <w:autoSpaceDN w:val="0"/>
        <w:adjustRightInd w:val="0"/>
        <w:ind w:left="9072"/>
        <w:jc w:val="center"/>
        <w:rPr>
          <w:bCs/>
          <w:sz w:val="28"/>
          <w:szCs w:val="28"/>
        </w:rPr>
      </w:pPr>
    </w:p>
    <w:p w:rsidR="001932F2" w:rsidRDefault="00DF10E5" w:rsidP="002315C1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932F2">
        <w:rPr>
          <w:sz w:val="28"/>
          <w:szCs w:val="28"/>
        </w:rPr>
        <w:t xml:space="preserve">Приложение № 1 </w:t>
      </w:r>
    </w:p>
    <w:p w:rsidR="001932F2" w:rsidRDefault="001932F2" w:rsidP="002315C1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3077C6">
        <w:rPr>
          <w:sz w:val="28"/>
          <w:szCs w:val="28"/>
        </w:rPr>
        <w:br/>
      </w:r>
      <w:r>
        <w:rPr>
          <w:sz w:val="28"/>
          <w:szCs w:val="28"/>
        </w:rPr>
        <w:t xml:space="preserve">«Профилактика терроризма и экстремизма </w:t>
      </w:r>
      <w:r w:rsidR="003077C6">
        <w:rPr>
          <w:sz w:val="28"/>
          <w:szCs w:val="28"/>
        </w:rPr>
        <w:br/>
      </w:r>
      <w:r>
        <w:rPr>
          <w:sz w:val="28"/>
          <w:szCs w:val="28"/>
        </w:rPr>
        <w:t xml:space="preserve">в городском округе ЗАТО Светлый» </w:t>
      </w:r>
    </w:p>
    <w:p w:rsidR="001932F2" w:rsidRDefault="001932F2" w:rsidP="002315C1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на 2017 – 2019 годы</w:t>
      </w:r>
    </w:p>
    <w:p w:rsidR="001932F2" w:rsidRPr="0094248C" w:rsidRDefault="001932F2" w:rsidP="00193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1932F2" w:rsidRDefault="001932F2" w:rsidP="00193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целевых показателях муниципальной программы «Профилактика терроризма и экстремизма </w:t>
      </w:r>
    </w:p>
    <w:p w:rsidR="001932F2" w:rsidRDefault="001932F2" w:rsidP="00193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городском округе ЗАТО Светлый»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на 2017 – 2019 годы</w:t>
      </w:r>
    </w:p>
    <w:p w:rsidR="001932F2" w:rsidRDefault="001932F2" w:rsidP="001932F2">
      <w:pPr>
        <w:autoSpaceDE w:val="0"/>
        <w:autoSpaceDN w:val="0"/>
        <w:adjustRightInd w:val="0"/>
      </w:pPr>
    </w:p>
    <w:tbl>
      <w:tblPr>
        <w:tblW w:w="15290" w:type="dxa"/>
        <w:tblInd w:w="-3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"/>
        <w:gridCol w:w="6380"/>
        <w:gridCol w:w="1276"/>
        <w:gridCol w:w="1417"/>
        <w:gridCol w:w="1276"/>
        <w:gridCol w:w="1559"/>
        <w:gridCol w:w="1418"/>
        <w:gridCol w:w="1417"/>
      </w:tblGrid>
      <w:tr w:rsidR="00826A0F" w:rsidRPr="00602FD4" w:rsidTr="00D536F7">
        <w:trPr>
          <w:trHeight w:val="1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602FD4" w:rsidP="00DF10E5">
            <w:pPr>
              <w:jc w:val="center"/>
            </w:pPr>
            <w:r>
              <w:t xml:space="preserve">Наименование программы, </w:t>
            </w:r>
            <w:r w:rsidR="001932F2" w:rsidRPr="00602FD4">
              <w:br/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Единица измерения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Значение показателей</w:t>
            </w:r>
          </w:p>
        </w:tc>
      </w:tr>
      <w:tr w:rsidR="00826A0F" w:rsidRPr="00602FD4" w:rsidTr="00D536F7">
        <w:trPr>
          <w:trHeight w:val="11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F2" w:rsidRPr="00602FD4" w:rsidRDefault="001932F2" w:rsidP="00DF10E5"/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F2" w:rsidRPr="00602FD4" w:rsidRDefault="001932F2" w:rsidP="00DF10E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F2" w:rsidRPr="00602FD4" w:rsidRDefault="001932F2" w:rsidP="00DF10E5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826A0F" w:rsidP="00DF10E5">
            <w:pPr>
              <w:pStyle w:val="32"/>
              <w:ind w:left="-56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1932F2" w:rsidRPr="00602FD4"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тчетный </w:t>
            </w:r>
          </w:p>
          <w:p w:rsidR="001932F2" w:rsidRPr="00602FD4" w:rsidRDefault="001932F2" w:rsidP="00DF10E5">
            <w:pPr>
              <w:pStyle w:val="32"/>
              <w:ind w:left="-56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02FD4"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год </w:t>
            </w:r>
          </w:p>
          <w:p w:rsidR="001932F2" w:rsidRPr="00602FD4" w:rsidRDefault="001932F2" w:rsidP="00DF10E5">
            <w:pPr>
              <w:pStyle w:val="32"/>
              <w:ind w:left="-56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02FD4"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(базовый) </w:t>
            </w:r>
          </w:p>
          <w:p w:rsidR="001932F2" w:rsidRPr="00602FD4" w:rsidRDefault="001932F2" w:rsidP="00DF10E5">
            <w:pPr>
              <w:jc w:val="center"/>
            </w:pPr>
            <w:r w:rsidRPr="00602FD4">
              <w:t>(2015 г</w:t>
            </w:r>
            <w:r w:rsidR="00602FD4">
              <w:t>од</w:t>
            </w:r>
            <w:r w:rsidRPr="00602FD4"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826A0F" w:rsidP="00DF10E5">
            <w:pPr>
              <w:pStyle w:val="32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="001932F2" w:rsidRPr="00602FD4"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екущий </w:t>
            </w:r>
          </w:p>
          <w:p w:rsidR="001932F2" w:rsidRPr="00602FD4" w:rsidRDefault="001932F2" w:rsidP="00DF10E5">
            <w:pPr>
              <w:pStyle w:val="32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02FD4"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год </w:t>
            </w:r>
          </w:p>
          <w:p w:rsidR="001932F2" w:rsidRPr="00602FD4" w:rsidRDefault="001932F2" w:rsidP="00DF10E5">
            <w:pPr>
              <w:pStyle w:val="32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02FD4"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(оценка)</w:t>
            </w:r>
          </w:p>
          <w:p w:rsidR="001932F2" w:rsidRPr="00602FD4" w:rsidRDefault="001932F2" w:rsidP="00DF10E5">
            <w:pPr>
              <w:jc w:val="center"/>
            </w:pPr>
            <w:r w:rsidRPr="00602FD4">
              <w:t>(2016 г</w:t>
            </w:r>
            <w:r w:rsidR="00602FD4">
              <w:t>од</w:t>
            </w:r>
            <w:r w:rsidRPr="00602FD4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826A0F" w:rsidP="00DF10E5">
            <w:pPr>
              <w:pStyle w:val="32"/>
              <w:jc w:val="center"/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1932F2" w:rsidRPr="00602FD4"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ервый год реализации программы </w:t>
            </w:r>
          </w:p>
          <w:p w:rsidR="001932F2" w:rsidRPr="00602FD4" w:rsidRDefault="001932F2" w:rsidP="00DF10E5">
            <w:pPr>
              <w:jc w:val="center"/>
            </w:pPr>
            <w:r w:rsidRPr="00602FD4">
              <w:t>(2017 г</w:t>
            </w:r>
            <w:r w:rsidR="00602FD4">
              <w:t>од</w:t>
            </w:r>
            <w:r w:rsidRPr="00602FD4"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826A0F" w:rsidP="00DF10E5">
            <w:pPr>
              <w:jc w:val="center"/>
            </w:pPr>
            <w:r>
              <w:rPr>
                <w:rStyle w:val="afa"/>
                <w:b w:val="0"/>
                <w:bCs w:val="0"/>
              </w:rPr>
              <w:t>В</w:t>
            </w:r>
            <w:r w:rsidR="001932F2" w:rsidRPr="00602FD4">
              <w:rPr>
                <w:rStyle w:val="afa"/>
                <w:b w:val="0"/>
                <w:bCs w:val="0"/>
              </w:rPr>
              <w:t>торой год реализации программы (</w:t>
            </w:r>
            <w:r w:rsidR="001932F2" w:rsidRPr="00602FD4">
              <w:t>2018 г</w:t>
            </w:r>
            <w:r w:rsidR="00602FD4">
              <w:t>од</w:t>
            </w:r>
            <w:r w:rsidR="001932F2" w:rsidRPr="00602FD4"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826A0F" w:rsidP="00DF10E5">
            <w:pPr>
              <w:jc w:val="center"/>
            </w:pPr>
            <w:r>
              <w:rPr>
                <w:rStyle w:val="afa"/>
                <w:b w:val="0"/>
                <w:bCs w:val="0"/>
              </w:rPr>
              <w:t>Г</w:t>
            </w:r>
            <w:r w:rsidR="001932F2" w:rsidRPr="00602FD4">
              <w:rPr>
                <w:rStyle w:val="afa"/>
                <w:b w:val="0"/>
                <w:bCs w:val="0"/>
              </w:rPr>
              <w:t xml:space="preserve">од </w:t>
            </w:r>
            <w:r>
              <w:rPr>
                <w:rStyle w:val="afa"/>
                <w:b w:val="0"/>
                <w:bCs w:val="0"/>
              </w:rPr>
              <w:br/>
              <w:t>завер</w:t>
            </w:r>
            <w:r w:rsidR="001932F2" w:rsidRPr="00602FD4">
              <w:rPr>
                <w:rStyle w:val="afa"/>
                <w:b w:val="0"/>
                <w:bCs w:val="0"/>
              </w:rPr>
              <w:t>шения действия программы (2019 г</w:t>
            </w:r>
            <w:r>
              <w:rPr>
                <w:rStyle w:val="afa"/>
                <w:b w:val="0"/>
                <w:bCs w:val="0"/>
              </w:rPr>
              <w:t>од</w:t>
            </w:r>
            <w:r w:rsidR="001932F2" w:rsidRPr="00602FD4">
              <w:rPr>
                <w:rStyle w:val="afa"/>
                <w:b w:val="0"/>
                <w:bCs w:val="0"/>
              </w:rPr>
              <w:t>)</w:t>
            </w:r>
          </w:p>
        </w:tc>
      </w:tr>
      <w:tr w:rsidR="006701E8" w:rsidRPr="00602FD4" w:rsidTr="00D536F7">
        <w:trPr>
          <w:trHeight w:val="1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8</w:t>
            </w:r>
          </w:p>
        </w:tc>
      </w:tr>
      <w:tr w:rsidR="006701E8" w:rsidRPr="00602FD4" w:rsidTr="00D536F7">
        <w:trPr>
          <w:trHeight w:val="1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r w:rsidRPr="00602FD4">
              <w:t>Информирование населения о профилактике терроризма и экстремизма через СМИ, в том числе о наличии телефонных номеров для сообщения фактов террористической и экстремистской направленности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  <w:rPr>
                <w:lang w:val="en-US"/>
              </w:rPr>
            </w:pPr>
            <w:r w:rsidRPr="00602FD4"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  <w:rPr>
                <w:lang w:val="en-US"/>
              </w:rPr>
            </w:pPr>
            <w:r w:rsidRPr="00602FD4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100</w:t>
            </w:r>
          </w:p>
        </w:tc>
      </w:tr>
      <w:tr w:rsidR="006701E8" w:rsidRPr="00602FD4" w:rsidTr="00D536F7">
        <w:trPr>
          <w:trHeight w:val="11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2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r w:rsidRPr="00602FD4">
              <w:t>Количество проверок состояния антитеррористической защищенности учреждений социальной сферы и объектов жизнеобеспечения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  <w:rPr>
                <w:lang w:val="en-US"/>
              </w:rPr>
            </w:pPr>
            <w:r w:rsidRPr="00602FD4"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  <w:rPr>
                <w:lang w:val="en-US"/>
              </w:rPr>
            </w:pPr>
            <w:r w:rsidRPr="00602FD4">
              <w:rPr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9</w:t>
            </w:r>
          </w:p>
        </w:tc>
      </w:tr>
    </w:tbl>
    <w:p w:rsidR="006701E8" w:rsidRDefault="006701E8" w:rsidP="00DF10E5">
      <w:pPr>
        <w:jc w:val="center"/>
      </w:pPr>
    </w:p>
    <w:p w:rsidR="006701E8" w:rsidRDefault="006701E8" w:rsidP="00DF10E5">
      <w:pPr>
        <w:jc w:val="center"/>
      </w:pPr>
    </w:p>
    <w:p w:rsidR="006701E8" w:rsidRDefault="006701E8" w:rsidP="00DF10E5">
      <w:pPr>
        <w:jc w:val="center"/>
      </w:pPr>
    </w:p>
    <w:p w:rsidR="00CC3043" w:rsidRDefault="00CC3043" w:rsidP="00DF10E5">
      <w:pPr>
        <w:jc w:val="center"/>
      </w:pPr>
    </w:p>
    <w:p w:rsidR="00D536F7" w:rsidRDefault="00D536F7" w:rsidP="00DF10E5">
      <w:pPr>
        <w:jc w:val="center"/>
      </w:pPr>
      <w:r>
        <w:lastRenderedPageBreak/>
        <w:t>2</w:t>
      </w:r>
    </w:p>
    <w:p w:rsidR="00D536F7" w:rsidRDefault="00D536F7" w:rsidP="00DF10E5">
      <w:pPr>
        <w:jc w:val="center"/>
      </w:pPr>
    </w:p>
    <w:tbl>
      <w:tblPr>
        <w:tblW w:w="15594" w:type="dxa"/>
        <w:tblInd w:w="-3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6"/>
        <w:gridCol w:w="6"/>
        <w:gridCol w:w="6375"/>
        <w:gridCol w:w="1559"/>
        <w:gridCol w:w="1278"/>
        <w:gridCol w:w="1419"/>
        <w:gridCol w:w="1562"/>
        <w:gridCol w:w="1419"/>
        <w:gridCol w:w="1136"/>
        <w:gridCol w:w="304"/>
      </w:tblGrid>
      <w:tr w:rsidR="006701E8" w:rsidTr="006701E8">
        <w:trPr>
          <w:gridAfter w:val="1"/>
          <w:wAfter w:w="304" w:type="dxa"/>
          <w:trHeight w:val="1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6701E8">
            <w:pPr>
              <w:jc w:val="center"/>
            </w:pPr>
            <w: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6701E8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6701E8">
            <w:pPr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Pr="00826A0F" w:rsidRDefault="006701E8" w:rsidP="006701E8">
            <w:pPr>
              <w:jc w:val="center"/>
              <w:rPr>
                <w:lang w:val="en-US"/>
              </w:rPr>
            </w:pPr>
            <w:r w:rsidRPr="00826A0F">
              <w:rPr>
                <w:lang w:val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Pr="00826A0F" w:rsidRDefault="006701E8" w:rsidP="006701E8">
            <w:pPr>
              <w:jc w:val="center"/>
              <w:rPr>
                <w:lang w:val="en-US"/>
              </w:rPr>
            </w:pPr>
            <w:r w:rsidRPr="00826A0F">
              <w:rPr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6701E8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6701E8">
            <w:pPr>
              <w:jc w:val="center"/>
            </w:pPr>
            <w: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6701E8">
            <w:pPr>
              <w:jc w:val="center"/>
            </w:pPr>
            <w:r>
              <w:t>8</w:t>
            </w:r>
          </w:p>
        </w:tc>
      </w:tr>
      <w:tr w:rsidR="006701E8" w:rsidRPr="00602FD4" w:rsidTr="006701E8">
        <w:trPr>
          <w:gridAfter w:val="1"/>
          <w:wAfter w:w="304" w:type="dxa"/>
          <w:trHeight w:val="11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3</w:t>
            </w:r>
          </w:p>
        </w:tc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autoSpaceDE w:val="0"/>
              <w:autoSpaceDN w:val="0"/>
              <w:adjustRightInd w:val="0"/>
              <w:ind w:left="12" w:right="6"/>
            </w:pPr>
            <w:r w:rsidRPr="00602FD4">
              <w:t>Проведение регулярных обследований жилого фонда на предмет технического состояния подвальных и чердачных помещений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ед.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  <w:rPr>
                <w:lang w:val="en-US"/>
              </w:rPr>
            </w:pPr>
            <w:r w:rsidRPr="00602FD4">
              <w:rPr>
                <w:lang w:val="en-US"/>
              </w:rPr>
              <w:t>44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  <w:rPr>
                <w:lang w:val="en-US"/>
              </w:rPr>
            </w:pPr>
            <w:r w:rsidRPr="00602FD4">
              <w:rPr>
                <w:lang w:val="en-US"/>
              </w:rPr>
              <w:t>44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44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44</w:t>
            </w:r>
          </w:p>
        </w:tc>
      </w:tr>
      <w:tr w:rsidR="006701E8" w:rsidRPr="00602FD4" w:rsidTr="006701E8">
        <w:trPr>
          <w:gridAfter w:val="1"/>
          <w:wAfter w:w="304" w:type="dxa"/>
          <w:trHeight w:val="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4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autoSpaceDE w:val="0"/>
              <w:autoSpaceDN w:val="0"/>
              <w:adjustRightInd w:val="0"/>
              <w:ind w:left="12" w:right="6"/>
            </w:pPr>
            <w:r w:rsidRPr="00602FD4">
              <w:t>Организация в образовательных учреждениях профилактической работы, направленной на недопущение вовлечения детей и подростков в деятельность религиозных сект и экстремистских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%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  <w:rPr>
                <w:lang w:val="en-US"/>
              </w:rPr>
            </w:pPr>
            <w:r w:rsidRPr="00602FD4">
              <w:rPr>
                <w:lang w:val="en-US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  <w:rPr>
                <w:lang w:val="en-US"/>
              </w:rPr>
            </w:pPr>
            <w:r w:rsidRPr="00602FD4">
              <w:rPr>
                <w:lang w:val="en-US"/>
              </w:rPr>
              <w:t>100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100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Pr="00602FD4" w:rsidRDefault="001932F2" w:rsidP="00DF10E5">
            <w:pPr>
              <w:jc w:val="center"/>
            </w:pPr>
            <w:r w:rsidRPr="00602FD4">
              <w:t>100</w:t>
            </w:r>
          </w:p>
        </w:tc>
      </w:tr>
      <w:tr w:rsidR="006701E8" w:rsidTr="00670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4" w:type="dxa"/>
          <w:trHeight w:val="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jc w:val="center"/>
            </w:pPr>
            <w:r>
              <w:t>5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r>
              <w:t>Проведение учебных тренировок в учреждениях и организациях городского округа  по действиям персонала при совершении террористического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jc w:val="center"/>
            </w:pPr>
            <w: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jc w:val="center"/>
            </w:pPr>
            <w: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jc w:val="center"/>
            </w:pPr>
            <w:r>
              <w:t>100</w:t>
            </w:r>
          </w:p>
        </w:tc>
      </w:tr>
      <w:tr w:rsidR="006701E8" w:rsidTr="00670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DF10E5">
            <w:pPr>
              <w:jc w:val="center"/>
            </w:pPr>
            <w:r>
              <w:t>6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DF10E5">
            <w:r>
              <w:t>Число актов экстремистской и террористической направленности против соблюдения прав человека на территории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DF10E5">
            <w:pPr>
              <w:jc w:val="center"/>
            </w:pPr>
            <w:r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DF1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DF1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DF10E5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DF10E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E8" w:rsidRDefault="006701E8" w:rsidP="00DF10E5">
            <w:pPr>
              <w:jc w:val="center"/>
            </w:pPr>
            <w:r>
              <w:t>0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01E8" w:rsidRDefault="006701E8" w:rsidP="00DF10E5">
            <w:pPr>
              <w:jc w:val="center"/>
            </w:pPr>
          </w:p>
          <w:p w:rsidR="006701E8" w:rsidRDefault="006701E8" w:rsidP="00DF10E5">
            <w:pPr>
              <w:jc w:val="center"/>
            </w:pPr>
          </w:p>
          <w:p w:rsidR="006701E8" w:rsidRDefault="006701E8" w:rsidP="00DF10E5">
            <w:pPr>
              <w:jc w:val="center"/>
            </w:pPr>
            <w:r>
              <w:t>»</w:t>
            </w:r>
          </w:p>
        </w:tc>
      </w:tr>
    </w:tbl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952735" w:rsidRDefault="00952735" w:rsidP="00C64C3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3077C6" w:rsidRDefault="003077C6" w:rsidP="00C64C3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8A2061">
        <w:rPr>
          <w:sz w:val="28"/>
          <w:szCs w:val="28"/>
        </w:rPr>
        <w:lastRenderedPageBreak/>
        <w:t>Приложение</w:t>
      </w:r>
      <w:r w:rsidR="00305E2D">
        <w:rPr>
          <w:sz w:val="28"/>
          <w:szCs w:val="28"/>
        </w:rPr>
        <w:t xml:space="preserve"> № 2</w:t>
      </w:r>
    </w:p>
    <w:p w:rsidR="003077C6" w:rsidRDefault="003077C6" w:rsidP="00C64C3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077C6" w:rsidRDefault="003077C6" w:rsidP="00C64C3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3077C6" w:rsidRPr="007332AA" w:rsidRDefault="007332AA" w:rsidP="007332AA">
      <w:pPr>
        <w:autoSpaceDE w:val="0"/>
        <w:autoSpaceDN w:val="0"/>
        <w:adjustRightInd w:val="0"/>
        <w:ind w:left="907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27.12.2017 № 332</w:t>
      </w:r>
    </w:p>
    <w:p w:rsidR="00C64C34" w:rsidRDefault="00C64C34" w:rsidP="00C64C3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</w:p>
    <w:p w:rsidR="001932F2" w:rsidRDefault="0074108E" w:rsidP="00C64C3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932F2">
        <w:rPr>
          <w:sz w:val="28"/>
          <w:szCs w:val="28"/>
        </w:rPr>
        <w:t>Приложение № 2</w:t>
      </w:r>
    </w:p>
    <w:p w:rsidR="001932F2" w:rsidRDefault="001932F2" w:rsidP="00C64C34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«Профилактика терроризма и экстремизма в городском округе ЗАТО Светлый»</w:t>
      </w:r>
      <w:r w:rsidR="00C64C34">
        <w:rPr>
          <w:sz w:val="28"/>
          <w:szCs w:val="28"/>
        </w:rPr>
        <w:t xml:space="preserve"> </w:t>
      </w:r>
      <w:r>
        <w:rPr>
          <w:sz w:val="28"/>
          <w:szCs w:val="28"/>
        </w:rPr>
        <w:t>на 2017 – 2019 годы</w:t>
      </w:r>
    </w:p>
    <w:p w:rsidR="001932F2" w:rsidRDefault="001932F2" w:rsidP="00193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53CA" w:rsidRDefault="003553CA" w:rsidP="00193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2F2" w:rsidRDefault="001932F2" w:rsidP="00193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1932F2" w:rsidRDefault="001932F2" w:rsidP="001932F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основных мероприятий муниципальной программы </w:t>
      </w:r>
      <w:r>
        <w:rPr>
          <w:b/>
          <w:bCs/>
          <w:sz w:val="28"/>
          <w:szCs w:val="28"/>
        </w:rPr>
        <w:br/>
        <w:t>«Профилактика терроризма и экстремизма в городском округе ЗАТО Светлый»</w:t>
      </w:r>
      <w:r>
        <w:rPr>
          <w:b/>
          <w:bCs/>
        </w:rPr>
        <w:t xml:space="preserve"> </w:t>
      </w:r>
    </w:p>
    <w:p w:rsidR="001932F2" w:rsidRDefault="001932F2" w:rsidP="00193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2017 – 2019 годы </w:t>
      </w:r>
    </w:p>
    <w:p w:rsidR="001932F2" w:rsidRDefault="001932F2" w:rsidP="00193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039" w:type="dxa"/>
        <w:jc w:val="center"/>
        <w:tblInd w:w="-7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1"/>
        <w:gridCol w:w="3186"/>
        <w:gridCol w:w="1842"/>
        <w:gridCol w:w="1134"/>
        <w:gridCol w:w="1134"/>
        <w:gridCol w:w="4253"/>
        <w:gridCol w:w="1701"/>
        <w:gridCol w:w="1238"/>
      </w:tblGrid>
      <w:tr w:rsidR="00C874CF" w:rsidTr="005A4F72">
        <w:trPr>
          <w:trHeight w:val="147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>Номер и 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 xml:space="preserve">Участник </w:t>
            </w:r>
          </w:p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</w:p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74108E" w:rsidP="00C874CF">
            <w:pPr>
              <w:autoSpaceDE w:val="0"/>
              <w:autoSpaceDN w:val="0"/>
              <w:adjustRightInd w:val="0"/>
              <w:jc w:val="center"/>
            </w:pPr>
            <w:r>
              <w:t>Ожидаемый непосредствен</w:t>
            </w:r>
            <w:r w:rsidR="001932F2">
              <w:t>ный результат, показатель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Последствия нереализации ведомственной целевой про</w:t>
            </w:r>
            <w:r w:rsidR="00C874CF">
              <w:t>-</w:t>
            </w:r>
            <w:r>
              <w:t xml:space="preserve">граммы и </w:t>
            </w:r>
            <w:r w:rsidR="00C874CF">
              <w:br/>
            </w:r>
            <w:r>
              <w:t>основного мероприятия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74108E" w:rsidP="00DF10E5">
            <w:pPr>
              <w:autoSpaceDE w:val="0"/>
              <w:autoSpaceDN w:val="0"/>
              <w:adjustRightInd w:val="0"/>
              <w:jc w:val="center"/>
            </w:pPr>
            <w:r>
              <w:t xml:space="preserve">Связь с </w:t>
            </w:r>
          </w:p>
          <w:p w:rsidR="001932F2" w:rsidRDefault="00305E2D" w:rsidP="00305E2D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C874CF">
              <w:t>оказа</w:t>
            </w:r>
            <w:r>
              <w:t>-</w:t>
            </w:r>
            <w:r w:rsidR="00C874CF">
              <w:t xml:space="preserve">телями муници-пальной </w:t>
            </w:r>
            <w:r>
              <w:t>програ-мм</w:t>
            </w:r>
            <w:r w:rsidR="001932F2">
              <w:t>ы</w:t>
            </w:r>
          </w:p>
        </w:tc>
      </w:tr>
      <w:tr w:rsidR="00305E2D" w:rsidTr="005A4F72">
        <w:trPr>
          <w:trHeight w:val="147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F2" w:rsidRDefault="001932F2" w:rsidP="00DF10E5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F2" w:rsidRDefault="001932F2" w:rsidP="00DF10E5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F2" w:rsidRDefault="001932F2" w:rsidP="00DF10E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74108E" w:rsidP="00DF10E5">
            <w:pPr>
              <w:autoSpaceDE w:val="0"/>
              <w:autoSpaceDN w:val="0"/>
              <w:adjustRightInd w:val="0"/>
              <w:jc w:val="center"/>
            </w:pPr>
            <w:r>
              <w:t>Начала реали</w:t>
            </w:r>
            <w:r w:rsidR="001932F2">
              <w:t>за</w:t>
            </w:r>
            <w:r w:rsidR="00305E2D">
              <w:t>-</w:t>
            </w:r>
            <w:r w:rsidR="001932F2">
              <w:t>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74108E" w:rsidP="00DF10E5">
            <w:pPr>
              <w:autoSpaceDE w:val="0"/>
              <w:autoSpaceDN w:val="0"/>
              <w:adjustRightInd w:val="0"/>
              <w:jc w:val="center"/>
            </w:pPr>
            <w:r>
              <w:t>Оконча</w:t>
            </w:r>
            <w:r w:rsidR="00305E2D">
              <w:t>-</w:t>
            </w:r>
            <w:r>
              <w:t>ния реали</w:t>
            </w:r>
            <w:r w:rsidR="001932F2">
              <w:t>за</w:t>
            </w:r>
            <w:r w:rsidR="00305E2D">
              <w:t>-</w:t>
            </w:r>
            <w:r w:rsidR="001932F2">
              <w:t>ции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F2" w:rsidRDefault="001932F2" w:rsidP="00DF10E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F2" w:rsidRDefault="001932F2" w:rsidP="00DF10E5"/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F2" w:rsidRDefault="001932F2" w:rsidP="00DF10E5"/>
        </w:tc>
      </w:tr>
      <w:tr w:rsidR="00305E2D" w:rsidTr="005A4F72">
        <w:trPr>
          <w:trHeight w:val="147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1932F2" w:rsidTr="005A4F72">
        <w:trPr>
          <w:trHeight w:val="147"/>
          <w:jc w:val="center"/>
        </w:trPr>
        <w:tc>
          <w:tcPr>
            <w:tcW w:w="150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Основное мероприятие 1. Организационные мероприятия  по профилактике терроризма и экстремизма</w:t>
            </w:r>
          </w:p>
        </w:tc>
      </w:tr>
      <w:tr w:rsidR="00305E2D" w:rsidTr="005A4F72">
        <w:trPr>
          <w:trHeight w:val="14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DF10E5">
            <w:pPr>
              <w:ind w:left="67"/>
            </w:pPr>
            <w:r>
              <w:t>Информирование населения о профилактике терроризма и экстремизма через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74108E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74108E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74108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C874CF" w:rsidP="0074108E">
            <w:pPr>
              <w:ind w:firstLine="21"/>
              <w:jc w:val="center"/>
            </w:pPr>
            <w:r>
              <w:t>П</w:t>
            </w:r>
            <w:r w:rsidR="001932F2">
              <w:t>овышение эффективности противодействия терроризму и экстремизму и защиты жизни граждан, проживающих на территории городского округа, от террористических и экстремистских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C874CF" w:rsidP="0074108E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1932F2">
              <w:t>лабое противодействие терроризму и экстремизму и защиты жизни граждан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2" w:rsidRDefault="001932F2" w:rsidP="0074108E">
            <w:pPr>
              <w:autoSpaceDE w:val="0"/>
              <w:autoSpaceDN w:val="0"/>
              <w:adjustRightInd w:val="0"/>
              <w:jc w:val="center"/>
            </w:pPr>
            <w:r>
              <w:t>№ 1</w:t>
            </w:r>
          </w:p>
        </w:tc>
      </w:tr>
    </w:tbl>
    <w:p w:rsidR="005A4F72" w:rsidRDefault="005A4F72" w:rsidP="007332AA">
      <w:pPr>
        <w:autoSpaceDE w:val="0"/>
        <w:autoSpaceDN w:val="0"/>
        <w:adjustRightInd w:val="0"/>
      </w:pPr>
    </w:p>
    <w:p w:rsidR="00952735" w:rsidRDefault="00952735" w:rsidP="00DF10E5">
      <w:pPr>
        <w:autoSpaceDE w:val="0"/>
        <w:autoSpaceDN w:val="0"/>
        <w:adjustRightInd w:val="0"/>
        <w:jc w:val="center"/>
      </w:pPr>
      <w:r>
        <w:lastRenderedPageBreak/>
        <w:t>2</w:t>
      </w:r>
    </w:p>
    <w:p w:rsidR="00952735" w:rsidRDefault="00952735" w:rsidP="00DF10E5">
      <w:pPr>
        <w:autoSpaceDE w:val="0"/>
        <w:autoSpaceDN w:val="0"/>
        <w:adjustRightInd w:val="0"/>
        <w:jc w:val="center"/>
      </w:pPr>
    </w:p>
    <w:tbl>
      <w:tblPr>
        <w:tblW w:w="15209" w:type="dxa"/>
        <w:jc w:val="center"/>
        <w:tblInd w:w="-7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1"/>
        <w:gridCol w:w="3186"/>
        <w:gridCol w:w="1842"/>
        <w:gridCol w:w="1134"/>
        <w:gridCol w:w="1134"/>
        <w:gridCol w:w="4253"/>
        <w:gridCol w:w="1701"/>
        <w:gridCol w:w="1238"/>
        <w:gridCol w:w="170"/>
      </w:tblGrid>
      <w:tr w:rsidR="005A4F72" w:rsidTr="005A4F72">
        <w:trPr>
          <w:gridAfter w:val="1"/>
          <w:wAfter w:w="170" w:type="dxa"/>
          <w:trHeight w:val="14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2" w:rsidRDefault="005A4F72" w:rsidP="00DF10E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2" w:rsidRDefault="005A4F72" w:rsidP="00DF10E5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2" w:rsidRDefault="005A4F72" w:rsidP="00DF10E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2" w:rsidRDefault="005A4F72" w:rsidP="00DF10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2" w:rsidRDefault="005A4F72" w:rsidP="00DF10E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2" w:rsidRDefault="005A4F72" w:rsidP="00DF10E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2" w:rsidRDefault="005A4F72" w:rsidP="00DF10E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72" w:rsidRDefault="005A4F72" w:rsidP="00DF10E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05E2D" w:rsidTr="005A4F72">
        <w:trPr>
          <w:trHeight w:val="14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D" w:rsidRDefault="00305E2D" w:rsidP="00DF10E5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D" w:rsidRDefault="00305E2D" w:rsidP="00DF10E5">
            <w:pPr>
              <w:ind w:left="67"/>
            </w:pPr>
            <w:r>
              <w:t xml:space="preserve">Организация обеспечения антитеррористической деятельности, помощь по осуществлению мер первоочередной антитеррористической защиты и проведение комплексных </w:t>
            </w:r>
            <w:r>
              <w:br/>
              <w:t>проверок в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D" w:rsidRDefault="00305E2D" w:rsidP="0074108E">
            <w:pPr>
              <w:jc w:val="center"/>
            </w:pPr>
            <w:r>
              <w:t>Администрация,</w:t>
            </w:r>
          </w:p>
          <w:p w:rsidR="00305E2D" w:rsidRDefault="00305E2D" w:rsidP="0074108E">
            <w:pPr>
              <w:jc w:val="center"/>
            </w:pPr>
            <w:r>
              <w:t xml:space="preserve">отдел МВД </w:t>
            </w:r>
            <w:r>
              <w:br/>
              <w:t xml:space="preserve">по ЗАТО </w:t>
            </w:r>
            <w:r>
              <w:br/>
              <w:t xml:space="preserve">п. Светлый </w:t>
            </w:r>
            <w:r>
              <w:br/>
              <w:t>(по согласованию), муниципальные учреждения и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D" w:rsidRDefault="00305E2D" w:rsidP="0074108E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D" w:rsidRDefault="00305E2D" w:rsidP="0074108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D" w:rsidRDefault="00305E2D" w:rsidP="0074108E">
            <w:pPr>
              <w:pStyle w:val="a3"/>
              <w:jc w:val="center"/>
              <w:rPr>
                <w:color w:val="666666"/>
                <w:sz w:val="28"/>
                <w:szCs w:val="28"/>
              </w:rPr>
            </w:pPr>
            <w:r>
              <w:t>Содействие правоохранительным органам в выявлении правонарушений данной категории, а также ликвидации их последствий;</w:t>
            </w:r>
          </w:p>
          <w:p w:rsidR="00305E2D" w:rsidRDefault="00305E2D" w:rsidP="0074108E">
            <w:pPr>
              <w:pStyle w:val="a3"/>
              <w:ind w:firstLine="2127"/>
              <w:jc w:val="center"/>
            </w:pPr>
          </w:p>
          <w:p w:rsidR="00305E2D" w:rsidRDefault="00305E2D" w:rsidP="007410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D" w:rsidRDefault="00305E2D" w:rsidP="0074108E">
            <w:pPr>
              <w:autoSpaceDE w:val="0"/>
              <w:autoSpaceDN w:val="0"/>
              <w:adjustRightInd w:val="0"/>
              <w:jc w:val="center"/>
            </w:pPr>
            <w:r>
              <w:t>Недостаточная защита учреждений от террористи-ческих и экстреми-стских актов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D" w:rsidRDefault="00305E2D" w:rsidP="0074108E">
            <w:pPr>
              <w:autoSpaceDE w:val="0"/>
              <w:autoSpaceDN w:val="0"/>
              <w:adjustRightInd w:val="0"/>
              <w:ind w:left="-48"/>
              <w:jc w:val="center"/>
            </w:pPr>
            <w:r>
              <w:t xml:space="preserve">№№ </w:t>
            </w:r>
            <w:r>
              <w:br/>
              <w:t>2, 3, 5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305E2D" w:rsidRDefault="00305E2D" w:rsidP="0074108E">
            <w:pPr>
              <w:autoSpaceDE w:val="0"/>
              <w:autoSpaceDN w:val="0"/>
              <w:adjustRightInd w:val="0"/>
              <w:ind w:left="-48"/>
              <w:jc w:val="center"/>
            </w:pPr>
          </w:p>
          <w:p w:rsidR="00305E2D" w:rsidRDefault="00305E2D" w:rsidP="0074108E">
            <w:pPr>
              <w:autoSpaceDE w:val="0"/>
              <w:autoSpaceDN w:val="0"/>
              <w:adjustRightInd w:val="0"/>
              <w:ind w:left="-48"/>
              <w:jc w:val="center"/>
            </w:pPr>
          </w:p>
          <w:p w:rsidR="00305E2D" w:rsidRDefault="00305E2D" w:rsidP="0074108E">
            <w:pPr>
              <w:autoSpaceDE w:val="0"/>
              <w:autoSpaceDN w:val="0"/>
              <w:adjustRightInd w:val="0"/>
              <w:ind w:left="-48"/>
              <w:jc w:val="center"/>
            </w:pPr>
          </w:p>
          <w:p w:rsidR="00305E2D" w:rsidRDefault="00305E2D" w:rsidP="0074108E">
            <w:pPr>
              <w:autoSpaceDE w:val="0"/>
              <w:autoSpaceDN w:val="0"/>
              <w:adjustRightInd w:val="0"/>
              <w:ind w:left="-48"/>
              <w:jc w:val="center"/>
            </w:pPr>
          </w:p>
          <w:p w:rsidR="00305E2D" w:rsidRDefault="00305E2D" w:rsidP="0074108E">
            <w:pPr>
              <w:autoSpaceDE w:val="0"/>
              <w:autoSpaceDN w:val="0"/>
              <w:adjustRightInd w:val="0"/>
              <w:ind w:left="-48"/>
              <w:jc w:val="center"/>
            </w:pPr>
          </w:p>
          <w:p w:rsidR="00305E2D" w:rsidRDefault="00305E2D" w:rsidP="0074108E">
            <w:pPr>
              <w:autoSpaceDE w:val="0"/>
              <w:autoSpaceDN w:val="0"/>
              <w:adjustRightInd w:val="0"/>
              <w:ind w:left="-48"/>
              <w:jc w:val="center"/>
            </w:pPr>
          </w:p>
          <w:p w:rsidR="00305E2D" w:rsidRDefault="00305E2D" w:rsidP="0074108E">
            <w:pPr>
              <w:autoSpaceDE w:val="0"/>
              <w:autoSpaceDN w:val="0"/>
              <w:adjustRightInd w:val="0"/>
              <w:ind w:left="-48"/>
              <w:jc w:val="center"/>
            </w:pPr>
          </w:p>
          <w:p w:rsidR="00305E2D" w:rsidRDefault="00305E2D" w:rsidP="0074108E">
            <w:pPr>
              <w:autoSpaceDE w:val="0"/>
              <w:autoSpaceDN w:val="0"/>
              <w:adjustRightInd w:val="0"/>
              <w:ind w:left="-48"/>
              <w:jc w:val="center"/>
            </w:pPr>
          </w:p>
          <w:p w:rsidR="005A4F72" w:rsidRDefault="005A4F72" w:rsidP="0074108E">
            <w:pPr>
              <w:autoSpaceDE w:val="0"/>
              <w:autoSpaceDN w:val="0"/>
              <w:adjustRightInd w:val="0"/>
              <w:ind w:left="-48"/>
              <w:jc w:val="center"/>
            </w:pPr>
          </w:p>
          <w:p w:rsidR="00305E2D" w:rsidRDefault="00305E2D" w:rsidP="0074108E">
            <w:pPr>
              <w:autoSpaceDE w:val="0"/>
              <w:autoSpaceDN w:val="0"/>
              <w:adjustRightInd w:val="0"/>
              <w:ind w:left="-48"/>
              <w:jc w:val="center"/>
            </w:pPr>
            <w:r>
              <w:t>»</w:t>
            </w:r>
          </w:p>
        </w:tc>
      </w:tr>
    </w:tbl>
    <w:p w:rsidR="001932F2" w:rsidRDefault="001932F2" w:rsidP="001932F2"/>
    <w:p w:rsidR="005D1022" w:rsidRDefault="005D1022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553CA" w:rsidRDefault="003553CA" w:rsidP="001932F2">
      <w:pPr>
        <w:autoSpaceDE w:val="0"/>
        <w:autoSpaceDN w:val="0"/>
        <w:adjustRightInd w:val="0"/>
        <w:ind w:left="9072"/>
        <w:jc w:val="center"/>
        <w:rPr>
          <w:b/>
        </w:rPr>
      </w:pPr>
    </w:p>
    <w:p w:rsidR="00305E2D" w:rsidRDefault="00305E2D" w:rsidP="003077C6">
      <w:pPr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305E2D" w:rsidRDefault="00305E2D" w:rsidP="003077C6">
      <w:pPr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305E2D" w:rsidRDefault="00305E2D" w:rsidP="003077C6">
      <w:pPr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</w:p>
    <w:p w:rsidR="00305E2D" w:rsidRDefault="00305E2D" w:rsidP="005A4F72">
      <w:pPr>
        <w:autoSpaceDE w:val="0"/>
        <w:autoSpaceDN w:val="0"/>
        <w:adjustRightInd w:val="0"/>
        <w:rPr>
          <w:sz w:val="28"/>
          <w:szCs w:val="28"/>
        </w:rPr>
      </w:pPr>
    </w:p>
    <w:p w:rsidR="003077C6" w:rsidRDefault="003077C6" w:rsidP="00305E2D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8A2061">
        <w:rPr>
          <w:sz w:val="28"/>
          <w:szCs w:val="28"/>
        </w:rPr>
        <w:lastRenderedPageBreak/>
        <w:t>Приложение</w:t>
      </w:r>
      <w:r w:rsidR="00305E2D">
        <w:rPr>
          <w:sz w:val="28"/>
          <w:szCs w:val="28"/>
        </w:rPr>
        <w:t xml:space="preserve"> № 3</w:t>
      </w:r>
    </w:p>
    <w:p w:rsidR="003077C6" w:rsidRDefault="003077C6" w:rsidP="00305E2D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077C6" w:rsidRDefault="003077C6" w:rsidP="00305E2D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3553CA" w:rsidRPr="007332AA" w:rsidRDefault="007332AA" w:rsidP="007332AA">
      <w:pPr>
        <w:autoSpaceDE w:val="0"/>
        <w:autoSpaceDN w:val="0"/>
        <w:adjustRightInd w:val="0"/>
        <w:ind w:left="907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27.12.2017 № 332</w:t>
      </w:r>
    </w:p>
    <w:p w:rsidR="00305E2D" w:rsidRPr="00305E2D" w:rsidRDefault="00305E2D" w:rsidP="00305E2D">
      <w:pPr>
        <w:autoSpaceDE w:val="0"/>
        <w:autoSpaceDN w:val="0"/>
        <w:adjustRightInd w:val="0"/>
        <w:ind w:left="9072"/>
        <w:jc w:val="center"/>
        <w:rPr>
          <w:b/>
          <w:sz w:val="28"/>
          <w:szCs w:val="28"/>
        </w:rPr>
      </w:pPr>
    </w:p>
    <w:p w:rsidR="003077C6" w:rsidRDefault="00305E2D" w:rsidP="00305E2D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077C6">
        <w:rPr>
          <w:sz w:val="28"/>
          <w:szCs w:val="28"/>
        </w:rPr>
        <w:t>Приложение № 3</w:t>
      </w:r>
    </w:p>
    <w:p w:rsidR="003077C6" w:rsidRPr="00305E2D" w:rsidRDefault="003077C6" w:rsidP="00305E2D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DE70DD">
        <w:rPr>
          <w:sz w:val="28"/>
          <w:szCs w:val="28"/>
        </w:rPr>
        <w:t>к муниципальной программе</w:t>
      </w:r>
      <w:r w:rsidRPr="00AB6C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302D">
        <w:rPr>
          <w:sz w:val="28"/>
          <w:szCs w:val="28"/>
        </w:rPr>
        <w:t>Профилактика терроризма и экстремизма в городском округе ЗАТО Светлый</w:t>
      </w:r>
      <w:r>
        <w:rPr>
          <w:sz w:val="28"/>
          <w:szCs w:val="28"/>
        </w:rPr>
        <w:t>»</w:t>
      </w:r>
      <w:r w:rsidRPr="0042302D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7 – </w:t>
      </w:r>
      <w:r w:rsidRPr="0042302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2302D">
        <w:rPr>
          <w:sz w:val="28"/>
          <w:szCs w:val="28"/>
        </w:rPr>
        <w:t xml:space="preserve"> годы</w:t>
      </w:r>
    </w:p>
    <w:p w:rsidR="003553CA" w:rsidRPr="009C7FC0" w:rsidRDefault="003553CA" w:rsidP="003553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53CA" w:rsidRDefault="00305E2D" w:rsidP="00305E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3553CA" w:rsidRDefault="003553CA" w:rsidP="00305E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объемах и источниках финансового обеспечения</w:t>
      </w:r>
    </w:p>
    <w:p w:rsidR="003553CA" w:rsidRDefault="003553CA" w:rsidP="00305E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«Профилактика терроризма и экстремизма </w:t>
      </w:r>
      <w:r w:rsidR="00305E2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в городском округе ЗАТО Светлый»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на 2017-2019 годы</w:t>
      </w:r>
    </w:p>
    <w:p w:rsidR="0054734B" w:rsidRDefault="0054734B" w:rsidP="0054734B">
      <w:pPr>
        <w:autoSpaceDE w:val="0"/>
        <w:autoSpaceDN w:val="0"/>
        <w:adjustRightInd w:val="0"/>
        <w:jc w:val="center"/>
      </w:pPr>
    </w:p>
    <w:tbl>
      <w:tblPr>
        <w:tblW w:w="15310" w:type="dxa"/>
        <w:tblInd w:w="-318" w:type="dxa"/>
        <w:tblLayout w:type="fixed"/>
        <w:tblLook w:val="0000"/>
      </w:tblPr>
      <w:tblGrid>
        <w:gridCol w:w="3687"/>
        <w:gridCol w:w="4252"/>
        <w:gridCol w:w="2268"/>
        <w:gridCol w:w="1276"/>
        <w:gridCol w:w="1417"/>
        <w:gridCol w:w="1276"/>
        <w:gridCol w:w="1134"/>
      </w:tblGrid>
      <w:tr w:rsidR="0054734B" w:rsidRPr="00C07DCE" w:rsidTr="00952735">
        <w:trPr>
          <w:trHeight w:val="2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Ответственный исполнитель (участник)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734B" w:rsidRPr="00C07DCE" w:rsidRDefault="0054734B" w:rsidP="00DF10E5">
            <w:pPr>
              <w:ind w:left="-38" w:right="-66"/>
              <w:jc w:val="center"/>
            </w:pPr>
            <w:r w:rsidRPr="00C07DCE">
              <w:t>Объемы финан</w:t>
            </w:r>
            <w:r w:rsidR="00C07DCE">
              <w:t>-</w:t>
            </w:r>
            <w:r w:rsidRPr="00C07DCE">
              <w:t>сового обеспече</w:t>
            </w:r>
            <w:r w:rsidR="00C07DCE">
              <w:t>-</w:t>
            </w:r>
            <w:r w:rsidRPr="00C07DCE">
              <w:t>ния (всего)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 xml:space="preserve">В том числе по </w:t>
            </w:r>
            <w:r w:rsidRPr="00C07DCE">
              <w:br/>
              <w:t>годам реализации</w:t>
            </w:r>
          </w:p>
        </w:tc>
      </w:tr>
      <w:tr w:rsidR="0054734B" w:rsidRPr="00C07DCE" w:rsidTr="00952735">
        <w:trPr>
          <w:trHeight w:val="2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/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/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2019</w:t>
            </w:r>
          </w:p>
        </w:tc>
      </w:tr>
      <w:tr w:rsidR="0054734B" w:rsidRPr="00C07DCE" w:rsidTr="00952735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7</w:t>
            </w:r>
          </w:p>
        </w:tc>
      </w:tr>
      <w:tr w:rsidR="0054734B" w:rsidRPr="00C07DCE" w:rsidTr="00952735">
        <w:trPr>
          <w:trHeight w:val="7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 xml:space="preserve">Муниципальная программа «Профилактика терроризма </w:t>
            </w:r>
            <w:r w:rsidRPr="00C07DCE">
              <w:br/>
              <w:t>и экстремизма в</w:t>
            </w:r>
            <w:r w:rsidRPr="00C07DCE">
              <w:rPr>
                <w:b/>
                <w:bCs/>
              </w:rPr>
              <w:t xml:space="preserve"> </w:t>
            </w:r>
            <w:r w:rsidRPr="00C07DCE">
              <w:t xml:space="preserve">городском округе ЗАТО Светлый» </w:t>
            </w:r>
          </w:p>
          <w:p w:rsidR="0054734B" w:rsidRDefault="0054734B" w:rsidP="00DF10E5">
            <w:pPr>
              <w:jc w:val="center"/>
            </w:pPr>
            <w:r w:rsidRPr="00C07DCE">
              <w:t>на 2017 – 2019 годы</w:t>
            </w:r>
          </w:p>
          <w:p w:rsidR="00C07DCE" w:rsidRDefault="00C07DCE" w:rsidP="00DF10E5">
            <w:pPr>
              <w:jc w:val="center"/>
            </w:pPr>
          </w:p>
          <w:p w:rsidR="00C07DCE" w:rsidRDefault="00C07DCE" w:rsidP="00DF10E5">
            <w:pPr>
              <w:jc w:val="center"/>
            </w:pPr>
          </w:p>
          <w:p w:rsidR="00C07DCE" w:rsidRDefault="00C07DCE" w:rsidP="00DF10E5">
            <w:pPr>
              <w:jc w:val="center"/>
            </w:pPr>
          </w:p>
          <w:p w:rsidR="00C07DCE" w:rsidRDefault="00C07DCE" w:rsidP="00DF10E5">
            <w:pPr>
              <w:jc w:val="center"/>
            </w:pPr>
          </w:p>
          <w:p w:rsidR="00C07DCE" w:rsidRDefault="00C07DCE" w:rsidP="00DF10E5">
            <w:pPr>
              <w:jc w:val="center"/>
            </w:pPr>
          </w:p>
          <w:p w:rsidR="00C07DCE" w:rsidRDefault="00C07DCE" w:rsidP="00DF10E5">
            <w:pPr>
              <w:jc w:val="center"/>
            </w:pPr>
          </w:p>
          <w:p w:rsidR="00C07DCE" w:rsidRPr="00C07DCE" w:rsidRDefault="00C07DCE" w:rsidP="00C07DCE"/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A86BE3">
            <w:pPr>
              <w:ind w:right="-80"/>
              <w:jc w:val="center"/>
            </w:pPr>
            <w:r w:rsidRPr="00C07DC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3373,6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793,0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1153,8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1426,8</w:t>
            </w:r>
          </w:p>
        </w:tc>
      </w:tr>
      <w:tr w:rsidR="0054734B" w:rsidRPr="00C07DCE" w:rsidTr="00952735">
        <w:trPr>
          <w:trHeight w:val="264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A86BE3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3373,6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1426,8</w:t>
            </w:r>
          </w:p>
        </w:tc>
      </w:tr>
      <w:tr w:rsidR="0054734B" w:rsidRPr="00C07DCE" w:rsidTr="00952735">
        <w:trPr>
          <w:trHeight w:val="104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734B" w:rsidRPr="00C07DCE" w:rsidRDefault="0054734B" w:rsidP="0054734B">
            <w:pPr>
              <w:ind w:right="-80"/>
            </w:pPr>
            <w:r w:rsidRPr="00C07DCE">
              <w:t>В Том Числе По Исполнителям: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</w:tr>
      <w:tr w:rsidR="0054734B" w:rsidRPr="00C07DCE" w:rsidTr="00952735">
        <w:trPr>
          <w:trHeight w:val="256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ind w:right="-80"/>
              <w:jc w:val="center"/>
            </w:pPr>
            <w:r w:rsidRPr="00C07DCE">
              <w:t>МОУ «СОШ № 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A86BE3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54,9</w:t>
            </w:r>
          </w:p>
        </w:tc>
      </w:tr>
      <w:tr w:rsidR="0054734B" w:rsidRPr="00C07DCE" w:rsidTr="00952735">
        <w:trPr>
          <w:trHeight w:val="279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ind w:right="-80"/>
              <w:jc w:val="center"/>
            </w:pPr>
            <w:r w:rsidRPr="00C07DCE">
              <w:t>МОУ «СОШ № 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A86BE3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  <w:rPr>
                <w:lang w:val="en-US"/>
              </w:rPr>
            </w:pPr>
            <w:r w:rsidRPr="00C07DCE">
              <w:t>46</w:t>
            </w:r>
            <w:r w:rsidRPr="00C07DCE">
              <w:rPr>
                <w:lang w:val="en-US"/>
              </w:rPr>
              <w:t>5</w:t>
            </w:r>
            <w:r w:rsidRPr="00C07DCE">
              <w:t>,</w:t>
            </w:r>
            <w:r w:rsidRPr="00C07DCE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266,9</w:t>
            </w:r>
          </w:p>
        </w:tc>
      </w:tr>
      <w:tr w:rsidR="0054734B" w:rsidRPr="00C07DCE" w:rsidTr="00952735">
        <w:trPr>
          <w:trHeight w:val="131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ind w:right="-80"/>
              <w:jc w:val="center"/>
            </w:pPr>
            <w:r w:rsidRPr="00C07DCE">
              <w:t>МДОУ «Детский сад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A86BE3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  <w:rPr>
                <w:lang w:val="en-US"/>
              </w:rPr>
            </w:pPr>
            <w:r w:rsidRPr="00C07DCE">
              <w:t>92, 4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</w:tr>
      <w:tr w:rsidR="0054734B" w:rsidRPr="00C07DCE" w:rsidTr="00952735">
        <w:trPr>
          <w:trHeight w:val="135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ind w:right="-80"/>
              <w:jc w:val="center"/>
            </w:pPr>
            <w:r w:rsidRPr="00C07DCE">
              <w:t>МДОУ «Детский сад № 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A86BE3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</w:tr>
      <w:tr w:rsidR="0054734B" w:rsidRPr="00C07DCE" w:rsidTr="00952735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ind w:right="-80"/>
              <w:jc w:val="center"/>
            </w:pPr>
            <w:r w:rsidRPr="00C07DCE">
              <w:t>МДОУ «Детский сад № 5»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A86BE3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</w:tr>
      <w:tr w:rsidR="0054734B" w:rsidRPr="00C07DCE" w:rsidTr="00952735">
        <w:trPr>
          <w:trHeight w:val="279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ind w:right="-80"/>
              <w:jc w:val="center"/>
            </w:pPr>
            <w:r w:rsidRPr="00C07DCE">
              <w:t>МУ ДО «ДДТ»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A86BE3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1185,1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710,8</w:t>
            </w:r>
          </w:p>
        </w:tc>
      </w:tr>
      <w:tr w:rsidR="0054734B" w:rsidRPr="00C07DCE" w:rsidTr="00952735">
        <w:trPr>
          <w:trHeight w:val="279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ДО «ДШИ»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A86BE3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96,4</w:t>
            </w:r>
          </w:p>
        </w:tc>
      </w:tr>
      <w:tr w:rsidR="0054734B" w:rsidRPr="00C07DCE" w:rsidTr="00952735">
        <w:trPr>
          <w:trHeight w:val="279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ДО «ДЮСШ»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A86BE3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30,0</w:t>
            </w:r>
          </w:p>
        </w:tc>
      </w:tr>
    </w:tbl>
    <w:p w:rsidR="00952735" w:rsidRDefault="00952735" w:rsidP="00952735">
      <w:pPr>
        <w:jc w:val="center"/>
      </w:pPr>
      <w:r>
        <w:lastRenderedPageBreak/>
        <w:t>2</w:t>
      </w:r>
    </w:p>
    <w:p w:rsidR="00952735" w:rsidRDefault="00952735" w:rsidP="00952735">
      <w:pPr>
        <w:jc w:val="center"/>
      </w:pPr>
    </w:p>
    <w:tbl>
      <w:tblPr>
        <w:tblW w:w="15310" w:type="dxa"/>
        <w:tblInd w:w="-318" w:type="dxa"/>
        <w:tblLayout w:type="fixed"/>
        <w:tblLook w:val="0000"/>
      </w:tblPr>
      <w:tblGrid>
        <w:gridCol w:w="3687"/>
        <w:gridCol w:w="4252"/>
        <w:gridCol w:w="2268"/>
        <w:gridCol w:w="1276"/>
        <w:gridCol w:w="1417"/>
        <w:gridCol w:w="1276"/>
        <w:gridCol w:w="1134"/>
      </w:tblGrid>
      <w:tr w:rsidR="00952735" w:rsidRPr="00C07DCE" w:rsidTr="00952735">
        <w:trPr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35" w:rsidRPr="00C07DCE" w:rsidRDefault="00952735" w:rsidP="00952735">
            <w:pPr>
              <w:jc w:val="center"/>
            </w:pPr>
            <w:r w:rsidRPr="00C07DCE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952735">
            <w:pPr>
              <w:ind w:right="-80"/>
              <w:jc w:val="center"/>
            </w:pPr>
            <w:r w:rsidRPr="00C07DC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7</w:t>
            </w:r>
          </w:p>
        </w:tc>
      </w:tr>
      <w:tr w:rsidR="00952735" w:rsidRPr="00C07DCE" w:rsidTr="00952735">
        <w:trPr>
          <w:trHeight w:val="279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735" w:rsidRPr="00C07DCE" w:rsidRDefault="00952735" w:rsidP="00952735">
            <w:r w:rsidRPr="00C07DCE">
              <w:t xml:space="preserve">Муниципальная программа «Профилактика терроризма </w:t>
            </w:r>
            <w:r w:rsidRPr="00C07DCE">
              <w:br/>
              <w:t>и экстремизма в</w:t>
            </w:r>
            <w:r w:rsidRPr="00C07DCE">
              <w:rPr>
                <w:b/>
                <w:bCs/>
              </w:rPr>
              <w:t xml:space="preserve"> </w:t>
            </w:r>
            <w:r w:rsidRPr="00C07DCE">
              <w:t>городском округе ЗАТО Светлый»</w:t>
            </w:r>
          </w:p>
          <w:p w:rsidR="00952735" w:rsidRPr="00C07DCE" w:rsidRDefault="00952735" w:rsidP="00952735">
            <w:r w:rsidRPr="00C07DCE">
              <w:t>на 2017 – 2019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МУ «ЦБ»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5,1</w:t>
            </w:r>
          </w:p>
        </w:tc>
      </w:tr>
      <w:tr w:rsidR="00952735" w:rsidRPr="00C07DCE" w:rsidTr="00952735">
        <w:trPr>
          <w:trHeight w:val="279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35" w:rsidRPr="00C07DCE" w:rsidRDefault="00952735" w:rsidP="00DF10E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МУК «Дом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0,0</w:t>
            </w:r>
          </w:p>
        </w:tc>
      </w:tr>
      <w:tr w:rsidR="00952735" w:rsidRPr="00C07DCE" w:rsidTr="00952735">
        <w:trPr>
          <w:trHeight w:val="279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35" w:rsidRPr="00C07DCE" w:rsidRDefault="00952735" w:rsidP="00DF10E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МУ «Телеканал «Светлый»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117,4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39,0</w:t>
            </w:r>
          </w:p>
        </w:tc>
      </w:tr>
      <w:tr w:rsidR="00952735" w:rsidRPr="00C07DCE" w:rsidTr="00952735">
        <w:trPr>
          <w:trHeight w:val="279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735" w:rsidRPr="00C07DCE" w:rsidRDefault="00952735" w:rsidP="00DF10E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 xml:space="preserve">МУ «Управление административно-хозяйственного и транспортного обеспечения»городского округа </w:t>
            </w:r>
            <w:r w:rsidRPr="00C07DCE">
              <w:br/>
              <w:t>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345,4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133,1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133,1</w:t>
            </w:r>
          </w:p>
        </w:tc>
      </w:tr>
      <w:tr w:rsidR="00952735" w:rsidRPr="00C07DCE" w:rsidTr="00952735">
        <w:trPr>
          <w:trHeight w:val="279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35" w:rsidRPr="00C07DCE" w:rsidRDefault="00952735" w:rsidP="00DF10E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 xml:space="preserve">Администрация городского округа </w:t>
            </w:r>
            <w:r w:rsidRPr="00C07DCE">
              <w:br/>
              <w:t>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0,0</w:t>
            </w:r>
          </w:p>
        </w:tc>
      </w:tr>
      <w:tr w:rsidR="0054734B" w:rsidRPr="00C07DCE" w:rsidTr="00952735">
        <w:trPr>
          <w:trHeight w:val="14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734B" w:rsidRPr="00C07DCE" w:rsidRDefault="0054734B" w:rsidP="00DF10E5">
            <w:r w:rsidRPr="00C07DCE">
              <w:t>В том числе по мероприятиям: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left="-52" w:right="-52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</w:tr>
      <w:tr w:rsidR="00952735" w:rsidRPr="00C07DCE" w:rsidTr="00952735">
        <w:trPr>
          <w:trHeight w:val="9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r w:rsidRPr="00C07DCE">
              <w:t>Установка видеонаблюдения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МОУ «СОШ № 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</w:tr>
      <w:tr w:rsidR="00952735" w:rsidRPr="00C07DCE" w:rsidTr="00952735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МОУ «СОШ № 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</w:tr>
      <w:tr w:rsidR="00952735" w:rsidRPr="00C07DCE" w:rsidTr="00952735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ДО «ДЮСШ»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</w:tr>
      <w:tr w:rsidR="00952735" w:rsidRPr="00C07DCE" w:rsidTr="00952735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ДО «ДШИ»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</w:tr>
      <w:tr w:rsidR="00952735" w:rsidRPr="00C07DCE" w:rsidTr="00952735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МУК «Дом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</w:tr>
      <w:tr w:rsidR="00952735" w:rsidRPr="00C07DCE" w:rsidTr="00952735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 xml:space="preserve">Администрация городского округа </w:t>
            </w:r>
            <w:r w:rsidRPr="00C07DCE">
              <w:br/>
              <w:t>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</w:tc>
      </w:tr>
      <w:tr w:rsidR="00952735" w:rsidRPr="00C07DCE" w:rsidTr="00952735">
        <w:trPr>
          <w:trHeight w:val="7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r w:rsidRPr="00C07DCE">
              <w:t>Обслуживание системы видеонаблюдения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МОУ «СОШ № 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26,0</w:t>
            </w:r>
          </w:p>
        </w:tc>
      </w:tr>
      <w:tr w:rsidR="00952735" w:rsidRPr="00C07DCE" w:rsidTr="00952735">
        <w:trPr>
          <w:trHeight w:val="279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МОУ «СОШ № 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26,0</w:t>
            </w:r>
          </w:p>
        </w:tc>
      </w:tr>
      <w:tr w:rsidR="00952735" w:rsidRPr="00C07DCE" w:rsidTr="00952735">
        <w:trPr>
          <w:trHeight w:val="279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МДОУ «Детский сад № 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rPr>
                <w:lang w:val="en-US"/>
              </w:rPr>
              <w:t>9</w:t>
            </w:r>
            <w:r w:rsidRPr="00C07DC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0,00</w:t>
            </w:r>
          </w:p>
        </w:tc>
      </w:tr>
      <w:tr w:rsidR="00952735" w:rsidRPr="00C07DCE" w:rsidTr="00952735">
        <w:trPr>
          <w:trHeight w:val="279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ДО «ДДТ»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26,0</w:t>
            </w:r>
          </w:p>
        </w:tc>
      </w:tr>
      <w:tr w:rsidR="0054734B" w:rsidRPr="00C07DCE" w:rsidTr="00952735">
        <w:trPr>
          <w:trHeight w:val="279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r w:rsidRPr="00C07DCE">
              <w:t>Услуги вневедомственной охраны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МОУ «СОШ № 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28,9</w:t>
            </w:r>
          </w:p>
        </w:tc>
      </w:tr>
      <w:tr w:rsidR="0054734B" w:rsidRPr="00C07DCE" w:rsidTr="00952735">
        <w:trPr>
          <w:trHeight w:val="264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МОУ «СОШ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34B" w:rsidRPr="00C07DCE" w:rsidRDefault="0054734B" w:rsidP="00DF10E5">
            <w:pPr>
              <w:jc w:val="center"/>
            </w:pPr>
            <w:r w:rsidRPr="00C07DCE"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34B" w:rsidRPr="00C07DCE" w:rsidRDefault="0054734B" w:rsidP="00DF10E5">
            <w:pPr>
              <w:jc w:val="center"/>
            </w:pPr>
            <w:r w:rsidRPr="00C07DCE">
              <w:t>28,9</w:t>
            </w:r>
          </w:p>
        </w:tc>
      </w:tr>
      <w:tr w:rsidR="0054734B" w:rsidRPr="00C07DCE" w:rsidTr="00952735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МДОУ «Детский сад № 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</w:tr>
      <w:tr w:rsidR="0054734B" w:rsidRPr="00C07DCE" w:rsidTr="00952735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МДОУ «Детский сад № 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</w:tr>
      <w:tr w:rsidR="0054734B" w:rsidRPr="00C07DCE" w:rsidTr="00952735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МДОУ «Детский сад № 5»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30,2</w:t>
            </w:r>
          </w:p>
        </w:tc>
      </w:tr>
      <w:tr w:rsidR="0054734B" w:rsidRPr="00C07DCE" w:rsidTr="00952735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ДО «ДДТ»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554,4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184,8</w:t>
            </w:r>
          </w:p>
        </w:tc>
      </w:tr>
      <w:tr w:rsidR="0054734B" w:rsidRPr="00C07DCE" w:rsidTr="00952735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ДО «ДШИ»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289,2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96,4</w:t>
            </w:r>
          </w:p>
        </w:tc>
      </w:tr>
      <w:tr w:rsidR="0054734B" w:rsidRPr="00C07DCE" w:rsidTr="00952735">
        <w:trPr>
          <w:trHeight w:val="264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ДО «ДЮСШ»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30,0</w:t>
            </w:r>
          </w:p>
        </w:tc>
      </w:tr>
      <w:tr w:rsidR="0054734B" w:rsidRPr="00C07DCE" w:rsidTr="00952735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«Телеканал «Светлый»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39,0</w:t>
            </w:r>
          </w:p>
        </w:tc>
      </w:tr>
      <w:tr w:rsidR="0054734B" w:rsidRPr="00C07DCE" w:rsidTr="00952735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54734B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«ЦБ»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5,1</w:t>
            </w:r>
          </w:p>
        </w:tc>
      </w:tr>
    </w:tbl>
    <w:p w:rsidR="00952735" w:rsidRDefault="00A86BE3" w:rsidP="00952735">
      <w:pPr>
        <w:jc w:val="center"/>
      </w:pPr>
      <w:r>
        <w:lastRenderedPageBreak/>
        <w:t>3</w:t>
      </w:r>
    </w:p>
    <w:p w:rsidR="00952735" w:rsidRDefault="00952735" w:rsidP="00952735">
      <w:pPr>
        <w:jc w:val="center"/>
      </w:pPr>
    </w:p>
    <w:tbl>
      <w:tblPr>
        <w:tblW w:w="15670" w:type="dxa"/>
        <w:tblInd w:w="-318" w:type="dxa"/>
        <w:tblLayout w:type="fixed"/>
        <w:tblLook w:val="0000"/>
      </w:tblPr>
      <w:tblGrid>
        <w:gridCol w:w="3687"/>
        <w:gridCol w:w="4252"/>
        <w:gridCol w:w="2268"/>
        <w:gridCol w:w="1276"/>
        <w:gridCol w:w="1417"/>
        <w:gridCol w:w="1276"/>
        <w:gridCol w:w="1134"/>
        <w:gridCol w:w="360"/>
      </w:tblGrid>
      <w:tr w:rsidR="00952735" w:rsidRPr="00C07DCE" w:rsidTr="00952735">
        <w:trPr>
          <w:gridAfter w:val="1"/>
          <w:wAfter w:w="360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35" w:rsidRPr="00C07DCE" w:rsidRDefault="00952735" w:rsidP="00952735">
            <w:pPr>
              <w:jc w:val="center"/>
            </w:pPr>
            <w:r w:rsidRPr="00C07DCE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952735">
            <w:pPr>
              <w:ind w:right="-80"/>
              <w:jc w:val="center"/>
            </w:pPr>
            <w:r w:rsidRPr="00C07DC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35" w:rsidRPr="00C07DCE" w:rsidRDefault="00952735" w:rsidP="00DF10E5">
            <w:pPr>
              <w:jc w:val="center"/>
            </w:pPr>
            <w:r w:rsidRPr="00C07DCE">
              <w:t>7</w:t>
            </w:r>
          </w:p>
        </w:tc>
      </w:tr>
      <w:tr w:rsidR="0054734B" w:rsidRPr="00C07DCE" w:rsidTr="00952735">
        <w:trPr>
          <w:gridAfter w:val="1"/>
          <w:wAfter w:w="360" w:type="dxa"/>
          <w:trHeight w:val="2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952735" w:rsidP="00952735">
            <w:r>
              <w:br w:type="page"/>
            </w:r>
            <w:r w:rsidRPr="00C07DCE">
              <w:t>Услуги вневедомственной охраны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 xml:space="preserve">МУ «Управление административно-хозяйственного и транспортного обеспечения»городского округа </w:t>
            </w:r>
            <w:r w:rsidRPr="00C07DCE">
              <w:br/>
              <w:t>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345,4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133,1</w:t>
            </w:r>
          </w:p>
        </w:tc>
      </w:tr>
      <w:tr w:rsidR="0054734B" w:rsidRPr="00C07DCE" w:rsidTr="00952735">
        <w:trPr>
          <w:gridAfter w:val="1"/>
          <w:wAfter w:w="360" w:type="dxa"/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r w:rsidRPr="00C07DCE">
              <w:t>Замена входной двери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ДО «ДДТ»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0,0</w:t>
            </w:r>
          </w:p>
        </w:tc>
      </w:tr>
      <w:tr w:rsidR="0054734B" w:rsidRPr="00C07DCE" w:rsidTr="00952735">
        <w:trPr>
          <w:gridAfter w:val="1"/>
          <w:wAfter w:w="360" w:type="dxa"/>
          <w:trHeight w:val="7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r w:rsidRPr="00C07DCE">
              <w:t>Замена (установка) ограждения территории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МУ ДО «ДДТ»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500,0</w:t>
            </w:r>
          </w:p>
        </w:tc>
      </w:tr>
      <w:tr w:rsidR="0054734B" w:rsidRPr="00C07DCE" w:rsidTr="00C81093">
        <w:trPr>
          <w:gridAfter w:val="1"/>
          <w:wAfter w:w="360" w:type="dxa"/>
          <w:trHeight w:val="7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B" w:rsidRPr="00C07DCE" w:rsidRDefault="0054734B" w:rsidP="00DF10E5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МОУ «СОШ № 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200,0</w:t>
            </w:r>
          </w:p>
        </w:tc>
      </w:tr>
      <w:tr w:rsidR="0054734B" w:rsidRPr="00C07DCE" w:rsidTr="00C81093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r w:rsidRPr="00C07DCE">
              <w:t>Установка шлагбаума на въезде на территорию образовательного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МОУ «СОШ № 3»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54734B">
            <w:pPr>
              <w:ind w:right="-80"/>
              <w:jc w:val="center"/>
            </w:pPr>
            <w:r w:rsidRPr="00C07DCE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  <w:r w:rsidRPr="00C07DCE">
              <w:t>12,0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4734B" w:rsidRPr="00C07DCE" w:rsidRDefault="0054734B" w:rsidP="00DF10E5">
            <w:pPr>
              <w:jc w:val="center"/>
            </w:pPr>
          </w:p>
          <w:p w:rsidR="0054734B" w:rsidRPr="00C07DCE" w:rsidRDefault="0054734B" w:rsidP="00DF10E5">
            <w:pPr>
              <w:jc w:val="center"/>
            </w:pPr>
          </w:p>
          <w:p w:rsidR="0054734B" w:rsidRPr="00C07DCE" w:rsidRDefault="0054734B" w:rsidP="00DF10E5">
            <w:pPr>
              <w:jc w:val="center"/>
            </w:pPr>
            <w:r w:rsidRPr="00C07DCE">
              <w:t>»</w:t>
            </w:r>
          </w:p>
        </w:tc>
      </w:tr>
    </w:tbl>
    <w:p w:rsidR="0054734B" w:rsidRDefault="0054734B" w:rsidP="0054734B">
      <w:pPr>
        <w:tabs>
          <w:tab w:val="left" w:pos="1905"/>
        </w:tabs>
        <w:jc w:val="both"/>
      </w:pPr>
    </w:p>
    <w:sectPr w:rsidR="0054734B" w:rsidSect="00952735">
      <w:headerReference w:type="default" r:id="rId9"/>
      <w:headerReference w:type="first" r:id="rId10"/>
      <w:pgSz w:w="16838" w:h="11906" w:orient="landscape"/>
      <w:pgMar w:top="1705" w:right="425" w:bottom="284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79" w:rsidRDefault="00B51479">
      <w:r>
        <w:separator/>
      </w:r>
    </w:p>
  </w:endnote>
  <w:endnote w:type="continuationSeparator" w:id="1">
    <w:p w:rsidR="00B51479" w:rsidRDefault="00B5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79" w:rsidRDefault="00B51479">
      <w:r>
        <w:separator/>
      </w:r>
    </w:p>
  </w:footnote>
  <w:footnote w:type="continuationSeparator" w:id="1">
    <w:p w:rsidR="00B51479" w:rsidRDefault="00B51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E5" w:rsidRDefault="00DF10E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E5" w:rsidRPr="00625125" w:rsidRDefault="00DF10E5" w:rsidP="00F64D5E">
    <w:pPr>
      <w:spacing w:line="300" w:lineRule="exact"/>
      <w:jc w:val="center"/>
      <w:rPr>
        <w:spacing w:val="20"/>
      </w:rPr>
    </w:pPr>
  </w:p>
  <w:p w:rsidR="00DF10E5" w:rsidRPr="00625125" w:rsidRDefault="00DF10E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10E5" w:rsidRPr="00625125" w:rsidRDefault="00DF10E5" w:rsidP="00F64D5E">
    <w:pPr>
      <w:spacing w:line="300" w:lineRule="exact"/>
      <w:jc w:val="center"/>
      <w:rPr>
        <w:spacing w:val="20"/>
      </w:rPr>
    </w:pPr>
  </w:p>
  <w:p w:rsidR="00DF10E5" w:rsidRPr="00625125" w:rsidRDefault="00DF10E5" w:rsidP="00F64D5E">
    <w:pPr>
      <w:spacing w:line="300" w:lineRule="exact"/>
      <w:jc w:val="center"/>
      <w:rPr>
        <w:spacing w:val="20"/>
      </w:rPr>
    </w:pPr>
  </w:p>
  <w:p w:rsidR="00DF10E5" w:rsidRPr="00625125" w:rsidRDefault="00DF10E5" w:rsidP="00F64D5E">
    <w:pPr>
      <w:spacing w:line="300" w:lineRule="exact"/>
      <w:jc w:val="center"/>
      <w:rPr>
        <w:spacing w:val="20"/>
      </w:rPr>
    </w:pPr>
  </w:p>
  <w:p w:rsidR="00DF10E5" w:rsidRPr="00625125" w:rsidRDefault="00DF10E5" w:rsidP="00F64D5E">
    <w:pPr>
      <w:spacing w:line="300" w:lineRule="exact"/>
      <w:jc w:val="center"/>
      <w:rPr>
        <w:spacing w:val="20"/>
      </w:rPr>
    </w:pPr>
  </w:p>
  <w:p w:rsidR="00DF10E5" w:rsidRDefault="00DF10E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F10E5" w:rsidRDefault="00DF10E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DF10E5" w:rsidRDefault="00DF10E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DF10E5" w:rsidRDefault="00DF10E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F10E5" w:rsidRDefault="00DF10E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DF10E5" w:rsidRPr="00EF2F52" w:rsidTr="0039016F">
      <w:tc>
        <w:tcPr>
          <w:tcW w:w="4643" w:type="dxa"/>
        </w:tcPr>
        <w:p w:rsidR="00DF10E5" w:rsidRPr="00FE6B31" w:rsidRDefault="00DF10E5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27.12.2017</w:t>
          </w:r>
        </w:p>
      </w:tc>
      <w:tc>
        <w:tcPr>
          <w:tcW w:w="4821" w:type="dxa"/>
        </w:tcPr>
        <w:p w:rsidR="00DF10E5" w:rsidRPr="00FE6B31" w:rsidRDefault="00DF10E5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332</w:t>
          </w:r>
        </w:p>
      </w:tc>
    </w:tr>
  </w:tbl>
  <w:p w:rsidR="00DF10E5" w:rsidRPr="00BD4B4D" w:rsidRDefault="00DF10E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DF10E5" w:rsidRPr="002B6446" w:rsidRDefault="00DF10E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E5" w:rsidRDefault="00DF10E5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E5" w:rsidRPr="005D1022" w:rsidRDefault="00DF10E5" w:rsidP="005D1022">
    <w:pPr>
      <w:pStyle w:val="a3"/>
      <w:rPr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7AD1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0FC2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458D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FFD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5D76"/>
    <w:rsid w:val="00176AF6"/>
    <w:rsid w:val="00176EDB"/>
    <w:rsid w:val="00176F21"/>
    <w:rsid w:val="0017785A"/>
    <w:rsid w:val="0018195E"/>
    <w:rsid w:val="0018264D"/>
    <w:rsid w:val="00182680"/>
    <w:rsid w:val="00183E51"/>
    <w:rsid w:val="00184D92"/>
    <w:rsid w:val="00185C8F"/>
    <w:rsid w:val="0018789C"/>
    <w:rsid w:val="00187E64"/>
    <w:rsid w:val="00190C26"/>
    <w:rsid w:val="001927DD"/>
    <w:rsid w:val="001932F2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582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777"/>
    <w:rsid w:val="001F281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15C1"/>
    <w:rsid w:val="00233781"/>
    <w:rsid w:val="00234AC1"/>
    <w:rsid w:val="00234B82"/>
    <w:rsid w:val="002350B4"/>
    <w:rsid w:val="00236F1A"/>
    <w:rsid w:val="002413EE"/>
    <w:rsid w:val="00244455"/>
    <w:rsid w:val="0024452D"/>
    <w:rsid w:val="002450F0"/>
    <w:rsid w:val="0024524F"/>
    <w:rsid w:val="00246FFC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894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5F7C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2F60"/>
    <w:rsid w:val="0030336A"/>
    <w:rsid w:val="003036C6"/>
    <w:rsid w:val="003052B0"/>
    <w:rsid w:val="00305E2D"/>
    <w:rsid w:val="003065C2"/>
    <w:rsid w:val="00306965"/>
    <w:rsid w:val="00306F7C"/>
    <w:rsid w:val="003074D7"/>
    <w:rsid w:val="003077C6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F11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3CA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092C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064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34B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6694D"/>
    <w:rsid w:val="00570E46"/>
    <w:rsid w:val="005711CD"/>
    <w:rsid w:val="005737F6"/>
    <w:rsid w:val="00573BE2"/>
    <w:rsid w:val="0057467C"/>
    <w:rsid w:val="00575E3A"/>
    <w:rsid w:val="00577AE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0ED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4F72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022"/>
    <w:rsid w:val="005D1701"/>
    <w:rsid w:val="005D185D"/>
    <w:rsid w:val="005D1A7E"/>
    <w:rsid w:val="005D1A92"/>
    <w:rsid w:val="005D2F7C"/>
    <w:rsid w:val="005D43A1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2FD4"/>
    <w:rsid w:val="006049C0"/>
    <w:rsid w:val="00610D81"/>
    <w:rsid w:val="00612568"/>
    <w:rsid w:val="0061385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06E9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1E8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75F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5A3F"/>
    <w:rsid w:val="00706594"/>
    <w:rsid w:val="007067ED"/>
    <w:rsid w:val="007069DC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32AA"/>
    <w:rsid w:val="007348BB"/>
    <w:rsid w:val="00736664"/>
    <w:rsid w:val="00737BA8"/>
    <w:rsid w:val="007403AD"/>
    <w:rsid w:val="0074108E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079D"/>
    <w:rsid w:val="007B141D"/>
    <w:rsid w:val="007B1813"/>
    <w:rsid w:val="007B187E"/>
    <w:rsid w:val="007B36C0"/>
    <w:rsid w:val="007B52E8"/>
    <w:rsid w:val="007B642C"/>
    <w:rsid w:val="007B6C26"/>
    <w:rsid w:val="007C11EE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D6AD3"/>
    <w:rsid w:val="007E61D4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6C82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26A0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2539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18FB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061"/>
    <w:rsid w:val="008A2A33"/>
    <w:rsid w:val="008A2C21"/>
    <w:rsid w:val="008A3441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8C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2735"/>
    <w:rsid w:val="0095460A"/>
    <w:rsid w:val="009551D0"/>
    <w:rsid w:val="009568BD"/>
    <w:rsid w:val="00956EC3"/>
    <w:rsid w:val="009600CE"/>
    <w:rsid w:val="00960BC1"/>
    <w:rsid w:val="00963851"/>
    <w:rsid w:val="00964014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2CB1"/>
    <w:rsid w:val="00994827"/>
    <w:rsid w:val="00995143"/>
    <w:rsid w:val="009955B9"/>
    <w:rsid w:val="009A3120"/>
    <w:rsid w:val="009A5563"/>
    <w:rsid w:val="009A5AF2"/>
    <w:rsid w:val="009A621B"/>
    <w:rsid w:val="009A7912"/>
    <w:rsid w:val="009B1E2C"/>
    <w:rsid w:val="009B226F"/>
    <w:rsid w:val="009B2F17"/>
    <w:rsid w:val="009B30A9"/>
    <w:rsid w:val="009B3325"/>
    <w:rsid w:val="009B46BA"/>
    <w:rsid w:val="009B5A65"/>
    <w:rsid w:val="009B7578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04E6"/>
    <w:rsid w:val="009E12EF"/>
    <w:rsid w:val="009E1D91"/>
    <w:rsid w:val="009E2CB1"/>
    <w:rsid w:val="009E2FDD"/>
    <w:rsid w:val="009E3433"/>
    <w:rsid w:val="009E3A5B"/>
    <w:rsid w:val="009E62AF"/>
    <w:rsid w:val="009E65BB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6BE3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259E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79"/>
    <w:rsid w:val="00B514F0"/>
    <w:rsid w:val="00B51742"/>
    <w:rsid w:val="00B532DD"/>
    <w:rsid w:val="00B56043"/>
    <w:rsid w:val="00B56450"/>
    <w:rsid w:val="00B564A6"/>
    <w:rsid w:val="00B568CD"/>
    <w:rsid w:val="00B57318"/>
    <w:rsid w:val="00B614CF"/>
    <w:rsid w:val="00B61BC3"/>
    <w:rsid w:val="00B62150"/>
    <w:rsid w:val="00B6448E"/>
    <w:rsid w:val="00B6589F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9770C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0B8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07DCE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4C34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1093"/>
    <w:rsid w:val="00C861E1"/>
    <w:rsid w:val="00C874CF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3043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2E40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4DA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17B22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35F7"/>
    <w:rsid w:val="00D466BF"/>
    <w:rsid w:val="00D46812"/>
    <w:rsid w:val="00D46A87"/>
    <w:rsid w:val="00D50CFA"/>
    <w:rsid w:val="00D51BDF"/>
    <w:rsid w:val="00D52FA5"/>
    <w:rsid w:val="00D536F7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DA4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0E5"/>
    <w:rsid w:val="00DF186F"/>
    <w:rsid w:val="00DF1C36"/>
    <w:rsid w:val="00DF608F"/>
    <w:rsid w:val="00DF6945"/>
    <w:rsid w:val="00DF7FC2"/>
    <w:rsid w:val="00DF7FCB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5C2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56D99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DAA"/>
    <w:rsid w:val="00F95297"/>
    <w:rsid w:val="00FA2998"/>
    <w:rsid w:val="00FA2BC9"/>
    <w:rsid w:val="00FA3FA6"/>
    <w:rsid w:val="00FA41A8"/>
    <w:rsid w:val="00FA4B15"/>
    <w:rsid w:val="00FA4CE3"/>
    <w:rsid w:val="00FA5DF7"/>
    <w:rsid w:val="00FA748B"/>
    <w:rsid w:val="00FB0523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Без интервала3"/>
    <w:rsid w:val="001932F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D828-6FA1-4615-8926-84E1A423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59</cp:revision>
  <cp:lastPrinted>2017-12-29T04:26:00Z</cp:lastPrinted>
  <dcterms:created xsi:type="dcterms:W3CDTF">2017-10-29T12:09:00Z</dcterms:created>
  <dcterms:modified xsi:type="dcterms:W3CDTF">2017-12-29T04:31:00Z</dcterms:modified>
</cp:coreProperties>
</file>