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C368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C368B8" w:rsidRPr="00C368B8" w:rsidRDefault="00C368B8" w:rsidP="00C368B8">
      <w:pPr>
        <w:jc w:val="both"/>
        <w:rPr>
          <w:rFonts w:ascii="PT Astra Serif" w:hAnsi="PT Astra Serif"/>
          <w:b/>
          <w:sz w:val="28"/>
          <w:szCs w:val="28"/>
        </w:rPr>
      </w:pPr>
      <w:r w:rsidRPr="00C368B8">
        <w:rPr>
          <w:rFonts w:ascii="PT Astra Serif" w:hAnsi="PT Astra Serif"/>
          <w:b/>
          <w:sz w:val="28"/>
          <w:szCs w:val="28"/>
        </w:rPr>
        <w:t>О внесении изменений в постановление</w:t>
      </w:r>
    </w:p>
    <w:p w:rsidR="00C368B8" w:rsidRPr="00C368B8" w:rsidRDefault="00C368B8" w:rsidP="00C368B8">
      <w:pPr>
        <w:jc w:val="both"/>
        <w:rPr>
          <w:rFonts w:ascii="PT Astra Serif" w:hAnsi="PT Astra Serif"/>
          <w:b/>
          <w:sz w:val="28"/>
          <w:szCs w:val="28"/>
        </w:rPr>
      </w:pPr>
      <w:r w:rsidRPr="00C368B8">
        <w:rPr>
          <w:rFonts w:ascii="PT Astra Serif" w:hAnsi="PT Astra Serif"/>
          <w:b/>
          <w:sz w:val="28"/>
          <w:szCs w:val="28"/>
        </w:rPr>
        <w:t xml:space="preserve">администрации городского округа </w:t>
      </w:r>
    </w:p>
    <w:p w:rsidR="00C368B8" w:rsidRPr="00C368B8" w:rsidRDefault="00C368B8" w:rsidP="00C368B8">
      <w:pPr>
        <w:jc w:val="both"/>
        <w:rPr>
          <w:rFonts w:ascii="PT Astra Serif" w:hAnsi="PT Astra Serif"/>
          <w:b/>
          <w:sz w:val="28"/>
          <w:szCs w:val="28"/>
        </w:rPr>
      </w:pPr>
      <w:r w:rsidRPr="00C368B8">
        <w:rPr>
          <w:rFonts w:ascii="PT Astra Serif" w:hAnsi="PT Astra Serif"/>
          <w:b/>
          <w:sz w:val="28"/>
          <w:szCs w:val="28"/>
        </w:rPr>
        <w:t>ЗАТО Светлый от 02.10.2020 № 242</w:t>
      </w:r>
    </w:p>
    <w:p w:rsidR="00C368B8" w:rsidRPr="00C368B8" w:rsidRDefault="00C368B8" w:rsidP="00C368B8">
      <w:pPr>
        <w:jc w:val="both"/>
        <w:rPr>
          <w:rFonts w:ascii="PT Astra Serif" w:hAnsi="PT Astra Serif"/>
          <w:b/>
          <w:sz w:val="28"/>
          <w:szCs w:val="28"/>
        </w:rPr>
      </w:pPr>
      <w:r w:rsidRPr="00C368B8">
        <w:rPr>
          <w:rFonts w:ascii="PT Astra Serif" w:hAnsi="PT Astra Serif"/>
          <w:b/>
          <w:sz w:val="28"/>
          <w:szCs w:val="28"/>
        </w:rPr>
        <w:t>«Об утверждении муниципальной программы</w:t>
      </w:r>
    </w:p>
    <w:p w:rsidR="00C368B8" w:rsidRPr="00C368B8" w:rsidRDefault="00C368B8" w:rsidP="00C368B8">
      <w:pPr>
        <w:jc w:val="both"/>
        <w:rPr>
          <w:rFonts w:ascii="PT Astra Serif" w:hAnsi="PT Astra Serif"/>
          <w:b/>
          <w:sz w:val="28"/>
          <w:szCs w:val="28"/>
        </w:rPr>
      </w:pPr>
      <w:r w:rsidRPr="00C368B8">
        <w:rPr>
          <w:rFonts w:ascii="PT Astra Serif" w:hAnsi="PT Astra Serif"/>
          <w:b/>
          <w:sz w:val="28"/>
          <w:szCs w:val="28"/>
        </w:rPr>
        <w:t>«Развитие малого и среднего предпринимательства</w:t>
      </w:r>
    </w:p>
    <w:p w:rsidR="00C368B8" w:rsidRPr="00C368B8" w:rsidRDefault="00C368B8" w:rsidP="00C368B8">
      <w:pPr>
        <w:jc w:val="both"/>
        <w:rPr>
          <w:rFonts w:ascii="PT Astra Serif" w:hAnsi="PT Astra Serif"/>
          <w:b/>
          <w:sz w:val="28"/>
          <w:szCs w:val="28"/>
        </w:rPr>
      </w:pPr>
      <w:r w:rsidRPr="00C368B8">
        <w:rPr>
          <w:rFonts w:ascii="PT Astra Serif" w:hAnsi="PT Astra Serif"/>
          <w:b/>
          <w:sz w:val="28"/>
          <w:szCs w:val="28"/>
        </w:rPr>
        <w:t>городского округа ЗАТО Светлый» на 2021</w:t>
      </w:r>
      <w:r w:rsidRPr="00C368B8">
        <w:rPr>
          <w:rFonts w:ascii="PT Astra Serif" w:hAnsi="PT Astra Serif"/>
          <w:sz w:val="28"/>
          <w:szCs w:val="28"/>
        </w:rPr>
        <w:t xml:space="preserve"> – </w:t>
      </w:r>
      <w:r w:rsidRPr="00C368B8">
        <w:rPr>
          <w:rFonts w:ascii="PT Astra Serif" w:hAnsi="PT Astra Serif"/>
          <w:b/>
          <w:sz w:val="28"/>
          <w:szCs w:val="28"/>
        </w:rPr>
        <w:t>2029 годы»</w:t>
      </w:r>
    </w:p>
    <w:p w:rsidR="00C368B8" w:rsidRDefault="00C368B8" w:rsidP="00C368B8">
      <w:pPr>
        <w:rPr>
          <w:rFonts w:ascii="PT Astra Serif" w:hAnsi="PT Astra Serif"/>
          <w:sz w:val="28"/>
          <w:szCs w:val="28"/>
        </w:rPr>
      </w:pPr>
    </w:p>
    <w:p w:rsidR="00C368B8" w:rsidRPr="00C368B8" w:rsidRDefault="00C368B8" w:rsidP="00C368B8">
      <w:pPr>
        <w:rPr>
          <w:rFonts w:ascii="PT Astra Serif" w:hAnsi="PT Astra Serif"/>
          <w:sz w:val="28"/>
          <w:szCs w:val="28"/>
        </w:rPr>
      </w:pPr>
    </w:p>
    <w:p w:rsidR="00C368B8" w:rsidRPr="00C368B8" w:rsidRDefault="00C368B8" w:rsidP="00C368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368B8"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городского округа </w:t>
      </w:r>
      <w:r w:rsidRPr="00C368B8">
        <w:rPr>
          <w:rFonts w:ascii="PT Astra Serif" w:hAnsi="PT Astra Serif"/>
          <w:sz w:val="28"/>
          <w:szCs w:val="28"/>
        </w:rPr>
        <w:br/>
        <w:t xml:space="preserve">ЗАТО Светлый от 30.03.2021 № 76 «Об утверждении Порядка разработки, </w:t>
      </w:r>
      <w:r w:rsidRPr="00C368B8">
        <w:rPr>
          <w:rFonts w:ascii="PT Astra Serif" w:hAnsi="PT Astra Serif"/>
          <w:sz w:val="28"/>
          <w:szCs w:val="28"/>
        </w:rPr>
        <w:br/>
        <w:t xml:space="preserve">утверждения, реализации и оценки эффективности реализации </w:t>
      </w:r>
      <w:r w:rsidRPr="00C368B8">
        <w:rPr>
          <w:rFonts w:ascii="PT Astra Serif" w:hAnsi="PT Astra Serif"/>
          <w:sz w:val="28"/>
          <w:szCs w:val="28"/>
        </w:rPr>
        <w:br/>
        <w:t>муниципальных программ городского округа ЗАТО Светлый»</w:t>
      </w:r>
      <w:r w:rsidRPr="00C368B8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C368B8">
        <w:rPr>
          <w:rFonts w:ascii="PT Astra Serif" w:hAnsi="PT Astra Serif"/>
          <w:color w:val="000000"/>
          <w:sz w:val="28"/>
          <w:szCs w:val="28"/>
        </w:rPr>
        <w:br/>
      </w:r>
      <w:r w:rsidRPr="00C368B8">
        <w:rPr>
          <w:rFonts w:ascii="PT Astra Serif" w:hAnsi="PT Astra Serif"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C368B8" w:rsidRPr="00C368B8" w:rsidRDefault="00274F7F" w:rsidP="0024059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C368B8" w:rsidRPr="00C368B8">
        <w:rPr>
          <w:rFonts w:ascii="PT Astra Serif" w:hAnsi="PT Astra Serif"/>
          <w:sz w:val="28"/>
          <w:szCs w:val="28"/>
        </w:rPr>
        <w:t xml:space="preserve">Внести в муниципальную программу «Развитие малого и среднего предпринимательства городского округа ЗАТО Светлый» </w:t>
      </w:r>
      <w:r w:rsidR="0024059D">
        <w:rPr>
          <w:rFonts w:ascii="PT Astra Serif" w:hAnsi="PT Astra Serif"/>
          <w:sz w:val="28"/>
          <w:szCs w:val="28"/>
        </w:rPr>
        <w:br/>
      </w:r>
      <w:r w:rsidR="00C368B8" w:rsidRPr="00C368B8">
        <w:rPr>
          <w:rFonts w:ascii="PT Astra Serif" w:hAnsi="PT Astra Serif"/>
          <w:sz w:val="28"/>
          <w:szCs w:val="28"/>
        </w:rPr>
        <w:t xml:space="preserve">на 2021 – 2029 годы», утвержденную постановлением администрации </w:t>
      </w:r>
      <w:r w:rsidR="00C368B8" w:rsidRPr="00C368B8">
        <w:rPr>
          <w:rFonts w:ascii="PT Astra Serif" w:hAnsi="PT Astra Serif"/>
          <w:sz w:val="28"/>
          <w:szCs w:val="28"/>
        </w:rPr>
        <w:br/>
        <w:t xml:space="preserve">городского округа ЗАТО Светлый от 02.10.2020 № 242 (далее – </w:t>
      </w:r>
      <w:r w:rsidR="00C368B8" w:rsidRPr="00C368B8">
        <w:rPr>
          <w:rFonts w:ascii="PT Astra Serif" w:hAnsi="PT Astra Serif"/>
          <w:sz w:val="28"/>
          <w:szCs w:val="28"/>
        </w:rPr>
        <w:br/>
        <w:t>муниципальная программа), следующие изменения:</w:t>
      </w:r>
    </w:p>
    <w:p w:rsidR="00C368B8" w:rsidRPr="00C368B8" w:rsidRDefault="00C368B8" w:rsidP="00C368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368B8">
        <w:rPr>
          <w:rFonts w:ascii="PT Astra Serif" w:hAnsi="PT Astra Serif"/>
          <w:sz w:val="28"/>
          <w:szCs w:val="28"/>
        </w:rPr>
        <w:t>а) в паспорт муниципальной программы внести следующие изменения:</w:t>
      </w:r>
    </w:p>
    <w:p w:rsidR="00C368B8" w:rsidRPr="00C368B8" w:rsidRDefault="00C368B8" w:rsidP="00C368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368B8">
        <w:rPr>
          <w:rFonts w:ascii="PT Astra Serif" w:hAnsi="PT Astra Serif"/>
          <w:sz w:val="28"/>
          <w:szCs w:val="28"/>
        </w:rPr>
        <w:t xml:space="preserve">в строке «местный бюджет» в графе 2 цифру «195,0», в графе </w:t>
      </w:r>
      <w:r w:rsidR="00274F7F">
        <w:rPr>
          <w:rFonts w:ascii="PT Astra Serif" w:hAnsi="PT Astra Serif"/>
          <w:sz w:val="28"/>
          <w:szCs w:val="28"/>
        </w:rPr>
        <w:br/>
      </w:r>
      <w:r w:rsidRPr="00C368B8">
        <w:rPr>
          <w:rFonts w:ascii="PT Astra Serif" w:hAnsi="PT Astra Serif"/>
          <w:sz w:val="28"/>
          <w:szCs w:val="28"/>
        </w:rPr>
        <w:t>4</w:t>
      </w:r>
      <w:r w:rsidR="00274F7F">
        <w:rPr>
          <w:rFonts w:ascii="PT Astra Serif" w:hAnsi="PT Astra Serif"/>
          <w:sz w:val="28"/>
          <w:szCs w:val="28"/>
        </w:rPr>
        <w:t xml:space="preserve"> </w:t>
      </w:r>
      <w:r w:rsidRPr="00C368B8">
        <w:rPr>
          <w:rFonts w:ascii="PT Astra Serif" w:hAnsi="PT Astra Serif"/>
          <w:sz w:val="28"/>
          <w:szCs w:val="28"/>
        </w:rPr>
        <w:t>цифру«15,0», в графе 5 цифру</w:t>
      </w:r>
      <w:r>
        <w:rPr>
          <w:rFonts w:ascii="PT Astra Serif" w:hAnsi="PT Astra Serif"/>
          <w:sz w:val="28"/>
          <w:szCs w:val="28"/>
        </w:rPr>
        <w:t xml:space="preserve"> </w:t>
      </w:r>
      <w:r w:rsidRPr="00C368B8">
        <w:rPr>
          <w:rFonts w:ascii="PT Astra Serif" w:hAnsi="PT Astra Serif"/>
          <w:sz w:val="28"/>
          <w:szCs w:val="28"/>
        </w:rPr>
        <w:t>«15,0» заменить цифрами «165,0», «0,0», «0,0» соответственно;</w:t>
      </w:r>
    </w:p>
    <w:p w:rsidR="00C368B8" w:rsidRPr="00C368B8" w:rsidRDefault="00C368B8" w:rsidP="00C368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368B8">
        <w:rPr>
          <w:rFonts w:ascii="PT Astra Serif" w:hAnsi="PT Astra Serif"/>
          <w:sz w:val="28"/>
          <w:szCs w:val="28"/>
        </w:rPr>
        <w:t xml:space="preserve">в строке «Итого» в графе 2 цифру «195,0», в графе 4 цифру«15,0», </w:t>
      </w:r>
      <w:r w:rsidRPr="00C368B8">
        <w:rPr>
          <w:rFonts w:ascii="PT Astra Serif" w:hAnsi="PT Astra Serif"/>
          <w:sz w:val="28"/>
          <w:szCs w:val="28"/>
        </w:rPr>
        <w:br/>
        <w:t>в графе 5 цифру</w:t>
      </w:r>
      <w:r>
        <w:rPr>
          <w:rFonts w:ascii="PT Astra Serif" w:hAnsi="PT Astra Serif"/>
          <w:sz w:val="28"/>
          <w:szCs w:val="28"/>
        </w:rPr>
        <w:t xml:space="preserve"> </w:t>
      </w:r>
      <w:r w:rsidRPr="00C368B8">
        <w:rPr>
          <w:rFonts w:ascii="PT Astra Serif" w:hAnsi="PT Astra Serif"/>
          <w:sz w:val="28"/>
          <w:szCs w:val="28"/>
        </w:rPr>
        <w:t>«15,0» заменить цифрами «165,0», «0,0»</w:t>
      </w:r>
      <w:r>
        <w:rPr>
          <w:rFonts w:ascii="PT Astra Serif" w:hAnsi="PT Astra Serif"/>
          <w:sz w:val="28"/>
          <w:szCs w:val="28"/>
        </w:rPr>
        <w:t>,</w:t>
      </w:r>
      <w:r w:rsidRPr="00C368B8">
        <w:rPr>
          <w:rFonts w:ascii="PT Astra Serif" w:hAnsi="PT Astra Serif"/>
          <w:sz w:val="28"/>
          <w:szCs w:val="28"/>
        </w:rPr>
        <w:t xml:space="preserve"> «0,0» </w:t>
      </w:r>
      <w:r w:rsidRPr="00C368B8">
        <w:rPr>
          <w:rFonts w:ascii="PT Astra Serif" w:hAnsi="PT Astra Serif"/>
          <w:sz w:val="28"/>
          <w:szCs w:val="28"/>
        </w:rPr>
        <w:br/>
        <w:t>соответственно;</w:t>
      </w:r>
    </w:p>
    <w:p w:rsidR="00C368B8" w:rsidRPr="00C368B8" w:rsidRDefault="00C368B8" w:rsidP="00C368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368B8">
        <w:rPr>
          <w:rFonts w:ascii="PT Astra Serif" w:hAnsi="PT Astra Serif"/>
          <w:sz w:val="28"/>
          <w:szCs w:val="28"/>
        </w:rPr>
        <w:t xml:space="preserve">б) приложение № 1 к муниципальной программе </w:t>
      </w:r>
      <w:r>
        <w:rPr>
          <w:rFonts w:ascii="PT Astra Serif" w:hAnsi="PT Astra Serif"/>
          <w:sz w:val="28"/>
          <w:szCs w:val="28"/>
        </w:rPr>
        <w:t>изложить</w:t>
      </w:r>
      <w:r w:rsidRPr="00C368B8">
        <w:rPr>
          <w:rFonts w:ascii="PT Astra Serif" w:hAnsi="PT Astra Serif"/>
          <w:sz w:val="28"/>
          <w:szCs w:val="28"/>
        </w:rPr>
        <w:t xml:space="preserve"> в новой </w:t>
      </w:r>
      <w:r w:rsidRPr="00C368B8">
        <w:rPr>
          <w:rFonts w:ascii="PT Astra Serif" w:hAnsi="PT Astra Serif"/>
          <w:sz w:val="28"/>
          <w:szCs w:val="28"/>
        </w:rPr>
        <w:br/>
        <w:t>редакции согласно приложению № 1 к настоящему постановлению;</w:t>
      </w:r>
    </w:p>
    <w:p w:rsidR="00C368B8" w:rsidRPr="00C368B8" w:rsidRDefault="00C368B8" w:rsidP="00C368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368B8">
        <w:rPr>
          <w:rFonts w:ascii="PT Astra Serif" w:hAnsi="PT Astra Serif"/>
          <w:sz w:val="28"/>
          <w:szCs w:val="28"/>
        </w:rPr>
        <w:t xml:space="preserve">в) приложение № 3 к муниципальной программе </w:t>
      </w:r>
      <w:r>
        <w:rPr>
          <w:rFonts w:ascii="PT Astra Serif" w:hAnsi="PT Astra Serif"/>
          <w:sz w:val="28"/>
          <w:szCs w:val="28"/>
        </w:rPr>
        <w:t>изложить</w:t>
      </w:r>
      <w:r w:rsidRPr="00C368B8">
        <w:rPr>
          <w:rFonts w:ascii="PT Astra Serif" w:hAnsi="PT Astra Serif"/>
          <w:sz w:val="28"/>
          <w:szCs w:val="28"/>
        </w:rPr>
        <w:t xml:space="preserve"> в новой </w:t>
      </w:r>
      <w:r w:rsidRPr="00C368B8">
        <w:rPr>
          <w:rFonts w:ascii="PT Astra Serif" w:hAnsi="PT Astra Serif"/>
          <w:sz w:val="28"/>
          <w:szCs w:val="28"/>
        </w:rPr>
        <w:br/>
        <w:t>редакции согласно приложению № 2 к настоящему постановлению.</w:t>
      </w:r>
    </w:p>
    <w:p w:rsidR="00C368B8" w:rsidRDefault="00C368B8" w:rsidP="00C368B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2C57BC">
        <w:rPr>
          <w:rFonts w:ascii="PT Astra Serif" w:hAnsi="PT Astra Serif"/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>
        <w:r w:rsidRPr="002C57BC">
          <w:rPr>
            <w:rFonts w:ascii="PT Astra Serif" w:hAnsi="PT Astra Serif"/>
            <w:sz w:val="28"/>
            <w:szCs w:val="28"/>
          </w:rPr>
          <w:t>www.zatosvetly.ru</w:t>
        </w:r>
      </w:hyperlink>
      <w:r w:rsidRPr="002C57BC">
        <w:rPr>
          <w:rFonts w:ascii="PT Astra Serif" w:hAnsi="PT Astra Serif"/>
          <w:sz w:val="28"/>
          <w:szCs w:val="28"/>
        </w:rPr>
        <w:t xml:space="preserve"> в информационно-</w:t>
      </w:r>
      <w:r w:rsidRPr="002C57BC">
        <w:rPr>
          <w:rFonts w:ascii="PT Astra Serif" w:hAnsi="PT Astra Serif"/>
          <w:sz w:val="28"/>
          <w:szCs w:val="28"/>
        </w:rPr>
        <w:lastRenderedPageBreak/>
        <w:t>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C368B8" w:rsidRPr="00C368B8" w:rsidRDefault="00C368B8" w:rsidP="00C368B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C368B8">
        <w:rPr>
          <w:rFonts w:ascii="PT Astra Serif" w:hAnsi="PT Astra Serif"/>
          <w:sz w:val="28"/>
          <w:szCs w:val="28"/>
        </w:rPr>
        <w:t xml:space="preserve">Директору – главному редактору муниципального учреждения </w:t>
      </w:r>
      <w:r w:rsidRPr="00C368B8">
        <w:rPr>
          <w:rFonts w:ascii="PT Astra Serif" w:hAnsi="PT Astra Serif"/>
          <w:sz w:val="28"/>
          <w:szCs w:val="28"/>
        </w:rPr>
        <w:br/>
        <w:t>«Редакция газеты «Светлые вести» опубликовать настоящее постановление в газете городского округа ЗАТО Светлый «Светлый вести».</w:t>
      </w:r>
    </w:p>
    <w:p w:rsidR="00C368B8" w:rsidRPr="00C368B8" w:rsidRDefault="00C368B8" w:rsidP="00C368B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C368B8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его </w:t>
      </w:r>
      <w:r w:rsidRPr="00C368B8">
        <w:rPr>
          <w:rFonts w:ascii="PT Astra Serif" w:hAnsi="PT Astra Serif"/>
          <w:sz w:val="28"/>
          <w:szCs w:val="28"/>
        </w:rPr>
        <w:br/>
        <w:t>официального опубликования.</w:t>
      </w:r>
    </w:p>
    <w:p w:rsidR="00C368B8" w:rsidRPr="00C368B8" w:rsidRDefault="00C368B8" w:rsidP="00C368B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C368B8">
        <w:rPr>
          <w:rFonts w:ascii="PT Astra Serif" w:hAnsi="PT Astra Serif"/>
          <w:sz w:val="28"/>
          <w:szCs w:val="28"/>
        </w:rPr>
        <w:t xml:space="preserve">Контроль исполнения настоящего постановления возложить </w:t>
      </w:r>
      <w:r w:rsidR="00274F7F">
        <w:rPr>
          <w:rFonts w:ascii="PT Astra Serif" w:hAnsi="PT Astra Serif"/>
          <w:sz w:val="28"/>
          <w:szCs w:val="28"/>
        </w:rPr>
        <w:br/>
      </w:r>
      <w:r w:rsidRPr="00C368B8">
        <w:rPr>
          <w:rFonts w:ascii="PT Astra Serif" w:hAnsi="PT Astra Serif"/>
          <w:sz w:val="28"/>
          <w:szCs w:val="28"/>
        </w:rPr>
        <w:t xml:space="preserve">на начальника управления финансов и экономического развития </w:t>
      </w:r>
      <w:r w:rsidRPr="00C368B8">
        <w:rPr>
          <w:rFonts w:ascii="PT Astra Serif" w:hAnsi="PT Astra Serif"/>
          <w:sz w:val="28"/>
          <w:szCs w:val="28"/>
        </w:rPr>
        <w:br/>
        <w:t>администрации городского округа ЗАТО Светлый</w:t>
      </w:r>
      <w:r w:rsidR="0024059D">
        <w:rPr>
          <w:rFonts w:ascii="PT Astra Serif" w:hAnsi="PT Astra Serif"/>
          <w:sz w:val="28"/>
          <w:szCs w:val="28"/>
        </w:rPr>
        <w:t xml:space="preserve"> Кравченко Ю.И</w:t>
      </w:r>
      <w:r w:rsidRPr="00C368B8">
        <w:rPr>
          <w:rFonts w:ascii="PT Astra Serif" w:hAnsi="PT Astra Serif"/>
          <w:sz w:val="28"/>
          <w:szCs w:val="28"/>
        </w:rPr>
        <w:t>.</w:t>
      </w:r>
    </w:p>
    <w:p w:rsidR="00AF16F9" w:rsidRPr="00C368B8" w:rsidRDefault="00AF16F9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C368B8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Pr="00C368B8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C368B8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C368B8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C368B8" w:rsidRDefault="00206D10">
      <w:pPr>
        <w:rPr>
          <w:rFonts w:ascii="PT Astra Serif" w:hAnsi="PT Astra Serif"/>
          <w:b/>
          <w:sz w:val="28"/>
          <w:szCs w:val="28"/>
        </w:rPr>
      </w:pPr>
      <w:r w:rsidRPr="00C368B8">
        <w:rPr>
          <w:rFonts w:ascii="PT Astra Serif" w:hAnsi="PT Astra Serif"/>
          <w:b/>
          <w:sz w:val="28"/>
          <w:szCs w:val="28"/>
        </w:rPr>
        <w:t xml:space="preserve">ЗАТО Светлый                                             </w:t>
      </w:r>
      <w:r w:rsidR="00904700" w:rsidRPr="00C368B8">
        <w:rPr>
          <w:rFonts w:ascii="PT Astra Serif" w:hAnsi="PT Astra Serif"/>
          <w:b/>
          <w:sz w:val="28"/>
          <w:szCs w:val="28"/>
        </w:rPr>
        <w:t xml:space="preserve">    </w:t>
      </w:r>
      <w:r w:rsidRPr="00C368B8">
        <w:rPr>
          <w:rFonts w:ascii="PT Astra Serif" w:hAnsi="PT Astra Serif"/>
          <w:b/>
          <w:sz w:val="28"/>
          <w:szCs w:val="28"/>
        </w:rPr>
        <w:t xml:space="preserve"> </w:t>
      </w:r>
      <w:r w:rsidR="00130656" w:rsidRPr="00C368B8">
        <w:rPr>
          <w:rFonts w:ascii="PT Astra Serif" w:hAnsi="PT Astra Serif"/>
          <w:b/>
          <w:sz w:val="28"/>
          <w:szCs w:val="28"/>
        </w:rPr>
        <w:t xml:space="preserve">                       О.Н. Шандыбина</w:t>
      </w:r>
    </w:p>
    <w:p w:rsidR="00AC4118" w:rsidRPr="00C368B8" w:rsidRDefault="00AC4118">
      <w:pPr>
        <w:rPr>
          <w:rFonts w:ascii="PT Astra Serif" w:hAnsi="PT Astra Serif"/>
          <w:b/>
          <w:sz w:val="28"/>
          <w:szCs w:val="28"/>
        </w:rPr>
      </w:pPr>
    </w:p>
    <w:p w:rsidR="004E44BC" w:rsidRPr="00C368B8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C368B8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C368B8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C368B8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C368B8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C368B8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C368B8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C368B8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C368B8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C368B8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C368B8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C368B8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C368B8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C368B8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C368B8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C368B8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C368B8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C368B8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C368B8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C368B8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C368B8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C368B8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C368B8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C368B8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Pr="00C368B8" w:rsidRDefault="004E44BC">
      <w:pPr>
        <w:rPr>
          <w:rFonts w:ascii="PT Astra Serif" w:hAnsi="PT Astra Serif"/>
          <w:b/>
          <w:sz w:val="28"/>
          <w:szCs w:val="28"/>
        </w:rPr>
        <w:sectPr w:rsidR="004E44BC" w:rsidRPr="00C368B8" w:rsidSect="00274F7F">
          <w:headerReference w:type="default" r:id="rId9"/>
          <w:headerReference w:type="first" r:id="rId10"/>
          <w:pgSz w:w="11906" w:h="16838"/>
          <w:pgMar w:top="1134" w:right="851" w:bottom="567" w:left="1985" w:header="278" w:footer="720" w:gutter="0"/>
          <w:pgNumType w:start="1"/>
          <w:cols w:space="720"/>
          <w:titlePg/>
          <w:docGrid w:linePitch="360"/>
        </w:sectPr>
      </w:pPr>
    </w:p>
    <w:p w:rsidR="00C368B8" w:rsidRPr="00C368B8" w:rsidRDefault="00C368B8" w:rsidP="0024059D">
      <w:pPr>
        <w:pStyle w:val="ConsPlusNonformat"/>
        <w:ind w:left="9072"/>
        <w:jc w:val="center"/>
        <w:rPr>
          <w:rFonts w:ascii="PT Astra Serif" w:hAnsi="PT Astra Serif" w:cs="Times New Roman"/>
          <w:sz w:val="28"/>
          <w:szCs w:val="28"/>
        </w:rPr>
      </w:pPr>
      <w:r w:rsidRPr="00C368B8">
        <w:rPr>
          <w:rFonts w:ascii="PT Astra Serif" w:hAnsi="PT Astra Serif" w:cs="Times New Roman"/>
          <w:sz w:val="28"/>
          <w:szCs w:val="28"/>
        </w:rPr>
        <w:lastRenderedPageBreak/>
        <w:t>Приложение № 1</w:t>
      </w:r>
    </w:p>
    <w:p w:rsidR="00C368B8" w:rsidRPr="00C368B8" w:rsidRDefault="00C368B8" w:rsidP="0024059D">
      <w:pPr>
        <w:pStyle w:val="ConsPlusNonformat"/>
        <w:ind w:left="9072"/>
        <w:jc w:val="center"/>
        <w:rPr>
          <w:rFonts w:ascii="PT Astra Serif" w:hAnsi="PT Astra Serif" w:cs="Times New Roman"/>
          <w:sz w:val="28"/>
          <w:szCs w:val="28"/>
        </w:rPr>
      </w:pPr>
      <w:r w:rsidRPr="00C368B8">
        <w:rPr>
          <w:rFonts w:ascii="PT Astra Serif" w:hAnsi="PT Astra Serif" w:cs="Times New Roman"/>
          <w:sz w:val="28"/>
          <w:szCs w:val="28"/>
        </w:rPr>
        <w:t>к постановлению</w:t>
      </w:r>
      <w:r w:rsidR="0024059D">
        <w:rPr>
          <w:rFonts w:ascii="PT Astra Serif" w:hAnsi="PT Astra Serif" w:cs="Times New Roman"/>
          <w:sz w:val="28"/>
          <w:szCs w:val="28"/>
        </w:rPr>
        <w:t xml:space="preserve"> </w:t>
      </w:r>
      <w:r w:rsidRPr="00C368B8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24059D">
        <w:rPr>
          <w:rFonts w:ascii="PT Astra Serif" w:hAnsi="PT Astra Serif" w:cs="Times New Roman"/>
          <w:sz w:val="28"/>
          <w:szCs w:val="28"/>
        </w:rPr>
        <w:br/>
      </w:r>
      <w:r w:rsidRPr="00C368B8">
        <w:rPr>
          <w:rFonts w:ascii="PT Astra Serif" w:hAnsi="PT Astra Serif" w:cs="Times New Roman"/>
          <w:sz w:val="28"/>
          <w:szCs w:val="28"/>
        </w:rPr>
        <w:t>городского округа ЗАТО Светлый</w:t>
      </w:r>
    </w:p>
    <w:p w:rsidR="0024059D" w:rsidRDefault="0024059D" w:rsidP="0024059D">
      <w:pPr>
        <w:ind w:left="9072" w:firstLine="709"/>
        <w:jc w:val="center"/>
        <w:rPr>
          <w:rFonts w:ascii="PT Astra Serif" w:hAnsi="PT Astra Serif"/>
          <w:sz w:val="28"/>
          <w:szCs w:val="28"/>
        </w:rPr>
      </w:pPr>
      <w:r w:rsidRPr="00C368B8">
        <w:rPr>
          <w:rFonts w:ascii="PT Astra Serif" w:hAnsi="PT Astra Serif"/>
          <w:sz w:val="28"/>
          <w:szCs w:val="28"/>
        </w:rPr>
        <w:t xml:space="preserve"> </w:t>
      </w:r>
    </w:p>
    <w:p w:rsidR="0024059D" w:rsidRDefault="0024059D" w:rsidP="0024059D">
      <w:pPr>
        <w:ind w:left="9072" w:firstLine="709"/>
        <w:jc w:val="center"/>
        <w:rPr>
          <w:rFonts w:ascii="PT Astra Serif" w:hAnsi="PT Astra Serif"/>
          <w:sz w:val="28"/>
          <w:szCs w:val="28"/>
        </w:rPr>
      </w:pPr>
    </w:p>
    <w:p w:rsidR="00C368B8" w:rsidRPr="00C368B8" w:rsidRDefault="00C368B8" w:rsidP="0024059D">
      <w:pPr>
        <w:ind w:left="9072"/>
        <w:jc w:val="center"/>
        <w:rPr>
          <w:rFonts w:ascii="PT Astra Serif" w:hAnsi="PT Astra Serif"/>
          <w:sz w:val="28"/>
          <w:szCs w:val="28"/>
        </w:rPr>
      </w:pPr>
      <w:r w:rsidRPr="00C368B8">
        <w:rPr>
          <w:rFonts w:ascii="PT Astra Serif" w:hAnsi="PT Astra Serif"/>
          <w:sz w:val="28"/>
          <w:szCs w:val="28"/>
        </w:rPr>
        <w:t>«Приложение № 1</w:t>
      </w:r>
    </w:p>
    <w:p w:rsidR="00C368B8" w:rsidRPr="00C368B8" w:rsidRDefault="00C368B8" w:rsidP="0024059D">
      <w:pPr>
        <w:ind w:left="9072"/>
        <w:jc w:val="center"/>
        <w:rPr>
          <w:rFonts w:ascii="PT Astra Serif" w:hAnsi="PT Astra Serif"/>
          <w:sz w:val="28"/>
          <w:szCs w:val="28"/>
        </w:rPr>
      </w:pPr>
      <w:r w:rsidRPr="00C368B8">
        <w:rPr>
          <w:rFonts w:ascii="PT Astra Serif" w:hAnsi="PT Astra Serif"/>
          <w:sz w:val="28"/>
          <w:szCs w:val="28"/>
        </w:rPr>
        <w:t>к муниципальной программе «Развитие</w:t>
      </w:r>
      <w:r w:rsidR="0024059D">
        <w:rPr>
          <w:rFonts w:ascii="PT Astra Serif" w:hAnsi="PT Astra Serif"/>
          <w:sz w:val="28"/>
          <w:szCs w:val="28"/>
        </w:rPr>
        <w:t xml:space="preserve"> </w:t>
      </w:r>
      <w:r w:rsidRPr="00C368B8">
        <w:rPr>
          <w:rFonts w:ascii="PT Astra Serif" w:hAnsi="PT Astra Serif"/>
          <w:sz w:val="28"/>
          <w:szCs w:val="28"/>
        </w:rPr>
        <w:t>малого и среднего предпринимательства</w:t>
      </w:r>
      <w:r w:rsidR="0024059D">
        <w:rPr>
          <w:rFonts w:ascii="PT Astra Serif" w:hAnsi="PT Astra Serif"/>
          <w:sz w:val="28"/>
          <w:szCs w:val="28"/>
        </w:rPr>
        <w:t xml:space="preserve"> </w:t>
      </w:r>
      <w:r w:rsidRPr="00C368B8">
        <w:rPr>
          <w:rFonts w:ascii="PT Astra Serif" w:hAnsi="PT Astra Serif"/>
          <w:sz w:val="28"/>
          <w:szCs w:val="28"/>
        </w:rPr>
        <w:t>городского округа ЗАТО Светлый»</w:t>
      </w:r>
      <w:r w:rsidR="0024059D" w:rsidRPr="00C368B8">
        <w:rPr>
          <w:rFonts w:ascii="PT Astra Serif" w:hAnsi="PT Astra Serif"/>
          <w:sz w:val="28"/>
          <w:szCs w:val="28"/>
        </w:rPr>
        <w:t xml:space="preserve"> </w:t>
      </w:r>
      <w:r w:rsidR="00DC30A3">
        <w:rPr>
          <w:rFonts w:ascii="PT Astra Serif" w:hAnsi="PT Astra Serif"/>
          <w:sz w:val="28"/>
          <w:szCs w:val="28"/>
        </w:rPr>
        <w:br/>
      </w:r>
      <w:r w:rsidRPr="00C368B8">
        <w:rPr>
          <w:rFonts w:ascii="PT Astra Serif" w:hAnsi="PT Astra Serif"/>
          <w:sz w:val="28"/>
          <w:szCs w:val="28"/>
        </w:rPr>
        <w:t>на 2021 – 2029 годы</w:t>
      </w:r>
    </w:p>
    <w:p w:rsidR="0024059D" w:rsidRDefault="0024059D" w:rsidP="0024059D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368B8" w:rsidRPr="00C368B8" w:rsidRDefault="00C368B8" w:rsidP="00C368B8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C368B8">
        <w:rPr>
          <w:rFonts w:ascii="PT Astra Serif" w:hAnsi="PT Astra Serif"/>
          <w:b/>
          <w:sz w:val="28"/>
          <w:szCs w:val="28"/>
        </w:rPr>
        <w:t xml:space="preserve">СВЕДЕНИЯ </w:t>
      </w:r>
      <w:r w:rsidRPr="00C368B8">
        <w:rPr>
          <w:rFonts w:ascii="PT Astra Serif" w:hAnsi="PT Astra Serif"/>
          <w:b/>
          <w:sz w:val="28"/>
          <w:szCs w:val="28"/>
        </w:rPr>
        <w:br/>
        <w:t xml:space="preserve">о целевых показателях муниципальной программы «Развитие малого и среднего предпринимательства </w:t>
      </w:r>
      <w:r w:rsidRPr="00C368B8">
        <w:rPr>
          <w:rFonts w:ascii="PT Astra Serif" w:hAnsi="PT Astra Serif"/>
          <w:b/>
          <w:sz w:val="28"/>
          <w:szCs w:val="28"/>
        </w:rPr>
        <w:br/>
        <w:t>городского округа ЗАТО Светлый» на 2021 – 2029 годы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3"/>
        <w:gridCol w:w="3864"/>
        <w:gridCol w:w="829"/>
        <w:gridCol w:w="987"/>
        <w:gridCol w:w="997"/>
        <w:gridCol w:w="850"/>
        <w:gridCol w:w="851"/>
        <w:gridCol w:w="850"/>
        <w:gridCol w:w="861"/>
        <w:gridCol w:w="829"/>
        <w:gridCol w:w="862"/>
        <w:gridCol w:w="850"/>
        <w:gridCol w:w="992"/>
        <w:gridCol w:w="851"/>
      </w:tblGrid>
      <w:tr w:rsidR="00C368B8" w:rsidRPr="00C368B8" w:rsidTr="00274F7F">
        <w:trPr>
          <w:trHeight w:val="149"/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№</w:t>
            </w:r>
            <w:r w:rsidRPr="00C368B8">
              <w:rPr>
                <w:rFonts w:ascii="PT Astra Serif" w:hAnsi="PT Astra Serif"/>
                <w:lang w:val="en-US"/>
              </w:rPr>
              <w:t xml:space="preserve"> </w:t>
            </w:r>
            <w:r w:rsidRPr="00C368B8">
              <w:rPr>
                <w:rFonts w:ascii="PT Astra Serif" w:hAnsi="PT Astra Serif"/>
              </w:rPr>
              <w:t>п/п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Наименование программы, наименование показателя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Еди-ница изме-рения</w:t>
            </w:r>
          </w:p>
        </w:tc>
        <w:tc>
          <w:tcPr>
            <w:tcW w:w="9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Значение показателя</w:t>
            </w:r>
          </w:p>
        </w:tc>
      </w:tr>
      <w:tr w:rsidR="00274F7F" w:rsidRPr="00C368B8" w:rsidTr="00274F7F">
        <w:trPr>
          <w:trHeight w:val="149"/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DC30A3" w:rsidP="00DC30A3">
            <w:pPr>
              <w:widowControl w:val="0"/>
              <w:autoSpaceDE w:val="0"/>
              <w:autoSpaceDN w:val="0"/>
              <w:adjustRightInd w:val="0"/>
              <w:ind w:left="-8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="00C368B8" w:rsidRPr="00C368B8">
              <w:rPr>
                <w:rFonts w:ascii="PT Astra Serif" w:hAnsi="PT Astra Serif"/>
              </w:rPr>
              <w:t>тчет-ный год 2019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DC30A3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</w:t>
            </w:r>
            <w:r w:rsidR="00C368B8" w:rsidRPr="00C368B8">
              <w:rPr>
                <w:rFonts w:ascii="PT Astra Serif" w:hAnsi="PT Astra Serif"/>
              </w:rPr>
              <w:t>еку-щий год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2023 год</w:t>
            </w:r>
          </w:p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оцен-ка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2024 год</w:t>
            </w:r>
          </w:p>
          <w:p w:rsidR="00C368B8" w:rsidRPr="00C368B8" w:rsidRDefault="00DC30A3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C368B8" w:rsidRPr="00C368B8">
              <w:rPr>
                <w:rFonts w:ascii="PT Astra Serif" w:hAnsi="PT Astra Serif"/>
              </w:rPr>
              <w:t>рог</w:t>
            </w:r>
            <w:r>
              <w:rPr>
                <w:rFonts w:ascii="PT Astra Serif" w:hAnsi="PT Astra Serif"/>
              </w:rPr>
              <w:t>-</w:t>
            </w:r>
            <w:r w:rsidR="00C368B8" w:rsidRPr="00C368B8">
              <w:rPr>
                <w:rFonts w:ascii="PT Astra Serif" w:hAnsi="PT Astra Serif"/>
              </w:rPr>
              <w:t>ноз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2025 год</w:t>
            </w:r>
          </w:p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прог-ноз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2026 год прог-ноз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2027 год прог-ноз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2028 год прог-ноз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2029 год прог</w:t>
            </w:r>
            <w:r w:rsidR="00DC30A3">
              <w:rPr>
                <w:rFonts w:ascii="PT Astra Serif" w:hAnsi="PT Astra Serif"/>
              </w:rPr>
              <w:t>-</w:t>
            </w:r>
            <w:r w:rsidRPr="00C368B8">
              <w:rPr>
                <w:rFonts w:ascii="PT Astra Serif" w:hAnsi="PT Astra Serif"/>
              </w:rPr>
              <w:t>ноз</w:t>
            </w:r>
          </w:p>
        </w:tc>
      </w:tr>
      <w:tr w:rsidR="00274F7F" w:rsidRPr="00C368B8" w:rsidTr="00274F7F">
        <w:trPr>
          <w:trHeight w:val="149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19" w:right="-33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14</w:t>
            </w:r>
          </w:p>
        </w:tc>
      </w:tr>
      <w:tr w:rsidR="00274F7F" w:rsidRPr="00C368B8" w:rsidTr="00274F7F">
        <w:trPr>
          <w:trHeight w:val="149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19" w:right="-33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 xml:space="preserve">Доля среднесписочной численности работников (без внешних совместителей), занятых </w:t>
            </w:r>
            <w:r w:rsidR="00DC30A3">
              <w:rPr>
                <w:rFonts w:ascii="PT Astra Serif" w:hAnsi="PT Astra Serif"/>
              </w:rPr>
              <w:br/>
            </w:r>
            <w:r w:rsidRPr="00C368B8">
              <w:rPr>
                <w:rFonts w:ascii="PT Astra Serif" w:hAnsi="PT Astra Serif"/>
              </w:rPr>
              <w:t>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6,1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6,2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6,3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6,7</w:t>
            </w:r>
          </w:p>
        </w:tc>
      </w:tr>
      <w:tr w:rsidR="00274F7F" w:rsidRPr="00C368B8" w:rsidTr="00274F7F">
        <w:trPr>
          <w:trHeight w:val="149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19" w:right="-33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Количество вновь зарегистрирован-ных субъектов малого и среднего предпринимательства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ед.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27</w:t>
            </w:r>
          </w:p>
        </w:tc>
      </w:tr>
    </w:tbl>
    <w:p w:rsidR="00274F7F" w:rsidRDefault="00274F7F">
      <w:r>
        <w:br w:type="page"/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3"/>
        <w:gridCol w:w="3837"/>
        <w:gridCol w:w="27"/>
        <w:gridCol w:w="829"/>
        <w:gridCol w:w="979"/>
        <w:gridCol w:w="8"/>
        <w:gridCol w:w="997"/>
        <w:gridCol w:w="850"/>
        <w:gridCol w:w="851"/>
        <w:gridCol w:w="708"/>
        <w:gridCol w:w="142"/>
        <w:gridCol w:w="851"/>
        <w:gridCol w:w="10"/>
        <w:gridCol w:w="829"/>
        <w:gridCol w:w="852"/>
        <w:gridCol w:w="10"/>
        <w:gridCol w:w="850"/>
        <w:gridCol w:w="992"/>
        <w:gridCol w:w="851"/>
        <w:gridCol w:w="425"/>
      </w:tblGrid>
      <w:tr w:rsidR="00274F7F" w:rsidRPr="00C368B8" w:rsidTr="00274F7F">
        <w:trPr>
          <w:gridAfter w:val="1"/>
          <w:wAfter w:w="425" w:type="dxa"/>
          <w:trHeight w:val="280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  <w:rPr>
                <w:rFonts w:ascii="PT Astra Serif" w:hAnsi="PT Astra Serif"/>
              </w:rPr>
            </w:pPr>
            <w:r>
              <w:lastRenderedPageBreak/>
              <w:br w:type="page"/>
            </w:r>
            <w:r w:rsidRPr="00C368B8">
              <w:rPr>
                <w:rFonts w:ascii="PT Astra Serif" w:hAnsi="PT Astra Serif"/>
              </w:rPr>
              <w:t>1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ind w:left="-19" w:right="-33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14</w:t>
            </w:r>
          </w:p>
        </w:tc>
      </w:tr>
      <w:tr w:rsidR="00DC30A3" w:rsidRPr="00C368B8" w:rsidTr="00274F7F">
        <w:trPr>
          <w:gridAfter w:val="1"/>
          <w:wAfter w:w="425" w:type="dxa"/>
          <w:trHeight w:val="716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3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33" w:right="-19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Количество самозанятых граждан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ед.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24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ind w:left="-33"/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30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ind w:left="-47"/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ind w:left="-47"/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ind w:left="-47"/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ind w:left="-47"/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38</w:t>
            </w:r>
          </w:p>
        </w:tc>
      </w:tr>
      <w:tr w:rsidR="009C53A9" w:rsidRPr="00C368B8" w:rsidTr="00274F7F">
        <w:trPr>
          <w:gridAfter w:val="1"/>
          <w:wAfter w:w="425" w:type="dxa"/>
          <w:trHeight w:val="149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A3" w:rsidRDefault="00C368B8" w:rsidP="00DC30A3">
            <w:pPr>
              <w:widowControl w:val="0"/>
              <w:autoSpaceDE w:val="0"/>
              <w:autoSpaceDN w:val="0"/>
              <w:adjustRightInd w:val="0"/>
              <w:ind w:left="-19" w:right="-33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 xml:space="preserve">Количество субъектов малого </w:t>
            </w:r>
            <w:r w:rsidRPr="00C368B8">
              <w:rPr>
                <w:rFonts w:ascii="PT Astra Serif" w:hAnsi="PT Astra Serif"/>
              </w:rPr>
              <w:br/>
              <w:t xml:space="preserve">и среднего предпринимательства, самозанятых граждан, которым оказана поддержка (финансовая </w:t>
            </w:r>
          </w:p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19" w:right="-33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и имущественная)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ед.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</w:t>
            </w:r>
          </w:p>
        </w:tc>
      </w:tr>
      <w:tr w:rsidR="009C53A9" w:rsidRPr="00C368B8" w:rsidTr="00274F7F">
        <w:trPr>
          <w:gridAfter w:val="1"/>
          <w:wAfter w:w="425" w:type="dxa"/>
          <w:trHeight w:val="149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19" w:right="-33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 xml:space="preserve">Количество субъектов малого </w:t>
            </w:r>
            <w:r w:rsidRPr="00C368B8">
              <w:rPr>
                <w:rFonts w:ascii="PT Astra Serif" w:hAnsi="PT Astra Serif"/>
              </w:rPr>
              <w:br/>
              <w:t xml:space="preserve">и среднего предпринимательства (включая индивидуальных предпринимателей) в расчете </w:t>
            </w:r>
            <w:r w:rsidR="00DC30A3">
              <w:rPr>
                <w:rFonts w:ascii="PT Astra Serif" w:hAnsi="PT Astra Serif"/>
              </w:rPr>
              <w:br/>
            </w:r>
            <w:r w:rsidRPr="00C368B8">
              <w:rPr>
                <w:rFonts w:ascii="PT Astra Serif" w:hAnsi="PT Astra Serif"/>
              </w:rPr>
              <w:t>на 1 тыс. человек населения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12,5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9,1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9,3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9,7</w:t>
            </w:r>
          </w:p>
        </w:tc>
      </w:tr>
      <w:tr w:rsidR="009C53A9" w:rsidRPr="00C368B8" w:rsidTr="00274F7F">
        <w:trPr>
          <w:gridAfter w:val="1"/>
          <w:wAfter w:w="425" w:type="dxa"/>
          <w:trHeight w:val="149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19" w:right="-33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 xml:space="preserve">Объем налоговых поступлений </w:t>
            </w:r>
            <w:r w:rsidRPr="00C368B8">
              <w:rPr>
                <w:rFonts w:ascii="PT Astra Serif" w:hAnsi="PT Astra Serif"/>
              </w:rPr>
              <w:br/>
              <w:t>от субъектов малого и среднего предпринимательства городского округа ЗАТО Светлый, применяю-щих специальные режимы налого-обложения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млн. руб.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1,3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1,0</w:t>
            </w:r>
          </w:p>
        </w:tc>
      </w:tr>
      <w:tr w:rsidR="009C53A9" w:rsidRPr="00C368B8" w:rsidTr="00274F7F">
        <w:trPr>
          <w:gridAfter w:val="1"/>
          <w:wAfter w:w="425" w:type="dxa"/>
          <w:trHeight w:val="149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righ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19" w:right="-33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 xml:space="preserve">Увеличение оборота субъектов малого и среднего предпринима-тельства в постоянных ценах </w:t>
            </w:r>
            <w:r w:rsidR="00DC30A3">
              <w:rPr>
                <w:rFonts w:ascii="PT Astra Serif" w:hAnsi="PT Astra Serif"/>
              </w:rPr>
              <w:br/>
            </w:r>
            <w:r w:rsidRPr="00C368B8">
              <w:rPr>
                <w:rFonts w:ascii="PT Astra Serif" w:hAnsi="PT Astra Serif"/>
              </w:rPr>
              <w:t xml:space="preserve">по отношению к показателю </w:t>
            </w:r>
            <w:r w:rsidR="00DC30A3">
              <w:rPr>
                <w:rFonts w:ascii="PT Astra Serif" w:hAnsi="PT Astra Serif"/>
              </w:rPr>
              <w:br/>
            </w:r>
            <w:r w:rsidRPr="00C368B8">
              <w:rPr>
                <w:rFonts w:ascii="PT Astra Serif" w:hAnsi="PT Astra Serif"/>
              </w:rPr>
              <w:t>2019 года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102,2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103,3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101,1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101,2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101,3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33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101,4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101,8</w:t>
            </w:r>
          </w:p>
        </w:tc>
      </w:tr>
      <w:tr w:rsidR="009C53A9" w:rsidRPr="00C368B8" w:rsidTr="00274F7F">
        <w:trPr>
          <w:trHeight w:val="850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righ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19" w:right="-33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 xml:space="preserve">Увеличение оборота субъектов малого и среднего предпринима-тельства в постоянных ценах </w:t>
            </w:r>
            <w:r w:rsidR="00DC30A3">
              <w:rPr>
                <w:rFonts w:ascii="PT Astra Serif" w:hAnsi="PT Astra Serif"/>
              </w:rPr>
              <w:br/>
            </w:r>
            <w:r w:rsidRPr="00C368B8">
              <w:rPr>
                <w:rFonts w:ascii="PT Astra Serif" w:hAnsi="PT Astra Serif"/>
              </w:rPr>
              <w:t xml:space="preserve">по отношению к показателю </w:t>
            </w:r>
            <w:r w:rsidR="00DC30A3">
              <w:rPr>
                <w:rFonts w:ascii="PT Astra Serif" w:hAnsi="PT Astra Serif"/>
              </w:rPr>
              <w:br/>
            </w:r>
            <w:r w:rsidRPr="00C368B8">
              <w:rPr>
                <w:rFonts w:ascii="PT Astra Serif" w:hAnsi="PT Astra Serif"/>
              </w:rPr>
              <w:t xml:space="preserve">2019 года в расчете на одного работника субъекта малого </w:t>
            </w:r>
            <w:r w:rsidR="00DC30A3">
              <w:rPr>
                <w:rFonts w:ascii="PT Astra Serif" w:hAnsi="PT Astra Serif"/>
              </w:rPr>
              <w:br/>
            </w:r>
            <w:r w:rsidRPr="00C368B8">
              <w:rPr>
                <w:rFonts w:ascii="PT Astra Serif" w:hAnsi="PT Astra Serif"/>
              </w:rPr>
              <w:t>и среднего предпринимательства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100,0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90,8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33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91,1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91,3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92,0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</w:p>
        </w:tc>
      </w:tr>
    </w:tbl>
    <w:p w:rsidR="00274F7F" w:rsidRDefault="00274F7F">
      <w:r>
        <w:br w:type="page"/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3"/>
        <w:gridCol w:w="3827"/>
        <w:gridCol w:w="10"/>
        <w:gridCol w:w="840"/>
        <w:gridCol w:w="16"/>
        <w:gridCol w:w="979"/>
        <w:gridCol w:w="991"/>
        <w:gridCol w:w="14"/>
        <w:gridCol w:w="836"/>
        <w:gridCol w:w="14"/>
        <w:gridCol w:w="839"/>
        <w:gridCol w:w="12"/>
        <w:gridCol w:w="708"/>
        <w:gridCol w:w="132"/>
        <w:gridCol w:w="853"/>
        <w:gridCol w:w="8"/>
        <w:gridCol w:w="839"/>
        <w:gridCol w:w="852"/>
        <w:gridCol w:w="848"/>
        <w:gridCol w:w="12"/>
        <w:gridCol w:w="979"/>
        <w:gridCol w:w="13"/>
        <w:gridCol w:w="851"/>
        <w:gridCol w:w="425"/>
      </w:tblGrid>
      <w:tr w:rsidR="00274F7F" w:rsidRPr="00C368B8" w:rsidTr="00274F7F">
        <w:trPr>
          <w:trHeight w:val="280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  <w:rPr>
                <w:rFonts w:ascii="PT Astra Serif" w:hAnsi="PT Astra Serif"/>
              </w:rPr>
            </w:pPr>
            <w:r>
              <w:lastRenderedPageBreak/>
              <w:br w:type="page"/>
            </w:r>
            <w:r w:rsidRPr="00C368B8">
              <w:rPr>
                <w:rFonts w:ascii="PT Astra Serif" w:hAnsi="PT Astra Serif"/>
              </w:rPr>
              <w:t>1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ind w:left="-19" w:right="-33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7F" w:rsidRPr="00C368B8" w:rsidRDefault="00274F7F" w:rsidP="00FA3376">
            <w:pPr>
              <w:widowControl w:val="0"/>
              <w:autoSpaceDE w:val="0"/>
              <w:autoSpaceDN w:val="0"/>
              <w:adjustRightInd w:val="0"/>
              <w:ind w:left="-47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74F7F" w:rsidRPr="00C368B8" w:rsidRDefault="00274F7F" w:rsidP="00DC30A3">
            <w:pPr>
              <w:ind w:left="-47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9C53A9" w:rsidRPr="00C368B8" w:rsidTr="00274F7F">
        <w:trPr>
          <w:trHeight w:val="850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33" w:right="-19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 xml:space="preserve">Уровень обеспеченности населения действующими нестационарными торговыми объектами, единиц </w:t>
            </w:r>
            <w:r w:rsidR="00DC30A3">
              <w:rPr>
                <w:rFonts w:ascii="PT Astra Serif" w:hAnsi="PT Astra Serif"/>
              </w:rPr>
              <w:br/>
            </w:r>
            <w:r w:rsidRPr="00C368B8">
              <w:rPr>
                <w:rFonts w:ascii="PT Astra Serif" w:hAnsi="PT Astra Serif"/>
              </w:rPr>
              <w:t>на десять тысяч человек населения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ед.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ind w:left="-33"/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ind w:left="-47"/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ind w:left="-47"/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ind w:left="-47"/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ind w:left="-47"/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368B8" w:rsidRPr="00C368B8" w:rsidRDefault="00C368B8" w:rsidP="00DC30A3">
            <w:pPr>
              <w:ind w:left="-47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C368B8" w:rsidRPr="00C368B8" w:rsidTr="00274F7F">
        <w:trPr>
          <w:trHeight w:val="850"/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left="-33" w:right="-19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 xml:space="preserve">Годовой стоимостной объем договоров, заключенных </w:t>
            </w:r>
            <w:r w:rsidRPr="00C368B8">
              <w:rPr>
                <w:rFonts w:ascii="PT Astra Serif" w:hAnsi="PT Astra Serif"/>
              </w:rPr>
              <w:br/>
              <w:t>с субъектами малого и среднего предпринимательства по резуль-татам закупок, участниками которых являются только субъекты малого и среднего предприни-мательства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59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60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62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ind w:left="-33"/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ind w:left="-47"/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64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ind w:left="-47"/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65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ind w:left="-47"/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66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ind w:left="-47"/>
              <w:jc w:val="center"/>
              <w:rPr>
                <w:rFonts w:ascii="PT Astra Serif" w:hAnsi="PT Astra Serif"/>
                <w:color w:val="000000"/>
              </w:rPr>
            </w:pPr>
            <w:r w:rsidRPr="00C368B8">
              <w:rPr>
                <w:rFonts w:ascii="PT Astra Serif" w:hAnsi="PT Astra Serif"/>
                <w:color w:val="000000"/>
              </w:rPr>
              <w:t>67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368B8" w:rsidRPr="00DC30A3" w:rsidRDefault="00C368B8" w:rsidP="00DC30A3">
            <w:pPr>
              <w:ind w:left="-47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368B8">
              <w:rPr>
                <w:rFonts w:ascii="PT Astra Serif" w:hAnsi="PT Astra Serif"/>
                <w:color w:val="000000"/>
              </w:rPr>
              <w:br/>
            </w:r>
            <w:r w:rsidRPr="00C368B8">
              <w:rPr>
                <w:rFonts w:ascii="PT Astra Serif" w:hAnsi="PT Astra Serif"/>
                <w:color w:val="000000"/>
              </w:rPr>
              <w:br/>
            </w:r>
            <w:r w:rsidRPr="00C368B8">
              <w:rPr>
                <w:rFonts w:ascii="PT Astra Serif" w:hAnsi="PT Astra Serif"/>
                <w:color w:val="000000"/>
              </w:rPr>
              <w:br/>
            </w:r>
            <w:r w:rsidRPr="00C368B8">
              <w:rPr>
                <w:rFonts w:ascii="PT Astra Serif" w:hAnsi="PT Astra Serif"/>
                <w:color w:val="000000"/>
              </w:rPr>
              <w:br/>
            </w:r>
            <w:r w:rsidRPr="00C368B8">
              <w:rPr>
                <w:rFonts w:ascii="PT Astra Serif" w:hAnsi="PT Astra Serif"/>
                <w:color w:val="000000"/>
              </w:rPr>
              <w:br/>
            </w:r>
            <w:r w:rsidRPr="00C368B8">
              <w:rPr>
                <w:rFonts w:ascii="PT Astra Serif" w:hAnsi="PT Astra Serif"/>
                <w:color w:val="000000"/>
              </w:rPr>
              <w:br/>
            </w:r>
            <w:r w:rsidRPr="00C368B8">
              <w:rPr>
                <w:rFonts w:ascii="PT Astra Serif" w:hAnsi="PT Astra Serif"/>
                <w:color w:val="000000"/>
              </w:rPr>
              <w:br/>
            </w:r>
            <w:r w:rsidR="00DC30A3" w:rsidRPr="00DC30A3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  <w:r w:rsidR="00DC30A3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</w:tr>
    </w:tbl>
    <w:p w:rsidR="00C368B8" w:rsidRPr="00C368B8" w:rsidRDefault="00C368B8" w:rsidP="00A72E98">
      <w:pPr>
        <w:ind w:firstLine="709"/>
        <w:jc w:val="center"/>
        <w:rPr>
          <w:rFonts w:ascii="PT Astra Serif" w:hAnsi="PT Astra Serif"/>
          <w:b/>
          <w:sz w:val="28"/>
          <w:szCs w:val="28"/>
        </w:rPr>
        <w:sectPr w:rsidR="00C368B8" w:rsidRPr="00C368B8" w:rsidSect="00274F7F">
          <w:headerReference w:type="first" r:id="rId11"/>
          <w:pgSz w:w="16838" w:h="11906" w:orient="landscape"/>
          <w:pgMar w:top="1979" w:right="1134" w:bottom="567" w:left="1134" w:header="278" w:footer="720" w:gutter="0"/>
          <w:cols w:space="720"/>
          <w:titlePg/>
          <w:docGrid w:linePitch="360"/>
        </w:sectPr>
      </w:pPr>
    </w:p>
    <w:p w:rsidR="0024059D" w:rsidRPr="00C368B8" w:rsidRDefault="0024059D" w:rsidP="0024059D">
      <w:pPr>
        <w:pStyle w:val="ConsPlusNonformat"/>
        <w:ind w:left="9072"/>
        <w:jc w:val="center"/>
        <w:rPr>
          <w:rFonts w:ascii="PT Astra Serif" w:hAnsi="PT Astra Serif" w:cs="Times New Roman"/>
          <w:sz w:val="28"/>
          <w:szCs w:val="28"/>
        </w:rPr>
      </w:pPr>
      <w:r w:rsidRPr="00C368B8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№ </w:t>
      </w:r>
      <w:r>
        <w:rPr>
          <w:rFonts w:ascii="PT Astra Serif" w:hAnsi="PT Astra Serif" w:cs="Times New Roman"/>
          <w:sz w:val="28"/>
          <w:szCs w:val="28"/>
        </w:rPr>
        <w:t>2</w:t>
      </w:r>
    </w:p>
    <w:p w:rsidR="0024059D" w:rsidRDefault="0024059D" w:rsidP="0024059D">
      <w:pPr>
        <w:pStyle w:val="ConsPlusNonformat"/>
        <w:ind w:left="9072"/>
        <w:jc w:val="center"/>
        <w:rPr>
          <w:rFonts w:ascii="PT Astra Serif" w:hAnsi="PT Astra Serif" w:cs="Times New Roman"/>
          <w:sz w:val="28"/>
          <w:szCs w:val="28"/>
        </w:rPr>
      </w:pPr>
      <w:r w:rsidRPr="00C368B8">
        <w:rPr>
          <w:rFonts w:ascii="PT Astra Serif" w:hAnsi="PT Astra Serif" w:cs="Times New Roman"/>
          <w:sz w:val="28"/>
          <w:szCs w:val="28"/>
        </w:rPr>
        <w:t>к постановлению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368B8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>
        <w:rPr>
          <w:rFonts w:ascii="PT Astra Serif" w:hAnsi="PT Astra Serif" w:cs="Times New Roman"/>
          <w:sz w:val="28"/>
          <w:szCs w:val="28"/>
        </w:rPr>
        <w:br/>
      </w:r>
      <w:r w:rsidRPr="00C368B8">
        <w:rPr>
          <w:rFonts w:ascii="PT Astra Serif" w:hAnsi="PT Astra Serif" w:cs="Times New Roman"/>
          <w:sz w:val="28"/>
          <w:szCs w:val="28"/>
        </w:rPr>
        <w:t>городского округа ЗАТО Светлый</w:t>
      </w:r>
    </w:p>
    <w:p w:rsidR="0024059D" w:rsidRDefault="0024059D" w:rsidP="0024059D">
      <w:pPr>
        <w:pStyle w:val="ConsPlusNonformat"/>
        <w:ind w:left="9072"/>
        <w:jc w:val="center"/>
        <w:rPr>
          <w:rFonts w:ascii="PT Astra Serif" w:hAnsi="PT Astra Serif" w:cs="Times New Roman"/>
          <w:sz w:val="28"/>
          <w:szCs w:val="28"/>
        </w:rPr>
      </w:pPr>
    </w:p>
    <w:p w:rsidR="00EF6028" w:rsidRPr="00C368B8" w:rsidRDefault="00EF6028" w:rsidP="0024059D">
      <w:pPr>
        <w:pStyle w:val="ConsPlusNonformat"/>
        <w:ind w:left="9072"/>
        <w:jc w:val="center"/>
        <w:rPr>
          <w:rFonts w:ascii="PT Astra Serif" w:hAnsi="PT Astra Serif" w:cs="Times New Roman"/>
          <w:sz w:val="28"/>
          <w:szCs w:val="28"/>
        </w:rPr>
      </w:pPr>
    </w:p>
    <w:p w:rsidR="00C368B8" w:rsidRPr="00C368B8" w:rsidRDefault="00C368B8" w:rsidP="0024059D">
      <w:pPr>
        <w:ind w:left="9072"/>
        <w:jc w:val="center"/>
        <w:rPr>
          <w:rFonts w:ascii="PT Astra Serif" w:hAnsi="PT Astra Serif"/>
          <w:sz w:val="28"/>
          <w:szCs w:val="28"/>
        </w:rPr>
      </w:pPr>
      <w:r w:rsidRPr="00C368B8">
        <w:rPr>
          <w:rFonts w:ascii="PT Astra Serif" w:hAnsi="PT Astra Serif"/>
          <w:sz w:val="28"/>
          <w:szCs w:val="28"/>
        </w:rPr>
        <w:t>«Приложение № 3</w:t>
      </w:r>
    </w:p>
    <w:p w:rsidR="00C368B8" w:rsidRPr="00C368B8" w:rsidRDefault="00C368B8" w:rsidP="0024059D">
      <w:pPr>
        <w:ind w:left="9072"/>
        <w:jc w:val="center"/>
        <w:rPr>
          <w:rFonts w:ascii="PT Astra Serif" w:hAnsi="PT Astra Serif"/>
          <w:sz w:val="28"/>
          <w:szCs w:val="28"/>
        </w:rPr>
      </w:pPr>
      <w:r w:rsidRPr="00C368B8">
        <w:rPr>
          <w:rFonts w:ascii="PT Astra Serif" w:hAnsi="PT Astra Serif"/>
          <w:sz w:val="28"/>
          <w:szCs w:val="28"/>
        </w:rPr>
        <w:t>к муниципальной программе «Развитие</w:t>
      </w:r>
      <w:r w:rsidR="0024059D">
        <w:rPr>
          <w:rFonts w:ascii="PT Astra Serif" w:hAnsi="PT Astra Serif"/>
          <w:sz w:val="28"/>
          <w:szCs w:val="28"/>
        </w:rPr>
        <w:t xml:space="preserve"> </w:t>
      </w:r>
      <w:r w:rsidRPr="00C368B8">
        <w:rPr>
          <w:rFonts w:ascii="PT Astra Serif" w:hAnsi="PT Astra Serif"/>
          <w:sz w:val="28"/>
          <w:szCs w:val="28"/>
        </w:rPr>
        <w:t>малого и среднего предпринимательства</w:t>
      </w:r>
    </w:p>
    <w:p w:rsidR="00C368B8" w:rsidRPr="00C368B8" w:rsidRDefault="00C368B8" w:rsidP="0024059D">
      <w:pPr>
        <w:ind w:left="9072"/>
        <w:jc w:val="center"/>
        <w:rPr>
          <w:rFonts w:ascii="PT Astra Serif" w:hAnsi="PT Astra Serif"/>
          <w:sz w:val="28"/>
          <w:szCs w:val="28"/>
        </w:rPr>
      </w:pPr>
      <w:r w:rsidRPr="00C368B8">
        <w:rPr>
          <w:rFonts w:ascii="PT Astra Serif" w:hAnsi="PT Astra Serif"/>
          <w:sz w:val="28"/>
          <w:szCs w:val="28"/>
        </w:rPr>
        <w:t>городского округа ЗАТО Светлый»</w:t>
      </w:r>
    </w:p>
    <w:p w:rsidR="00C368B8" w:rsidRPr="00C368B8" w:rsidRDefault="00C368B8" w:rsidP="0024059D">
      <w:pPr>
        <w:ind w:left="9072"/>
        <w:jc w:val="center"/>
        <w:rPr>
          <w:rFonts w:ascii="PT Astra Serif" w:hAnsi="PT Astra Serif"/>
          <w:sz w:val="28"/>
          <w:szCs w:val="28"/>
        </w:rPr>
      </w:pPr>
      <w:r w:rsidRPr="00C368B8">
        <w:rPr>
          <w:rFonts w:ascii="PT Astra Serif" w:hAnsi="PT Astra Serif"/>
          <w:sz w:val="28"/>
          <w:szCs w:val="28"/>
        </w:rPr>
        <w:t>на 2021 – 2029 годы</w:t>
      </w:r>
    </w:p>
    <w:p w:rsidR="00C368B8" w:rsidRPr="00C368B8" w:rsidRDefault="00C368B8" w:rsidP="00C368B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368B8">
        <w:rPr>
          <w:rFonts w:ascii="PT Astra Serif" w:hAnsi="PT Astra Serif"/>
          <w:b/>
          <w:bCs/>
          <w:sz w:val="28"/>
          <w:szCs w:val="28"/>
        </w:rPr>
        <w:t>СВЕДЕНИЯ</w:t>
      </w:r>
    </w:p>
    <w:p w:rsidR="00C368B8" w:rsidRPr="00C368B8" w:rsidRDefault="00C368B8" w:rsidP="00C368B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368B8">
        <w:rPr>
          <w:rFonts w:ascii="PT Astra Serif" w:hAnsi="PT Astra Serif"/>
          <w:b/>
          <w:bCs/>
          <w:sz w:val="28"/>
          <w:szCs w:val="28"/>
        </w:rPr>
        <w:t xml:space="preserve">об объемах и источниках финансового обеспечения муниципальной программы </w:t>
      </w:r>
      <w:r w:rsidRPr="00C368B8">
        <w:rPr>
          <w:rFonts w:ascii="PT Astra Serif" w:hAnsi="PT Astra Serif"/>
          <w:b/>
          <w:sz w:val="28"/>
          <w:szCs w:val="28"/>
        </w:rPr>
        <w:t xml:space="preserve">«Развитие малого </w:t>
      </w:r>
    </w:p>
    <w:p w:rsidR="00C368B8" w:rsidRPr="00C368B8" w:rsidRDefault="00C368B8" w:rsidP="00C368B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C368B8">
        <w:rPr>
          <w:rFonts w:ascii="PT Astra Serif" w:hAnsi="PT Astra Serif"/>
          <w:b/>
          <w:sz w:val="28"/>
          <w:szCs w:val="28"/>
        </w:rPr>
        <w:t>и среднего предпринимательства городского округа ЗАТО Светлый» на 2021 – 2029 годы</w:t>
      </w:r>
    </w:p>
    <w:tbl>
      <w:tblPr>
        <w:tblW w:w="15899" w:type="dxa"/>
        <w:tblInd w:w="-45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17"/>
        <w:gridCol w:w="2693"/>
        <w:gridCol w:w="2410"/>
        <w:gridCol w:w="10"/>
        <w:gridCol w:w="154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341"/>
      </w:tblGrid>
      <w:tr w:rsidR="00C368B8" w:rsidRPr="00C368B8" w:rsidTr="00EF6028">
        <w:trPr>
          <w:gridAfter w:val="1"/>
          <w:wAfter w:w="341" w:type="dxa"/>
          <w:trHeight w:val="267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Источники финансового обеспечения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 xml:space="preserve">Объемы финансового обеспечения (всего), </w:t>
            </w:r>
            <w:r w:rsidRPr="00C368B8">
              <w:rPr>
                <w:rFonts w:ascii="PT Astra Serif" w:hAnsi="PT Astra Serif"/>
              </w:rPr>
              <w:br/>
              <w:t>тыс. рублей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В том числе по годам реализации</w:t>
            </w:r>
          </w:p>
        </w:tc>
      </w:tr>
      <w:tr w:rsidR="00C368B8" w:rsidRPr="00C368B8" w:rsidTr="00EF6028">
        <w:trPr>
          <w:gridAfter w:val="1"/>
          <w:wAfter w:w="341" w:type="dxa"/>
          <w:trHeight w:val="147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8B8"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8B8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8B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8B8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8B8">
              <w:rPr>
                <w:rFonts w:ascii="PT Astra Serif" w:hAnsi="PT Astra Serif"/>
                <w:sz w:val="22"/>
                <w:szCs w:val="22"/>
              </w:rPr>
              <w:t>2025</w:t>
            </w:r>
          </w:p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8B8">
              <w:rPr>
                <w:rFonts w:ascii="PT Astra Serif" w:hAnsi="PT Astra Serif"/>
                <w:sz w:val="22"/>
                <w:szCs w:val="22"/>
              </w:rPr>
              <w:t>2026</w:t>
            </w:r>
          </w:p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8B8">
              <w:rPr>
                <w:rFonts w:ascii="PT Astra Serif" w:hAnsi="PT Astra Serif"/>
                <w:sz w:val="22"/>
                <w:szCs w:val="22"/>
              </w:rPr>
              <w:t>2027</w:t>
            </w:r>
          </w:p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8B8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368B8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</w:tr>
      <w:tr w:rsidR="00C368B8" w:rsidRPr="00C368B8" w:rsidTr="00EF6028">
        <w:trPr>
          <w:gridAfter w:val="1"/>
          <w:wAfter w:w="341" w:type="dxa"/>
          <w:trHeight w:val="267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13</w:t>
            </w:r>
          </w:p>
        </w:tc>
      </w:tr>
      <w:tr w:rsidR="00C368B8" w:rsidRPr="00C368B8" w:rsidTr="00EF6028">
        <w:trPr>
          <w:gridAfter w:val="1"/>
          <w:wAfter w:w="341" w:type="dxa"/>
          <w:trHeight w:val="267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 xml:space="preserve">Муниципальная программа «Развитие малого и среднего предпринимательства городского округа ЗАТО Светлый» </w:t>
            </w:r>
            <w:r w:rsidR="00EF6028">
              <w:rPr>
                <w:rFonts w:ascii="PT Astra Serif" w:hAnsi="PT Astra Serif"/>
              </w:rPr>
              <w:br/>
            </w:r>
            <w:r w:rsidRPr="00C368B8">
              <w:rPr>
                <w:rFonts w:ascii="PT Astra Serif" w:hAnsi="PT Astra Serif"/>
              </w:rPr>
              <w:t>на 2021 – 2029 годы</w:t>
            </w:r>
          </w:p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tabs>
                <w:tab w:val="left" w:pos="720"/>
              </w:tabs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Администрация городского округа ЗАТО Светлый;</w:t>
            </w:r>
          </w:p>
          <w:p w:rsidR="00C368B8" w:rsidRPr="00C368B8" w:rsidRDefault="00C368B8" w:rsidP="00EF6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 xml:space="preserve">управление финансов </w:t>
            </w:r>
            <w:r w:rsidR="00DC30A3">
              <w:rPr>
                <w:rFonts w:ascii="PT Astra Serif" w:hAnsi="PT Astra Serif"/>
              </w:rPr>
              <w:br/>
            </w:r>
            <w:r w:rsidRPr="00C368B8">
              <w:rPr>
                <w:rFonts w:ascii="PT Astra Serif" w:hAnsi="PT Astra Serif"/>
              </w:rPr>
              <w:t xml:space="preserve">и экономического развития администрации городского округа </w:t>
            </w:r>
            <w:r w:rsidR="00DC30A3">
              <w:rPr>
                <w:rFonts w:ascii="PT Astra Serif" w:hAnsi="PT Astra Serif"/>
              </w:rPr>
              <w:br/>
            </w:r>
            <w:r w:rsidRPr="00C368B8">
              <w:rPr>
                <w:rFonts w:ascii="PT Astra Serif" w:hAnsi="PT Astra Serif"/>
              </w:rPr>
              <w:t xml:space="preserve">ЗАТО Светлый (далее – управление финансов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30,0</w:t>
            </w:r>
          </w:p>
        </w:tc>
      </w:tr>
      <w:tr w:rsidR="00C368B8" w:rsidRPr="00C368B8" w:rsidTr="00EF6028">
        <w:trPr>
          <w:gridAfter w:val="1"/>
          <w:wAfter w:w="341" w:type="dxa"/>
          <w:trHeight w:val="147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30,0</w:t>
            </w:r>
          </w:p>
        </w:tc>
      </w:tr>
      <w:tr w:rsidR="00C368B8" w:rsidRPr="00C368B8" w:rsidTr="00EF6028">
        <w:trPr>
          <w:gridAfter w:val="1"/>
          <w:wAfter w:w="341" w:type="dxa"/>
          <w:trHeight w:val="147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</w:tr>
      <w:tr w:rsidR="00C368B8" w:rsidRPr="00C368B8" w:rsidTr="00EF6028">
        <w:trPr>
          <w:gridAfter w:val="1"/>
          <w:wAfter w:w="341" w:type="dxa"/>
          <w:trHeight w:val="147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</w:tr>
      <w:tr w:rsidR="00C368B8" w:rsidRPr="00C368B8" w:rsidTr="00EF6028">
        <w:trPr>
          <w:gridAfter w:val="1"/>
          <w:wAfter w:w="341" w:type="dxa"/>
          <w:trHeight w:val="147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Внебюджетные источники (прогнозно)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</w:tr>
      <w:tr w:rsidR="00EF6028" w:rsidRPr="00C368B8" w:rsidTr="00EF6028">
        <w:trPr>
          <w:gridAfter w:val="1"/>
          <w:wAfter w:w="341" w:type="dxa"/>
          <w:trHeight w:val="296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28" w:rsidRPr="00C368B8" w:rsidRDefault="00EF6028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28" w:rsidRPr="00C368B8" w:rsidRDefault="00EF6028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28" w:rsidRPr="00C368B8" w:rsidRDefault="00EF6028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28" w:rsidRPr="00C368B8" w:rsidRDefault="00EF6028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28" w:rsidRPr="00C368B8" w:rsidRDefault="00EF6028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28" w:rsidRPr="00C368B8" w:rsidRDefault="00EF6028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28" w:rsidRPr="00C368B8" w:rsidRDefault="00EF6028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28" w:rsidRPr="00C368B8" w:rsidRDefault="00EF6028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28" w:rsidRPr="00C368B8" w:rsidRDefault="00EF6028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28" w:rsidRPr="00C368B8" w:rsidRDefault="00EF6028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28" w:rsidRPr="00C368B8" w:rsidRDefault="00EF6028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28" w:rsidRPr="00C368B8" w:rsidRDefault="00EF6028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28" w:rsidRPr="00C368B8" w:rsidRDefault="00EF6028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13</w:t>
            </w:r>
          </w:p>
        </w:tc>
      </w:tr>
      <w:tr w:rsidR="00C368B8" w:rsidRPr="00C368B8" w:rsidTr="00EF6028">
        <w:trPr>
          <w:gridAfter w:val="1"/>
          <w:wAfter w:w="341" w:type="dxa"/>
          <w:trHeight w:val="296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DC30A3" w:rsidP="00EF6028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PT Astra Serif" w:hAnsi="PT Astra Serif"/>
              </w:rPr>
            </w:pPr>
            <w:bookmarkStart w:id="0" w:name="Par3213"/>
            <w:bookmarkEnd w:id="0"/>
            <w:r>
              <w:br w:type="page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EF6028" w:rsidP="00EF6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и экономического развития)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C368B8" w:rsidRPr="00C368B8" w:rsidTr="00EF6028">
        <w:trPr>
          <w:gridAfter w:val="1"/>
          <w:wAfter w:w="341" w:type="dxa"/>
          <w:trHeight w:val="261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Мероприятие 6.2.</w:t>
            </w:r>
          </w:p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«Организация проведения торжественных мероприятий»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Администрация городского округа ЗАТО Светлый; управление финансов и экономического развития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30,0</w:t>
            </w:r>
          </w:p>
        </w:tc>
      </w:tr>
      <w:tr w:rsidR="00C368B8" w:rsidRPr="00C368B8" w:rsidTr="00EF6028">
        <w:trPr>
          <w:gridAfter w:val="1"/>
          <w:wAfter w:w="341" w:type="dxa"/>
          <w:trHeight w:val="145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30,0</w:t>
            </w:r>
          </w:p>
        </w:tc>
      </w:tr>
      <w:tr w:rsidR="00C368B8" w:rsidRPr="00C368B8" w:rsidTr="00EF6028">
        <w:trPr>
          <w:gridAfter w:val="1"/>
          <w:wAfter w:w="341" w:type="dxa"/>
          <w:trHeight w:val="145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Областной бюджет (прогнозно)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</w:tr>
      <w:tr w:rsidR="00C368B8" w:rsidRPr="00C368B8" w:rsidTr="00EF6028">
        <w:trPr>
          <w:trHeight w:val="145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Федеральный бюджет (прогнозно)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B8" w:rsidRPr="00C368B8" w:rsidRDefault="00C368B8" w:rsidP="00DC3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368B8">
              <w:rPr>
                <w:rFonts w:ascii="PT Astra Serif" w:hAnsi="PT Astra Serif"/>
              </w:rPr>
              <w:t>0,0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right w:val="nil"/>
            </w:tcBorders>
          </w:tcPr>
          <w:p w:rsidR="00C368B8" w:rsidRPr="00C368B8" w:rsidRDefault="00C368B8" w:rsidP="00FA3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368B8" w:rsidRDefault="00C368B8" w:rsidP="00FA337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DC30A3" w:rsidRDefault="00DC30A3" w:rsidP="00FA337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DC30A3" w:rsidRPr="00C368B8" w:rsidRDefault="00DC30A3" w:rsidP="00DC30A3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PT Astra Serif" w:hAnsi="PT Astra Serif"/>
              </w:rPr>
            </w:pPr>
            <w:r w:rsidRPr="00DC30A3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</w:rPr>
              <w:t>.</w:t>
            </w:r>
          </w:p>
        </w:tc>
      </w:tr>
    </w:tbl>
    <w:p w:rsidR="00C368B8" w:rsidRPr="00C368B8" w:rsidRDefault="00C368B8" w:rsidP="00C368B8">
      <w:pPr>
        <w:ind w:right="-398"/>
        <w:jc w:val="both"/>
        <w:rPr>
          <w:rFonts w:ascii="PT Astra Serif" w:hAnsi="PT Astra Serif"/>
        </w:rPr>
      </w:pPr>
    </w:p>
    <w:p w:rsidR="00C368B8" w:rsidRPr="00C368B8" w:rsidRDefault="00C368B8" w:rsidP="00C368B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72E98" w:rsidRPr="00C368B8" w:rsidRDefault="00A72E98" w:rsidP="00A72E9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sectPr w:rsidR="00A72E98" w:rsidRPr="00C368B8" w:rsidSect="00274F7F">
      <w:headerReference w:type="default" r:id="rId12"/>
      <w:pgSz w:w="16838" w:h="11906" w:orient="landscape"/>
      <w:pgMar w:top="2127" w:right="1440" w:bottom="1080" w:left="144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165" w:rsidRDefault="00127165">
      <w:r>
        <w:separator/>
      </w:r>
    </w:p>
  </w:endnote>
  <w:endnote w:type="continuationSeparator" w:id="0">
    <w:p w:rsidR="00127165" w:rsidRDefault="00127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165" w:rsidRDefault="00127165">
      <w:r>
        <w:separator/>
      </w:r>
    </w:p>
  </w:footnote>
  <w:footnote w:type="continuationSeparator" w:id="0">
    <w:p w:rsidR="00127165" w:rsidRDefault="00127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8A1056">
        <w:pPr>
          <w:pStyle w:val="a3"/>
          <w:jc w:val="center"/>
        </w:pPr>
        <w:fldSimple w:instr=" PAGE   \* MERGEFORMAT ">
          <w:r w:rsidR="00EF6028">
            <w:rPr>
              <w:noProof/>
            </w:rPr>
            <w:t>5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A72E98" w:rsidP="008953B7">
          <w:pPr>
            <w:tabs>
              <w:tab w:val="left" w:pos="1065"/>
            </w:tabs>
            <w:rPr>
              <w:sz w:val="28"/>
              <w:szCs w:val="28"/>
            </w:rPr>
          </w:pPr>
        </w:p>
      </w:tc>
      <w:tc>
        <w:tcPr>
          <w:tcW w:w="4821" w:type="dxa"/>
        </w:tcPr>
        <w:p w:rsidR="00A72E98" w:rsidRPr="00FE6B31" w:rsidRDefault="00A72E98" w:rsidP="00E00574">
          <w:pPr>
            <w:jc w:val="right"/>
            <w:rPr>
              <w:sz w:val="28"/>
              <w:szCs w:val="28"/>
            </w:rPr>
          </w:pP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7887307"/>
    </w:sdtPr>
    <w:sdtContent>
      <w:p w:rsidR="00DC30A3" w:rsidRDefault="00DC30A3">
        <w:pPr>
          <w:pStyle w:val="a3"/>
          <w:jc w:val="center"/>
        </w:pPr>
      </w:p>
      <w:p w:rsidR="00DC30A3" w:rsidRDefault="008A1056">
        <w:pPr>
          <w:pStyle w:val="a3"/>
          <w:jc w:val="center"/>
        </w:pPr>
        <w:fldSimple w:instr=" PAGE   \* MERGEFORMAT ">
          <w:r w:rsidR="00EF6028">
            <w:rPr>
              <w:noProof/>
            </w:rPr>
            <w:t>2</w:t>
          </w:r>
        </w:fldSimple>
      </w:p>
    </w:sdtContent>
  </w:sdt>
  <w:p w:rsidR="00DC30A3" w:rsidRDefault="00DC30A3" w:rsidP="00B514F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3B70EB"/>
    <w:multiLevelType w:val="hybridMultilevel"/>
    <w:tmpl w:val="04906A7E"/>
    <w:lvl w:ilvl="0" w:tplc="81BC8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5"/>
  </w:num>
  <w:num w:numId="6">
    <w:abstractNumId w:val="12"/>
  </w:num>
  <w:num w:numId="7">
    <w:abstractNumId w:val="22"/>
  </w:num>
  <w:num w:numId="8">
    <w:abstractNumId w:val="8"/>
  </w:num>
  <w:num w:numId="9">
    <w:abstractNumId w:val="20"/>
  </w:num>
  <w:num w:numId="10">
    <w:abstractNumId w:val="25"/>
  </w:num>
  <w:num w:numId="11">
    <w:abstractNumId w:val="16"/>
  </w:num>
  <w:num w:numId="12">
    <w:abstractNumId w:val="10"/>
  </w:num>
  <w:num w:numId="13">
    <w:abstractNumId w:val="1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1"/>
  </w:num>
  <w:num w:numId="18">
    <w:abstractNumId w:val="24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7"/>
  </w:num>
  <w:num w:numId="24">
    <w:abstractNumId w:val="19"/>
  </w:num>
  <w:num w:numId="25">
    <w:abstractNumId w:val="1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2429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165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059D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4F7F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337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056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3A9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0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8B8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0A3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028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B965B-BF31-4C24-BA10-AE475F5C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2022-12-26T12:25:00Z</cp:lastPrinted>
  <dcterms:created xsi:type="dcterms:W3CDTF">2022-12-26T11:48:00Z</dcterms:created>
  <dcterms:modified xsi:type="dcterms:W3CDTF">2022-12-26T12:32:00Z</dcterms:modified>
</cp:coreProperties>
</file>