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873265" w:rsidRPr="00873265" w:rsidRDefault="00873265" w:rsidP="00873265">
      <w:pPr>
        <w:tabs>
          <w:tab w:val="left" w:pos="9070"/>
        </w:tabs>
        <w:ind w:right="-2"/>
        <w:jc w:val="both"/>
        <w:rPr>
          <w:b/>
          <w:sz w:val="28"/>
          <w:szCs w:val="28"/>
        </w:rPr>
      </w:pPr>
      <w:r w:rsidRPr="00873265">
        <w:rPr>
          <w:b/>
          <w:sz w:val="28"/>
          <w:szCs w:val="28"/>
        </w:rPr>
        <w:t>О присвоении адреса объекту адресации</w:t>
      </w:r>
    </w:p>
    <w:p w:rsidR="00873265" w:rsidRDefault="00873265" w:rsidP="00873265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873265" w:rsidRPr="00873265" w:rsidRDefault="00873265" w:rsidP="00873265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873265" w:rsidRPr="00873265" w:rsidRDefault="00873265" w:rsidP="00873265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873265">
        <w:rPr>
          <w:sz w:val="28"/>
          <w:szCs w:val="28"/>
        </w:rPr>
        <w:t>На основании статьи 16 Федерального закона от 06.10.2003</w:t>
      </w:r>
      <w:r w:rsidRPr="00873265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873265">
        <w:rPr>
          <w:sz w:val="28"/>
          <w:szCs w:val="28"/>
        </w:rPr>
        <w:br/>
        <w:t>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Городской округ ЗАТО Светлый Саратовской области, в соответствии с актом о завершении переустройства и (или) перепланировки нежилого помещения, администрация городского округа ЗАТО Светлый ПОСТАНОВЛЯЕТ:</w:t>
      </w:r>
    </w:p>
    <w:p w:rsidR="00873265" w:rsidRPr="00873265" w:rsidRDefault="00873265" w:rsidP="00873265">
      <w:pPr>
        <w:ind w:firstLine="709"/>
        <w:jc w:val="both"/>
        <w:rPr>
          <w:sz w:val="28"/>
          <w:szCs w:val="28"/>
        </w:rPr>
      </w:pPr>
      <w:r w:rsidRPr="00873265">
        <w:rPr>
          <w:sz w:val="28"/>
          <w:szCs w:val="28"/>
        </w:rPr>
        <w:t>присвоить нежилым помещениям, образовавшимся в результате проведенной перепланировки помещения № 51а, площадью 158,7 кв.</w:t>
      </w:r>
      <w:r>
        <w:rPr>
          <w:sz w:val="28"/>
          <w:szCs w:val="28"/>
        </w:rPr>
        <w:t xml:space="preserve"> </w:t>
      </w:r>
      <w:r w:rsidRPr="00873265">
        <w:rPr>
          <w:sz w:val="28"/>
          <w:szCs w:val="28"/>
        </w:rPr>
        <w:t>м, расположенного по адресу: Российская Федерация, Саратовская область, городской округ ЗАТО Светлый, поселок Светлый, улица Кузнецова, дом 1</w:t>
      </w:r>
      <w:r w:rsidR="00AE0538">
        <w:rPr>
          <w:sz w:val="28"/>
          <w:szCs w:val="28"/>
        </w:rPr>
        <w:t>,</w:t>
      </w:r>
      <w:r w:rsidRPr="00873265">
        <w:rPr>
          <w:sz w:val="28"/>
          <w:szCs w:val="28"/>
        </w:rPr>
        <w:t xml:space="preserve"> следующие адреса: </w:t>
      </w:r>
    </w:p>
    <w:p w:rsidR="00873265" w:rsidRPr="00873265" w:rsidRDefault="00873265" w:rsidP="00873265">
      <w:pPr>
        <w:spacing w:line="234" w:lineRule="atLeast"/>
        <w:ind w:firstLine="709"/>
        <w:jc w:val="both"/>
        <w:rPr>
          <w:sz w:val="28"/>
          <w:szCs w:val="28"/>
        </w:rPr>
      </w:pPr>
      <w:r w:rsidRPr="00873265">
        <w:rPr>
          <w:sz w:val="28"/>
          <w:szCs w:val="28"/>
        </w:rPr>
        <w:t>нежилому помещению площадью 74,9 кв.</w:t>
      </w:r>
      <w:r>
        <w:rPr>
          <w:sz w:val="28"/>
          <w:szCs w:val="28"/>
        </w:rPr>
        <w:t xml:space="preserve"> </w:t>
      </w:r>
      <w:r w:rsidRPr="00873265">
        <w:rPr>
          <w:sz w:val="28"/>
          <w:szCs w:val="28"/>
        </w:rPr>
        <w:t>м</w:t>
      </w:r>
      <w:r w:rsidR="00AE0538">
        <w:rPr>
          <w:sz w:val="28"/>
          <w:szCs w:val="28"/>
        </w:rPr>
        <w:t>:</w:t>
      </w:r>
      <w:r w:rsidRPr="00873265">
        <w:rPr>
          <w:sz w:val="28"/>
          <w:szCs w:val="28"/>
        </w:rPr>
        <w:t xml:space="preserve"> Российская Федерация, Саратовская область, городской округ ЗАТО Светлый, поселок Светлый, улица Кузнецова, дом 1, помещение № 51а;</w:t>
      </w:r>
    </w:p>
    <w:p w:rsidR="00873265" w:rsidRPr="00873265" w:rsidRDefault="00873265" w:rsidP="00873265">
      <w:pPr>
        <w:spacing w:line="234" w:lineRule="atLeast"/>
        <w:ind w:firstLine="709"/>
        <w:jc w:val="both"/>
        <w:rPr>
          <w:sz w:val="28"/>
          <w:szCs w:val="28"/>
        </w:rPr>
      </w:pPr>
      <w:r w:rsidRPr="00873265">
        <w:rPr>
          <w:sz w:val="28"/>
          <w:szCs w:val="28"/>
        </w:rPr>
        <w:t>нежилому помещению площадью 84,6 кв.</w:t>
      </w:r>
      <w:r>
        <w:rPr>
          <w:sz w:val="28"/>
          <w:szCs w:val="28"/>
        </w:rPr>
        <w:t xml:space="preserve"> </w:t>
      </w:r>
      <w:r w:rsidRPr="00873265">
        <w:rPr>
          <w:sz w:val="28"/>
          <w:szCs w:val="28"/>
        </w:rPr>
        <w:t>м</w:t>
      </w:r>
      <w:r w:rsidR="00AE0538">
        <w:rPr>
          <w:sz w:val="28"/>
          <w:szCs w:val="28"/>
        </w:rPr>
        <w:t>:</w:t>
      </w:r>
      <w:r w:rsidRPr="00873265">
        <w:rPr>
          <w:sz w:val="28"/>
          <w:szCs w:val="28"/>
        </w:rPr>
        <w:t xml:space="preserve"> Российская Федерация, Саратовская область, городской округ ЗАТО Светлый, поселок Светлый, улица Кузнецова, дом 1, помещение № 51б.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5082D" w:rsidRPr="00D93392" w:rsidRDefault="0055082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FC66BF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BD27C1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57D" w:rsidRDefault="006B757D">
      <w:r>
        <w:separator/>
      </w:r>
    </w:p>
  </w:endnote>
  <w:endnote w:type="continuationSeparator" w:id="1">
    <w:p w:rsidR="006B757D" w:rsidRDefault="006B7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57D" w:rsidRDefault="006B757D">
      <w:r>
        <w:separator/>
      </w:r>
    </w:p>
  </w:footnote>
  <w:footnote w:type="continuationSeparator" w:id="1">
    <w:p w:rsidR="006B757D" w:rsidRDefault="006B7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AE0538" w:rsidP="00102A8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01.12.2015</w:t>
          </w:r>
        </w:p>
      </w:tc>
      <w:tc>
        <w:tcPr>
          <w:tcW w:w="4821" w:type="dxa"/>
        </w:tcPr>
        <w:p w:rsidR="00900D34" w:rsidRDefault="00AE0538" w:rsidP="00102A8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E88"/>
    <w:rsid w:val="006F203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65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4F2"/>
    <w:rsid w:val="00D24D97"/>
    <w:rsid w:val="00D30C45"/>
    <w:rsid w:val="00D33B4D"/>
    <w:rsid w:val="00D3434F"/>
    <w:rsid w:val="00D35F90"/>
    <w:rsid w:val="00D3752C"/>
    <w:rsid w:val="00D417AF"/>
    <w:rsid w:val="00D427A2"/>
    <w:rsid w:val="00D454F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109</cp:revision>
  <cp:lastPrinted>2015-12-03T09:54:00Z</cp:lastPrinted>
  <dcterms:created xsi:type="dcterms:W3CDTF">2015-09-03T06:49:00Z</dcterms:created>
  <dcterms:modified xsi:type="dcterms:W3CDTF">2015-12-03T09:54:00Z</dcterms:modified>
</cp:coreProperties>
</file>