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6A6DE8">
      <w:pPr>
        <w:keepNext/>
        <w:keepLines/>
        <w:rPr>
          <w:b/>
          <w:bCs/>
          <w:iCs/>
          <w:sz w:val="28"/>
          <w:szCs w:val="28"/>
        </w:rPr>
      </w:pPr>
    </w:p>
    <w:p w:rsidR="00511975" w:rsidRDefault="001845A0" w:rsidP="00191226">
      <w:pPr>
        <w:ind w:right="1444"/>
        <w:outlineLvl w:val="0"/>
        <w:rPr>
          <w:b/>
          <w:sz w:val="28"/>
          <w:szCs w:val="28"/>
        </w:rPr>
      </w:pPr>
      <w:r w:rsidRPr="001845A0">
        <w:rPr>
          <w:b/>
          <w:sz w:val="28"/>
          <w:szCs w:val="28"/>
        </w:rPr>
        <w:t>О</w:t>
      </w:r>
      <w:r w:rsidR="00511975">
        <w:rPr>
          <w:b/>
          <w:sz w:val="28"/>
          <w:szCs w:val="28"/>
        </w:rPr>
        <w:t xml:space="preserve"> </w:t>
      </w:r>
      <w:r w:rsidRPr="001845A0">
        <w:rPr>
          <w:b/>
          <w:sz w:val="28"/>
          <w:szCs w:val="28"/>
        </w:rPr>
        <w:t xml:space="preserve"> внесении</w:t>
      </w:r>
      <w:r w:rsidR="00511975">
        <w:rPr>
          <w:b/>
          <w:sz w:val="28"/>
          <w:szCs w:val="28"/>
        </w:rPr>
        <w:t xml:space="preserve"> </w:t>
      </w:r>
      <w:r w:rsidRPr="001845A0">
        <w:rPr>
          <w:b/>
          <w:sz w:val="28"/>
          <w:szCs w:val="28"/>
        </w:rPr>
        <w:t xml:space="preserve"> изменений</w:t>
      </w:r>
      <w:r w:rsidR="00511975">
        <w:rPr>
          <w:b/>
          <w:sz w:val="28"/>
          <w:szCs w:val="28"/>
        </w:rPr>
        <w:t xml:space="preserve"> </w:t>
      </w:r>
      <w:r w:rsidRPr="001845A0">
        <w:rPr>
          <w:b/>
          <w:sz w:val="28"/>
          <w:szCs w:val="28"/>
        </w:rPr>
        <w:t xml:space="preserve"> в</w:t>
      </w:r>
      <w:r w:rsidR="00511975">
        <w:rPr>
          <w:b/>
          <w:sz w:val="28"/>
          <w:szCs w:val="28"/>
        </w:rPr>
        <w:t xml:space="preserve"> </w:t>
      </w:r>
      <w:r w:rsidRPr="001845A0">
        <w:rPr>
          <w:b/>
          <w:sz w:val="28"/>
          <w:szCs w:val="28"/>
        </w:rPr>
        <w:t xml:space="preserve"> постановление</w:t>
      </w:r>
    </w:p>
    <w:p w:rsidR="00511975" w:rsidRDefault="00191226" w:rsidP="00191226">
      <w:pPr>
        <w:ind w:right="1444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1845A0" w:rsidRPr="001845A0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="00511975">
        <w:rPr>
          <w:b/>
          <w:sz w:val="28"/>
          <w:szCs w:val="28"/>
        </w:rPr>
        <w:t xml:space="preserve"> </w:t>
      </w:r>
      <w:r w:rsidR="001845A0" w:rsidRPr="001845A0">
        <w:rPr>
          <w:b/>
          <w:sz w:val="28"/>
          <w:szCs w:val="28"/>
        </w:rPr>
        <w:t xml:space="preserve">городского </w:t>
      </w:r>
      <w:r w:rsidR="00511975">
        <w:rPr>
          <w:b/>
          <w:sz w:val="28"/>
          <w:szCs w:val="28"/>
        </w:rPr>
        <w:t xml:space="preserve"> </w:t>
      </w:r>
      <w:r w:rsidR="001845A0" w:rsidRPr="001845A0">
        <w:rPr>
          <w:b/>
          <w:sz w:val="28"/>
          <w:szCs w:val="28"/>
        </w:rPr>
        <w:t xml:space="preserve">округа </w:t>
      </w:r>
      <w:r w:rsidR="00511975">
        <w:rPr>
          <w:b/>
          <w:sz w:val="28"/>
          <w:szCs w:val="28"/>
        </w:rPr>
        <w:t xml:space="preserve"> </w:t>
      </w:r>
      <w:r w:rsidR="001845A0" w:rsidRPr="001845A0">
        <w:rPr>
          <w:b/>
          <w:sz w:val="28"/>
          <w:szCs w:val="28"/>
        </w:rPr>
        <w:t>ЗАТО</w:t>
      </w:r>
    </w:p>
    <w:p w:rsidR="00511975" w:rsidRDefault="00511975" w:rsidP="00191226">
      <w:pPr>
        <w:ind w:right="1444"/>
        <w:outlineLvl w:val="0"/>
        <w:rPr>
          <w:b/>
          <w:sz w:val="28"/>
          <w:szCs w:val="28"/>
        </w:rPr>
      </w:pPr>
      <w:r w:rsidRPr="001845A0">
        <w:rPr>
          <w:b/>
          <w:sz w:val="28"/>
          <w:szCs w:val="28"/>
        </w:rPr>
        <w:t>Светлый</w:t>
      </w:r>
      <w:r>
        <w:rPr>
          <w:b/>
          <w:sz w:val="28"/>
          <w:szCs w:val="28"/>
        </w:rPr>
        <w:t xml:space="preserve"> </w:t>
      </w:r>
      <w:r w:rsidR="001845A0">
        <w:rPr>
          <w:b/>
          <w:sz w:val="28"/>
          <w:szCs w:val="28"/>
        </w:rPr>
        <w:t>от</w:t>
      </w:r>
      <w:r w:rsidR="001912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</w:t>
      </w:r>
      <w:r w:rsidR="001845A0">
        <w:rPr>
          <w:b/>
          <w:sz w:val="28"/>
          <w:szCs w:val="28"/>
        </w:rPr>
        <w:t>.12.</w:t>
      </w:r>
      <w:r w:rsidR="001845A0" w:rsidRPr="001845A0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3 № 423</w:t>
      </w:r>
      <w:r w:rsidR="001845A0" w:rsidRPr="001845A0">
        <w:rPr>
          <w:b/>
          <w:sz w:val="28"/>
          <w:szCs w:val="28"/>
        </w:rPr>
        <w:t xml:space="preserve"> «Об утверждении</w:t>
      </w:r>
    </w:p>
    <w:p w:rsidR="00511975" w:rsidRDefault="001845A0" w:rsidP="00191226">
      <w:pPr>
        <w:ind w:right="1444"/>
        <w:outlineLvl w:val="0"/>
        <w:rPr>
          <w:b/>
          <w:sz w:val="28"/>
          <w:szCs w:val="28"/>
        </w:rPr>
      </w:pPr>
      <w:r w:rsidRPr="001845A0">
        <w:rPr>
          <w:b/>
          <w:sz w:val="28"/>
          <w:szCs w:val="28"/>
        </w:rPr>
        <w:t>Положения</w:t>
      </w:r>
      <w:r w:rsidR="00511975">
        <w:rPr>
          <w:b/>
          <w:sz w:val="28"/>
          <w:szCs w:val="28"/>
        </w:rPr>
        <w:t xml:space="preserve">  </w:t>
      </w:r>
      <w:r w:rsidRPr="001845A0">
        <w:rPr>
          <w:b/>
          <w:sz w:val="28"/>
          <w:szCs w:val="28"/>
        </w:rPr>
        <w:t>об</w:t>
      </w:r>
      <w:r w:rsidR="00511975">
        <w:rPr>
          <w:b/>
          <w:sz w:val="28"/>
          <w:szCs w:val="28"/>
        </w:rPr>
        <w:t xml:space="preserve"> </w:t>
      </w:r>
      <w:r w:rsidRPr="001845A0">
        <w:rPr>
          <w:b/>
          <w:sz w:val="28"/>
          <w:szCs w:val="28"/>
        </w:rPr>
        <w:t xml:space="preserve"> оплате</w:t>
      </w:r>
      <w:r w:rsidR="00511975">
        <w:rPr>
          <w:b/>
          <w:sz w:val="28"/>
          <w:szCs w:val="28"/>
        </w:rPr>
        <w:t xml:space="preserve"> </w:t>
      </w:r>
      <w:r w:rsidRPr="001845A0">
        <w:rPr>
          <w:b/>
          <w:sz w:val="28"/>
          <w:szCs w:val="28"/>
        </w:rPr>
        <w:t xml:space="preserve"> труда</w:t>
      </w:r>
      <w:r w:rsidR="00511975">
        <w:rPr>
          <w:b/>
          <w:sz w:val="28"/>
          <w:szCs w:val="28"/>
        </w:rPr>
        <w:t xml:space="preserve"> </w:t>
      </w:r>
      <w:r w:rsidRPr="001845A0">
        <w:rPr>
          <w:b/>
          <w:sz w:val="28"/>
          <w:szCs w:val="28"/>
        </w:rPr>
        <w:t xml:space="preserve"> работников</w:t>
      </w:r>
    </w:p>
    <w:p w:rsidR="00511975" w:rsidRDefault="001845A0" w:rsidP="00191226">
      <w:pPr>
        <w:ind w:right="1444"/>
        <w:outlineLvl w:val="0"/>
        <w:rPr>
          <w:b/>
          <w:sz w:val="28"/>
          <w:szCs w:val="28"/>
        </w:rPr>
      </w:pPr>
      <w:r w:rsidRPr="001845A0">
        <w:rPr>
          <w:b/>
          <w:sz w:val="28"/>
          <w:szCs w:val="28"/>
        </w:rPr>
        <w:t>муниципальных</w:t>
      </w:r>
      <w:r w:rsidR="00511975">
        <w:rPr>
          <w:b/>
          <w:sz w:val="28"/>
          <w:szCs w:val="28"/>
        </w:rPr>
        <w:t xml:space="preserve">  казенных  и  бюджетных</w:t>
      </w:r>
    </w:p>
    <w:p w:rsidR="00511975" w:rsidRDefault="001845A0" w:rsidP="00191226">
      <w:pPr>
        <w:ind w:right="1444"/>
        <w:outlineLvl w:val="0"/>
        <w:rPr>
          <w:b/>
          <w:sz w:val="28"/>
          <w:szCs w:val="28"/>
        </w:rPr>
      </w:pPr>
      <w:r w:rsidRPr="001845A0">
        <w:rPr>
          <w:b/>
          <w:sz w:val="28"/>
          <w:szCs w:val="28"/>
        </w:rPr>
        <w:t>учреждений</w:t>
      </w:r>
      <w:r w:rsidR="00511975">
        <w:rPr>
          <w:b/>
          <w:sz w:val="28"/>
          <w:szCs w:val="28"/>
        </w:rPr>
        <w:t xml:space="preserve"> </w:t>
      </w:r>
      <w:r w:rsidRPr="001845A0">
        <w:rPr>
          <w:b/>
          <w:sz w:val="28"/>
          <w:szCs w:val="28"/>
        </w:rPr>
        <w:t xml:space="preserve"> </w:t>
      </w:r>
      <w:r w:rsidR="00511975">
        <w:rPr>
          <w:b/>
          <w:sz w:val="28"/>
          <w:szCs w:val="28"/>
        </w:rPr>
        <w:t>дополнительного  образования</w:t>
      </w:r>
    </w:p>
    <w:p w:rsidR="001845A0" w:rsidRPr="001845A0" w:rsidRDefault="001845A0" w:rsidP="00191226">
      <w:pPr>
        <w:ind w:right="1444"/>
        <w:outlineLvl w:val="0"/>
        <w:rPr>
          <w:b/>
          <w:sz w:val="28"/>
          <w:szCs w:val="28"/>
        </w:rPr>
      </w:pPr>
      <w:r w:rsidRPr="001845A0">
        <w:rPr>
          <w:b/>
          <w:sz w:val="28"/>
          <w:szCs w:val="28"/>
        </w:rPr>
        <w:t>городского округа ЗАТО Светлый»</w:t>
      </w:r>
    </w:p>
    <w:p w:rsidR="001845A0" w:rsidRPr="001845A0" w:rsidRDefault="001845A0" w:rsidP="001845A0">
      <w:pPr>
        <w:rPr>
          <w:b/>
          <w:i/>
          <w:sz w:val="28"/>
          <w:szCs w:val="28"/>
        </w:rPr>
      </w:pPr>
    </w:p>
    <w:p w:rsidR="001845A0" w:rsidRPr="001845A0" w:rsidRDefault="001845A0" w:rsidP="001845A0">
      <w:pPr>
        <w:rPr>
          <w:sz w:val="28"/>
          <w:szCs w:val="28"/>
        </w:rPr>
      </w:pPr>
    </w:p>
    <w:p w:rsidR="001845A0" w:rsidRPr="001845A0" w:rsidRDefault="001845A0" w:rsidP="00092084">
      <w:pPr>
        <w:ind w:firstLine="709"/>
        <w:jc w:val="both"/>
        <w:rPr>
          <w:sz w:val="28"/>
          <w:szCs w:val="28"/>
        </w:rPr>
      </w:pPr>
      <w:r w:rsidRPr="001845A0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 53 Федерального закона от 06.10.</w:t>
      </w:r>
      <w:r w:rsidRPr="001845A0">
        <w:rPr>
          <w:sz w:val="28"/>
          <w:szCs w:val="28"/>
        </w:rPr>
        <w:t xml:space="preserve">2003 </w:t>
      </w:r>
      <w:r>
        <w:rPr>
          <w:sz w:val="28"/>
          <w:szCs w:val="28"/>
        </w:rPr>
        <w:br/>
      </w:r>
      <w:r w:rsidRPr="001845A0">
        <w:rPr>
          <w:sz w:val="28"/>
          <w:szCs w:val="28"/>
        </w:rPr>
        <w:t>№ 131-ФЗ «Об общих принципах организации местного самоуправления в Российской Федерации» 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1845A0">
        <w:rPr>
          <w:sz w:val="28"/>
          <w:szCs w:val="28"/>
        </w:rPr>
        <w:t>ПОСТАНОВЛЯЕТ:</w:t>
      </w:r>
    </w:p>
    <w:p w:rsidR="001845A0" w:rsidRPr="001845A0" w:rsidRDefault="001845A0" w:rsidP="00092084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1845A0">
        <w:rPr>
          <w:sz w:val="28"/>
          <w:szCs w:val="28"/>
        </w:rPr>
        <w:t xml:space="preserve">1. Внести в </w:t>
      </w:r>
      <w:r w:rsidR="00191226">
        <w:rPr>
          <w:sz w:val="28"/>
          <w:szCs w:val="28"/>
        </w:rPr>
        <w:t xml:space="preserve">приложение к </w:t>
      </w:r>
      <w:r w:rsidRPr="001845A0">
        <w:rPr>
          <w:sz w:val="28"/>
          <w:szCs w:val="28"/>
        </w:rPr>
        <w:t>постановлени</w:t>
      </w:r>
      <w:r w:rsidR="00191226">
        <w:rPr>
          <w:sz w:val="28"/>
          <w:szCs w:val="28"/>
        </w:rPr>
        <w:t>ю</w:t>
      </w:r>
      <w:r w:rsidRPr="001845A0">
        <w:rPr>
          <w:sz w:val="28"/>
          <w:szCs w:val="28"/>
        </w:rPr>
        <w:t xml:space="preserve"> администрации гор</w:t>
      </w:r>
      <w:r w:rsidR="00511975">
        <w:rPr>
          <w:sz w:val="28"/>
          <w:szCs w:val="28"/>
        </w:rPr>
        <w:t>одского округа ЗАТО Светлый от 31</w:t>
      </w:r>
      <w:r w:rsidR="00092084">
        <w:rPr>
          <w:sz w:val="28"/>
          <w:szCs w:val="28"/>
        </w:rPr>
        <w:t>.12.</w:t>
      </w:r>
      <w:r w:rsidR="00D93409">
        <w:rPr>
          <w:sz w:val="28"/>
          <w:szCs w:val="28"/>
        </w:rPr>
        <w:t>201</w:t>
      </w:r>
      <w:r w:rsidR="00511975">
        <w:rPr>
          <w:sz w:val="28"/>
          <w:szCs w:val="28"/>
        </w:rPr>
        <w:t>3 № 423</w:t>
      </w:r>
      <w:r w:rsidR="00D93409">
        <w:rPr>
          <w:sz w:val="28"/>
          <w:szCs w:val="28"/>
        </w:rPr>
        <w:t xml:space="preserve"> «</w:t>
      </w:r>
      <w:r w:rsidRPr="001845A0">
        <w:rPr>
          <w:sz w:val="28"/>
          <w:szCs w:val="28"/>
        </w:rPr>
        <w:t xml:space="preserve">Об утверждении Положения об оплате труда работников муниципальных </w:t>
      </w:r>
      <w:r w:rsidR="00511975">
        <w:rPr>
          <w:sz w:val="28"/>
          <w:szCs w:val="28"/>
        </w:rPr>
        <w:t>казенных и бюджетных</w:t>
      </w:r>
      <w:r w:rsidRPr="001845A0">
        <w:rPr>
          <w:sz w:val="28"/>
          <w:szCs w:val="28"/>
        </w:rPr>
        <w:t xml:space="preserve"> учреждений </w:t>
      </w:r>
      <w:r w:rsidR="00511975">
        <w:rPr>
          <w:sz w:val="28"/>
          <w:szCs w:val="28"/>
        </w:rPr>
        <w:t xml:space="preserve">дополнительного образования </w:t>
      </w:r>
      <w:r w:rsidRPr="001845A0">
        <w:rPr>
          <w:sz w:val="28"/>
          <w:szCs w:val="28"/>
        </w:rPr>
        <w:t>городского округа ЗАТО Светлый»</w:t>
      </w:r>
      <w:r w:rsidR="000333BE">
        <w:rPr>
          <w:sz w:val="28"/>
          <w:szCs w:val="28"/>
        </w:rPr>
        <w:t xml:space="preserve"> следующие </w:t>
      </w:r>
      <w:r w:rsidR="000333BE" w:rsidRPr="001845A0">
        <w:rPr>
          <w:sz w:val="28"/>
          <w:szCs w:val="28"/>
        </w:rPr>
        <w:t>изменения</w:t>
      </w:r>
      <w:r w:rsidRPr="001845A0">
        <w:rPr>
          <w:sz w:val="28"/>
          <w:szCs w:val="28"/>
        </w:rPr>
        <w:t>:</w:t>
      </w:r>
    </w:p>
    <w:p w:rsidR="00511975" w:rsidRDefault="00191226" w:rsidP="00191226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11975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</w:t>
      </w:r>
      <w:r w:rsidR="0051197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1845A0" w:rsidRPr="001845A0">
        <w:rPr>
          <w:sz w:val="28"/>
          <w:szCs w:val="28"/>
        </w:rPr>
        <w:t xml:space="preserve"> приложения № </w:t>
      </w:r>
      <w:r w:rsidR="00511975">
        <w:rPr>
          <w:sz w:val="28"/>
          <w:szCs w:val="28"/>
        </w:rPr>
        <w:t>6</w:t>
      </w:r>
      <w:r w:rsidR="001845A0" w:rsidRPr="001845A0">
        <w:rPr>
          <w:sz w:val="28"/>
          <w:szCs w:val="28"/>
        </w:rPr>
        <w:t xml:space="preserve"> к Положению </w:t>
      </w:r>
      <w:r w:rsidR="000333BE" w:rsidRPr="001845A0">
        <w:rPr>
          <w:sz w:val="28"/>
          <w:szCs w:val="28"/>
        </w:rPr>
        <w:t xml:space="preserve">об оплате труда работников муниципальных </w:t>
      </w:r>
      <w:r w:rsidR="00511975">
        <w:rPr>
          <w:sz w:val="28"/>
          <w:szCs w:val="28"/>
        </w:rPr>
        <w:t>казенных и бюджетных</w:t>
      </w:r>
      <w:r w:rsidR="00511975" w:rsidRPr="001845A0">
        <w:rPr>
          <w:sz w:val="28"/>
          <w:szCs w:val="28"/>
        </w:rPr>
        <w:t xml:space="preserve"> учреждений </w:t>
      </w:r>
      <w:r w:rsidR="00511975">
        <w:rPr>
          <w:sz w:val="28"/>
          <w:szCs w:val="28"/>
        </w:rPr>
        <w:t xml:space="preserve">дополнительного образования </w:t>
      </w:r>
      <w:r w:rsidR="00511975" w:rsidRPr="001845A0">
        <w:rPr>
          <w:sz w:val="28"/>
          <w:szCs w:val="28"/>
        </w:rPr>
        <w:t>городского округа ЗАТО Светлый</w:t>
      </w:r>
      <w:r w:rsidR="00511975">
        <w:rPr>
          <w:sz w:val="28"/>
          <w:szCs w:val="28"/>
        </w:rPr>
        <w:t>:</w:t>
      </w:r>
    </w:p>
    <w:p w:rsidR="00511975" w:rsidRDefault="00191226" w:rsidP="00191226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«85» заменить цифрами «5</w:t>
      </w:r>
      <w:r w:rsidR="00511975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="00511975">
        <w:rPr>
          <w:sz w:val="28"/>
          <w:szCs w:val="28"/>
        </w:rPr>
        <w:t>;</w:t>
      </w:r>
    </w:p>
    <w:p w:rsidR="00511975" w:rsidRDefault="00191226" w:rsidP="00191226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«15» заменить цифрами «4</w:t>
      </w:r>
      <w:r w:rsidR="00511975">
        <w:rPr>
          <w:sz w:val="28"/>
          <w:szCs w:val="28"/>
        </w:rPr>
        <w:t>8</w:t>
      </w:r>
      <w:r>
        <w:rPr>
          <w:sz w:val="28"/>
          <w:szCs w:val="28"/>
        </w:rPr>
        <w:t>»</w:t>
      </w:r>
      <w:r w:rsidR="00511975">
        <w:rPr>
          <w:sz w:val="28"/>
          <w:szCs w:val="28"/>
        </w:rPr>
        <w:t>;</w:t>
      </w:r>
    </w:p>
    <w:p w:rsidR="001845A0" w:rsidRPr="001845A0" w:rsidRDefault="00191226" w:rsidP="00191226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«по итогам финансового года» заменить словами «по итогам квартала, полугодия, года».</w:t>
      </w:r>
    </w:p>
    <w:p w:rsidR="001845A0" w:rsidRPr="001845A0" w:rsidRDefault="001845A0" w:rsidP="00092084">
      <w:pPr>
        <w:ind w:firstLine="709"/>
        <w:jc w:val="both"/>
        <w:rPr>
          <w:sz w:val="28"/>
          <w:szCs w:val="28"/>
        </w:rPr>
      </w:pPr>
      <w:r w:rsidRPr="001845A0">
        <w:rPr>
          <w:sz w:val="28"/>
          <w:szCs w:val="28"/>
        </w:rPr>
        <w:t xml:space="preserve">2. Настоящее постановление вступает в силу со дня его обнародования на официальном сайте администрации городского округа ЗАТО Светлый и распространяется </w:t>
      </w:r>
      <w:r w:rsidR="00191226">
        <w:rPr>
          <w:sz w:val="28"/>
          <w:szCs w:val="28"/>
        </w:rPr>
        <w:t xml:space="preserve">на правоотношения, возникшие с </w:t>
      </w:r>
      <w:r w:rsidRPr="001845A0">
        <w:rPr>
          <w:sz w:val="28"/>
          <w:szCs w:val="28"/>
        </w:rPr>
        <w:t>1</w:t>
      </w:r>
      <w:r w:rsidR="00191226">
        <w:rPr>
          <w:sz w:val="28"/>
          <w:szCs w:val="28"/>
        </w:rPr>
        <w:t xml:space="preserve"> января </w:t>
      </w:r>
      <w:r w:rsidRPr="001845A0">
        <w:rPr>
          <w:sz w:val="28"/>
          <w:szCs w:val="28"/>
        </w:rPr>
        <w:t>201</w:t>
      </w:r>
      <w:r w:rsidR="00191226">
        <w:rPr>
          <w:sz w:val="28"/>
          <w:szCs w:val="28"/>
        </w:rPr>
        <w:t>5 года</w:t>
      </w:r>
      <w:r w:rsidRPr="001845A0">
        <w:rPr>
          <w:sz w:val="28"/>
          <w:szCs w:val="28"/>
        </w:rPr>
        <w:t>.</w:t>
      </w:r>
    </w:p>
    <w:p w:rsidR="00092084" w:rsidRDefault="00092084" w:rsidP="00092084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3F1D0A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3F1D0A">
          <w:rPr>
            <w:rStyle w:val="af0"/>
            <w:color w:val="auto"/>
            <w:sz w:val="28"/>
            <w:szCs w:val="28"/>
            <w:u w:val="none"/>
          </w:rPr>
          <w:t>.</w:t>
        </w:r>
        <w:r w:rsidRPr="003F1D0A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3F1D0A">
          <w:rPr>
            <w:rStyle w:val="af0"/>
            <w:color w:val="auto"/>
            <w:sz w:val="28"/>
            <w:szCs w:val="28"/>
            <w:u w:val="none"/>
          </w:rPr>
          <w:t>.</w:t>
        </w:r>
        <w:r w:rsidRPr="003F1D0A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Интернет.</w:t>
      </w:r>
    </w:p>
    <w:p w:rsidR="00511975" w:rsidRDefault="00511975" w:rsidP="00092084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511975" w:rsidRDefault="00511975" w:rsidP="00092084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511975" w:rsidRDefault="00511975" w:rsidP="00092084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511975" w:rsidRDefault="00511975" w:rsidP="00092084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511975" w:rsidRDefault="00511975" w:rsidP="00511975">
      <w:pPr>
        <w:tabs>
          <w:tab w:val="left" w:pos="-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11975" w:rsidRDefault="00511975" w:rsidP="00511975">
      <w:pPr>
        <w:tabs>
          <w:tab w:val="left" w:pos="-142"/>
        </w:tabs>
        <w:jc w:val="center"/>
        <w:rPr>
          <w:sz w:val="28"/>
          <w:szCs w:val="28"/>
        </w:rPr>
      </w:pPr>
    </w:p>
    <w:p w:rsidR="006A6DE8" w:rsidRPr="001845A0" w:rsidRDefault="000333BE" w:rsidP="00092084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45A0" w:rsidRPr="001845A0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по социальным вопросам – начальника управления образования, молодежной политики и развития спорта.</w:t>
      </w:r>
    </w:p>
    <w:p w:rsidR="003F1919" w:rsidRDefault="003F1919" w:rsidP="003F1919">
      <w:pPr>
        <w:ind w:firstLine="709"/>
        <w:jc w:val="both"/>
        <w:rPr>
          <w:sz w:val="28"/>
          <w:szCs w:val="28"/>
        </w:rPr>
      </w:pP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407485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B137ED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C33255">
        <w:rPr>
          <w:b/>
          <w:sz w:val="28"/>
          <w:szCs w:val="28"/>
        </w:rPr>
        <w:t>подпись</w:t>
      </w:r>
      <w:r w:rsidR="00511975">
        <w:rPr>
          <w:b/>
          <w:sz w:val="28"/>
          <w:szCs w:val="28"/>
        </w:rPr>
        <w:t xml:space="preserve">     </w:t>
      </w:r>
      <w:r w:rsidR="00FB11AC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sectPr w:rsidR="00407485" w:rsidSect="00C332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291" w:rsidRDefault="005B7291">
      <w:r>
        <w:separator/>
      </w:r>
    </w:p>
  </w:endnote>
  <w:endnote w:type="continuationSeparator" w:id="1">
    <w:p w:rsidR="005B7291" w:rsidRDefault="005B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55" w:rsidRDefault="00C3325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55" w:rsidRDefault="00C3325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55" w:rsidRDefault="00C332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291" w:rsidRDefault="005B7291">
      <w:r>
        <w:separator/>
      </w:r>
    </w:p>
  </w:footnote>
  <w:footnote w:type="continuationSeparator" w:id="1">
    <w:p w:rsidR="005B7291" w:rsidRDefault="005B7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55" w:rsidRDefault="00C332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255" w:rsidRDefault="00C3325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372AC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16.02.2015</w:t>
          </w:r>
        </w:p>
      </w:tc>
      <w:tc>
        <w:tcPr>
          <w:tcW w:w="4643" w:type="dxa"/>
        </w:tcPr>
        <w:p w:rsidR="00EF2F52" w:rsidRPr="00FE6B31" w:rsidRDefault="00E372AC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FB9AE270"/>
    <w:lvl w:ilvl="0" w:tplc="8894FE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33BE"/>
    <w:rsid w:val="00034EB1"/>
    <w:rsid w:val="0003716D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370"/>
    <w:rsid w:val="0008081C"/>
    <w:rsid w:val="0008115F"/>
    <w:rsid w:val="000829B4"/>
    <w:rsid w:val="00084DEC"/>
    <w:rsid w:val="00092084"/>
    <w:rsid w:val="00092EDD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0768"/>
    <w:rsid w:val="00142BC2"/>
    <w:rsid w:val="00147FD0"/>
    <w:rsid w:val="00151AFD"/>
    <w:rsid w:val="0015233F"/>
    <w:rsid w:val="001528EB"/>
    <w:rsid w:val="001544E2"/>
    <w:rsid w:val="001671D5"/>
    <w:rsid w:val="00172BDB"/>
    <w:rsid w:val="0017570F"/>
    <w:rsid w:val="00176AF6"/>
    <w:rsid w:val="00176EDB"/>
    <w:rsid w:val="0018195E"/>
    <w:rsid w:val="001845A0"/>
    <w:rsid w:val="00184D92"/>
    <w:rsid w:val="0018789C"/>
    <w:rsid w:val="00190C26"/>
    <w:rsid w:val="00191226"/>
    <w:rsid w:val="001927DD"/>
    <w:rsid w:val="001937F0"/>
    <w:rsid w:val="0019409D"/>
    <w:rsid w:val="0019443B"/>
    <w:rsid w:val="001969D4"/>
    <w:rsid w:val="00197773"/>
    <w:rsid w:val="001B362F"/>
    <w:rsid w:val="001B4823"/>
    <w:rsid w:val="001B6927"/>
    <w:rsid w:val="001C1494"/>
    <w:rsid w:val="001C1BA9"/>
    <w:rsid w:val="001C5C6E"/>
    <w:rsid w:val="001D5ABA"/>
    <w:rsid w:val="001D7580"/>
    <w:rsid w:val="001E2E29"/>
    <w:rsid w:val="001E54D7"/>
    <w:rsid w:val="001F7025"/>
    <w:rsid w:val="00200AB0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3D2D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95A10"/>
    <w:rsid w:val="002A0829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6CE6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2E0F"/>
    <w:rsid w:val="00334B21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15F9"/>
    <w:rsid w:val="00395860"/>
    <w:rsid w:val="00397587"/>
    <w:rsid w:val="00397806"/>
    <w:rsid w:val="003A06F0"/>
    <w:rsid w:val="003A4AB3"/>
    <w:rsid w:val="003A7A71"/>
    <w:rsid w:val="003B09F2"/>
    <w:rsid w:val="003B2EDF"/>
    <w:rsid w:val="003B7AF6"/>
    <w:rsid w:val="003C284C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6474"/>
    <w:rsid w:val="00407485"/>
    <w:rsid w:val="00413F52"/>
    <w:rsid w:val="004141B8"/>
    <w:rsid w:val="004146FD"/>
    <w:rsid w:val="004242C9"/>
    <w:rsid w:val="00427FC6"/>
    <w:rsid w:val="00435458"/>
    <w:rsid w:val="004424D6"/>
    <w:rsid w:val="00450D2E"/>
    <w:rsid w:val="0045180B"/>
    <w:rsid w:val="00451DD1"/>
    <w:rsid w:val="00452A14"/>
    <w:rsid w:val="00454247"/>
    <w:rsid w:val="004542ED"/>
    <w:rsid w:val="004564C9"/>
    <w:rsid w:val="004571AE"/>
    <w:rsid w:val="0046525D"/>
    <w:rsid w:val="00466C47"/>
    <w:rsid w:val="004718F1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B7AD0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31A2"/>
    <w:rsid w:val="005042AC"/>
    <w:rsid w:val="00504F60"/>
    <w:rsid w:val="005050C9"/>
    <w:rsid w:val="00510D69"/>
    <w:rsid w:val="00511975"/>
    <w:rsid w:val="00517455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9745E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291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2B73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47000"/>
    <w:rsid w:val="00655062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5F6"/>
    <w:rsid w:val="006873EF"/>
    <w:rsid w:val="0068766D"/>
    <w:rsid w:val="006A5595"/>
    <w:rsid w:val="006A5C11"/>
    <w:rsid w:val="006A6DE8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6F7D25"/>
    <w:rsid w:val="00703D89"/>
    <w:rsid w:val="00706594"/>
    <w:rsid w:val="007067ED"/>
    <w:rsid w:val="007077DF"/>
    <w:rsid w:val="00717FD2"/>
    <w:rsid w:val="007348BB"/>
    <w:rsid w:val="00744DA3"/>
    <w:rsid w:val="00747E31"/>
    <w:rsid w:val="00750DAA"/>
    <w:rsid w:val="0075728A"/>
    <w:rsid w:val="00764140"/>
    <w:rsid w:val="0076623D"/>
    <w:rsid w:val="00766B9F"/>
    <w:rsid w:val="007823DE"/>
    <w:rsid w:val="007A316B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0945"/>
    <w:rsid w:val="00805A15"/>
    <w:rsid w:val="00807C77"/>
    <w:rsid w:val="00813F10"/>
    <w:rsid w:val="00816DE7"/>
    <w:rsid w:val="00820E30"/>
    <w:rsid w:val="008225BE"/>
    <w:rsid w:val="008302EF"/>
    <w:rsid w:val="00831A2D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86221"/>
    <w:rsid w:val="008913FB"/>
    <w:rsid w:val="00891D5D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0DF5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2C2B"/>
    <w:rsid w:val="0095460A"/>
    <w:rsid w:val="009551D0"/>
    <w:rsid w:val="00963851"/>
    <w:rsid w:val="009649E9"/>
    <w:rsid w:val="009672D6"/>
    <w:rsid w:val="00972E62"/>
    <w:rsid w:val="00974631"/>
    <w:rsid w:val="0098366F"/>
    <w:rsid w:val="00984416"/>
    <w:rsid w:val="00984444"/>
    <w:rsid w:val="009903D1"/>
    <w:rsid w:val="009918C2"/>
    <w:rsid w:val="00995F31"/>
    <w:rsid w:val="009A5563"/>
    <w:rsid w:val="009C13BE"/>
    <w:rsid w:val="009C71DC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0AFF"/>
    <w:rsid w:val="00B02CD5"/>
    <w:rsid w:val="00B034C2"/>
    <w:rsid w:val="00B0389E"/>
    <w:rsid w:val="00B03C4A"/>
    <w:rsid w:val="00B04C54"/>
    <w:rsid w:val="00B0632F"/>
    <w:rsid w:val="00B07A4B"/>
    <w:rsid w:val="00B137ED"/>
    <w:rsid w:val="00B17736"/>
    <w:rsid w:val="00B17BB6"/>
    <w:rsid w:val="00B257CE"/>
    <w:rsid w:val="00B344D0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C5E03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3255"/>
    <w:rsid w:val="00C36B1D"/>
    <w:rsid w:val="00C3751C"/>
    <w:rsid w:val="00C5144B"/>
    <w:rsid w:val="00C52B87"/>
    <w:rsid w:val="00C53B0F"/>
    <w:rsid w:val="00C677A4"/>
    <w:rsid w:val="00C7096A"/>
    <w:rsid w:val="00C739C8"/>
    <w:rsid w:val="00C764C2"/>
    <w:rsid w:val="00C770CE"/>
    <w:rsid w:val="00C861E1"/>
    <w:rsid w:val="00C879F9"/>
    <w:rsid w:val="00C900A7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7853"/>
    <w:rsid w:val="00D00FC3"/>
    <w:rsid w:val="00D0232C"/>
    <w:rsid w:val="00D02851"/>
    <w:rsid w:val="00D02F3B"/>
    <w:rsid w:val="00D0659D"/>
    <w:rsid w:val="00D101D9"/>
    <w:rsid w:val="00D12738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3409"/>
    <w:rsid w:val="00D95C5E"/>
    <w:rsid w:val="00DA3EA6"/>
    <w:rsid w:val="00DA5DDF"/>
    <w:rsid w:val="00DB18E4"/>
    <w:rsid w:val="00DB612C"/>
    <w:rsid w:val="00DC1C3E"/>
    <w:rsid w:val="00DC3BB8"/>
    <w:rsid w:val="00DD0351"/>
    <w:rsid w:val="00DD686D"/>
    <w:rsid w:val="00DE15E1"/>
    <w:rsid w:val="00DE29E7"/>
    <w:rsid w:val="00DE32F8"/>
    <w:rsid w:val="00DE50B7"/>
    <w:rsid w:val="00DF1C36"/>
    <w:rsid w:val="00DF6945"/>
    <w:rsid w:val="00DF72D7"/>
    <w:rsid w:val="00E10589"/>
    <w:rsid w:val="00E14264"/>
    <w:rsid w:val="00E167D6"/>
    <w:rsid w:val="00E23500"/>
    <w:rsid w:val="00E2445F"/>
    <w:rsid w:val="00E27B64"/>
    <w:rsid w:val="00E372AC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B3674"/>
    <w:rsid w:val="00EB5165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EF7689"/>
    <w:rsid w:val="00F06168"/>
    <w:rsid w:val="00F06D1B"/>
    <w:rsid w:val="00F07CED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1410"/>
    <w:rsid w:val="00F4212C"/>
    <w:rsid w:val="00F42E6E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975D-0DE8-4ED4-B549-3B2535F3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6</cp:revision>
  <cp:lastPrinted>2015-02-19T04:26:00Z</cp:lastPrinted>
  <dcterms:created xsi:type="dcterms:W3CDTF">2015-02-17T10:49:00Z</dcterms:created>
  <dcterms:modified xsi:type="dcterms:W3CDTF">2015-02-19T04:27:00Z</dcterms:modified>
</cp:coreProperties>
</file>