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F74041" w:rsidRPr="00F74041" w:rsidRDefault="00F74041" w:rsidP="00F74041">
      <w:pPr>
        <w:rPr>
          <w:rFonts w:ascii="PT Astra Serif" w:eastAsia="Calibri" w:hAnsi="PT Astra Serif"/>
          <w:b/>
          <w:sz w:val="28"/>
          <w:szCs w:val="28"/>
        </w:rPr>
      </w:pPr>
      <w:r w:rsidRPr="00F7404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  <w:r>
        <w:rPr>
          <w:rFonts w:ascii="PT Astra Serif" w:hAnsi="PT Astra Serif"/>
          <w:b/>
          <w:sz w:val="28"/>
          <w:szCs w:val="28"/>
        </w:rPr>
        <w:br/>
      </w:r>
      <w:r w:rsidRPr="00F74041">
        <w:rPr>
          <w:rFonts w:ascii="PT Astra Serif" w:hAnsi="PT Astra Serif"/>
          <w:b/>
          <w:sz w:val="28"/>
          <w:szCs w:val="28"/>
        </w:rPr>
        <w:t xml:space="preserve">администрации городского округа ЗАТО </w:t>
      </w:r>
      <w:r>
        <w:rPr>
          <w:rFonts w:ascii="PT Astra Serif" w:hAnsi="PT Astra Serif"/>
          <w:b/>
          <w:sz w:val="28"/>
          <w:szCs w:val="28"/>
        </w:rPr>
        <w:br/>
      </w:r>
      <w:r w:rsidRPr="00F74041">
        <w:rPr>
          <w:rFonts w:ascii="PT Astra Serif" w:hAnsi="PT Astra Serif"/>
          <w:b/>
          <w:sz w:val="28"/>
          <w:szCs w:val="28"/>
        </w:rPr>
        <w:t xml:space="preserve">Светлый от 23.11.2021 № 317 «Об утверждении </w:t>
      </w:r>
      <w:r>
        <w:rPr>
          <w:rFonts w:ascii="PT Astra Serif" w:hAnsi="PT Astra Serif"/>
          <w:b/>
          <w:sz w:val="28"/>
          <w:szCs w:val="28"/>
        </w:rPr>
        <w:br/>
      </w:r>
      <w:r w:rsidRPr="00F74041">
        <w:rPr>
          <w:rFonts w:ascii="PT Astra Serif" w:hAnsi="PT Astra Serif"/>
          <w:b/>
          <w:sz w:val="28"/>
          <w:szCs w:val="28"/>
        </w:rPr>
        <w:t xml:space="preserve">кандидатур в состав Общественного совета </w:t>
      </w:r>
      <w:r>
        <w:rPr>
          <w:rFonts w:ascii="PT Astra Serif" w:hAnsi="PT Astra Serif"/>
          <w:b/>
          <w:sz w:val="28"/>
          <w:szCs w:val="28"/>
        </w:rPr>
        <w:br/>
      </w:r>
      <w:r w:rsidRPr="00F74041">
        <w:rPr>
          <w:rFonts w:ascii="PT Astra Serif" w:hAnsi="PT Astra Serif"/>
          <w:b/>
          <w:sz w:val="28"/>
          <w:szCs w:val="28"/>
        </w:rPr>
        <w:t xml:space="preserve">городского округа ЗАТО Светлый»  </w:t>
      </w:r>
    </w:p>
    <w:p w:rsidR="00F74041" w:rsidRPr="00F74041" w:rsidRDefault="00F74041" w:rsidP="00F74041">
      <w:pPr>
        <w:jc w:val="both"/>
        <w:rPr>
          <w:rFonts w:ascii="PT Astra Serif" w:hAnsi="PT Astra Serif"/>
          <w:sz w:val="28"/>
          <w:szCs w:val="28"/>
        </w:rPr>
      </w:pPr>
    </w:p>
    <w:p w:rsidR="00F74041" w:rsidRPr="00F74041" w:rsidRDefault="00F74041" w:rsidP="00F74041">
      <w:pPr>
        <w:jc w:val="both"/>
        <w:rPr>
          <w:rFonts w:ascii="PT Astra Serif" w:hAnsi="PT Astra Serif"/>
          <w:sz w:val="28"/>
          <w:szCs w:val="28"/>
        </w:rPr>
      </w:pPr>
    </w:p>
    <w:p w:rsidR="00F74041" w:rsidRPr="00F74041" w:rsidRDefault="00F74041" w:rsidP="00F7404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74041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 законом от 06.10.2003 № 131-ФЗ </w:t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br/>
        <w:t xml:space="preserve">в Российской Федерации», </w:t>
      </w:r>
      <w:r w:rsidRPr="00F7404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на основании </w:t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t xml:space="preserve">Устава муниципального образования Городской округ ЗАТО Светлый Саратовской области, решения Муниципального собрания городского округа ЗАТО Светлый </w:t>
      </w:r>
      <w:r>
        <w:rPr>
          <w:rFonts w:ascii="PT Astra Serif" w:hAnsi="PT Astra Serif"/>
          <w:color w:val="000000" w:themeColor="text1"/>
          <w:sz w:val="28"/>
          <w:szCs w:val="28"/>
        </w:rPr>
        <w:br/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t xml:space="preserve">от 22 октября 2021 года № 2-6 «Об утверждении Положения </w:t>
      </w:r>
      <w:r>
        <w:rPr>
          <w:rFonts w:ascii="PT Astra Serif" w:hAnsi="PT Astra Serif"/>
          <w:color w:val="000000" w:themeColor="text1"/>
          <w:sz w:val="28"/>
          <w:szCs w:val="28"/>
        </w:rPr>
        <w:br/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t>об Общественном совете городского округа ЗАТО Светлый», учитывая согласие кандидата, администрация городского округа ЗАТО Светлый ПОСТАНОВЛЯЕТ:</w:t>
      </w:r>
    </w:p>
    <w:p w:rsidR="00F74041" w:rsidRPr="00F74041" w:rsidRDefault="00F74041" w:rsidP="00F7404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t>Внести в постановление администрации городского округа ЗАТО Светлый от 23.11.2021 № 317 «Об утверждении кандидатур в состав Общественного совета городского округа ЗАТО Светлый» следующие изменения:</w:t>
      </w:r>
    </w:p>
    <w:p w:rsidR="00F74041" w:rsidRPr="00F74041" w:rsidRDefault="00F74041" w:rsidP="00F7404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74041">
        <w:rPr>
          <w:rFonts w:ascii="PT Astra Serif" w:hAnsi="PT Astra Serif"/>
          <w:color w:val="000000" w:themeColor="text1"/>
          <w:sz w:val="28"/>
          <w:szCs w:val="28"/>
        </w:rPr>
        <w:t>исключить из состава Общественного совета городского округа ЗАТО Светлый Бородушкину Татьяну Владимировну;</w:t>
      </w:r>
    </w:p>
    <w:p w:rsidR="00F74041" w:rsidRPr="00F74041" w:rsidRDefault="00F74041" w:rsidP="00F7404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74041">
        <w:rPr>
          <w:rFonts w:ascii="PT Astra Serif" w:hAnsi="PT Astra Serif"/>
          <w:color w:val="000000" w:themeColor="text1"/>
          <w:sz w:val="28"/>
          <w:szCs w:val="28"/>
        </w:rPr>
        <w:t>включить в состав Общественного совета городского округа ЗАТО Светлый Михайлюкову Светлану Алексеевну.</w:t>
      </w:r>
    </w:p>
    <w:p w:rsidR="00F74041" w:rsidRPr="00F74041" w:rsidRDefault="00F74041" w:rsidP="00F7404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F74041">
        <w:rPr>
          <w:rFonts w:ascii="PT Astra Serif" w:hAnsi="PT Astra Serif"/>
          <w:color w:val="000000" w:themeColor="text1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F7404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zatosvetly.gosuslugi.ru</w:t>
        </w:r>
      </w:hyperlink>
      <w:r w:rsidRPr="00F74041">
        <w:rPr>
          <w:rFonts w:ascii="PT Astra Serif" w:hAnsi="PT Astra Serif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F74041" w:rsidRPr="00387836" w:rsidRDefault="00F74041" w:rsidP="00F74041">
      <w:pPr>
        <w:jc w:val="both"/>
        <w:rPr>
          <w:rFonts w:ascii="PT Astra Serif" w:hAnsi="PT Astra Serif"/>
          <w:sz w:val="16"/>
          <w:szCs w:val="16"/>
        </w:rPr>
      </w:pPr>
    </w:p>
    <w:p w:rsidR="00F74041" w:rsidRPr="00387836" w:rsidRDefault="00F74041" w:rsidP="00F74041">
      <w:pPr>
        <w:tabs>
          <w:tab w:val="left" w:pos="3435"/>
        </w:tabs>
        <w:ind w:right="15" w:firstLine="709"/>
        <w:jc w:val="both"/>
        <w:rPr>
          <w:rFonts w:ascii="PT Astra Serif" w:hAnsi="PT Astra Serif"/>
          <w:sz w:val="16"/>
          <w:szCs w:val="16"/>
        </w:rPr>
      </w:pPr>
    </w:p>
    <w:p w:rsidR="007041DA" w:rsidRPr="00387836" w:rsidRDefault="007041DA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387836" w:rsidRDefault="00054922" w:rsidP="00F172D2">
      <w:pPr>
        <w:pStyle w:val="ad"/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="00387836">
        <w:rPr>
          <w:rFonts w:ascii="PT Astra Serif" w:hAnsi="PT Astra Serif"/>
          <w:b/>
          <w:sz w:val="28"/>
          <w:szCs w:val="28"/>
        </w:rPr>
        <w:t xml:space="preserve">подпись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  <w:r w:rsidR="00387836" w:rsidRPr="00387836">
        <w:rPr>
          <w:rFonts w:ascii="Times New Roman" w:hAnsi="Times New Roman"/>
        </w:rPr>
        <w:t xml:space="preserve"> </w:t>
      </w:r>
    </w:p>
    <w:p w:rsidR="004F3669" w:rsidRPr="000D0ABF" w:rsidRDefault="004F3669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F74041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DB759E">
      <w:headerReference w:type="first" r:id="rId15"/>
      <w:pgSz w:w="16838" w:h="11906" w:orient="landscape"/>
      <w:pgMar w:top="1985" w:right="709" w:bottom="851" w:left="28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EC" w:rsidRDefault="003407EC">
      <w:r>
        <w:separator/>
      </w:r>
    </w:p>
  </w:endnote>
  <w:endnote w:type="continuationSeparator" w:id="0">
    <w:p w:rsidR="003407EC" w:rsidRDefault="0034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2" w:rsidRDefault="00F172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2" w:rsidRDefault="00F172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2" w:rsidRDefault="00F172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EC" w:rsidRDefault="003407EC">
      <w:r>
        <w:separator/>
      </w:r>
    </w:p>
  </w:footnote>
  <w:footnote w:type="continuationSeparator" w:id="0">
    <w:p w:rsidR="003407EC" w:rsidRDefault="0034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D2" w:rsidRDefault="00F172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DB759E" w:rsidRDefault="00DB759E">
        <w:pPr>
          <w:pStyle w:val="a3"/>
          <w:jc w:val="center"/>
        </w:pPr>
      </w:p>
      <w:p w:rsidR="00DB759E" w:rsidRDefault="00DB759E">
        <w:pPr>
          <w:pStyle w:val="a3"/>
          <w:jc w:val="center"/>
        </w:pPr>
      </w:p>
      <w:p w:rsidR="00DB759E" w:rsidRDefault="00DB759E">
        <w:pPr>
          <w:pStyle w:val="a3"/>
          <w:jc w:val="center"/>
        </w:pPr>
      </w:p>
      <w:p w:rsidR="00A72E98" w:rsidRDefault="00E4513B">
        <w:pPr>
          <w:pStyle w:val="a3"/>
          <w:jc w:val="center"/>
        </w:pPr>
        <w:fldSimple w:instr=" PAGE   \* MERGEFORMAT ">
          <w:r w:rsidR="00F172D2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38783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29.01.2025</w:t>
          </w:r>
        </w:p>
      </w:tc>
      <w:tc>
        <w:tcPr>
          <w:tcW w:w="4821" w:type="dxa"/>
        </w:tcPr>
        <w:p w:rsidR="00A72E98" w:rsidRPr="00FE6B31" w:rsidRDefault="0038783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501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76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5948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7EC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87836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779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3B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1800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2D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041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E4A0-468E-4BA2-96C6-251003E0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2025-01-30T08:01:00Z</cp:lastPrinted>
  <dcterms:created xsi:type="dcterms:W3CDTF">2025-01-29T11:56:00Z</dcterms:created>
  <dcterms:modified xsi:type="dcterms:W3CDTF">2025-01-31T04:59:00Z</dcterms:modified>
</cp:coreProperties>
</file>